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352" w:rsidRDefault="007C6352" w:rsidP="007C6352"/>
    <w:tbl>
      <w:tblPr>
        <w:tblW w:w="0" w:type="auto"/>
        <w:tblInd w:w="-106" w:type="dxa"/>
        <w:tblLook w:val="01E0"/>
      </w:tblPr>
      <w:tblGrid>
        <w:gridCol w:w="4785"/>
        <w:gridCol w:w="4786"/>
      </w:tblGrid>
      <w:tr w:rsidR="007C6352" w:rsidTr="00AF7543">
        <w:tc>
          <w:tcPr>
            <w:tcW w:w="4785" w:type="dxa"/>
          </w:tcPr>
          <w:p w:rsidR="007C6352" w:rsidRDefault="007C6352" w:rsidP="00AF7543">
            <w:pPr>
              <w:spacing w:after="0" w:line="240" w:lineRule="auto"/>
              <w:rPr>
                <w:rFonts w:ascii="Times New Roman" w:hAnsi="Times New Roman" w:cs="Times New Roman"/>
                <w:sz w:val="20"/>
                <w:szCs w:val="20"/>
              </w:rPr>
            </w:pPr>
            <w:r>
              <w:rPr>
                <w:rFonts w:ascii="Times New Roman" w:hAnsi="Times New Roman" w:cs="Times New Roman"/>
                <w:sz w:val="20"/>
                <w:szCs w:val="20"/>
              </w:rPr>
              <w:t>Принято</w:t>
            </w:r>
          </w:p>
          <w:p w:rsidR="007C6352" w:rsidRDefault="007C6352" w:rsidP="00AF7543">
            <w:pPr>
              <w:spacing w:after="0" w:line="240" w:lineRule="auto"/>
              <w:rPr>
                <w:rFonts w:ascii="Times New Roman" w:hAnsi="Times New Roman" w:cs="Times New Roman"/>
                <w:sz w:val="20"/>
                <w:szCs w:val="20"/>
              </w:rPr>
            </w:pPr>
            <w:r>
              <w:rPr>
                <w:rFonts w:ascii="Times New Roman" w:hAnsi="Times New Roman" w:cs="Times New Roman"/>
                <w:sz w:val="20"/>
                <w:szCs w:val="20"/>
              </w:rPr>
              <w:t>педагогическим советом</w:t>
            </w:r>
          </w:p>
          <w:p w:rsidR="007C6352" w:rsidRDefault="007C6352" w:rsidP="00AF7543">
            <w:pPr>
              <w:spacing w:after="0" w:line="240" w:lineRule="auto"/>
              <w:rPr>
                <w:rFonts w:ascii="Times New Roman" w:hAnsi="Times New Roman" w:cs="Times New Roman"/>
                <w:sz w:val="20"/>
                <w:szCs w:val="20"/>
              </w:rPr>
            </w:pPr>
            <w:r>
              <w:rPr>
                <w:rFonts w:ascii="Times New Roman" w:hAnsi="Times New Roman" w:cs="Times New Roman"/>
                <w:sz w:val="20"/>
                <w:szCs w:val="20"/>
              </w:rPr>
              <w:t>Протокол №</w:t>
            </w:r>
            <w:r>
              <w:rPr>
                <w:rFonts w:ascii="Times New Roman" w:hAnsi="Times New Roman" w:cs="Times New Roman"/>
                <w:sz w:val="20"/>
                <w:szCs w:val="20"/>
                <w:u w:val="single"/>
              </w:rPr>
              <w:t>1</w:t>
            </w:r>
            <w:r>
              <w:rPr>
                <w:rFonts w:ascii="Times New Roman" w:hAnsi="Times New Roman" w:cs="Times New Roman"/>
                <w:sz w:val="20"/>
                <w:szCs w:val="20"/>
              </w:rPr>
              <w:t xml:space="preserve"> от </w:t>
            </w:r>
            <w:r>
              <w:rPr>
                <w:rFonts w:ascii="Times New Roman" w:hAnsi="Times New Roman" w:cs="Times New Roman"/>
                <w:sz w:val="20"/>
                <w:szCs w:val="20"/>
                <w:u w:val="single"/>
              </w:rPr>
              <w:t>25.08.2014г</w:t>
            </w:r>
          </w:p>
          <w:p w:rsidR="007C6352" w:rsidRDefault="007C6352" w:rsidP="00AF7543">
            <w:pPr>
              <w:spacing w:after="0" w:line="240" w:lineRule="auto"/>
              <w:rPr>
                <w:rFonts w:ascii="Times New Roman" w:hAnsi="Times New Roman" w:cs="Times New Roman"/>
                <w:sz w:val="20"/>
                <w:szCs w:val="20"/>
              </w:rPr>
            </w:pPr>
          </w:p>
          <w:p w:rsidR="007C6352" w:rsidRDefault="007C6352" w:rsidP="00AF7543">
            <w:pPr>
              <w:spacing w:after="0" w:line="240" w:lineRule="auto"/>
              <w:rPr>
                <w:rFonts w:ascii="Times New Roman" w:hAnsi="Times New Roman" w:cs="Times New Roman"/>
                <w:sz w:val="20"/>
                <w:szCs w:val="20"/>
              </w:rPr>
            </w:pPr>
          </w:p>
        </w:tc>
        <w:tc>
          <w:tcPr>
            <w:tcW w:w="4786" w:type="dxa"/>
            <w:hideMark/>
          </w:tcPr>
          <w:p w:rsidR="007C6352" w:rsidRDefault="007C6352" w:rsidP="00AF754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Утверждаю:</w:t>
            </w:r>
          </w:p>
          <w:p w:rsidR="007C6352" w:rsidRDefault="007C6352" w:rsidP="00AF754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Директор МБОУ «СОШ №21»</w:t>
            </w:r>
          </w:p>
          <w:p w:rsidR="007C6352" w:rsidRDefault="007C6352" w:rsidP="00AF754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__________Е.В Афанасьева</w:t>
            </w:r>
          </w:p>
          <w:p w:rsidR="007C6352" w:rsidRDefault="007C6352" w:rsidP="00AF754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Приказ №</w:t>
            </w:r>
            <w:r>
              <w:rPr>
                <w:rFonts w:ascii="Times New Roman" w:hAnsi="Times New Roman" w:cs="Times New Roman"/>
                <w:sz w:val="20"/>
                <w:szCs w:val="20"/>
                <w:u w:val="single"/>
              </w:rPr>
              <w:t>284</w:t>
            </w:r>
            <w:r>
              <w:rPr>
                <w:rFonts w:ascii="Times New Roman" w:hAnsi="Times New Roman" w:cs="Times New Roman"/>
                <w:sz w:val="20"/>
                <w:szCs w:val="20"/>
              </w:rPr>
              <w:t xml:space="preserve"> от </w:t>
            </w:r>
            <w:r>
              <w:rPr>
                <w:rFonts w:ascii="Times New Roman" w:hAnsi="Times New Roman" w:cs="Times New Roman"/>
                <w:sz w:val="20"/>
                <w:szCs w:val="20"/>
                <w:u w:val="single"/>
              </w:rPr>
              <w:t>25.08.2014г</w:t>
            </w:r>
          </w:p>
        </w:tc>
      </w:tr>
    </w:tbl>
    <w:p w:rsidR="007C6352" w:rsidRDefault="007C6352" w:rsidP="007C6352"/>
    <w:p w:rsidR="007C6352" w:rsidRDefault="007C6352" w:rsidP="007C6352">
      <w:r>
        <w:rPr>
          <w:noProof/>
        </w:rPr>
        <w:drawing>
          <wp:anchor distT="0" distB="0" distL="114300" distR="114300" simplePos="0" relativeHeight="251659264" behindDoc="0" locked="0" layoutInCell="1" allowOverlap="0">
            <wp:simplePos x="0" y="0"/>
            <wp:positionH relativeFrom="column">
              <wp:posOffset>-228600</wp:posOffset>
            </wp:positionH>
            <wp:positionV relativeFrom="paragraph">
              <wp:posOffset>73660</wp:posOffset>
            </wp:positionV>
            <wp:extent cx="3096260" cy="844550"/>
            <wp:effectExtent l="1905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096260" cy="844550"/>
                    </a:xfrm>
                    <a:prstGeom prst="rect">
                      <a:avLst/>
                    </a:prstGeom>
                    <a:noFill/>
                  </pic:spPr>
                </pic:pic>
              </a:graphicData>
            </a:graphic>
          </wp:anchor>
        </w:drawing>
      </w:r>
    </w:p>
    <w:p w:rsidR="007C6352" w:rsidRDefault="007C6352" w:rsidP="007C6352">
      <w:bookmarkStart w:id="0" w:name="_GoBack"/>
      <w:bookmarkEnd w:id="0"/>
    </w:p>
    <w:p w:rsidR="007C6352" w:rsidRDefault="007C6352" w:rsidP="007C6352"/>
    <w:p w:rsidR="007C6352" w:rsidRDefault="007C6352" w:rsidP="007C6352">
      <w:pPr>
        <w:rPr>
          <w:b/>
          <w:bCs/>
          <w:color w:val="0000FF"/>
          <w:sz w:val="48"/>
          <w:szCs w:val="48"/>
        </w:rPr>
      </w:pPr>
    </w:p>
    <w:p w:rsidR="007C6352" w:rsidRDefault="007C6352" w:rsidP="007C6352">
      <w:pPr>
        <w:jc w:val="center"/>
        <w:rPr>
          <w:rFonts w:ascii="Times New Roman" w:hAnsi="Times New Roman" w:cs="Times New Roman"/>
          <w:b/>
          <w:bCs/>
          <w:color w:val="0000FF"/>
          <w:sz w:val="40"/>
          <w:szCs w:val="40"/>
        </w:rPr>
      </w:pPr>
      <w:r>
        <w:rPr>
          <w:rFonts w:ascii="Times New Roman" w:hAnsi="Times New Roman" w:cs="Times New Roman"/>
          <w:b/>
          <w:bCs/>
          <w:color w:val="0000FF"/>
          <w:sz w:val="40"/>
          <w:szCs w:val="40"/>
        </w:rPr>
        <w:t xml:space="preserve">Рабочая программа </w:t>
      </w:r>
      <w:proofErr w:type="gramStart"/>
      <w:r>
        <w:rPr>
          <w:rFonts w:ascii="Times New Roman" w:hAnsi="Times New Roman" w:cs="Times New Roman"/>
          <w:b/>
          <w:bCs/>
          <w:color w:val="0000FF"/>
          <w:sz w:val="40"/>
          <w:szCs w:val="40"/>
        </w:rPr>
        <w:t>по</w:t>
      </w:r>
      <w:proofErr w:type="gramEnd"/>
    </w:p>
    <w:p w:rsidR="007C6352" w:rsidRDefault="007C6352" w:rsidP="007C6352">
      <w:pPr>
        <w:jc w:val="center"/>
        <w:rPr>
          <w:rFonts w:ascii="Times New Roman" w:hAnsi="Times New Roman" w:cs="Times New Roman"/>
          <w:b/>
          <w:bCs/>
          <w:color w:val="0000FF"/>
          <w:sz w:val="40"/>
          <w:szCs w:val="40"/>
        </w:rPr>
      </w:pPr>
      <w:r>
        <w:rPr>
          <w:rFonts w:ascii="Times New Roman" w:hAnsi="Times New Roman" w:cs="Times New Roman"/>
          <w:b/>
          <w:bCs/>
          <w:color w:val="0000FF"/>
          <w:sz w:val="40"/>
          <w:szCs w:val="40"/>
        </w:rPr>
        <w:t xml:space="preserve"> ВНЕУРОЧНОЙ ДЕЯТЕЛЬНОСТИ</w:t>
      </w:r>
    </w:p>
    <w:p w:rsidR="007C6352" w:rsidRDefault="007C6352" w:rsidP="007C6352">
      <w:pPr>
        <w:jc w:val="center"/>
        <w:rPr>
          <w:rFonts w:ascii="Times New Roman" w:hAnsi="Times New Roman" w:cs="Times New Roman"/>
          <w:b/>
          <w:bCs/>
          <w:color w:val="0000FF"/>
          <w:sz w:val="40"/>
          <w:szCs w:val="40"/>
        </w:rPr>
      </w:pPr>
      <w:r>
        <w:rPr>
          <w:rFonts w:ascii="Times New Roman" w:hAnsi="Times New Roman" w:cs="Times New Roman"/>
          <w:b/>
          <w:bCs/>
          <w:color w:val="0000FF"/>
          <w:sz w:val="40"/>
          <w:szCs w:val="40"/>
        </w:rPr>
        <w:t>«Дизайн вокруг нас»</w:t>
      </w:r>
    </w:p>
    <w:p w:rsidR="007C6352" w:rsidRDefault="007C6352" w:rsidP="007C6352">
      <w:pPr>
        <w:rPr>
          <w:rFonts w:ascii="Times New Roman" w:hAnsi="Times New Roman" w:cs="Times New Roman"/>
          <w:b/>
          <w:bCs/>
          <w:color w:val="0000FF"/>
          <w:sz w:val="40"/>
          <w:szCs w:val="40"/>
        </w:rPr>
      </w:pPr>
      <w:r>
        <w:rPr>
          <w:rFonts w:ascii="Times New Roman" w:hAnsi="Times New Roman" w:cs="Times New Roman"/>
          <w:b/>
          <w:bCs/>
          <w:color w:val="0000FF"/>
          <w:sz w:val="40"/>
          <w:szCs w:val="40"/>
        </w:rPr>
        <w:t xml:space="preserve">                            Учебная параллель:</w:t>
      </w:r>
    </w:p>
    <w:p w:rsidR="007C6352" w:rsidRDefault="007C6352" w:rsidP="007C6352">
      <w:pPr>
        <w:jc w:val="center"/>
        <w:rPr>
          <w:rFonts w:ascii="Times New Roman" w:hAnsi="Times New Roman" w:cs="Times New Roman"/>
          <w:b/>
          <w:bCs/>
          <w:color w:val="0000FF"/>
          <w:sz w:val="40"/>
          <w:szCs w:val="40"/>
        </w:rPr>
      </w:pPr>
      <w:r>
        <w:rPr>
          <w:rFonts w:ascii="Times New Roman" w:hAnsi="Times New Roman" w:cs="Times New Roman"/>
          <w:b/>
          <w:bCs/>
          <w:color w:val="0000FF"/>
          <w:sz w:val="40"/>
          <w:szCs w:val="40"/>
        </w:rPr>
        <w:t>5  класс</w:t>
      </w:r>
    </w:p>
    <w:p w:rsidR="007C6352" w:rsidRDefault="007C6352" w:rsidP="007C6352">
      <w:pPr>
        <w:jc w:val="right"/>
        <w:rPr>
          <w:rFonts w:ascii="Times New Roman" w:hAnsi="Times New Roman" w:cs="Times New Roman"/>
          <w:b/>
          <w:bCs/>
          <w:color w:val="0000FF"/>
          <w:sz w:val="32"/>
          <w:szCs w:val="32"/>
        </w:rPr>
      </w:pPr>
    </w:p>
    <w:p w:rsidR="007C6352" w:rsidRDefault="007C6352" w:rsidP="007C6352">
      <w:pPr>
        <w:jc w:val="right"/>
        <w:rPr>
          <w:rFonts w:ascii="Times New Roman" w:hAnsi="Times New Roman" w:cs="Times New Roman"/>
          <w:b/>
          <w:bCs/>
          <w:color w:val="0000FF"/>
          <w:sz w:val="32"/>
          <w:szCs w:val="32"/>
        </w:rPr>
      </w:pPr>
    </w:p>
    <w:p w:rsidR="007C6352" w:rsidRDefault="007C6352" w:rsidP="007C6352">
      <w:pPr>
        <w:jc w:val="right"/>
        <w:rPr>
          <w:rFonts w:ascii="Times New Roman" w:hAnsi="Times New Roman" w:cs="Times New Roman"/>
          <w:b/>
          <w:bCs/>
          <w:color w:val="0000FF"/>
          <w:sz w:val="32"/>
          <w:szCs w:val="32"/>
        </w:rPr>
      </w:pPr>
    </w:p>
    <w:p w:rsidR="007C6352" w:rsidRPr="00254D62" w:rsidRDefault="007C6352" w:rsidP="007C6352">
      <w:pPr>
        <w:rPr>
          <w:rFonts w:ascii="Times New Roman" w:hAnsi="Times New Roman" w:cs="Times New Roman"/>
          <w:b/>
          <w:bCs/>
          <w:color w:val="0000FF"/>
          <w:sz w:val="32"/>
          <w:szCs w:val="32"/>
        </w:rPr>
      </w:pPr>
      <w:r w:rsidRPr="00254D62">
        <w:rPr>
          <w:rFonts w:ascii="Times New Roman" w:hAnsi="Times New Roman" w:cs="Times New Roman"/>
          <w:b/>
          <w:bCs/>
          <w:color w:val="0000FF"/>
          <w:sz w:val="32"/>
          <w:szCs w:val="32"/>
        </w:rPr>
        <w:t xml:space="preserve">Составитель: Притуловская Ольга Викторовна, учитель </w:t>
      </w:r>
      <w:r>
        <w:rPr>
          <w:rFonts w:ascii="Times New Roman" w:hAnsi="Times New Roman" w:cs="Times New Roman"/>
          <w:b/>
          <w:bCs/>
          <w:color w:val="0000FF"/>
          <w:sz w:val="32"/>
          <w:szCs w:val="32"/>
        </w:rPr>
        <w:t xml:space="preserve">                         </w:t>
      </w:r>
      <w:r w:rsidRPr="00254D62">
        <w:rPr>
          <w:rFonts w:ascii="Times New Roman" w:hAnsi="Times New Roman" w:cs="Times New Roman"/>
          <w:b/>
          <w:bCs/>
          <w:color w:val="0000FF"/>
          <w:sz w:val="32"/>
          <w:szCs w:val="32"/>
        </w:rPr>
        <w:t>технологии высшей квалификационной категории</w:t>
      </w:r>
    </w:p>
    <w:p w:rsidR="007C6352" w:rsidRDefault="007C6352" w:rsidP="007C6352">
      <w:pPr>
        <w:jc w:val="right"/>
        <w:rPr>
          <w:rFonts w:ascii="Times New Roman" w:hAnsi="Times New Roman" w:cs="Times New Roman"/>
          <w:b/>
          <w:bCs/>
          <w:color w:val="0000FF"/>
          <w:sz w:val="40"/>
          <w:szCs w:val="40"/>
        </w:rPr>
      </w:pPr>
    </w:p>
    <w:p w:rsidR="007C6352" w:rsidRDefault="007C6352" w:rsidP="007C6352">
      <w:pPr>
        <w:rPr>
          <w:b/>
          <w:bCs/>
          <w:color w:val="0000FF"/>
          <w:sz w:val="48"/>
          <w:szCs w:val="48"/>
        </w:rPr>
      </w:pPr>
    </w:p>
    <w:p w:rsidR="007C6352" w:rsidRDefault="007C6352" w:rsidP="007C6352">
      <w:pPr>
        <w:spacing w:after="0" w:line="240" w:lineRule="auto"/>
        <w:rPr>
          <w:b/>
          <w:bCs/>
          <w:color w:val="0000FF"/>
          <w:sz w:val="32"/>
          <w:szCs w:val="32"/>
        </w:rPr>
      </w:pPr>
    </w:p>
    <w:p w:rsidR="007C6352" w:rsidRDefault="007C6352" w:rsidP="007C6352">
      <w:pPr>
        <w:spacing w:after="0" w:line="240" w:lineRule="auto"/>
        <w:jc w:val="center"/>
        <w:rPr>
          <w:b/>
          <w:bCs/>
          <w:color w:val="0000FF"/>
          <w:sz w:val="32"/>
          <w:szCs w:val="32"/>
        </w:rPr>
      </w:pPr>
    </w:p>
    <w:p w:rsidR="007C6352" w:rsidRDefault="007C6352" w:rsidP="007C6352">
      <w:pPr>
        <w:spacing w:after="0" w:line="240" w:lineRule="auto"/>
        <w:jc w:val="center"/>
        <w:rPr>
          <w:rFonts w:ascii="Times New Roman" w:hAnsi="Times New Roman" w:cs="Times New Roman"/>
          <w:b/>
          <w:bCs/>
          <w:color w:val="0000FF"/>
          <w:sz w:val="32"/>
          <w:szCs w:val="32"/>
        </w:rPr>
      </w:pPr>
      <w:r>
        <w:rPr>
          <w:rFonts w:ascii="Times New Roman" w:hAnsi="Times New Roman" w:cs="Times New Roman"/>
          <w:b/>
          <w:bCs/>
          <w:color w:val="0000FF"/>
          <w:sz w:val="32"/>
          <w:szCs w:val="32"/>
        </w:rPr>
        <w:t>г. Нижневартовск</w:t>
      </w:r>
    </w:p>
    <w:p w:rsidR="007C6352" w:rsidRPr="00254D62" w:rsidRDefault="007C6352" w:rsidP="007C6352">
      <w:pPr>
        <w:spacing w:after="0" w:line="240" w:lineRule="auto"/>
        <w:jc w:val="center"/>
        <w:rPr>
          <w:rFonts w:ascii="Times New Roman" w:hAnsi="Times New Roman" w:cs="Times New Roman"/>
          <w:b/>
          <w:bCs/>
          <w:color w:val="0000FF"/>
          <w:sz w:val="32"/>
          <w:szCs w:val="32"/>
        </w:rPr>
      </w:pPr>
      <w:r>
        <w:rPr>
          <w:rFonts w:ascii="Times New Roman" w:hAnsi="Times New Roman" w:cs="Times New Roman"/>
          <w:b/>
          <w:bCs/>
          <w:color w:val="0000FF"/>
          <w:sz w:val="32"/>
          <w:szCs w:val="32"/>
        </w:rPr>
        <w:t>2014 г.</w:t>
      </w:r>
    </w:p>
    <w:p w:rsidR="001E11DB" w:rsidRDefault="001E11DB" w:rsidP="007C6352">
      <w:pPr>
        <w:shd w:val="clear" w:color="auto" w:fill="FFFFFF"/>
        <w:spacing w:before="100" w:beforeAutospacing="1" w:after="100" w:afterAutospacing="1" w:line="317"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ПОЯСНИТЕЛЬНАЯ ЗАПИСКА</w:t>
      </w:r>
    </w:p>
    <w:p w:rsidR="001E11DB" w:rsidRDefault="001E11DB" w:rsidP="001E11DB">
      <w:pPr>
        <w:spacing w:before="100" w:beforeAutospacing="1" w:after="0" w:line="36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Интеграция  основного и дополнительного образований становится важным условием перехода на новый образовательный стандарт. В связи с переходом на новые стандарты изменились требования к программам, что требует пересмотреть содержание дополнительных образовательных программ и разработать программы нового типа, которые бы отвечали современным требованиям, а именно:</w:t>
      </w:r>
    </w:p>
    <w:p w:rsidR="001E11DB" w:rsidRDefault="001E11DB" w:rsidP="001E11DB">
      <w:pPr>
        <w:spacing w:before="100" w:beforeAutospacing="1" w:after="0" w:line="240" w:lineRule="auto"/>
        <w:ind w:firstLine="851"/>
        <w:jc w:val="both"/>
        <w:rPr>
          <w:rFonts w:ascii="Times New Roman" w:eastAsia="Times New Roman" w:hAnsi="Times New Roman" w:cs="Times New Roman"/>
          <w:sz w:val="24"/>
          <w:szCs w:val="24"/>
          <w:lang w:eastAsia="ru-RU"/>
        </w:rPr>
      </w:pPr>
      <w:r>
        <w:rPr>
          <w:rFonts w:ascii="Times New Roman" w:eastAsia="Arial Unicode MS" w:hAnsi="Times New Roman" w:cs="Times New Roman"/>
          <w:kern w:val="2"/>
          <w:sz w:val="24"/>
          <w:szCs w:val="24"/>
          <w:lang w:eastAsia="hi-IN" w:bidi="hi-IN"/>
        </w:rPr>
        <w:t> -достижениям мировой культуры, российским традициям, культурно-национальным особенностям регионов;</w:t>
      </w:r>
    </w:p>
    <w:p w:rsidR="001E11DB" w:rsidRDefault="001E11DB" w:rsidP="001E11DB">
      <w:pPr>
        <w:spacing w:before="100" w:beforeAutospacing="1" w:after="0" w:line="240" w:lineRule="auto"/>
        <w:ind w:firstLine="851"/>
        <w:jc w:val="both"/>
        <w:rPr>
          <w:rFonts w:ascii="Times New Roman" w:eastAsia="Times New Roman" w:hAnsi="Times New Roman" w:cs="Times New Roman"/>
          <w:sz w:val="24"/>
          <w:szCs w:val="24"/>
          <w:lang w:eastAsia="ru-RU"/>
        </w:rPr>
      </w:pPr>
      <w:r>
        <w:rPr>
          <w:rFonts w:ascii="Times New Roman" w:eastAsia="Arial Unicode MS" w:hAnsi="Times New Roman" w:cs="Times New Roman"/>
          <w:kern w:val="2"/>
          <w:sz w:val="24"/>
          <w:szCs w:val="24"/>
          <w:lang w:eastAsia="hi-IN" w:bidi="hi-IN"/>
        </w:rPr>
        <w:t xml:space="preserve">- были сопряжены с </w:t>
      </w:r>
      <w:proofErr w:type="spellStart"/>
      <w:r>
        <w:rPr>
          <w:rFonts w:ascii="Times New Roman" w:eastAsia="Arial Unicode MS" w:hAnsi="Times New Roman" w:cs="Times New Roman"/>
          <w:kern w:val="2"/>
          <w:sz w:val="24"/>
          <w:szCs w:val="24"/>
          <w:lang w:eastAsia="hi-IN" w:bidi="hi-IN"/>
        </w:rPr>
        <w:t>модернизационными</w:t>
      </w:r>
      <w:proofErr w:type="spellEnd"/>
      <w:r>
        <w:rPr>
          <w:rFonts w:ascii="Times New Roman" w:eastAsia="Arial Unicode MS" w:hAnsi="Times New Roman" w:cs="Times New Roman"/>
          <w:kern w:val="2"/>
          <w:sz w:val="24"/>
          <w:szCs w:val="24"/>
          <w:lang w:eastAsia="hi-IN" w:bidi="hi-IN"/>
        </w:rPr>
        <w:t xml:space="preserve"> процессами в сфере образования;</w:t>
      </w:r>
    </w:p>
    <w:p w:rsidR="001E11DB" w:rsidRDefault="001E11DB" w:rsidP="001E11DB">
      <w:pPr>
        <w:spacing w:before="100" w:beforeAutospacing="1" w:after="0" w:line="240" w:lineRule="auto"/>
        <w:ind w:firstLine="851"/>
        <w:jc w:val="both"/>
        <w:rPr>
          <w:rFonts w:ascii="Times New Roman" w:eastAsia="Times New Roman" w:hAnsi="Times New Roman" w:cs="Times New Roman"/>
          <w:sz w:val="24"/>
          <w:szCs w:val="24"/>
          <w:lang w:eastAsia="ru-RU"/>
        </w:rPr>
      </w:pPr>
      <w:r>
        <w:rPr>
          <w:rFonts w:ascii="Times New Roman" w:eastAsia="Arial Unicode MS" w:hAnsi="Times New Roman" w:cs="Times New Roman"/>
          <w:kern w:val="2"/>
          <w:sz w:val="24"/>
          <w:szCs w:val="24"/>
          <w:lang w:eastAsia="hi-IN" w:bidi="hi-IN"/>
        </w:rPr>
        <w:t>-соблюдали преемственность с базовым образованием;</w:t>
      </w:r>
    </w:p>
    <w:p w:rsidR="008341E1" w:rsidRDefault="001E11DB" w:rsidP="008341E1">
      <w:pPr>
        <w:spacing w:before="100" w:beforeAutospacing="1" w:after="0" w:line="360" w:lineRule="auto"/>
        <w:ind w:firstLine="851"/>
        <w:jc w:val="both"/>
        <w:rPr>
          <w:rFonts w:ascii="Times New Roman" w:eastAsia="Arial Unicode MS" w:hAnsi="Times New Roman" w:cs="Times New Roman"/>
          <w:kern w:val="2"/>
          <w:sz w:val="24"/>
          <w:szCs w:val="24"/>
          <w:lang w:eastAsia="hi-IN" w:bidi="hi-IN"/>
        </w:rPr>
      </w:pPr>
      <w:r>
        <w:rPr>
          <w:rFonts w:ascii="Times New Roman" w:eastAsia="Arial Unicode MS" w:hAnsi="Times New Roman" w:cs="Times New Roman"/>
          <w:kern w:val="2"/>
          <w:sz w:val="24"/>
          <w:szCs w:val="24"/>
          <w:lang w:eastAsia="hi-IN" w:bidi="hi-IN"/>
        </w:rPr>
        <w:t>-соответствовали современным образовательным технологиям, отраженным в принципах, формах и методах, средствах обучения, методах контроля и управления образовательным процессом.</w:t>
      </w:r>
    </w:p>
    <w:p w:rsidR="008341E1" w:rsidRDefault="008341E1" w:rsidP="008341E1">
      <w:pPr>
        <w:spacing w:before="100" w:beforeAutospacing="1" w:after="0" w:line="360" w:lineRule="auto"/>
        <w:ind w:firstLine="851"/>
        <w:jc w:val="both"/>
        <w:rPr>
          <w:rFonts w:ascii="Times New Roman" w:eastAsia="Times New Roman" w:hAnsi="Times New Roman" w:cs="Times New Roman"/>
          <w:sz w:val="24"/>
          <w:szCs w:val="24"/>
          <w:lang w:eastAsia="ru-RU"/>
        </w:rPr>
      </w:pPr>
      <w:r>
        <w:rPr>
          <w:rFonts w:ascii="Times New Roman" w:eastAsia="Arial Unicode MS" w:hAnsi="Times New Roman" w:cs="Times New Roman"/>
          <w:kern w:val="2"/>
          <w:sz w:val="24"/>
          <w:szCs w:val="24"/>
          <w:lang w:eastAsia="hi-IN" w:bidi="hi-IN"/>
        </w:rPr>
        <w:t xml:space="preserve"> </w:t>
      </w:r>
      <w:r>
        <w:rPr>
          <w:rFonts w:ascii="Times New Roman" w:eastAsia="Times New Roman" w:hAnsi="Times New Roman" w:cs="Times New Roman"/>
          <w:sz w:val="24"/>
          <w:szCs w:val="24"/>
          <w:lang w:eastAsia="ru-RU"/>
        </w:rPr>
        <w:t xml:space="preserve">Программа </w:t>
      </w:r>
      <w:r w:rsidR="007E7C24">
        <w:rPr>
          <w:rFonts w:ascii="Times New Roman" w:eastAsia="Times New Roman" w:hAnsi="Times New Roman" w:cs="Times New Roman"/>
          <w:sz w:val="24"/>
          <w:szCs w:val="24"/>
          <w:lang w:eastAsia="ru-RU"/>
        </w:rPr>
        <w:t xml:space="preserve">для 5 класса </w:t>
      </w:r>
      <w:r>
        <w:rPr>
          <w:rFonts w:ascii="Times New Roman" w:eastAsia="Times New Roman" w:hAnsi="Times New Roman" w:cs="Times New Roman"/>
          <w:sz w:val="24"/>
          <w:szCs w:val="24"/>
          <w:lang w:eastAsia="ru-RU"/>
        </w:rPr>
        <w:t xml:space="preserve">составлена из расчёта 1 час учебной нагрузки на одну учебную группу в неделю, т.е.35 часов в год. </w:t>
      </w:r>
    </w:p>
    <w:p w:rsidR="001E11DB" w:rsidRPr="008341E1" w:rsidRDefault="001E11DB" w:rsidP="008341E1">
      <w:pPr>
        <w:spacing w:before="100" w:beforeAutospacing="1" w:after="0" w:line="360" w:lineRule="auto"/>
        <w:ind w:firstLine="851"/>
        <w:jc w:val="both"/>
        <w:rPr>
          <w:rFonts w:ascii="Times New Roman" w:eastAsia="Arial Unicode MS" w:hAnsi="Times New Roman" w:cs="Times New Roman"/>
          <w:kern w:val="2"/>
          <w:sz w:val="24"/>
          <w:szCs w:val="24"/>
          <w:lang w:eastAsia="hi-IN" w:bidi="hi-IN"/>
        </w:rPr>
      </w:pPr>
      <w:r w:rsidRPr="008341E1">
        <w:rPr>
          <w:rFonts w:ascii="Times New Roman" w:hAnsi="Times New Roman" w:cs="Times New Roman"/>
          <w:sz w:val="24"/>
          <w:szCs w:val="24"/>
        </w:rPr>
        <w:t xml:space="preserve">Настоящая программа создает условия для социального, культурного и творческой самореализации личности ребёнка, её интеграции в системе мировой и отечественной культур. 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творческой деятельности, желанию активно участвовать в продуктивной, одобряемой обществом деятельности, умению самостоятельно организовать своё свободное время. Становление творческой личности школьника осуществляется  посредством трудового, экологического, эстетического воспитания в процессе приобщения к русским народным ремеслам. </w:t>
      </w:r>
    </w:p>
    <w:p w:rsidR="001E11DB" w:rsidRDefault="001E11DB" w:rsidP="001E11DB">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Важный аспект – соединение обучения технологическому мастерству с творческой деятельностью декоративно – прикладного характера. Организация прикладной художественно – творческой  деятельности учащихся – одно из условий успешности формирования их  технологической культуры.  </w:t>
      </w:r>
    </w:p>
    <w:p w:rsidR="001E11DB" w:rsidRDefault="001E11DB" w:rsidP="001E11DB">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На протяжении всей истории человечество народное искусство было неотъемлемой частью национальной культуры. Народное искусство  сохраняет традиции преемственности  поколений, влияет на формирование художественных вкусов.</w:t>
      </w:r>
      <w:r>
        <w:rPr>
          <w:rFonts w:ascii="Times New Roman" w:hAnsi="Times New Roman" w:cs="Times New Roman"/>
          <w:sz w:val="24"/>
          <w:szCs w:val="24"/>
        </w:rPr>
        <w:t xml:space="preserve"> </w:t>
      </w:r>
    </w:p>
    <w:p w:rsidR="001E11DB" w:rsidRDefault="001E11DB" w:rsidP="001E11D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Основу декоративно-прикладного искусства составляет творческий  ручной труд.</w:t>
      </w:r>
      <w:r>
        <w:rPr>
          <w:rFonts w:ascii="Times New Roman" w:hAnsi="Times New Roman" w:cs="Times New Roman"/>
          <w:b/>
          <w:sz w:val="24"/>
          <w:szCs w:val="24"/>
        </w:rPr>
        <w:t xml:space="preserve"> </w:t>
      </w:r>
      <w:r>
        <w:rPr>
          <w:rFonts w:ascii="Times New Roman" w:eastAsia="Times New Roman" w:hAnsi="Times New Roman" w:cs="Times New Roman"/>
          <w:b/>
          <w:sz w:val="24"/>
          <w:szCs w:val="24"/>
        </w:rPr>
        <w:t>Направленность</w:t>
      </w:r>
      <w:r>
        <w:rPr>
          <w:rFonts w:ascii="Times New Roman" w:eastAsia="Times New Roman" w:hAnsi="Times New Roman" w:cs="Times New Roman"/>
          <w:sz w:val="24"/>
          <w:szCs w:val="24"/>
        </w:rPr>
        <w:t xml:space="preserve">  данной  образовательной программы «</w:t>
      </w:r>
      <w:r>
        <w:rPr>
          <w:rFonts w:ascii="Times New Roman" w:hAnsi="Times New Roman" w:cs="Times New Roman"/>
          <w:sz w:val="24"/>
          <w:szCs w:val="24"/>
        </w:rPr>
        <w:t>Рукодельница</w:t>
      </w:r>
      <w:r>
        <w:rPr>
          <w:rFonts w:ascii="Times New Roman" w:eastAsia="Times New Roman" w:hAnsi="Times New Roman" w:cs="Times New Roman"/>
          <w:sz w:val="24"/>
          <w:szCs w:val="24"/>
        </w:rPr>
        <w:t xml:space="preserve">» по содержанию является  художественно – эстетической; по функциональному назначению – </w:t>
      </w:r>
      <w:proofErr w:type="spellStart"/>
      <w:r>
        <w:rPr>
          <w:rFonts w:ascii="Times New Roman" w:eastAsia="Times New Roman" w:hAnsi="Times New Roman" w:cs="Times New Roman"/>
          <w:sz w:val="24"/>
          <w:szCs w:val="24"/>
        </w:rPr>
        <w:t>уч</w:t>
      </w:r>
      <w:r>
        <w:rPr>
          <w:rFonts w:ascii="Times New Roman" w:hAnsi="Times New Roman" w:cs="Times New Roman"/>
          <w:sz w:val="24"/>
          <w:szCs w:val="24"/>
        </w:rPr>
        <w:t>ебно</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знавательной</w:t>
      </w:r>
      <w:r>
        <w:rPr>
          <w:rFonts w:ascii="Times New Roman" w:eastAsia="Times New Roman" w:hAnsi="Times New Roman" w:cs="Times New Roman"/>
          <w:sz w:val="24"/>
          <w:szCs w:val="24"/>
        </w:rPr>
        <w:t>; по форме организации – индивидуально – ориентированной. Программа разработана на основе программы общеобразовательных учреждений, рекомендованный Департаментом общего среднего образования министерства образования Российской Федерации</w:t>
      </w:r>
      <w:proofErr w:type="gramStart"/>
      <w:r>
        <w:rPr>
          <w:rFonts w:ascii="Times New Roman" w:eastAsia="Times New Roman" w:hAnsi="Times New Roman" w:cs="Times New Roman"/>
          <w:sz w:val="24"/>
          <w:szCs w:val="24"/>
        </w:rPr>
        <w:t xml:space="preserve"> .</w:t>
      </w:r>
      <w:proofErr w:type="gramEnd"/>
    </w:p>
    <w:p w:rsidR="001E11DB" w:rsidRDefault="001E11DB" w:rsidP="001E11DB">
      <w:pPr>
        <w:pStyle w:val="a6"/>
        <w:spacing w:line="360" w:lineRule="auto"/>
        <w:ind w:left="0" w:firstLine="0"/>
        <w:jc w:val="left"/>
        <w:rPr>
          <w:rFonts w:ascii="Times New Roman" w:hAnsi="Times New Roman"/>
          <w:i w:val="0"/>
          <w:sz w:val="24"/>
        </w:rPr>
      </w:pPr>
      <w:r w:rsidRPr="00193BDB">
        <w:rPr>
          <w:rFonts w:ascii="Times New Roman" w:hAnsi="Times New Roman"/>
          <w:b/>
          <w:i w:val="0"/>
          <w:sz w:val="24"/>
        </w:rPr>
        <w:t>Новизна</w:t>
      </w:r>
      <w:r>
        <w:rPr>
          <w:rFonts w:ascii="Times New Roman" w:hAnsi="Times New Roman"/>
          <w:b/>
          <w:i w:val="0"/>
          <w:sz w:val="24"/>
        </w:rPr>
        <w:t xml:space="preserve"> </w:t>
      </w:r>
      <w:r>
        <w:rPr>
          <w:rFonts w:ascii="Times New Roman" w:hAnsi="Times New Roman"/>
          <w:i w:val="0"/>
          <w:sz w:val="24"/>
        </w:rPr>
        <w:t>программы состоит в том, что  для учащихся впервые будут рассматриваться  вопросы  об использовании в современном декоре технику  декоративно-прикладного искусства. Перед учащимися  стоит задача: овладеть несколькими видами декоративно-прикладного искусства и применить знания для изготовления проектов</w:t>
      </w:r>
    </w:p>
    <w:p w:rsidR="001E11DB" w:rsidRDefault="001E11DB" w:rsidP="001E11DB">
      <w:pPr>
        <w:spacing w:after="0" w:line="360" w:lineRule="auto"/>
        <w:rPr>
          <w:rFonts w:ascii="Times New Roman" w:hAnsi="Times New Roman" w:cs="Times New Roman"/>
          <w:sz w:val="24"/>
          <w:szCs w:val="24"/>
        </w:rPr>
      </w:pPr>
      <w:r w:rsidRPr="00193BDB">
        <w:rPr>
          <w:rFonts w:ascii="Times New Roman" w:eastAsia="Times New Roman" w:hAnsi="Times New Roman" w:cs="Times New Roman"/>
          <w:b/>
          <w:sz w:val="24"/>
          <w:szCs w:val="24"/>
        </w:rPr>
        <w:t>Актуальность</w:t>
      </w:r>
      <w:r>
        <w:rPr>
          <w:rFonts w:ascii="Times New Roman" w:eastAsia="Times New Roman" w:hAnsi="Times New Roman" w:cs="Times New Roman"/>
          <w:sz w:val="24"/>
          <w:szCs w:val="24"/>
        </w:rPr>
        <w:t xml:space="preserve"> программы обусловлена тем, что в настоящее время </w:t>
      </w:r>
      <w:r>
        <w:rPr>
          <w:rFonts w:ascii="Times New Roman" w:hAnsi="Times New Roman" w:cs="Times New Roman"/>
          <w:sz w:val="24"/>
          <w:szCs w:val="24"/>
        </w:rPr>
        <w:t xml:space="preserve"> учащиеся все больше отходят от истоков и мало кто из учащихся не сегодняшний день знает язык декоративно-прикладного искусства. Программа сможет помочь  ребятам в овладении образном  языком декоративно-прикладного искусства, развитие индивидуального творческого воображения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фантазии и творческих способностей ,развитие мотивации личности к познанию и творчеству, воплощение  творческих и художественных идей в реальность, а также воспитание  в личности социально значимых качеств.</w:t>
      </w:r>
      <w:r>
        <w:rPr>
          <w:rFonts w:ascii="Times New Roman" w:eastAsia="Calibri" w:hAnsi="Times New Roman" w:cs="Times New Roman"/>
          <w:b/>
          <w:color w:val="000000"/>
          <w:sz w:val="24"/>
          <w:szCs w:val="24"/>
        </w:rPr>
        <w:t xml:space="preserve">                    </w:t>
      </w:r>
    </w:p>
    <w:p w:rsidR="001E11DB" w:rsidRDefault="001E11DB" w:rsidP="001E11DB">
      <w:pPr>
        <w:shd w:val="clear" w:color="auto" w:fill="FFFFFF"/>
        <w:spacing w:after="0" w:line="360" w:lineRule="auto"/>
        <w:rPr>
          <w:rFonts w:ascii="Times New Roman" w:eastAsia="Times New Roman" w:hAnsi="Times New Roman" w:cs="Times New Roman"/>
          <w:b/>
          <w:bCs/>
          <w:sz w:val="24"/>
          <w:szCs w:val="24"/>
        </w:rPr>
      </w:pPr>
    </w:p>
    <w:p w:rsidR="001E11DB" w:rsidRDefault="001E11DB" w:rsidP="001E11DB">
      <w:pPr>
        <w:shd w:val="clear" w:color="auto" w:fill="FFFFFF"/>
        <w:spacing w:after="0" w:line="360" w:lineRule="auto"/>
        <w:rPr>
          <w:rFonts w:ascii="Times New Roman" w:eastAsia="Times New Roman" w:hAnsi="Times New Roman" w:cs="Times New Roman"/>
          <w:color w:val="FF0000"/>
          <w:sz w:val="24"/>
          <w:szCs w:val="24"/>
        </w:rPr>
      </w:pPr>
      <w:r>
        <w:rPr>
          <w:rFonts w:ascii="Times New Roman" w:eastAsia="Times New Roman" w:hAnsi="Times New Roman" w:cs="Times New Roman"/>
          <w:b/>
          <w:bCs/>
          <w:sz w:val="24"/>
          <w:szCs w:val="24"/>
        </w:rPr>
        <w:t>Цель программы</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пособствовать повышению  художественно – эстетической культуры,  овладению и совершенствованию специальных </w:t>
      </w:r>
      <w:r>
        <w:rPr>
          <w:rFonts w:ascii="Times New Roman" w:hAnsi="Times New Roman" w:cs="Times New Roman"/>
          <w:sz w:val="24"/>
          <w:szCs w:val="24"/>
        </w:rPr>
        <w:t>знаний, умений и навыков</w:t>
      </w:r>
      <w:r>
        <w:rPr>
          <w:rFonts w:ascii="Times New Roman" w:eastAsia="Times New Roman" w:hAnsi="Times New Roman" w:cs="Times New Roman"/>
          <w:sz w:val="24"/>
          <w:szCs w:val="24"/>
        </w:rPr>
        <w:t xml:space="preserve"> по </w:t>
      </w:r>
      <w:r>
        <w:rPr>
          <w:rFonts w:ascii="Times New Roman" w:hAnsi="Times New Roman" w:cs="Times New Roman"/>
          <w:sz w:val="24"/>
          <w:szCs w:val="24"/>
        </w:rPr>
        <w:t xml:space="preserve">изготовлению </w:t>
      </w:r>
      <w:r>
        <w:rPr>
          <w:rFonts w:ascii="Times New Roman" w:eastAsia="Times New Roman" w:hAnsi="Times New Roman" w:cs="Times New Roman"/>
          <w:sz w:val="24"/>
          <w:szCs w:val="24"/>
        </w:rPr>
        <w:t>оригинальных изделий</w:t>
      </w:r>
      <w:r>
        <w:rPr>
          <w:rFonts w:ascii="Times New Roman" w:hAnsi="Times New Roman" w:cs="Times New Roman"/>
          <w:sz w:val="24"/>
          <w:szCs w:val="24"/>
        </w:rPr>
        <w:t xml:space="preserve"> в различной технике декоративно-прикладного искусства</w:t>
      </w:r>
      <w:r>
        <w:rPr>
          <w:rFonts w:ascii="Times New Roman" w:eastAsia="Times New Roman" w:hAnsi="Times New Roman" w:cs="Times New Roman"/>
          <w:sz w:val="24"/>
          <w:szCs w:val="24"/>
        </w:rPr>
        <w:t xml:space="preserve">  путем формирования мировоззрения учащихся о культурном наследии русского народа, через саморазвитие и самоопределение  к творческой деятельности, что является важным фактором социальной адаптации в современном обществе.</w:t>
      </w:r>
    </w:p>
    <w:p w:rsidR="001E11DB" w:rsidRDefault="001E11DB" w:rsidP="001E11DB">
      <w:pPr>
        <w:shd w:val="clear" w:color="auto" w:fill="FFFFFF"/>
        <w:spacing w:after="0" w:line="240" w:lineRule="auto"/>
        <w:rPr>
          <w:rFonts w:ascii="Times New Roman" w:eastAsia="Times New Roman" w:hAnsi="Times New Roman" w:cs="Times New Roman"/>
          <w:sz w:val="24"/>
          <w:szCs w:val="24"/>
        </w:rPr>
      </w:pPr>
    </w:p>
    <w:p w:rsidR="001E11DB" w:rsidRDefault="001E11DB" w:rsidP="001E11D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достижения цели необходимо решить </w:t>
      </w:r>
      <w:r>
        <w:rPr>
          <w:rFonts w:ascii="Times New Roman" w:eastAsia="Times New Roman" w:hAnsi="Times New Roman" w:cs="Times New Roman"/>
          <w:b/>
          <w:sz w:val="24"/>
          <w:szCs w:val="24"/>
        </w:rPr>
        <w:t>следующие задачи:</w:t>
      </w:r>
    </w:p>
    <w:p w:rsidR="001E11DB" w:rsidRDefault="001E11DB" w:rsidP="001E11DB">
      <w:pPr>
        <w:tabs>
          <w:tab w:val="left" w:pos="420"/>
          <w:tab w:val="left" w:pos="70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Образовательные</w:t>
      </w:r>
      <w:r>
        <w:rPr>
          <w:rFonts w:ascii="Times New Roman" w:eastAsia="Times New Roman" w:hAnsi="Times New Roman" w:cs="Times New Roman"/>
          <w:sz w:val="24"/>
          <w:szCs w:val="24"/>
        </w:rPr>
        <w:t>:</w:t>
      </w:r>
    </w:p>
    <w:p w:rsidR="001E11DB" w:rsidRDefault="001E11DB" w:rsidP="001E11DB">
      <w:pPr>
        <w:numPr>
          <w:ilvl w:val="0"/>
          <w:numId w:val="1"/>
        </w:numPr>
        <w:tabs>
          <w:tab w:val="left" w:pos="0"/>
        </w:tabs>
        <w:spacing w:after="0" w:line="36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Создать условия для  овладения знаниями и умениями в различной технике декоративно-прикладного искусства.</w:t>
      </w:r>
    </w:p>
    <w:p w:rsidR="001E11DB" w:rsidRDefault="001E11DB" w:rsidP="001E11DB">
      <w:pPr>
        <w:numPr>
          <w:ilvl w:val="0"/>
          <w:numId w:val="1"/>
        </w:numPr>
        <w:spacing w:after="0" w:line="36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Обеспечить усвоение специальных знаний и  умений по изготовлению  поделок и изделий. </w:t>
      </w:r>
    </w:p>
    <w:p w:rsidR="001E11DB" w:rsidRDefault="001E11DB" w:rsidP="001E11DB">
      <w:pPr>
        <w:numPr>
          <w:ilvl w:val="0"/>
          <w:numId w:val="1"/>
        </w:numPr>
        <w:spacing w:after="0" w:line="36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-Способствовать художественной активности, помочь  ребятам в овладении образном  языком декоративно-прикладного искусства;</w:t>
      </w:r>
    </w:p>
    <w:p w:rsidR="001E11DB" w:rsidRPr="00193BDB" w:rsidRDefault="001E11DB" w:rsidP="001E11DB">
      <w:pPr>
        <w:tabs>
          <w:tab w:val="left" w:pos="280"/>
          <w:tab w:val="num" w:pos="360"/>
          <w:tab w:val="left" w:pos="420"/>
          <w:tab w:val="left" w:pos="2715"/>
        </w:tabs>
        <w:spacing w:after="0" w:line="360" w:lineRule="auto"/>
        <w:rPr>
          <w:rFonts w:ascii="Times New Roman" w:eastAsia="Times New Roman" w:hAnsi="Times New Roman" w:cs="Times New Roman"/>
          <w:b/>
          <w:sz w:val="24"/>
          <w:szCs w:val="24"/>
        </w:rPr>
      </w:pPr>
      <w:r w:rsidRPr="00193BDB">
        <w:rPr>
          <w:rFonts w:ascii="Times New Roman" w:eastAsia="Times New Roman" w:hAnsi="Times New Roman" w:cs="Times New Roman"/>
          <w:b/>
          <w:sz w:val="24"/>
          <w:szCs w:val="24"/>
        </w:rPr>
        <w:t>Развивающие:</w:t>
      </w:r>
      <w:r w:rsidRPr="00193BDB">
        <w:rPr>
          <w:rFonts w:ascii="Times New Roman" w:eastAsia="Times New Roman" w:hAnsi="Times New Roman" w:cs="Times New Roman"/>
          <w:b/>
          <w:sz w:val="24"/>
          <w:szCs w:val="24"/>
        </w:rPr>
        <w:tab/>
      </w:r>
    </w:p>
    <w:p w:rsidR="001E11DB" w:rsidRDefault="001E11DB" w:rsidP="001E11DB">
      <w:pPr>
        <w:numPr>
          <w:ilvl w:val="0"/>
          <w:numId w:val="1"/>
        </w:numPr>
        <w:spacing w:after="0" w:line="36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Развивать  индивидуальное творческое воображение и творческие способности.</w:t>
      </w:r>
    </w:p>
    <w:p w:rsidR="001E11DB" w:rsidRDefault="001E11DB" w:rsidP="001E11DB">
      <w:pPr>
        <w:numPr>
          <w:ilvl w:val="0"/>
          <w:numId w:val="1"/>
        </w:numPr>
        <w:tabs>
          <w:tab w:val="left" w:pos="420"/>
        </w:tabs>
        <w:spacing w:after="0" w:line="36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Развивать  у учащихся умение  выделять главное, анализировать, делать обобщение, выводы.</w:t>
      </w:r>
    </w:p>
    <w:p w:rsidR="001E11DB" w:rsidRDefault="001E11DB" w:rsidP="001E11DB">
      <w:pPr>
        <w:numPr>
          <w:ilvl w:val="0"/>
          <w:numId w:val="1"/>
        </w:numPr>
        <w:tabs>
          <w:tab w:val="left" w:pos="420"/>
        </w:tabs>
        <w:spacing w:after="0" w:line="36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Развивать  у учащихся умение  применять имеющиеся знания  на практике.</w:t>
      </w:r>
    </w:p>
    <w:p w:rsidR="001E11DB" w:rsidRDefault="001E11DB" w:rsidP="001E11DB">
      <w:pPr>
        <w:numPr>
          <w:ilvl w:val="0"/>
          <w:numId w:val="1"/>
        </w:numPr>
        <w:tabs>
          <w:tab w:val="left" w:pos="280"/>
        </w:tabs>
        <w:spacing w:after="0" w:line="36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Содействовать развитию необходимых личностных  социально значимых качеств (воли, целеустремленности, аккуратности, ответственности, собранности, настойчивости).</w:t>
      </w:r>
    </w:p>
    <w:p w:rsidR="001E11DB" w:rsidRPr="00193BDB" w:rsidRDefault="001E11DB" w:rsidP="001E11DB">
      <w:pPr>
        <w:tabs>
          <w:tab w:val="left" w:pos="0"/>
          <w:tab w:val="left" w:pos="420"/>
        </w:tabs>
        <w:spacing w:after="0" w:line="360" w:lineRule="auto"/>
        <w:ind w:left="360"/>
        <w:rPr>
          <w:rFonts w:ascii="Times New Roman" w:eastAsia="Times New Roman" w:hAnsi="Times New Roman" w:cs="Times New Roman"/>
          <w:b/>
          <w:sz w:val="24"/>
          <w:szCs w:val="24"/>
        </w:rPr>
      </w:pPr>
      <w:r w:rsidRPr="00193BDB">
        <w:rPr>
          <w:rFonts w:ascii="Times New Roman" w:eastAsia="Times New Roman" w:hAnsi="Times New Roman" w:cs="Times New Roman"/>
          <w:b/>
          <w:sz w:val="24"/>
          <w:szCs w:val="24"/>
        </w:rPr>
        <w:t xml:space="preserve">Воспитательные: </w:t>
      </w:r>
    </w:p>
    <w:p w:rsidR="001E11DB" w:rsidRDefault="001E11DB" w:rsidP="001E11DB">
      <w:pPr>
        <w:numPr>
          <w:ilvl w:val="0"/>
          <w:numId w:val="1"/>
        </w:numPr>
        <w:shd w:val="clear" w:color="auto" w:fill="FFFFFF"/>
        <w:tabs>
          <w:tab w:val="left" w:pos="0"/>
        </w:tabs>
        <w:spacing w:after="0" w:line="36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Духовно-нравственное воспитание путем приобщения воспитанников к традиционной народной культуре; </w:t>
      </w:r>
    </w:p>
    <w:p w:rsidR="001E11DB" w:rsidRDefault="001E11DB" w:rsidP="001E11DB">
      <w:pPr>
        <w:numPr>
          <w:ilvl w:val="0"/>
          <w:numId w:val="1"/>
        </w:numPr>
        <w:shd w:val="clear" w:color="auto" w:fill="FFFFFF"/>
        <w:spacing w:after="0" w:line="36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Способствовать эстетическому воспитанию средствами декоративно-прикладного искусства; </w:t>
      </w:r>
    </w:p>
    <w:p w:rsidR="001E11DB" w:rsidRDefault="001E11DB" w:rsidP="001E11DB">
      <w:pPr>
        <w:numPr>
          <w:ilvl w:val="0"/>
          <w:numId w:val="1"/>
        </w:numPr>
        <w:shd w:val="clear" w:color="auto" w:fill="FFFFFF"/>
        <w:spacing w:after="0" w:line="36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Через систему и последовательность занятий воспитывать трудолюбие, терпение в работе, целеустремленность; </w:t>
      </w:r>
    </w:p>
    <w:p w:rsidR="001E11DB" w:rsidRDefault="001E11DB" w:rsidP="001E11DB">
      <w:pPr>
        <w:numPr>
          <w:ilvl w:val="0"/>
          <w:numId w:val="1"/>
        </w:numPr>
        <w:shd w:val="clear" w:color="auto" w:fill="FFFFFF"/>
        <w:spacing w:after="0" w:line="36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Воспитание гражданственности и любви к Родине, формирование чувства патриотизма </w:t>
      </w:r>
    </w:p>
    <w:p w:rsidR="001E11DB" w:rsidRDefault="001E11DB" w:rsidP="001E11DB">
      <w:pPr>
        <w:numPr>
          <w:ilvl w:val="0"/>
          <w:numId w:val="1"/>
        </w:numPr>
        <w:shd w:val="clear" w:color="auto" w:fill="FFFFFF"/>
        <w:spacing w:after="0" w:line="36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Через уважительное отношение и терпимость друг к другу воспитывать человеческое достоинство, чувство коллективизма и справедливости; </w:t>
      </w:r>
    </w:p>
    <w:p w:rsidR="001E11DB" w:rsidRDefault="001E11DB" w:rsidP="001E11DB">
      <w:pPr>
        <w:numPr>
          <w:ilvl w:val="0"/>
          <w:numId w:val="1"/>
        </w:numPr>
        <w:shd w:val="clear" w:color="auto" w:fill="FFFFFF"/>
        <w:spacing w:after="0" w:line="36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Воспитание у школьников уважения и бережного отношения к традиционной </w:t>
      </w:r>
      <w:r>
        <w:rPr>
          <w:rFonts w:ascii="Times New Roman" w:eastAsia="Times New Roman" w:hAnsi="Times New Roman" w:cs="Times New Roman"/>
          <w:sz w:val="24"/>
          <w:szCs w:val="24"/>
          <w:lang w:eastAsia="ru-RU"/>
        </w:rPr>
        <w:br/>
        <w:t>народной культуре, к народным традициям, творчеству народных мастеров, уму,</w:t>
      </w:r>
      <w:r>
        <w:rPr>
          <w:rFonts w:ascii="Times New Roman" w:eastAsia="Times New Roman" w:hAnsi="Times New Roman" w:cs="Times New Roman"/>
          <w:sz w:val="24"/>
          <w:szCs w:val="24"/>
          <w:lang w:eastAsia="ru-RU"/>
        </w:rPr>
        <w:br/>
        <w:t xml:space="preserve">таланту, и мудрости своего народа; </w:t>
      </w:r>
    </w:p>
    <w:p w:rsidR="001E11DB" w:rsidRDefault="001E11DB" w:rsidP="001E11DB">
      <w:pPr>
        <w:numPr>
          <w:ilvl w:val="0"/>
          <w:numId w:val="1"/>
        </w:numPr>
        <w:shd w:val="clear" w:color="auto" w:fill="FFFFFF"/>
        <w:spacing w:after="0" w:line="36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Воспитание бережливости и аккуратности при работе с материалами и инструментами, расходовании природных ресурсов, как важных составляющих экологического воспитания; </w:t>
      </w:r>
    </w:p>
    <w:p w:rsidR="001E11DB" w:rsidRDefault="001E11DB" w:rsidP="001E11DB">
      <w:pPr>
        <w:numPr>
          <w:ilvl w:val="0"/>
          <w:numId w:val="1"/>
        </w:numPr>
        <w:shd w:val="clear" w:color="auto" w:fill="FFFFFF"/>
        <w:spacing w:after="0" w:line="36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Экологическое воспитание; </w:t>
      </w:r>
    </w:p>
    <w:p w:rsidR="001E11DB" w:rsidRDefault="001E11DB" w:rsidP="001E11DB">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В результате обучения учащиеся овладеют:</w:t>
      </w:r>
      <w:r>
        <w:rPr>
          <w:rFonts w:ascii="Times New Roman" w:eastAsia="Times New Roman" w:hAnsi="Times New Roman" w:cs="Times New Roman"/>
          <w:sz w:val="24"/>
          <w:szCs w:val="24"/>
          <w:lang w:eastAsia="ru-RU"/>
        </w:rPr>
        <w:br/>
        <w:t>• трудовыми и технологическими знаниями и умениями по преобразованию и использованию материалов, необходимыми для создания продуктов труда в соответствии с их предполагаемыми функциональными и эстетическими свойствами;</w:t>
      </w:r>
      <w:r>
        <w:rPr>
          <w:rFonts w:ascii="Times New Roman" w:eastAsia="Times New Roman" w:hAnsi="Times New Roman" w:cs="Times New Roman"/>
          <w:sz w:val="24"/>
          <w:szCs w:val="24"/>
          <w:lang w:eastAsia="ru-RU"/>
        </w:rPr>
        <w:br/>
        <w:t xml:space="preserve">• умениями оценивать свои склонности к изучаемым видам трудовой деятельности, </w:t>
      </w:r>
    </w:p>
    <w:p w:rsidR="001E11DB" w:rsidRDefault="001E11DB" w:rsidP="001E11DB">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навыками использования распространенных ручных инструментов и приборов, уважительного отношения к труду и результатам труда.</w:t>
      </w:r>
      <w:r>
        <w:rPr>
          <w:rFonts w:ascii="Times New Roman" w:eastAsia="Times New Roman" w:hAnsi="Times New Roman" w:cs="Times New Roman"/>
          <w:sz w:val="24"/>
          <w:szCs w:val="24"/>
          <w:lang w:eastAsia="ru-RU"/>
        </w:rPr>
        <w:br/>
      </w:r>
      <w:r w:rsidR="00AE2A64">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ознакомиться:</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lastRenderedPageBreak/>
        <w:t>• с назначением и технологическими свойствами материалов;</w:t>
      </w:r>
      <w:r>
        <w:rPr>
          <w:rFonts w:ascii="Times New Roman" w:eastAsia="Times New Roman" w:hAnsi="Times New Roman" w:cs="Times New Roman"/>
          <w:sz w:val="24"/>
          <w:szCs w:val="24"/>
          <w:lang w:eastAsia="ru-RU"/>
        </w:rPr>
        <w:br/>
        <w:t>• с назначением и устройством применяемых ручных инструментов, приспособлений, и оборудования;</w:t>
      </w:r>
      <w:r>
        <w:rPr>
          <w:rFonts w:ascii="Times New Roman" w:eastAsia="Times New Roman" w:hAnsi="Times New Roman" w:cs="Times New Roman"/>
          <w:sz w:val="24"/>
          <w:szCs w:val="24"/>
          <w:lang w:eastAsia="ru-RU"/>
        </w:rPr>
        <w:br/>
        <w:t>• с видами, приемами и последовательностью выполнения технологических операций, влиянием различных технологий обработки материалов и получения продукции на окружающую среду и здоровье человека; </w:t>
      </w:r>
    </w:p>
    <w:p w:rsidR="001E11DB" w:rsidRDefault="001E11DB" w:rsidP="001E11DB">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Формы работы разнообразны:</w:t>
      </w:r>
    </w:p>
    <w:p w:rsidR="001E11DB" w:rsidRDefault="001E11DB" w:rsidP="001E11DB">
      <w:pPr>
        <w:tabs>
          <w:tab w:val="num" w:pos="720"/>
        </w:tabs>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Symbol" w:hAnsi="Times New Roman" w:cs="Times New Roman"/>
          <w:sz w:val="24"/>
          <w:szCs w:val="24"/>
          <w:lang w:eastAsia="ru-RU"/>
        </w:rPr>
        <w:t xml:space="preserve"> </w:t>
      </w:r>
      <w:r>
        <w:rPr>
          <w:rFonts w:ascii="Times New Roman" w:eastAsia="Times New Roman" w:hAnsi="Times New Roman" w:cs="Times New Roman"/>
          <w:sz w:val="24"/>
          <w:szCs w:val="24"/>
          <w:lang w:eastAsia="ru-RU"/>
        </w:rPr>
        <w:t>занятия  в учебном классе;</w:t>
      </w:r>
    </w:p>
    <w:p w:rsidR="001E11DB" w:rsidRDefault="001E11DB" w:rsidP="001E11DB">
      <w:pPr>
        <w:tabs>
          <w:tab w:val="num" w:pos="720"/>
        </w:tabs>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выставках</w:t>
      </w:r>
    </w:p>
    <w:p w:rsidR="001E11DB" w:rsidRDefault="001E11DB" w:rsidP="001E11DB">
      <w:pPr>
        <w:tabs>
          <w:tab w:val="num" w:pos="720"/>
        </w:tabs>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экскурсии, посещение выставок, музеев.</w:t>
      </w:r>
    </w:p>
    <w:p w:rsidR="001E11DB" w:rsidRPr="00AE2A64" w:rsidRDefault="001E11DB" w:rsidP="00AE2A64">
      <w:pPr>
        <w:spacing w:before="100" w:beforeAutospacing="1" w:after="100" w:afterAutospacing="1" w:line="360" w:lineRule="auto"/>
        <w:ind w:left="360"/>
        <w:jc w:val="center"/>
        <w:rPr>
          <w:rFonts w:ascii="Times New Roman" w:eastAsia="Times New Roman" w:hAnsi="Times New Roman" w:cs="Times New Roman"/>
          <w:sz w:val="24"/>
          <w:szCs w:val="24"/>
          <w:lang w:eastAsia="ru-RU"/>
        </w:rPr>
      </w:pPr>
      <w:r w:rsidRPr="00AE2A64">
        <w:rPr>
          <w:rFonts w:ascii="Times New Roman" w:eastAsia="Times New Roman" w:hAnsi="Times New Roman" w:cs="Times New Roman"/>
          <w:b/>
          <w:sz w:val="24"/>
          <w:szCs w:val="24"/>
          <w:lang w:eastAsia="ru-RU"/>
        </w:rPr>
        <w:t>Ожидаемый результат</w:t>
      </w:r>
    </w:p>
    <w:p w:rsidR="001E11DB" w:rsidRDefault="001E11DB" w:rsidP="008341E1">
      <w:pPr>
        <w:pStyle w:val="a4"/>
        <w:spacing w:line="360" w:lineRule="auto"/>
        <w:ind w:left="709" w:right="4" w:firstLine="567"/>
        <w:rPr>
          <w:rFonts w:ascii="Times New Roman" w:hAnsi="Times New Roman" w:cs="Times New Roman"/>
        </w:rPr>
      </w:pPr>
      <w:r>
        <w:rPr>
          <w:rFonts w:ascii="Times New Roman" w:hAnsi="Times New Roman" w:cs="Times New Roman"/>
          <w:b/>
          <w:bCs/>
        </w:rPr>
        <w:t xml:space="preserve">Личностными результатами </w:t>
      </w:r>
      <w:r>
        <w:rPr>
          <w:rFonts w:ascii="Times New Roman" w:hAnsi="Times New Roman" w:cs="Times New Roman"/>
        </w:rPr>
        <w:t xml:space="preserve">освоения учащимися </w:t>
      </w:r>
      <w:proofErr w:type="spellStart"/>
      <w:r>
        <w:rPr>
          <w:rFonts w:ascii="Times New Roman" w:hAnsi="Times New Roman" w:cs="Times New Roman"/>
        </w:rPr>
        <w:t>допол</w:t>
      </w:r>
      <w:proofErr w:type="spellEnd"/>
      <w:r>
        <w:rPr>
          <w:rFonts w:ascii="Times New Roman" w:hAnsi="Times New Roman" w:cs="Times New Roman"/>
        </w:rPr>
        <w:t xml:space="preserve"> образования по программе рукоделия </w:t>
      </w:r>
      <w:proofErr w:type="spellStart"/>
      <w:r>
        <w:rPr>
          <w:rFonts w:ascii="Times New Roman" w:hAnsi="Times New Roman" w:cs="Times New Roman"/>
        </w:rPr>
        <w:t>являютя</w:t>
      </w:r>
      <w:proofErr w:type="spellEnd"/>
      <w:r>
        <w:rPr>
          <w:rFonts w:ascii="Times New Roman" w:hAnsi="Times New Roman" w:cs="Times New Roman"/>
        </w:rPr>
        <w:t>:</w:t>
      </w:r>
    </w:p>
    <w:p w:rsidR="001E11DB" w:rsidRDefault="001E11DB" w:rsidP="008341E1">
      <w:pPr>
        <w:pStyle w:val="a4"/>
        <w:spacing w:before="9" w:line="360" w:lineRule="auto"/>
        <w:ind w:left="709" w:right="4" w:firstLine="567"/>
        <w:rPr>
          <w:rFonts w:ascii="Times New Roman" w:hAnsi="Times New Roman" w:cs="Times New Roman"/>
          <w:w w:val="105"/>
        </w:rPr>
      </w:pPr>
      <w:r>
        <w:rPr>
          <w:rFonts w:ascii="Times New Roman" w:hAnsi="Times New Roman" w:cs="Times New Roman"/>
          <w:w w:val="105"/>
        </w:rPr>
        <w:t xml:space="preserve">• проявление познавательных интересов </w:t>
      </w:r>
    </w:p>
    <w:p w:rsidR="001E11DB" w:rsidRDefault="001E11DB" w:rsidP="008341E1">
      <w:pPr>
        <w:pStyle w:val="a4"/>
        <w:spacing w:line="360" w:lineRule="auto"/>
        <w:ind w:left="709" w:right="4" w:firstLine="567"/>
        <w:rPr>
          <w:rFonts w:ascii="Times New Roman" w:hAnsi="Times New Roman" w:cs="Times New Roman"/>
          <w:w w:val="105"/>
        </w:rPr>
      </w:pPr>
      <w:r>
        <w:rPr>
          <w:rFonts w:ascii="Times New Roman" w:hAnsi="Times New Roman" w:cs="Times New Roman"/>
          <w:w w:val="105"/>
        </w:rPr>
        <w:t xml:space="preserve">• выражение желания учиться и трудиться </w:t>
      </w:r>
    </w:p>
    <w:p w:rsidR="001E11DB" w:rsidRDefault="001E11DB" w:rsidP="008341E1">
      <w:pPr>
        <w:pStyle w:val="a4"/>
        <w:spacing w:line="360" w:lineRule="auto"/>
        <w:ind w:left="709" w:right="4" w:firstLine="567"/>
        <w:rPr>
          <w:rFonts w:ascii="Times New Roman" w:hAnsi="Times New Roman" w:cs="Times New Roman"/>
          <w:w w:val="105"/>
        </w:rPr>
      </w:pPr>
      <w:r>
        <w:rPr>
          <w:rFonts w:ascii="Times New Roman" w:hAnsi="Times New Roman" w:cs="Times New Roman"/>
          <w:w w:val="105"/>
        </w:rPr>
        <w:t xml:space="preserve">• развитие трудолюбия и ответственности за качество своей деятельности; </w:t>
      </w:r>
    </w:p>
    <w:p w:rsidR="001E11DB" w:rsidRDefault="001E11DB" w:rsidP="008341E1">
      <w:pPr>
        <w:pStyle w:val="a4"/>
        <w:spacing w:line="360" w:lineRule="auto"/>
        <w:ind w:left="709" w:right="4" w:firstLine="567"/>
        <w:rPr>
          <w:rFonts w:ascii="Times New Roman" w:hAnsi="Times New Roman" w:cs="Times New Roman"/>
          <w:w w:val="105"/>
        </w:rPr>
      </w:pPr>
      <w:r>
        <w:rPr>
          <w:rFonts w:ascii="Times New Roman" w:hAnsi="Times New Roman" w:cs="Times New Roman"/>
          <w:w w:val="105"/>
        </w:rPr>
        <w:t xml:space="preserve">• осознание необходимости общественно полезного труда как условия безопасной и эффективной социализации; </w:t>
      </w:r>
    </w:p>
    <w:p w:rsidR="001E11DB" w:rsidRDefault="001E11DB" w:rsidP="008341E1">
      <w:pPr>
        <w:pStyle w:val="a4"/>
        <w:spacing w:line="360" w:lineRule="auto"/>
        <w:ind w:left="709" w:right="4" w:firstLine="567"/>
        <w:rPr>
          <w:rFonts w:ascii="Times New Roman" w:hAnsi="Times New Roman" w:cs="Times New Roman"/>
          <w:w w:val="105"/>
        </w:rPr>
      </w:pPr>
      <w:r>
        <w:rPr>
          <w:rFonts w:ascii="Times New Roman" w:hAnsi="Times New Roman" w:cs="Times New Roman"/>
          <w:w w:val="105"/>
        </w:rPr>
        <w:t>• бережное отношение к природным и хозяйственным ре</w:t>
      </w:r>
      <w:r>
        <w:rPr>
          <w:rFonts w:ascii="Times New Roman" w:hAnsi="Times New Roman" w:cs="Times New Roman"/>
          <w:w w:val="105"/>
        </w:rPr>
        <w:softHyphen/>
        <w:t xml:space="preserve">сурсам; </w:t>
      </w:r>
    </w:p>
    <w:p w:rsidR="001E11DB" w:rsidRDefault="001E11DB" w:rsidP="008341E1">
      <w:pPr>
        <w:pStyle w:val="a4"/>
        <w:spacing w:line="360" w:lineRule="auto"/>
        <w:ind w:left="709" w:right="4" w:firstLine="567"/>
        <w:rPr>
          <w:rFonts w:ascii="Times New Roman" w:hAnsi="Times New Roman" w:cs="Times New Roman"/>
          <w:w w:val="105"/>
        </w:rPr>
      </w:pPr>
      <w:r>
        <w:rPr>
          <w:rFonts w:ascii="Times New Roman" w:hAnsi="Times New Roman" w:cs="Times New Roman"/>
          <w:w w:val="105"/>
        </w:rPr>
        <w:t xml:space="preserve">• готовность к рациональному ведению домашнего хозяйства; </w:t>
      </w:r>
    </w:p>
    <w:p w:rsidR="001E11DB" w:rsidRDefault="001E11DB" w:rsidP="008341E1">
      <w:pPr>
        <w:pStyle w:val="a4"/>
        <w:spacing w:line="360" w:lineRule="auto"/>
        <w:ind w:left="709" w:right="4" w:firstLine="567"/>
        <w:rPr>
          <w:rFonts w:ascii="Times New Roman" w:hAnsi="Times New Roman" w:cs="Times New Roman"/>
        </w:rPr>
      </w:pPr>
      <w:proofErr w:type="spellStart"/>
      <w:r>
        <w:rPr>
          <w:rFonts w:ascii="Times New Roman" w:hAnsi="Times New Roman" w:cs="Times New Roman"/>
          <w:b/>
          <w:bCs/>
        </w:rPr>
        <w:t>Метапредметными</w:t>
      </w:r>
      <w:proofErr w:type="spellEnd"/>
      <w:r>
        <w:rPr>
          <w:rFonts w:ascii="Times New Roman" w:hAnsi="Times New Roman" w:cs="Times New Roman"/>
          <w:b/>
          <w:bCs/>
        </w:rPr>
        <w:t xml:space="preserve"> результатами </w:t>
      </w:r>
      <w:r>
        <w:rPr>
          <w:rFonts w:ascii="Times New Roman" w:hAnsi="Times New Roman" w:cs="Times New Roman"/>
        </w:rPr>
        <w:t xml:space="preserve">освоения выпускниками основной школы курса «Технология» являются: </w:t>
      </w:r>
    </w:p>
    <w:p w:rsidR="001E11DB" w:rsidRDefault="001E11DB" w:rsidP="008341E1">
      <w:pPr>
        <w:pStyle w:val="a4"/>
        <w:spacing w:line="360" w:lineRule="auto"/>
        <w:ind w:left="709" w:right="4" w:firstLine="567"/>
        <w:rPr>
          <w:rFonts w:ascii="Times New Roman" w:hAnsi="Times New Roman" w:cs="Times New Roman"/>
          <w:w w:val="105"/>
        </w:rPr>
      </w:pPr>
      <w:r>
        <w:rPr>
          <w:rFonts w:ascii="Times New Roman" w:hAnsi="Times New Roman" w:cs="Times New Roman"/>
          <w:w w:val="105"/>
        </w:rPr>
        <w:t xml:space="preserve">• алгоритмизированное планирование процесса познавательно-трудовой деятельности; </w:t>
      </w:r>
    </w:p>
    <w:p w:rsidR="001E11DB" w:rsidRDefault="001E11DB" w:rsidP="008341E1">
      <w:pPr>
        <w:pStyle w:val="a4"/>
        <w:spacing w:line="360" w:lineRule="auto"/>
        <w:ind w:left="709" w:right="3" w:firstLine="567"/>
        <w:rPr>
          <w:rFonts w:ascii="Times New Roman" w:hAnsi="Times New Roman" w:cs="Times New Roman"/>
          <w:w w:val="107"/>
        </w:rPr>
      </w:pPr>
      <w:r>
        <w:rPr>
          <w:rFonts w:ascii="Times New Roman" w:hAnsi="Times New Roman" w:cs="Times New Roman"/>
          <w:w w:val="107"/>
        </w:rPr>
        <w:t xml:space="preserve">• самостоятельная организация и выполнение различных творческих работ по созданию технических изделий; </w:t>
      </w:r>
    </w:p>
    <w:p w:rsidR="001E11DB" w:rsidRDefault="001E11DB" w:rsidP="008341E1">
      <w:pPr>
        <w:pStyle w:val="a4"/>
        <w:spacing w:line="360" w:lineRule="auto"/>
        <w:ind w:left="709" w:right="3" w:firstLine="567"/>
        <w:rPr>
          <w:rFonts w:ascii="Times New Roman" w:hAnsi="Times New Roman" w:cs="Times New Roman"/>
          <w:w w:val="107"/>
        </w:rPr>
      </w:pPr>
      <w:r>
        <w:rPr>
          <w:rFonts w:ascii="Times New Roman" w:hAnsi="Times New Roman" w:cs="Times New Roman"/>
          <w:w w:val="107"/>
        </w:rPr>
        <w:t xml:space="preserve">• виртуальное и натурное моделирование технологических процессов; </w:t>
      </w:r>
    </w:p>
    <w:p w:rsidR="001E11DB" w:rsidRDefault="001E11DB" w:rsidP="008341E1">
      <w:pPr>
        <w:pStyle w:val="a4"/>
        <w:spacing w:line="360" w:lineRule="auto"/>
        <w:ind w:left="709" w:right="3" w:firstLine="567"/>
        <w:rPr>
          <w:rFonts w:ascii="Times New Roman" w:hAnsi="Times New Roman" w:cs="Times New Roman"/>
          <w:w w:val="107"/>
        </w:rPr>
      </w:pPr>
      <w:r>
        <w:rPr>
          <w:rFonts w:ascii="Times New Roman" w:hAnsi="Times New Roman" w:cs="Times New Roman"/>
          <w:w w:val="107"/>
        </w:rPr>
        <w:t xml:space="preserve">• объективное оценивание вклада своей познавательно-трудовой деятельности в решение общих задач коллектива; </w:t>
      </w:r>
    </w:p>
    <w:p w:rsidR="001E11DB" w:rsidRDefault="001E11DB" w:rsidP="008341E1">
      <w:pPr>
        <w:pStyle w:val="a4"/>
        <w:spacing w:before="14" w:line="360" w:lineRule="auto"/>
        <w:ind w:left="709" w:right="3" w:firstLine="567"/>
        <w:rPr>
          <w:rFonts w:ascii="Times New Roman" w:hAnsi="Times New Roman" w:cs="Times New Roman"/>
          <w:w w:val="107"/>
        </w:rPr>
      </w:pPr>
      <w:r>
        <w:rPr>
          <w:rFonts w:ascii="Times New Roman" w:hAnsi="Times New Roman" w:cs="Times New Roman"/>
          <w:w w:val="107"/>
        </w:rPr>
        <w:t xml:space="preserve">• оценивание своей познавательно-трудовой деятельности с точки зрения нравственных, правовых норм, эстетических ценностей по принятым в </w:t>
      </w:r>
      <w:r>
        <w:rPr>
          <w:rFonts w:ascii="Times New Roman" w:hAnsi="Times New Roman" w:cs="Times New Roman"/>
          <w:w w:val="107"/>
        </w:rPr>
        <w:lastRenderedPageBreak/>
        <w:t xml:space="preserve">обществе и коллективе требованиям и принципам; </w:t>
      </w:r>
    </w:p>
    <w:p w:rsidR="001E11DB" w:rsidRDefault="001E11DB" w:rsidP="008341E1">
      <w:pPr>
        <w:pStyle w:val="a4"/>
        <w:spacing w:line="360" w:lineRule="auto"/>
        <w:ind w:left="709" w:right="3" w:firstLine="567"/>
        <w:rPr>
          <w:rFonts w:ascii="Times New Roman" w:hAnsi="Times New Roman" w:cs="Times New Roman"/>
          <w:w w:val="107"/>
        </w:rPr>
      </w:pPr>
      <w:r>
        <w:rPr>
          <w:rFonts w:ascii="Times New Roman" w:hAnsi="Times New Roman" w:cs="Times New Roman"/>
          <w:w w:val="107"/>
        </w:rPr>
        <w:t xml:space="preserve">• соблюдение норм и правил безопасности познавательно-трудовой деятельности и созидательного труда. </w:t>
      </w:r>
    </w:p>
    <w:p w:rsidR="001E11DB" w:rsidRDefault="001E11DB" w:rsidP="008341E1">
      <w:pPr>
        <w:pStyle w:val="a4"/>
        <w:spacing w:line="360" w:lineRule="auto"/>
        <w:ind w:left="709" w:right="3" w:firstLine="567"/>
        <w:rPr>
          <w:rFonts w:ascii="Times New Roman" w:hAnsi="Times New Roman" w:cs="Times New Roman"/>
          <w:w w:val="106"/>
        </w:rPr>
      </w:pPr>
      <w:r>
        <w:rPr>
          <w:rFonts w:ascii="Times New Roman" w:hAnsi="Times New Roman" w:cs="Times New Roman"/>
          <w:b/>
          <w:bCs/>
          <w:w w:val="106"/>
        </w:rPr>
        <w:t xml:space="preserve">Предметными результатами </w:t>
      </w:r>
      <w:r>
        <w:rPr>
          <w:rFonts w:ascii="Times New Roman" w:hAnsi="Times New Roman" w:cs="Times New Roman"/>
          <w:w w:val="106"/>
        </w:rPr>
        <w:t xml:space="preserve">освоения учащимися являются: </w:t>
      </w:r>
    </w:p>
    <w:p w:rsidR="001E11DB" w:rsidRDefault="001E11DB" w:rsidP="008341E1">
      <w:pPr>
        <w:pStyle w:val="a4"/>
        <w:spacing w:line="360" w:lineRule="auto"/>
        <w:ind w:left="709" w:firstLine="567"/>
        <w:rPr>
          <w:rFonts w:ascii="Times New Roman" w:hAnsi="Times New Roman" w:cs="Times New Roman"/>
          <w:w w:val="107"/>
          <w:u w:val="single"/>
        </w:rPr>
      </w:pPr>
      <w:r>
        <w:rPr>
          <w:rFonts w:ascii="Times New Roman" w:hAnsi="Times New Roman" w:cs="Times New Roman"/>
          <w:w w:val="107"/>
          <w:u w:val="single"/>
        </w:rPr>
        <w:t xml:space="preserve">В познавательной сфере: </w:t>
      </w:r>
    </w:p>
    <w:p w:rsidR="001E11DB" w:rsidRDefault="001E11DB" w:rsidP="008341E1">
      <w:pPr>
        <w:pStyle w:val="a4"/>
        <w:spacing w:line="360" w:lineRule="auto"/>
        <w:ind w:left="709" w:right="3" w:firstLine="567"/>
        <w:rPr>
          <w:rFonts w:ascii="Times New Roman" w:hAnsi="Times New Roman" w:cs="Times New Roman"/>
          <w:w w:val="107"/>
        </w:rPr>
      </w:pPr>
      <w:r>
        <w:rPr>
          <w:rFonts w:ascii="Times New Roman" w:hAnsi="Times New Roman" w:cs="Times New Roman"/>
          <w:w w:val="107"/>
        </w:rPr>
        <w:t xml:space="preserve">• ориентация в имеющихся и возможных средствах и технологиях создания объектов труда; </w:t>
      </w:r>
    </w:p>
    <w:p w:rsidR="001E11DB" w:rsidRDefault="001E11DB" w:rsidP="008341E1">
      <w:pPr>
        <w:pStyle w:val="a4"/>
        <w:spacing w:line="360" w:lineRule="auto"/>
        <w:ind w:left="709" w:right="3" w:firstLine="567"/>
        <w:rPr>
          <w:rFonts w:ascii="Times New Roman" w:hAnsi="Times New Roman" w:cs="Times New Roman"/>
        </w:rPr>
      </w:pPr>
      <w:r>
        <w:rPr>
          <w:rFonts w:ascii="Times New Roman" w:hAnsi="Times New Roman" w:cs="Times New Roman"/>
        </w:rPr>
        <w:t xml:space="preserve">• владение алгоритмами и методами решения организационных и технико-технологических задач; </w:t>
      </w:r>
    </w:p>
    <w:p w:rsidR="001E11DB" w:rsidRDefault="001E11DB" w:rsidP="008341E1">
      <w:pPr>
        <w:pStyle w:val="a4"/>
        <w:spacing w:before="4" w:line="360" w:lineRule="auto"/>
        <w:ind w:left="709" w:firstLine="567"/>
        <w:rPr>
          <w:rFonts w:ascii="Times New Roman" w:hAnsi="Times New Roman" w:cs="Times New Roman"/>
        </w:rPr>
      </w:pPr>
      <w:r>
        <w:rPr>
          <w:rFonts w:ascii="Times New Roman" w:hAnsi="Times New Roman" w:cs="Times New Roman"/>
        </w:rPr>
        <w:t xml:space="preserve">• распознавание видов, назначения материалов, инструментов и оборудования, применяемого в технологических процессах; </w:t>
      </w:r>
    </w:p>
    <w:p w:rsidR="001E11DB" w:rsidRDefault="001E11DB" w:rsidP="008341E1">
      <w:pPr>
        <w:pStyle w:val="a4"/>
        <w:spacing w:before="4" w:line="360" w:lineRule="auto"/>
        <w:ind w:left="709" w:firstLine="567"/>
        <w:rPr>
          <w:rFonts w:ascii="Times New Roman" w:hAnsi="Times New Roman" w:cs="Times New Roman"/>
        </w:rPr>
      </w:pPr>
      <w:r>
        <w:rPr>
          <w:rFonts w:ascii="Times New Roman" w:hAnsi="Times New Roman" w:cs="Times New Roman"/>
        </w:rPr>
        <w:t xml:space="preserve">• 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 </w:t>
      </w:r>
    </w:p>
    <w:p w:rsidR="001E11DB" w:rsidRPr="008341E1" w:rsidRDefault="001E11DB" w:rsidP="008341E1">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Планируемые знания, умения.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1E11DB" w:rsidTr="001E11DB">
        <w:tc>
          <w:tcPr>
            <w:tcW w:w="4785" w:type="dxa"/>
            <w:tcBorders>
              <w:top w:val="single" w:sz="4" w:space="0" w:color="auto"/>
              <w:left w:val="single" w:sz="4" w:space="0" w:color="auto"/>
              <w:bottom w:val="single" w:sz="4" w:space="0" w:color="auto"/>
              <w:right w:val="single" w:sz="4" w:space="0" w:color="auto"/>
            </w:tcBorders>
            <w:hideMark/>
          </w:tcPr>
          <w:p w:rsidR="001E11DB" w:rsidRDefault="001E11D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УМЕТЬ</w:t>
            </w:r>
          </w:p>
          <w:p w:rsidR="001E11DB" w:rsidRDefault="001E11D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w:t>
            </w:r>
          </w:p>
        </w:tc>
        <w:tc>
          <w:tcPr>
            <w:tcW w:w="4786" w:type="dxa"/>
            <w:tcBorders>
              <w:top w:val="single" w:sz="4" w:space="0" w:color="auto"/>
              <w:left w:val="single" w:sz="4" w:space="0" w:color="auto"/>
              <w:bottom w:val="single" w:sz="4" w:space="0" w:color="auto"/>
              <w:right w:val="single" w:sz="4" w:space="0" w:color="auto"/>
            </w:tcBorders>
            <w:hideMark/>
          </w:tcPr>
          <w:p w:rsidR="001E11DB" w:rsidRDefault="001E11D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ЗНАТЬ</w:t>
            </w:r>
          </w:p>
        </w:tc>
      </w:tr>
      <w:tr w:rsidR="001E11DB" w:rsidTr="001E11DB">
        <w:tc>
          <w:tcPr>
            <w:tcW w:w="4785" w:type="dxa"/>
            <w:tcBorders>
              <w:top w:val="single" w:sz="4" w:space="0" w:color="auto"/>
              <w:left w:val="single" w:sz="4" w:space="0" w:color="auto"/>
              <w:bottom w:val="single" w:sz="4" w:space="0" w:color="auto"/>
              <w:right w:val="single" w:sz="4" w:space="0" w:color="auto"/>
            </w:tcBorders>
            <w:hideMark/>
          </w:tcPr>
          <w:p w:rsidR="001E11DB" w:rsidRDefault="001E11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1.Изготавливать отдельные элементы различных видов рукоделия.</w:t>
            </w:r>
          </w:p>
          <w:p w:rsidR="001E11DB" w:rsidRDefault="001E11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4786" w:type="dxa"/>
            <w:tcBorders>
              <w:top w:val="single" w:sz="4" w:space="0" w:color="auto"/>
              <w:left w:val="single" w:sz="4" w:space="0" w:color="auto"/>
              <w:bottom w:val="single" w:sz="4" w:space="0" w:color="auto"/>
              <w:right w:val="single" w:sz="4" w:space="0" w:color="auto"/>
            </w:tcBorders>
            <w:hideMark/>
          </w:tcPr>
          <w:p w:rsidR="001E11DB" w:rsidRDefault="001E11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Основные способы изготовления</w:t>
            </w:r>
          </w:p>
          <w:p w:rsidR="001E11DB" w:rsidRDefault="001E11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творческих работ.</w:t>
            </w:r>
          </w:p>
        </w:tc>
      </w:tr>
      <w:tr w:rsidR="001E11DB" w:rsidTr="001E11DB">
        <w:tc>
          <w:tcPr>
            <w:tcW w:w="4785" w:type="dxa"/>
            <w:tcBorders>
              <w:top w:val="single" w:sz="4" w:space="0" w:color="auto"/>
              <w:left w:val="single" w:sz="4" w:space="0" w:color="auto"/>
              <w:bottom w:val="single" w:sz="4" w:space="0" w:color="auto"/>
              <w:right w:val="single" w:sz="4" w:space="0" w:color="auto"/>
            </w:tcBorders>
            <w:hideMark/>
          </w:tcPr>
          <w:p w:rsidR="001E11DB" w:rsidRDefault="001E11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Пользоваться определенным оборудованием.</w:t>
            </w:r>
          </w:p>
        </w:tc>
        <w:tc>
          <w:tcPr>
            <w:tcW w:w="4786" w:type="dxa"/>
            <w:tcBorders>
              <w:top w:val="single" w:sz="4" w:space="0" w:color="auto"/>
              <w:left w:val="single" w:sz="4" w:space="0" w:color="auto"/>
              <w:bottom w:val="single" w:sz="4" w:space="0" w:color="auto"/>
              <w:right w:val="single" w:sz="4" w:space="0" w:color="auto"/>
            </w:tcBorders>
            <w:hideMark/>
          </w:tcPr>
          <w:p w:rsidR="001E11DB" w:rsidRDefault="001E11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2.Метоы и способы подготовки материалов используемых в рукоделии.</w:t>
            </w:r>
          </w:p>
          <w:p w:rsidR="001E11DB" w:rsidRDefault="001E11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1E11DB" w:rsidTr="001E11DB">
        <w:tc>
          <w:tcPr>
            <w:tcW w:w="4785" w:type="dxa"/>
            <w:tcBorders>
              <w:top w:val="single" w:sz="4" w:space="0" w:color="auto"/>
              <w:left w:val="single" w:sz="4" w:space="0" w:color="auto"/>
              <w:bottom w:val="single" w:sz="4" w:space="0" w:color="auto"/>
              <w:right w:val="single" w:sz="4" w:space="0" w:color="auto"/>
            </w:tcBorders>
            <w:hideMark/>
          </w:tcPr>
          <w:p w:rsidR="001E11DB" w:rsidRDefault="001E11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3.Применять приобретенные навыки в быту.</w:t>
            </w:r>
          </w:p>
        </w:tc>
        <w:tc>
          <w:tcPr>
            <w:tcW w:w="4786" w:type="dxa"/>
            <w:tcBorders>
              <w:top w:val="single" w:sz="4" w:space="0" w:color="auto"/>
              <w:left w:val="single" w:sz="4" w:space="0" w:color="auto"/>
              <w:bottom w:val="single" w:sz="4" w:space="0" w:color="auto"/>
              <w:right w:val="single" w:sz="4" w:space="0" w:color="auto"/>
            </w:tcBorders>
            <w:hideMark/>
          </w:tcPr>
          <w:p w:rsidR="001E11DB" w:rsidRDefault="001E11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3.Овладевать техникой выполнения творческих работ в рукоделии.</w:t>
            </w:r>
          </w:p>
          <w:p w:rsidR="001E11DB" w:rsidRDefault="001E11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1E11DB" w:rsidTr="001E11DB">
        <w:tc>
          <w:tcPr>
            <w:tcW w:w="4785" w:type="dxa"/>
            <w:tcBorders>
              <w:top w:val="single" w:sz="4" w:space="0" w:color="auto"/>
              <w:left w:val="single" w:sz="4" w:space="0" w:color="auto"/>
              <w:bottom w:val="single" w:sz="4" w:space="0" w:color="auto"/>
              <w:right w:val="single" w:sz="4" w:space="0" w:color="auto"/>
            </w:tcBorders>
            <w:hideMark/>
          </w:tcPr>
          <w:p w:rsidR="001E11DB" w:rsidRDefault="001E11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4.Подводить итоги.</w:t>
            </w:r>
          </w:p>
          <w:p w:rsidR="001E11DB" w:rsidRDefault="001E11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4786" w:type="dxa"/>
            <w:tcBorders>
              <w:top w:val="single" w:sz="4" w:space="0" w:color="auto"/>
              <w:left w:val="single" w:sz="4" w:space="0" w:color="auto"/>
              <w:bottom w:val="single" w:sz="4" w:space="0" w:color="auto"/>
              <w:right w:val="single" w:sz="4" w:space="0" w:color="auto"/>
            </w:tcBorders>
            <w:hideMark/>
          </w:tcPr>
          <w:p w:rsidR="001E11DB" w:rsidRDefault="001E11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4.Как использовать полученные навыки в быту.</w:t>
            </w:r>
          </w:p>
          <w:p w:rsidR="001E11DB" w:rsidRDefault="001E11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1E11DB" w:rsidTr="001E11DB">
        <w:tc>
          <w:tcPr>
            <w:tcW w:w="4785" w:type="dxa"/>
            <w:tcBorders>
              <w:top w:val="single" w:sz="4" w:space="0" w:color="auto"/>
              <w:left w:val="single" w:sz="4" w:space="0" w:color="auto"/>
              <w:bottom w:val="single" w:sz="4" w:space="0" w:color="auto"/>
              <w:right w:val="single" w:sz="4" w:space="0" w:color="auto"/>
            </w:tcBorders>
            <w:hideMark/>
          </w:tcPr>
          <w:p w:rsidR="001E11DB" w:rsidRDefault="001E11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5.Делать выводы о проделанной работе.</w:t>
            </w:r>
          </w:p>
        </w:tc>
        <w:tc>
          <w:tcPr>
            <w:tcW w:w="4786" w:type="dxa"/>
            <w:tcBorders>
              <w:top w:val="single" w:sz="4" w:space="0" w:color="auto"/>
              <w:left w:val="single" w:sz="4" w:space="0" w:color="auto"/>
              <w:bottom w:val="single" w:sz="4" w:space="0" w:color="auto"/>
              <w:right w:val="single" w:sz="4" w:space="0" w:color="auto"/>
            </w:tcBorders>
            <w:hideMark/>
          </w:tcPr>
          <w:p w:rsidR="001E11DB" w:rsidRDefault="001E11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Правила поведения на практических занятиях и правила техники безопасности.</w:t>
            </w:r>
          </w:p>
          <w:p w:rsidR="001E11DB" w:rsidRDefault="001E11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bl>
    <w:p w:rsidR="001E11DB" w:rsidRDefault="001E11DB" w:rsidP="001E11DB">
      <w:pPr>
        <w:spacing w:before="100" w:beforeAutospacing="1" w:after="100" w:afterAutospacing="1" w:line="240" w:lineRule="auto"/>
        <w:rPr>
          <w:rFonts w:ascii="Times New Roman" w:eastAsia="Times New Roman" w:hAnsi="Times New Roman" w:cs="Times New Roman"/>
          <w:b/>
          <w:i/>
          <w:sz w:val="28"/>
          <w:szCs w:val="28"/>
          <w:lang w:eastAsia="ru-RU"/>
        </w:rPr>
      </w:pPr>
    </w:p>
    <w:p w:rsidR="00582B9A" w:rsidRDefault="00582B9A" w:rsidP="007E7C24">
      <w:pPr>
        <w:spacing w:before="100" w:beforeAutospacing="1" w:after="100" w:afterAutospacing="1" w:line="240" w:lineRule="auto"/>
        <w:rPr>
          <w:rFonts w:ascii="Times New Roman" w:eastAsia="Times New Roman" w:hAnsi="Times New Roman" w:cs="Times New Roman"/>
          <w:b/>
          <w:i/>
          <w:sz w:val="32"/>
          <w:szCs w:val="32"/>
          <w:lang w:eastAsia="ru-RU"/>
        </w:rPr>
        <w:sectPr w:rsidR="00582B9A" w:rsidSect="00A97335">
          <w:footerReference w:type="default" r:id="rId9"/>
          <w:pgSz w:w="11906" w:h="16838"/>
          <w:pgMar w:top="1134" w:right="850" w:bottom="1134" w:left="1701" w:header="708" w:footer="708" w:gutter="0"/>
          <w:cols w:space="708"/>
          <w:docGrid w:linePitch="360"/>
        </w:sectPr>
      </w:pPr>
    </w:p>
    <w:p w:rsidR="00582B9A" w:rsidRDefault="00582B9A" w:rsidP="00582B9A">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i/>
          <w:sz w:val="32"/>
          <w:szCs w:val="32"/>
          <w:lang w:eastAsia="ru-RU"/>
        </w:rPr>
        <w:lastRenderedPageBreak/>
        <w:tab/>
      </w:r>
      <w:r>
        <w:rPr>
          <w:rFonts w:ascii="Times New Roman" w:eastAsia="Times New Roman" w:hAnsi="Times New Roman" w:cs="Times New Roman"/>
          <w:b/>
          <w:sz w:val="28"/>
          <w:szCs w:val="28"/>
          <w:lang w:eastAsia="ru-RU"/>
        </w:rPr>
        <w:t>Тематическое планирование с определением основных видов учебной деятельности</w:t>
      </w:r>
    </w:p>
    <w:tbl>
      <w:tblPr>
        <w:tblStyle w:val="ae"/>
        <w:tblW w:w="14850" w:type="dxa"/>
        <w:tblLayout w:type="fixed"/>
        <w:tblLook w:val="04A0"/>
      </w:tblPr>
      <w:tblGrid>
        <w:gridCol w:w="675"/>
        <w:gridCol w:w="993"/>
        <w:gridCol w:w="5953"/>
        <w:gridCol w:w="3969"/>
        <w:gridCol w:w="1134"/>
        <w:gridCol w:w="1134"/>
        <w:gridCol w:w="992"/>
      </w:tblGrid>
      <w:tr w:rsidR="00582B9A" w:rsidTr="00F5246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B9A" w:rsidRPr="00F5246A" w:rsidRDefault="00582B9A" w:rsidP="00582B9A">
            <w:pPr>
              <w:spacing w:line="360" w:lineRule="auto"/>
              <w:rPr>
                <w:rFonts w:ascii="Times New Roman" w:eastAsia="Times New Roman" w:hAnsi="Times New Roman" w:cs="Times New Roman"/>
                <w:lang w:eastAsia="ru-RU"/>
              </w:rPr>
            </w:pPr>
            <w:r w:rsidRPr="00F5246A">
              <w:rPr>
                <w:rFonts w:ascii="Times New Roman" w:eastAsia="Times New Roman" w:hAnsi="Times New Roman" w:cs="Times New Roman"/>
                <w:lang w:eastAsia="ru-RU"/>
              </w:rPr>
              <w:t>№</w:t>
            </w:r>
            <w:r w:rsidR="00F5246A" w:rsidRPr="00F5246A">
              <w:rPr>
                <w:rFonts w:ascii="Times New Roman" w:eastAsia="Times New Roman" w:hAnsi="Times New Roman" w:cs="Times New Roman"/>
                <w:lang w:eastAsia="ru-RU"/>
              </w:rPr>
              <w:t xml:space="preserve"> урока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B9A" w:rsidRPr="00F5246A" w:rsidRDefault="00582B9A" w:rsidP="00582B9A">
            <w:pPr>
              <w:spacing w:line="360" w:lineRule="auto"/>
              <w:rPr>
                <w:rFonts w:ascii="Times New Roman" w:eastAsia="Times New Roman" w:hAnsi="Times New Roman" w:cs="Times New Roman"/>
                <w:lang w:eastAsia="ru-RU"/>
              </w:rPr>
            </w:pPr>
            <w:r w:rsidRPr="00F5246A">
              <w:rPr>
                <w:rFonts w:ascii="Times New Roman" w:eastAsia="Times New Roman" w:hAnsi="Times New Roman" w:cs="Times New Roman"/>
                <w:lang w:eastAsia="ru-RU"/>
              </w:rPr>
              <w:t>дата</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B9A" w:rsidRPr="00F5246A" w:rsidRDefault="00582B9A" w:rsidP="00582B9A">
            <w:pPr>
              <w:spacing w:line="360" w:lineRule="auto"/>
              <w:rPr>
                <w:rFonts w:ascii="Times New Roman" w:eastAsia="Times New Roman" w:hAnsi="Times New Roman" w:cs="Times New Roman"/>
                <w:lang w:eastAsia="ru-RU"/>
              </w:rPr>
            </w:pPr>
            <w:r w:rsidRPr="00F5246A">
              <w:rPr>
                <w:rFonts w:ascii="Times New Roman" w:eastAsia="Times New Roman" w:hAnsi="Times New Roman" w:cs="Times New Roman"/>
                <w:lang w:eastAsia="ru-RU"/>
              </w:rPr>
              <w:t>Тема занятий</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B9A" w:rsidRPr="00F5246A" w:rsidRDefault="00582B9A" w:rsidP="00582B9A">
            <w:pPr>
              <w:spacing w:line="360" w:lineRule="auto"/>
              <w:rPr>
                <w:rFonts w:ascii="Times New Roman" w:eastAsia="Times New Roman" w:hAnsi="Times New Roman" w:cs="Times New Roman"/>
                <w:lang w:eastAsia="ru-RU"/>
              </w:rPr>
            </w:pPr>
            <w:r w:rsidRPr="00F5246A">
              <w:rPr>
                <w:rFonts w:ascii="Times New Roman" w:eastAsia="Times New Roman" w:hAnsi="Times New Roman" w:cs="Times New Roman"/>
                <w:lang w:eastAsia="ru-RU"/>
              </w:rPr>
              <w:t>Вид деятельности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B9A" w:rsidRPr="00F5246A" w:rsidRDefault="00582B9A" w:rsidP="00582B9A">
            <w:pPr>
              <w:spacing w:line="360" w:lineRule="auto"/>
              <w:rPr>
                <w:rFonts w:ascii="Times New Roman" w:eastAsia="Times New Roman" w:hAnsi="Times New Roman" w:cs="Times New Roman"/>
                <w:lang w:eastAsia="ru-RU"/>
              </w:rPr>
            </w:pPr>
            <w:r w:rsidRPr="00F5246A">
              <w:rPr>
                <w:rFonts w:ascii="Times New Roman" w:eastAsia="Times New Roman" w:hAnsi="Times New Roman" w:cs="Times New Roman"/>
                <w:lang w:eastAsia="ru-RU"/>
              </w:rPr>
              <w:t xml:space="preserve">Общее </w:t>
            </w:r>
            <w:proofErr w:type="spellStart"/>
            <w:r w:rsidRPr="00F5246A">
              <w:rPr>
                <w:rFonts w:ascii="Times New Roman" w:eastAsia="Times New Roman" w:hAnsi="Times New Roman" w:cs="Times New Roman"/>
                <w:lang w:eastAsia="ru-RU"/>
              </w:rPr>
              <w:t>количечтво</w:t>
            </w:r>
            <w:proofErr w:type="spellEnd"/>
            <w:r w:rsidRPr="00F5246A">
              <w:rPr>
                <w:rFonts w:ascii="Times New Roman" w:eastAsia="Times New Roman" w:hAnsi="Times New Roman" w:cs="Times New Roman"/>
                <w:lang w:eastAsia="ru-RU"/>
              </w:rPr>
              <w:t xml:space="preserve"> часов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B9A" w:rsidRPr="00F5246A" w:rsidRDefault="00582B9A" w:rsidP="00582B9A">
            <w:pPr>
              <w:spacing w:line="360" w:lineRule="auto"/>
              <w:rPr>
                <w:rFonts w:ascii="Times New Roman" w:eastAsia="Times New Roman" w:hAnsi="Times New Roman" w:cs="Times New Roman"/>
                <w:lang w:eastAsia="ru-RU"/>
              </w:rPr>
            </w:pPr>
            <w:r w:rsidRPr="00F5246A">
              <w:rPr>
                <w:rFonts w:ascii="Times New Roman" w:eastAsia="Times New Roman" w:hAnsi="Times New Roman" w:cs="Times New Roman"/>
                <w:lang w:eastAsia="ru-RU"/>
              </w:rPr>
              <w:t>Часы аудиторные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B9A" w:rsidRPr="00F5246A" w:rsidRDefault="00582B9A" w:rsidP="00582B9A">
            <w:pPr>
              <w:spacing w:line="360" w:lineRule="auto"/>
              <w:rPr>
                <w:rFonts w:ascii="Times New Roman" w:eastAsia="Times New Roman" w:hAnsi="Times New Roman" w:cs="Times New Roman"/>
                <w:lang w:eastAsia="ru-RU"/>
              </w:rPr>
            </w:pPr>
            <w:r w:rsidRPr="00F5246A">
              <w:rPr>
                <w:rFonts w:ascii="Times New Roman" w:eastAsia="Times New Roman" w:hAnsi="Times New Roman" w:cs="Times New Roman"/>
                <w:lang w:eastAsia="ru-RU"/>
              </w:rPr>
              <w:t>Часы внеаудиторные</w:t>
            </w:r>
          </w:p>
        </w:tc>
      </w:tr>
      <w:tr w:rsidR="00582B9A" w:rsidTr="00F5246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B9A" w:rsidRDefault="00582B9A"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B9A" w:rsidRPr="008509CF" w:rsidRDefault="00582B9A" w:rsidP="00582B9A">
            <w:pPr>
              <w:spacing w:line="360" w:lineRule="auto"/>
              <w:rPr>
                <w:rFonts w:ascii="Times New Roman" w:eastAsia="Times New Roman" w:hAnsi="Times New Roman" w:cs="Times New Roman"/>
                <w:sz w:val="24"/>
                <w:szCs w:val="24"/>
                <w:lang w:eastAsia="ru-RU"/>
              </w:rPr>
            </w:pPr>
            <w:r w:rsidRPr="008509CF">
              <w:rPr>
                <w:rFonts w:ascii="Times New Roman" w:eastAsia="Times New Roman" w:hAnsi="Times New Roman" w:cs="Times New Roman"/>
                <w:sz w:val="24"/>
                <w:szCs w:val="24"/>
                <w:lang w:eastAsia="ru-RU"/>
              </w:rPr>
              <w:t>Вводное занятие</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Экскурсия</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бзор</w:t>
            </w:r>
            <w:proofErr w:type="spellEnd"/>
            <w:r>
              <w:rPr>
                <w:rFonts w:ascii="Times New Roman" w:eastAsia="Times New Roman" w:hAnsi="Times New Roman" w:cs="Times New Roman"/>
                <w:sz w:val="24"/>
                <w:szCs w:val="24"/>
                <w:lang w:eastAsia="ru-RU"/>
              </w:rPr>
              <w:t xml:space="preserve"> работ, направление  в </w:t>
            </w:r>
            <w:proofErr w:type="spellStart"/>
            <w:r>
              <w:rPr>
                <w:rFonts w:ascii="Times New Roman" w:eastAsia="Times New Roman" w:hAnsi="Times New Roman" w:cs="Times New Roman"/>
                <w:sz w:val="24"/>
                <w:szCs w:val="24"/>
                <w:lang w:eastAsia="ru-RU"/>
              </w:rPr>
              <w:t>сдоме</w:t>
            </w:r>
            <w:proofErr w:type="spellEnd"/>
            <w:r>
              <w:rPr>
                <w:rFonts w:ascii="Times New Roman" w:eastAsia="Times New Roman" w:hAnsi="Times New Roman" w:cs="Times New Roman"/>
                <w:sz w:val="24"/>
                <w:szCs w:val="24"/>
                <w:lang w:eastAsia="ru-RU"/>
              </w:rPr>
              <w:t xml:space="preserve"> творчества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B9A" w:rsidRDefault="00761CF4"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761CF4"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82B9A" w:rsidTr="00F5246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B9A" w:rsidRPr="008509CF" w:rsidRDefault="00582B9A"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Вязание крючком. Материалы, правила вязания крючком</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B9A" w:rsidRDefault="00582B9A"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761CF4"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761CF4"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r>
      <w:tr w:rsidR="00582B9A" w:rsidTr="00F5246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B9A" w:rsidRDefault="00582B9A"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Воздушные петли. Цепочка. Панно из цепочки</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B9A" w:rsidRDefault="00761CF4"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Приемы вязания цепочки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761CF4" w:rsidP="00582B9A">
            <w: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761CF4"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r>
      <w:tr w:rsidR="00582B9A" w:rsidTr="00F5246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B9A" w:rsidRDefault="00582B9A"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Понятие «столбик без </w:t>
            </w:r>
            <w:proofErr w:type="spellStart"/>
            <w:r>
              <w:rPr>
                <w:rFonts w:ascii="Times New Roman" w:eastAsia="Times New Roman" w:hAnsi="Times New Roman" w:cs="Times New Roman"/>
                <w:sz w:val="24"/>
                <w:szCs w:val="24"/>
                <w:lang w:eastAsia="ru-RU"/>
              </w:rPr>
              <w:t>накида</w:t>
            </w:r>
            <w:proofErr w:type="spellEnd"/>
            <w:r>
              <w:rPr>
                <w:rFonts w:ascii="Times New Roman" w:eastAsia="Times New Roman" w:hAnsi="Times New Roman" w:cs="Times New Roman"/>
                <w:sz w:val="24"/>
                <w:szCs w:val="24"/>
                <w:lang w:eastAsia="ru-RU"/>
              </w:rPr>
              <w:t>» приемы вязания столбиков</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761CF4">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Приемы </w:t>
            </w:r>
            <w:r w:rsidR="00761CF4">
              <w:rPr>
                <w:rFonts w:ascii="Times New Roman" w:eastAsia="Times New Roman" w:hAnsi="Times New Roman" w:cs="Times New Roman"/>
                <w:sz w:val="24"/>
                <w:szCs w:val="24"/>
                <w:lang w:eastAsia="ru-RU"/>
              </w:rPr>
              <w:t>вязания столбиков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761CF4" w:rsidP="00582B9A">
            <w: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761CF4"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r>
      <w:tr w:rsidR="00582B9A" w:rsidTr="00F5246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B9A" w:rsidRDefault="00582B9A"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Вязание столбика с </w:t>
            </w:r>
            <w:proofErr w:type="spellStart"/>
            <w:r>
              <w:rPr>
                <w:rFonts w:ascii="Times New Roman" w:eastAsia="Times New Roman" w:hAnsi="Times New Roman" w:cs="Times New Roman"/>
                <w:sz w:val="24"/>
                <w:szCs w:val="24"/>
                <w:lang w:eastAsia="ru-RU"/>
              </w:rPr>
              <w:t>накидом</w:t>
            </w:r>
            <w:proofErr w:type="spellEnd"/>
            <w:r>
              <w:rPr>
                <w:rFonts w:ascii="Times New Roman" w:eastAsia="Times New Roman" w:hAnsi="Times New Roman" w:cs="Times New Roman"/>
                <w:sz w:val="24"/>
                <w:szCs w:val="24"/>
                <w:lang w:eastAsia="ru-RU"/>
              </w:rPr>
              <w:t>. Условные обозначения</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901F94"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Приемы вязания столбиков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761CF4" w:rsidP="00582B9A">
            <w: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761CF4"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r>
      <w:tr w:rsidR="00582B9A" w:rsidTr="00F5246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B9A" w:rsidRDefault="00582B9A"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Вязание </w:t>
            </w:r>
            <w:r w:rsidR="009A4D35">
              <w:rPr>
                <w:rFonts w:ascii="Times New Roman" w:eastAsia="Times New Roman" w:hAnsi="Times New Roman" w:cs="Times New Roman"/>
                <w:sz w:val="24"/>
                <w:szCs w:val="24"/>
                <w:lang w:eastAsia="ru-RU"/>
              </w:rPr>
              <w:t>полотна</w:t>
            </w:r>
            <w:r>
              <w:rPr>
                <w:rFonts w:ascii="Times New Roman" w:eastAsia="Times New Roman" w:hAnsi="Times New Roman" w:cs="Times New Roman"/>
                <w:sz w:val="24"/>
                <w:szCs w:val="24"/>
                <w:lang w:eastAsia="ru-RU"/>
              </w:rPr>
              <w:t xml:space="preserve"> столбиком с </w:t>
            </w:r>
            <w:proofErr w:type="spellStart"/>
            <w:r>
              <w:rPr>
                <w:rFonts w:ascii="Times New Roman" w:eastAsia="Times New Roman" w:hAnsi="Times New Roman" w:cs="Times New Roman"/>
                <w:sz w:val="24"/>
                <w:szCs w:val="24"/>
                <w:lang w:eastAsia="ru-RU"/>
              </w:rPr>
              <w:t>накидом</w:t>
            </w:r>
            <w:proofErr w:type="spellEnd"/>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761CF4">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Отработка навыков выполнения</w:t>
            </w:r>
            <w:r w:rsidR="00761CF4">
              <w:rPr>
                <w:rFonts w:ascii="Times New Roman" w:eastAsia="Times New Roman" w:hAnsi="Times New Roman" w:cs="Times New Roman"/>
                <w:sz w:val="24"/>
                <w:szCs w:val="24"/>
                <w:lang w:eastAsia="ru-RU"/>
              </w:rPr>
              <w:t xml:space="preserve"> столбиков</w:t>
            </w:r>
            <w:r>
              <w:rPr>
                <w:rFonts w:ascii="Times New Roman" w:eastAsia="Times New Roman" w:hAnsi="Times New Roman" w:cs="Times New Roman"/>
                <w:sz w:val="24"/>
                <w:szCs w:val="24"/>
                <w:lang w:eastAsia="ru-RU"/>
              </w:rPr>
              <w:t xml:space="preserve">. Самооценка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761CF4" w:rsidP="00582B9A">
            <w: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761CF4"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r>
      <w:tr w:rsidR="00582B9A" w:rsidTr="00F5246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B9A" w:rsidRDefault="00761CF4"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Изготовление сумочки </w:t>
            </w:r>
            <w:r w:rsidR="00582B9A">
              <w:rPr>
                <w:rFonts w:ascii="Times New Roman" w:eastAsia="Times New Roman" w:hAnsi="Times New Roman" w:cs="Times New Roman"/>
                <w:sz w:val="24"/>
                <w:szCs w:val="24"/>
                <w:lang w:eastAsia="ru-RU"/>
              </w:rPr>
              <w:t xml:space="preserve"> для телефона. Эскиз модели</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901F94" w:rsidP="00761CF4">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Эскиз сумочки в цвете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761CF4" w:rsidP="00582B9A">
            <w: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761CF4"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r>
      <w:tr w:rsidR="00582B9A" w:rsidTr="00F5246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B9A" w:rsidRDefault="00582B9A"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 «Изготовление чехла  для телефона, сумочки на ремне»</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901F94"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Разработка идей, обсуждение стоимости материалов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761CF4" w:rsidP="00582B9A">
            <w: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761CF4"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r>
      <w:tr w:rsidR="00582B9A" w:rsidTr="00F5246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B9A" w:rsidRDefault="00582B9A"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Набор петель цепочки. Вязание с подъемом полотна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901F94" w:rsidP="00901F94">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w:t>
            </w:r>
            <w:r w:rsidR="00E556C6">
              <w:rPr>
                <w:rFonts w:ascii="Times New Roman" w:eastAsia="Times New Roman" w:hAnsi="Times New Roman" w:cs="Times New Roman"/>
                <w:sz w:val="24"/>
                <w:szCs w:val="24"/>
                <w:lang w:eastAsia="ru-RU"/>
              </w:rPr>
              <w:t xml:space="preserve"> вязание с подъемом полотна</w:t>
            </w:r>
            <w:r>
              <w:rPr>
                <w:rFonts w:ascii="Times New Roman" w:eastAsia="Times New Roman" w:hAnsi="Times New Roman" w:cs="Times New Roman"/>
                <w:sz w:val="24"/>
                <w:szCs w:val="24"/>
                <w:lang w:eastAsia="ru-RU"/>
              </w:rPr>
              <w:t xml:space="preserve"> </w:t>
            </w:r>
            <w:r w:rsidR="00582B9A">
              <w:rPr>
                <w:rFonts w:ascii="Times New Roman" w:eastAsia="Times New Roman" w:hAnsi="Times New Roman" w:cs="Times New Roman"/>
                <w:sz w:val="24"/>
                <w:szCs w:val="24"/>
                <w:lang w:eastAsia="ru-RU"/>
              </w:rPr>
              <w:t>Самооценка.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761CF4" w:rsidP="00582B9A">
            <w: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761CF4"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r>
      <w:tr w:rsidR="00582B9A" w:rsidTr="00F5246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B9A" w:rsidRDefault="00582B9A"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Вязание полотна столбиком без </w:t>
            </w:r>
            <w:proofErr w:type="spellStart"/>
            <w:r>
              <w:rPr>
                <w:rFonts w:ascii="Times New Roman" w:eastAsia="Times New Roman" w:hAnsi="Times New Roman" w:cs="Times New Roman"/>
                <w:sz w:val="24"/>
                <w:szCs w:val="24"/>
                <w:lang w:eastAsia="ru-RU"/>
              </w:rPr>
              <w:t>накида</w:t>
            </w:r>
            <w:proofErr w:type="spellEnd"/>
            <w:r>
              <w:rPr>
                <w:rFonts w:ascii="Times New Roman" w:eastAsia="Times New Roman" w:hAnsi="Times New Roman" w:cs="Times New Roman"/>
                <w:sz w:val="24"/>
                <w:szCs w:val="24"/>
                <w:lang w:eastAsia="ru-RU"/>
              </w:rPr>
              <w:t xml:space="preserve">, столбиком с </w:t>
            </w:r>
            <w:proofErr w:type="spellStart"/>
            <w:r>
              <w:rPr>
                <w:rFonts w:ascii="Times New Roman" w:eastAsia="Times New Roman" w:hAnsi="Times New Roman" w:cs="Times New Roman"/>
                <w:sz w:val="24"/>
                <w:szCs w:val="24"/>
                <w:lang w:eastAsia="ru-RU"/>
              </w:rPr>
              <w:lastRenderedPageBreak/>
              <w:t>накидом</w:t>
            </w:r>
            <w:proofErr w:type="spellEnd"/>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901F94"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Практическая работа </w:t>
            </w:r>
            <w:r w:rsidR="00E556C6">
              <w:rPr>
                <w:rFonts w:ascii="Times New Roman" w:eastAsia="Times New Roman" w:hAnsi="Times New Roman" w:cs="Times New Roman"/>
                <w:sz w:val="24"/>
                <w:szCs w:val="24"/>
                <w:lang w:eastAsia="ru-RU"/>
              </w:rPr>
              <w:t xml:space="preserve">вязание с </w:t>
            </w:r>
            <w:r w:rsidR="00E556C6">
              <w:rPr>
                <w:rFonts w:ascii="Times New Roman" w:eastAsia="Times New Roman" w:hAnsi="Times New Roman" w:cs="Times New Roman"/>
                <w:sz w:val="24"/>
                <w:szCs w:val="24"/>
                <w:lang w:eastAsia="ru-RU"/>
              </w:rPr>
              <w:lastRenderedPageBreak/>
              <w:t xml:space="preserve">подъемом полотна. </w:t>
            </w:r>
            <w:r>
              <w:rPr>
                <w:rFonts w:ascii="Times New Roman" w:eastAsia="Times New Roman" w:hAnsi="Times New Roman" w:cs="Times New Roman"/>
                <w:sz w:val="24"/>
                <w:szCs w:val="24"/>
                <w:lang w:eastAsia="ru-RU"/>
              </w:rPr>
              <w:t>Самооценка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761CF4" w:rsidP="00582B9A">
            <w:r>
              <w:lastRenderedPageBreak/>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761CF4"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r>
      <w:tr w:rsidR="00582B9A" w:rsidTr="00F5246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B9A" w:rsidRDefault="00582B9A"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Соединение полотна по бокам </w:t>
            </w:r>
            <w:proofErr w:type="spellStart"/>
            <w:r>
              <w:rPr>
                <w:rFonts w:ascii="Times New Roman" w:eastAsia="Times New Roman" w:hAnsi="Times New Roman" w:cs="Times New Roman"/>
                <w:sz w:val="24"/>
                <w:szCs w:val="24"/>
                <w:lang w:eastAsia="ru-RU"/>
              </w:rPr>
              <w:t>полустолбиком</w:t>
            </w:r>
            <w:proofErr w:type="spellEnd"/>
            <w:r>
              <w:rPr>
                <w:rFonts w:ascii="Times New Roman" w:eastAsia="Times New Roman" w:hAnsi="Times New Roman" w:cs="Times New Roman"/>
                <w:sz w:val="24"/>
                <w:szCs w:val="24"/>
                <w:lang w:eastAsia="ru-RU"/>
              </w:rPr>
              <w:t>. Вязание ремешка.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B9A" w:rsidRDefault="00901F94"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Самооценка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761CF4" w:rsidP="00582B9A">
            <w: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761CF4"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r>
      <w:tr w:rsidR="00582B9A" w:rsidTr="00F5246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B9A" w:rsidRDefault="00582B9A" w:rsidP="009A4D35">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Художественная вышивка.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901F94"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Презентация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761CF4" w:rsidP="00582B9A">
            <w: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761CF4"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82B9A" w:rsidTr="00F5246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B9A" w:rsidRDefault="00582B9A"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Инструменты, материалы для </w:t>
            </w:r>
            <w:r w:rsidR="00761CF4">
              <w:rPr>
                <w:rFonts w:ascii="Times New Roman" w:eastAsia="Times New Roman" w:hAnsi="Times New Roman" w:cs="Times New Roman"/>
                <w:sz w:val="24"/>
                <w:szCs w:val="24"/>
                <w:lang w:eastAsia="ru-RU"/>
              </w:rPr>
              <w:t>вышивки</w:t>
            </w:r>
            <w:r>
              <w:rPr>
                <w:rFonts w:ascii="Times New Roman" w:eastAsia="Times New Roman" w:hAnsi="Times New Roman" w:cs="Times New Roman"/>
                <w:sz w:val="24"/>
                <w:szCs w:val="24"/>
                <w:lang w:eastAsia="ru-RU"/>
              </w:rPr>
              <w:t xml:space="preserve">. Начало работы без узелков. Шов «вперед </w:t>
            </w:r>
            <w:r w:rsidR="00761CF4">
              <w:rPr>
                <w:rFonts w:ascii="Times New Roman" w:eastAsia="Times New Roman" w:hAnsi="Times New Roman" w:cs="Times New Roman"/>
                <w:sz w:val="24"/>
                <w:szCs w:val="24"/>
                <w:lang w:eastAsia="ru-RU"/>
              </w:rPr>
              <w:t>иголку</w:t>
            </w:r>
            <w:r>
              <w:rPr>
                <w:rFonts w:ascii="Times New Roman" w:eastAsia="Times New Roman" w:hAnsi="Times New Roman" w:cs="Times New Roman"/>
                <w:sz w:val="24"/>
                <w:szCs w:val="24"/>
                <w:lang w:eastAsia="ru-RU"/>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901F94"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Отработка шва вышивки без узелка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761CF4" w:rsidP="00582B9A">
            <w: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761CF4"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r>
      <w:tr w:rsidR="00582B9A" w:rsidTr="00F5246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B9A" w:rsidRDefault="001B234C"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Работа «назад иголку, тамбурный шов, </w:t>
            </w:r>
            <w:proofErr w:type="spellStart"/>
            <w:r>
              <w:rPr>
                <w:rFonts w:ascii="Times New Roman" w:eastAsia="Times New Roman" w:hAnsi="Times New Roman" w:cs="Times New Roman"/>
                <w:sz w:val="24"/>
                <w:szCs w:val="24"/>
                <w:lang w:eastAsia="ru-RU"/>
              </w:rPr>
              <w:t>вприкреп</w:t>
            </w:r>
            <w:proofErr w:type="spellEnd"/>
            <w:r>
              <w:rPr>
                <w:rFonts w:ascii="Times New Roman" w:eastAsia="Times New Roman" w:hAnsi="Times New Roman" w:cs="Times New Roman"/>
                <w:sz w:val="24"/>
                <w:szCs w:val="24"/>
                <w:lang w:eastAsia="ru-RU"/>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Вышивка по контуру</w:t>
            </w:r>
            <w:r w:rsidR="00E556C6">
              <w:rPr>
                <w:rFonts w:ascii="Times New Roman" w:eastAsia="Times New Roman" w:hAnsi="Times New Roman" w:cs="Times New Roman"/>
                <w:sz w:val="24"/>
                <w:szCs w:val="24"/>
                <w:lang w:eastAsia="ru-RU"/>
              </w:rPr>
              <w:t xml:space="preserve"> Самооценка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761CF4" w:rsidP="00582B9A">
            <w: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761CF4"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r>
      <w:tr w:rsidR="00582B9A" w:rsidTr="00F5246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B9A" w:rsidRDefault="001B234C"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стебельчатым швом. Окончание работы, без узелка.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901F94"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Вышивка по контуру</w:t>
            </w:r>
            <w:r w:rsidR="00E556C6">
              <w:rPr>
                <w:rFonts w:ascii="Times New Roman" w:eastAsia="Times New Roman" w:hAnsi="Times New Roman" w:cs="Times New Roman"/>
                <w:sz w:val="24"/>
                <w:szCs w:val="24"/>
                <w:lang w:eastAsia="ru-RU"/>
              </w:rPr>
              <w:t>. Самооценка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761CF4" w:rsidP="00582B9A">
            <w: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761CF4"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r>
      <w:tr w:rsidR="00582B9A" w:rsidTr="00F5246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B9A" w:rsidRDefault="001B234C"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декоративных швов «</w:t>
            </w:r>
            <w:proofErr w:type="spellStart"/>
            <w:r>
              <w:rPr>
                <w:rFonts w:ascii="Times New Roman" w:eastAsia="Times New Roman" w:hAnsi="Times New Roman" w:cs="Times New Roman"/>
                <w:sz w:val="24"/>
                <w:szCs w:val="24"/>
                <w:lang w:eastAsia="ru-RU"/>
              </w:rPr>
              <w:t>Шнурочек</w:t>
            </w:r>
            <w:proofErr w:type="spellEnd"/>
            <w:r>
              <w:rPr>
                <w:rFonts w:ascii="Times New Roman" w:eastAsia="Times New Roman" w:hAnsi="Times New Roman" w:cs="Times New Roman"/>
                <w:sz w:val="24"/>
                <w:szCs w:val="24"/>
                <w:lang w:eastAsia="ru-RU"/>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901F94"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Вышивка по контуру</w:t>
            </w:r>
            <w:r w:rsidR="00E556C6">
              <w:rPr>
                <w:rFonts w:ascii="Times New Roman" w:eastAsia="Times New Roman" w:hAnsi="Times New Roman" w:cs="Times New Roman"/>
                <w:sz w:val="24"/>
                <w:szCs w:val="24"/>
                <w:lang w:eastAsia="ru-RU"/>
              </w:rPr>
              <w:t xml:space="preserve"> Самооценка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761CF4" w:rsidP="00582B9A">
            <w: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761CF4"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r>
      <w:tr w:rsidR="00582B9A" w:rsidTr="00F5246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B9A" w:rsidRDefault="001B234C"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декоративных швов «</w:t>
            </w:r>
            <w:proofErr w:type="spellStart"/>
            <w:r>
              <w:rPr>
                <w:rFonts w:ascii="Times New Roman" w:eastAsia="Times New Roman" w:hAnsi="Times New Roman" w:cs="Times New Roman"/>
                <w:sz w:val="24"/>
                <w:szCs w:val="24"/>
                <w:lang w:eastAsia="ru-RU"/>
              </w:rPr>
              <w:t>вьюнчик</w:t>
            </w:r>
            <w:proofErr w:type="spellEnd"/>
            <w:r>
              <w:rPr>
                <w:rFonts w:ascii="Times New Roman" w:eastAsia="Times New Roman" w:hAnsi="Times New Roman" w:cs="Times New Roman"/>
                <w:sz w:val="24"/>
                <w:szCs w:val="24"/>
                <w:lang w:eastAsia="ru-RU"/>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E556C6"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Вышивка по контуру. Самооценка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761CF4" w:rsidP="00582B9A">
            <w: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761CF4"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r>
      <w:tr w:rsidR="00582B9A" w:rsidTr="00F5246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B9A" w:rsidRDefault="001B234C"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Выполнение отделки швами «вперед иголку, </w:t>
            </w:r>
            <w:proofErr w:type="spellStart"/>
            <w:r>
              <w:rPr>
                <w:rFonts w:ascii="Times New Roman" w:eastAsia="Times New Roman" w:hAnsi="Times New Roman" w:cs="Times New Roman"/>
                <w:sz w:val="24"/>
                <w:szCs w:val="24"/>
                <w:lang w:eastAsia="ru-RU"/>
              </w:rPr>
              <w:t>вьюнчик</w:t>
            </w:r>
            <w:proofErr w:type="spellEnd"/>
            <w:r>
              <w:rPr>
                <w:rFonts w:ascii="Times New Roman" w:eastAsia="Times New Roman" w:hAnsi="Times New Roman" w:cs="Times New Roman"/>
                <w:sz w:val="24"/>
                <w:szCs w:val="24"/>
                <w:lang w:eastAsia="ru-RU"/>
              </w:rPr>
              <w:t>» на салфетке.</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901F94" w:rsidP="00901F94">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Отработка приема </w:t>
            </w:r>
            <w:r w:rsidR="00E556C6">
              <w:rPr>
                <w:rFonts w:ascii="Times New Roman" w:eastAsia="Times New Roman" w:hAnsi="Times New Roman" w:cs="Times New Roman"/>
                <w:sz w:val="24"/>
                <w:szCs w:val="24"/>
                <w:lang w:eastAsia="ru-RU"/>
              </w:rPr>
              <w:t>вышивка по контуру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761CF4" w:rsidP="00582B9A">
            <w: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r>
      <w:tr w:rsidR="00582B9A" w:rsidTr="00F5246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B9A" w:rsidRDefault="001B234C"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Петельный шов, виды петельных швов</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856A0F"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Отработка приема в</w:t>
            </w:r>
            <w:r w:rsidR="00E556C6">
              <w:rPr>
                <w:rFonts w:ascii="Times New Roman" w:eastAsia="Times New Roman" w:hAnsi="Times New Roman" w:cs="Times New Roman"/>
                <w:sz w:val="24"/>
                <w:szCs w:val="24"/>
                <w:lang w:eastAsia="ru-RU"/>
              </w:rPr>
              <w:t>ышивка по контуру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761CF4" w:rsidP="00582B9A">
            <w: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761CF4"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r>
      <w:tr w:rsidR="00582B9A" w:rsidTr="00F5246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B9A" w:rsidRDefault="001B234C"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Шов «козлик». Выполнение на салфетке</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E556C6"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Отработка приема Вышивка по контуру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761CF4" w:rsidP="00582B9A">
            <w: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761CF4"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r>
      <w:tr w:rsidR="00582B9A" w:rsidTr="00F5246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B9A" w:rsidRDefault="001B234C" w:rsidP="001B234C">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аппликации. История презентация работ в технике «аппликация»</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E556C6" w:rsidP="00E556C6">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Отработка приема аппликации по контуру петельным швом, косыми стежками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761CF4" w:rsidP="00582B9A">
            <w: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761CF4"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r>
      <w:tr w:rsidR="00582B9A" w:rsidTr="00F5246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1B234C" w:rsidP="00582B9A">
            <w:pPr>
              <w:spacing w:line="360" w:lineRule="auto"/>
              <w:rPr>
                <w:rFonts w:ascii="Times New Roman" w:eastAsia="Times New Roman" w:hAnsi="Times New Roman" w:cs="Times New Roman"/>
                <w:sz w:val="24"/>
                <w:szCs w:val="24"/>
                <w:lang w:eastAsia="ru-RU"/>
              </w:rPr>
            </w:pPr>
            <w:r w:rsidRPr="00193BDB">
              <w:rPr>
                <w:rFonts w:ascii="Times New Roman" w:hAnsi="Times New Roman" w:cs="Times New Roman"/>
                <w:sz w:val="24"/>
                <w:szCs w:val="24"/>
              </w:rPr>
              <w:t>Подготовительные работы для аппликации</w:t>
            </w:r>
            <w:r w:rsidR="00E173CF">
              <w:rPr>
                <w:rFonts w:ascii="Times New Roman" w:hAnsi="Times New Roman" w:cs="Times New Roman"/>
                <w:sz w:val="24"/>
                <w:szCs w:val="24"/>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E556C6"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Отработка приема аппликации по </w:t>
            </w:r>
            <w:r w:rsidR="00856A0F">
              <w:rPr>
                <w:rFonts w:ascii="Times New Roman" w:eastAsia="Times New Roman" w:hAnsi="Times New Roman" w:cs="Times New Roman"/>
                <w:sz w:val="24"/>
                <w:szCs w:val="24"/>
                <w:lang w:eastAsia="ru-RU"/>
              </w:rPr>
              <w:lastRenderedPageBreak/>
              <w:t>контуру петельным швом,</w:t>
            </w:r>
            <w:r>
              <w:rPr>
                <w:rFonts w:ascii="Times New Roman" w:eastAsia="Times New Roman" w:hAnsi="Times New Roman" w:cs="Times New Roman"/>
                <w:sz w:val="24"/>
                <w:szCs w:val="24"/>
                <w:lang w:eastAsia="ru-RU"/>
              </w:rPr>
              <w:t xml:space="preserve"> косыми стежками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761CF4" w:rsidP="00582B9A">
            <w:r>
              <w:lastRenderedPageBreak/>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761CF4"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r>
      <w:tr w:rsidR="00582B9A" w:rsidTr="00F5246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73CF" w:rsidRPr="00193BDB" w:rsidRDefault="00E173CF" w:rsidP="00E173CF">
            <w:pPr>
              <w:spacing w:before="100" w:beforeAutospacing="1" w:after="100" w:afterAutospacing="1"/>
              <w:rPr>
                <w:rFonts w:ascii="Times New Roman" w:eastAsia="Times New Roman" w:hAnsi="Times New Roman" w:cs="Times New Roman"/>
                <w:b/>
                <w:sz w:val="24"/>
                <w:szCs w:val="24"/>
                <w:lang w:eastAsia="ru-RU"/>
              </w:rPr>
            </w:pPr>
            <w:r>
              <w:rPr>
                <w:rFonts w:ascii="Times New Roman" w:hAnsi="Times New Roman" w:cs="Times New Roman"/>
                <w:sz w:val="24"/>
                <w:szCs w:val="24"/>
              </w:rPr>
              <w:t>П</w:t>
            </w:r>
            <w:r w:rsidRPr="00193BDB">
              <w:rPr>
                <w:rFonts w:ascii="Times New Roman" w:hAnsi="Times New Roman" w:cs="Times New Roman"/>
                <w:sz w:val="24"/>
                <w:szCs w:val="24"/>
              </w:rPr>
              <w:t xml:space="preserve">рикрепление элементов </w:t>
            </w:r>
            <w:r>
              <w:rPr>
                <w:rFonts w:ascii="Times New Roman" w:hAnsi="Times New Roman" w:cs="Times New Roman"/>
                <w:sz w:val="24"/>
                <w:szCs w:val="24"/>
              </w:rPr>
              <w:t>«</w:t>
            </w:r>
            <w:r w:rsidRPr="00193BDB">
              <w:rPr>
                <w:rFonts w:ascii="Times New Roman" w:hAnsi="Times New Roman" w:cs="Times New Roman"/>
                <w:sz w:val="24"/>
                <w:szCs w:val="24"/>
              </w:rPr>
              <w:t>листик</w:t>
            </w:r>
            <w:r>
              <w:rPr>
                <w:rFonts w:ascii="Times New Roman" w:hAnsi="Times New Roman" w:cs="Times New Roman"/>
                <w:sz w:val="24"/>
                <w:szCs w:val="24"/>
              </w:rPr>
              <w:t>»</w:t>
            </w:r>
            <w:r w:rsidRPr="00193BDB">
              <w:rPr>
                <w:rFonts w:ascii="Times New Roman" w:hAnsi="Times New Roman" w:cs="Times New Roman"/>
                <w:sz w:val="24"/>
                <w:szCs w:val="24"/>
              </w:rPr>
              <w:t xml:space="preserve"> петельным швом.</w:t>
            </w:r>
          </w:p>
          <w:p w:rsidR="00E173CF" w:rsidRDefault="00E173CF" w:rsidP="00E173CF">
            <w:pPr>
              <w:spacing w:line="240" w:lineRule="atLeast"/>
              <w:rPr>
                <w:rFonts w:ascii="Times New Roman" w:hAnsi="Times New Roman" w:cs="Times New Roman"/>
                <w:sz w:val="24"/>
                <w:szCs w:val="24"/>
              </w:rPr>
            </w:pPr>
          </w:p>
          <w:p w:rsidR="00582B9A" w:rsidRDefault="00582B9A" w:rsidP="00582B9A">
            <w:pPr>
              <w:spacing w:line="360" w:lineRule="auto"/>
              <w:rPr>
                <w:rFonts w:ascii="Times New Roman" w:eastAsia="Times New Roman" w:hAnsi="Times New Roman" w:cs="Times New Roman"/>
                <w:sz w:val="24"/>
                <w:szCs w:val="24"/>
                <w:lang w:eastAsia="ru-RU"/>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E556C6"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Отработка приема аппликации по контуру петельным швом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761CF4"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761CF4"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r>
      <w:tr w:rsidR="00582B9A" w:rsidTr="00F5246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73CF" w:rsidRPr="00E0658A" w:rsidRDefault="00E173CF" w:rsidP="0040662F">
            <w:pPr>
              <w:spacing w:line="240" w:lineRule="atLeast"/>
              <w:rPr>
                <w:rFonts w:ascii="Times New Roman" w:eastAsia="Times New Roman" w:hAnsi="Times New Roman" w:cs="Times New Roman"/>
                <w:sz w:val="24"/>
                <w:szCs w:val="24"/>
                <w:lang w:eastAsia="ru-RU"/>
              </w:rPr>
            </w:pPr>
            <w:r w:rsidRPr="00E0658A">
              <w:rPr>
                <w:rFonts w:ascii="Times New Roman" w:eastAsia="Times New Roman" w:hAnsi="Times New Roman" w:cs="Times New Roman"/>
                <w:sz w:val="24"/>
                <w:szCs w:val="24"/>
                <w:lang w:eastAsia="ru-RU"/>
              </w:rPr>
              <w:t>Выполнение проекта «Подарок ко Дню Матери»</w:t>
            </w:r>
          </w:p>
          <w:p w:rsidR="00582B9A" w:rsidRPr="00E0658A" w:rsidRDefault="00582B9A" w:rsidP="00582B9A">
            <w:pPr>
              <w:spacing w:line="360" w:lineRule="auto"/>
              <w:rPr>
                <w:rFonts w:ascii="Times New Roman" w:eastAsia="Times New Roman" w:hAnsi="Times New Roman" w:cs="Times New Roman"/>
                <w:sz w:val="24"/>
                <w:szCs w:val="24"/>
                <w:lang w:eastAsia="ru-RU"/>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Выбор темы, подготовка</w:t>
            </w:r>
            <w:r w:rsidR="00856A0F">
              <w:rPr>
                <w:rFonts w:ascii="Times New Roman" w:eastAsia="Times New Roman" w:hAnsi="Times New Roman" w:cs="Times New Roman"/>
                <w:sz w:val="24"/>
                <w:szCs w:val="24"/>
                <w:lang w:eastAsia="ru-RU"/>
              </w:rPr>
              <w:t xml:space="preserve"> </w:t>
            </w:r>
            <w:proofErr w:type="spellStart"/>
            <w:r w:rsidR="00856A0F">
              <w:rPr>
                <w:rFonts w:ascii="Times New Roman" w:eastAsia="Times New Roman" w:hAnsi="Times New Roman" w:cs="Times New Roman"/>
                <w:sz w:val="24"/>
                <w:szCs w:val="24"/>
                <w:lang w:eastAsia="ru-RU"/>
              </w:rPr>
              <w:t>матерпалов</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761CF4"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761CF4"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r>
      <w:tr w:rsidR="00582B9A" w:rsidTr="00F5246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Pr="00E0658A" w:rsidRDefault="00E0658A" w:rsidP="00E0658A">
            <w:pPr>
              <w:spacing w:line="240" w:lineRule="atLeast"/>
              <w:rPr>
                <w:rFonts w:ascii="Times New Roman" w:eastAsia="Times New Roman" w:hAnsi="Times New Roman" w:cs="Times New Roman"/>
                <w:sz w:val="24"/>
                <w:szCs w:val="24"/>
                <w:lang w:eastAsia="ru-RU"/>
              </w:rPr>
            </w:pPr>
            <w:r w:rsidRPr="00E0658A">
              <w:rPr>
                <w:rFonts w:ascii="Times New Roman" w:eastAsia="Times New Roman" w:hAnsi="Times New Roman" w:cs="Times New Roman"/>
                <w:sz w:val="24"/>
                <w:szCs w:val="24"/>
                <w:lang w:eastAsia="ru-RU"/>
              </w:rPr>
              <w:t>проекта «Подарок ко Дню Матери»</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работы в свободной технике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761CF4" w:rsidP="00582B9A">
            <w: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761CF4"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r>
      <w:tr w:rsidR="00582B9A" w:rsidTr="00F5246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E0658A" w:rsidP="00E0658A">
            <w:pPr>
              <w:spacing w:line="360" w:lineRule="auto"/>
              <w:rPr>
                <w:rFonts w:ascii="Times New Roman" w:eastAsia="Times New Roman" w:hAnsi="Times New Roman" w:cs="Times New Roman"/>
                <w:sz w:val="24"/>
                <w:szCs w:val="24"/>
                <w:lang w:eastAsia="ru-RU"/>
              </w:rPr>
            </w:pPr>
            <w:r w:rsidRPr="00193BDB">
              <w:rPr>
                <w:rFonts w:ascii="Times New Roman" w:hAnsi="Times New Roman" w:cs="Times New Roman"/>
                <w:sz w:val="24"/>
                <w:szCs w:val="24"/>
              </w:rPr>
              <w:t xml:space="preserve">Исторические сведения </w:t>
            </w:r>
            <w:proofErr w:type="gramStart"/>
            <w:r w:rsidRPr="00193BDB">
              <w:rPr>
                <w:rFonts w:ascii="Times New Roman" w:hAnsi="Times New Roman" w:cs="Times New Roman"/>
                <w:sz w:val="24"/>
                <w:szCs w:val="24"/>
              </w:rPr>
              <w:t>о</w:t>
            </w:r>
            <w:proofErr w:type="gramEnd"/>
            <w:r>
              <w:rPr>
                <w:rFonts w:ascii="Times New Roman" w:hAnsi="Times New Roman" w:cs="Times New Roman"/>
                <w:sz w:val="24"/>
                <w:szCs w:val="24"/>
              </w:rPr>
              <w:t xml:space="preserve"> в</w:t>
            </w:r>
            <w:r w:rsidR="0040662F" w:rsidRPr="00886644">
              <w:rPr>
                <w:rFonts w:ascii="Times New Roman" w:eastAsia="Times New Roman" w:hAnsi="Times New Roman" w:cs="Times New Roman"/>
                <w:sz w:val="24"/>
                <w:szCs w:val="24"/>
                <w:lang w:eastAsia="ru-RU"/>
              </w:rPr>
              <w:t>ышивка бисером</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856A0F" w:rsidP="00856A0F">
            <w:pPr>
              <w:spacing w:line="36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Презентаия</w:t>
            </w:r>
            <w:proofErr w:type="spellEnd"/>
            <w:r>
              <w:rPr>
                <w:rFonts w:ascii="Times New Roman" w:eastAsia="Times New Roman" w:hAnsi="Times New Roman" w:cs="Times New Roman"/>
                <w:sz w:val="24"/>
                <w:szCs w:val="24"/>
                <w:lang w:eastAsia="ru-RU"/>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Pr="007E24CC" w:rsidRDefault="00761CF4" w:rsidP="00582B9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761CF4"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r>
      <w:tr w:rsidR="00582B9A" w:rsidTr="00F5246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E0658A" w:rsidP="00E0658A">
            <w:pPr>
              <w:spacing w:line="360" w:lineRule="auto"/>
              <w:rPr>
                <w:rFonts w:ascii="Times New Roman" w:eastAsia="Times New Roman" w:hAnsi="Times New Roman" w:cs="Times New Roman"/>
                <w:sz w:val="24"/>
                <w:szCs w:val="24"/>
                <w:lang w:eastAsia="ru-RU"/>
              </w:rPr>
            </w:pPr>
            <w:r w:rsidRPr="00193BDB">
              <w:rPr>
                <w:rFonts w:ascii="Times New Roman" w:hAnsi="Times New Roman" w:cs="Times New Roman"/>
                <w:sz w:val="24"/>
                <w:szCs w:val="24"/>
              </w:rPr>
              <w:t xml:space="preserve">Способы соединения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б</w:t>
            </w:r>
            <w:r w:rsidRPr="00886644">
              <w:rPr>
                <w:rFonts w:ascii="Times New Roman" w:eastAsia="Times New Roman" w:hAnsi="Times New Roman" w:cs="Times New Roman"/>
                <w:sz w:val="24"/>
                <w:szCs w:val="24"/>
                <w:lang w:eastAsia="ru-RU"/>
              </w:rPr>
              <w:t>исером</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856A0F"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Отработка приемов </w:t>
            </w:r>
            <w:proofErr w:type="spellStart"/>
            <w:r>
              <w:rPr>
                <w:rFonts w:ascii="Times New Roman" w:eastAsia="Times New Roman" w:hAnsi="Times New Roman" w:cs="Times New Roman"/>
                <w:sz w:val="24"/>
                <w:szCs w:val="24"/>
                <w:lang w:eastAsia="ru-RU"/>
              </w:rPr>
              <w:t>прикрепа</w:t>
            </w:r>
            <w:proofErr w:type="spellEnd"/>
            <w:r>
              <w:rPr>
                <w:rFonts w:ascii="Times New Roman" w:eastAsia="Times New Roman" w:hAnsi="Times New Roman" w:cs="Times New Roman"/>
                <w:sz w:val="24"/>
                <w:szCs w:val="24"/>
                <w:lang w:eastAsia="ru-RU"/>
              </w:rPr>
              <w:t xml:space="preserve"> бисера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Pr="007E24CC" w:rsidRDefault="00761CF4" w:rsidP="00582B9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761CF4"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r>
      <w:tr w:rsidR="00582B9A" w:rsidTr="00F5246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Pr="00E0658A" w:rsidRDefault="00E0658A" w:rsidP="00E0658A">
            <w:pPr>
              <w:spacing w:line="240" w:lineRule="atLeast"/>
              <w:rPr>
                <w:rFonts w:ascii="Times New Roman" w:hAnsi="Times New Roman" w:cs="Times New Roman"/>
                <w:sz w:val="24"/>
                <w:szCs w:val="24"/>
              </w:rPr>
            </w:pPr>
            <w:r w:rsidRPr="00193BDB">
              <w:rPr>
                <w:rFonts w:ascii="Times New Roman" w:hAnsi="Times New Roman" w:cs="Times New Roman"/>
                <w:sz w:val="24"/>
                <w:szCs w:val="24"/>
              </w:rPr>
              <w:t>Тренировочные работы</w:t>
            </w:r>
            <w:r>
              <w:rPr>
                <w:rFonts w:ascii="Times New Roman" w:hAnsi="Times New Roman" w:cs="Times New Roman"/>
                <w:sz w:val="24"/>
                <w:szCs w:val="24"/>
              </w:rPr>
              <w:t xml:space="preserve">. </w:t>
            </w:r>
            <w:r w:rsidRPr="00886644">
              <w:rPr>
                <w:rFonts w:ascii="Times New Roman" w:eastAsia="Times New Roman" w:hAnsi="Times New Roman" w:cs="Times New Roman"/>
                <w:sz w:val="24"/>
                <w:szCs w:val="24"/>
                <w:lang w:eastAsia="ru-RU"/>
              </w:rPr>
              <w:t>Вышивка бисером</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856A0F"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Отработка приемов </w:t>
            </w:r>
            <w:proofErr w:type="spellStart"/>
            <w:r>
              <w:rPr>
                <w:rFonts w:ascii="Times New Roman" w:eastAsia="Times New Roman" w:hAnsi="Times New Roman" w:cs="Times New Roman"/>
                <w:sz w:val="24"/>
                <w:szCs w:val="24"/>
                <w:lang w:eastAsia="ru-RU"/>
              </w:rPr>
              <w:t>прикрепа</w:t>
            </w:r>
            <w:proofErr w:type="spellEnd"/>
            <w:r>
              <w:rPr>
                <w:rFonts w:ascii="Times New Roman" w:eastAsia="Times New Roman" w:hAnsi="Times New Roman" w:cs="Times New Roman"/>
                <w:sz w:val="24"/>
                <w:szCs w:val="24"/>
                <w:lang w:eastAsia="ru-RU"/>
              </w:rPr>
              <w:t xml:space="preserve"> бисера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Pr="007E24CC" w:rsidRDefault="00761CF4" w:rsidP="00582B9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761CF4"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r>
      <w:tr w:rsidR="00582B9A" w:rsidTr="00F5246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Pr="00E0658A" w:rsidRDefault="00E0658A" w:rsidP="00E0658A">
            <w:pPr>
              <w:spacing w:line="240" w:lineRule="atLeast"/>
              <w:rPr>
                <w:rFonts w:ascii="Times New Roman" w:eastAsia="Times New Roman" w:hAnsi="Times New Roman" w:cs="Times New Roman"/>
                <w:sz w:val="24"/>
                <w:szCs w:val="24"/>
                <w:lang w:eastAsia="ru-RU"/>
              </w:rPr>
            </w:pPr>
            <w:r w:rsidRPr="00E0658A">
              <w:rPr>
                <w:rFonts w:ascii="Times New Roman" w:eastAsia="Times New Roman" w:hAnsi="Times New Roman" w:cs="Times New Roman"/>
                <w:sz w:val="24"/>
                <w:szCs w:val="24"/>
                <w:lang w:eastAsia="ru-RU"/>
              </w:rPr>
              <w:t>Разработка творческого  проекта «Подушечка»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856A0F"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Разработка моделей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Pr="007E24CC" w:rsidRDefault="00761CF4" w:rsidP="00582B9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761CF4"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r>
      <w:tr w:rsidR="00582B9A" w:rsidTr="00F5246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E0658A" w:rsidP="00582B9A">
            <w:pPr>
              <w:spacing w:line="360" w:lineRule="auto"/>
              <w:rPr>
                <w:rFonts w:ascii="Times New Roman" w:eastAsia="Times New Roman" w:hAnsi="Times New Roman" w:cs="Times New Roman"/>
                <w:sz w:val="24"/>
                <w:szCs w:val="24"/>
                <w:lang w:eastAsia="ru-RU"/>
              </w:rPr>
            </w:pPr>
            <w:r w:rsidRPr="00193BDB">
              <w:rPr>
                <w:rFonts w:ascii="Times New Roman" w:hAnsi="Times New Roman" w:cs="Times New Roman"/>
                <w:sz w:val="24"/>
                <w:szCs w:val="24"/>
              </w:rPr>
              <w:t>Эскиз, подбор материалов</w:t>
            </w:r>
            <w:r w:rsidR="009A4D35">
              <w:rPr>
                <w:rFonts w:ascii="Times New Roman" w:hAnsi="Times New Roman" w:cs="Times New Roman"/>
                <w:sz w:val="24"/>
                <w:szCs w:val="24"/>
              </w:rPr>
              <w:t xml:space="preserve"> для подушечки</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856A0F" w:rsidP="00582B9A">
            <w:pPr>
              <w:spacing w:line="36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Эскизирование</w:t>
            </w:r>
            <w:proofErr w:type="spellEnd"/>
            <w:r>
              <w:rPr>
                <w:rFonts w:ascii="Times New Roman" w:eastAsia="Times New Roman" w:hAnsi="Times New Roman" w:cs="Times New Roman"/>
                <w:sz w:val="24"/>
                <w:szCs w:val="24"/>
                <w:lang w:eastAsia="ru-RU"/>
              </w:rPr>
              <w:t xml:space="preserve"> моделей  в цвете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Pr="007E24CC" w:rsidRDefault="00761CF4" w:rsidP="00582B9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761CF4"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B9A" w:rsidRDefault="00582B9A" w:rsidP="00582B9A">
            <w:pPr>
              <w:spacing w:line="360" w:lineRule="auto"/>
              <w:rPr>
                <w:rFonts w:ascii="Times New Roman" w:eastAsia="Times New Roman" w:hAnsi="Times New Roman" w:cs="Times New Roman"/>
                <w:sz w:val="24"/>
                <w:szCs w:val="24"/>
                <w:lang w:eastAsia="ru-RU"/>
              </w:rPr>
            </w:pPr>
          </w:p>
        </w:tc>
      </w:tr>
      <w:tr w:rsidR="00E0658A" w:rsidTr="00F5246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58A" w:rsidRDefault="00F5246A"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58A" w:rsidRDefault="00E0658A" w:rsidP="00582B9A">
            <w:pPr>
              <w:spacing w:line="360" w:lineRule="auto"/>
              <w:rPr>
                <w:rFonts w:ascii="Times New Roman" w:eastAsia="Times New Roman" w:hAnsi="Times New Roman" w:cs="Times New Roman"/>
                <w:sz w:val="24"/>
                <w:szCs w:val="24"/>
                <w:lang w:eastAsia="ru-RU"/>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58A" w:rsidRPr="00193BDB" w:rsidRDefault="009A4D35" w:rsidP="00582B9A">
            <w:pPr>
              <w:spacing w:line="360" w:lineRule="auto"/>
              <w:rPr>
                <w:rFonts w:ascii="Times New Roman" w:hAnsi="Times New Roman" w:cs="Times New Roman"/>
                <w:sz w:val="24"/>
                <w:szCs w:val="24"/>
              </w:rPr>
            </w:pPr>
            <w:r>
              <w:rPr>
                <w:rFonts w:ascii="Times New Roman" w:hAnsi="Times New Roman" w:cs="Times New Roman"/>
                <w:sz w:val="24"/>
                <w:szCs w:val="24"/>
              </w:rPr>
              <w:t xml:space="preserve">Декор подушечки </w:t>
            </w:r>
            <w:r w:rsidR="00F5246A">
              <w:rPr>
                <w:rFonts w:ascii="Times New Roman" w:hAnsi="Times New Roman" w:cs="Times New Roman"/>
                <w:sz w:val="24"/>
                <w:szCs w:val="24"/>
              </w:rPr>
              <w:t>бисер</w:t>
            </w:r>
            <w:r>
              <w:rPr>
                <w:rFonts w:ascii="Times New Roman" w:hAnsi="Times New Roman" w:cs="Times New Roman"/>
                <w:sz w:val="24"/>
                <w:szCs w:val="24"/>
              </w:rPr>
              <w:t xml:space="preserve">ом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58A" w:rsidRDefault="009A4D35" w:rsidP="00582B9A">
            <w:pPr>
              <w:spacing w:line="36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Цветовое сочетание бисера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58A" w:rsidRPr="007E24CC" w:rsidRDefault="00761CF4" w:rsidP="00582B9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58A" w:rsidRDefault="00761CF4"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58A" w:rsidRDefault="00E0658A" w:rsidP="00582B9A">
            <w:pPr>
              <w:spacing w:line="360" w:lineRule="auto"/>
              <w:rPr>
                <w:rFonts w:ascii="Times New Roman" w:eastAsia="Times New Roman" w:hAnsi="Times New Roman" w:cs="Times New Roman"/>
                <w:sz w:val="24"/>
                <w:szCs w:val="24"/>
                <w:lang w:eastAsia="ru-RU"/>
              </w:rPr>
            </w:pPr>
          </w:p>
        </w:tc>
      </w:tr>
      <w:tr w:rsidR="00856A0F" w:rsidTr="00F5246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6A0F" w:rsidRDefault="00856A0F"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6A0F" w:rsidRDefault="00856A0F" w:rsidP="00582B9A">
            <w:pPr>
              <w:spacing w:line="360" w:lineRule="auto"/>
              <w:rPr>
                <w:rFonts w:ascii="Times New Roman" w:eastAsia="Times New Roman" w:hAnsi="Times New Roman" w:cs="Times New Roman"/>
                <w:sz w:val="24"/>
                <w:szCs w:val="24"/>
                <w:lang w:eastAsia="ru-RU"/>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6A0F" w:rsidRPr="00E0658A" w:rsidRDefault="00856A0F" w:rsidP="00E0658A">
            <w:pPr>
              <w:spacing w:line="240" w:lineRule="atLeast"/>
              <w:rPr>
                <w:rFonts w:ascii="Times New Roman" w:hAnsi="Times New Roman" w:cs="Times New Roman"/>
                <w:sz w:val="24"/>
                <w:szCs w:val="24"/>
              </w:rPr>
            </w:pPr>
            <w:r w:rsidRPr="00193BDB">
              <w:rPr>
                <w:rFonts w:ascii="Times New Roman" w:hAnsi="Times New Roman" w:cs="Times New Roman"/>
                <w:sz w:val="24"/>
                <w:szCs w:val="24"/>
              </w:rPr>
              <w:t>Выполнение  подушечки</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6A0F" w:rsidRDefault="00856A0F">
            <w:r w:rsidRPr="003C681E">
              <w:rPr>
                <w:rFonts w:ascii="Times New Roman" w:eastAsia="Times New Roman" w:hAnsi="Times New Roman" w:cs="Times New Roman"/>
                <w:sz w:val="24"/>
                <w:szCs w:val="24"/>
                <w:lang w:eastAsia="ru-RU"/>
              </w:rPr>
              <w:t>Выполнение работы в свободной технике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6A0F" w:rsidRPr="007E24CC" w:rsidRDefault="00856A0F" w:rsidP="00582B9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6A0F" w:rsidRDefault="00856A0F"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6A0F" w:rsidRDefault="00856A0F" w:rsidP="00582B9A">
            <w:pPr>
              <w:spacing w:line="360" w:lineRule="auto"/>
              <w:rPr>
                <w:rFonts w:ascii="Times New Roman" w:eastAsia="Times New Roman" w:hAnsi="Times New Roman" w:cs="Times New Roman"/>
                <w:sz w:val="24"/>
                <w:szCs w:val="24"/>
                <w:lang w:eastAsia="ru-RU"/>
              </w:rPr>
            </w:pPr>
          </w:p>
        </w:tc>
      </w:tr>
      <w:tr w:rsidR="00856A0F" w:rsidTr="00F5246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6A0F" w:rsidRDefault="00856A0F"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6A0F" w:rsidRDefault="00856A0F" w:rsidP="00582B9A">
            <w:pPr>
              <w:spacing w:line="360" w:lineRule="auto"/>
              <w:rPr>
                <w:rFonts w:ascii="Times New Roman" w:eastAsia="Times New Roman" w:hAnsi="Times New Roman" w:cs="Times New Roman"/>
                <w:sz w:val="24"/>
                <w:szCs w:val="24"/>
                <w:lang w:eastAsia="ru-RU"/>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6A0F" w:rsidRDefault="00856A0F" w:rsidP="00582B9A">
            <w:pPr>
              <w:spacing w:line="360" w:lineRule="auto"/>
              <w:rPr>
                <w:rFonts w:ascii="Times New Roman" w:eastAsia="Times New Roman" w:hAnsi="Times New Roman" w:cs="Times New Roman"/>
                <w:sz w:val="24"/>
                <w:szCs w:val="24"/>
                <w:lang w:eastAsia="ru-RU"/>
              </w:rPr>
            </w:pPr>
            <w:r w:rsidRPr="00193BDB">
              <w:rPr>
                <w:rFonts w:ascii="Times New Roman" w:hAnsi="Times New Roman" w:cs="Times New Roman"/>
                <w:sz w:val="24"/>
                <w:szCs w:val="24"/>
              </w:rPr>
              <w:t>Выполнение  подушечки</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6A0F" w:rsidRDefault="00856A0F">
            <w:r w:rsidRPr="003C681E">
              <w:rPr>
                <w:rFonts w:ascii="Times New Roman" w:eastAsia="Times New Roman" w:hAnsi="Times New Roman" w:cs="Times New Roman"/>
                <w:sz w:val="24"/>
                <w:szCs w:val="24"/>
                <w:lang w:eastAsia="ru-RU"/>
              </w:rPr>
              <w:t>Выполнение работы в свободной технике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6A0F" w:rsidRPr="007E24CC" w:rsidRDefault="00856A0F" w:rsidP="00582B9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6A0F" w:rsidRDefault="00856A0F"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6A0F" w:rsidRDefault="00856A0F" w:rsidP="00582B9A">
            <w:pPr>
              <w:spacing w:line="360" w:lineRule="auto"/>
              <w:rPr>
                <w:rFonts w:ascii="Times New Roman" w:eastAsia="Times New Roman" w:hAnsi="Times New Roman" w:cs="Times New Roman"/>
                <w:sz w:val="24"/>
                <w:szCs w:val="24"/>
                <w:lang w:eastAsia="ru-RU"/>
              </w:rPr>
            </w:pPr>
          </w:p>
        </w:tc>
      </w:tr>
      <w:tr w:rsidR="00856A0F" w:rsidTr="00F5246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6A0F" w:rsidRDefault="00856A0F"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6A0F" w:rsidRDefault="00856A0F" w:rsidP="00582B9A">
            <w:pPr>
              <w:spacing w:line="360" w:lineRule="auto"/>
              <w:rPr>
                <w:rFonts w:ascii="Times New Roman" w:eastAsia="Times New Roman" w:hAnsi="Times New Roman" w:cs="Times New Roman"/>
                <w:sz w:val="24"/>
                <w:szCs w:val="24"/>
                <w:lang w:eastAsia="ru-RU"/>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6A0F" w:rsidRPr="00193BDB" w:rsidRDefault="00856A0F" w:rsidP="00582B9A">
            <w:pPr>
              <w:spacing w:line="360" w:lineRule="auto"/>
              <w:rPr>
                <w:rFonts w:ascii="Times New Roman" w:hAnsi="Times New Roman" w:cs="Times New Roman"/>
                <w:sz w:val="24"/>
                <w:szCs w:val="24"/>
              </w:rPr>
            </w:pPr>
            <w:r w:rsidRPr="00193BDB">
              <w:rPr>
                <w:rFonts w:ascii="Times New Roman" w:hAnsi="Times New Roman" w:cs="Times New Roman"/>
                <w:sz w:val="24"/>
                <w:szCs w:val="24"/>
              </w:rPr>
              <w:t>Выполнение  подушечки</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6A0F" w:rsidRDefault="00856A0F">
            <w:r w:rsidRPr="003C681E">
              <w:rPr>
                <w:rFonts w:ascii="Times New Roman" w:eastAsia="Times New Roman" w:hAnsi="Times New Roman" w:cs="Times New Roman"/>
                <w:sz w:val="24"/>
                <w:szCs w:val="24"/>
                <w:lang w:eastAsia="ru-RU"/>
              </w:rPr>
              <w:t>Выполнение работы в свободной технике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6A0F" w:rsidRPr="007E24CC" w:rsidRDefault="00856A0F" w:rsidP="00582B9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6A0F" w:rsidRDefault="00856A0F"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6A0F" w:rsidRDefault="00856A0F" w:rsidP="00582B9A">
            <w:pPr>
              <w:spacing w:line="360" w:lineRule="auto"/>
              <w:rPr>
                <w:rFonts w:ascii="Times New Roman" w:eastAsia="Times New Roman" w:hAnsi="Times New Roman" w:cs="Times New Roman"/>
                <w:sz w:val="24"/>
                <w:szCs w:val="24"/>
                <w:lang w:eastAsia="ru-RU"/>
              </w:rPr>
            </w:pPr>
          </w:p>
        </w:tc>
      </w:tr>
      <w:tr w:rsidR="00856A0F" w:rsidTr="00F5246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6A0F" w:rsidRDefault="00856A0F"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6A0F" w:rsidRDefault="00856A0F" w:rsidP="00582B9A">
            <w:pPr>
              <w:spacing w:line="360" w:lineRule="auto"/>
              <w:rPr>
                <w:rFonts w:ascii="Times New Roman" w:eastAsia="Times New Roman" w:hAnsi="Times New Roman" w:cs="Times New Roman"/>
                <w:sz w:val="24"/>
                <w:szCs w:val="24"/>
                <w:lang w:eastAsia="ru-RU"/>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6A0F" w:rsidRDefault="00856A0F" w:rsidP="00582B9A">
            <w:pPr>
              <w:spacing w:line="360" w:lineRule="auto"/>
              <w:rPr>
                <w:rFonts w:ascii="Times New Roman" w:eastAsia="Times New Roman" w:hAnsi="Times New Roman" w:cs="Times New Roman"/>
                <w:sz w:val="24"/>
                <w:szCs w:val="24"/>
                <w:lang w:eastAsia="ru-RU"/>
              </w:rPr>
            </w:pPr>
            <w:r w:rsidRPr="00886644">
              <w:rPr>
                <w:rFonts w:ascii="Times New Roman" w:eastAsia="Times New Roman" w:hAnsi="Times New Roman" w:cs="Times New Roman"/>
                <w:sz w:val="24"/>
                <w:szCs w:val="24"/>
                <w:lang w:eastAsia="ru-RU"/>
              </w:rPr>
              <w:t>Выставка творческих работ</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6A0F" w:rsidRDefault="00856A0F">
            <w:r>
              <w:rPr>
                <w:rFonts w:ascii="Times New Roman" w:eastAsia="Times New Roman" w:hAnsi="Times New Roman" w:cs="Times New Roman"/>
                <w:sz w:val="24"/>
                <w:szCs w:val="24"/>
                <w:lang w:eastAsia="ru-RU"/>
              </w:rPr>
              <w:t xml:space="preserve">Экскурсия в </w:t>
            </w:r>
            <w:proofErr w:type="spellStart"/>
            <w:r>
              <w:rPr>
                <w:rFonts w:ascii="Times New Roman" w:eastAsia="Times New Roman" w:hAnsi="Times New Roman" w:cs="Times New Roman"/>
                <w:sz w:val="24"/>
                <w:szCs w:val="24"/>
                <w:lang w:eastAsia="ru-RU"/>
              </w:rPr>
              <w:t>цдт</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6A0F" w:rsidRPr="007E24CC" w:rsidRDefault="00856A0F" w:rsidP="00582B9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6A0F" w:rsidRDefault="00856A0F" w:rsidP="00582B9A">
            <w:pPr>
              <w:spacing w:line="360" w:lineRule="auto"/>
              <w:rPr>
                <w:rFonts w:ascii="Times New Roman" w:eastAsia="Times New Roman" w:hAnsi="Times New Roman" w:cs="Times New Roman"/>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6A0F" w:rsidRDefault="00856A0F" w:rsidP="00582B9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A4D35" w:rsidTr="00F5246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D35" w:rsidRDefault="009A4D35" w:rsidP="00582B9A">
            <w:pPr>
              <w:spacing w:line="360" w:lineRule="auto"/>
              <w:rPr>
                <w:rFonts w:ascii="Times New Roman" w:eastAsia="Times New Roman" w:hAnsi="Times New Roman" w:cs="Times New Roman"/>
                <w:sz w:val="24"/>
                <w:szCs w:val="24"/>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D35" w:rsidRDefault="009A4D35" w:rsidP="00582B9A">
            <w:pPr>
              <w:spacing w:line="360" w:lineRule="auto"/>
              <w:rPr>
                <w:rFonts w:ascii="Times New Roman" w:eastAsia="Times New Roman" w:hAnsi="Times New Roman" w:cs="Times New Roman"/>
                <w:sz w:val="24"/>
                <w:szCs w:val="24"/>
                <w:lang w:eastAsia="ru-RU"/>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D35" w:rsidRPr="009A4D35" w:rsidRDefault="009A4D35" w:rsidP="00582B9A">
            <w:pPr>
              <w:spacing w:line="360" w:lineRule="auto"/>
              <w:rPr>
                <w:rFonts w:ascii="Times New Roman" w:eastAsia="Times New Roman" w:hAnsi="Times New Roman" w:cs="Times New Roman"/>
                <w:b/>
                <w:sz w:val="24"/>
                <w:szCs w:val="24"/>
                <w:lang w:eastAsia="ru-RU"/>
              </w:rPr>
            </w:pPr>
            <w:r w:rsidRPr="009A4D35">
              <w:rPr>
                <w:rFonts w:ascii="Times New Roman" w:eastAsia="Times New Roman" w:hAnsi="Times New Roman" w:cs="Times New Roman"/>
                <w:b/>
                <w:sz w:val="24"/>
                <w:szCs w:val="24"/>
                <w:lang w:eastAsia="ru-RU"/>
              </w:rPr>
              <w:t xml:space="preserve">Итого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D35" w:rsidRPr="009A4D35" w:rsidRDefault="009A4D35" w:rsidP="009A4D35">
            <w:pPr>
              <w:tabs>
                <w:tab w:val="left" w:pos="1035"/>
              </w:tabs>
              <w:spacing w:line="360" w:lineRule="auto"/>
              <w:rPr>
                <w:rFonts w:ascii="Times New Roman" w:eastAsia="Times New Roman" w:hAnsi="Times New Roman" w:cs="Times New Roman"/>
                <w:b/>
                <w:sz w:val="24"/>
                <w:szCs w:val="24"/>
                <w:lang w:eastAsia="ru-RU"/>
              </w:rPr>
            </w:pPr>
            <w:r w:rsidRPr="009A4D35">
              <w:rPr>
                <w:rFonts w:ascii="Times New Roman" w:eastAsia="Times New Roman" w:hAnsi="Times New Roman" w:cs="Times New Roman"/>
                <w:b/>
                <w:sz w:val="24"/>
                <w:szCs w:val="24"/>
                <w:lang w:eastAsia="ru-RU"/>
              </w:rPr>
              <w:tab/>
              <w:t>35 часов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D35" w:rsidRPr="007E24CC" w:rsidRDefault="009A4D35" w:rsidP="00582B9A">
            <w:pPr>
              <w:rPr>
                <w:rFonts w:ascii="Times New Roman" w:eastAsia="Times New Roman" w:hAnsi="Times New Roman" w:cs="Times New Roman"/>
                <w:sz w:val="24"/>
                <w:szCs w:val="24"/>
                <w:lang w:eastAsia="ru-RU"/>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D35" w:rsidRDefault="009A4D35" w:rsidP="00582B9A">
            <w:pPr>
              <w:spacing w:line="360" w:lineRule="auto"/>
              <w:rPr>
                <w:rFonts w:ascii="Times New Roman" w:eastAsia="Times New Roman" w:hAnsi="Times New Roman" w:cs="Times New Roman"/>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D35" w:rsidRDefault="009A4D35" w:rsidP="00582B9A">
            <w:pPr>
              <w:spacing w:line="360" w:lineRule="auto"/>
              <w:rPr>
                <w:rFonts w:ascii="Times New Roman" w:eastAsia="Times New Roman" w:hAnsi="Times New Roman" w:cs="Times New Roman"/>
                <w:sz w:val="24"/>
                <w:szCs w:val="24"/>
                <w:lang w:eastAsia="ru-RU"/>
              </w:rPr>
            </w:pPr>
          </w:p>
        </w:tc>
      </w:tr>
    </w:tbl>
    <w:p w:rsidR="00582B9A" w:rsidRDefault="00582B9A" w:rsidP="00582B9A">
      <w:pPr>
        <w:tabs>
          <w:tab w:val="left" w:pos="2190"/>
        </w:tabs>
        <w:spacing w:before="100" w:beforeAutospacing="1" w:after="100" w:afterAutospacing="1" w:line="240" w:lineRule="auto"/>
        <w:rPr>
          <w:rFonts w:ascii="Times New Roman" w:eastAsia="Times New Roman" w:hAnsi="Times New Roman" w:cs="Times New Roman"/>
          <w:b/>
          <w:i/>
          <w:sz w:val="32"/>
          <w:szCs w:val="32"/>
          <w:lang w:eastAsia="ru-RU"/>
        </w:rPr>
        <w:sectPr w:rsidR="00582B9A" w:rsidSect="00582B9A">
          <w:pgSz w:w="16838" w:h="11906" w:orient="landscape"/>
          <w:pgMar w:top="1701" w:right="1134" w:bottom="850" w:left="1134" w:header="708" w:footer="708" w:gutter="0"/>
          <w:cols w:space="708"/>
          <w:docGrid w:linePitch="360"/>
        </w:sectPr>
      </w:pPr>
    </w:p>
    <w:p w:rsidR="001E11DB" w:rsidRPr="00886644" w:rsidRDefault="001E11DB" w:rsidP="00582B9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rPr>
        <w:lastRenderedPageBreak/>
        <w:t>СОДЕРЖАНИЕ ПРОГРАММЫ</w:t>
      </w:r>
    </w:p>
    <w:p w:rsidR="008341E1" w:rsidRDefault="008341E1" w:rsidP="007E7C24">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Вводное занятие 1ч</w:t>
      </w:r>
    </w:p>
    <w:p w:rsidR="008341E1" w:rsidRPr="008341E1" w:rsidRDefault="008341E1" w:rsidP="008341E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w:t>
      </w:r>
      <w:r w:rsidRPr="008341E1">
        <w:rPr>
          <w:rFonts w:ascii="Times New Roman" w:eastAsia="Times New Roman" w:hAnsi="Times New Roman" w:cs="Times New Roman"/>
          <w:sz w:val="24"/>
          <w:szCs w:val="24"/>
        </w:rPr>
        <w:t>скурсия  в центр детского творчества</w:t>
      </w:r>
    </w:p>
    <w:p w:rsidR="00886644" w:rsidRDefault="00193BDB" w:rsidP="007E7C24">
      <w:pPr>
        <w:spacing w:after="0" w:line="240" w:lineRule="atLeast"/>
        <w:jc w:val="center"/>
        <w:rPr>
          <w:rFonts w:ascii="Times New Roman" w:hAnsi="Times New Roman" w:cs="Times New Roman"/>
          <w:b/>
          <w:sz w:val="24"/>
          <w:szCs w:val="24"/>
        </w:rPr>
      </w:pPr>
      <w:r w:rsidRPr="00193BDB">
        <w:rPr>
          <w:rFonts w:ascii="Times New Roman" w:hAnsi="Times New Roman" w:cs="Times New Roman"/>
          <w:b/>
          <w:sz w:val="24"/>
          <w:szCs w:val="24"/>
        </w:rPr>
        <w:t>В</w:t>
      </w:r>
      <w:r w:rsidR="00886644" w:rsidRPr="00193BDB">
        <w:rPr>
          <w:rFonts w:ascii="Times New Roman" w:hAnsi="Times New Roman" w:cs="Times New Roman"/>
          <w:b/>
          <w:sz w:val="24"/>
          <w:szCs w:val="24"/>
        </w:rPr>
        <w:t>язание крючком.</w:t>
      </w:r>
      <w:r w:rsidR="008341E1" w:rsidRPr="008341E1">
        <w:rPr>
          <w:rFonts w:ascii="Times New Roman" w:eastAsia="Times New Roman" w:hAnsi="Times New Roman" w:cs="Times New Roman"/>
          <w:sz w:val="24"/>
          <w:szCs w:val="24"/>
          <w:lang w:eastAsia="ru-RU"/>
        </w:rPr>
        <w:t xml:space="preserve"> </w:t>
      </w:r>
      <w:r w:rsidR="008341E1" w:rsidRPr="008341E1">
        <w:rPr>
          <w:rFonts w:ascii="Times New Roman" w:eastAsia="Times New Roman" w:hAnsi="Times New Roman" w:cs="Times New Roman"/>
          <w:b/>
          <w:sz w:val="24"/>
          <w:szCs w:val="24"/>
          <w:lang w:eastAsia="ru-RU"/>
        </w:rPr>
        <w:t>3ч</w:t>
      </w:r>
    </w:p>
    <w:p w:rsidR="00886644" w:rsidRPr="0091634B" w:rsidRDefault="00886644" w:rsidP="00886644">
      <w:pPr>
        <w:pStyle w:val="3"/>
        <w:spacing w:before="0" w:after="0"/>
        <w:ind w:firstLine="0"/>
        <w:rPr>
          <w:sz w:val="24"/>
          <w:szCs w:val="24"/>
          <w:u w:val="single"/>
        </w:rPr>
      </w:pPr>
      <w:r w:rsidRPr="0091634B">
        <w:rPr>
          <w:sz w:val="24"/>
          <w:szCs w:val="24"/>
          <w:u w:val="single"/>
        </w:rPr>
        <w:t>Основные теоретические сведения</w:t>
      </w:r>
    </w:p>
    <w:p w:rsidR="00886644" w:rsidRPr="0091634B" w:rsidRDefault="00886644" w:rsidP="00886644">
      <w:pPr>
        <w:pStyle w:val="a7"/>
        <w:ind w:firstLine="720"/>
        <w:rPr>
          <w:color w:val="000000"/>
          <w:sz w:val="24"/>
          <w:szCs w:val="24"/>
        </w:rPr>
      </w:pPr>
      <w:r w:rsidRPr="0091634B">
        <w:rPr>
          <w:color w:val="000000"/>
          <w:sz w:val="24"/>
          <w:szCs w:val="24"/>
        </w:rPr>
        <w:t xml:space="preserve">Краткие сведения из истории старинного рукоделия. Изделия, связанные крючком, в современной моде. Условные обозначения, применяемые при вязании крючком. Раппорт узора и его запись. </w:t>
      </w:r>
    </w:p>
    <w:p w:rsidR="00886644" w:rsidRPr="0091634B" w:rsidRDefault="00886644" w:rsidP="00886644">
      <w:pPr>
        <w:pStyle w:val="3"/>
        <w:spacing w:before="0" w:after="0"/>
        <w:ind w:firstLine="0"/>
        <w:rPr>
          <w:sz w:val="24"/>
          <w:szCs w:val="24"/>
          <w:u w:val="single"/>
        </w:rPr>
      </w:pPr>
      <w:r w:rsidRPr="0091634B">
        <w:rPr>
          <w:sz w:val="24"/>
          <w:szCs w:val="24"/>
          <w:u w:val="single"/>
        </w:rPr>
        <w:t>Практические работы</w:t>
      </w:r>
    </w:p>
    <w:p w:rsidR="008341E1" w:rsidRDefault="00886644" w:rsidP="007E7C24">
      <w:pPr>
        <w:spacing w:after="0" w:line="240" w:lineRule="atLeast"/>
        <w:jc w:val="center"/>
        <w:rPr>
          <w:rFonts w:ascii="Times New Roman" w:hAnsi="Times New Roman" w:cs="Times New Roman"/>
          <w:sz w:val="24"/>
          <w:szCs w:val="24"/>
        </w:rPr>
      </w:pPr>
      <w:r w:rsidRPr="0091634B">
        <w:rPr>
          <w:rFonts w:ascii="Times New Roman" w:hAnsi="Times New Roman" w:cs="Times New Roman"/>
          <w:color w:val="000000"/>
          <w:sz w:val="24"/>
          <w:szCs w:val="24"/>
        </w:rPr>
        <w:t>Работа с журналами мод. Инструменты и материалы для вязания крючком. Подготовка материалов к работе. Выбор крючка в зависимости от ниток и узора. Определение количества петель и ниток. Выполнение различных петель.</w:t>
      </w:r>
      <w:proofErr w:type="gramStart"/>
      <w:r w:rsidRPr="0091634B">
        <w:rPr>
          <w:rFonts w:ascii="Times New Roman" w:hAnsi="Times New Roman" w:cs="Times New Roman"/>
          <w:color w:val="000000"/>
          <w:sz w:val="24"/>
          <w:szCs w:val="24"/>
        </w:rPr>
        <w:t xml:space="preserve"> </w:t>
      </w:r>
      <w:r w:rsidRPr="0091634B">
        <w:rPr>
          <w:rFonts w:ascii="Times New Roman" w:hAnsi="Times New Roman" w:cs="Times New Roman"/>
          <w:sz w:val="24"/>
          <w:szCs w:val="24"/>
        </w:rPr>
        <w:t>.</w:t>
      </w:r>
      <w:proofErr w:type="gramEnd"/>
      <w:r w:rsidRPr="0091634B">
        <w:rPr>
          <w:rFonts w:ascii="Times New Roman" w:hAnsi="Times New Roman" w:cs="Times New Roman"/>
          <w:sz w:val="24"/>
          <w:szCs w:val="24"/>
        </w:rPr>
        <w:t xml:space="preserve"> Воздушные петли, цепочка. </w:t>
      </w:r>
      <w:r w:rsidRPr="008341E1">
        <w:rPr>
          <w:rFonts w:ascii="Times New Roman" w:hAnsi="Times New Roman" w:cs="Times New Roman"/>
          <w:b/>
          <w:sz w:val="24"/>
          <w:szCs w:val="24"/>
        </w:rPr>
        <w:t>Приемы вязания крючком</w:t>
      </w:r>
      <w:r w:rsidRPr="0091634B">
        <w:rPr>
          <w:rFonts w:ascii="Times New Roman" w:hAnsi="Times New Roman" w:cs="Times New Roman"/>
          <w:sz w:val="24"/>
          <w:szCs w:val="24"/>
        </w:rPr>
        <w:t>.</w:t>
      </w:r>
      <w:r w:rsidRPr="008341E1">
        <w:rPr>
          <w:rFonts w:ascii="Times New Roman" w:hAnsi="Times New Roman" w:cs="Times New Roman"/>
          <w:b/>
          <w:sz w:val="24"/>
          <w:szCs w:val="24"/>
        </w:rPr>
        <w:t xml:space="preserve"> </w:t>
      </w:r>
      <w:r w:rsidR="008341E1" w:rsidRPr="008341E1">
        <w:rPr>
          <w:rFonts w:ascii="Times New Roman" w:eastAsia="Times New Roman" w:hAnsi="Times New Roman" w:cs="Times New Roman"/>
          <w:b/>
          <w:sz w:val="24"/>
          <w:szCs w:val="24"/>
          <w:lang w:eastAsia="ru-RU"/>
        </w:rPr>
        <w:t>3ч</w:t>
      </w:r>
    </w:p>
    <w:p w:rsidR="008F1823" w:rsidRDefault="00886644" w:rsidP="00886644">
      <w:pPr>
        <w:spacing w:after="0" w:line="240" w:lineRule="atLeast"/>
        <w:rPr>
          <w:rFonts w:ascii="Times New Roman" w:hAnsi="Times New Roman" w:cs="Times New Roman"/>
          <w:sz w:val="24"/>
          <w:szCs w:val="24"/>
        </w:rPr>
      </w:pPr>
      <w:proofErr w:type="spellStart"/>
      <w:r w:rsidRPr="0091634B">
        <w:rPr>
          <w:rFonts w:ascii="Times New Roman" w:hAnsi="Times New Roman" w:cs="Times New Roman"/>
          <w:sz w:val="24"/>
          <w:szCs w:val="24"/>
        </w:rPr>
        <w:t>Полустолбик</w:t>
      </w:r>
      <w:proofErr w:type="spellEnd"/>
      <w:r w:rsidRPr="0091634B">
        <w:rPr>
          <w:rFonts w:ascii="Times New Roman" w:hAnsi="Times New Roman" w:cs="Times New Roman"/>
          <w:sz w:val="24"/>
          <w:szCs w:val="24"/>
        </w:rPr>
        <w:t>.</w:t>
      </w:r>
    </w:p>
    <w:p w:rsidR="00886644" w:rsidRPr="0091634B" w:rsidRDefault="00886644" w:rsidP="00886644">
      <w:pPr>
        <w:spacing w:after="0" w:line="240" w:lineRule="atLeast"/>
        <w:rPr>
          <w:rFonts w:ascii="Times New Roman" w:hAnsi="Times New Roman" w:cs="Times New Roman"/>
          <w:sz w:val="24"/>
          <w:szCs w:val="24"/>
        </w:rPr>
      </w:pPr>
      <w:r w:rsidRPr="0091634B">
        <w:rPr>
          <w:rFonts w:ascii="Times New Roman" w:hAnsi="Times New Roman" w:cs="Times New Roman"/>
          <w:sz w:val="24"/>
          <w:szCs w:val="24"/>
        </w:rPr>
        <w:t xml:space="preserve"> Столбик без </w:t>
      </w:r>
      <w:proofErr w:type="spellStart"/>
      <w:r w:rsidRPr="0091634B">
        <w:rPr>
          <w:rFonts w:ascii="Times New Roman" w:hAnsi="Times New Roman" w:cs="Times New Roman"/>
          <w:sz w:val="24"/>
          <w:szCs w:val="24"/>
        </w:rPr>
        <w:t>накида</w:t>
      </w:r>
      <w:proofErr w:type="spellEnd"/>
      <w:r w:rsidRPr="0091634B">
        <w:rPr>
          <w:rFonts w:ascii="Times New Roman" w:hAnsi="Times New Roman" w:cs="Times New Roman"/>
          <w:sz w:val="24"/>
          <w:szCs w:val="24"/>
        </w:rPr>
        <w:t xml:space="preserve">. </w:t>
      </w:r>
    </w:p>
    <w:p w:rsidR="00886644" w:rsidRPr="0091634B" w:rsidRDefault="00886644" w:rsidP="00886644">
      <w:pPr>
        <w:spacing w:after="0" w:line="240" w:lineRule="atLeast"/>
        <w:rPr>
          <w:rFonts w:ascii="Times New Roman" w:hAnsi="Times New Roman" w:cs="Times New Roman"/>
          <w:sz w:val="24"/>
          <w:szCs w:val="24"/>
        </w:rPr>
      </w:pPr>
      <w:r w:rsidRPr="0091634B">
        <w:rPr>
          <w:rFonts w:ascii="Times New Roman" w:hAnsi="Times New Roman" w:cs="Times New Roman"/>
          <w:sz w:val="24"/>
          <w:szCs w:val="24"/>
        </w:rPr>
        <w:t xml:space="preserve">Вязание </w:t>
      </w:r>
      <w:r w:rsidR="008F1823">
        <w:rPr>
          <w:rFonts w:ascii="Times New Roman" w:hAnsi="Times New Roman" w:cs="Times New Roman"/>
          <w:sz w:val="24"/>
          <w:szCs w:val="24"/>
        </w:rPr>
        <w:t xml:space="preserve">полотна столбиком без </w:t>
      </w:r>
      <w:proofErr w:type="spellStart"/>
      <w:r w:rsidR="008F1823">
        <w:rPr>
          <w:rFonts w:ascii="Times New Roman" w:hAnsi="Times New Roman" w:cs="Times New Roman"/>
          <w:sz w:val="24"/>
          <w:szCs w:val="24"/>
        </w:rPr>
        <w:t>накида</w:t>
      </w:r>
      <w:proofErr w:type="spellEnd"/>
      <w:r w:rsidR="008F1823">
        <w:rPr>
          <w:rFonts w:ascii="Times New Roman" w:hAnsi="Times New Roman" w:cs="Times New Roman"/>
          <w:sz w:val="24"/>
          <w:szCs w:val="24"/>
        </w:rPr>
        <w:t xml:space="preserve"> за переднюю, заднюю, обе стенки</w:t>
      </w:r>
      <w:r w:rsidRPr="0091634B">
        <w:rPr>
          <w:rFonts w:ascii="Times New Roman" w:hAnsi="Times New Roman" w:cs="Times New Roman"/>
          <w:sz w:val="24"/>
          <w:szCs w:val="24"/>
        </w:rPr>
        <w:t xml:space="preserve"> </w:t>
      </w:r>
    </w:p>
    <w:p w:rsidR="00886644" w:rsidRPr="0091634B" w:rsidRDefault="00886644" w:rsidP="007E7C24">
      <w:pPr>
        <w:spacing w:after="0" w:line="240" w:lineRule="atLeast"/>
        <w:jc w:val="center"/>
        <w:rPr>
          <w:rFonts w:ascii="Times New Roman" w:hAnsi="Times New Roman" w:cs="Times New Roman"/>
          <w:sz w:val="24"/>
          <w:szCs w:val="24"/>
        </w:rPr>
      </w:pPr>
      <w:r w:rsidRPr="008341E1">
        <w:rPr>
          <w:rFonts w:ascii="Times New Roman" w:hAnsi="Times New Roman" w:cs="Times New Roman"/>
          <w:b/>
          <w:sz w:val="24"/>
          <w:szCs w:val="24"/>
        </w:rPr>
        <w:t>Изготовление поделок и изделий</w:t>
      </w:r>
      <w:r w:rsidRPr="0091634B">
        <w:rPr>
          <w:rFonts w:ascii="Times New Roman" w:hAnsi="Times New Roman" w:cs="Times New Roman"/>
          <w:sz w:val="24"/>
          <w:szCs w:val="24"/>
        </w:rPr>
        <w:t>.</w:t>
      </w:r>
      <w:r w:rsidR="008341E1" w:rsidRPr="008341E1">
        <w:rPr>
          <w:rFonts w:ascii="Times New Roman" w:eastAsia="Times New Roman" w:hAnsi="Times New Roman" w:cs="Times New Roman"/>
          <w:sz w:val="24"/>
          <w:szCs w:val="24"/>
          <w:lang w:eastAsia="ru-RU"/>
        </w:rPr>
        <w:t xml:space="preserve"> </w:t>
      </w:r>
      <w:r w:rsidR="008341E1" w:rsidRPr="008341E1">
        <w:rPr>
          <w:rFonts w:ascii="Times New Roman" w:eastAsia="Times New Roman" w:hAnsi="Times New Roman" w:cs="Times New Roman"/>
          <w:b/>
          <w:sz w:val="24"/>
          <w:szCs w:val="24"/>
          <w:lang w:eastAsia="ru-RU"/>
        </w:rPr>
        <w:t>4ч</w:t>
      </w:r>
    </w:p>
    <w:p w:rsidR="00886644" w:rsidRPr="0091634B" w:rsidRDefault="00886644" w:rsidP="00886644">
      <w:pPr>
        <w:pStyle w:val="a7"/>
        <w:ind w:firstLine="0"/>
        <w:rPr>
          <w:sz w:val="24"/>
          <w:szCs w:val="24"/>
          <w:u w:val="single"/>
        </w:rPr>
      </w:pPr>
      <w:r w:rsidRPr="0091634B">
        <w:rPr>
          <w:color w:val="000000"/>
          <w:sz w:val="24"/>
          <w:szCs w:val="24"/>
        </w:rPr>
        <w:t xml:space="preserve"> </w:t>
      </w:r>
      <w:r w:rsidRPr="0091634B">
        <w:rPr>
          <w:sz w:val="24"/>
          <w:szCs w:val="24"/>
          <w:u w:val="single"/>
        </w:rPr>
        <w:t>Варианты объектов труда.</w:t>
      </w:r>
    </w:p>
    <w:p w:rsidR="00886644" w:rsidRPr="0091634B" w:rsidRDefault="00886644" w:rsidP="00886644">
      <w:pPr>
        <w:pStyle w:val="a7"/>
        <w:ind w:firstLine="720"/>
        <w:rPr>
          <w:color w:val="000000"/>
          <w:sz w:val="24"/>
          <w:szCs w:val="24"/>
        </w:rPr>
      </w:pPr>
      <w:r w:rsidRPr="0091634B">
        <w:rPr>
          <w:color w:val="000000"/>
          <w:sz w:val="24"/>
          <w:szCs w:val="24"/>
        </w:rPr>
        <w:t xml:space="preserve">Образцы вязания. </w:t>
      </w:r>
      <w:proofErr w:type="spellStart"/>
      <w:r w:rsidR="008F1823">
        <w:rPr>
          <w:color w:val="000000"/>
          <w:sz w:val="24"/>
          <w:szCs w:val="24"/>
        </w:rPr>
        <w:t>Мешочек</w:t>
      </w:r>
      <w:proofErr w:type="gramStart"/>
      <w:r w:rsidR="008F1823">
        <w:rPr>
          <w:color w:val="000000"/>
          <w:sz w:val="24"/>
          <w:szCs w:val="24"/>
        </w:rPr>
        <w:t>,ч</w:t>
      </w:r>
      <w:proofErr w:type="gramEnd"/>
      <w:r w:rsidR="008F1823">
        <w:rPr>
          <w:color w:val="000000"/>
          <w:sz w:val="24"/>
          <w:szCs w:val="24"/>
        </w:rPr>
        <w:t>ехол</w:t>
      </w:r>
      <w:proofErr w:type="spellEnd"/>
      <w:r w:rsidR="008F1823">
        <w:rPr>
          <w:color w:val="000000"/>
          <w:sz w:val="24"/>
          <w:szCs w:val="24"/>
        </w:rPr>
        <w:t>, сумочка</w:t>
      </w:r>
    </w:p>
    <w:p w:rsidR="00886644" w:rsidRPr="00886644" w:rsidRDefault="00886644" w:rsidP="00886644">
      <w:pPr>
        <w:spacing w:after="0" w:line="240" w:lineRule="atLeast"/>
        <w:rPr>
          <w:rFonts w:ascii="Times New Roman" w:hAnsi="Times New Roman" w:cs="Times New Roman"/>
          <w:sz w:val="24"/>
          <w:szCs w:val="24"/>
        </w:rPr>
      </w:pPr>
    </w:p>
    <w:p w:rsidR="001E11DB" w:rsidRDefault="001E11DB" w:rsidP="00193BDB">
      <w:pPr>
        <w:spacing w:after="0" w:line="24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Виды декоративных швов</w:t>
      </w:r>
      <w:r w:rsidR="008341E1">
        <w:rPr>
          <w:rFonts w:ascii="Times New Roman" w:eastAsia="Times New Roman" w:hAnsi="Times New Roman" w:cs="Times New Roman"/>
          <w:b/>
          <w:sz w:val="24"/>
          <w:szCs w:val="24"/>
          <w:lang w:eastAsia="ru-RU"/>
        </w:rPr>
        <w:t xml:space="preserve"> </w:t>
      </w:r>
      <w:r w:rsidR="008341E1" w:rsidRPr="008341E1">
        <w:rPr>
          <w:rFonts w:ascii="Times New Roman" w:eastAsia="Times New Roman" w:hAnsi="Times New Roman" w:cs="Times New Roman"/>
          <w:b/>
          <w:sz w:val="24"/>
          <w:szCs w:val="24"/>
          <w:lang w:eastAsia="ru-RU"/>
        </w:rPr>
        <w:t>4 ч.</w:t>
      </w:r>
    </w:p>
    <w:p w:rsidR="001E11DB" w:rsidRPr="00193BDB" w:rsidRDefault="001E11DB" w:rsidP="001E11DB">
      <w:pPr>
        <w:spacing w:after="0" w:line="240" w:lineRule="atLeast"/>
        <w:rPr>
          <w:rFonts w:ascii="Times New Roman" w:hAnsi="Times New Roman" w:cs="Times New Roman"/>
          <w:sz w:val="24"/>
          <w:szCs w:val="24"/>
        </w:rPr>
      </w:pPr>
      <w:r w:rsidRPr="00193BDB">
        <w:rPr>
          <w:i/>
          <w:sz w:val="24"/>
          <w:szCs w:val="24"/>
          <w:u w:val="single"/>
        </w:rPr>
        <w:t>Основные теоретические сведения</w:t>
      </w:r>
      <w:r>
        <w:rPr>
          <w:sz w:val="24"/>
          <w:szCs w:val="24"/>
        </w:rPr>
        <w:t>.</w:t>
      </w:r>
      <w:r>
        <w:rPr>
          <w:sz w:val="24"/>
          <w:szCs w:val="24"/>
          <w:u w:val="single"/>
        </w:rPr>
        <w:t xml:space="preserve"> </w:t>
      </w:r>
      <w:r w:rsidRPr="00193BDB">
        <w:rPr>
          <w:rFonts w:ascii="Times New Roman" w:hAnsi="Times New Roman" w:cs="Times New Roman"/>
          <w:sz w:val="24"/>
          <w:szCs w:val="24"/>
        </w:rPr>
        <w:t>Исторические сведения</w:t>
      </w:r>
      <w:r w:rsidR="008F1823" w:rsidRPr="00193BDB">
        <w:rPr>
          <w:rFonts w:ascii="Times New Roman" w:hAnsi="Times New Roman" w:cs="Times New Roman"/>
          <w:sz w:val="24"/>
          <w:szCs w:val="24"/>
        </w:rPr>
        <w:t xml:space="preserve"> о традициях вышивка</w:t>
      </w:r>
      <w:r w:rsidRPr="00193BDB">
        <w:rPr>
          <w:rFonts w:ascii="Times New Roman" w:hAnsi="Times New Roman" w:cs="Times New Roman"/>
          <w:sz w:val="24"/>
          <w:szCs w:val="24"/>
        </w:rPr>
        <w:t>. Материалы и инструменты. Изделия, вышитые декоративными швами.</w:t>
      </w:r>
    </w:p>
    <w:p w:rsidR="00193BDB" w:rsidRPr="00193BDB" w:rsidRDefault="001E11DB" w:rsidP="001E11DB">
      <w:pPr>
        <w:spacing w:after="0" w:line="240" w:lineRule="atLeast"/>
        <w:rPr>
          <w:rFonts w:ascii="Times New Roman" w:eastAsia="Times New Roman" w:hAnsi="Times New Roman" w:cs="Times New Roman"/>
          <w:sz w:val="24"/>
          <w:szCs w:val="24"/>
          <w:lang w:eastAsia="ru-RU"/>
        </w:rPr>
      </w:pPr>
      <w:r w:rsidRPr="00193BDB">
        <w:rPr>
          <w:rFonts w:ascii="Times New Roman" w:eastAsia="Times New Roman" w:hAnsi="Times New Roman" w:cs="Times New Roman"/>
          <w:sz w:val="24"/>
          <w:szCs w:val="24"/>
          <w:lang w:eastAsia="ru-RU"/>
        </w:rPr>
        <w:t> </w:t>
      </w:r>
      <w:r w:rsidR="000B59FB">
        <w:rPr>
          <w:i/>
          <w:sz w:val="24"/>
          <w:szCs w:val="24"/>
        </w:rPr>
        <w:t>Практические работы</w:t>
      </w:r>
      <w:r w:rsidR="000B59FB">
        <w:rPr>
          <w:sz w:val="24"/>
          <w:szCs w:val="24"/>
          <w:u w:val="single"/>
        </w:rPr>
        <w:t xml:space="preserve"> </w:t>
      </w:r>
      <w:r w:rsidR="000B59FB">
        <w:rPr>
          <w:rFonts w:ascii="Times New Roman" w:hAnsi="Times New Roman" w:cs="Times New Roman"/>
          <w:sz w:val="24"/>
          <w:szCs w:val="24"/>
        </w:rPr>
        <w:t>Презентация видов вышивки</w:t>
      </w:r>
    </w:p>
    <w:p w:rsidR="000B59FB" w:rsidRDefault="000B59FB" w:rsidP="00193BDB">
      <w:pPr>
        <w:spacing w:after="0" w:line="240" w:lineRule="atLeast"/>
        <w:jc w:val="center"/>
        <w:rPr>
          <w:rFonts w:ascii="Times New Roman" w:eastAsia="Times New Roman" w:hAnsi="Times New Roman" w:cs="Times New Roman"/>
          <w:b/>
          <w:sz w:val="24"/>
          <w:szCs w:val="24"/>
          <w:lang w:eastAsia="ru-RU"/>
        </w:rPr>
      </w:pPr>
    </w:p>
    <w:p w:rsidR="001E11DB" w:rsidRDefault="001E11DB" w:rsidP="00193BDB">
      <w:pPr>
        <w:spacing w:after="0" w:line="240" w:lineRule="atLeast"/>
        <w:jc w:val="center"/>
        <w:rPr>
          <w:sz w:val="24"/>
          <w:szCs w:val="24"/>
          <w:u w:val="single"/>
        </w:rPr>
      </w:pPr>
      <w:r>
        <w:rPr>
          <w:rFonts w:ascii="Times New Roman" w:eastAsia="Times New Roman" w:hAnsi="Times New Roman" w:cs="Times New Roman"/>
          <w:b/>
          <w:sz w:val="24"/>
          <w:szCs w:val="24"/>
          <w:lang w:eastAsia="ru-RU"/>
        </w:rPr>
        <w:t>Вышивка декоративными  швами.</w:t>
      </w:r>
      <w:r w:rsidR="008341E1" w:rsidRPr="008341E1">
        <w:rPr>
          <w:rFonts w:ascii="Times New Roman" w:eastAsia="Times New Roman" w:hAnsi="Times New Roman" w:cs="Times New Roman"/>
          <w:sz w:val="24"/>
          <w:szCs w:val="24"/>
          <w:lang w:eastAsia="ru-RU"/>
        </w:rPr>
        <w:t xml:space="preserve"> </w:t>
      </w:r>
      <w:r w:rsidR="008341E1" w:rsidRPr="008341E1">
        <w:rPr>
          <w:rFonts w:ascii="Times New Roman" w:eastAsia="Times New Roman" w:hAnsi="Times New Roman" w:cs="Times New Roman"/>
          <w:b/>
          <w:sz w:val="24"/>
          <w:szCs w:val="24"/>
          <w:lang w:eastAsia="ru-RU"/>
        </w:rPr>
        <w:t>5ч.</w:t>
      </w:r>
    </w:p>
    <w:p w:rsidR="001E11DB" w:rsidRDefault="001E11DB" w:rsidP="001E11DB">
      <w:pPr>
        <w:spacing w:after="0" w:line="240" w:lineRule="atLeast"/>
        <w:rPr>
          <w:rFonts w:ascii="Times New Roman" w:eastAsia="Times New Roman" w:hAnsi="Times New Roman" w:cs="Times New Roman"/>
          <w:sz w:val="24"/>
          <w:szCs w:val="24"/>
          <w:lang w:eastAsia="ru-RU"/>
        </w:rPr>
      </w:pPr>
      <w:r w:rsidRPr="00193BDB">
        <w:rPr>
          <w:i/>
          <w:sz w:val="24"/>
          <w:szCs w:val="24"/>
          <w:u w:val="single"/>
        </w:rPr>
        <w:t>Основные теоретические сведения</w:t>
      </w:r>
      <w:r>
        <w:rPr>
          <w:sz w:val="24"/>
          <w:szCs w:val="24"/>
        </w:rPr>
        <w:t>.</w:t>
      </w:r>
      <w:r>
        <w:rPr>
          <w:sz w:val="24"/>
          <w:szCs w:val="24"/>
          <w:u w:val="single"/>
        </w:rPr>
        <w:t xml:space="preserve"> </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Виды швов: </w:t>
      </w:r>
      <w:r w:rsidR="008F1823">
        <w:rPr>
          <w:rFonts w:ascii="Times New Roman" w:eastAsia="Times New Roman" w:hAnsi="Times New Roman" w:cs="Times New Roman"/>
          <w:sz w:val="24"/>
          <w:szCs w:val="24"/>
          <w:lang w:eastAsia="ru-RU"/>
        </w:rPr>
        <w:t xml:space="preserve">вперёд иголку, </w:t>
      </w:r>
      <w:proofErr w:type="spellStart"/>
      <w:r w:rsidR="008F1823">
        <w:rPr>
          <w:rFonts w:ascii="Times New Roman" w:eastAsia="Times New Roman" w:hAnsi="Times New Roman" w:cs="Times New Roman"/>
          <w:sz w:val="24"/>
          <w:szCs w:val="24"/>
          <w:lang w:eastAsia="ru-RU"/>
        </w:rPr>
        <w:t>шнурочек</w:t>
      </w:r>
      <w:proofErr w:type="spellEnd"/>
      <w:r w:rsidR="008F1823">
        <w:rPr>
          <w:rFonts w:ascii="Times New Roman" w:eastAsia="Times New Roman" w:hAnsi="Times New Roman" w:cs="Times New Roman"/>
          <w:sz w:val="24"/>
          <w:szCs w:val="24"/>
          <w:lang w:eastAsia="ru-RU"/>
        </w:rPr>
        <w:t xml:space="preserve">, </w:t>
      </w:r>
      <w:proofErr w:type="spellStart"/>
      <w:r w:rsidR="008F1823">
        <w:rPr>
          <w:rFonts w:ascii="Times New Roman" w:eastAsia="Times New Roman" w:hAnsi="Times New Roman" w:cs="Times New Roman"/>
          <w:sz w:val="24"/>
          <w:szCs w:val="24"/>
          <w:lang w:eastAsia="ru-RU"/>
        </w:rPr>
        <w:t>змейка</w:t>
      </w:r>
      <w:proofErr w:type="gramStart"/>
      <w:r w:rsidR="008F182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етельный</w:t>
      </w:r>
      <w:proofErr w:type="spellEnd"/>
      <w:r>
        <w:rPr>
          <w:rFonts w:ascii="Times New Roman" w:eastAsia="Times New Roman" w:hAnsi="Times New Roman" w:cs="Times New Roman"/>
          <w:sz w:val="24"/>
          <w:szCs w:val="24"/>
          <w:lang w:eastAsia="ru-RU"/>
        </w:rPr>
        <w:t>, назад иголку</w:t>
      </w:r>
      <w:r w:rsidR="008F1823">
        <w:rPr>
          <w:rFonts w:ascii="Times New Roman" w:eastAsia="Times New Roman" w:hAnsi="Times New Roman" w:cs="Times New Roman"/>
          <w:sz w:val="24"/>
          <w:szCs w:val="24"/>
          <w:lang w:eastAsia="ru-RU"/>
        </w:rPr>
        <w:t>, «к</w:t>
      </w:r>
      <w:r>
        <w:rPr>
          <w:rFonts w:ascii="Times New Roman" w:eastAsia="Times New Roman" w:hAnsi="Times New Roman" w:cs="Times New Roman"/>
          <w:sz w:val="24"/>
          <w:szCs w:val="24"/>
          <w:lang w:eastAsia="ru-RU"/>
        </w:rPr>
        <w:t>озлик</w:t>
      </w:r>
      <w:r w:rsidR="008F1823">
        <w:rPr>
          <w:rFonts w:ascii="Times New Roman" w:eastAsia="Times New Roman" w:hAnsi="Times New Roman" w:cs="Times New Roman"/>
          <w:sz w:val="24"/>
          <w:szCs w:val="24"/>
          <w:lang w:eastAsia="ru-RU"/>
        </w:rPr>
        <w:t>»</w:t>
      </w:r>
    </w:p>
    <w:p w:rsidR="001E11DB" w:rsidRDefault="001E11DB" w:rsidP="001E11DB">
      <w:pPr>
        <w:spacing w:after="0" w:line="240" w:lineRule="atLeast"/>
        <w:rPr>
          <w:rFonts w:ascii="Times New Roman" w:hAnsi="Times New Roman" w:cs="Times New Roman"/>
          <w:sz w:val="24"/>
          <w:szCs w:val="24"/>
        </w:rPr>
      </w:pPr>
      <w:r>
        <w:rPr>
          <w:i/>
          <w:sz w:val="24"/>
          <w:szCs w:val="24"/>
        </w:rPr>
        <w:t>Практические работы</w:t>
      </w:r>
      <w:r>
        <w:rPr>
          <w:sz w:val="24"/>
          <w:szCs w:val="24"/>
          <w:u w:val="single"/>
        </w:rPr>
        <w:t xml:space="preserve"> </w:t>
      </w:r>
      <w:r>
        <w:rPr>
          <w:rFonts w:ascii="Times New Roman" w:hAnsi="Times New Roman" w:cs="Times New Roman"/>
          <w:sz w:val="24"/>
          <w:szCs w:val="24"/>
        </w:rPr>
        <w:t xml:space="preserve">Техника выполнения швов. Работа без узелков. </w:t>
      </w:r>
      <w:proofErr w:type="spellStart"/>
      <w:r>
        <w:rPr>
          <w:rFonts w:ascii="Times New Roman" w:hAnsi="Times New Roman" w:cs="Times New Roman"/>
          <w:sz w:val="24"/>
          <w:szCs w:val="24"/>
        </w:rPr>
        <w:t>Запяливание</w:t>
      </w:r>
      <w:proofErr w:type="spellEnd"/>
      <w:r>
        <w:rPr>
          <w:rFonts w:ascii="Times New Roman" w:hAnsi="Times New Roman" w:cs="Times New Roman"/>
          <w:sz w:val="24"/>
          <w:szCs w:val="24"/>
        </w:rPr>
        <w:t xml:space="preserve"> ткани. </w:t>
      </w:r>
    </w:p>
    <w:p w:rsidR="00193BDB" w:rsidRDefault="00EA02DC" w:rsidP="00193BDB">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Аппликация</w:t>
      </w:r>
      <w:r w:rsidR="008341E1">
        <w:rPr>
          <w:rFonts w:ascii="Times New Roman" w:eastAsia="Times New Roman" w:hAnsi="Times New Roman" w:cs="Times New Roman"/>
          <w:b/>
          <w:sz w:val="24"/>
          <w:szCs w:val="24"/>
          <w:lang w:eastAsia="ru-RU"/>
        </w:rPr>
        <w:t xml:space="preserve"> 3 ч.</w:t>
      </w:r>
    </w:p>
    <w:p w:rsidR="00193BDB" w:rsidRDefault="00EA02DC" w:rsidP="00193BDB">
      <w:pPr>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sidRPr="00193BDB">
        <w:rPr>
          <w:i/>
          <w:sz w:val="24"/>
          <w:szCs w:val="24"/>
          <w:u w:val="single"/>
        </w:rPr>
        <w:t>Основные</w:t>
      </w:r>
      <w:proofErr w:type="gramEnd"/>
      <w:r w:rsidRPr="00193BDB">
        <w:rPr>
          <w:i/>
          <w:sz w:val="24"/>
          <w:szCs w:val="24"/>
          <w:u w:val="single"/>
        </w:rPr>
        <w:t xml:space="preserve"> теоретические сведении</w:t>
      </w:r>
      <w:r>
        <w:rPr>
          <w:i/>
          <w:sz w:val="24"/>
          <w:szCs w:val="24"/>
        </w:rPr>
        <w:t>.</w:t>
      </w:r>
      <w:r w:rsidRPr="005A6557">
        <w:rPr>
          <w:sz w:val="24"/>
          <w:szCs w:val="24"/>
        </w:rPr>
        <w:t xml:space="preserve"> </w:t>
      </w:r>
      <w:r w:rsidRPr="00193BDB">
        <w:rPr>
          <w:rFonts w:ascii="Times New Roman" w:hAnsi="Times New Roman" w:cs="Times New Roman"/>
          <w:sz w:val="24"/>
          <w:szCs w:val="24"/>
        </w:rPr>
        <w:t xml:space="preserve">Исторические сведения </w:t>
      </w:r>
      <w:proofErr w:type="gramStart"/>
      <w:r w:rsidRPr="00193BDB">
        <w:rPr>
          <w:rFonts w:ascii="Times New Roman" w:hAnsi="Times New Roman" w:cs="Times New Roman"/>
          <w:sz w:val="24"/>
          <w:szCs w:val="24"/>
        </w:rPr>
        <w:t>о</w:t>
      </w:r>
      <w:proofErr w:type="gramEnd"/>
      <w:r w:rsidRPr="00193BDB">
        <w:rPr>
          <w:rFonts w:ascii="Times New Roman" w:hAnsi="Times New Roman" w:cs="Times New Roman"/>
          <w:sz w:val="24"/>
          <w:szCs w:val="24"/>
        </w:rPr>
        <w:t xml:space="preserve"> аппликации. Применение в</w:t>
      </w:r>
      <w:r w:rsidR="00780473" w:rsidRPr="00193BDB">
        <w:rPr>
          <w:rFonts w:ascii="Times New Roman" w:hAnsi="Times New Roman" w:cs="Times New Roman"/>
          <w:sz w:val="24"/>
          <w:szCs w:val="24"/>
        </w:rPr>
        <w:t xml:space="preserve"> изделиях. Способы  соединения элементов  </w:t>
      </w:r>
      <w:r w:rsidRPr="00193BDB">
        <w:rPr>
          <w:rFonts w:ascii="Times New Roman" w:hAnsi="Times New Roman" w:cs="Times New Roman"/>
          <w:sz w:val="24"/>
          <w:szCs w:val="24"/>
        </w:rPr>
        <w:t>аппликации</w:t>
      </w:r>
      <w:r w:rsidR="00780473" w:rsidRPr="00193BDB">
        <w:rPr>
          <w:rFonts w:ascii="Times New Roman" w:hAnsi="Times New Roman" w:cs="Times New Roman"/>
          <w:sz w:val="24"/>
          <w:szCs w:val="24"/>
        </w:rPr>
        <w:t xml:space="preserve"> петельным швом, косыми стежками </w:t>
      </w:r>
    </w:p>
    <w:p w:rsidR="00EA02DC" w:rsidRPr="00193BDB" w:rsidRDefault="00EA02DC" w:rsidP="00193BDB">
      <w:pPr>
        <w:spacing w:before="100" w:beforeAutospacing="1" w:after="100" w:afterAutospacing="1" w:line="240" w:lineRule="auto"/>
        <w:rPr>
          <w:rFonts w:ascii="Times New Roman" w:eastAsia="Times New Roman" w:hAnsi="Times New Roman" w:cs="Times New Roman"/>
          <w:b/>
          <w:sz w:val="24"/>
          <w:szCs w:val="24"/>
          <w:lang w:eastAsia="ru-RU"/>
        </w:rPr>
      </w:pPr>
      <w:r w:rsidRPr="005B0F50">
        <w:rPr>
          <w:i/>
          <w:sz w:val="24"/>
          <w:szCs w:val="24"/>
        </w:rPr>
        <w:t>Практические работ</w:t>
      </w:r>
      <w:r>
        <w:rPr>
          <w:i/>
          <w:sz w:val="24"/>
          <w:szCs w:val="24"/>
        </w:rPr>
        <w:t xml:space="preserve">ы. </w:t>
      </w:r>
      <w:r w:rsidRPr="00193BDB">
        <w:rPr>
          <w:rFonts w:ascii="Times New Roman" w:hAnsi="Times New Roman" w:cs="Times New Roman"/>
          <w:sz w:val="24"/>
          <w:szCs w:val="24"/>
        </w:rPr>
        <w:t>Подготовительные работы для аппликации. Выбор материалов. Тренировочные работ</w:t>
      </w:r>
      <w:proofErr w:type="gramStart"/>
      <w:r w:rsidRPr="00193BDB">
        <w:rPr>
          <w:rFonts w:ascii="Times New Roman" w:hAnsi="Times New Roman" w:cs="Times New Roman"/>
          <w:sz w:val="24"/>
          <w:szCs w:val="24"/>
        </w:rPr>
        <w:t>ы-</w:t>
      </w:r>
      <w:proofErr w:type="gramEnd"/>
      <w:r w:rsidR="00780473" w:rsidRPr="00193BDB">
        <w:rPr>
          <w:rFonts w:ascii="Times New Roman" w:hAnsi="Times New Roman" w:cs="Times New Roman"/>
          <w:sz w:val="24"/>
          <w:szCs w:val="24"/>
        </w:rPr>
        <w:t xml:space="preserve"> прикрепление элементов листик </w:t>
      </w:r>
      <w:r w:rsidRPr="00193BDB">
        <w:rPr>
          <w:rFonts w:ascii="Times New Roman" w:hAnsi="Times New Roman" w:cs="Times New Roman"/>
          <w:sz w:val="24"/>
          <w:szCs w:val="24"/>
        </w:rPr>
        <w:t>петельным швом.</w:t>
      </w:r>
    </w:p>
    <w:p w:rsidR="00780473" w:rsidRDefault="00780473" w:rsidP="00EA02DC">
      <w:pPr>
        <w:spacing w:after="0" w:line="240" w:lineRule="atLeast"/>
        <w:rPr>
          <w:rFonts w:ascii="Times New Roman" w:hAnsi="Times New Roman" w:cs="Times New Roman"/>
          <w:sz w:val="24"/>
          <w:szCs w:val="24"/>
        </w:rPr>
      </w:pPr>
    </w:p>
    <w:p w:rsidR="00780473" w:rsidRDefault="00780473" w:rsidP="00193BDB">
      <w:pPr>
        <w:spacing w:after="0" w:line="240" w:lineRule="atLeast"/>
        <w:jc w:val="center"/>
        <w:rPr>
          <w:rFonts w:ascii="Times New Roman" w:eastAsia="Times New Roman" w:hAnsi="Times New Roman" w:cs="Times New Roman"/>
          <w:b/>
          <w:sz w:val="24"/>
          <w:szCs w:val="24"/>
          <w:lang w:eastAsia="ru-RU"/>
        </w:rPr>
      </w:pPr>
      <w:r w:rsidRPr="00780473">
        <w:rPr>
          <w:rFonts w:ascii="Times New Roman" w:eastAsia="Times New Roman" w:hAnsi="Times New Roman" w:cs="Times New Roman"/>
          <w:b/>
          <w:sz w:val="24"/>
          <w:szCs w:val="24"/>
          <w:lang w:eastAsia="ru-RU"/>
        </w:rPr>
        <w:t>Выполнение проекта «Подарок ко Дню Матери»</w:t>
      </w:r>
      <w:r w:rsidR="008341E1">
        <w:rPr>
          <w:rFonts w:ascii="Times New Roman" w:eastAsia="Times New Roman" w:hAnsi="Times New Roman" w:cs="Times New Roman"/>
          <w:b/>
          <w:sz w:val="24"/>
          <w:szCs w:val="24"/>
          <w:lang w:eastAsia="ru-RU"/>
        </w:rPr>
        <w:t xml:space="preserve"> 2 ч.</w:t>
      </w:r>
    </w:p>
    <w:p w:rsidR="00193BDB" w:rsidRDefault="00193BDB" w:rsidP="001E11DB">
      <w:pPr>
        <w:spacing w:after="0" w:line="240" w:lineRule="atLeast"/>
        <w:rPr>
          <w:i/>
          <w:sz w:val="24"/>
          <w:szCs w:val="24"/>
          <w:u w:val="single"/>
        </w:rPr>
      </w:pPr>
    </w:p>
    <w:p w:rsidR="00D117F7" w:rsidRPr="00D117F7" w:rsidRDefault="00780473" w:rsidP="001E11DB">
      <w:pPr>
        <w:spacing w:after="0" w:line="240" w:lineRule="atLeast"/>
        <w:rPr>
          <w:sz w:val="24"/>
          <w:szCs w:val="24"/>
        </w:rPr>
      </w:pPr>
      <w:proofErr w:type="gramStart"/>
      <w:r w:rsidRPr="00193BDB">
        <w:rPr>
          <w:i/>
          <w:sz w:val="24"/>
          <w:szCs w:val="24"/>
          <w:u w:val="single"/>
        </w:rPr>
        <w:t>Основные</w:t>
      </w:r>
      <w:proofErr w:type="gramEnd"/>
      <w:r w:rsidRPr="00193BDB">
        <w:rPr>
          <w:i/>
          <w:sz w:val="24"/>
          <w:szCs w:val="24"/>
          <w:u w:val="single"/>
        </w:rPr>
        <w:t xml:space="preserve"> теоретические сведении</w:t>
      </w:r>
      <w:r w:rsidR="00D117F7">
        <w:rPr>
          <w:i/>
          <w:sz w:val="24"/>
          <w:szCs w:val="24"/>
        </w:rPr>
        <w:t xml:space="preserve">. </w:t>
      </w:r>
      <w:r w:rsidR="00D117F7" w:rsidRPr="00193BDB">
        <w:rPr>
          <w:rFonts w:ascii="Times New Roman" w:hAnsi="Times New Roman" w:cs="Times New Roman"/>
          <w:sz w:val="24"/>
          <w:szCs w:val="24"/>
        </w:rPr>
        <w:t>Этапы проекта. Цель, назначение, выбор декоративных швов. Экономический эффект</w:t>
      </w:r>
    </w:p>
    <w:p w:rsidR="00780473" w:rsidRPr="00193BDB" w:rsidRDefault="00D117F7" w:rsidP="001E11DB">
      <w:pPr>
        <w:spacing w:after="0" w:line="240" w:lineRule="atLeast"/>
        <w:rPr>
          <w:rFonts w:ascii="Times New Roman" w:eastAsia="Times New Roman" w:hAnsi="Times New Roman" w:cs="Times New Roman"/>
          <w:b/>
          <w:sz w:val="24"/>
          <w:szCs w:val="24"/>
          <w:lang w:eastAsia="ru-RU"/>
        </w:rPr>
      </w:pPr>
      <w:r>
        <w:rPr>
          <w:i/>
          <w:sz w:val="24"/>
          <w:szCs w:val="24"/>
        </w:rPr>
        <w:t xml:space="preserve">Практические работы: </w:t>
      </w:r>
      <w:r w:rsidRPr="00193BDB">
        <w:rPr>
          <w:sz w:val="24"/>
          <w:szCs w:val="24"/>
        </w:rPr>
        <w:t>выбор материалов, инструментов, зарисовка эскизов</w:t>
      </w:r>
    </w:p>
    <w:p w:rsidR="00193BDB" w:rsidRDefault="00193BDB" w:rsidP="001E11DB">
      <w:pPr>
        <w:spacing w:after="0" w:line="240" w:lineRule="atLeast"/>
        <w:rPr>
          <w:rFonts w:ascii="Times New Roman" w:eastAsia="Times New Roman" w:hAnsi="Times New Roman" w:cs="Times New Roman"/>
          <w:b/>
          <w:sz w:val="24"/>
          <w:szCs w:val="24"/>
          <w:lang w:eastAsia="ru-RU"/>
        </w:rPr>
      </w:pPr>
    </w:p>
    <w:p w:rsidR="00780473" w:rsidRPr="00D117F7" w:rsidRDefault="00D117F7" w:rsidP="00193BDB">
      <w:pPr>
        <w:spacing w:after="0" w:line="240" w:lineRule="atLeast"/>
        <w:jc w:val="center"/>
        <w:rPr>
          <w:b/>
          <w:sz w:val="24"/>
          <w:szCs w:val="24"/>
        </w:rPr>
      </w:pPr>
      <w:r w:rsidRPr="00D117F7">
        <w:rPr>
          <w:rFonts w:ascii="Times New Roman" w:eastAsia="Times New Roman" w:hAnsi="Times New Roman" w:cs="Times New Roman"/>
          <w:b/>
          <w:sz w:val="24"/>
          <w:szCs w:val="24"/>
          <w:lang w:eastAsia="ru-RU"/>
        </w:rPr>
        <w:t>Вышивка бисером</w:t>
      </w:r>
      <w:r w:rsidR="008341E1">
        <w:rPr>
          <w:rFonts w:ascii="Times New Roman" w:eastAsia="Times New Roman" w:hAnsi="Times New Roman" w:cs="Times New Roman"/>
          <w:b/>
          <w:sz w:val="24"/>
          <w:szCs w:val="24"/>
          <w:lang w:eastAsia="ru-RU"/>
        </w:rPr>
        <w:t xml:space="preserve"> 3 ч.</w:t>
      </w:r>
    </w:p>
    <w:p w:rsidR="00D117F7" w:rsidRPr="00193BDB" w:rsidRDefault="001E11DB" w:rsidP="001E11DB">
      <w:pPr>
        <w:spacing w:after="0" w:line="240" w:lineRule="atLeast"/>
        <w:rPr>
          <w:rFonts w:ascii="Times New Roman" w:hAnsi="Times New Roman" w:cs="Times New Roman"/>
          <w:sz w:val="24"/>
          <w:szCs w:val="24"/>
        </w:rPr>
      </w:pPr>
      <w:proofErr w:type="gramStart"/>
      <w:r w:rsidRPr="00193BDB">
        <w:rPr>
          <w:i/>
          <w:sz w:val="24"/>
          <w:szCs w:val="24"/>
          <w:u w:val="single"/>
        </w:rPr>
        <w:lastRenderedPageBreak/>
        <w:t>Основные</w:t>
      </w:r>
      <w:proofErr w:type="gramEnd"/>
      <w:r w:rsidRPr="00193BDB">
        <w:rPr>
          <w:i/>
          <w:sz w:val="24"/>
          <w:szCs w:val="24"/>
          <w:u w:val="single"/>
        </w:rPr>
        <w:t xml:space="preserve"> теоретические сведении</w:t>
      </w:r>
      <w:r>
        <w:rPr>
          <w:i/>
          <w:sz w:val="24"/>
          <w:szCs w:val="24"/>
        </w:rPr>
        <w:t>.</w:t>
      </w:r>
      <w:r>
        <w:rPr>
          <w:sz w:val="24"/>
          <w:szCs w:val="24"/>
        </w:rPr>
        <w:t xml:space="preserve"> </w:t>
      </w:r>
      <w:r w:rsidRPr="00193BDB">
        <w:rPr>
          <w:rFonts w:ascii="Times New Roman" w:hAnsi="Times New Roman" w:cs="Times New Roman"/>
          <w:sz w:val="24"/>
          <w:szCs w:val="24"/>
        </w:rPr>
        <w:t>Исторические сведения о</w:t>
      </w:r>
      <w:r w:rsidR="00D117F7" w:rsidRPr="00193BDB">
        <w:rPr>
          <w:rFonts w:ascii="Times New Roman" w:hAnsi="Times New Roman" w:cs="Times New Roman"/>
          <w:sz w:val="24"/>
          <w:szCs w:val="24"/>
        </w:rPr>
        <w:t xml:space="preserve"> бисере, вышивке бисером, бусинами</w:t>
      </w:r>
      <w:r w:rsidRPr="00193BDB">
        <w:rPr>
          <w:rFonts w:ascii="Times New Roman" w:hAnsi="Times New Roman" w:cs="Times New Roman"/>
          <w:sz w:val="24"/>
          <w:szCs w:val="24"/>
        </w:rPr>
        <w:t xml:space="preserve">. Применение в изделиях. Способы соединения </w:t>
      </w:r>
      <w:r w:rsidR="00D117F7" w:rsidRPr="00193BDB">
        <w:rPr>
          <w:rFonts w:ascii="Times New Roman" w:hAnsi="Times New Roman" w:cs="Times New Roman"/>
          <w:sz w:val="24"/>
          <w:szCs w:val="24"/>
        </w:rPr>
        <w:t xml:space="preserve">вперед иголку, назад иголку. </w:t>
      </w:r>
      <w:r w:rsidRPr="00193BDB">
        <w:rPr>
          <w:rFonts w:ascii="Times New Roman" w:hAnsi="Times New Roman" w:cs="Times New Roman"/>
          <w:i/>
          <w:sz w:val="24"/>
          <w:szCs w:val="24"/>
        </w:rPr>
        <w:t xml:space="preserve">Практические работы. </w:t>
      </w:r>
      <w:r w:rsidR="00D117F7" w:rsidRPr="00193BDB">
        <w:rPr>
          <w:rFonts w:ascii="Times New Roman" w:hAnsi="Times New Roman" w:cs="Times New Roman"/>
          <w:sz w:val="24"/>
          <w:szCs w:val="24"/>
        </w:rPr>
        <w:t>Подготовка рабочего места  для вышивки бисером.</w:t>
      </w:r>
      <w:r w:rsidRPr="00193BDB">
        <w:rPr>
          <w:rFonts w:ascii="Times New Roman" w:hAnsi="Times New Roman" w:cs="Times New Roman"/>
          <w:sz w:val="24"/>
          <w:szCs w:val="24"/>
        </w:rPr>
        <w:t xml:space="preserve"> Выбор материалов. Тренировочные работы</w:t>
      </w:r>
    </w:p>
    <w:p w:rsidR="00193BDB" w:rsidRDefault="00193BDB" w:rsidP="001E11DB">
      <w:pPr>
        <w:spacing w:after="0" w:line="240" w:lineRule="atLeast"/>
        <w:rPr>
          <w:rFonts w:ascii="Times New Roman" w:eastAsia="Times New Roman" w:hAnsi="Times New Roman" w:cs="Times New Roman"/>
          <w:b/>
          <w:sz w:val="24"/>
          <w:szCs w:val="24"/>
          <w:lang w:eastAsia="ru-RU"/>
        </w:rPr>
      </w:pPr>
    </w:p>
    <w:p w:rsidR="00D117F7" w:rsidRDefault="00D117F7" w:rsidP="00193BDB">
      <w:pPr>
        <w:spacing w:after="0" w:line="240" w:lineRule="atLeast"/>
        <w:jc w:val="center"/>
        <w:rPr>
          <w:rFonts w:ascii="Times New Roman" w:eastAsia="Times New Roman" w:hAnsi="Times New Roman" w:cs="Times New Roman"/>
          <w:b/>
          <w:sz w:val="24"/>
          <w:szCs w:val="24"/>
          <w:lang w:eastAsia="ru-RU"/>
        </w:rPr>
      </w:pPr>
      <w:r w:rsidRPr="00D117F7">
        <w:rPr>
          <w:rFonts w:ascii="Times New Roman" w:eastAsia="Times New Roman" w:hAnsi="Times New Roman" w:cs="Times New Roman"/>
          <w:b/>
          <w:sz w:val="24"/>
          <w:szCs w:val="24"/>
          <w:lang w:eastAsia="ru-RU"/>
        </w:rPr>
        <w:t>Разработка творческого  проекта «Подушечка»</w:t>
      </w:r>
      <w:r w:rsidR="008341E1">
        <w:rPr>
          <w:rFonts w:ascii="Times New Roman" w:eastAsia="Times New Roman" w:hAnsi="Times New Roman" w:cs="Times New Roman"/>
          <w:b/>
          <w:sz w:val="24"/>
          <w:szCs w:val="24"/>
          <w:lang w:eastAsia="ru-RU"/>
        </w:rPr>
        <w:t xml:space="preserve"> 6 ч.</w:t>
      </w:r>
    </w:p>
    <w:p w:rsidR="00D117F7" w:rsidRPr="00D117F7" w:rsidRDefault="00D117F7" w:rsidP="001E11DB">
      <w:pPr>
        <w:spacing w:after="0" w:line="240" w:lineRule="atLeast"/>
        <w:rPr>
          <w:b/>
          <w:sz w:val="24"/>
          <w:szCs w:val="24"/>
        </w:rPr>
      </w:pPr>
    </w:p>
    <w:p w:rsidR="00D117F7" w:rsidRPr="00193BDB" w:rsidRDefault="001E11DB" w:rsidP="001E11DB">
      <w:pPr>
        <w:spacing w:after="0" w:line="240" w:lineRule="atLeast"/>
        <w:rPr>
          <w:rFonts w:ascii="Times New Roman" w:hAnsi="Times New Roman" w:cs="Times New Roman"/>
          <w:sz w:val="24"/>
          <w:szCs w:val="24"/>
        </w:rPr>
      </w:pPr>
      <w:r w:rsidRPr="00193BDB">
        <w:rPr>
          <w:i/>
          <w:sz w:val="24"/>
          <w:szCs w:val="24"/>
          <w:u w:val="single"/>
        </w:rPr>
        <w:t>Практические работы</w:t>
      </w:r>
      <w:r>
        <w:rPr>
          <w:i/>
          <w:sz w:val="24"/>
          <w:szCs w:val="24"/>
        </w:rPr>
        <w:t xml:space="preserve">. </w:t>
      </w:r>
      <w:r w:rsidR="00193BDB" w:rsidRPr="00193BDB">
        <w:rPr>
          <w:rFonts w:ascii="Times New Roman" w:hAnsi="Times New Roman" w:cs="Times New Roman"/>
          <w:sz w:val="24"/>
          <w:szCs w:val="24"/>
        </w:rPr>
        <w:t xml:space="preserve">Эскиз, подбор материалов, цветовое сочетание бисера </w:t>
      </w:r>
    </w:p>
    <w:p w:rsidR="001E11DB" w:rsidRPr="00193BDB" w:rsidRDefault="001E11DB" w:rsidP="001E11DB">
      <w:pPr>
        <w:spacing w:after="0" w:line="240" w:lineRule="atLeast"/>
        <w:rPr>
          <w:rFonts w:ascii="Times New Roman" w:hAnsi="Times New Roman" w:cs="Times New Roman"/>
          <w:sz w:val="24"/>
          <w:szCs w:val="24"/>
        </w:rPr>
      </w:pPr>
      <w:r w:rsidRPr="00193BDB">
        <w:rPr>
          <w:rFonts w:ascii="Times New Roman" w:hAnsi="Times New Roman" w:cs="Times New Roman"/>
          <w:sz w:val="24"/>
          <w:szCs w:val="24"/>
        </w:rPr>
        <w:t xml:space="preserve">Выполнение  </w:t>
      </w:r>
      <w:r w:rsidR="00193BDB" w:rsidRPr="00193BDB">
        <w:rPr>
          <w:rFonts w:ascii="Times New Roman" w:hAnsi="Times New Roman" w:cs="Times New Roman"/>
          <w:sz w:val="24"/>
          <w:szCs w:val="24"/>
        </w:rPr>
        <w:t>подушечки</w:t>
      </w:r>
    </w:p>
    <w:p w:rsidR="001E11DB" w:rsidRDefault="001E11DB" w:rsidP="00193BDB">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Выставка творческих работ.</w:t>
      </w:r>
      <w:r w:rsidR="008341E1">
        <w:rPr>
          <w:rFonts w:ascii="Times New Roman" w:eastAsia="Times New Roman" w:hAnsi="Times New Roman" w:cs="Times New Roman"/>
          <w:b/>
          <w:sz w:val="24"/>
          <w:szCs w:val="24"/>
          <w:lang w:eastAsia="ru-RU"/>
        </w:rPr>
        <w:t xml:space="preserve"> 1 ч.</w:t>
      </w:r>
    </w:p>
    <w:p w:rsidR="001E11DB" w:rsidRDefault="001E11DB" w:rsidP="001E11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Экскурсия на выставку детский дом творчества.</w:t>
      </w:r>
    </w:p>
    <w:p w:rsidR="001E11DB" w:rsidRDefault="001E11DB" w:rsidP="001E11DB">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1E11DB" w:rsidRDefault="001E11DB" w:rsidP="001E11D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Методическое обеспечение программы.</w:t>
      </w:r>
    </w:p>
    <w:p w:rsidR="001E11DB" w:rsidRDefault="001E11DB" w:rsidP="001E11D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w:t>
      </w:r>
      <w:r>
        <w:rPr>
          <w:rFonts w:ascii="Times New Roman" w:eastAsia="Times New Roman" w:hAnsi="Times New Roman" w:cs="Times New Roman"/>
          <w:sz w:val="24"/>
          <w:szCs w:val="24"/>
          <w:lang w:eastAsia="ru-RU"/>
        </w:rPr>
        <w:t>Для успешного изучения программы «</w:t>
      </w:r>
      <w:r w:rsidR="00193BDB">
        <w:rPr>
          <w:rFonts w:ascii="Times New Roman" w:hAnsi="Times New Roman" w:cs="Times New Roman"/>
          <w:sz w:val="24"/>
          <w:szCs w:val="24"/>
        </w:rPr>
        <w:t>Рукодельница</w:t>
      </w:r>
      <w:r>
        <w:rPr>
          <w:rFonts w:ascii="Times New Roman" w:eastAsia="Times New Roman" w:hAnsi="Times New Roman" w:cs="Times New Roman"/>
          <w:sz w:val="24"/>
          <w:szCs w:val="24"/>
          <w:lang w:eastAsia="ru-RU"/>
        </w:rPr>
        <w:t>» используется:</w:t>
      </w:r>
    </w:p>
    <w:p w:rsidR="001E11DB" w:rsidRDefault="001E11DB" w:rsidP="001E11DB">
      <w:pPr>
        <w:numPr>
          <w:ilvl w:val="0"/>
          <w:numId w:val="2"/>
        </w:numPr>
        <w:tabs>
          <w:tab w:val="num" w:pos="720"/>
        </w:tabs>
        <w:spacing w:before="100" w:beforeAutospacing="1" w:after="100" w:afterAutospacing="1"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методическая литература;</w:t>
      </w:r>
    </w:p>
    <w:p w:rsidR="001E11DB" w:rsidRDefault="001E11DB" w:rsidP="001E11DB">
      <w:pPr>
        <w:numPr>
          <w:ilvl w:val="0"/>
          <w:numId w:val="2"/>
        </w:numPr>
        <w:tabs>
          <w:tab w:val="num" w:pos="720"/>
        </w:tabs>
        <w:spacing w:before="100" w:beforeAutospacing="1" w:after="100" w:afterAutospacing="1"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методические пособия;</w:t>
      </w:r>
    </w:p>
    <w:p w:rsidR="001E11DB" w:rsidRDefault="001E11DB" w:rsidP="001E11DB">
      <w:pPr>
        <w:numPr>
          <w:ilvl w:val="0"/>
          <w:numId w:val="2"/>
        </w:numPr>
        <w:tabs>
          <w:tab w:val="num" w:pos="720"/>
        </w:tabs>
        <w:spacing w:before="100" w:beforeAutospacing="1" w:after="100" w:afterAutospacing="1"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наглядные пособия, изготовленные преподавателем;</w:t>
      </w:r>
    </w:p>
    <w:p w:rsidR="001E11DB" w:rsidRDefault="001E11DB" w:rsidP="001E11DB">
      <w:pPr>
        <w:numPr>
          <w:ilvl w:val="0"/>
          <w:numId w:val="2"/>
        </w:numPr>
        <w:tabs>
          <w:tab w:val="num" w:pos="720"/>
        </w:tabs>
        <w:spacing w:before="100" w:beforeAutospacing="1" w:after="100" w:afterAutospacing="1"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презентации;</w:t>
      </w:r>
    </w:p>
    <w:p w:rsidR="001E11DB" w:rsidRDefault="001E11DB" w:rsidP="001E11DB">
      <w:pPr>
        <w:numPr>
          <w:ilvl w:val="0"/>
          <w:numId w:val="2"/>
        </w:numPr>
        <w:tabs>
          <w:tab w:val="num" w:pos="720"/>
        </w:tabs>
        <w:spacing w:before="100" w:beforeAutospacing="1" w:after="100" w:afterAutospacing="1"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изготовленные красочные  образцы различных  поделок (преподавателем и учащимися).</w:t>
      </w:r>
    </w:p>
    <w:p w:rsidR="001E11DB" w:rsidRDefault="001E11DB" w:rsidP="001E11D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b/>
          <w:sz w:val="24"/>
          <w:szCs w:val="24"/>
          <w:lang w:eastAsia="ru-RU"/>
        </w:rPr>
        <w:t>Метапредметность</w:t>
      </w:r>
      <w:proofErr w:type="spellEnd"/>
      <w:r>
        <w:rPr>
          <w:rFonts w:ascii="Times New Roman" w:eastAsia="Times New Roman" w:hAnsi="Times New Roman" w:cs="Times New Roman"/>
          <w:b/>
          <w:sz w:val="24"/>
          <w:szCs w:val="24"/>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628"/>
      </w:tblGrid>
      <w:tr w:rsidR="001E11DB" w:rsidTr="001E11DB">
        <w:tc>
          <w:tcPr>
            <w:tcW w:w="2943" w:type="dxa"/>
            <w:tcBorders>
              <w:top w:val="single" w:sz="4" w:space="0" w:color="auto"/>
              <w:left w:val="single" w:sz="4" w:space="0" w:color="auto"/>
              <w:bottom w:val="single" w:sz="4" w:space="0" w:color="auto"/>
              <w:right w:val="single" w:sz="4" w:space="0" w:color="auto"/>
            </w:tcBorders>
            <w:hideMark/>
          </w:tcPr>
          <w:p w:rsidR="001E11DB" w:rsidRDefault="001E11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История</w:t>
            </w:r>
          </w:p>
        </w:tc>
        <w:tc>
          <w:tcPr>
            <w:tcW w:w="6628" w:type="dxa"/>
            <w:tcBorders>
              <w:top w:val="single" w:sz="4" w:space="0" w:color="auto"/>
              <w:left w:val="single" w:sz="4" w:space="0" w:color="auto"/>
              <w:bottom w:val="single" w:sz="4" w:space="0" w:color="auto"/>
              <w:right w:val="single" w:sz="4" w:space="0" w:color="auto"/>
            </w:tcBorders>
            <w:hideMark/>
          </w:tcPr>
          <w:p w:rsidR="001E11DB" w:rsidRDefault="001E11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Происходит сравнение древних цивилизаций с </w:t>
            </w:r>
            <w:proofErr w:type="gramStart"/>
            <w:r>
              <w:rPr>
                <w:rFonts w:ascii="Times New Roman" w:eastAsia="Times New Roman" w:hAnsi="Times New Roman" w:cs="Times New Roman"/>
                <w:sz w:val="24"/>
                <w:szCs w:val="24"/>
                <w:lang w:eastAsia="ru-RU"/>
              </w:rPr>
              <w:t>современными</w:t>
            </w:r>
            <w:proofErr w:type="gramEnd"/>
            <w:r>
              <w:rPr>
                <w:rFonts w:ascii="Times New Roman" w:eastAsia="Times New Roman" w:hAnsi="Times New Roman" w:cs="Times New Roman"/>
                <w:sz w:val="24"/>
                <w:szCs w:val="24"/>
                <w:lang w:eastAsia="ru-RU"/>
              </w:rPr>
              <w:t>. История русского костюма.</w:t>
            </w:r>
          </w:p>
          <w:p w:rsidR="001E11DB" w:rsidRDefault="001E11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1E11DB" w:rsidTr="001E11DB">
        <w:tc>
          <w:tcPr>
            <w:tcW w:w="2943" w:type="dxa"/>
            <w:tcBorders>
              <w:top w:val="single" w:sz="4" w:space="0" w:color="auto"/>
              <w:left w:val="single" w:sz="4" w:space="0" w:color="auto"/>
              <w:bottom w:val="single" w:sz="4" w:space="0" w:color="auto"/>
              <w:right w:val="single" w:sz="4" w:space="0" w:color="auto"/>
            </w:tcBorders>
            <w:hideMark/>
          </w:tcPr>
          <w:p w:rsidR="001E11DB" w:rsidRDefault="001E11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Рисование</w:t>
            </w:r>
          </w:p>
        </w:tc>
        <w:tc>
          <w:tcPr>
            <w:tcW w:w="6628" w:type="dxa"/>
            <w:tcBorders>
              <w:top w:val="single" w:sz="4" w:space="0" w:color="auto"/>
              <w:left w:val="single" w:sz="4" w:space="0" w:color="auto"/>
              <w:bottom w:val="single" w:sz="4" w:space="0" w:color="auto"/>
              <w:right w:val="single" w:sz="4" w:space="0" w:color="auto"/>
            </w:tcBorders>
            <w:hideMark/>
          </w:tcPr>
          <w:p w:rsidR="001E11DB" w:rsidRDefault="001E11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Навыки рисования используются в практических работах.</w:t>
            </w:r>
          </w:p>
          <w:p w:rsidR="001E11DB" w:rsidRDefault="001E11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1E11DB" w:rsidTr="001E11DB">
        <w:tc>
          <w:tcPr>
            <w:tcW w:w="2943" w:type="dxa"/>
            <w:tcBorders>
              <w:top w:val="single" w:sz="4" w:space="0" w:color="auto"/>
              <w:left w:val="single" w:sz="4" w:space="0" w:color="auto"/>
              <w:bottom w:val="single" w:sz="4" w:space="0" w:color="auto"/>
              <w:right w:val="single" w:sz="4" w:space="0" w:color="auto"/>
            </w:tcBorders>
            <w:hideMark/>
          </w:tcPr>
          <w:p w:rsidR="001E11DB" w:rsidRDefault="001E11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Геометрия</w:t>
            </w:r>
          </w:p>
        </w:tc>
        <w:tc>
          <w:tcPr>
            <w:tcW w:w="6628" w:type="dxa"/>
            <w:tcBorders>
              <w:top w:val="single" w:sz="4" w:space="0" w:color="auto"/>
              <w:left w:val="single" w:sz="4" w:space="0" w:color="auto"/>
              <w:bottom w:val="single" w:sz="4" w:space="0" w:color="auto"/>
              <w:right w:val="single" w:sz="4" w:space="0" w:color="auto"/>
            </w:tcBorders>
            <w:hideMark/>
          </w:tcPr>
          <w:p w:rsidR="001E11DB" w:rsidRDefault="001E11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Геометрическое изображение схем. Абстрактное мышление.</w:t>
            </w:r>
          </w:p>
          <w:p w:rsidR="001E11DB" w:rsidRDefault="001E11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bl>
    <w:p w:rsidR="00AE2A64" w:rsidRDefault="00AE2A64" w:rsidP="00AE2A64">
      <w:pPr>
        <w:rPr>
          <w:rFonts w:ascii="Times New Roman" w:eastAsia="Times New Roman" w:hAnsi="Times New Roman" w:cs="Times New Roman"/>
          <w:b/>
          <w:sz w:val="24"/>
          <w:szCs w:val="24"/>
          <w:lang w:eastAsia="ru-RU"/>
        </w:rPr>
      </w:pPr>
    </w:p>
    <w:p w:rsidR="00193BDB" w:rsidRPr="00193BDB" w:rsidRDefault="00193BDB" w:rsidP="00AE2A64">
      <w:pPr>
        <w:jc w:val="center"/>
        <w:rPr>
          <w:rFonts w:ascii="Times New Roman" w:hAnsi="Times New Roman" w:cs="Times New Roman"/>
          <w:sz w:val="24"/>
          <w:szCs w:val="24"/>
        </w:rPr>
      </w:pPr>
      <w:r w:rsidRPr="00193BDB">
        <w:rPr>
          <w:rFonts w:ascii="Times New Roman" w:hAnsi="Times New Roman" w:cs="Times New Roman"/>
          <w:b/>
          <w:sz w:val="24"/>
          <w:szCs w:val="24"/>
        </w:rPr>
        <w:t>Методы  и приемы обучения</w:t>
      </w:r>
    </w:p>
    <w:p w:rsidR="00193BDB" w:rsidRPr="009E1479" w:rsidRDefault="00193BDB" w:rsidP="00193BDB">
      <w:pPr>
        <w:ind w:left="-357" w:firstLine="709"/>
        <w:jc w:val="both"/>
        <w:rPr>
          <w:rFonts w:ascii="Times New Roman" w:hAnsi="Times New Roman" w:cs="Times New Roman"/>
          <w:sz w:val="24"/>
          <w:szCs w:val="24"/>
        </w:rPr>
      </w:pPr>
      <w:r w:rsidRPr="009E1479">
        <w:rPr>
          <w:rFonts w:ascii="Times New Roman" w:hAnsi="Times New Roman" w:cs="Times New Roman"/>
          <w:sz w:val="24"/>
          <w:szCs w:val="24"/>
        </w:rPr>
        <w:t xml:space="preserve"> На  занятиях используется объяснительно – иллюстративный метод обучения, который реализуется через  широкое использование  информационной технологии.  При изучении разделов используется  частично поисковый  метод обучения. Данный метод помогает ребятам найти правильный путь решения при выборе техники выполнения изделия. При проведении  уроков практикумов на практике учащиеся могут реализовать себя. Широко применяются во время экскурсий методы наблюдения, для определения средств и условий труда рукодельниц. При изучении используется исследо</w:t>
      </w:r>
      <w:r w:rsidR="00AE2A64">
        <w:rPr>
          <w:rFonts w:ascii="Times New Roman" w:hAnsi="Times New Roman" w:cs="Times New Roman"/>
          <w:sz w:val="24"/>
          <w:szCs w:val="24"/>
        </w:rPr>
        <w:t>вательский метод обучения труда</w:t>
      </w:r>
    </w:p>
    <w:p w:rsidR="00193BDB" w:rsidRPr="009E1479" w:rsidRDefault="00193BDB" w:rsidP="00193BDB">
      <w:pPr>
        <w:ind w:left="-357" w:firstLine="709"/>
        <w:jc w:val="both"/>
        <w:rPr>
          <w:rFonts w:ascii="Times New Roman" w:hAnsi="Times New Roman" w:cs="Times New Roman"/>
          <w:sz w:val="24"/>
          <w:szCs w:val="24"/>
        </w:rPr>
      </w:pPr>
      <w:r w:rsidRPr="009E1479">
        <w:rPr>
          <w:rFonts w:ascii="Times New Roman" w:hAnsi="Times New Roman" w:cs="Times New Roman"/>
          <w:sz w:val="24"/>
          <w:szCs w:val="24"/>
        </w:rPr>
        <w:lastRenderedPageBreak/>
        <w:t>Метод «мозгового штурма» (эвристический метод) использование данного метода дает возможность активизации интереса учащихся во время  занятий, данный метод актуально проводить во время  выбора фронта исследования, выбора темы проекта и постановки цели проекта.</w:t>
      </w:r>
    </w:p>
    <w:p w:rsidR="00193BDB" w:rsidRPr="009E1479" w:rsidRDefault="00193BDB" w:rsidP="00193BDB">
      <w:pPr>
        <w:ind w:left="-357" w:firstLine="709"/>
        <w:jc w:val="both"/>
        <w:rPr>
          <w:rFonts w:ascii="Times New Roman" w:hAnsi="Times New Roman" w:cs="Times New Roman"/>
          <w:b/>
          <w:sz w:val="24"/>
          <w:szCs w:val="24"/>
        </w:rPr>
      </w:pPr>
      <w:r w:rsidRPr="009E1479">
        <w:rPr>
          <w:rFonts w:ascii="Times New Roman" w:hAnsi="Times New Roman" w:cs="Times New Roman"/>
          <w:sz w:val="24"/>
          <w:szCs w:val="24"/>
        </w:rPr>
        <w:t xml:space="preserve"> Вся работа занятий построена так, чтобы  ребята могли усвоить данную программу  через метод проектного обучения – технология организации образовательных ситуаций, в которых учащийся ставит и разрешает собственные проблемы, и технологию сопровождения самостоятельной деятельности учащегося по разрешению проблемы выбора творческой работы и направленности прикладного искус</w:t>
      </w:r>
      <w:r w:rsidR="007E7C24">
        <w:rPr>
          <w:rFonts w:ascii="Times New Roman" w:hAnsi="Times New Roman" w:cs="Times New Roman"/>
          <w:sz w:val="24"/>
          <w:szCs w:val="24"/>
        </w:rPr>
        <w:t>с</w:t>
      </w:r>
      <w:r w:rsidRPr="009E1479">
        <w:rPr>
          <w:rFonts w:ascii="Times New Roman" w:hAnsi="Times New Roman" w:cs="Times New Roman"/>
          <w:sz w:val="24"/>
          <w:szCs w:val="24"/>
        </w:rPr>
        <w:t>тва.</w:t>
      </w:r>
    </w:p>
    <w:p w:rsidR="00193BDB" w:rsidRPr="00193BDB" w:rsidRDefault="00193BDB" w:rsidP="00193BDB">
      <w:pPr>
        <w:jc w:val="center"/>
        <w:rPr>
          <w:rFonts w:ascii="Times New Roman" w:hAnsi="Times New Roman" w:cs="Times New Roman"/>
          <w:b/>
          <w:sz w:val="24"/>
          <w:szCs w:val="24"/>
        </w:rPr>
      </w:pPr>
      <w:r>
        <w:rPr>
          <w:rFonts w:ascii="Times New Roman" w:hAnsi="Times New Roman" w:cs="Times New Roman"/>
          <w:b/>
          <w:sz w:val="24"/>
          <w:szCs w:val="24"/>
        </w:rPr>
        <w:t>Формы проведения занятий</w:t>
      </w:r>
    </w:p>
    <w:p w:rsidR="00193BDB" w:rsidRPr="009E1479" w:rsidRDefault="00193BDB" w:rsidP="00193BDB">
      <w:pPr>
        <w:jc w:val="both"/>
        <w:rPr>
          <w:rFonts w:ascii="Times New Roman" w:hAnsi="Times New Roman" w:cs="Times New Roman"/>
          <w:sz w:val="24"/>
          <w:szCs w:val="24"/>
        </w:rPr>
      </w:pPr>
      <w:r w:rsidRPr="009E1479">
        <w:rPr>
          <w:rFonts w:ascii="Times New Roman" w:hAnsi="Times New Roman" w:cs="Times New Roman"/>
          <w:sz w:val="24"/>
          <w:szCs w:val="24"/>
        </w:rPr>
        <w:t>1) Уроки – практикумы, где ребята разрабатывают  личный план;</w:t>
      </w:r>
    </w:p>
    <w:p w:rsidR="00193BDB" w:rsidRPr="009E1479" w:rsidRDefault="00193BDB" w:rsidP="00193BDB">
      <w:pPr>
        <w:jc w:val="both"/>
        <w:rPr>
          <w:rFonts w:ascii="Times New Roman" w:hAnsi="Times New Roman" w:cs="Times New Roman"/>
          <w:sz w:val="24"/>
          <w:szCs w:val="24"/>
        </w:rPr>
      </w:pPr>
      <w:r w:rsidRPr="009E1479">
        <w:rPr>
          <w:rFonts w:ascii="Times New Roman" w:hAnsi="Times New Roman" w:cs="Times New Roman"/>
          <w:sz w:val="24"/>
          <w:szCs w:val="24"/>
        </w:rPr>
        <w:t xml:space="preserve">2) Уроки путешествия, где ребята отправляются   в заочное путешествие для знакомства с </w:t>
      </w:r>
      <w:r>
        <w:rPr>
          <w:rFonts w:ascii="Times New Roman" w:hAnsi="Times New Roman" w:cs="Times New Roman"/>
          <w:sz w:val="24"/>
          <w:szCs w:val="24"/>
        </w:rPr>
        <w:t>видами прикладного и</w:t>
      </w:r>
      <w:r w:rsidRPr="009E1479">
        <w:rPr>
          <w:rFonts w:ascii="Times New Roman" w:hAnsi="Times New Roman" w:cs="Times New Roman"/>
          <w:sz w:val="24"/>
          <w:szCs w:val="24"/>
        </w:rPr>
        <w:t>ску</w:t>
      </w:r>
      <w:r>
        <w:rPr>
          <w:rFonts w:ascii="Times New Roman" w:hAnsi="Times New Roman" w:cs="Times New Roman"/>
          <w:sz w:val="24"/>
          <w:szCs w:val="24"/>
        </w:rPr>
        <w:t>с</w:t>
      </w:r>
      <w:r w:rsidRPr="009E1479">
        <w:rPr>
          <w:rFonts w:ascii="Times New Roman" w:hAnsi="Times New Roman" w:cs="Times New Roman"/>
          <w:sz w:val="24"/>
          <w:szCs w:val="24"/>
        </w:rPr>
        <w:t>ства</w:t>
      </w:r>
    </w:p>
    <w:p w:rsidR="00193BDB" w:rsidRPr="009E1479" w:rsidRDefault="00193BDB" w:rsidP="00193BDB">
      <w:pPr>
        <w:jc w:val="both"/>
        <w:rPr>
          <w:rFonts w:ascii="Times New Roman" w:hAnsi="Times New Roman" w:cs="Times New Roman"/>
          <w:sz w:val="24"/>
          <w:szCs w:val="24"/>
        </w:rPr>
      </w:pPr>
      <w:r w:rsidRPr="009E1479">
        <w:rPr>
          <w:rFonts w:ascii="Times New Roman" w:hAnsi="Times New Roman" w:cs="Times New Roman"/>
          <w:sz w:val="24"/>
          <w:szCs w:val="24"/>
        </w:rPr>
        <w:t xml:space="preserve">3) Публичная защита  собственных проектов с использованием ИКТ, презентация; </w:t>
      </w:r>
    </w:p>
    <w:p w:rsidR="00193BDB" w:rsidRPr="009E1479" w:rsidRDefault="007E7C24" w:rsidP="00193BDB">
      <w:pPr>
        <w:jc w:val="both"/>
        <w:rPr>
          <w:rFonts w:ascii="Times New Roman" w:hAnsi="Times New Roman" w:cs="Times New Roman"/>
          <w:sz w:val="24"/>
          <w:szCs w:val="24"/>
        </w:rPr>
      </w:pPr>
      <w:r>
        <w:rPr>
          <w:rFonts w:ascii="Times New Roman" w:hAnsi="Times New Roman" w:cs="Times New Roman"/>
          <w:sz w:val="24"/>
          <w:szCs w:val="24"/>
        </w:rPr>
        <w:t>4) Экскурсии в школу искусств, детский дом творчества</w:t>
      </w:r>
      <w:proofErr w:type="gramStart"/>
      <w:r>
        <w:rPr>
          <w:rFonts w:ascii="Times New Roman" w:hAnsi="Times New Roman" w:cs="Times New Roman"/>
          <w:sz w:val="24"/>
          <w:szCs w:val="24"/>
        </w:rPr>
        <w:t xml:space="preserve">., </w:t>
      </w:r>
      <w:proofErr w:type="gramEnd"/>
      <w:r w:rsidR="00193BDB" w:rsidRPr="009E1479">
        <w:rPr>
          <w:rFonts w:ascii="Times New Roman" w:hAnsi="Times New Roman" w:cs="Times New Roman"/>
          <w:sz w:val="24"/>
          <w:szCs w:val="24"/>
        </w:rPr>
        <w:t xml:space="preserve">что </w:t>
      </w:r>
      <w:r>
        <w:rPr>
          <w:rFonts w:ascii="Times New Roman" w:hAnsi="Times New Roman" w:cs="Times New Roman"/>
          <w:sz w:val="24"/>
          <w:szCs w:val="24"/>
        </w:rPr>
        <w:t>создает интерес</w:t>
      </w:r>
      <w:r w:rsidR="00193BDB">
        <w:rPr>
          <w:rFonts w:ascii="Times New Roman" w:hAnsi="Times New Roman" w:cs="Times New Roman"/>
          <w:sz w:val="24"/>
          <w:szCs w:val="24"/>
        </w:rPr>
        <w:t xml:space="preserve"> к и</w:t>
      </w:r>
      <w:r w:rsidR="00193BDB" w:rsidRPr="009E1479">
        <w:rPr>
          <w:rFonts w:ascii="Times New Roman" w:hAnsi="Times New Roman" w:cs="Times New Roman"/>
          <w:sz w:val="24"/>
          <w:szCs w:val="24"/>
        </w:rPr>
        <w:t>скус</w:t>
      </w:r>
      <w:r w:rsidR="00193BDB">
        <w:rPr>
          <w:rFonts w:ascii="Times New Roman" w:hAnsi="Times New Roman" w:cs="Times New Roman"/>
          <w:sz w:val="24"/>
          <w:szCs w:val="24"/>
        </w:rPr>
        <w:t>с</w:t>
      </w:r>
      <w:r w:rsidR="00193BDB" w:rsidRPr="009E1479">
        <w:rPr>
          <w:rFonts w:ascii="Times New Roman" w:hAnsi="Times New Roman" w:cs="Times New Roman"/>
          <w:sz w:val="24"/>
          <w:szCs w:val="24"/>
        </w:rPr>
        <w:t>тву;</w:t>
      </w:r>
    </w:p>
    <w:p w:rsidR="00193BDB" w:rsidRPr="009E1479" w:rsidRDefault="00193BDB" w:rsidP="00193BDB">
      <w:pPr>
        <w:jc w:val="both"/>
        <w:rPr>
          <w:rFonts w:ascii="Times New Roman" w:hAnsi="Times New Roman" w:cs="Times New Roman"/>
          <w:b/>
          <w:sz w:val="24"/>
          <w:szCs w:val="24"/>
        </w:rPr>
      </w:pPr>
      <w:r w:rsidRPr="009E1479">
        <w:rPr>
          <w:rFonts w:ascii="Times New Roman" w:hAnsi="Times New Roman" w:cs="Times New Roman"/>
          <w:sz w:val="24"/>
          <w:szCs w:val="24"/>
        </w:rPr>
        <w:t>5) Диспуты, после проведения экскурсий;</w:t>
      </w:r>
    </w:p>
    <w:p w:rsidR="00193BDB" w:rsidRPr="009E1479" w:rsidRDefault="00193BDB" w:rsidP="00193BDB">
      <w:pPr>
        <w:jc w:val="both"/>
        <w:rPr>
          <w:rFonts w:ascii="Times New Roman" w:hAnsi="Times New Roman" w:cs="Times New Roman"/>
          <w:sz w:val="24"/>
          <w:szCs w:val="24"/>
        </w:rPr>
      </w:pPr>
      <w:r w:rsidRPr="009E1479">
        <w:rPr>
          <w:rFonts w:ascii="Times New Roman" w:hAnsi="Times New Roman" w:cs="Times New Roman"/>
          <w:sz w:val="24"/>
          <w:szCs w:val="24"/>
        </w:rPr>
        <w:t>6 Умения применения техники делового общения, при сборе информации о</w:t>
      </w:r>
      <w:r>
        <w:rPr>
          <w:rFonts w:ascii="Times New Roman" w:hAnsi="Times New Roman" w:cs="Times New Roman"/>
          <w:sz w:val="24"/>
          <w:szCs w:val="24"/>
        </w:rPr>
        <w:t xml:space="preserve"> видах прикладного ис</w:t>
      </w:r>
      <w:r w:rsidRPr="009E1479">
        <w:rPr>
          <w:rFonts w:ascii="Times New Roman" w:hAnsi="Times New Roman" w:cs="Times New Roman"/>
          <w:sz w:val="24"/>
          <w:szCs w:val="24"/>
        </w:rPr>
        <w:t>кус</w:t>
      </w:r>
      <w:r>
        <w:rPr>
          <w:rFonts w:ascii="Times New Roman" w:hAnsi="Times New Roman" w:cs="Times New Roman"/>
          <w:sz w:val="24"/>
          <w:szCs w:val="24"/>
        </w:rPr>
        <w:t>с</w:t>
      </w:r>
      <w:r w:rsidRPr="009E1479">
        <w:rPr>
          <w:rFonts w:ascii="Times New Roman" w:hAnsi="Times New Roman" w:cs="Times New Roman"/>
          <w:sz w:val="24"/>
          <w:szCs w:val="24"/>
        </w:rPr>
        <w:t>тва, что развивает  способность работать по конкретному заданию.  Данная форма занятия реализуется и при  защите проекта.</w:t>
      </w:r>
    </w:p>
    <w:p w:rsidR="00193BDB" w:rsidRPr="00193BDB" w:rsidRDefault="00193BDB" w:rsidP="00193BDB">
      <w:pPr>
        <w:jc w:val="center"/>
        <w:rPr>
          <w:rFonts w:ascii="Times New Roman" w:hAnsi="Times New Roman" w:cs="Times New Roman"/>
          <w:b/>
          <w:sz w:val="24"/>
          <w:szCs w:val="24"/>
        </w:rPr>
      </w:pPr>
      <w:r>
        <w:rPr>
          <w:rFonts w:ascii="Times New Roman" w:hAnsi="Times New Roman" w:cs="Times New Roman"/>
          <w:b/>
          <w:sz w:val="24"/>
          <w:szCs w:val="24"/>
        </w:rPr>
        <w:t>Технологии</w:t>
      </w:r>
    </w:p>
    <w:p w:rsidR="00193BDB" w:rsidRPr="009E1479" w:rsidRDefault="00193BDB" w:rsidP="00193BDB">
      <w:pPr>
        <w:jc w:val="both"/>
        <w:rPr>
          <w:rFonts w:ascii="Times New Roman" w:hAnsi="Times New Roman" w:cs="Times New Roman"/>
          <w:sz w:val="24"/>
          <w:szCs w:val="24"/>
        </w:rPr>
      </w:pPr>
      <w:r w:rsidRPr="009E1479">
        <w:rPr>
          <w:rFonts w:ascii="Times New Roman" w:hAnsi="Times New Roman" w:cs="Times New Roman"/>
          <w:sz w:val="24"/>
          <w:szCs w:val="24"/>
        </w:rPr>
        <w:t>1. Технология проектного обучения.</w:t>
      </w:r>
    </w:p>
    <w:p w:rsidR="00193BDB" w:rsidRPr="009E1479" w:rsidRDefault="00193BDB" w:rsidP="00193BDB">
      <w:pPr>
        <w:jc w:val="both"/>
        <w:rPr>
          <w:rFonts w:ascii="Times New Roman" w:hAnsi="Times New Roman" w:cs="Times New Roman"/>
          <w:sz w:val="24"/>
          <w:szCs w:val="24"/>
        </w:rPr>
      </w:pPr>
      <w:r w:rsidRPr="009E1479">
        <w:rPr>
          <w:rFonts w:ascii="Times New Roman" w:hAnsi="Times New Roman" w:cs="Times New Roman"/>
          <w:sz w:val="24"/>
          <w:szCs w:val="24"/>
        </w:rPr>
        <w:t>2. Технология развивающего обучения.</w:t>
      </w:r>
    </w:p>
    <w:p w:rsidR="00193BDB" w:rsidRPr="009E1479" w:rsidRDefault="00193BDB" w:rsidP="00193BDB">
      <w:pPr>
        <w:jc w:val="both"/>
        <w:rPr>
          <w:rFonts w:ascii="Times New Roman" w:hAnsi="Times New Roman" w:cs="Times New Roman"/>
          <w:sz w:val="24"/>
          <w:szCs w:val="24"/>
        </w:rPr>
      </w:pPr>
      <w:r w:rsidRPr="009E1479">
        <w:rPr>
          <w:rFonts w:ascii="Times New Roman" w:hAnsi="Times New Roman" w:cs="Times New Roman"/>
          <w:sz w:val="24"/>
          <w:szCs w:val="24"/>
        </w:rPr>
        <w:t>3. Технология проблемного обучения.</w:t>
      </w:r>
    </w:p>
    <w:p w:rsidR="00193BDB" w:rsidRPr="00193BDB" w:rsidRDefault="00193BDB" w:rsidP="00193BDB">
      <w:pPr>
        <w:jc w:val="center"/>
        <w:rPr>
          <w:rFonts w:ascii="Times New Roman" w:hAnsi="Times New Roman" w:cs="Times New Roman"/>
          <w:b/>
          <w:sz w:val="24"/>
          <w:szCs w:val="24"/>
        </w:rPr>
      </w:pPr>
      <w:r>
        <w:rPr>
          <w:rFonts w:ascii="Times New Roman" w:hAnsi="Times New Roman" w:cs="Times New Roman"/>
          <w:b/>
          <w:sz w:val="24"/>
          <w:szCs w:val="24"/>
        </w:rPr>
        <w:t>Формы обучения</w:t>
      </w:r>
    </w:p>
    <w:p w:rsidR="007E7C24" w:rsidRDefault="007E7C24" w:rsidP="007E7C24">
      <w:pPr>
        <w:rPr>
          <w:rFonts w:ascii="Times New Roman" w:hAnsi="Times New Roman" w:cs="Times New Roman"/>
          <w:sz w:val="24"/>
          <w:szCs w:val="24"/>
        </w:rPr>
      </w:pPr>
      <w:r>
        <w:rPr>
          <w:rFonts w:ascii="Times New Roman" w:hAnsi="Times New Roman" w:cs="Times New Roman"/>
          <w:sz w:val="24"/>
          <w:szCs w:val="24"/>
        </w:rPr>
        <w:t xml:space="preserve">- </w:t>
      </w:r>
      <w:r w:rsidR="00193BDB" w:rsidRPr="009E1479">
        <w:rPr>
          <w:rFonts w:ascii="Times New Roman" w:hAnsi="Times New Roman" w:cs="Times New Roman"/>
          <w:sz w:val="24"/>
          <w:szCs w:val="24"/>
        </w:rPr>
        <w:t xml:space="preserve">Интерактивное обучение (работа в парах, в группе). </w:t>
      </w:r>
    </w:p>
    <w:p w:rsidR="007E7C24" w:rsidRDefault="007E7C24" w:rsidP="007E7C24">
      <w:pPr>
        <w:rPr>
          <w:rFonts w:ascii="Times New Roman" w:hAnsi="Times New Roman" w:cs="Times New Roman"/>
          <w:sz w:val="24"/>
          <w:szCs w:val="24"/>
        </w:rPr>
      </w:pPr>
      <w:r>
        <w:rPr>
          <w:rFonts w:ascii="Times New Roman" w:hAnsi="Times New Roman" w:cs="Times New Roman"/>
          <w:sz w:val="24"/>
          <w:szCs w:val="24"/>
        </w:rPr>
        <w:t xml:space="preserve">- </w:t>
      </w:r>
      <w:r w:rsidR="00193BDB" w:rsidRPr="009E1479">
        <w:rPr>
          <w:rFonts w:ascii="Times New Roman" w:hAnsi="Times New Roman" w:cs="Times New Roman"/>
          <w:sz w:val="24"/>
          <w:szCs w:val="24"/>
        </w:rPr>
        <w:t xml:space="preserve">Проектное обучение (проектные работы могут выполняться индивидуально, фронтально, в составе определенной группы). </w:t>
      </w:r>
    </w:p>
    <w:p w:rsidR="007E7C24" w:rsidRDefault="007E7C24" w:rsidP="007E7C24">
      <w:pPr>
        <w:rPr>
          <w:rFonts w:ascii="Times New Roman" w:hAnsi="Times New Roman" w:cs="Times New Roman"/>
          <w:sz w:val="24"/>
          <w:szCs w:val="24"/>
        </w:rPr>
      </w:pPr>
      <w:r>
        <w:rPr>
          <w:rFonts w:ascii="Times New Roman" w:hAnsi="Times New Roman" w:cs="Times New Roman"/>
          <w:sz w:val="24"/>
          <w:szCs w:val="24"/>
        </w:rPr>
        <w:t xml:space="preserve">- </w:t>
      </w:r>
      <w:r w:rsidR="00193BDB" w:rsidRPr="009E1479">
        <w:rPr>
          <w:rFonts w:ascii="Times New Roman" w:hAnsi="Times New Roman" w:cs="Times New Roman"/>
          <w:sz w:val="24"/>
          <w:szCs w:val="24"/>
        </w:rPr>
        <w:t>Элементы проблемного обучения.</w:t>
      </w:r>
      <w:r>
        <w:rPr>
          <w:rFonts w:ascii="Times New Roman" w:hAnsi="Times New Roman" w:cs="Times New Roman"/>
          <w:sz w:val="24"/>
          <w:szCs w:val="24"/>
        </w:rPr>
        <w:t xml:space="preserve"> </w:t>
      </w:r>
    </w:p>
    <w:p w:rsidR="00193BDB" w:rsidRPr="007E7C24" w:rsidRDefault="00193BDB" w:rsidP="007E7C24">
      <w:pPr>
        <w:ind w:firstLine="709"/>
        <w:jc w:val="both"/>
        <w:rPr>
          <w:rFonts w:ascii="Times New Roman" w:hAnsi="Times New Roman" w:cs="Times New Roman"/>
          <w:sz w:val="24"/>
          <w:szCs w:val="24"/>
        </w:rPr>
      </w:pPr>
      <w:r w:rsidRPr="0091634B">
        <w:rPr>
          <w:rFonts w:ascii="Times New Roman" w:hAnsi="Times New Roman" w:cs="Times New Roman"/>
          <w:sz w:val="24"/>
          <w:szCs w:val="24"/>
        </w:rPr>
        <w:t xml:space="preserve">Организационные условия, позволяющие реализовать содержание учебного курса, предполагают наличие </w:t>
      </w:r>
      <w:r w:rsidRPr="0091634B">
        <w:rPr>
          <w:rFonts w:ascii="Times New Roman" w:hAnsi="Times New Roman" w:cs="Times New Roman"/>
          <w:iCs/>
          <w:sz w:val="24"/>
          <w:szCs w:val="24"/>
        </w:rPr>
        <w:t xml:space="preserve">специального учебного кабинета </w:t>
      </w:r>
      <w:proofErr w:type="gramStart"/>
      <w:r w:rsidRPr="0091634B">
        <w:rPr>
          <w:rFonts w:ascii="Times New Roman" w:hAnsi="Times New Roman" w:cs="Times New Roman"/>
          <w:iCs/>
          <w:sz w:val="24"/>
          <w:szCs w:val="24"/>
        </w:rPr>
        <w:t>–м</w:t>
      </w:r>
      <w:proofErr w:type="gramEnd"/>
      <w:r w:rsidRPr="0091634B">
        <w:rPr>
          <w:rFonts w:ascii="Times New Roman" w:hAnsi="Times New Roman" w:cs="Times New Roman"/>
          <w:iCs/>
          <w:sz w:val="24"/>
          <w:szCs w:val="24"/>
        </w:rPr>
        <w:t xml:space="preserve">астерской. </w:t>
      </w:r>
      <w:r w:rsidRPr="0091634B">
        <w:rPr>
          <w:rFonts w:ascii="Times New Roman" w:hAnsi="Times New Roman" w:cs="Times New Roman"/>
          <w:sz w:val="24"/>
          <w:szCs w:val="24"/>
        </w:rPr>
        <w:t xml:space="preserve"> Из дидактического обеспечения необходимо наличие швейного оборудования и принадлежности,  </w:t>
      </w:r>
      <w:r w:rsidRPr="0091634B">
        <w:rPr>
          <w:rFonts w:ascii="Times New Roman" w:hAnsi="Times New Roman" w:cs="Times New Roman"/>
          <w:iCs/>
          <w:sz w:val="24"/>
          <w:szCs w:val="24"/>
        </w:rPr>
        <w:t xml:space="preserve"> мультимедиа, музыкального оформления: </w:t>
      </w:r>
      <w:r w:rsidRPr="0091634B">
        <w:rPr>
          <w:rFonts w:ascii="Times New Roman" w:hAnsi="Times New Roman" w:cs="Times New Roman"/>
          <w:iCs/>
          <w:sz w:val="24"/>
          <w:szCs w:val="24"/>
          <w:lang w:val="en-US"/>
        </w:rPr>
        <w:t>CD</w:t>
      </w:r>
      <w:r w:rsidRPr="0091634B">
        <w:rPr>
          <w:rFonts w:ascii="Times New Roman" w:hAnsi="Times New Roman" w:cs="Times New Roman"/>
          <w:iCs/>
          <w:sz w:val="24"/>
          <w:szCs w:val="24"/>
        </w:rPr>
        <w:t xml:space="preserve"> и видео записи, технологических  карт,  цветного принтера для  распечатывания</w:t>
      </w:r>
      <w:r w:rsidRPr="0091634B">
        <w:rPr>
          <w:rFonts w:ascii="Times New Roman" w:hAnsi="Times New Roman" w:cs="Times New Roman"/>
          <w:spacing w:val="1"/>
          <w:sz w:val="24"/>
          <w:szCs w:val="24"/>
        </w:rPr>
        <w:t xml:space="preserve">  выкроек, сканера для размещения фотографий Также может быть </w:t>
      </w:r>
      <w:r w:rsidRPr="0091634B">
        <w:rPr>
          <w:rFonts w:ascii="Times New Roman" w:hAnsi="Times New Roman" w:cs="Times New Roman"/>
          <w:spacing w:val="4"/>
          <w:sz w:val="24"/>
          <w:szCs w:val="24"/>
        </w:rPr>
        <w:t xml:space="preserve">использована компьютерная программа «Компьютерный журнал </w:t>
      </w:r>
      <w:r w:rsidRPr="0091634B">
        <w:rPr>
          <w:rFonts w:ascii="Times New Roman" w:hAnsi="Times New Roman" w:cs="Times New Roman"/>
          <w:spacing w:val="4"/>
          <w:sz w:val="24"/>
          <w:szCs w:val="24"/>
        </w:rPr>
        <w:lastRenderedPageBreak/>
        <w:t xml:space="preserve">моделей», что </w:t>
      </w:r>
      <w:r w:rsidRPr="0091634B">
        <w:rPr>
          <w:rFonts w:ascii="Times New Roman" w:hAnsi="Times New Roman" w:cs="Times New Roman"/>
          <w:spacing w:val="5"/>
          <w:sz w:val="24"/>
          <w:szCs w:val="24"/>
        </w:rPr>
        <w:t xml:space="preserve">позволяет информационный материал использовать  учащимися  в качестве средства </w:t>
      </w:r>
      <w:r w:rsidRPr="0091634B">
        <w:rPr>
          <w:rFonts w:ascii="Times New Roman" w:hAnsi="Times New Roman" w:cs="Times New Roman"/>
          <w:spacing w:val="-1"/>
          <w:sz w:val="24"/>
          <w:szCs w:val="24"/>
        </w:rPr>
        <w:t xml:space="preserve"> изготовления выкроек. </w:t>
      </w:r>
    </w:p>
    <w:p w:rsidR="00B67A64" w:rsidRDefault="00B67A64" w:rsidP="00B67A64">
      <w:pPr>
        <w:jc w:val="center"/>
        <w:rPr>
          <w:rFonts w:ascii="Times New Roman" w:hAnsi="Times New Roman"/>
          <w:b/>
          <w:sz w:val="28"/>
          <w:szCs w:val="28"/>
        </w:rPr>
      </w:pPr>
      <w:r>
        <w:rPr>
          <w:rFonts w:ascii="Times New Roman" w:hAnsi="Times New Roman"/>
          <w:b/>
          <w:sz w:val="28"/>
          <w:szCs w:val="28"/>
        </w:rPr>
        <w:t>Описание учебно-методического и материально – технического обеспечения образовательного процесса</w:t>
      </w:r>
    </w:p>
    <w:p w:rsidR="00B67A64" w:rsidRDefault="00B67A64" w:rsidP="00B67A64">
      <w:pPr>
        <w:rPr>
          <w:rFonts w:ascii="Times New Roman" w:hAnsi="Times New Roman"/>
        </w:rPr>
      </w:pPr>
      <w:r>
        <w:rPr>
          <w:rFonts w:ascii="Times New Roman" w:hAnsi="Times New Roman"/>
        </w:rPr>
        <w:t>Для отражения количественных показателей в требованиях используется следующая система обозначений:</w:t>
      </w:r>
    </w:p>
    <w:p w:rsidR="00B67A64" w:rsidRDefault="00B67A64" w:rsidP="00B67A64">
      <w:pPr>
        <w:rPr>
          <w:rFonts w:ascii="Times New Roman" w:hAnsi="Times New Roman"/>
        </w:rPr>
      </w:pPr>
      <w:r>
        <w:rPr>
          <w:rFonts w:ascii="Times New Roman" w:hAnsi="Times New Roman"/>
          <w:b/>
        </w:rPr>
        <w:t xml:space="preserve">       Д</w:t>
      </w:r>
      <w:r>
        <w:rPr>
          <w:rFonts w:ascii="Times New Roman" w:hAnsi="Times New Roman"/>
        </w:rPr>
        <w:t xml:space="preserve"> — демонстрационный экземпляр (1 экз., кроме специально оговоренных случаев);</w:t>
      </w:r>
    </w:p>
    <w:p w:rsidR="00B67A64" w:rsidRDefault="00B67A64" w:rsidP="00B67A64">
      <w:pPr>
        <w:rPr>
          <w:rFonts w:ascii="Times New Roman" w:hAnsi="Times New Roman"/>
        </w:rPr>
      </w:pPr>
      <w:r>
        <w:rPr>
          <w:rFonts w:ascii="Times New Roman" w:hAnsi="Times New Roman"/>
          <w:b/>
        </w:rPr>
        <w:t xml:space="preserve">       </w:t>
      </w:r>
      <w:proofErr w:type="gramStart"/>
      <w:r>
        <w:rPr>
          <w:rFonts w:ascii="Times New Roman" w:hAnsi="Times New Roman"/>
          <w:b/>
        </w:rPr>
        <w:t>К</w:t>
      </w:r>
      <w:proofErr w:type="gramEnd"/>
      <w:r>
        <w:rPr>
          <w:rFonts w:ascii="Times New Roman" w:hAnsi="Times New Roman"/>
        </w:rPr>
        <w:t xml:space="preserve"> — комплект (из расчета на каждого учащегося исходя из реальной наполняемости класса);</w:t>
      </w:r>
    </w:p>
    <w:p w:rsidR="00B67A64" w:rsidRDefault="00B67A64" w:rsidP="00B67A64">
      <w:pPr>
        <w:rPr>
          <w:rFonts w:ascii="Times New Roman" w:hAnsi="Times New Roman"/>
        </w:rPr>
      </w:pPr>
      <w:r>
        <w:rPr>
          <w:rFonts w:ascii="Times New Roman" w:hAnsi="Times New Roman"/>
          <w:b/>
        </w:rPr>
        <w:t xml:space="preserve">       Г</w:t>
      </w:r>
      <w:r>
        <w:rPr>
          <w:rFonts w:ascii="Times New Roman" w:hAnsi="Times New Roman"/>
        </w:rPr>
        <w:t xml:space="preserve"> — комплект, необходимый для практической работы в группах, насчитывающих несколько учащихся.</w:t>
      </w:r>
    </w:p>
    <w:p w:rsidR="00B67A64" w:rsidRDefault="00B67A64" w:rsidP="00B67A64">
      <w:r>
        <w:t xml:space="preserve"> </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1"/>
        <w:gridCol w:w="2776"/>
        <w:gridCol w:w="2533"/>
        <w:gridCol w:w="2891"/>
      </w:tblGrid>
      <w:tr w:rsidR="00B67A64" w:rsidTr="00B67A64">
        <w:trPr>
          <w:trHeight w:val="675"/>
        </w:trPr>
        <w:tc>
          <w:tcPr>
            <w:tcW w:w="1581" w:type="dxa"/>
            <w:vMerge w:val="restart"/>
            <w:tcBorders>
              <w:top w:val="single" w:sz="4" w:space="0" w:color="000000"/>
              <w:left w:val="single" w:sz="4" w:space="0" w:color="000000"/>
              <w:bottom w:val="single" w:sz="4" w:space="0" w:color="000000"/>
              <w:right w:val="single" w:sz="4" w:space="0" w:color="000000"/>
            </w:tcBorders>
            <w:hideMark/>
          </w:tcPr>
          <w:p w:rsidR="00B67A64" w:rsidRDefault="00B67A64">
            <w:pPr>
              <w:pStyle w:val="msonormalbullet2gifbullet1gif"/>
              <w:spacing w:line="276" w:lineRule="auto"/>
              <w:ind w:left="720"/>
              <w:contextualSpacing/>
              <w:jc w:val="center"/>
              <w:rPr>
                <w:rFonts w:asciiTheme="minorHAnsi" w:hAnsiTheme="minorHAnsi" w:cstheme="minorBidi"/>
                <w:b/>
                <w:sz w:val="22"/>
                <w:szCs w:val="22"/>
                <w:lang w:eastAsia="en-US"/>
              </w:rPr>
            </w:pPr>
            <w:r>
              <w:rPr>
                <w:rFonts w:asciiTheme="minorHAnsi" w:hAnsiTheme="minorHAnsi" w:cstheme="minorBidi"/>
                <w:b/>
                <w:sz w:val="22"/>
                <w:szCs w:val="22"/>
                <w:lang w:eastAsia="en-US"/>
              </w:rPr>
              <w:t>№</w:t>
            </w:r>
          </w:p>
          <w:p w:rsidR="00B67A64" w:rsidRDefault="00B67A64">
            <w:pPr>
              <w:pStyle w:val="msonormalbullet2gifbullet2gif"/>
              <w:spacing w:line="276" w:lineRule="auto"/>
              <w:ind w:left="720"/>
              <w:contextualSpacing/>
              <w:jc w:val="center"/>
              <w:rPr>
                <w:rFonts w:asciiTheme="minorHAnsi" w:hAnsiTheme="minorHAnsi" w:cstheme="minorBidi"/>
                <w:b/>
                <w:sz w:val="22"/>
                <w:szCs w:val="22"/>
                <w:lang w:eastAsia="en-US"/>
              </w:rPr>
            </w:pPr>
            <w:proofErr w:type="spellStart"/>
            <w:proofErr w:type="gramStart"/>
            <w:r>
              <w:rPr>
                <w:rFonts w:asciiTheme="minorHAnsi" w:hAnsiTheme="minorHAnsi" w:cstheme="minorBidi"/>
                <w:b/>
                <w:sz w:val="22"/>
                <w:szCs w:val="22"/>
                <w:lang w:eastAsia="en-US"/>
              </w:rPr>
              <w:t>п</w:t>
            </w:r>
            <w:proofErr w:type="spellEnd"/>
            <w:proofErr w:type="gramEnd"/>
            <w:r>
              <w:rPr>
                <w:rFonts w:asciiTheme="minorHAnsi" w:hAnsiTheme="minorHAnsi" w:cstheme="minorBidi"/>
                <w:b/>
                <w:sz w:val="22"/>
                <w:szCs w:val="22"/>
                <w:lang w:val="en-US" w:eastAsia="en-US"/>
              </w:rPr>
              <w:t>/</w:t>
            </w:r>
            <w:proofErr w:type="spellStart"/>
            <w:r>
              <w:rPr>
                <w:rFonts w:asciiTheme="minorHAnsi" w:hAnsiTheme="minorHAnsi" w:cstheme="minorBidi"/>
                <w:b/>
                <w:sz w:val="22"/>
                <w:szCs w:val="22"/>
                <w:lang w:eastAsia="en-US"/>
              </w:rPr>
              <w:t>п</w:t>
            </w:r>
            <w:proofErr w:type="spellEnd"/>
          </w:p>
        </w:tc>
        <w:tc>
          <w:tcPr>
            <w:tcW w:w="2776" w:type="dxa"/>
            <w:vMerge w:val="restart"/>
            <w:tcBorders>
              <w:top w:val="single" w:sz="4" w:space="0" w:color="000000"/>
              <w:left w:val="single" w:sz="4" w:space="0" w:color="000000"/>
              <w:bottom w:val="single" w:sz="4" w:space="0" w:color="000000"/>
              <w:right w:val="single" w:sz="4" w:space="0" w:color="000000"/>
            </w:tcBorders>
            <w:hideMark/>
          </w:tcPr>
          <w:p w:rsidR="00B67A64" w:rsidRDefault="00B67A64">
            <w:pPr>
              <w:pStyle w:val="msonormalbullet2gif"/>
              <w:spacing w:line="276" w:lineRule="auto"/>
              <w:rPr>
                <w:b/>
                <w:lang w:eastAsia="en-US"/>
              </w:rPr>
            </w:pPr>
            <w:r>
              <w:rPr>
                <w:b/>
                <w:lang w:eastAsia="en-US"/>
              </w:rPr>
              <w:t>Наименование объектов и средств материально-технического оснащения</w:t>
            </w:r>
          </w:p>
        </w:tc>
        <w:tc>
          <w:tcPr>
            <w:tcW w:w="2533" w:type="dxa"/>
            <w:tcBorders>
              <w:top w:val="single" w:sz="4" w:space="0" w:color="000000"/>
              <w:left w:val="single" w:sz="4" w:space="0" w:color="000000"/>
              <w:bottom w:val="single" w:sz="4" w:space="0" w:color="auto"/>
              <w:right w:val="single" w:sz="4" w:space="0" w:color="000000"/>
            </w:tcBorders>
            <w:hideMark/>
          </w:tcPr>
          <w:p w:rsidR="00B67A64" w:rsidRDefault="00B67A64">
            <w:pPr>
              <w:pStyle w:val="msonormalbullet2gifbullet2gif"/>
              <w:spacing w:line="276" w:lineRule="auto"/>
              <w:ind w:left="720"/>
              <w:contextualSpacing/>
              <w:jc w:val="center"/>
              <w:rPr>
                <w:rFonts w:asciiTheme="minorHAnsi" w:hAnsiTheme="minorHAnsi" w:cstheme="minorBidi"/>
                <w:b/>
                <w:sz w:val="22"/>
                <w:szCs w:val="22"/>
                <w:lang w:eastAsia="en-US"/>
              </w:rPr>
            </w:pPr>
            <w:r>
              <w:rPr>
                <w:rFonts w:asciiTheme="minorHAnsi" w:hAnsiTheme="minorHAnsi" w:cstheme="minorBidi"/>
                <w:b/>
                <w:sz w:val="22"/>
                <w:szCs w:val="22"/>
                <w:lang w:eastAsia="en-US"/>
              </w:rPr>
              <w:t>Необходимое количество</w:t>
            </w:r>
          </w:p>
        </w:tc>
        <w:tc>
          <w:tcPr>
            <w:tcW w:w="2891" w:type="dxa"/>
            <w:vMerge w:val="restart"/>
            <w:tcBorders>
              <w:top w:val="single" w:sz="4" w:space="0" w:color="000000"/>
              <w:left w:val="single" w:sz="4" w:space="0" w:color="000000"/>
              <w:bottom w:val="single" w:sz="4" w:space="0" w:color="000000"/>
              <w:right w:val="single" w:sz="4" w:space="0" w:color="000000"/>
            </w:tcBorders>
            <w:hideMark/>
          </w:tcPr>
          <w:p w:rsidR="00B67A64" w:rsidRDefault="00B67A64">
            <w:pPr>
              <w:pStyle w:val="msonormalbullet2gif"/>
              <w:spacing w:line="276" w:lineRule="auto"/>
              <w:jc w:val="center"/>
              <w:rPr>
                <w:b/>
                <w:lang w:eastAsia="en-US"/>
              </w:rPr>
            </w:pPr>
            <w:r>
              <w:rPr>
                <w:b/>
                <w:lang w:eastAsia="en-US"/>
              </w:rPr>
              <w:t>Примечание</w:t>
            </w:r>
          </w:p>
        </w:tc>
      </w:tr>
      <w:tr w:rsidR="00B67A64" w:rsidTr="00B67A64">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A64" w:rsidRDefault="00B67A64">
            <w:pPr>
              <w:spacing w:after="0" w:line="240" w:lineRule="auto"/>
              <w:rPr>
                <w:rFonts w:eastAsia="Times New Roman"/>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A64" w:rsidRDefault="00B67A64">
            <w:pPr>
              <w:spacing w:after="0" w:line="240" w:lineRule="auto"/>
              <w:rPr>
                <w:rFonts w:ascii="Times New Roman" w:eastAsia="Times New Roman" w:hAnsi="Times New Roman" w:cs="Times New Roman"/>
                <w:b/>
                <w:sz w:val="24"/>
                <w:szCs w:val="24"/>
              </w:rPr>
            </w:pPr>
          </w:p>
        </w:tc>
        <w:tc>
          <w:tcPr>
            <w:tcW w:w="2533" w:type="dxa"/>
            <w:tcBorders>
              <w:top w:val="single" w:sz="4" w:space="0" w:color="auto"/>
              <w:left w:val="single" w:sz="4" w:space="0" w:color="000000"/>
              <w:bottom w:val="single" w:sz="4" w:space="0" w:color="000000"/>
              <w:right w:val="single" w:sz="4" w:space="0" w:color="000000"/>
            </w:tcBorders>
            <w:hideMark/>
          </w:tcPr>
          <w:p w:rsidR="00B67A64" w:rsidRDefault="00B67A64">
            <w:pPr>
              <w:pStyle w:val="msonormalbullet2gif"/>
              <w:spacing w:line="276" w:lineRule="auto"/>
              <w:ind w:left="720"/>
              <w:contextualSpacing/>
              <w:jc w:val="center"/>
              <w:rPr>
                <w:rFonts w:ascii="Calibri" w:hAnsi="Calibri"/>
                <w:lang w:eastAsia="en-US"/>
              </w:rPr>
            </w:pPr>
            <w:r>
              <w:rPr>
                <w:rFonts w:ascii="Calibri" w:hAnsi="Calibri"/>
                <w:lang w:eastAsia="en-US"/>
              </w:rPr>
              <w:t>Основная школа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A64" w:rsidRDefault="00B67A64">
            <w:pPr>
              <w:spacing w:after="0" w:line="240" w:lineRule="auto"/>
              <w:rPr>
                <w:rFonts w:ascii="Times New Roman" w:eastAsia="Times New Roman" w:hAnsi="Times New Roman" w:cs="Times New Roman"/>
                <w:b/>
                <w:sz w:val="24"/>
                <w:szCs w:val="24"/>
              </w:rPr>
            </w:pPr>
          </w:p>
        </w:tc>
      </w:tr>
      <w:tr w:rsidR="00B67A64" w:rsidTr="00B67A64">
        <w:trPr>
          <w:trHeight w:val="315"/>
        </w:trPr>
        <w:tc>
          <w:tcPr>
            <w:tcW w:w="1581" w:type="dxa"/>
            <w:tcBorders>
              <w:top w:val="single" w:sz="4" w:space="0" w:color="auto"/>
              <w:left w:val="single" w:sz="4" w:space="0" w:color="000000"/>
              <w:bottom w:val="single" w:sz="4" w:space="0" w:color="auto"/>
              <w:right w:val="single" w:sz="4" w:space="0" w:color="000000"/>
            </w:tcBorders>
            <w:hideMark/>
          </w:tcPr>
          <w:p w:rsidR="00B67A64" w:rsidRDefault="00B67A64">
            <w:pPr>
              <w:pStyle w:val="msonormalbullet2gifbullet1gif"/>
              <w:spacing w:line="276" w:lineRule="auto"/>
              <w:ind w:left="720"/>
              <w:contextualSpacing/>
              <w:jc w:val="center"/>
              <w:rPr>
                <w:rFonts w:asciiTheme="minorHAnsi" w:hAnsiTheme="minorHAnsi" w:cstheme="minorBidi"/>
                <w:b/>
                <w:sz w:val="22"/>
                <w:szCs w:val="22"/>
                <w:lang w:eastAsia="en-US"/>
              </w:rPr>
            </w:pPr>
            <w:r>
              <w:rPr>
                <w:rFonts w:asciiTheme="minorHAnsi" w:hAnsiTheme="minorHAnsi" w:cstheme="minorBidi"/>
                <w:b/>
                <w:sz w:val="22"/>
                <w:szCs w:val="22"/>
                <w:lang w:eastAsia="en-US"/>
              </w:rPr>
              <w:t>1</w:t>
            </w:r>
          </w:p>
        </w:tc>
        <w:tc>
          <w:tcPr>
            <w:tcW w:w="8200" w:type="dxa"/>
            <w:gridSpan w:val="3"/>
            <w:tcBorders>
              <w:top w:val="single" w:sz="4" w:space="0" w:color="auto"/>
              <w:left w:val="single" w:sz="4" w:space="0" w:color="000000"/>
              <w:bottom w:val="single" w:sz="4" w:space="0" w:color="auto"/>
              <w:right w:val="single" w:sz="4" w:space="0" w:color="000000"/>
            </w:tcBorders>
            <w:hideMark/>
          </w:tcPr>
          <w:p w:rsidR="00B67A64" w:rsidRDefault="00B67A64">
            <w:pPr>
              <w:pStyle w:val="msonormalbullet2gifbullet3gif"/>
              <w:spacing w:line="276" w:lineRule="auto"/>
              <w:ind w:left="720"/>
              <w:contextualSpacing/>
              <w:rPr>
                <w:b/>
                <w:lang w:eastAsia="en-US"/>
              </w:rPr>
            </w:pPr>
            <w:r>
              <w:rPr>
                <w:b/>
                <w:lang w:eastAsia="en-US"/>
              </w:rPr>
              <w:t>Демонстрационные печатные пособия</w:t>
            </w:r>
          </w:p>
        </w:tc>
      </w:tr>
      <w:tr w:rsidR="00B67A64" w:rsidTr="00B67A64">
        <w:trPr>
          <w:trHeight w:val="255"/>
        </w:trPr>
        <w:tc>
          <w:tcPr>
            <w:tcW w:w="1581" w:type="dxa"/>
            <w:tcBorders>
              <w:top w:val="single" w:sz="4" w:space="0" w:color="auto"/>
              <w:left w:val="single" w:sz="4" w:space="0" w:color="000000"/>
              <w:bottom w:val="single" w:sz="4" w:space="0" w:color="auto"/>
              <w:right w:val="single" w:sz="4" w:space="0" w:color="000000"/>
            </w:tcBorders>
            <w:hideMark/>
          </w:tcPr>
          <w:p w:rsidR="00B67A64" w:rsidRDefault="00B67A64">
            <w:pPr>
              <w:pStyle w:val="msonormalbullet2gifbullet1gif"/>
              <w:spacing w:line="276" w:lineRule="auto"/>
              <w:ind w:left="720"/>
              <w:contextualSpacing/>
              <w:jc w:val="center"/>
              <w:rPr>
                <w:rFonts w:asciiTheme="minorHAnsi" w:hAnsiTheme="minorHAnsi" w:cstheme="minorBidi"/>
                <w:sz w:val="22"/>
                <w:szCs w:val="22"/>
                <w:lang w:eastAsia="en-US"/>
              </w:rPr>
            </w:pPr>
            <w:r>
              <w:rPr>
                <w:rFonts w:asciiTheme="minorHAnsi" w:hAnsiTheme="minorHAnsi" w:cstheme="minorBidi"/>
                <w:sz w:val="22"/>
                <w:szCs w:val="22"/>
                <w:lang w:eastAsia="en-US"/>
              </w:rPr>
              <w:t>1.1</w:t>
            </w:r>
          </w:p>
        </w:tc>
        <w:tc>
          <w:tcPr>
            <w:tcW w:w="2776" w:type="dxa"/>
            <w:tcBorders>
              <w:top w:val="single" w:sz="4" w:space="0" w:color="auto"/>
              <w:left w:val="single" w:sz="4" w:space="0" w:color="000000"/>
              <w:bottom w:val="single" w:sz="4" w:space="0" w:color="auto"/>
              <w:right w:val="single" w:sz="4" w:space="0" w:color="000000"/>
            </w:tcBorders>
            <w:hideMark/>
          </w:tcPr>
          <w:p w:rsidR="00B67A64" w:rsidRDefault="00B67A64">
            <w:pPr>
              <w:pStyle w:val="msonormalbullet2gif"/>
              <w:spacing w:line="276" w:lineRule="auto"/>
              <w:rPr>
                <w:lang w:eastAsia="en-US"/>
              </w:rPr>
            </w:pPr>
            <w:r>
              <w:rPr>
                <w:lang w:eastAsia="en-US"/>
              </w:rPr>
              <w:t>Таблицы по стандартам по технологии</w:t>
            </w:r>
            <w:r>
              <w:rPr>
                <w:lang w:eastAsia="en-US"/>
              </w:rPr>
              <w:tab/>
            </w:r>
          </w:p>
        </w:tc>
        <w:tc>
          <w:tcPr>
            <w:tcW w:w="2533" w:type="dxa"/>
            <w:tcBorders>
              <w:top w:val="single" w:sz="4" w:space="0" w:color="auto"/>
              <w:left w:val="single" w:sz="4" w:space="0" w:color="000000"/>
              <w:bottom w:val="single" w:sz="4" w:space="0" w:color="auto"/>
              <w:right w:val="single" w:sz="4" w:space="0" w:color="000000"/>
            </w:tcBorders>
            <w:hideMark/>
          </w:tcPr>
          <w:p w:rsidR="00B67A64" w:rsidRDefault="00B67A64">
            <w:pPr>
              <w:pStyle w:val="msonormalbullet2gifbullet2gif"/>
              <w:spacing w:line="276" w:lineRule="auto"/>
              <w:ind w:left="720"/>
              <w:contextualSpacing/>
              <w:jc w:val="center"/>
              <w:rPr>
                <w:rFonts w:asciiTheme="minorHAnsi" w:hAnsiTheme="minorHAnsi" w:cstheme="minorBidi"/>
                <w:sz w:val="22"/>
                <w:szCs w:val="22"/>
                <w:lang w:eastAsia="en-US"/>
              </w:rPr>
            </w:pPr>
            <w:r>
              <w:rPr>
                <w:rFonts w:asciiTheme="minorHAnsi" w:hAnsiTheme="minorHAnsi" w:cstheme="minorBidi"/>
                <w:sz w:val="22"/>
                <w:szCs w:val="22"/>
                <w:lang w:eastAsia="en-US"/>
              </w:rPr>
              <w:t>Д</w:t>
            </w:r>
          </w:p>
        </w:tc>
        <w:tc>
          <w:tcPr>
            <w:tcW w:w="2891" w:type="dxa"/>
            <w:tcBorders>
              <w:top w:val="single" w:sz="4" w:space="0" w:color="auto"/>
              <w:left w:val="single" w:sz="4" w:space="0" w:color="000000"/>
              <w:bottom w:val="single" w:sz="4" w:space="0" w:color="auto"/>
              <w:right w:val="single" w:sz="4" w:space="0" w:color="000000"/>
            </w:tcBorders>
          </w:tcPr>
          <w:p w:rsidR="00B67A64" w:rsidRDefault="00B67A64">
            <w:pPr>
              <w:pStyle w:val="msonormalbullet2gifbullet3gif"/>
              <w:spacing w:line="276" w:lineRule="auto"/>
              <w:ind w:left="720"/>
              <w:contextualSpacing/>
              <w:rPr>
                <w:rFonts w:asciiTheme="minorHAnsi" w:hAnsiTheme="minorHAnsi" w:cstheme="minorBidi"/>
                <w:sz w:val="22"/>
                <w:szCs w:val="22"/>
                <w:lang w:eastAsia="en-US"/>
              </w:rPr>
            </w:pPr>
          </w:p>
        </w:tc>
      </w:tr>
      <w:tr w:rsidR="00B67A64" w:rsidTr="00B67A64">
        <w:trPr>
          <w:trHeight w:val="225"/>
        </w:trPr>
        <w:tc>
          <w:tcPr>
            <w:tcW w:w="1581" w:type="dxa"/>
            <w:tcBorders>
              <w:top w:val="single" w:sz="4" w:space="0" w:color="auto"/>
              <w:left w:val="single" w:sz="4" w:space="0" w:color="000000"/>
              <w:bottom w:val="single" w:sz="4" w:space="0" w:color="auto"/>
              <w:right w:val="single" w:sz="4" w:space="0" w:color="000000"/>
            </w:tcBorders>
            <w:hideMark/>
          </w:tcPr>
          <w:p w:rsidR="00B67A64" w:rsidRDefault="00B67A64">
            <w:pPr>
              <w:pStyle w:val="msonormalbullet2gifbullet1gif"/>
              <w:spacing w:line="276" w:lineRule="auto"/>
              <w:ind w:left="720"/>
              <w:contextualSpacing/>
              <w:jc w:val="center"/>
              <w:rPr>
                <w:rFonts w:asciiTheme="minorHAnsi" w:hAnsiTheme="minorHAnsi" w:cstheme="minorBidi"/>
                <w:sz w:val="22"/>
                <w:szCs w:val="22"/>
                <w:lang w:eastAsia="en-US"/>
              </w:rPr>
            </w:pPr>
            <w:r>
              <w:rPr>
                <w:rFonts w:asciiTheme="minorHAnsi" w:hAnsiTheme="minorHAnsi" w:cstheme="minorBidi"/>
                <w:sz w:val="22"/>
                <w:szCs w:val="22"/>
                <w:lang w:eastAsia="en-US"/>
              </w:rPr>
              <w:t>1.2</w:t>
            </w:r>
          </w:p>
        </w:tc>
        <w:tc>
          <w:tcPr>
            <w:tcW w:w="2776" w:type="dxa"/>
            <w:tcBorders>
              <w:top w:val="single" w:sz="4" w:space="0" w:color="auto"/>
              <w:left w:val="single" w:sz="4" w:space="0" w:color="000000"/>
              <w:bottom w:val="single" w:sz="4" w:space="0" w:color="auto"/>
              <w:right w:val="single" w:sz="4" w:space="0" w:color="000000"/>
            </w:tcBorders>
            <w:hideMark/>
          </w:tcPr>
          <w:p w:rsidR="00B67A64" w:rsidRDefault="00B67A64">
            <w:pPr>
              <w:pStyle w:val="msonormalbullet2gif"/>
              <w:spacing w:line="276" w:lineRule="auto"/>
              <w:rPr>
                <w:lang w:eastAsia="en-US"/>
              </w:rPr>
            </w:pPr>
            <w:r>
              <w:rPr>
                <w:lang w:eastAsia="en-US"/>
              </w:rPr>
              <w:t>Плакаты методические</w:t>
            </w:r>
            <w:r>
              <w:rPr>
                <w:lang w:eastAsia="en-US"/>
              </w:rPr>
              <w:tab/>
            </w:r>
          </w:p>
        </w:tc>
        <w:tc>
          <w:tcPr>
            <w:tcW w:w="2533" w:type="dxa"/>
            <w:tcBorders>
              <w:top w:val="single" w:sz="4" w:space="0" w:color="auto"/>
              <w:left w:val="single" w:sz="4" w:space="0" w:color="000000"/>
              <w:bottom w:val="single" w:sz="4" w:space="0" w:color="auto"/>
              <w:right w:val="single" w:sz="4" w:space="0" w:color="000000"/>
            </w:tcBorders>
            <w:hideMark/>
          </w:tcPr>
          <w:p w:rsidR="00B67A64" w:rsidRDefault="00B67A64">
            <w:pPr>
              <w:pStyle w:val="msonormalbullet2gifbullet2gif"/>
              <w:spacing w:line="276" w:lineRule="auto"/>
              <w:ind w:left="720"/>
              <w:contextualSpacing/>
              <w:jc w:val="center"/>
              <w:rPr>
                <w:rFonts w:asciiTheme="minorHAnsi" w:hAnsiTheme="minorHAnsi" w:cstheme="minorBidi"/>
                <w:sz w:val="22"/>
                <w:szCs w:val="22"/>
                <w:lang w:eastAsia="en-US"/>
              </w:rPr>
            </w:pPr>
            <w:r>
              <w:rPr>
                <w:rFonts w:asciiTheme="minorHAnsi" w:hAnsiTheme="minorHAnsi" w:cstheme="minorBidi"/>
                <w:sz w:val="22"/>
                <w:szCs w:val="22"/>
                <w:lang w:eastAsia="en-US"/>
              </w:rPr>
              <w:t>Д</w:t>
            </w:r>
          </w:p>
        </w:tc>
        <w:tc>
          <w:tcPr>
            <w:tcW w:w="2891" w:type="dxa"/>
            <w:tcBorders>
              <w:top w:val="single" w:sz="4" w:space="0" w:color="auto"/>
              <w:left w:val="single" w:sz="4" w:space="0" w:color="000000"/>
              <w:bottom w:val="single" w:sz="4" w:space="0" w:color="auto"/>
              <w:right w:val="single" w:sz="4" w:space="0" w:color="000000"/>
            </w:tcBorders>
            <w:hideMark/>
          </w:tcPr>
          <w:p w:rsidR="00B67A64" w:rsidRDefault="00B67A64">
            <w:pPr>
              <w:pStyle w:val="msonormalbullet2gif"/>
              <w:spacing w:line="276" w:lineRule="auto"/>
              <w:rPr>
                <w:lang w:eastAsia="en-US"/>
              </w:rPr>
            </w:pPr>
            <w:r>
              <w:rPr>
                <w:lang w:eastAsia="en-US"/>
              </w:rPr>
              <w:t xml:space="preserve">Комплекты плакатов по обработке ткани, обработке пищевых продуктов. </w:t>
            </w:r>
          </w:p>
        </w:tc>
      </w:tr>
      <w:tr w:rsidR="00B67A64" w:rsidTr="00B67A64">
        <w:trPr>
          <w:trHeight w:val="240"/>
        </w:trPr>
        <w:tc>
          <w:tcPr>
            <w:tcW w:w="1581" w:type="dxa"/>
            <w:tcBorders>
              <w:top w:val="single" w:sz="4" w:space="0" w:color="auto"/>
              <w:left w:val="single" w:sz="4" w:space="0" w:color="000000"/>
              <w:bottom w:val="single" w:sz="4" w:space="0" w:color="000000"/>
              <w:right w:val="single" w:sz="4" w:space="0" w:color="000000"/>
            </w:tcBorders>
            <w:hideMark/>
          </w:tcPr>
          <w:p w:rsidR="00B67A64" w:rsidRDefault="00B67A64">
            <w:pPr>
              <w:pStyle w:val="msonormalbullet2gifbullet1gif"/>
              <w:spacing w:line="276" w:lineRule="auto"/>
              <w:ind w:left="720"/>
              <w:contextualSpacing/>
              <w:jc w:val="center"/>
              <w:rPr>
                <w:rFonts w:asciiTheme="minorHAnsi" w:hAnsiTheme="minorHAnsi" w:cstheme="minorBidi"/>
                <w:b/>
                <w:sz w:val="22"/>
                <w:szCs w:val="22"/>
                <w:lang w:eastAsia="en-US"/>
              </w:rPr>
            </w:pPr>
            <w:r>
              <w:rPr>
                <w:rFonts w:asciiTheme="minorHAnsi" w:hAnsiTheme="minorHAnsi" w:cstheme="minorBidi"/>
                <w:b/>
                <w:sz w:val="22"/>
                <w:szCs w:val="22"/>
                <w:lang w:eastAsia="en-US"/>
              </w:rPr>
              <w:t>2</w:t>
            </w:r>
          </w:p>
        </w:tc>
        <w:tc>
          <w:tcPr>
            <w:tcW w:w="8200" w:type="dxa"/>
            <w:gridSpan w:val="3"/>
            <w:tcBorders>
              <w:top w:val="single" w:sz="4" w:space="0" w:color="auto"/>
              <w:left w:val="single" w:sz="4" w:space="0" w:color="000000"/>
              <w:bottom w:val="single" w:sz="4" w:space="0" w:color="000000"/>
              <w:right w:val="single" w:sz="4" w:space="0" w:color="000000"/>
            </w:tcBorders>
            <w:hideMark/>
          </w:tcPr>
          <w:p w:rsidR="00B67A64" w:rsidRDefault="00B67A64">
            <w:pPr>
              <w:pStyle w:val="msonormalbullet2gifbullet3gif"/>
              <w:spacing w:line="276" w:lineRule="auto"/>
              <w:ind w:left="720"/>
              <w:contextualSpacing/>
              <w:rPr>
                <w:lang w:eastAsia="en-US"/>
              </w:rPr>
            </w:pPr>
            <w:r>
              <w:rPr>
                <w:b/>
                <w:lang w:eastAsia="en-US"/>
              </w:rPr>
              <w:t>Экранно-звуковые пособия</w:t>
            </w:r>
          </w:p>
        </w:tc>
      </w:tr>
      <w:tr w:rsidR="00B67A64" w:rsidTr="00B67A64">
        <w:trPr>
          <w:trHeight w:val="978"/>
        </w:trPr>
        <w:tc>
          <w:tcPr>
            <w:tcW w:w="1581" w:type="dxa"/>
            <w:tcBorders>
              <w:top w:val="single" w:sz="4" w:space="0" w:color="000000"/>
              <w:left w:val="single" w:sz="4" w:space="0" w:color="000000"/>
              <w:bottom w:val="single" w:sz="4" w:space="0" w:color="000000"/>
              <w:right w:val="single" w:sz="4" w:space="0" w:color="000000"/>
            </w:tcBorders>
            <w:hideMark/>
          </w:tcPr>
          <w:p w:rsidR="00B67A64" w:rsidRDefault="00B67A64">
            <w:pPr>
              <w:pStyle w:val="msonormalbullet2gifbullet1gif"/>
              <w:spacing w:line="276" w:lineRule="auto"/>
              <w:ind w:left="720"/>
              <w:contextualSpacing/>
              <w:jc w:val="center"/>
              <w:rPr>
                <w:rFonts w:asciiTheme="minorHAnsi" w:hAnsiTheme="minorHAnsi" w:cstheme="minorBidi"/>
                <w:sz w:val="22"/>
                <w:szCs w:val="22"/>
                <w:lang w:eastAsia="en-US"/>
              </w:rPr>
            </w:pPr>
            <w:r>
              <w:rPr>
                <w:rFonts w:asciiTheme="minorHAnsi" w:hAnsiTheme="minorHAnsi" w:cstheme="minorBidi"/>
                <w:sz w:val="22"/>
                <w:szCs w:val="22"/>
                <w:lang w:eastAsia="en-US"/>
              </w:rPr>
              <w:t>2.1</w:t>
            </w:r>
          </w:p>
        </w:tc>
        <w:tc>
          <w:tcPr>
            <w:tcW w:w="2776" w:type="dxa"/>
            <w:tcBorders>
              <w:top w:val="single" w:sz="4" w:space="0" w:color="000000"/>
              <w:left w:val="single" w:sz="4" w:space="0" w:color="000000"/>
              <w:bottom w:val="single" w:sz="4" w:space="0" w:color="auto"/>
              <w:right w:val="single" w:sz="4" w:space="0" w:color="000000"/>
            </w:tcBorders>
            <w:hideMark/>
          </w:tcPr>
          <w:p w:rsidR="00B67A64" w:rsidRDefault="00B67A64">
            <w:pPr>
              <w:pStyle w:val="msonormalbullet2gif"/>
              <w:spacing w:line="276" w:lineRule="auto"/>
              <w:rPr>
                <w:lang w:eastAsia="en-US"/>
              </w:rPr>
            </w:pPr>
            <w:r>
              <w:rPr>
                <w:lang w:eastAsia="en-US"/>
              </w:rPr>
              <w:t>Экран, мультимедиа проектор, колонки, компьютер</w:t>
            </w:r>
          </w:p>
        </w:tc>
        <w:tc>
          <w:tcPr>
            <w:tcW w:w="2533" w:type="dxa"/>
            <w:tcBorders>
              <w:top w:val="single" w:sz="4" w:space="0" w:color="000000"/>
              <w:left w:val="single" w:sz="4" w:space="0" w:color="000000"/>
              <w:bottom w:val="single" w:sz="4" w:space="0" w:color="000000"/>
              <w:right w:val="single" w:sz="4" w:space="0" w:color="000000"/>
            </w:tcBorders>
            <w:hideMark/>
          </w:tcPr>
          <w:p w:rsidR="00B67A64" w:rsidRDefault="00B67A64">
            <w:pPr>
              <w:pStyle w:val="msonormalbullet2gifbullet2gif"/>
              <w:spacing w:line="276" w:lineRule="auto"/>
              <w:ind w:left="720"/>
              <w:contextualSpacing/>
              <w:jc w:val="center"/>
              <w:rPr>
                <w:rFonts w:asciiTheme="minorHAnsi" w:hAnsiTheme="minorHAnsi" w:cstheme="minorBidi"/>
                <w:sz w:val="22"/>
                <w:szCs w:val="22"/>
                <w:lang w:eastAsia="en-US"/>
              </w:rPr>
            </w:pPr>
            <w:r>
              <w:rPr>
                <w:rFonts w:asciiTheme="minorHAnsi" w:hAnsiTheme="minorHAnsi" w:cstheme="minorBidi"/>
                <w:sz w:val="22"/>
                <w:szCs w:val="22"/>
                <w:lang w:eastAsia="en-US"/>
              </w:rPr>
              <w:t>Д</w:t>
            </w:r>
          </w:p>
        </w:tc>
        <w:tc>
          <w:tcPr>
            <w:tcW w:w="2891" w:type="dxa"/>
            <w:tcBorders>
              <w:top w:val="single" w:sz="4" w:space="0" w:color="auto"/>
              <w:left w:val="single" w:sz="4" w:space="0" w:color="000000"/>
              <w:bottom w:val="single" w:sz="4" w:space="0" w:color="auto"/>
              <w:right w:val="single" w:sz="4" w:space="0" w:color="000000"/>
            </w:tcBorders>
            <w:hideMark/>
          </w:tcPr>
          <w:p w:rsidR="00B67A64" w:rsidRDefault="00B67A64">
            <w:pPr>
              <w:pStyle w:val="msonormalbullet2gifbullet3gif"/>
              <w:spacing w:line="276" w:lineRule="auto"/>
              <w:ind w:left="720"/>
              <w:contextualSpacing/>
              <w:rPr>
                <w:rFonts w:asciiTheme="minorHAnsi" w:hAnsiTheme="minorHAnsi" w:cstheme="minorBidi"/>
                <w:sz w:val="22"/>
                <w:szCs w:val="22"/>
                <w:lang w:eastAsia="en-US"/>
              </w:rPr>
            </w:pPr>
            <w:r>
              <w:rPr>
                <w:rFonts w:asciiTheme="minorHAnsi" w:hAnsiTheme="minorHAnsi" w:cstheme="minorBidi"/>
                <w:sz w:val="22"/>
                <w:szCs w:val="22"/>
                <w:lang w:eastAsia="en-US"/>
              </w:rPr>
              <w:t xml:space="preserve"> </w:t>
            </w:r>
          </w:p>
        </w:tc>
      </w:tr>
      <w:tr w:rsidR="00B67A64" w:rsidTr="00B67A64">
        <w:trPr>
          <w:trHeight w:val="1601"/>
        </w:trPr>
        <w:tc>
          <w:tcPr>
            <w:tcW w:w="1581" w:type="dxa"/>
            <w:tcBorders>
              <w:top w:val="single" w:sz="4" w:space="0" w:color="000000"/>
              <w:left w:val="single" w:sz="4" w:space="0" w:color="000000"/>
              <w:bottom w:val="single" w:sz="4" w:space="0" w:color="000000"/>
              <w:right w:val="single" w:sz="4" w:space="0" w:color="000000"/>
            </w:tcBorders>
            <w:hideMark/>
          </w:tcPr>
          <w:p w:rsidR="00B67A64" w:rsidRDefault="00B67A64">
            <w:pPr>
              <w:pStyle w:val="msonormalbullet2gifbullet1gif"/>
              <w:spacing w:line="276" w:lineRule="auto"/>
              <w:ind w:left="720"/>
              <w:contextualSpacing/>
              <w:jc w:val="center"/>
              <w:rPr>
                <w:rFonts w:asciiTheme="minorHAnsi" w:hAnsiTheme="minorHAnsi" w:cstheme="minorBidi"/>
                <w:sz w:val="22"/>
                <w:szCs w:val="22"/>
                <w:lang w:eastAsia="en-US"/>
              </w:rPr>
            </w:pPr>
            <w:r>
              <w:rPr>
                <w:rFonts w:asciiTheme="minorHAnsi" w:hAnsiTheme="minorHAnsi" w:cstheme="minorBidi"/>
                <w:sz w:val="22"/>
                <w:szCs w:val="22"/>
                <w:lang w:eastAsia="en-US"/>
              </w:rPr>
              <w:t>2.2</w:t>
            </w:r>
          </w:p>
        </w:tc>
        <w:tc>
          <w:tcPr>
            <w:tcW w:w="2776" w:type="dxa"/>
            <w:tcBorders>
              <w:top w:val="single" w:sz="4" w:space="0" w:color="000000"/>
              <w:left w:val="single" w:sz="4" w:space="0" w:color="000000"/>
              <w:bottom w:val="single" w:sz="4" w:space="0" w:color="auto"/>
              <w:right w:val="single" w:sz="4" w:space="0" w:color="000000"/>
            </w:tcBorders>
            <w:hideMark/>
          </w:tcPr>
          <w:p w:rsidR="00B67A64" w:rsidRDefault="00B67A64" w:rsidP="00B67A64">
            <w:pPr>
              <w:pStyle w:val="msonormalbullet2gif"/>
              <w:spacing w:line="276" w:lineRule="auto"/>
              <w:rPr>
                <w:lang w:eastAsia="en-US"/>
              </w:rPr>
            </w:pPr>
            <w:r>
              <w:rPr>
                <w:lang w:eastAsia="en-US"/>
              </w:rPr>
              <w:t>Видеофильмы по основным разделам рукоделия и дирзайна</w:t>
            </w:r>
          </w:p>
        </w:tc>
        <w:tc>
          <w:tcPr>
            <w:tcW w:w="2533" w:type="dxa"/>
            <w:tcBorders>
              <w:top w:val="single" w:sz="4" w:space="0" w:color="000000"/>
              <w:left w:val="single" w:sz="4" w:space="0" w:color="000000"/>
              <w:bottom w:val="single" w:sz="4" w:space="0" w:color="000000"/>
              <w:right w:val="single" w:sz="4" w:space="0" w:color="000000"/>
            </w:tcBorders>
            <w:hideMark/>
          </w:tcPr>
          <w:p w:rsidR="00B67A64" w:rsidRDefault="00B67A64">
            <w:pPr>
              <w:pStyle w:val="msonormalbullet2gifbullet2gif"/>
              <w:spacing w:line="276" w:lineRule="auto"/>
              <w:ind w:left="720"/>
              <w:contextualSpacing/>
              <w:jc w:val="center"/>
              <w:rPr>
                <w:rFonts w:asciiTheme="minorHAnsi" w:hAnsiTheme="minorHAnsi" w:cstheme="minorBidi"/>
                <w:sz w:val="22"/>
                <w:szCs w:val="22"/>
                <w:lang w:eastAsia="en-US"/>
              </w:rPr>
            </w:pPr>
            <w:proofErr w:type="spellStart"/>
            <w:r>
              <w:rPr>
                <w:rFonts w:asciiTheme="minorHAnsi" w:hAnsiTheme="minorHAnsi" w:cstheme="minorBidi"/>
                <w:sz w:val="22"/>
                <w:szCs w:val="22"/>
                <w:lang w:eastAsia="en-US"/>
              </w:rPr>
              <w:t>д</w:t>
            </w:r>
            <w:proofErr w:type="spellEnd"/>
          </w:p>
        </w:tc>
        <w:tc>
          <w:tcPr>
            <w:tcW w:w="2891" w:type="dxa"/>
            <w:tcBorders>
              <w:top w:val="single" w:sz="4" w:space="0" w:color="auto"/>
              <w:left w:val="single" w:sz="4" w:space="0" w:color="000000"/>
              <w:bottom w:val="single" w:sz="4" w:space="0" w:color="auto"/>
              <w:right w:val="single" w:sz="4" w:space="0" w:color="000000"/>
            </w:tcBorders>
          </w:tcPr>
          <w:p w:rsidR="00B67A64" w:rsidRDefault="00B67A64">
            <w:pPr>
              <w:pStyle w:val="msonormalbullet2gifbullet3gif"/>
              <w:spacing w:line="276" w:lineRule="auto"/>
              <w:ind w:left="720"/>
              <w:contextualSpacing/>
              <w:rPr>
                <w:rFonts w:asciiTheme="minorHAnsi" w:hAnsiTheme="minorHAnsi" w:cstheme="minorBidi"/>
                <w:sz w:val="22"/>
                <w:szCs w:val="22"/>
                <w:lang w:eastAsia="en-US"/>
              </w:rPr>
            </w:pPr>
          </w:p>
        </w:tc>
      </w:tr>
      <w:tr w:rsidR="00B67A64" w:rsidTr="00B67A64">
        <w:trPr>
          <w:trHeight w:val="503"/>
        </w:trPr>
        <w:tc>
          <w:tcPr>
            <w:tcW w:w="1581" w:type="dxa"/>
            <w:tcBorders>
              <w:top w:val="single" w:sz="4" w:space="0" w:color="000000"/>
              <w:left w:val="single" w:sz="4" w:space="0" w:color="000000"/>
              <w:bottom w:val="single" w:sz="4" w:space="0" w:color="000000"/>
              <w:right w:val="single" w:sz="4" w:space="0" w:color="000000"/>
            </w:tcBorders>
            <w:hideMark/>
          </w:tcPr>
          <w:p w:rsidR="00B67A64" w:rsidRDefault="00B67A64">
            <w:pPr>
              <w:pStyle w:val="msonormalbullet2gifbullet1gif"/>
              <w:spacing w:line="276" w:lineRule="auto"/>
              <w:ind w:left="720"/>
              <w:contextualSpacing/>
              <w:jc w:val="center"/>
              <w:rPr>
                <w:rFonts w:asciiTheme="minorHAnsi" w:hAnsiTheme="minorHAnsi" w:cstheme="minorBidi"/>
                <w:b/>
                <w:sz w:val="22"/>
                <w:szCs w:val="22"/>
                <w:lang w:eastAsia="en-US"/>
              </w:rPr>
            </w:pPr>
            <w:r>
              <w:rPr>
                <w:rFonts w:asciiTheme="minorHAnsi" w:hAnsiTheme="minorHAnsi" w:cstheme="minorBidi"/>
                <w:b/>
                <w:sz w:val="22"/>
                <w:szCs w:val="22"/>
                <w:lang w:eastAsia="en-US"/>
              </w:rPr>
              <w:t>3</w:t>
            </w:r>
          </w:p>
        </w:tc>
        <w:tc>
          <w:tcPr>
            <w:tcW w:w="8200" w:type="dxa"/>
            <w:gridSpan w:val="3"/>
            <w:tcBorders>
              <w:top w:val="single" w:sz="4" w:space="0" w:color="auto"/>
              <w:left w:val="single" w:sz="4" w:space="0" w:color="000000"/>
              <w:bottom w:val="single" w:sz="4" w:space="0" w:color="000000"/>
              <w:right w:val="single" w:sz="4" w:space="0" w:color="000000"/>
            </w:tcBorders>
            <w:hideMark/>
          </w:tcPr>
          <w:p w:rsidR="00B67A64" w:rsidRDefault="00B67A64">
            <w:pPr>
              <w:pStyle w:val="msonormalbullet2gifbullet3gif"/>
              <w:spacing w:line="276" w:lineRule="auto"/>
              <w:ind w:left="720"/>
              <w:contextualSpacing/>
              <w:rPr>
                <w:b/>
                <w:lang w:eastAsia="en-US"/>
              </w:rPr>
            </w:pPr>
            <w:r>
              <w:rPr>
                <w:lang w:eastAsia="en-US"/>
              </w:rPr>
              <w:t xml:space="preserve"> </w:t>
            </w:r>
            <w:r>
              <w:rPr>
                <w:b/>
                <w:lang w:eastAsia="en-US"/>
              </w:rPr>
              <w:t>Учебно-практическое и учебно-лабораторное оборудование</w:t>
            </w:r>
          </w:p>
        </w:tc>
      </w:tr>
      <w:tr w:rsidR="00B67A64" w:rsidTr="00B67A64">
        <w:trPr>
          <w:trHeight w:val="539"/>
        </w:trPr>
        <w:tc>
          <w:tcPr>
            <w:tcW w:w="1581" w:type="dxa"/>
            <w:tcBorders>
              <w:top w:val="single" w:sz="4" w:space="0" w:color="000000"/>
              <w:left w:val="single" w:sz="4" w:space="0" w:color="000000"/>
              <w:bottom w:val="single" w:sz="4" w:space="0" w:color="auto"/>
              <w:right w:val="single" w:sz="4" w:space="0" w:color="000000"/>
            </w:tcBorders>
            <w:hideMark/>
          </w:tcPr>
          <w:p w:rsidR="00B67A64" w:rsidRDefault="00B67A64">
            <w:pPr>
              <w:pStyle w:val="msonormalbullet2gif"/>
              <w:tabs>
                <w:tab w:val="center" w:pos="1215"/>
              </w:tabs>
              <w:spacing w:line="276" w:lineRule="auto"/>
              <w:rPr>
                <w:lang w:eastAsia="en-US"/>
              </w:rPr>
            </w:pPr>
            <w:r>
              <w:rPr>
                <w:lang w:eastAsia="en-US"/>
              </w:rPr>
              <w:tab/>
              <w:t>3.1</w:t>
            </w:r>
          </w:p>
        </w:tc>
        <w:tc>
          <w:tcPr>
            <w:tcW w:w="2776" w:type="dxa"/>
            <w:tcBorders>
              <w:top w:val="single" w:sz="4" w:space="0" w:color="000000"/>
              <w:left w:val="single" w:sz="4" w:space="0" w:color="000000"/>
              <w:bottom w:val="single" w:sz="4" w:space="0" w:color="auto"/>
              <w:right w:val="single" w:sz="4" w:space="0" w:color="000000"/>
            </w:tcBorders>
            <w:hideMark/>
          </w:tcPr>
          <w:p w:rsidR="00B67A64" w:rsidRDefault="00B67A64">
            <w:pPr>
              <w:pStyle w:val="msonormalbullet2gif"/>
              <w:tabs>
                <w:tab w:val="right" w:pos="2603"/>
              </w:tabs>
              <w:spacing w:line="276" w:lineRule="auto"/>
              <w:rPr>
                <w:lang w:eastAsia="en-US"/>
              </w:rPr>
            </w:pPr>
            <w:r>
              <w:rPr>
                <w:lang w:eastAsia="en-US"/>
              </w:rPr>
              <w:t>Столы ученические</w:t>
            </w:r>
          </w:p>
        </w:tc>
        <w:tc>
          <w:tcPr>
            <w:tcW w:w="2533" w:type="dxa"/>
            <w:tcBorders>
              <w:top w:val="single" w:sz="4" w:space="0" w:color="000000"/>
              <w:left w:val="single" w:sz="4" w:space="0" w:color="000000"/>
              <w:bottom w:val="single" w:sz="4" w:space="0" w:color="auto"/>
              <w:right w:val="single" w:sz="4" w:space="0" w:color="000000"/>
            </w:tcBorders>
            <w:hideMark/>
          </w:tcPr>
          <w:p w:rsidR="00B67A64" w:rsidRDefault="00B67A64">
            <w:pPr>
              <w:pStyle w:val="msonormalbullet2gifbullet2gif"/>
              <w:spacing w:line="276" w:lineRule="auto"/>
              <w:ind w:left="720"/>
              <w:contextualSpacing/>
              <w:jc w:val="center"/>
              <w:rPr>
                <w:rFonts w:asciiTheme="minorHAnsi" w:hAnsiTheme="minorHAnsi" w:cstheme="minorBidi"/>
                <w:sz w:val="22"/>
                <w:szCs w:val="22"/>
                <w:lang w:eastAsia="en-US"/>
              </w:rPr>
            </w:pPr>
            <w:r>
              <w:rPr>
                <w:rFonts w:asciiTheme="minorHAnsi" w:hAnsiTheme="minorHAnsi" w:cstheme="minorBidi"/>
                <w:sz w:val="22"/>
                <w:szCs w:val="22"/>
                <w:lang w:eastAsia="en-US"/>
              </w:rPr>
              <w:t>к</w:t>
            </w:r>
          </w:p>
        </w:tc>
        <w:tc>
          <w:tcPr>
            <w:tcW w:w="2891" w:type="dxa"/>
            <w:tcBorders>
              <w:top w:val="single" w:sz="4" w:space="0" w:color="auto"/>
              <w:left w:val="single" w:sz="4" w:space="0" w:color="000000"/>
              <w:bottom w:val="single" w:sz="4" w:space="0" w:color="auto"/>
              <w:right w:val="single" w:sz="4" w:space="0" w:color="000000"/>
            </w:tcBorders>
          </w:tcPr>
          <w:p w:rsidR="00B67A64" w:rsidRDefault="00B67A64">
            <w:pPr>
              <w:pStyle w:val="msonormalbullet2gifbullet2gif"/>
              <w:spacing w:line="276" w:lineRule="auto"/>
              <w:ind w:left="720"/>
              <w:contextualSpacing/>
              <w:rPr>
                <w:rFonts w:asciiTheme="minorHAnsi" w:hAnsiTheme="minorHAnsi" w:cstheme="minorBidi"/>
                <w:sz w:val="22"/>
                <w:szCs w:val="22"/>
                <w:lang w:eastAsia="en-US"/>
              </w:rPr>
            </w:pPr>
            <w:r>
              <w:rPr>
                <w:rFonts w:asciiTheme="minorHAnsi" w:hAnsiTheme="minorHAnsi" w:cstheme="minorBidi"/>
                <w:sz w:val="22"/>
                <w:szCs w:val="22"/>
                <w:lang w:eastAsia="en-US"/>
              </w:rPr>
              <w:t xml:space="preserve"> </w:t>
            </w:r>
          </w:p>
          <w:p w:rsidR="00B67A64" w:rsidRDefault="00B67A64">
            <w:pPr>
              <w:pStyle w:val="msonormalbullet2gif"/>
              <w:spacing w:line="276" w:lineRule="auto"/>
              <w:rPr>
                <w:lang w:eastAsia="en-US"/>
              </w:rPr>
            </w:pPr>
          </w:p>
        </w:tc>
      </w:tr>
      <w:tr w:rsidR="00B67A64" w:rsidTr="00B67A64">
        <w:trPr>
          <w:trHeight w:val="403"/>
        </w:trPr>
        <w:tc>
          <w:tcPr>
            <w:tcW w:w="1581" w:type="dxa"/>
            <w:tcBorders>
              <w:top w:val="single" w:sz="4" w:space="0" w:color="000000"/>
              <w:left w:val="single" w:sz="4" w:space="0" w:color="000000"/>
              <w:bottom w:val="single" w:sz="4" w:space="0" w:color="auto"/>
              <w:right w:val="single" w:sz="4" w:space="0" w:color="000000"/>
            </w:tcBorders>
            <w:hideMark/>
          </w:tcPr>
          <w:p w:rsidR="00B67A64" w:rsidRDefault="00B67A64">
            <w:pPr>
              <w:pStyle w:val="msonormalbullet2gifbullet1gif"/>
              <w:spacing w:line="276" w:lineRule="auto"/>
              <w:ind w:left="720"/>
              <w:contextualSpacing/>
              <w:jc w:val="center"/>
              <w:rPr>
                <w:rFonts w:asciiTheme="minorHAnsi" w:hAnsiTheme="minorHAnsi" w:cstheme="minorBidi"/>
                <w:sz w:val="22"/>
                <w:szCs w:val="22"/>
                <w:lang w:eastAsia="en-US"/>
              </w:rPr>
            </w:pPr>
            <w:r>
              <w:rPr>
                <w:rFonts w:asciiTheme="minorHAnsi" w:hAnsiTheme="minorHAnsi" w:cstheme="minorBidi"/>
                <w:sz w:val="22"/>
                <w:szCs w:val="22"/>
                <w:lang w:eastAsia="en-US"/>
              </w:rPr>
              <w:t>3.2</w:t>
            </w:r>
          </w:p>
        </w:tc>
        <w:tc>
          <w:tcPr>
            <w:tcW w:w="2776" w:type="dxa"/>
            <w:tcBorders>
              <w:top w:val="single" w:sz="4" w:space="0" w:color="000000"/>
              <w:left w:val="single" w:sz="4" w:space="0" w:color="000000"/>
              <w:bottom w:val="single" w:sz="4" w:space="0" w:color="auto"/>
              <w:right w:val="single" w:sz="4" w:space="0" w:color="000000"/>
            </w:tcBorders>
            <w:hideMark/>
          </w:tcPr>
          <w:p w:rsidR="00B67A64" w:rsidRDefault="00B67A64">
            <w:pPr>
              <w:pStyle w:val="msonormalbullet2gif"/>
              <w:spacing w:line="276" w:lineRule="auto"/>
              <w:rPr>
                <w:lang w:eastAsia="en-US"/>
              </w:rPr>
            </w:pPr>
            <w:r>
              <w:rPr>
                <w:lang w:eastAsia="en-US"/>
              </w:rPr>
              <w:t>Стулья ученические</w:t>
            </w:r>
          </w:p>
        </w:tc>
        <w:tc>
          <w:tcPr>
            <w:tcW w:w="2533" w:type="dxa"/>
            <w:tcBorders>
              <w:top w:val="single" w:sz="4" w:space="0" w:color="000000"/>
              <w:left w:val="single" w:sz="4" w:space="0" w:color="000000"/>
              <w:bottom w:val="single" w:sz="4" w:space="0" w:color="auto"/>
              <w:right w:val="single" w:sz="4" w:space="0" w:color="000000"/>
            </w:tcBorders>
            <w:hideMark/>
          </w:tcPr>
          <w:p w:rsidR="00B67A64" w:rsidRDefault="00B67A64">
            <w:pPr>
              <w:pStyle w:val="msonormalbullet2gifbullet2gif"/>
              <w:spacing w:line="276" w:lineRule="auto"/>
              <w:ind w:left="720"/>
              <w:contextualSpacing/>
              <w:jc w:val="center"/>
              <w:rPr>
                <w:rFonts w:asciiTheme="minorHAnsi" w:hAnsiTheme="minorHAnsi" w:cstheme="minorBidi"/>
                <w:sz w:val="22"/>
                <w:szCs w:val="22"/>
                <w:lang w:eastAsia="en-US"/>
              </w:rPr>
            </w:pPr>
            <w:r>
              <w:rPr>
                <w:rFonts w:asciiTheme="minorHAnsi" w:hAnsiTheme="minorHAnsi" w:cstheme="minorBidi"/>
                <w:sz w:val="22"/>
                <w:szCs w:val="22"/>
                <w:lang w:eastAsia="en-US"/>
              </w:rPr>
              <w:t>к</w:t>
            </w:r>
          </w:p>
        </w:tc>
        <w:tc>
          <w:tcPr>
            <w:tcW w:w="2891" w:type="dxa"/>
            <w:tcBorders>
              <w:top w:val="single" w:sz="4" w:space="0" w:color="auto"/>
              <w:left w:val="single" w:sz="4" w:space="0" w:color="000000"/>
              <w:bottom w:val="single" w:sz="4" w:space="0" w:color="auto"/>
              <w:right w:val="single" w:sz="4" w:space="0" w:color="000000"/>
            </w:tcBorders>
          </w:tcPr>
          <w:p w:rsidR="00B67A64" w:rsidRDefault="00B67A64">
            <w:pPr>
              <w:pStyle w:val="msonormalbullet2gifbullet2gif"/>
              <w:spacing w:line="276" w:lineRule="auto"/>
              <w:ind w:left="720"/>
              <w:contextualSpacing/>
              <w:rPr>
                <w:rFonts w:asciiTheme="minorHAnsi" w:hAnsiTheme="minorHAnsi" w:cstheme="minorBidi"/>
                <w:sz w:val="22"/>
                <w:szCs w:val="22"/>
                <w:lang w:eastAsia="en-US"/>
              </w:rPr>
            </w:pPr>
            <w:r>
              <w:rPr>
                <w:rFonts w:asciiTheme="minorHAnsi" w:hAnsiTheme="minorHAnsi" w:cstheme="minorBidi"/>
                <w:sz w:val="22"/>
                <w:szCs w:val="22"/>
                <w:lang w:eastAsia="en-US"/>
              </w:rPr>
              <w:t xml:space="preserve"> </w:t>
            </w:r>
          </w:p>
          <w:p w:rsidR="00B67A64" w:rsidRDefault="00B67A64">
            <w:pPr>
              <w:pStyle w:val="msonormalbullet2gifbullet3gif"/>
              <w:spacing w:line="276" w:lineRule="auto"/>
              <w:ind w:left="720"/>
              <w:contextualSpacing/>
              <w:rPr>
                <w:rFonts w:asciiTheme="minorHAnsi" w:hAnsiTheme="minorHAnsi" w:cstheme="minorBidi"/>
                <w:sz w:val="22"/>
                <w:szCs w:val="22"/>
                <w:lang w:eastAsia="en-US"/>
              </w:rPr>
            </w:pPr>
          </w:p>
        </w:tc>
      </w:tr>
      <w:tr w:rsidR="00B67A64" w:rsidTr="00B67A64">
        <w:trPr>
          <w:trHeight w:val="613"/>
        </w:trPr>
        <w:tc>
          <w:tcPr>
            <w:tcW w:w="1581" w:type="dxa"/>
            <w:tcBorders>
              <w:top w:val="single" w:sz="4" w:space="0" w:color="000000"/>
              <w:left w:val="single" w:sz="4" w:space="0" w:color="000000"/>
              <w:bottom w:val="single" w:sz="4" w:space="0" w:color="auto"/>
              <w:right w:val="single" w:sz="4" w:space="0" w:color="000000"/>
            </w:tcBorders>
            <w:hideMark/>
          </w:tcPr>
          <w:p w:rsidR="00B67A64" w:rsidRDefault="00B67A64">
            <w:pPr>
              <w:pStyle w:val="msonormalbullet2gifbullet1gif"/>
              <w:spacing w:line="276" w:lineRule="auto"/>
              <w:ind w:left="720"/>
              <w:contextualSpacing/>
              <w:jc w:val="center"/>
              <w:rPr>
                <w:rFonts w:asciiTheme="minorHAnsi" w:hAnsiTheme="minorHAnsi" w:cstheme="minorBidi"/>
                <w:sz w:val="22"/>
                <w:szCs w:val="22"/>
                <w:lang w:eastAsia="en-US"/>
              </w:rPr>
            </w:pPr>
            <w:r>
              <w:rPr>
                <w:rFonts w:asciiTheme="minorHAnsi" w:hAnsiTheme="minorHAnsi" w:cstheme="minorBidi"/>
                <w:sz w:val="22"/>
                <w:szCs w:val="22"/>
                <w:lang w:eastAsia="en-US"/>
              </w:rPr>
              <w:lastRenderedPageBreak/>
              <w:t>3.3</w:t>
            </w:r>
          </w:p>
        </w:tc>
        <w:tc>
          <w:tcPr>
            <w:tcW w:w="2776" w:type="dxa"/>
            <w:tcBorders>
              <w:top w:val="single" w:sz="4" w:space="0" w:color="000000"/>
              <w:left w:val="single" w:sz="4" w:space="0" w:color="000000"/>
              <w:bottom w:val="single" w:sz="4" w:space="0" w:color="auto"/>
              <w:right w:val="single" w:sz="4" w:space="0" w:color="000000"/>
            </w:tcBorders>
            <w:hideMark/>
          </w:tcPr>
          <w:p w:rsidR="00B67A64" w:rsidRDefault="00B67A64">
            <w:pPr>
              <w:pStyle w:val="msonormalbullet2gif"/>
              <w:spacing w:line="276" w:lineRule="auto"/>
              <w:rPr>
                <w:lang w:eastAsia="en-US"/>
              </w:rPr>
            </w:pPr>
            <w:r>
              <w:rPr>
                <w:lang w:eastAsia="en-US"/>
              </w:rPr>
              <w:t>Машины швейные электрические</w:t>
            </w:r>
          </w:p>
        </w:tc>
        <w:tc>
          <w:tcPr>
            <w:tcW w:w="2533" w:type="dxa"/>
            <w:tcBorders>
              <w:top w:val="single" w:sz="4" w:space="0" w:color="000000"/>
              <w:left w:val="single" w:sz="4" w:space="0" w:color="000000"/>
              <w:bottom w:val="single" w:sz="4" w:space="0" w:color="auto"/>
              <w:right w:val="single" w:sz="4" w:space="0" w:color="000000"/>
            </w:tcBorders>
            <w:hideMark/>
          </w:tcPr>
          <w:p w:rsidR="00B67A64" w:rsidRDefault="00B67A64">
            <w:pPr>
              <w:pStyle w:val="msonormalbullet2gifbullet2gif"/>
              <w:spacing w:line="276" w:lineRule="auto"/>
              <w:ind w:left="720"/>
              <w:contextualSpacing/>
              <w:jc w:val="center"/>
              <w:rPr>
                <w:rFonts w:asciiTheme="minorHAnsi" w:hAnsiTheme="minorHAnsi" w:cstheme="minorBidi"/>
                <w:sz w:val="22"/>
                <w:szCs w:val="22"/>
                <w:lang w:eastAsia="en-US"/>
              </w:rPr>
            </w:pPr>
            <w:r>
              <w:rPr>
                <w:rFonts w:asciiTheme="minorHAnsi" w:hAnsiTheme="minorHAnsi" w:cstheme="minorBidi"/>
                <w:sz w:val="22"/>
                <w:szCs w:val="22"/>
                <w:lang w:eastAsia="en-US"/>
              </w:rPr>
              <w:t>к</w:t>
            </w:r>
          </w:p>
        </w:tc>
        <w:tc>
          <w:tcPr>
            <w:tcW w:w="2891" w:type="dxa"/>
            <w:tcBorders>
              <w:top w:val="single" w:sz="4" w:space="0" w:color="auto"/>
              <w:left w:val="single" w:sz="4" w:space="0" w:color="000000"/>
              <w:bottom w:val="single" w:sz="4" w:space="0" w:color="auto"/>
              <w:right w:val="single" w:sz="4" w:space="0" w:color="000000"/>
            </w:tcBorders>
          </w:tcPr>
          <w:p w:rsidR="00B67A64" w:rsidRDefault="00B67A64">
            <w:pPr>
              <w:pStyle w:val="msonormalbullet2gifbullet2gif"/>
              <w:spacing w:line="276" w:lineRule="auto"/>
              <w:ind w:left="720"/>
              <w:contextualSpacing/>
              <w:rPr>
                <w:rFonts w:asciiTheme="minorHAnsi" w:hAnsiTheme="minorHAnsi" w:cstheme="minorBidi"/>
                <w:sz w:val="22"/>
                <w:szCs w:val="22"/>
                <w:lang w:eastAsia="en-US"/>
              </w:rPr>
            </w:pPr>
            <w:r>
              <w:rPr>
                <w:rFonts w:asciiTheme="minorHAnsi" w:hAnsiTheme="minorHAnsi" w:cstheme="minorBidi"/>
                <w:sz w:val="22"/>
                <w:szCs w:val="22"/>
                <w:lang w:eastAsia="en-US"/>
              </w:rPr>
              <w:t xml:space="preserve"> </w:t>
            </w:r>
          </w:p>
          <w:p w:rsidR="00B67A64" w:rsidRDefault="00B67A64">
            <w:pPr>
              <w:pStyle w:val="msonormalbullet2gifbullet3gif"/>
              <w:spacing w:line="276" w:lineRule="auto"/>
              <w:ind w:left="720"/>
              <w:contextualSpacing/>
              <w:rPr>
                <w:rFonts w:asciiTheme="minorHAnsi" w:hAnsiTheme="minorHAnsi" w:cstheme="minorBidi"/>
                <w:sz w:val="22"/>
                <w:szCs w:val="22"/>
                <w:lang w:eastAsia="en-US"/>
              </w:rPr>
            </w:pPr>
          </w:p>
        </w:tc>
      </w:tr>
      <w:tr w:rsidR="00B67A64" w:rsidTr="00B67A64">
        <w:tc>
          <w:tcPr>
            <w:tcW w:w="1581" w:type="dxa"/>
            <w:tcBorders>
              <w:top w:val="single" w:sz="4" w:space="0" w:color="000000"/>
              <w:left w:val="single" w:sz="4" w:space="0" w:color="000000"/>
              <w:bottom w:val="single" w:sz="4" w:space="0" w:color="000000"/>
              <w:right w:val="single" w:sz="4" w:space="0" w:color="000000"/>
            </w:tcBorders>
            <w:hideMark/>
          </w:tcPr>
          <w:p w:rsidR="00B67A64" w:rsidRDefault="00B67A64">
            <w:pPr>
              <w:pStyle w:val="msonormalbullet2gifbullet1gif"/>
              <w:spacing w:line="276" w:lineRule="auto"/>
              <w:ind w:left="720"/>
              <w:contextualSpacing/>
              <w:jc w:val="center"/>
              <w:rPr>
                <w:rFonts w:asciiTheme="minorHAnsi" w:hAnsiTheme="minorHAnsi" w:cstheme="minorBidi"/>
                <w:sz w:val="22"/>
                <w:szCs w:val="22"/>
                <w:lang w:eastAsia="en-US"/>
              </w:rPr>
            </w:pPr>
            <w:r>
              <w:rPr>
                <w:rFonts w:asciiTheme="minorHAnsi" w:hAnsiTheme="minorHAnsi" w:cstheme="minorBidi"/>
                <w:sz w:val="22"/>
                <w:szCs w:val="22"/>
                <w:lang w:eastAsia="en-US"/>
              </w:rPr>
              <w:t>3.4</w:t>
            </w:r>
          </w:p>
        </w:tc>
        <w:tc>
          <w:tcPr>
            <w:tcW w:w="2776" w:type="dxa"/>
            <w:tcBorders>
              <w:top w:val="single" w:sz="4" w:space="0" w:color="000000"/>
              <w:left w:val="single" w:sz="4" w:space="0" w:color="000000"/>
              <w:bottom w:val="single" w:sz="4" w:space="0" w:color="000000"/>
              <w:right w:val="single" w:sz="4" w:space="0" w:color="000000"/>
            </w:tcBorders>
            <w:hideMark/>
          </w:tcPr>
          <w:p w:rsidR="00B67A64" w:rsidRDefault="00B67A64">
            <w:pPr>
              <w:pStyle w:val="msonormalbullet2gif"/>
              <w:spacing w:line="276" w:lineRule="auto"/>
              <w:rPr>
                <w:lang w:eastAsia="en-US"/>
              </w:rPr>
            </w:pPr>
            <w:proofErr w:type="spellStart"/>
            <w:r>
              <w:rPr>
                <w:lang w:eastAsia="en-US"/>
              </w:rPr>
              <w:t>Оверлок</w:t>
            </w:r>
            <w:proofErr w:type="spellEnd"/>
            <w:r>
              <w:rPr>
                <w:lang w:eastAsia="en-US"/>
              </w:rPr>
              <w:t xml:space="preserve"> электрический</w:t>
            </w:r>
          </w:p>
        </w:tc>
        <w:tc>
          <w:tcPr>
            <w:tcW w:w="2533" w:type="dxa"/>
            <w:tcBorders>
              <w:top w:val="single" w:sz="4" w:space="0" w:color="000000"/>
              <w:left w:val="single" w:sz="4" w:space="0" w:color="000000"/>
              <w:bottom w:val="single" w:sz="4" w:space="0" w:color="000000"/>
              <w:right w:val="single" w:sz="4" w:space="0" w:color="000000"/>
            </w:tcBorders>
            <w:hideMark/>
          </w:tcPr>
          <w:p w:rsidR="00B67A64" w:rsidRDefault="00B67A64">
            <w:pPr>
              <w:pStyle w:val="msonormalbullet2gifbullet2gif"/>
              <w:spacing w:line="276" w:lineRule="auto"/>
              <w:ind w:left="720"/>
              <w:contextualSpacing/>
              <w:jc w:val="center"/>
              <w:rPr>
                <w:rFonts w:asciiTheme="minorHAnsi" w:hAnsiTheme="minorHAnsi" w:cstheme="minorBidi"/>
                <w:sz w:val="22"/>
                <w:szCs w:val="22"/>
                <w:lang w:eastAsia="en-US"/>
              </w:rPr>
            </w:pPr>
            <w:proofErr w:type="spellStart"/>
            <w:r>
              <w:rPr>
                <w:rFonts w:asciiTheme="minorHAnsi" w:hAnsiTheme="minorHAnsi" w:cstheme="minorBidi"/>
                <w:sz w:val="22"/>
                <w:szCs w:val="22"/>
                <w:lang w:eastAsia="en-US"/>
              </w:rPr>
              <w:t>д</w:t>
            </w:r>
            <w:proofErr w:type="spellEnd"/>
          </w:p>
        </w:tc>
        <w:tc>
          <w:tcPr>
            <w:tcW w:w="2891" w:type="dxa"/>
            <w:tcBorders>
              <w:top w:val="single" w:sz="4" w:space="0" w:color="000000"/>
              <w:left w:val="single" w:sz="4" w:space="0" w:color="000000"/>
              <w:bottom w:val="single" w:sz="4" w:space="0" w:color="000000"/>
              <w:right w:val="single" w:sz="4" w:space="0" w:color="000000"/>
            </w:tcBorders>
            <w:hideMark/>
          </w:tcPr>
          <w:p w:rsidR="00B67A64" w:rsidRDefault="00B67A64">
            <w:pPr>
              <w:pStyle w:val="msonormalbullet2gifbullet3gif"/>
              <w:spacing w:line="276" w:lineRule="auto"/>
              <w:ind w:left="720"/>
              <w:contextualSpacing/>
              <w:rPr>
                <w:rFonts w:asciiTheme="minorHAnsi" w:hAnsiTheme="minorHAnsi" w:cstheme="minorBidi"/>
                <w:sz w:val="22"/>
                <w:szCs w:val="22"/>
                <w:lang w:eastAsia="en-US"/>
              </w:rPr>
            </w:pPr>
            <w:r>
              <w:rPr>
                <w:rFonts w:asciiTheme="minorHAnsi" w:hAnsiTheme="minorHAnsi" w:cstheme="minorBidi"/>
                <w:sz w:val="22"/>
                <w:szCs w:val="22"/>
                <w:lang w:eastAsia="en-US"/>
              </w:rPr>
              <w:t xml:space="preserve"> </w:t>
            </w:r>
          </w:p>
        </w:tc>
      </w:tr>
      <w:tr w:rsidR="00B67A64" w:rsidTr="00B67A64">
        <w:tc>
          <w:tcPr>
            <w:tcW w:w="1581" w:type="dxa"/>
            <w:tcBorders>
              <w:top w:val="single" w:sz="4" w:space="0" w:color="000000"/>
              <w:left w:val="single" w:sz="4" w:space="0" w:color="000000"/>
              <w:bottom w:val="single" w:sz="4" w:space="0" w:color="000000"/>
              <w:right w:val="single" w:sz="4" w:space="0" w:color="000000"/>
            </w:tcBorders>
            <w:hideMark/>
          </w:tcPr>
          <w:p w:rsidR="00B67A64" w:rsidRDefault="00B67A64">
            <w:pPr>
              <w:pStyle w:val="msonormalbullet2gifbullet1gif"/>
              <w:spacing w:line="276" w:lineRule="auto"/>
              <w:ind w:left="720"/>
              <w:contextualSpacing/>
              <w:jc w:val="center"/>
              <w:rPr>
                <w:rFonts w:asciiTheme="minorHAnsi" w:hAnsiTheme="minorHAnsi" w:cstheme="minorBidi"/>
                <w:sz w:val="22"/>
                <w:szCs w:val="22"/>
                <w:lang w:eastAsia="en-US"/>
              </w:rPr>
            </w:pPr>
            <w:r>
              <w:rPr>
                <w:rFonts w:asciiTheme="minorHAnsi" w:hAnsiTheme="minorHAnsi" w:cstheme="minorBidi"/>
                <w:sz w:val="22"/>
                <w:szCs w:val="22"/>
                <w:lang w:eastAsia="en-US"/>
              </w:rPr>
              <w:t>3.5</w:t>
            </w:r>
          </w:p>
        </w:tc>
        <w:tc>
          <w:tcPr>
            <w:tcW w:w="2776" w:type="dxa"/>
            <w:tcBorders>
              <w:top w:val="single" w:sz="4" w:space="0" w:color="000000"/>
              <w:left w:val="single" w:sz="4" w:space="0" w:color="000000"/>
              <w:bottom w:val="single" w:sz="4" w:space="0" w:color="000000"/>
              <w:right w:val="single" w:sz="4" w:space="0" w:color="000000"/>
            </w:tcBorders>
            <w:hideMark/>
          </w:tcPr>
          <w:p w:rsidR="00B67A64" w:rsidRDefault="00B67A64">
            <w:pPr>
              <w:pStyle w:val="msonormalbullet2gif"/>
              <w:spacing w:line="276" w:lineRule="auto"/>
              <w:rPr>
                <w:lang w:eastAsia="en-US"/>
              </w:rPr>
            </w:pPr>
            <w:r>
              <w:rPr>
                <w:lang w:eastAsia="en-US"/>
              </w:rPr>
              <w:t xml:space="preserve">Утюги </w:t>
            </w:r>
          </w:p>
        </w:tc>
        <w:tc>
          <w:tcPr>
            <w:tcW w:w="2533" w:type="dxa"/>
            <w:tcBorders>
              <w:top w:val="single" w:sz="4" w:space="0" w:color="000000"/>
              <w:left w:val="single" w:sz="4" w:space="0" w:color="000000"/>
              <w:bottom w:val="single" w:sz="4" w:space="0" w:color="000000"/>
              <w:right w:val="single" w:sz="4" w:space="0" w:color="000000"/>
            </w:tcBorders>
            <w:hideMark/>
          </w:tcPr>
          <w:p w:rsidR="00B67A64" w:rsidRDefault="00B67A64">
            <w:pPr>
              <w:pStyle w:val="msonormalbullet2gifbullet2gif"/>
              <w:spacing w:line="276" w:lineRule="auto"/>
              <w:ind w:left="720"/>
              <w:contextualSpacing/>
              <w:jc w:val="center"/>
              <w:rPr>
                <w:rFonts w:asciiTheme="minorHAnsi" w:hAnsiTheme="minorHAnsi" w:cstheme="minorBidi"/>
                <w:sz w:val="22"/>
                <w:szCs w:val="22"/>
                <w:lang w:eastAsia="en-US"/>
              </w:rPr>
            </w:pPr>
            <w:proofErr w:type="spellStart"/>
            <w:r>
              <w:rPr>
                <w:rFonts w:asciiTheme="minorHAnsi" w:hAnsiTheme="minorHAnsi" w:cstheme="minorBidi"/>
                <w:sz w:val="22"/>
                <w:szCs w:val="22"/>
                <w:lang w:eastAsia="en-US"/>
              </w:rPr>
              <w:t>д</w:t>
            </w:r>
            <w:proofErr w:type="spellEnd"/>
          </w:p>
        </w:tc>
        <w:tc>
          <w:tcPr>
            <w:tcW w:w="2891" w:type="dxa"/>
            <w:tcBorders>
              <w:top w:val="single" w:sz="4" w:space="0" w:color="000000"/>
              <w:left w:val="single" w:sz="4" w:space="0" w:color="000000"/>
              <w:bottom w:val="single" w:sz="4" w:space="0" w:color="000000"/>
              <w:right w:val="single" w:sz="4" w:space="0" w:color="000000"/>
            </w:tcBorders>
            <w:hideMark/>
          </w:tcPr>
          <w:p w:rsidR="00B67A64" w:rsidRDefault="00B67A64">
            <w:pPr>
              <w:pStyle w:val="msonormalbullet2gifbullet3gif"/>
              <w:spacing w:line="276" w:lineRule="auto"/>
              <w:ind w:left="720"/>
              <w:contextualSpacing/>
              <w:rPr>
                <w:rFonts w:asciiTheme="minorHAnsi" w:hAnsiTheme="minorHAnsi" w:cstheme="minorBidi"/>
                <w:sz w:val="22"/>
                <w:szCs w:val="22"/>
                <w:lang w:eastAsia="en-US"/>
              </w:rPr>
            </w:pPr>
            <w:r>
              <w:rPr>
                <w:rFonts w:asciiTheme="minorHAnsi" w:hAnsiTheme="minorHAnsi" w:cstheme="minorBidi"/>
                <w:sz w:val="22"/>
                <w:szCs w:val="22"/>
                <w:lang w:eastAsia="en-US"/>
              </w:rPr>
              <w:t xml:space="preserve">  </w:t>
            </w:r>
          </w:p>
        </w:tc>
      </w:tr>
      <w:tr w:rsidR="00B67A64" w:rsidTr="00B67A64">
        <w:tc>
          <w:tcPr>
            <w:tcW w:w="1581" w:type="dxa"/>
            <w:tcBorders>
              <w:top w:val="single" w:sz="4" w:space="0" w:color="000000"/>
              <w:left w:val="single" w:sz="4" w:space="0" w:color="000000"/>
              <w:bottom w:val="single" w:sz="4" w:space="0" w:color="000000"/>
              <w:right w:val="single" w:sz="4" w:space="0" w:color="000000"/>
            </w:tcBorders>
            <w:hideMark/>
          </w:tcPr>
          <w:p w:rsidR="00B67A64" w:rsidRDefault="00B67A64">
            <w:pPr>
              <w:pStyle w:val="msonormalbullet2gifbullet1gif"/>
              <w:spacing w:line="276" w:lineRule="auto"/>
              <w:ind w:left="720"/>
              <w:contextualSpacing/>
              <w:jc w:val="center"/>
              <w:rPr>
                <w:rFonts w:asciiTheme="minorHAnsi" w:hAnsiTheme="minorHAnsi" w:cstheme="minorBidi"/>
                <w:sz w:val="22"/>
                <w:szCs w:val="22"/>
                <w:lang w:eastAsia="en-US"/>
              </w:rPr>
            </w:pPr>
            <w:r>
              <w:rPr>
                <w:rFonts w:asciiTheme="minorHAnsi" w:hAnsiTheme="minorHAnsi" w:cstheme="minorBidi"/>
                <w:sz w:val="22"/>
                <w:szCs w:val="22"/>
                <w:lang w:eastAsia="en-US"/>
              </w:rPr>
              <w:t>3.6</w:t>
            </w:r>
          </w:p>
        </w:tc>
        <w:tc>
          <w:tcPr>
            <w:tcW w:w="2776" w:type="dxa"/>
            <w:tcBorders>
              <w:top w:val="single" w:sz="4" w:space="0" w:color="000000"/>
              <w:left w:val="single" w:sz="4" w:space="0" w:color="000000"/>
              <w:bottom w:val="single" w:sz="4" w:space="0" w:color="000000"/>
              <w:right w:val="single" w:sz="4" w:space="0" w:color="000000"/>
            </w:tcBorders>
            <w:hideMark/>
          </w:tcPr>
          <w:p w:rsidR="00B67A64" w:rsidRDefault="00B67A64">
            <w:pPr>
              <w:pStyle w:val="msonormalbullet2gif"/>
              <w:spacing w:line="276" w:lineRule="auto"/>
              <w:rPr>
                <w:lang w:eastAsia="en-US"/>
              </w:rPr>
            </w:pPr>
            <w:r>
              <w:rPr>
                <w:lang w:eastAsia="en-US"/>
              </w:rPr>
              <w:t>Доски гладильные</w:t>
            </w:r>
          </w:p>
        </w:tc>
        <w:tc>
          <w:tcPr>
            <w:tcW w:w="2533" w:type="dxa"/>
            <w:tcBorders>
              <w:top w:val="single" w:sz="4" w:space="0" w:color="000000"/>
              <w:left w:val="single" w:sz="4" w:space="0" w:color="000000"/>
              <w:bottom w:val="single" w:sz="4" w:space="0" w:color="000000"/>
              <w:right w:val="single" w:sz="4" w:space="0" w:color="000000"/>
            </w:tcBorders>
            <w:hideMark/>
          </w:tcPr>
          <w:p w:rsidR="00B67A64" w:rsidRDefault="00B67A64">
            <w:pPr>
              <w:pStyle w:val="msonormalbullet2gifbullet2gif"/>
              <w:spacing w:line="276" w:lineRule="auto"/>
              <w:ind w:left="720"/>
              <w:contextualSpacing/>
              <w:jc w:val="center"/>
              <w:rPr>
                <w:rFonts w:asciiTheme="minorHAnsi" w:hAnsiTheme="minorHAnsi" w:cstheme="minorBidi"/>
                <w:sz w:val="22"/>
                <w:szCs w:val="22"/>
                <w:lang w:eastAsia="en-US"/>
              </w:rPr>
            </w:pPr>
            <w:proofErr w:type="spellStart"/>
            <w:r>
              <w:rPr>
                <w:rFonts w:asciiTheme="minorHAnsi" w:hAnsiTheme="minorHAnsi" w:cstheme="minorBidi"/>
                <w:sz w:val="22"/>
                <w:szCs w:val="22"/>
                <w:lang w:eastAsia="en-US"/>
              </w:rPr>
              <w:t>д</w:t>
            </w:r>
            <w:proofErr w:type="spellEnd"/>
          </w:p>
        </w:tc>
        <w:tc>
          <w:tcPr>
            <w:tcW w:w="2891" w:type="dxa"/>
            <w:tcBorders>
              <w:top w:val="single" w:sz="4" w:space="0" w:color="000000"/>
              <w:left w:val="single" w:sz="4" w:space="0" w:color="000000"/>
              <w:bottom w:val="single" w:sz="4" w:space="0" w:color="000000"/>
              <w:right w:val="single" w:sz="4" w:space="0" w:color="000000"/>
            </w:tcBorders>
          </w:tcPr>
          <w:p w:rsidR="00B67A64" w:rsidRDefault="00B67A64">
            <w:pPr>
              <w:pStyle w:val="msonormalbullet2gifbullet3gif"/>
              <w:spacing w:line="276" w:lineRule="auto"/>
              <w:ind w:left="720"/>
              <w:contextualSpacing/>
              <w:rPr>
                <w:rFonts w:asciiTheme="minorHAnsi" w:hAnsiTheme="minorHAnsi" w:cstheme="minorBidi"/>
                <w:sz w:val="22"/>
                <w:szCs w:val="22"/>
                <w:lang w:eastAsia="en-US"/>
              </w:rPr>
            </w:pPr>
          </w:p>
        </w:tc>
      </w:tr>
      <w:tr w:rsidR="00B67A64" w:rsidTr="00B67A64">
        <w:trPr>
          <w:trHeight w:val="210"/>
        </w:trPr>
        <w:tc>
          <w:tcPr>
            <w:tcW w:w="1581" w:type="dxa"/>
            <w:tcBorders>
              <w:top w:val="single" w:sz="4" w:space="0" w:color="000000"/>
              <w:left w:val="single" w:sz="4" w:space="0" w:color="000000"/>
              <w:bottom w:val="single" w:sz="4" w:space="0" w:color="000000"/>
              <w:right w:val="single" w:sz="4" w:space="0" w:color="000000"/>
            </w:tcBorders>
            <w:hideMark/>
          </w:tcPr>
          <w:p w:rsidR="00B67A64" w:rsidRDefault="00B67A64">
            <w:pPr>
              <w:pStyle w:val="msonormalbullet2gifbullet1gif"/>
              <w:spacing w:line="276" w:lineRule="auto"/>
              <w:ind w:left="720"/>
              <w:contextualSpacing/>
              <w:jc w:val="center"/>
              <w:rPr>
                <w:rFonts w:asciiTheme="minorHAnsi" w:hAnsiTheme="minorHAnsi" w:cstheme="minorBidi"/>
                <w:sz w:val="22"/>
                <w:szCs w:val="22"/>
                <w:lang w:eastAsia="en-US"/>
              </w:rPr>
            </w:pPr>
            <w:r>
              <w:rPr>
                <w:rFonts w:asciiTheme="minorHAnsi" w:hAnsiTheme="minorHAnsi" w:cstheme="minorBidi"/>
                <w:sz w:val="22"/>
                <w:szCs w:val="22"/>
                <w:lang w:eastAsia="en-US"/>
              </w:rPr>
              <w:t>3.7</w:t>
            </w:r>
          </w:p>
        </w:tc>
        <w:tc>
          <w:tcPr>
            <w:tcW w:w="2776" w:type="dxa"/>
            <w:tcBorders>
              <w:top w:val="single" w:sz="4" w:space="0" w:color="000000"/>
              <w:left w:val="single" w:sz="4" w:space="0" w:color="000000"/>
              <w:bottom w:val="single" w:sz="4" w:space="0" w:color="000000"/>
              <w:right w:val="single" w:sz="4" w:space="0" w:color="000000"/>
            </w:tcBorders>
            <w:hideMark/>
          </w:tcPr>
          <w:p w:rsidR="00B67A64" w:rsidRDefault="00B67A64">
            <w:pPr>
              <w:pStyle w:val="msonormalbullet2gif"/>
              <w:spacing w:line="276" w:lineRule="auto"/>
              <w:rPr>
                <w:lang w:eastAsia="en-US"/>
              </w:rPr>
            </w:pPr>
            <w:r>
              <w:rPr>
                <w:lang w:eastAsia="en-US"/>
              </w:rPr>
              <w:t>манекен</w:t>
            </w:r>
          </w:p>
        </w:tc>
        <w:tc>
          <w:tcPr>
            <w:tcW w:w="2533" w:type="dxa"/>
            <w:tcBorders>
              <w:top w:val="single" w:sz="4" w:space="0" w:color="000000"/>
              <w:left w:val="single" w:sz="4" w:space="0" w:color="000000"/>
              <w:bottom w:val="single" w:sz="4" w:space="0" w:color="000000"/>
              <w:right w:val="single" w:sz="4" w:space="0" w:color="000000"/>
            </w:tcBorders>
            <w:hideMark/>
          </w:tcPr>
          <w:p w:rsidR="00B67A64" w:rsidRDefault="00B67A64">
            <w:pPr>
              <w:pStyle w:val="msonormalbullet2gifbullet2gif"/>
              <w:spacing w:line="276" w:lineRule="auto"/>
              <w:ind w:left="720"/>
              <w:contextualSpacing/>
              <w:jc w:val="center"/>
              <w:rPr>
                <w:rFonts w:asciiTheme="minorHAnsi" w:hAnsiTheme="minorHAnsi" w:cstheme="minorBidi"/>
                <w:sz w:val="22"/>
                <w:szCs w:val="22"/>
                <w:lang w:eastAsia="en-US"/>
              </w:rPr>
            </w:pPr>
            <w:proofErr w:type="spellStart"/>
            <w:r>
              <w:rPr>
                <w:rFonts w:asciiTheme="minorHAnsi" w:hAnsiTheme="minorHAnsi" w:cstheme="minorBidi"/>
                <w:sz w:val="22"/>
                <w:szCs w:val="22"/>
                <w:lang w:eastAsia="en-US"/>
              </w:rPr>
              <w:t>д</w:t>
            </w:r>
            <w:proofErr w:type="spellEnd"/>
          </w:p>
        </w:tc>
        <w:tc>
          <w:tcPr>
            <w:tcW w:w="2891" w:type="dxa"/>
            <w:tcBorders>
              <w:top w:val="single" w:sz="4" w:space="0" w:color="000000"/>
              <w:left w:val="single" w:sz="4" w:space="0" w:color="000000"/>
              <w:bottom w:val="single" w:sz="4" w:space="0" w:color="000000"/>
              <w:right w:val="single" w:sz="4" w:space="0" w:color="000000"/>
            </w:tcBorders>
            <w:hideMark/>
          </w:tcPr>
          <w:p w:rsidR="00B67A64" w:rsidRDefault="00B67A64">
            <w:pPr>
              <w:pStyle w:val="msonormalbullet2gifbullet3gif"/>
              <w:spacing w:line="276" w:lineRule="auto"/>
              <w:ind w:left="720"/>
              <w:contextualSpacing/>
              <w:rPr>
                <w:rFonts w:asciiTheme="minorHAnsi" w:hAnsiTheme="minorHAnsi" w:cstheme="minorBidi"/>
                <w:sz w:val="22"/>
                <w:szCs w:val="22"/>
                <w:lang w:eastAsia="en-US"/>
              </w:rPr>
            </w:pPr>
            <w:r>
              <w:rPr>
                <w:rFonts w:asciiTheme="minorHAnsi" w:hAnsiTheme="minorHAnsi" w:cstheme="minorBidi"/>
                <w:sz w:val="22"/>
                <w:szCs w:val="22"/>
                <w:lang w:eastAsia="en-US"/>
              </w:rPr>
              <w:t xml:space="preserve"> </w:t>
            </w:r>
          </w:p>
        </w:tc>
      </w:tr>
      <w:tr w:rsidR="00B67A64" w:rsidTr="00B67A64">
        <w:tc>
          <w:tcPr>
            <w:tcW w:w="1581" w:type="dxa"/>
            <w:tcBorders>
              <w:top w:val="single" w:sz="4" w:space="0" w:color="000000"/>
              <w:left w:val="single" w:sz="4" w:space="0" w:color="000000"/>
              <w:bottom w:val="single" w:sz="4" w:space="0" w:color="000000"/>
              <w:right w:val="single" w:sz="4" w:space="0" w:color="000000"/>
            </w:tcBorders>
            <w:hideMark/>
          </w:tcPr>
          <w:p w:rsidR="00B67A64" w:rsidRDefault="00B67A64">
            <w:pPr>
              <w:pStyle w:val="msonormalbullet2gifbullet1gif"/>
              <w:spacing w:line="276" w:lineRule="auto"/>
              <w:ind w:left="720"/>
              <w:contextualSpacing/>
              <w:jc w:val="center"/>
              <w:rPr>
                <w:rFonts w:asciiTheme="minorHAnsi" w:hAnsiTheme="minorHAnsi" w:cstheme="minorBidi"/>
                <w:sz w:val="22"/>
                <w:szCs w:val="22"/>
                <w:lang w:eastAsia="en-US"/>
              </w:rPr>
            </w:pPr>
            <w:r>
              <w:rPr>
                <w:rFonts w:asciiTheme="minorHAnsi" w:hAnsiTheme="minorHAnsi" w:cstheme="minorBidi"/>
                <w:sz w:val="22"/>
                <w:szCs w:val="22"/>
                <w:lang w:eastAsia="en-US"/>
              </w:rPr>
              <w:t>3.8</w:t>
            </w:r>
          </w:p>
        </w:tc>
        <w:tc>
          <w:tcPr>
            <w:tcW w:w="2776" w:type="dxa"/>
            <w:tcBorders>
              <w:top w:val="single" w:sz="4" w:space="0" w:color="000000"/>
              <w:left w:val="single" w:sz="4" w:space="0" w:color="000000"/>
              <w:bottom w:val="single" w:sz="4" w:space="0" w:color="000000"/>
              <w:right w:val="single" w:sz="4" w:space="0" w:color="000000"/>
            </w:tcBorders>
            <w:hideMark/>
          </w:tcPr>
          <w:p w:rsidR="00B67A64" w:rsidRDefault="00B67A64">
            <w:pPr>
              <w:pStyle w:val="msonormalbullet2gif"/>
              <w:spacing w:line="276" w:lineRule="auto"/>
              <w:rPr>
                <w:lang w:eastAsia="en-US"/>
              </w:rPr>
            </w:pPr>
            <w:r>
              <w:rPr>
                <w:lang w:eastAsia="en-US"/>
              </w:rPr>
              <w:t>зеркало</w:t>
            </w:r>
          </w:p>
        </w:tc>
        <w:tc>
          <w:tcPr>
            <w:tcW w:w="2533" w:type="dxa"/>
            <w:tcBorders>
              <w:top w:val="single" w:sz="4" w:space="0" w:color="000000"/>
              <w:left w:val="single" w:sz="4" w:space="0" w:color="000000"/>
              <w:bottom w:val="single" w:sz="4" w:space="0" w:color="000000"/>
              <w:right w:val="single" w:sz="4" w:space="0" w:color="000000"/>
            </w:tcBorders>
            <w:hideMark/>
          </w:tcPr>
          <w:p w:rsidR="00B67A64" w:rsidRDefault="00B67A64">
            <w:pPr>
              <w:pStyle w:val="msonormalbullet2gifbullet2gif"/>
              <w:spacing w:line="276" w:lineRule="auto"/>
              <w:ind w:left="720"/>
              <w:contextualSpacing/>
              <w:jc w:val="center"/>
              <w:rPr>
                <w:rFonts w:asciiTheme="minorHAnsi" w:hAnsiTheme="minorHAnsi" w:cstheme="minorBidi"/>
                <w:sz w:val="22"/>
                <w:szCs w:val="22"/>
                <w:lang w:eastAsia="en-US"/>
              </w:rPr>
            </w:pPr>
            <w:r>
              <w:rPr>
                <w:rFonts w:asciiTheme="minorHAnsi" w:hAnsiTheme="minorHAnsi" w:cstheme="minorBidi"/>
                <w:sz w:val="22"/>
                <w:szCs w:val="22"/>
                <w:lang w:eastAsia="en-US"/>
              </w:rPr>
              <w:t>Д</w:t>
            </w:r>
          </w:p>
        </w:tc>
        <w:tc>
          <w:tcPr>
            <w:tcW w:w="2891" w:type="dxa"/>
            <w:tcBorders>
              <w:top w:val="single" w:sz="4" w:space="0" w:color="000000"/>
              <w:left w:val="single" w:sz="4" w:space="0" w:color="000000"/>
              <w:bottom w:val="single" w:sz="4" w:space="0" w:color="000000"/>
              <w:right w:val="single" w:sz="4" w:space="0" w:color="000000"/>
            </w:tcBorders>
            <w:hideMark/>
          </w:tcPr>
          <w:p w:rsidR="00B67A64" w:rsidRDefault="00B67A64">
            <w:pPr>
              <w:pStyle w:val="msonormalbullet2gifbullet3gif"/>
              <w:spacing w:line="276" w:lineRule="auto"/>
              <w:ind w:left="720"/>
              <w:contextualSpacing/>
              <w:rPr>
                <w:rFonts w:asciiTheme="minorHAnsi" w:hAnsiTheme="minorHAnsi" w:cstheme="minorBidi"/>
                <w:sz w:val="22"/>
                <w:szCs w:val="22"/>
                <w:lang w:eastAsia="en-US"/>
              </w:rPr>
            </w:pPr>
            <w:r>
              <w:rPr>
                <w:rFonts w:asciiTheme="minorHAnsi" w:hAnsiTheme="minorHAnsi" w:cstheme="minorBidi"/>
                <w:sz w:val="22"/>
                <w:szCs w:val="22"/>
                <w:lang w:eastAsia="en-US"/>
              </w:rPr>
              <w:t xml:space="preserve"> </w:t>
            </w:r>
          </w:p>
        </w:tc>
      </w:tr>
      <w:tr w:rsidR="00B67A64" w:rsidTr="00B67A64">
        <w:tc>
          <w:tcPr>
            <w:tcW w:w="1581" w:type="dxa"/>
            <w:tcBorders>
              <w:top w:val="single" w:sz="4" w:space="0" w:color="000000"/>
              <w:left w:val="single" w:sz="4" w:space="0" w:color="000000"/>
              <w:bottom w:val="single" w:sz="4" w:space="0" w:color="000000"/>
              <w:right w:val="single" w:sz="4" w:space="0" w:color="000000"/>
            </w:tcBorders>
            <w:hideMark/>
          </w:tcPr>
          <w:p w:rsidR="00B67A64" w:rsidRDefault="00B67A64">
            <w:pPr>
              <w:pStyle w:val="msonormalbullet2gifbullet1gif"/>
              <w:spacing w:line="276" w:lineRule="auto"/>
              <w:ind w:left="720"/>
              <w:contextualSpacing/>
              <w:jc w:val="center"/>
              <w:rPr>
                <w:rFonts w:asciiTheme="minorHAnsi" w:hAnsiTheme="minorHAnsi" w:cstheme="minorBidi"/>
                <w:sz w:val="22"/>
                <w:szCs w:val="22"/>
                <w:lang w:eastAsia="en-US"/>
              </w:rPr>
            </w:pPr>
            <w:r>
              <w:rPr>
                <w:rFonts w:asciiTheme="minorHAnsi" w:hAnsiTheme="minorHAnsi" w:cstheme="minorBidi"/>
                <w:sz w:val="22"/>
                <w:szCs w:val="22"/>
                <w:lang w:eastAsia="en-US"/>
              </w:rPr>
              <w:t>3.9</w:t>
            </w:r>
          </w:p>
        </w:tc>
        <w:tc>
          <w:tcPr>
            <w:tcW w:w="2776" w:type="dxa"/>
            <w:tcBorders>
              <w:top w:val="single" w:sz="4" w:space="0" w:color="000000"/>
              <w:left w:val="single" w:sz="4" w:space="0" w:color="000000"/>
              <w:bottom w:val="single" w:sz="4" w:space="0" w:color="000000"/>
              <w:right w:val="single" w:sz="4" w:space="0" w:color="000000"/>
            </w:tcBorders>
            <w:hideMark/>
          </w:tcPr>
          <w:p w:rsidR="00B67A64" w:rsidRDefault="00B67A64">
            <w:pPr>
              <w:pStyle w:val="msonormalbullet2gif"/>
              <w:spacing w:line="276" w:lineRule="auto"/>
              <w:rPr>
                <w:lang w:eastAsia="en-US"/>
              </w:rPr>
            </w:pPr>
            <w:r>
              <w:rPr>
                <w:lang w:eastAsia="en-US"/>
              </w:rPr>
              <w:t>ножницы</w:t>
            </w:r>
          </w:p>
        </w:tc>
        <w:tc>
          <w:tcPr>
            <w:tcW w:w="2533" w:type="dxa"/>
            <w:tcBorders>
              <w:top w:val="single" w:sz="4" w:space="0" w:color="000000"/>
              <w:left w:val="single" w:sz="4" w:space="0" w:color="000000"/>
              <w:bottom w:val="single" w:sz="4" w:space="0" w:color="000000"/>
              <w:right w:val="single" w:sz="4" w:space="0" w:color="000000"/>
            </w:tcBorders>
            <w:hideMark/>
          </w:tcPr>
          <w:p w:rsidR="00B67A64" w:rsidRDefault="00B67A64">
            <w:pPr>
              <w:pStyle w:val="msonormalbullet2gifbullet2gif"/>
              <w:spacing w:line="276" w:lineRule="auto"/>
              <w:ind w:left="720"/>
              <w:contextualSpacing/>
              <w:jc w:val="center"/>
              <w:rPr>
                <w:rFonts w:asciiTheme="minorHAnsi" w:hAnsiTheme="minorHAnsi" w:cstheme="minorBidi"/>
                <w:sz w:val="22"/>
                <w:szCs w:val="22"/>
                <w:lang w:eastAsia="en-US"/>
              </w:rPr>
            </w:pPr>
            <w:r>
              <w:rPr>
                <w:rFonts w:asciiTheme="minorHAnsi" w:hAnsiTheme="minorHAnsi" w:cstheme="minorBidi"/>
                <w:sz w:val="22"/>
                <w:szCs w:val="22"/>
                <w:lang w:eastAsia="en-US"/>
              </w:rPr>
              <w:t>г</w:t>
            </w:r>
          </w:p>
        </w:tc>
        <w:tc>
          <w:tcPr>
            <w:tcW w:w="2891" w:type="dxa"/>
            <w:tcBorders>
              <w:top w:val="single" w:sz="4" w:space="0" w:color="000000"/>
              <w:left w:val="single" w:sz="4" w:space="0" w:color="000000"/>
              <w:bottom w:val="single" w:sz="4" w:space="0" w:color="000000"/>
              <w:right w:val="single" w:sz="4" w:space="0" w:color="000000"/>
            </w:tcBorders>
            <w:hideMark/>
          </w:tcPr>
          <w:p w:rsidR="00B67A64" w:rsidRDefault="00B67A64">
            <w:pPr>
              <w:pStyle w:val="msonormalbullet2gifbullet3gif"/>
              <w:spacing w:line="276" w:lineRule="auto"/>
              <w:ind w:left="720"/>
              <w:contextualSpacing/>
              <w:rPr>
                <w:rFonts w:asciiTheme="minorHAnsi" w:hAnsiTheme="minorHAnsi" w:cstheme="minorBidi"/>
                <w:sz w:val="22"/>
                <w:szCs w:val="22"/>
                <w:lang w:eastAsia="en-US"/>
              </w:rPr>
            </w:pPr>
            <w:r>
              <w:rPr>
                <w:rFonts w:asciiTheme="minorHAnsi" w:hAnsiTheme="minorHAnsi" w:cstheme="minorBidi"/>
                <w:sz w:val="22"/>
                <w:szCs w:val="22"/>
                <w:lang w:eastAsia="en-US"/>
              </w:rPr>
              <w:t xml:space="preserve">  </w:t>
            </w:r>
          </w:p>
        </w:tc>
      </w:tr>
      <w:tr w:rsidR="00B67A64" w:rsidTr="00B67A64">
        <w:trPr>
          <w:trHeight w:val="210"/>
        </w:trPr>
        <w:tc>
          <w:tcPr>
            <w:tcW w:w="1581" w:type="dxa"/>
            <w:tcBorders>
              <w:top w:val="single" w:sz="4" w:space="0" w:color="000000"/>
              <w:left w:val="single" w:sz="4" w:space="0" w:color="000000"/>
              <w:bottom w:val="single" w:sz="4" w:space="0" w:color="000000"/>
              <w:right w:val="single" w:sz="4" w:space="0" w:color="000000"/>
            </w:tcBorders>
            <w:hideMark/>
          </w:tcPr>
          <w:p w:rsidR="00B67A64" w:rsidRDefault="00B67A64">
            <w:pPr>
              <w:pStyle w:val="msonormalbullet2gifbullet1gif"/>
              <w:spacing w:line="276" w:lineRule="auto"/>
              <w:ind w:left="720"/>
              <w:contextualSpacing/>
              <w:jc w:val="center"/>
              <w:rPr>
                <w:rFonts w:asciiTheme="minorHAnsi" w:hAnsiTheme="minorHAnsi" w:cstheme="minorBidi"/>
                <w:sz w:val="22"/>
                <w:szCs w:val="22"/>
                <w:lang w:eastAsia="en-US"/>
              </w:rPr>
            </w:pPr>
            <w:r>
              <w:rPr>
                <w:rFonts w:asciiTheme="minorHAnsi" w:hAnsiTheme="minorHAnsi" w:cstheme="minorBidi"/>
                <w:sz w:val="22"/>
                <w:szCs w:val="22"/>
                <w:lang w:eastAsia="en-US"/>
              </w:rPr>
              <w:t>3.10</w:t>
            </w:r>
          </w:p>
        </w:tc>
        <w:tc>
          <w:tcPr>
            <w:tcW w:w="2776" w:type="dxa"/>
            <w:tcBorders>
              <w:top w:val="single" w:sz="4" w:space="0" w:color="000000"/>
              <w:left w:val="single" w:sz="4" w:space="0" w:color="000000"/>
              <w:bottom w:val="single" w:sz="4" w:space="0" w:color="000000"/>
              <w:right w:val="single" w:sz="4" w:space="0" w:color="000000"/>
            </w:tcBorders>
            <w:hideMark/>
          </w:tcPr>
          <w:p w:rsidR="00B67A64" w:rsidRDefault="00B67A64">
            <w:pPr>
              <w:pStyle w:val="msonormalbullet2gif"/>
              <w:spacing w:line="276" w:lineRule="auto"/>
              <w:rPr>
                <w:lang w:eastAsia="en-US"/>
              </w:rPr>
            </w:pPr>
            <w:r>
              <w:rPr>
                <w:lang w:eastAsia="en-US"/>
              </w:rPr>
              <w:t>Комплект по материаловедению</w:t>
            </w:r>
          </w:p>
        </w:tc>
        <w:tc>
          <w:tcPr>
            <w:tcW w:w="2533" w:type="dxa"/>
            <w:tcBorders>
              <w:top w:val="single" w:sz="4" w:space="0" w:color="000000"/>
              <w:left w:val="single" w:sz="4" w:space="0" w:color="000000"/>
              <w:bottom w:val="single" w:sz="4" w:space="0" w:color="000000"/>
              <w:right w:val="single" w:sz="4" w:space="0" w:color="000000"/>
            </w:tcBorders>
            <w:hideMark/>
          </w:tcPr>
          <w:p w:rsidR="00B67A64" w:rsidRDefault="00B67A64">
            <w:pPr>
              <w:pStyle w:val="msonormalbullet2gifbullet2gif"/>
              <w:spacing w:line="276" w:lineRule="auto"/>
              <w:ind w:left="720"/>
              <w:contextualSpacing/>
              <w:jc w:val="center"/>
              <w:rPr>
                <w:rFonts w:asciiTheme="minorHAnsi" w:hAnsiTheme="minorHAnsi" w:cstheme="minorBidi"/>
                <w:sz w:val="22"/>
                <w:szCs w:val="22"/>
                <w:lang w:eastAsia="en-US"/>
              </w:rPr>
            </w:pPr>
            <w:r>
              <w:rPr>
                <w:rFonts w:asciiTheme="minorHAnsi" w:hAnsiTheme="minorHAnsi" w:cstheme="minorBidi"/>
                <w:sz w:val="22"/>
                <w:szCs w:val="22"/>
                <w:lang w:eastAsia="en-US"/>
              </w:rPr>
              <w:t>Д</w:t>
            </w:r>
          </w:p>
        </w:tc>
        <w:tc>
          <w:tcPr>
            <w:tcW w:w="2891" w:type="dxa"/>
            <w:tcBorders>
              <w:top w:val="single" w:sz="4" w:space="0" w:color="000000"/>
              <w:left w:val="single" w:sz="4" w:space="0" w:color="000000"/>
              <w:bottom w:val="single" w:sz="4" w:space="0" w:color="000000"/>
              <w:right w:val="single" w:sz="4" w:space="0" w:color="000000"/>
            </w:tcBorders>
            <w:hideMark/>
          </w:tcPr>
          <w:p w:rsidR="00B67A64" w:rsidRDefault="00B67A64">
            <w:pPr>
              <w:pStyle w:val="msonormalbullet2gifbullet3gif"/>
              <w:spacing w:line="276" w:lineRule="auto"/>
              <w:ind w:left="720"/>
              <w:contextualSpacing/>
              <w:rPr>
                <w:rFonts w:asciiTheme="minorHAnsi" w:hAnsiTheme="minorHAnsi" w:cstheme="minorBidi"/>
                <w:sz w:val="22"/>
                <w:szCs w:val="22"/>
                <w:lang w:eastAsia="en-US"/>
              </w:rPr>
            </w:pPr>
            <w:r>
              <w:rPr>
                <w:rFonts w:asciiTheme="minorHAnsi" w:hAnsiTheme="minorHAnsi" w:cstheme="minorBidi"/>
                <w:sz w:val="22"/>
                <w:szCs w:val="22"/>
                <w:lang w:eastAsia="en-US"/>
              </w:rPr>
              <w:t xml:space="preserve"> </w:t>
            </w:r>
          </w:p>
        </w:tc>
      </w:tr>
      <w:tr w:rsidR="00B67A64" w:rsidTr="00B67A64">
        <w:trPr>
          <w:trHeight w:val="210"/>
        </w:trPr>
        <w:tc>
          <w:tcPr>
            <w:tcW w:w="1581" w:type="dxa"/>
            <w:tcBorders>
              <w:top w:val="single" w:sz="4" w:space="0" w:color="000000"/>
              <w:left w:val="single" w:sz="4" w:space="0" w:color="000000"/>
              <w:bottom w:val="single" w:sz="4" w:space="0" w:color="000000"/>
              <w:right w:val="single" w:sz="4" w:space="0" w:color="000000"/>
            </w:tcBorders>
            <w:hideMark/>
          </w:tcPr>
          <w:p w:rsidR="00B67A64" w:rsidRDefault="00B67A64">
            <w:pPr>
              <w:pStyle w:val="msonormalbullet2gifbullet1gif"/>
              <w:spacing w:line="276" w:lineRule="auto"/>
              <w:ind w:left="720"/>
              <w:contextualSpacing/>
              <w:jc w:val="center"/>
              <w:rPr>
                <w:rFonts w:asciiTheme="minorHAnsi" w:hAnsiTheme="minorHAnsi" w:cstheme="minorBidi"/>
                <w:sz w:val="22"/>
                <w:szCs w:val="22"/>
                <w:lang w:eastAsia="en-US"/>
              </w:rPr>
            </w:pPr>
            <w:r>
              <w:rPr>
                <w:rFonts w:asciiTheme="minorHAnsi" w:hAnsiTheme="minorHAnsi" w:cstheme="minorBidi"/>
                <w:sz w:val="22"/>
                <w:szCs w:val="22"/>
                <w:lang w:eastAsia="en-US"/>
              </w:rPr>
              <w:t>3.11</w:t>
            </w:r>
          </w:p>
        </w:tc>
        <w:tc>
          <w:tcPr>
            <w:tcW w:w="2776" w:type="dxa"/>
            <w:tcBorders>
              <w:top w:val="single" w:sz="4" w:space="0" w:color="000000"/>
              <w:left w:val="single" w:sz="4" w:space="0" w:color="000000"/>
              <w:bottom w:val="single" w:sz="4" w:space="0" w:color="000000"/>
              <w:right w:val="single" w:sz="4" w:space="0" w:color="000000"/>
            </w:tcBorders>
            <w:hideMark/>
          </w:tcPr>
          <w:p w:rsidR="00B67A64" w:rsidRDefault="00B67A64">
            <w:pPr>
              <w:pStyle w:val="msonormalbullet2gif"/>
              <w:spacing w:line="276" w:lineRule="auto"/>
              <w:rPr>
                <w:lang w:eastAsia="en-US"/>
              </w:rPr>
            </w:pPr>
            <w:proofErr w:type="gramStart"/>
            <w:r>
              <w:rPr>
                <w:lang w:eastAsia="en-US"/>
              </w:rPr>
              <w:t>Дидактический материал на все разделы: материаловедение; вышивка; вязание; лоскутное шитьё; конструирование; моделирование; поузловая обработка</w:t>
            </w:r>
            <w:proofErr w:type="gramEnd"/>
          </w:p>
        </w:tc>
        <w:tc>
          <w:tcPr>
            <w:tcW w:w="2533" w:type="dxa"/>
            <w:tcBorders>
              <w:top w:val="single" w:sz="4" w:space="0" w:color="000000"/>
              <w:left w:val="single" w:sz="4" w:space="0" w:color="000000"/>
              <w:bottom w:val="single" w:sz="4" w:space="0" w:color="000000"/>
              <w:right w:val="single" w:sz="4" w:space="0" w:color="000000"/>
            </w:tcBorders>
            <w:hideMark/>
          </w:tcPr>
          <w:p w:rsidR="00B67A64" w:rsidRDefault="00B67A64">
            <w:pPr>
              <w:pStyle w:val="msonormalbullet2gifbullet2gif"/>
              <w:spacing w:line="276" w:lineRule="auto"/>
              <w:ind w:left="720"/>
              <w:contextualSpacing/>
              <w:jc w:val="center"/>
              <w:rPr>
                <w:rFonts w:asciiTheme="minorHAnsi" w:hAnsiTheme="minorHAnsi" w:cstheme="minorBidi"/>
                <w:sz w:val="22"/>
                <w:szCs w:val="22"/>
                <w:lang w:eastAsia="en-US"/>
              </w:rPr>
            </w:pPr>
            <w:r>
              <w:rPr>
                <w:rFonts w:asciiTheme="minorHAnsi" w:hAnsiTheme="minorHAnsi" w:cstheme="minorBidi"/>
                <w:sz w:val="22"/>
                <w:szCs w:val="22"/>
                <w:lang w:eastAsia="en-US"/>
              </w:rPr>
              <w:t>к</w:t>
            </w:r>
          </w:p>
        </w:tc>
        <w:tc>
          <w:tcPr>
            <w:tcW w:w="2891" w:type="dxa"/>
            <w:tcBorders>
              <w:top w:val="single" w:sz="4" w:space="0" w:color="000000"/>
              <w:left w:val="single" w:sz="4" w:space="0" w:color="000000"/>
              <w:bottom w:val="single" w:sz="4" w:space="0" w:color="000000"/>
              <w:right w:val="single" w:sz="4" w:space="0" w:color="000000"/>
            </w:tcBorders>
          </w:tcPr>
          <w:p w:rsidR="00B67A64" w:rsidRDefault="00B67A64">
            <w:pPr>
              <w:pStyle w:val="msonormalbullet2gifbullet3gif"/>
              <w:spacing w:line="276" w:lineRule="auto"/>
              <w:ind w:left="720"/>
              <w:contextualSpacing/>
              <w:rPr>
                <w:rFonts w:asciiTheme="minorHAnsi" w:hAnsiTheme="minorHAnsi" w:cstheme="minorBidi"/>
                <w:sz w:val="22"/>
                <w:szCs w:val="22"/>
                <w:lang w:eastAsia="en-US"/>
              </w:rPr>
            </w:pPr>
          </w:p>
        </w:tc>
      </w:tr>
    </w:tbl>
    <w:p w:rsidR="007E7C24" w:rsidRDefault="007E7C24" w:rsidP="00B67A64">
      <w:pPr>
        <w:spacing w:after="360" w:line="360" w:lineRule="auto"/>
        <w:jc w:val="both"/>
        <w:rPr>
          <w:rFonts w:ascii="Times New Roman" w:hAnsi="Times New Roman" w:cs="Times New Roman"/>
          <w:b/>
          <w:caps/>
          <w:sz w:val="24"/>
          <w:szCs w:val="24"/>
        </w:rPr>
      </w:pPr>
    </w:p>
    <w:p w:rsidR="007E7C24" w:rsidRDefault="007E7C24" w:rsidP="00B67A64">
      <w:pPr>
        <w:spacing w:after="360" w:line="360" w:lineRule="auto"/>
        <w:jc w:val="both"/>
        <w:rPr>
          <w:rFonts w:ascii="Times New Roman" w:hAnsi="Times New Roman" w:cs="Times New Roman"/>
          <w:b/>
          <w:caps/>
          <w:sz w:val="24"/>
          <w:szCs w:val="24"/>
        </w:rPr>
      </w:pPr>
    </w:p>
    <w:p w:rsidR="007E7C24" w:rsidRDefault="007E7C24" w:rsidP="00B67A64">
      <w:pPr>
        <w:spacing w:after="360" w:line="360" w:lineRule="auto"/>
        <w:jc w:val="both"/>
        <w:rPr>
          <w:rFonts w:ascii="Times New Roman" w:hAnsi="Times New Roman" w:cs="Times New Roman"/>
          <w:b/>
          <w:caps/>
          <w:sz w:val="24"/>
          <w:szCs w:val="24"/>
        </w:rPr>
      </w:pPr>
    </w:p>
    <w:p w:rsidR="007E7C24" w:rsidRDefault="007E7C24" w:rsidP="00B67A64">
      <w:pPr>
        <w:spacing w:after="360" w:line="360" w:lineRule="auto"/>
        <w:jc w:val="both"/>
        <w:rPr>
          <w:rFonts w:ascii="Times New Roman" w:hAnsi="Times New Roman" w:cs="Times New Roman"/>
          <w:b/>
          <w:caps/>
          <w:sz w:val="24"/>
          <w:szCs w:val="24"/>
        </w:rPr>
      </w:pPr>
    </w:p>
    <w:p w:rsidR="007E7C24" w:rsidRDefault="007E7C24" w:rsidP="00B67A64">
      <w:pPr>
        <w:spacing w:after="360" w:line="360" w:lineRule="auto"/>
        <w:jc w:val="both"/>
        <w:rPr>
          <w:rFonts w:ascii="Times New Roman" w:hAnsi="Times New Roman" w:cs="Times New Roman"/>
          <w:b/>
          <w:caps/>
          <w:sz w:val="24"/>
          <w:szCs w:val="24"/>
        </w:rPr>
      </w:pPr>
    </w:p>
    <w:p w:rsidR="007E7C24" w:rsidRDefault="007E7C24" w:rsidP="00B67A64">
      <w:pPr>
        <w:spacing w:after="360" w:line="360" w:lineRule="auto"/>
        <w:jc w:val="both"/>
        <w:rPr>
          <w:rFonts w:ascii="Times New Roman" w:hAnsi="Times New Roman" w:cs="Times New Roman"/>
          <w:caps/>
          <w:sz w:val="24"/>
          <w:szCs w:val="24"/>
        </w:rPr>
      </w:pPr>
    </w:p>
    <w:p w:rsidR="007E7C24" w:rsidRDefault="007E7C24" w:rsidP="00B67A64">
      <w:pPr>
        <w:spacing w:after="360" w:line="360" w:lineRule="auto"/>
        <w:jc w:val="both"/>
        <w:rPr>
          <w:rFonts w:ascii="Times New Roman" w:hAnsi="Times New Roman" w:cs="Times New Roman"/>
          <w:caps/>
          <w:sz w:val="24"/>
          <w:szCs w:val="24"/>
        </w:rPr>
      </w:pPr>
    </w:p>
    <w:p w:rsidR="007E7C24" w:rsidRDefault="007E7C24" w:rsidP="00B67A64">
      <w:pPr>
        <w:spacing w:after="360" w:line="360" w:lineRule="auto"/>
        <w:jc w:val="both"/>
        <w:rPr>
          <w:rFonts w:ascii="Times New Roman" w:hAnsi="Times New Roman" w:cs="Times New Roman"/>
          <w:caps/>
          <w:sz w:val="24"/>
          <w:szCs w:val="24"/>
        </w:rPr>
      </w:pPr>
    </w:p>
    <w:p w:rsidR="007E7C24" w:rsidRDefault="007E7C24" w:rsidP="00B67A64">
      <w:pPr>
        <w:spacing w:after="360" w:line="360" w:lineRule="auto"/>
        <w:jc w:val="both"/>
        <w:rPr>
          <w:rFonts w:ascii="Times New Roman" w:hAnsi="Times New Roman" w:cs="Times New Roman"/>
          <w:caps/>
          <w:sz w:val="24"/>
          <w:szCs w:val="24"/>
        </w:rPr>
      </w:pPr>
    </w:p>
    <w:p w:rsidR="007E7C24" w:rsidRDefault="007E7C24" w:rsidP="00B67A64">
      <w:pPr>
        <w:spacing w:after="360" w:line="360" w:lineRule="auto"/>
        <w:jc w:val="both"/>
        <w:rPr>
          <w:rFonts w:ascii="Times New Roman" w:hAnsi="Times New Roman" w:cs="Times New Roman"/>
          <w:caps/>
          <w:sz w:val="24"/>
          <w:szCs w:val="24"/>
        </w:rPr>
      </w:pPr>
    </w:p>
    <w:p w:rsidR="007E7C24" w:rsidRDefault="007E7C24" w:rsidP="00B67A64">
      <w:pPr>
        <w:spacing w:after="360" w:line="360" w:lineRule="auto"/>
        <w:jc w:val="both"/>
        <w:rPr>
          <w:rFonts w:ascii="Times New Roman" w:hAnsi="Times New Roman" w:cs="Times New Roman"/>
          <w:caps/>
          <w:sz w:val="24"/>
          <w:szCs w:val="24"/>
        </w:rPr>
      </w:pPr>
    </w:p>
    <w:p w:rsidR="007E7C24" w:rsidRPr="007E7C24" w:rsidRDefault="007E7C24" w:rsidP="007E7C24">
      <w:pPr>
        <w:pStyle w:val="af0"/>
        <w:pageBreakBefore/>
        <w:spacing w:after="360"/>
        <w:ind w:firstLine="0"/>
        <w:jc w:val="center"/>
        <w:rPr>
          <w:rFonts w:ascii="Times New Roman" w:hAnsi="Times New Roman"/>
          <w:b/>
          <w:szCs w:val="24"/>
        </w:rPr>
      </w:pPr>
      <w:r w:rsidRPr="003A2C02">
        <w:rPr>
          <w:rFonts w:ascii="Times New Roman" w:hAnsi="Times New Roman"/>
          <w:b/>
          <w:szCs w:val="24"/>
        </w:rPr>
        <w:lastRenderedPageBreak/>
        <w:t>Список литературы для учащихся</w:t>
      </w:r>
    </w:p>
    <w:p w:rsidR="007E7C24" w:rsidRPr="0091634B" w:rsidRDefault="007E7C24" w:rsidP="007E7C24">
      <w:pPr>
        <w:pStyle w:val="a6"/>
        <w:numPr>
          <w:ilvl w:val="0"/>
          <w:numId w:val="9"/>
        </w:numPr>
        <w:spacing w:line="360" w:lineRule="auto"/>
        <w:jc w:val="left"/>
        <w:rPr>
          <w:rFonts w:ascii="Times New Roman" w:hAnsi="Times New Roman"/>
          <w:i w:val="0"/>
          <w:sz w:val="24"/>
        </w:rPr>
      </w:pPr>
      <w:r w:rsidRPr="0091634B">
        <w:rPr>
          <w:rFonts w:ascii="Times New Roman" w:hAnsi="Times New Roman"/>
          <w:i w:val="0"/>
          <w:sz w:val="24"/>
        </w:rPr>
        <w:t>М.В. Максимова «Азбука  вязания» изд-во Москва ПК «Алтай»,2002</w:t>
      </w:r>
    </w:p>
    <w:p w:rsidR="007E7C24" w:rsidRPr="0091634B" w:rsidRDefault="007E7C24" w:rsidP="007E7C24">
      <w:pPr>
        <w:pStyle w:val="a6"/>
        <w:numPr>
          <w:ilvl w:val="0"/>
          <w:numId w:val="9"/>
        </w:numPr>
        <w:spacing w:line="360" w:lineRule="auto"/>
        <w:jc w:val="left"/>
        <w:rPr>
          <w:rFonts w:ascii="Times New Roman" w:hAnsi="Times New Roman"/>
          <w:i w:val="0"/>
          <w:sz w:val="24"/>
        </w:rPr>
      </w:pPr>
      <w:proofErr w:type="spellStart"/>
      <w:r w:rsidRPr="0091634B">
        <w:rPr>
          <w:rFonts w:ascii="Times New Roman" w:hAnsi="Times New Roman"/>
          <w:i w:val="0"/>
          <w:sz w:val="24"/>
        </w:rPr>
        <w:t>Хворостухина</w:t>
      </w:r>
      <w:proofErr w:type="spellEnd"/>
      <w:r w:rsidRPr="0091634B">
        <w:rPr>
          <w:rFonts w:ascii="Times New Roman" w:hAnsi="Times New Roman"/>
          <w:i w:val="0"/>
          <w:sz w:val="24"/>
        </w:rPr>
        <w:t xml:space="preserve"> С.А. «Вязаные модные  аксессуары» - М.: «РИПОЛ классик», 2009</w:t>
      </w:r>
    </w:p>
    <w:p w:rsidR="007E7C24" w:rsidRPr="0091634B" w:rsidRDefault="007E7C24" w:rsidP="007E7C24">
      <w:pPr>
        <w:pStyle w:val="a6"/>
        <w:numPr>
          <w:ilvl w:val="0"/>
          <w:numId w:val="9"/>
        </w:numPr>
        <w:spacing w:line="360" w:lineRule="auto"/>
        <w:jc w:val="left"/>
        <w:rPr>
          <w:rFonts w:ascii="Times New Roman" w:hAnsi="Times New Roman"/>
          <w:i w:val="0"/>
          <w:sz w:val="24"/>
        </w:rPr>
      </w:pPr>
      <w:r w:rsidRPr="0091634B">
        <w:rPr>
          <w:rFonts w:ascii="Times New Roman" w:hAnsi="Times New Roman"/>
          <w:i w:val="0"/>
          <w:sz w:val="24"/>
        </w:rPr>
        <w:t xml:space="preserve">Литвина О. Оригинальные модели из кожи и драпа, обвязанные крючком.- М.:  </w:t>
      </w:r>
      <w:proofErr w:type="spellStart"/>
      <w:r w:rsidRPr="0091634B">
        <w:rPr>
          <w:rFonts w:ascii="Times New Roman" w:hAnsi="Times New Roman"/>
          <w:i w:val="0"/>
          <w:sz w:val="24"/>
        </w:rPr>
        <w:t>Изд</w:t>
      </w:r>
      <w:proofErr w:type="spellEnd"/>
      <w:r w:rsidRPr="0091634B">
        <w:rPr>
          <w:rFonts w:ascii="Times New Roman" w:hAnsi="Times New Roman"/>
          <w:i w:val="0"/>
          <w:sz w:val="24"/>
        </w:rPr>
        <w:t xml:space="preserve"> </w:t>
      </w:r>
      <w:r>
        <w:rPr>
          <w:rFonts w:ascii="Times New Roman" w:hAnsi="Times New Roman"/>
          <w:i w:val="0"/>
          <w:sz w:val="24"/>
        </w:rPr>
        <w:t xml:space="preserve">  </w:t>
      </w:r>
      <w:proofErr w:type="gramStart"/>
      <w:r w:rsidRPr="0091634B">
        <w:rPr>
          <w:rFonts w:ascii="Times New Roman" w:hAnsi="Times New Roman"/>
          <w:i w:val="0"/>
          <w:sz w:val="24"/>
        </w:rPr>
        <w:t>–в</w:t>
      </w:r>
      <w:proofErr w:type="gramEnd"/>
      <w:r w:rsidRPr="0091634B">
        <w:rPr>
          <w:rFonts w:ascii="Times New Roman" w:hAnsi="Times New Roman"/>
          <w:i w:val="0"/>
          <w:sz w:val="24"/>
        </w:rPr>
        <w:t>о «</w:t>
      </w:r>
      <w:proofErr w:type="spellStart"/>
      <w:r w:rsidRPr="0091634B">
        <w:rPr>
          <w:rFonts w:ascii="Times New Roman" w:hAnsi="Times New Roman"/>
          <w:i w:val="0"/>
          <w:sz w:val="24"/>
        </w:rPr>
        <w:t>Эксмо</w:t>
      </w:r>
      <w:proofErr w:type="spellEnd"/>
      <w:r w:rsidRPr="0091634B">
        <w:rPr>
          <w:rFonts w:ascii="Times New Roman" w:hAnsi="Times New Roman"/>
          <w:i w:val="0"/>
          <w:sz w:val="24"/>
        </w:rPr>
        <w:t>», 2009</w:t>
      </w:r>
    </w:p>
    <w:p w:rsidR="007E7C24" w:rsidRPr="0091634B" w:rsidRDefault="007E7C24" w:rsidP="007E7C24">
      <w:pPr>
        <w:pStyle w:val="a6"/>
        <w:numPr>
          <w:ilvl w:val="0"/>
          <w:numId w:val="9"/>
        </w:numPr>
        <w:spacing w:line="360" w:lineRule="auto"/>
        <w:jc w:val="left"/>
        <w:rPr>
          <w:rFonts w:ascii="Times New Roman" w:hAnsi="Times New Roman"/>
          <w:i w:val="0"/>
          <w:sz w:val="24"/>
        </w:rPr>
      </w:pPr>
      <w:proofErr w:type="spellStart"/>
      <w:r w:rsidRPr="0091634B">
        <w:rPr>
          <w:rFonts w:ascii="Times New Roman" w:hAnsi="Times New Roman"/>
          <w:i w:val="0"/>
          <w:sz w:val="24"/>
        </w:rPr>
        <w:t>Хворостухина</w:t>
      </w:r>
      <w:proofErr w:type="spellEnd"/>
      <w:r w:rsidRPr="0091634B">
        <w:rPr>
          <w:rFonts w:ascii="Times New Roman" w:hAnsi="Times New Roman"/>
          <w:i w:val="0"/>
          <w:sz w:val="24"/>
        </w:rPr>
        <w:t xml:space="preserve"> С.А. «Стильная бижутерия своими руками» - М.: «РИПОЛ классик», 2009</w:t>
      </w:r>
    </w:p>
    <w:p w:rsidR="007E7C24" w:rsidRPr="00B67A64" w:rsidRDefault="007E7C24" w:rsidP="007E7C24">
      <w:pPr>
        <w:pStyle w:val="a6"/>
        <w:numPr>
          <w:ilvl w:val="0"/>
          <w:numId w:val="9"/>
        </w:numPr>
        <w:spacing w:line="360" w:lineRule="auto"/>
        <w:jc w:val="left"/>
        <w:rPr>
          <w:rFonts w:ascii="Times New Roman" w:hAnsi="Times New Roman"/>
          <w:i w:val="0"/>
          <w:sz w:val="24"/>
        </w:rPr>
      </w:pPr>
      <w:r w:rsidRPr="0091634B">
        <w:rPr>
          <w:rFonts w:ascii="Times New Roman" w:hAnsi="Times New Roman"/>
          <w:i w:val="0"/>
          <w:sz w:val="24"/>
        </w:rPr>
        <w:t>Компьютерная программа «Вязание крючком» - М.:ЗАО  «Новый Диск», 2004</w:t>
      </w:r>
      <w:r>
        <w:rPr>
          <w:rFonts w:ascii="Times New Roman" w:hAnsi="Times New Roman"/>
          <w:i w:val="0"/>
          <w:sz w:val="24"/>
        </w:rPr>
        <w:t xml:space="preserve"> </w:t>
      </w:r>
      <w:r w:rsidRPr="00B67A64">
        <w:rPr>
          <w:rFonts w:ascii="Times New Roman" w:hAnsi="Times New Roman"/>
          <w:i w:val="0"/>
          <w:sz w:val="24"/>
        </w:rPr>
        <w:t xml:space="preserve">журнал </w:t>
      </w:r>
      <w:r w:rsidRPr="00B67A64">
        <w:rPr>
          <w:rFonts w:ascii="Times New Roman" w:hAnsi="Times New Roman"/>
          <w:i w:val="0"/>
          <w:sz w:val="24"/>
          <w:lang w:val="en-US"/>
        </w:rPr>
        <w:t>BURDA</w:t>
      </w:r>
      <w:r w:rsidRPr="00B67A64">
        <w:rPr>
          <w:rFonts w:ascii="Times New Roman" w:hAnsi="Times New Roman"/>
          <w:i w:val="0"/>
          <w:sz w:val="24"/>
        </w:rPr>
        <w:t xml:space="preserve"> «Детская мода» 2006</w:t>
      </w:r>
    </w:p>
    <w:p w:rsidR="007E7C24" w:rsidRPr="00B67A64" w:rsidRDefault="007E7C24" w:rsidP="007E7C24">
      <w:pPr>
        <w:pStyle w:val="af"/>
        <w:numPr>
          <w:ilvl w:val="0"/>
          <w:numId w:val="9"/>
        </w:numPr>
        <w:tabs>
          <w:tab w:val="num" w:pos="142"/>
        </w:tabs>
        <w:spacing w:after="360" w:line="360" w:lineRule="auto"/>
        <w:rPr>
          <w:rFonts w:ascii="Times New Roman" w:hAnsi="Times New Roman" w:cs="Times New Roman"/>
          <w:iCs/>
          <w:sz w:val="24"/>
          <w:szCs w:val="24"/>
        </w:rPr>
      </w:pPr>
      <w:r w:rsidRPr="00B67A64">
        <w:rPr>
          <w:rFonts w:ascii="Times New Roman" w:hAnsi="Times New Roman" w:cs="Times New Roman"/>
          <w:sz w:val="24"/>
          <w:szCs w:val="24"/>
        </w:rPr>
        <w:t>Журнал «Рукоделие » октябрь 2009, ЗОА «Кон-ЛИГА Пресс»,2</w:t>
      </w:r>
    </w:p>
    <w:p w:rsidR="007E7C24" w:rsidRDefault="007E7C24" w:rsidP="007E7C24">
      <w:pPr>
        <w:spacing w:line="360" w:lineRule="auto"/>
      </w:pPr>
    </w:p>
    <w:p w:rsidR="007E7C24" w:rsidRDefault="007E7C24" w:rsidP="007E7C24">
      <w:pPr>
        <w:spacing w:line="360" w:lineRule="auto"/>
      </w:pPr>
    </w:p>
    <w:p w:rsidR="007E7C24" w:rsidRDefault="007E7C24" w:rsidP="00B67A64">
      <w:pPr>
        <w:spacing w:after="360" w:line="360" w:lineRule="auto"/>
        <w:jc w:val="both"/>
        <w:rPr>
          <w:rFonts w:ascii="Times New Roman" w:hAnsi="Times New Roman" w:cs="Times New Roman"/>
          <w:caps/>
          <w:sz w:val="24"/>
          <w:szCs w:val="24"/>
        </w:rPr>
      </w:pPr>
    </w:p>
    <w:p w:rsidR="00B67A64" w:rsidRDefault="00B67A64">
      <w:pPr>
        <w:spacing w:line="360" w:lineRule="auto"/>
      </w:pPr>
    </w:p>
    <w:sectPr w:rsidR="00B67A64" w:rsidSect="00A9733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1E1" w:rsidRDefault="008341E1" w:rsidP="00963022">
      <w:pPr>
        <w:spacing w:after="0" w:line="240" w:lineRule="auto"/>
      </w:pPr>
      <w:r>
        <w:separator/>
      </w:r>
    </w:p>
  </w:endnote>
  <w:endnote w:type="continuationSeparator" w:id="1">
    <w:p w:rsidR="008341E1" w:rsidRDefault="008341E1" w:rsidP="009630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8199"/>
    </w:sdtPr>
    <w:sdtContent>
      <w:p w:rsidR="008341E1" w:rsidRDefault="003E3792">
        <w:pPr>
          <w:pStyle w:val="aa"/>
          <w:jc w:val="right"/>
        </w:pPr>
        <w:fldSimple w:instr=" PAGE   \* MERGEFORMAT ">
          <w:r w:rsidR="007C6352">
            <w:rPr>
              <w:noProof/>
            </w:rPr>
            <w:t>1</w:t>
          </w:r>
        </w:fldSimple>
      </w:p>
    </w:sdtContent>
  </w:sdt>
  <w:p w:rsidR="008341E1" w:rsidRDefault="008341E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1E1" w:rsidRDefault="008341E1" w:rsidP="00963022">
      <w:pPr>
        <w:spacing w:after="0" w:line="240" w:lineRule="auto"/>
      </w:pPr>
      <w:r>
        <w:separator/>
      </w:r>
    </w:p>
  </w:footnote>
  <w:footnote w:type="continuationSeparator" w:id="1">
    <w:p w:rsidR="008341E1" w:rsidRDefault="008341E1" w:rsidP="009630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97DAE"/>
    <w:multiLevelType w:val="hybridMultilevel"/>
    <w:tmpl w:val="9426E1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283776C"/>
    <w:multiLevelType w:val="hybridMultilevel"/>
    <w:tmpl w:val="9426E14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nsid w:val="35332A0D"/>
    <w:multiLevelType w:val="hybridMultilevel"/>
    <w:tmpl w:val="335CB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C860B0"/>
    <w:multiLevelType w:val="hybridMultilevel"/>
    <w:tmpl w:val="26864E8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A177F29"/>
    <w:multiLevelType w:val="hybridMultilevel"/>
    <w:tmpl w:val="57140A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4434F3"/>
    <w:multiLevelType w:val="hybridMultilevel"/>
    <w:tmpl w:val="074C5F9A"/>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721E3777"/>
    <w:multiLevelType w:val="hybridMultilevel"/>
    <w:tmpl w:val="F08E1130"/>
    <w:lvl w:ilvl="0" w:tplc="0419000F">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7FE11C46"/>
    <w:multiLevelType w:val="hybridMultilevel"/>
    <w:tmpl w:val="DCA670D6"/>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 w:numId="6">
    <w:abstractNumId w:val="2"/>
  </w:num>
  <w:num w:numId="7">
    <w:abstractNumId w:val="4"/>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E11DB"/>
    <w:rsid w:val="000B59FB"/>
    <w:rsid w:val="001455E2"/>
    <w:rsid w:val="00191DB6"/>
    <w:rsid w:val="00193BDB"/>
    <w:rsid w:val="001B234C"/>
    <w:rsid w:val="001E11DB"/>
    <w:rsid w:val="003E3792"/>
    <w:rsid w:val="0040662F"/>
    <w:rsid w:val="00582B9A"/>
    <w:rsid w:val="005B0133"/>
    <w:rsid w:val="006724C2"/>
    <w:rsid w:val="007478E2"/>
    <w:rsid w:val="00761CF4"/>
    <w:rsid w:val="00774597"/>
    <w:rsid w:val="00780473"/>
    <w:rsid w:val="007C6352"/>
    <w:rsid w:val="007E7C24"/>
    <w:rsid w:val="008341E1"/>
    <w:rsid w:val="00856A0F"/>
    <w:rsid w:val="00886644"/>
    <w:rsid w:val="008F1823"/>
    <w:rsid w:val="00901F94"/>
    <w:rsid w:val="00963022"/>
    <w:rsid w:val="009A4D35"/>
    <w:rsid w:val="00A457A9"/>
    <w:rsid w:val="00A97335"/>
    <w:rsid w:val="00AE2A64"/>
    <w:rsid w:val="00B23FBA"/>
    <w:rsid w:val="00B67A64"/>
    <w:rsid w:val="00BE784F"/>
    <w:rsid w:val="00C92840"/>
    <w:rsid w:val="00CD5787"/>
    <w:rsid w:val="00D117F7"/>
    <w:rsid w:val="00DB22A9"/>
    <w:rsid w:val="00E0658A"/>
    <w:rsid w:val="00E173CF"/>
    <w:rsid w:val="00E53332"/>
    <w:rsid w:val="00E556C6"/>
    <w:rsid w:val="00EA02DC"/>
    <w:rsid w:val="00ED3E3A"/>
    <w:rsid w:val="00F5246A"/>
    <w:rsid w:val="00F538C5"/>
    <w:rsid w:val="00F74F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1DB"/>
  </w:style>
  <w:style w:type="paragraph" w:styleId="3">
    <w:name w:val="heading 3"/>
    <w:basedOn w:val="a"/>
    <w:next w:val="a"/>
    <w:link w:val="30"/>
    <w:unhideWhenUsed/>
    <w:qFormat/>
    <w:rsid w:val="001E11DB"/>
    <w:pPr>
      <w:keepNext/>
      <w:spacing w:before="120" w:after="60" w:line="240" w:lineRule="auto"/>
      <w:ind w:firstLine="720"/>
      <w:jc w:val="both"/>
      <w:outlineLvl w:val="2"/>
    </w:pPr>
    <w:rPr>
      <w:rFonts w:ascii="Times New Roman" w:eastAsia="Times New Roman" w:hAnsi="Times New Roman" w:cs="Times New Roman"/>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E11DB"/>
    <w:rPr>
      <w:rFonts w:ascii="Times New Roman" w:eastAsia="Times New Roman" w:hAnsi="Times New Roman" w:cs="Times New Roman"/>
      <w:i/>
      <w:sz w:val="28"/>
      <w:szCs w:val="20"/>
      <w:lang w:eastAsia="ru-RU"/>
    </w:rPr>
  </w:style>
  <w:style w:type="paragraph" w:styleId="a3">
    <w:name w:val="Normal (Web)"/>
    <w:basedOn w:val="a"/>
    <w:uiPriority w:val="99"/>
    <w:semiHidden/>
    <w:unhideWhenUsed/>
    <w:rsid w:val="001E11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Стиль"/>
    <w:uiPriority w:val="99"/>
    <w:rsid w:val="001E11DB"/>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5">
    <w:name w:val="Пояснения Знак"/>
    <w:basedOn w:val="a0"/>
    <w:link w:val="a6"/>
    <w:locked/>
    <w:rsid w:val="001E11DB"/>
    <w:rPr>
      <w:rFonts w:ascii="Arial" w:eastAsia="Times New Roman" w:hAnsi="Arial" w:cs="Times New Roman"/>
      <w:bCs/>
      <w:i/>
      <w:sz w:val="20"/>
      <w:szCs w:val="24"/>
      <w:lang w:eastAsia="ru-RU"/>
    </w:rPr>
  </w:style>
  <w:style w:type="paragraph" w:customStyle="1" w:styleId="a6">
    <w:name w:val="Пояснения"/>
    <w:basedOn w:val="a"/>
    <w:link w:val="a5"/>
    <w:rsid w:val="001E11DB"/>
    <w:pPr>
      <w:spacing w:after="0" w:line="288" w:lineRule="auto"/>
      <w:ind w:left="284" w:firstLine="425"/>
      <w:jc w:val="both"/>
    </w:pPr>
    <w:rPr>
      <w:rFonts w:ascii="Arial" w:eastAsia="Times New Roman" w:hAnsi="Arial" w:cs="Times New Roman"/>
      <w:bCs/>
      <w:i/>
      <w:sz w:val="20"/>
      <w:szCs w:val="24"/>
      <w:lang w:eastAsia="ru-RU"/>
    </w:rPr>
  </w:style>
  <w:style w:type="paragraph" w:customStyle="1" w:styleId="a7">
    <w:name w:val="абзац"/>
    <w:basedOn w:val="a"/>
    <w:rsid w:val="001E11DB"/>
    <w:pPr>
      <w:spacing w:after="0" w:line="240" w:lineRule="auto"/>
      <w:ind w:firstLine="851"/>
      <w:jc w:val="both"/>
    </w:pPr>
    <w:rPr>
      <w:rFonts w:ascii="Times New Roman" w:eastAsia="Times New Roman" w:hAnsi="Times New Roman" w:cs="Times New Roman"/>
      <w:sz w:val="26"/>
      <w:szCs w:val="20"/>
      <w:lang w:eastAsia="ru-RU"/>
    </w:rPr>
  </w:style>
  <w:style w:type="paragraph" w:styleId="a8">
    <w:name w:val="header"/>
    <w:basedOn w:val="a"/>
    <w:link w:val="a9"/>
    <w:uiPriority w:val="99"/>
    <w:semiHidden/>
    <w:unhideWhenUsed/>
    <w:rsid w:val="0096302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63022"/>
  </w:style>
  <w:style w:type="paragraph" w:styleId="aa">
    <w:name w:val="footer"/>
    <w:basedOn w:val="a"/>
    <w:link w:val="ab"/>
    <w:uiPriority w:val="99"/>
    <w:unhideWhenUsed/>
    <w:rsid w:val="0096302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63022"/>
  </w:style>
  <w:style w:type="paragraph" w:styleId="ac">
    <w:name w:val="Balloon Text"/>
    <w:basedOn w:val="a"/>
    <w:link w:val="ad"/>
    <w:uiPriority w:val="99"/>
    <w:semiHidden/>
    <w:unhideWhenUsed/>
    <w:rsid w:val="00582B9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82B9A"/>
    <w:rPr>
      <w:rFonts w:ascii="Tahoma" w:hAnsi="Tahoma" w:cs="Tahoma"/>
      <w:sz w:val="16"/>
      <w:szCs w:val="16"/>
    </w:rPr>
  </w:style>
  <w:style w:type="table" w:styleId="ae">
    <w:name w:val="Table Grid"/>
    <w:basedOn w:val="a1"/>
    <w:uiPriority w:val="59"/>
    <w:rsid w:val="00582B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bullet2gif">
    <w:name w:val="msonormalbullet2.gif"/>
    <w:basedOn w:val="a"/>
    <w:rsid w:val="00B67A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
    <w:name w:val="msonormalbullet2gifbullet1.gif"/>
    <w:basedOn w:val="a"/>
    <w:rsid w:val="00B67A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
    <w:name w:val="msonormalbullet2gifbullet2.gif"/>
    <w:basedOn w:val="a"/>
    <w:rsid w:val="00B67A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
    <w:rsid w:val="00B67A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B67A64"/>
    <w:pPr>
      <w:ind w:left="720"/>
      <w:contextualSpacing/>
    </w:pPr>
  </w:style>
  <w:style w:type="paragraph" w:customStyle="1" w:styleId="af0">
    <w:name w:val="ЦВР С"/>
    <w:rsid w:val="007E7C24"/>
    <w:pPr>
      <w:suppressAutoHyphens/>
      <w:spacing w:after="120" w:line="240" w:lineRule="auto"/>
      <w:ind w:firstLine="567"/>
      <w:jc w:val="both"/>
    </w:pPr>
    <w:rPr>
      <w:rFonts w:ascii="Courier New" w:eastAsia="Arial" w:hAnsi="Courier New" w:cs="Times New Roman"/>
      <w:color w:val="000000"/>
      <w:sz w:val="24"/>
      <w:szCs w:val="20"/>
      <w:lang w:eastAsia="ar-SA"/>
    </w:rPr>
  </w:style>
</w:styles>
</file>

<file path=word/webSettings.xml><?xml version="1.0" encoding="utf-8"?>
<w:webSettings xmlns:r="http://schemas.openxmlformats.org/officeDocument/2006/relationships" xmlns:w="http://schemas.openxmlformats.org/wordprocessingml/2006/main">
  <w:divs>
    <w:div w:id="351808540">
      <w:bodyDiv w:val="1"/>
      <w:marLeft w:val="0"/>
      <w:marRight w:val="0"/>
      <w:marTop w:val="0"/>
      <w:marBottom w:val="0"/>
      <w:divBdr>
        <w:top w:val="none" w:sz="0" w:space="0" w:color="auto"/>
        <w:left w:val="none" w:sz="0" w:space="0" w:color="auto"/>
        <w:bottom w:val="none" w:sz="0" w:space="0" w:color="auto"/>
        <w:right w:val="none" w:sz="0" w:space="0" w:color="auto"/>
      </w:divBdr>
    </w:div>
    <w:div w:id="190868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C0843-1C68-4DF5-8878-4587F3D3A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16</Pages>
  <Words>3034</Words>
  <Characters>17296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Учитель</cp:lastModifiedBy>
  <cp:revision>14</cp:revision>
  <cp:lastPrinted>2014-10-13T05:10:00Z</cp:lastPrinted>
  <dcterms:created xsi:type="dcterms:W3CDTF">2014-06-19T13:37:00Z</dcterms:created>
  <dcterms:modified xsi:type="dcterms:W3CDTF">2015-09-10T08:13:00Z</dcterms:modified>
</cp:coreProperties>
</file>