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ED" w:rsidRPr="007444F5" w:rsidRDefault="009069ED" w:rsidP="009069E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4F5">
        <w:rPr>
          <w:rFonts w:ascii="Times New Roman" w:hAnsi="Times New Roman"/>
          <w:bCs/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Дом детского творчества </w:t>
      </w:r>
      <w:proofErr w:type="spellStart"/>
      <w:r w:rsidRPr="007444F5">
        <w:rPr>
          <w:rFonts w:ascii="Times New Roman" w:hAnsi="Times New Roman"/>
          <w:bCs/>
          <w:sz w:val="28"/>
          <w:szCs w:val="28"/>
        </w:rPr>
        <w:t>Кронштадтского</w:t>
      </w:r>
      <w:proofErr w:type="spellEnd"/>
      <w:r w:rsidRPr="007444F5">
        <w:rPr>
          <w:rFonts w:ascii="Times New Roman" w:hAnsi="Times New Roman"/>
          <w:bCs/>
          <w:sz w:val="28"/>
          <w:szCs w:val="28"/>
        </w:rPr>
        <w:t xml:space="preserve"> района Санкт-Петербурга «Град чудес»</w:t>
      </w: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69ED" w:rsidRPr="007444F5" w:rsidRDefault="009069ED" w:rsidP="00906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bCs/>
          <w:sz w:val="28"/>
          <w:szCs w:val="28"/>
        </w:rPr>
        <w:t xml:space="preserve">Методическая разработка </w:t>
      </w:r>
      <w:r w:rsidRPr="007444F5">
        <w:rPr>
          <w:rFonts w:ascii="Times New Roman" w:hAnsi="Times New Roman"/>
          <w:sz w:val="28"/>
          <w:szCs w:val="28"/>
        </w:rPr>
        <w:t>к занятию</w:t>
      </w: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 xml:space="preserve">По дополнительной общеобразовательной, </w:t>
      </w:r>
      <w:proofErr w:type="spellStart"/>
      <w:r w:rsidRPr="007444F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7444F5">
        <w:rPr>
          <w:rFonts w:ascii="Times New Roman" w:hAnsi="Times New Roman"/>
          <w:sz w:val="28"/>
          <w:szCs w:val="28"/>
        </w:rPr>
        <w:t xml:space="preserve"> программе «Юный модельер» 6 лет обучения</w:t>
      </w: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>раздел: «Моделирование изделий» (для пятого года обучения)</w:t>
      </w:r>
    </w:p>
    <w:p w:rsidR="009069ED" w:rsidRPr="007444F5" w:rsidRDefault="009069ED" w:rsidP="009069ED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444F5">
        <w:rPr>
          <w:rFonts w:ascii="Times New Roman" w:eastAsia="Times New Roman" w:hAnsi="Times New Roman"/>
          <w:sz w:val="28"/>
          <w:szCs w:val="28"/>
        </w:rPr>
        <w:t>Для педагогов дополнительного образования по моделированию одежды,</w:t>
      </w: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eastAsia="Times New Roman" w:hAnsi="Times New Roman"/>
          <w:sz w:val="28"/>
          <w:szCs w:val="28"/>
        </w:rPr>
        <w:t>проводящих занятия с обучающихся 11-15лет</w:t>
      </w:r>
    </w:p>
    <w:p w:rsidR="009069ED" w:rsidRPr="007444F5" w:rsidRDefault="009069ED" w:rsidP="009069ED">
      <w:pPr>
        <w:tabs>
          <w:tab w:val="left" w:pos="2813"/>
          <w:tab w:val="left" w:pos="3421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>по теме:</w:t>
      </w:r>
      <w:r w:rsidRPr="007444F5">
        <w:rPr>
          <w:rFonts w:ascii="Times New Roman" w:hAnsi="Times New Roman"/>
          <w:b/>
          <w:i/>
          <w:sz w:val="28"/>
          <w:szCs w:val="28"/>
        </w:rPr>
        <w:t xml:space="preserve"> «Моделирование юбки –карандаш»</w:t>
      </w:r>
    </w:p>
    <w:p w:rsidR="009069ED" w:rsidRPr="007444F5" w:rsidRDefault="009069ED" w:rsidP="009069ED">
      <w:pPr>
        <w:tabs>
          <w:tab w:val="left" w:pos="2813"/>
          <w:tab w:val="left" w:pos="3421"/>
        </w:tabs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9069ED" w:rsidRPr="007444F5" w:rsidRDefault="009069ED" w:rsidP="009069E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>Автор:</w:t>
      </w:r>
    </w:p>
    <w:p w:rsidR="009069ED" w:rsidRPr="007444F5" w:rsidRDefault="009069ED" w:rsidP="009069E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9069ED" w:rsidRPr="007444F5" w:rsidRDefault="009069ED" w:rsidP="009069E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9069ED" w:rsidRPr="007444F5" w:rsidRDefault="009069ED" w:rsidP="009069E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444F5">
        <w:rPr>
          <w:rFonts w:ascii="Times New Roman" w:hAnsi="Times New Roman"/>
          <w:sz w:val="28"/>
          <w:szCs w:val="28"/>
        </w:rPr>
        <w:t>Ярошевич Лидия Анатольевна</w:t>
      </w:r>
    </w:p>
    <w:p w:rsidR="009069ED" w:rsidRPr="007444F5" w:rsidRDefault="009069ED" w:rsidP="00906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69ED" w:rsidRPr="007444F5" w:rsidRDefault="009069ED" w:rsidP="009069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069ED" w:rsidRPr="007444F5" w:rsidRDefault="009069ED" w:rsidP="009069E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4F5">
        <w:rPr>
          <w:rFonts w:ascii="Times New Roman" w:hAnsi="Times New Roman"/>
          <w:bCs/>
          <w:sz w:val="28"/>
          <w:szCs w:val="28"/>
        </w:rPr>
        <w:t>Санкт-Петербург</w:t>
      </w:r>
    </w:p>
    <w:p w:rsidR="009069ED" w:rsidRPr="00365FEB" w:rsidRDefault="009069ED" w:rsidP="009069ED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4F5">
        <w:rPr>
          <w:rFonts w:ascii="Times New Roman" w:hAnsi="Times New Roman"/>
          <w:bCs/>
          <w:sz w:val="28"/>
          <w:szCs w:val="28"/>
        </w:rPr>
        <w:t>2015 г</w:t>
      </w:r>
    </w:p>
    <w:p w:rsidR="009069ED" w:rsidRDefault="009069ED" w:rsidP="009069E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Введенную</w:t>
      </w:r>
      <w:r w:rsidRPr="00A838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83811">
        <w:rPr>
          <w:rFonts w:ascii="Times New Roman" w:hAnsi="Times New Roman"/>
          <w:sz w:val="28"/>
          <w:szCs w:val="28"/>
        </w:rPr>
        <w:t>Кристианом</w:t>
      </w:r>
      <w:proofErr w:type="spellEnd"/>
      <w:r w:rsidRPr="00A83811">
        <w:rPr>
          <w:rFonts w:ascii="Times New Roman" w:hAnsi="Times New Roman"/>
          <w:sz w:val="28"/>
          <w:szCs w:val="28"/>
        </w:rPr>
        <w:t xml:space="preserve">  Диором еще в 1940 году, юбку-карандаш актуально носить и по сей день. Ведь грамотно подобрав  её согласно особенностям своей фигуры, можно составить самые разнообразные стильные ансамбли  </w:t>
      </w:r>
      <w:r>
        <w:rPr>
          <w:rFonts w:ascii="Times New Roman" w:hAnsi="Times New Roman"/>
          <w:sz w:val="28"/>
          <w:szCs w:val="28"/>
        </w:rPr>
        <w:t xml:space="preserve">не только на </w:t>
      </w:r>
      <w:r w:rsidRPr="00A83811">
        <w:rPr>
          <w:rFonts w:ascii="Times New Roman" w:hAnsi="Times New Roman"/>
          <w:sz w:val="28"/>
          <w:szCs w:val="28"/>
        </w:rPr>
        <w:t xml:space="preserve">каждый день, </w:t>
      </w:r>
      <w:r>
        <w:rPr>
          <w:rFonts w:ascii="Times New Roman" w:hAnsi="Times New Roman"/>
          <w:sz w:val="28"/>
          <w:szCs w:val="28"/>
        </w:rPr>
        <w:t xml:space="preserve">но и на </w:t>
      </w:r>
      <w:r w:rsidRPr="00A83811">
        <w:rPr>
          <w:rFonts w:ascii="Times New Roman" w:hAnsi="Times New Roman"/>
          <w:sz w:val="28"/>
          <w:szCs w:val="28"/>
        </w:rPr>
        <w:t>вечеринки или просто прогулки.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811">
        <w:rPr>
          <w:rFonts w:ascii="Times New Roman" w:hAnsi="Times New Roman"/>
          <w:sz w:val="28"/>
          <w:szCs w:val="28"/>
        </w:rPr>
        <w:t>Длина юбки, кроме классической длины до середины колена, может быть в трех вариантах: мини, миди и макси.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9ED" w:rsidRDefault="009069ED" w:rsidP="009069E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b/>
          <w:sz w:val="28"/>
          <w:szCs w:val="28"/>
        </w:rPr>
        <w:t>Тема</w:t>
      </w:r>
      <w:r w:rsidRPr="002E5920">
        <w:rPr>
          <w:rFonts w:ascii="Times New Roman" w:hAnsi="Times New Roman"/>
          <w:sz w:val="28"/>
          <w:szCs w:val="28"/>
        </w:rPr>
        <w:t xml:space="preserve"> открытого занятия: </w:t>
      </w:r>
      <w:r w:rsidRPr="002E5920">
        <w:rPr>
          <w:rFonts w:ascii="Times New Roman" w:hAnsi="Times New Roman"/>
          <w:i/>
          <w:sz w:val="28"/>
          <w:szCs w:val="28"/>
        </w:rPr>
        <w:t>«</w:t>
      </w:r>
      <w:r w:rsidRPr="002E5920">
        <w:rPr>
          <w:rFonts w:ascii="Times New Roman" w:hAnsi="Times New Roman"/>
          <w:sz w:val="28"/>
          <w:szCs w:val="28"/>
        </w:rPr>
        <w:t>Моделирование юбки -карандаш</w:t>
      </w:r>
      <w:r w:rsidRPr="002E5920">
        <w:rPr>
          <w:rFonts w:ascii="Times New Roman" w:hAnsi="Times New Roman"/>
          <w:b/>
          <w:i/>
          <w:sz w:val="28"/>
          <w:szCs w:val="28"/>
        </w:rPr>
        <w:t>»</w:t>
      </w:r>
    </w:p>
    <w:p w:rsidR="009069ED" w:rsidRDefault="009069ED" w:rsidP="009069E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b/>
          <w:sz w:val="28"/>
          <w:szCs w:val="28"/>
        </w:rPr>
        <w:t>Цель:</w:t>
      </w:r>
      <w:r w:rsidRPr="002E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Способствовать творческому развитию учащихся через приёмы моделирования одежды.</w:t>
      </w:r>
      <w:r w:rsidRPr="002E5920">
        <w:rPr>
          <w:rFonts w:ascii="Times New Roman" w:hAnsi="Times New Roman"/>
          <w:b/>
          <w:sz w:val="28"/>
          <w:szCs w:val="28"/>
        </w:rPr>
        <w:t xml:space="preserve"> </w:t>
      </w:r>
    </w:p>
    <w:p w:rsidR="009069ED" w:rsidRPr="00F65690" w:rsidRDefault="009069ED" w:rsidP="009069E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Обучающие:</w:t>
      </w:r>
    </w:p>
    <w:p w:rsidR="009069ED" w:rsidRPr="002E5920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научить правильной организации труда;</w:t>
      </w:r>
    </w:p>
    <w:p w:rsidR="009069ED" w:rsidRPr="00F65690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научить правильно подбирать модель одежды, с учетом особенностей своей фигуры и направлений современной моды.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E5920">
        <w:rPr>
          <w:rFonts w:ascii="Times New Roman" w:hAnsi="Times New Roman"/>
          <w:i/>
          <w:sz w:val="28"/>
          <w:szCs w:val="28"/>
        </w:rPr>
        <w:t>Развивающие:</w:t>
      </w:r>
    </w:p>
    <w:p w:rsidR="009069ED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развить уважительное отношение к занятиям</w:t>
      </w:r>
      <w:r>
        <w:rPr>
          <w:rFonts w:ascii="Times New Roman" w:hAnsi="Times New Roman"/>
          <w:sz w:val="28"/>
          <w:szCs w:val="28"/>
        </w:rPr>
        <w:t>;</w:t>
      </w:r>
    </w:p>
    <w:p w:rsidR="009069ED" w:rsidRPr="00F65690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способность слышать и слушать.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E592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069ED" w:rsidRPr="002E5920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воспитать умение правильно оценивать свою выполненную работу и работы других учащихся;</w:t>
      </w:r>
    </w:p>
    <w:p w:rsidR="009069ED" w:rsidRPr="00F65690" w:rsidRDefault="009069ED" w:rsidP="009069E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создать комфортный психологический климат в трудовой деятельности учащихся.</w:t>
      </w:r>
    </w:p>
    <w:p w:rsidR="009069ED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5920">
        <w:rPr>
          <w:rFonts w:ascii="Times New Roman" w:hAnsi="Times New Roman"/>
          <w:b/>
          <w:sz w:val="28"/>
          <w:szCs w:val="28"/>
        </w:rPr>
        <w:t>Форма проведения занятия</w:t>
      </w:r>
    </w:p>
    <w:p w:rsidR="009069ED" w:rsidRPr="00F6569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0E05">
        <w:rPr>
          <w:rFonts w:ascii="Times New Roman" w:hAnsi="Times New Roman"/>
          <w:sz w:val="28"/>
          <w:szCs w:val="28"/>
        </w:rPr>
        <w:t xml:space="preserve">При изучении данного материала используются основные методы организации и осуществления учебно-познавательной работы, такие как словесные, наглядные, практические, поисковые. </w:t>
      </w:r>
      <w:r w:rsidRPr="00280E05">
        <w:rPr>
          <w:rFonts w:ascii="Times New Roman" w:eastAsia="Times New Roman" w:hAnsi="Times New Roman"/>
          <w:sz w:val="28"/>
          <w:szCs w:val="28"/>
        </w:rPr>
        <w:t xml:space="preserve">При этом методы в процессе обучения реализуются в теснейшей взаимосвязи. </w:t>
      </w:r>
    </w:p>
    <w:p w:rsidR="009069ED" w:rsidRPr="00F72D9B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На занятии использую</w:t>
      </w:r>
      <w:r w:rsidRPr="00A83811">
        <w:rPr>
          <w:rFonts w:ascii="Times New Roman" w:eastAsia="Times New Roman" w:hAnsi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</w:rPr>
        <w:t>такие формы</w:t>
      </w:r>
      <w:r w:rsidRPr="00A83811">
        <w:rPr>
          <w:rFonts w:ascii="Times New Roman" w:eastAsia="Times New Roman" w:hAnsi="Times New Roman"/>
          <w:sz w:val="28"/>
          <w:szCs w:val="28"/>
        </w:rPr>
        <w:t xml:space="preserve"> обучения, </w:t>
      </w:r>
      <w:r>
        <w:rPr>
          <w:rFonts w:ascii="Times New Roman" w:eastAsia="Times New Roman" w:hAnsi="Times New Roman"/>
          <w:sz w:val="28"/>
          <w:szCs w:val="28"/>
        </w:rPr>
        <w:t>как лекция,</w:t>
      </w:r>
      <w:r w:rsidRPr="00A83811">
        <w:rPr>
          <w:rFonts w:ascii="Times New Roman" w:eastAsia="Times New Roman" w:hAnsi="Times New Roman"/>
          <w:sz w:val="28"/>
          <w:szCs w:val="28"/>
        </w:rPr>
        <w:t xml:space="preserve"> беседа</w:t>
      </w:r>
      <w:r w:rsidRPr="00303CB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3811">
        <w:rPr>
          <w:rFonts w:ascii="Times New Roman" w:eastAsia="Times New Roman" w:hAnsi="Times New Roman"/>
          <w:sz w:val="28"/>
          <w:szCs w:val="28"/>
        </w:rPr>
        <w:t xml:space="preserve">творческая мастерская, игра, обсуждение выполненных работ. В данном случае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A83811">
        <w:rPr>
          <w:rFonts w:ascii="Times New Roman" w:eastAsia="Times New Roman" w:hAnsi="Times New Roman"/>
          <w:sz w:val="28"/>
          <w:szCs w:val="28"/>
        </w:rPr>
        <w:t>щиеся не только слушают педагога, но и принимают активное участие во время всего занятия.</w:t>
      </w:r>
      <w:r w:rsidRPr="00F914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408">
        <w:rPr>
          <w:rFonts w:ascii="Times New Roman" w:hAnsi="Times New Roman"/>
          <w:sz w:val="28"/>
          <w:szCs w:val="28"/>
        </w:rPr>
        <w:t>Поэтому с уверенностью можно сказать, что на занятии используется технология активного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69ED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97FA9">
        <w:rPr>
          <w:rFonts w:ascii="Times New Roman" w:hAnsi="Times New Roman"/>
          <w:b/>
          <w:sz w:val="28"/>
          <w:szCs w:val="28"/>
        </w:rPr>
        <w:t>Эффективность использования технологий</w:t>
      </w:r>
    </w:p>
    <w:p w:rsidR="009069ED" w:rsidRPr="00280E05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0E05">
        <w:rPr>
          <w:rFonts w:ascii="Times New Roman" w:hAnsi="Times New Roman"/>
          <w:sz w:val="28"/>
          <w:szCs w:val="28"/>
        </w:rPr>
        <w:t>Активное обучение - способ организации учебного процесса. Суть современных технологий, предусматривающих использование компьютерных обучающих систем. Перспективные методы активизации учебно-познавательной деятельности (игра). Активизация контроля знаний.</w:t>
      </w:r>
      <w:r w:rsidRPr="00280E05">
        <w:t xml:space="preserve"> </w:t>
      </w:r>
      <w:r w:rsidRPr="00280E05">
        <w:rPr>
          <w:rFonts w:ascii="Times New Roman" w:hAnsi="Times New Roman"/>
          <w:sz w:val="28"/>
          <w:szCs w:val="28"/>
        </w:rPr>
        <w:t xml:space="preserve">Особую роль в обучении играют активные формы и методы обучения, или технологии активного обучения, которые опираются не только на процессы восприятия, памяти, внимания, а прежде всего на творческое, продуктивное мышление, поведение и общение. Для активизации познавательной деятельности </w:t>
      </w:r>
      <w:r>
        <w:rPr>
          <w:rFonts w:ascii="Times New Roman" w:hAnsi="Times New Roman"/>
          <w:sz w:val="28"/>
          <w:szCs w:val="28"/>
        </w:rPr>
        <w:t>обучаю</w:t>
      </w:r>
      <w:r w:rsidRPr="00280E05">
        <w:rPr>
          <w:rFonts w:ascii="Times New Roman" w:hAnsi="Times New Roman"/>
          <w:sz w:val="28"/>
          <w:szCs w:val="28"/>
        </w:rPr>
        <w:t>щихся используются такие приемы, как постановка вопроса при изложении материала, включение в него отдельных практических упражнений, ситуационных задач; обращение к наглядным и техническим средствам обучения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0E05">
        <w:rPr>
          <w:rFonts w:ascii="Times New Roman" w:hAnsi="Times New Roman"/>
          <w:sz w:val="28"/>
          <w:szCs w:val="28"/>
        </w:rPr>
        <w:t xml:space="preserve">Развитие познавательной активности </w:t>
      </w:r>
      <w:r>
        <w:rPr>
          <w:rFonts w:ascii="Times New Roman" w:hAnsi="Times New Roman"/>
          <w:sz w:val="28"/>
          <w:szCs w:val="28"/>
        </w:rPr>
        <w:t>обучаю</w:t>
      </w:r>
      <w:r w:rsidRPr="00280E05">
        <w:rPr>
          <w:rFonts w:ascii="Times New Roman" w:hAnsi="Times New Roman"/>
          <w:sz w:val="28"/>
          <w:szCs w:val="28"/>
        </w:rPr>
        <w:t xml:space="preserve">щихся требует интеллектуально-эмоционального отклика на процесс познания, стремления к учению, к выполнению индивидуальных и общих заданий, проявления интереса к деятельности преподавателя и </w:t>
      </w:r>
      <w:r>
        <w:rPr>
          <w:rFonts w:ascii="Times New Roman" w:hAnsi="Times New Roman"/>
          <w:sz w:val="28"/>
          <w:szCs w:val="28"/>
        </w:rPr>
        <w:t>обучаю</w:t>
      </w:r>
      <w:r w:rsidRPr="00280E05">
        <w:rPr>
          <w:rFonts w:ascii="Times New Roman" w:hAnsi="Times New Roman"/>
          <w:sz w:val="28"/>
          <w:szCs w:val="28"/>
        </w:rPr>
        <w:t xml:space="preserve">щихся. На данном занятии активными методами обучения являются: лекция, беседа, учебная дискуссия, творческая мастерская, самостоятельная работа учащихся,  выполнение индивидуальных заданий, а также анализ выполненных работ. Разумеется, наиболее эффективными являются активные методы обучения, побуждающие учащихся к самостоятельному добыванию знаний, активизирующие их познавательную деятельность, развитие мышления, формирование практических умений и навыков. Ведь новое направление образования и ориентировано на развитие личности, </w:t>
      </w:r>
      <w:r w:rsidRPr="00280E05">
        <w:rPr>
          <w:rFonts w:ascii="Times New Roman" w:hAnsi="Times New Roman"/>
          <w:sz w:val="28"/>
          <w:szCs w:val="28"/>
        </w:rPr>
        <w:lastRenderedPageBreak/>
        <w:t xml:space="preserve">повышение ее активности и творческих способностей, а значит, на использование метода самостоятельной работы </w:t>
      </w:r>
      <w:r>
        <w:rPr>
          <w:rFonts w:ascii="Times New Roman" w:hAnsi="Times New Roman"/>
          <w:sz w:val="28"/>
          <w:szCs w:val="28"/>
        </w:rPr>
        <w:t>обучаю</w:t>
      </w:r>
      <w:r w:rsidRPr="00280E05">
        <w:rPr>
          <w:rFonts w:ascii="Times New Roman" w:hAnsi="Times New Roman"/>
          <w:sz w:val="28"/>
          <w:szCs w:val="28"/>
        </w:rPr>
        <w:t xml:space="preserve">щегося, самоконтроля и других форм обучения. </w:t>
      </w:r>
    </w:p>
    <w:p w:rsidR="009069ED" w:rsidRPr="00A83811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Материалы и инструменты:</w:t>
      </w:r>
    </w:p>
    <w:p w:rsidR="009069ED" w:rsidRPr="00A83811" w:rsidRDefault="009069ED" w:rsidP="009069E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Для проведения занятия необходимы:</w:t>
      </w:r>
    </w:p>
    <w:p w:rsidR="009069ED" w:rsidRPr="00A83811" w:rsidRDefault="009069ED" w:rsidP="009069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Кабинет «Моделирование одежды», оснащенный следующим: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столы,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стулья,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зеркала,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 xml:space="preserve">компьютер с выходом в интернет, </w:t>
      </w:r>
    </w:p>
    <w:p w:rsidR="009069ED" w:rsidRPr="00F65690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83811">
        <w:rPr>
          <w:rFonts w:ascii="Times New Roman" w:eastAsia="Times New Roman" w:hAnsi="Times New Roman"/>
          <w:sz w:val="28"/>
          <w:szCs w:val="28"/>
        </w:rPr>
        <w:t>мультимедийная</w:t>
      </w:r>
      <w:proofErr w:type="spellEnd"/>
      <w:r w:rsidRPr="00A83811">
        <w:rPr>
          <w:rFonts w:ascii="Times New Roman" w:eastAsia="Times New Roman" w:hAnsi="Times New Roman"/>
          <w:sz w:val="28"/>
          <w:szCs w:val="28"/>
        </w:rPr>
        <w:t xml:space="preserve"> установка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069ED" w:rsidRPr="00A83811" w:rsidRDefault="009069ED" w:rsidP="009069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Необходимые инструменты и материалы: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 xml:space="preserve">карандаши, </w:t>
      </w:r>
    </w:p>
    <w:p w:rsidR="009069ED" w:rsidRPr="00A83811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>ластики,</w:t>
      </w:r>
    </w:p>
    <w:p w:rsidR="009069ED" w:rsidRPr="00F65690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бумага.</w:t>
      </w:r>
    </w:p>
    <w:p w:rsidR="009069ED" w:rsidRPr="00A83811" w:rsidRDefault="009069ED" w:rsidP="009069E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Раздаточный материал</w:t>
      </w:r>
    </w:p>
    <w:p w:rsidR="009069ED" w:rsidRDefault="009069ED" w:rsidP="009069E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3811">
        <w:rPr>
          <w:rFonts w:ascii="Times New Roman" w:eastAsia="Times New Roman" w:hAnsi="Times New Roman"/>
          <w:sz w:val="28"/>
          <w:szCs w:val="28"/>
        </w:rPr>
        <w:t xml:space="preserve">фигура-манекен </w:t>
      </w: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Ход занятия</w:t>
      </w:r>
    </w:p>
    <w:p w:rsidR="009069ED" w:rsidRPr="00365FEB" w:rsidRDefault="009069ED" w:rsidP="009069E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Сначала обучающимся </w:t>
      </w:r>
      <w:r>
        <w:rPr>
          <w:rFonts w:ascii="Times New Roman" w:hAnsi="Times New Roman"/>
          <w:sz w:val="28"/>
          <w:szCs w:val="28"/>
        </w:rPr>
        <w:t xml:space="preserve">предполагается теоретический материал по </w:t>
      </w:r>
      <w:r w:rsidRPr="00303CBA">
        <w:rPr>
          <w:rFonts w:ascii="Times New Roman" w:hAnsi="Times New Roman"/>
          <w:sz w:val="28"/>
          <w:szCs w:val="28"/>
        </w:rPr>
        <w:t>моделированию юбок. Далее</w:t>
      </w:r>
      <w:r w:rsidRPr="00303CBA">
        <w:rPr>
          <w:rFonts w:ascii="Times New Roman" w:eastAsia="Times New Roman" w:hAnsi="Times New Roman"/>
          <w:sz w:val="28"/>
          <w:szCs w:val="28"/>
        </w:rPr>
        <w:t xml:space="preserve"> представляется возможность познакомиться с фасонами юбок </w:t>
      </w:r>
      <w:r w:rsidRPr="00303CBA">
        <w:rPr>
          <w:rFonts w:ascii="Times New Roman" w:hAnsi="Times New Roman"/>
          <w:sz w:val="28"/>
          <w:szCs w:val="28"/>
        </w:rPr>
        <w:t xml:space="preserve">в игре-упражнении интернет -ресурса </w:t>
      </w:r>
      <w:r w:rsidRPr="00303CBA">
        <w:rPr>
          <w:rFonts w:ascii="Times New Roman" w:hAnsi="Times New Roman"/>
          <w:b/>
          <w:i/>
          <w:sz w:val="28"/>
          <w:szCs w:val="28"/>
        </w:rPr>
        <w:t>«</w:t>
      </w:r>
      <w:r w:rsidRPr="00303CBA">
        <w:rPr>
          <w:rFonts w:ascii="Times New Roman" w:hAnsi="Times New Roman"/>
          <w:b/>
          <w:i/>
          <w:sz w:val="28"/>
          <w:szCs w:val="28"/>
          <w:lang w:val="en-US"/>
        </w:rPr>
        <w:t>Learning</w:t>
      </w:r>
      <w:r w:rsidRPr="00303CB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3CBA">
        <w:rPr>
          <w:rFonts w:ascii="Times New Roman" w:hAnsi="Times New Roman"/>
          <w:b/>
          <w:i/>
          <w:sz w:val="28"/>
          <w:szCs w:val="28"/>
          <w:lang w:val="en-US"/>
        </w:rPr>
        <w:t>Apps</w:t>
      </w:r>
      <w:r w:rsidRPr="00303CBA">
        <w:rPr>
          <w:rFonts w:ascii="Times New Roman" w:hAnsi="Times New Roman"/>
          <w:b/>
          <w:i/>
          <w:sz w:val="28"/>
          <w:szCs w:val="28"/>
        </w:rPr>
        <w:t>»</w:t>
      </w:r>
      <w:r w:rsidRPr="00303CBA">
        <w:rPr>
          <w:rFonts w:ascii="Times New Roman" w:hAnsi="Times New Roman"/>
          <w:b/>
          <w:sz w:val="28"/>
          <w:szCs w:val="28"/>
        </w:rPr>
        <w:t xml:space="preserve"> </w:t>
      </w:r>
      <w:r w:rsidRPr="00303CBA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5" w:history="1"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LearningApps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org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watch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?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=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4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xrkwsp</w:t>
        </w:r>
        <w:r w:rsidRPr="00303CBA">
          <w:rPr>
            <w:rStyle w:val="a3"/>
            <w:rFonts w:ascii="Times New Roman" w:eastAsia="Times New Roman" w:hAnsi="Times New Roman"/>
            <w:sz w:val="28"/>
            <w:szCs w:val="28"/>
          </w:rPr>
          <w:t>301</w:t>
        </w:r>
      </w:hyperlink>
      <w:r w:rsidRPr="00303CBA">
        <w:rPr>
          <w:rFonts w:ascii="Times New Roman" w:eastAsia="Times New Roman" w:hAnsi="Times New Roman"/>
          <w:sz w:val="28"/>
          <w:szCs w:val="28"/>
        </w:rPr>
        <w:t xml:space="preserve">, который </w:t>
      </w:r>
      <w:r w:rsidRPr="00303CBA">
        <w:rPr>
          <w:rFonts w:ascii="Times New Roman" w:hAnsi="Times New Roman"/>
          <w:sz w:val="28"/>
          <w:szCs w:val="28"/>
        </w:rPr>
        <w:t>помогает нагляднее и интенсивнее использовать педагогическое пространство.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CBA">
        <w:rPr>
          <w:rFonts w:ascii="Times New Roman" w:hAnsi="Times New Roman"/>
          <w:sz w:val="28"/>
          <w:szCs w:val="28"/>
        </w:rPr>
        <w:t xml:space="preserve">Затем происходит знакомство с презентацией </w:t>
      </w:r>
      <w:r>
        <w:rPr>
          <w:rFonts w:ascii="Times New Roman" w:hAnsi="Times New Roman"/>
          <w:sz w:val="28"/>
          <w:szCs w:val="28"/>
        </w:rPr>
        <w:t>«</w:t>
      </w:r>
      <w:r w:rsidR="00365FEB">
        <w:rPr>
          <w:rFonts w:ascii="Times New Roman" w:hAnsi="Times New Roman"/>
          <w:b/>
          <w:i/>
          <w:sz w:val="28"/>
          <w:szCs w:val="28"/>
          <w:lang w:val="en-US"/>
        </w:rPr>
        <w:t>CALAMEO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="00365FEB" w:rsidRPr="00365FEB">
        <w:t xml:space="preserve"> </w:t>
      </w:r>
      <w:hyperlink r:id="rId6" w:tooltip="http://ru.calameo.com/read/003008125d7fda826df33" w:history="1">
        <w:r w:rsidR="00365FEB" w:rsidRPr="00365FEB">
          <w:rPr>
            <w:rStyle w:val="a3"/>
            <w:rFonts w:ascii="Times New Roman" w:hAnsi="Times New Roman"/>
            <w:i/>
            <w:sz w:val="28"/>
            <w:szCs w:val="28"/>
          </w:rPr>
          <w:t>http://ru.calameo.com/read/003008125d7fda826df33</w:t>
        </w:r>
      </w:hyperlink>
      <w:r w:rsidR="00365FEB" w:rsidRPr="00365FE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303CBA">
        <w:rPr>
          <w:rFonts w:ascii="Times New Roman" w:hAnsi="Times New Roman"/>
          <w:i/>
          <w:sz w:val="28"/>
          <w:szCs w:val="28"/>
        </w:rPr>
        <w:t xml:space="preserve"> </w:t>
      </w:r>
      <w:r w:rsidRPr="00303CBA">
        <w:rPr>
          <w:rFonts w:ascii="Times New Roman" w:eastAsia="Times New Roman" w:hAnsi="Times New Roman"/>
          <w:sz w:val="28"/>
          <w:szCs w:val="28"/>
        </w:rPr>
        <w:t xml:space="preserve">«Как носить юбку-карандаш в зависимости от фигуры».  Представляется теоретический материал по моделированию. Вспомнив правила </w:t>
      </w:r>
      <w:r w:rsidRPr="00303CBA">
        <w:rPr>
          <w:rFonts w:ascii="Times New Roman" w:hAnsi="Times New Roman"/>
          <w:sz w:val="28"/>
          <w:szCs w:val="28"/>
        </w:rPr>
        <w:t xml:space="preserve">безопасной работы, приступаем к практике и моделируем «юбку –карандаш», согласно </w:t>
      </w:r>
      <w:r w:rsidRPr="00303CBA">
        <w:rPr>
          <w:rFonts w:ascii="Times New Roman" w:hAnsi="Times New Roman"/>
          <w:sz w:val="28"/>
          <w:szCs w:val="28"/>
        </w:rPr>
        <w:lastRenderedPageBreak/>
        <w:t>особенностям своей фигуры.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также в заключении занятия сделать оценку выполненных заданий и поблагодарить учащихся за проделанную работу.</w:t>
      </w:r>
    </w:p>
    <w:p w:rsidR="009069ED" w:rsidRPr="002E592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5920">
        <w:rPr>
          <w:rFonts w:ascii="Times New Roman" w:hAnsi="Times New Roman"/>
          <w:sz w:val="28"/>
          <w:szCs w:val="28"/>
          <w:u w:val="single"/>
        </w:rPr>
        <w:t>1 этап «Подготовительный» - 5 минут.</w:t>
      </w:r>
    </w:p>
    <w:p w:rsidR="009069ED" w:rsidRPr="002E592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2E5920">
        <w:rPr>
          <w:rFonts w:ascii="Times New Roman" w:hAnsi="Times New Roman"/>
          <w:sz w:val="28"/>
          <w:szCs w:val="28"/>
        </w:rPr>
        <w:t xml:space="preserve"> Организационный момент. Проверка готовности обучающихся на рабочем месте.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9ED" w:rsidRPr="00997FA9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59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2E5920">
        <w:rPr>
          <w:rFonts w:ascii="Times New Roman" w:hAnsi="Times New Roman"/>
          <w:sz w:val="28"/>
          <w:szCs w:val="28"/>
        </w:rPr>
        <w:t xml:space="preserve"> Введение в тему занятия.</w:t>
      </w:r>
    </w:p>
    <w:p w:rsidR="009069ED" w:rsidRPr="00F65690" w:rsidRDefault="009069ED" w:rsidP="009069ED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  <w:u w:val="single"/>
        </w:rPr>
        <w:t xml:space="preserve">2 этап 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Pr="002F13F1">
        <w:rPr>
          <w:rFonts w:ascii="Times New Roman" w:hAnsi="Times New Roman"/>
          <w:sz w:val="28"/>
          <w:szCs w:val="28"/>
        </w:rPr>
        <w:t xml:space="preserve"> </w:t>
      </w:r>
      <w:r w:rsidRPr="002E5920">
        <w:rPr>
          <w:rFonts w:ascii="Times New Roman" w:hAnsi="Times New Roman"/>
          <w:sz w:val="28"/>
          <w:szCs w:val="28"/>
        </w:rPr>
        <w:t xml:space="preserve">Систематизация и обобщение </w:t>
      </w:r>
      <w:r>
        <w:rPr>
          <w:rFonts w:ascii="Times New Roman" w:hAnsi="Times New Roman"/>
          <w:sz w:val="28"/>
          <w:szCs w:val="28"/>
        </w:rPr>
        <w:t xml:space="preserve">ранее полученных </w:t>
      </w:r>
      <w:r w:rsidRPr="002E5920">
        <w:rPr>
          <w:rFonts w:ascii="Times New Roman" w:hAnsi="Times New Roman"/>
          <w:sz w:val="28"/>
          <w:szCs w:val="28"/>
        </w:rPr>
        <w:t>знаний обучающихся</w:t>
      </w:r>
      <w:r>
        <w:rPr>
          <w:rFonts w:ascii="Times New Roman" w:hAnsi="Times New Roman"/>
          <w:sz w:val="28"/>
          <w:szCs w:val="28"/>
        </w:rPr>
        <w:t xml:space="preserve"> по моделированию одежды-5 минут.</w:t>
      </w:r>
    </w:p>
    <w:p w:rsidR="009069ED" w:rsidRPr="002E592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 этап</w:t>
      </w:r>
      <w:r w:rsidRPr="002E5920">
        <w:rPr>
          <w:rFonts w:ascii="Times New Roman" w:hAnsi="Times New Roman"/>
          <w:sz w:val="28"/>
          <w:szCs w:val="28"/>
          <w:u w:val="single"/>
        </w:rPr>
        <w:t>«Основной» - 3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2E5920">
        <w:rPr>
          <w:rFonts w:ascii="Times New Roman" w:hAnsi="Times New Roman"/>
          <w:sz w:val="28"/>
          <w:szCs w:val="28"/>
          <w:u w:val="single"/>
        </w:rPr>
        <w:t xml:space="preserve"> минут</w:t>
      </w:r>
      <w:r w:rsidRPr="002E5920">
        <w:rPr>
          <w:rFonts w:ascii="Times New Roman" w:hAnsi="Times New Roman"/>
          <w:sz w:val="28"/>
          <w:szCs w:val="28"/>
        </w:rPr>
        <w:t>.</w:t>
      </w:r>
    </w:p>
    <w:p w:rsidR="009069ED" w:rsidRPr="00486D79" w:rsidRDefault="009069ED" w:rsidP="009069ED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B8407E">
        <w:rPr>
          <w:rFonts w:ascii="Times New Roman" w:hAnsi="Times New Roman"/>
          <w:sz w:val="28"/>
          <w:szCs w:val="28"/>
        </w:rPr>
        <w:t xml:space="preserve">Объяснение темы занятия. Рассказ о моделях юбок. </w:t>
      </w:r>
      <w:r w:rsidRPr="00B8407E">
        <w:rPr>
          <w:rFonts w:ascii="Times New Roman" w:eastAsia="Times New Roman" w:hAnsi="Times New Roman"/>
          <w:color w:val="000000"/>
          <w:sz w:val="28"/>
          <w:szCs w:val="28"/>
        </w:rPr>
        <w:t xml:space="preserve">Викторина «Фасоны юбок» </w:t>
      </w:r>
      <w:r w:rsidRPr="00B8407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Learning</w:t>
      </w:r>
      <w:r w:rsidRPr="00B8407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8407E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Apps</w:t>
      </w:r>
      <w:r w:rsidRPr="00B8407E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hyperlink r:id="rId7" w:history="1"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learningapps</w:t>
        </w:r>
        <w:proofErr w:type="spellEnd"/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org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display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?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=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4</w:t>
        </w:r>
        <w:proofErr w:type="spellStart"/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xrkwsp</w:t>
        </w:r>
        <w:proofErr w:type="spellEnd"/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301</w:t>
        </w:r>
      </w:hyperlink>
    </w:p>
    <w:p w:rsidR="009069ED" w:rsidRPr="00F65690" w:rsidRDefault="009069ED" w:rsidP="009069ED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B8407E">
        <w:rPr>
          <w:rFonts w:ascii="Times New Roman" w:hAnsi="Times New Roman"/>
          <w:sz w:val="28"/>
          <w:szCs w:val="28"/>
        </w:rPr>
        <w:t xml:space="preserve">Презентация </w:t>
      </w:r>
      <w:r w:rsidRPr="00B8407E">
        <w:rPr>
          <w:rFonts w:ascii="Times New Roman" w:hAnsi="Times New Roman"/>
          <w:i/>
          <w:sz w:val="28"/>
          <w:szCs w:val="28"/>
          <w:lang w:val="en-US"/>
        </w:rPr>
        <w:t>Power</w:t>
      </w:r>
      <w:r w:rsidRPr="00B8407E">
        <w:rPr>
          <w:rFonts w:ascii="Times New Roman" w:hAnsi="Times New Roman"/>
          <w:i/>
          <w:sz w:val="28"/>
          <w:szCs w:val="28"/>
        </w:rPr>
        <w:t xml:space="preserve"> </w:t>
      </w:r>
      <w:r w:rsidRPr="00B8407E">
        <w:rPr>
          <w:rFonts w:ascii="Times New Roman" w:hAnsi="Times New Roman"/>
          <w:i/>
          <w:sz w:val="28"/>
          <w:szCs w:val="28"/>
          <w:lang w:val="en-US"/>
        </w:rPr>
        <w:t>Point</w:t>
      </w:r>
      <w:r w:rsidRPr="00B8407E">
        <w:rPr>
          <w:rFonts w:ascii="Times New Roman" w:hAnsi="Times New Roman"/>
          <w:i/>
          <w:sz w:val="28"/>
          <w:szCs w:val="28"/>
        </w:rPr>
        <w:t xml:space="preserve"> </w:t>
      </w:r>
      <w:r w:rsidRPr="00B8407E">
        <w:rPr>
          <w:rFonts w:ascii="Times New Roman" w:eastAsia="Times New Roman" w:hAnsi="Times New Roman"/>
          <w:sz w:val="28"/>
          <w:szCs w:val="28"/>
        </w:rPr>
        <w:t>«Как носить юбку-карандаш в зависимости от фигуры», разработанная к данному занятию.</w:t>
      </w:r>
    </w:p>
    <w:p w:rsidR="009069ED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B8407E">
        <w:rPr>
          <w:rFonts w:ascii="Times New Roman" w:hAnsi="Times New Roman"/>
          <w:sz w:val="28"/>
          <w:szCs w:val="28"/>
        </w:rPr>
        <w:t>Объяснение приёмов моделиро</w:t>
      </w:r>
      <w:r>
        <w:rPr>
          <w:rFonts w:ascii="Times New Roman" w:hAnsi="Times New Roman"/>
          <w:sz w:val="28"/>
          <w:szCs w:val="28"/>
        </w:rPr>
        <w:t>вания юбки согласно особенностям своей фигуры</w:t>
      </w:r>
      <w:r w:rsidRPr="00B8407E">
        <w:rPr>
          <w:rFonts w:ascii="Times New Roman" w:hAnsi="Times New Roman"/>
          <w:sz w:val="28"/>
          <w:szCs w:val="28"/>
        </w:rPr>
        <w:t>.</w:t>
      </w:r>
    </w:p>
    <w:p w:rsidR="009069ED" w:rsidRPr="00303CBA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3.4.Охрана труда при работе с материалами и инструментами</w:t>
      </w:r>
      <w:r w:rsidRPr="00303CBA">
        <w:rPr>
          <w:rFonts w:ascii="Times New Roman" w:hAnsi="Times New Roman"/>
          <w:sz w:val="28"/>
          <w:szCs w:val="28"/>
        </w:rPr>
        <w:t>.</w:t>
      </w:r>
    </w:p>
    <w:p w:rsidR="009069ED" w:rsidRPr="00A83811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303CBA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407E">
        <w:rPr>
          <w:rFonts w:ascii="Times New Roman" w:hAnsi="Times New Roman"/>
          <w:sz w:val="28"/>
          <w:szCs w:val="28"/>
        </w:rPr>
        <w:t>Моделирование «юбки –карандаш».</w:t>
      </w:r>
    </w:p>
    <w:p w:rsidR="009069ED" w:rsidRPr="002E592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Pr="002E5920">
        <w:rPr>
          <w:rFonts w:ascii="Times New Roman" w:hAnsi="Times New Roman"/>
          <w:sz w:val="28"/>
          <w:szCs w:val="28"/>
          <w:u w:val="single"/>
        </w:rPr>
        <w:t xml:space="preserve"> этап. Подведение итогов. – 5 минут.</w:t>
      </w:r>
    </w:p>
    <w:p w:rsidR="009069ED" w:rsidRPr="002E5920" w:rsidRDefault="009069ED" w:rsidP="009069ED">
      <w:pPr>
        <w:tabs>
          <w:tab w:val="left" w:pos="2813"/>
          <w:tab w:val="left" w:pos="342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E5920">
        <w:rPr>
          <w:rFonts w:ascii="Times New Roman" w:hAnsi="Times New Roman"/>
          <w:sz w:val="28"/>
          <w:szCs w:val="28"/>
        </w:rPr>
        <w:t>1.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920">
        <w:rPr>
          <w:rFonts w:ascii="Times New Roman" w:hAnsi="Times New Roman"/>
          <w:sz w:val="28"/>
          <w:szCs w:val="28"/>
        </w:rPr>
        <w:t>. Самоконтроль. Взаимоконтроль. Демонстрация работ.</w:t>
      </w:r>
    </w:p>
    <w:p w:rsidR="009069ED" w:rsidRPr="00847E0A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2E5920">
        <w:rPr>
          <w:rFonts w:ascii="Times New Roman" w:hAnsi="Times New Roman"/>
          <w:sz w:val="28"/>
          <w:szCs w:val="28"/>
        </w:rPr>
        <w:t>. Орг</w:t>
      </w:r>
      <w:r>
        <w:rPr>
          <w:rFonts w:ascii="Times New Roman" w:hAnsi="Times New Roman"/>
          <w:sz w:val="28"/>
          <w:szCs w:val="28"/>
        </w:rPr>
        <w:t>анизационное окончание занятия (Оценка педагогом работы учащихся на занятии).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5920">
        <w:rPr>
          <w:rFonts w:ascii="Times New Roman" w:hAnsi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/>
          <w:b/>
          <w:sz w:val="28"/>
          <w:szCs w:val="28"/>
        </w:rPr>
        <w:t xml:space="preserve"> и информационные источники: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E592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Pr="002E5920">
        <w:rPr>
          <w:rFonts w:ascii="Times New Roman" w:hAnsi="Times New Roman"/>
          <w:sz w:val="28"/>
          <w:szCs w:val="28"/>
        </w:rPr>
        <w:t xml:space="preserve"> Бердник Т.О. «Моделирование и художественное оформление одежды», Ростов - на Дону, «Феникс», 2001</w:t>
      </w:r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5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E5920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2E5920">
        <w:rPr>
          <w:rFonts w:ascii="Times New Roman" w:hAnsi="Times New Roman"/>
          <w:sz w:val="28"/>
          <w:szCs w:val="28"/>
        </w:rPr>
        <w:t xml:space="preserve"> Л.П. «Кружок конструирование и моделирования одежды», М.: Просвещение, 1991</w:t>
      </w:r>
    </w:p>
    <w:p w:rsidR="009069ED" w:rsidRPr="00B8407E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hyperlink r:id="rId8" w:history="1">
        <w:r w:rsidRPr="00B8407E">
          <w:rPr>
            <w:rStyle w:val="a3"/>
            <w:rFonts w:ascii="Times New Roman" w:hAnsi="Times New Roman"/>
            <w:sz w:val="28"/>
            <w:szCs w:val="28"/>
          </w:rPr>
          <w:t>http://differed.ru/moda/tips/s-chem-nosit-yubku-karandash</w:t>
        </w:r>
      </w:hyperlink>
    </w:p>
    <w:p w:rsidR="009069ED" w:rsidRPr="002E5920" w:rsidRDefault="009069ED" w:rsidP="009069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hyperlink r:id="rId9" w:history="1">
        <w:r w:rsidRPr="00B8407E">
          <w:rPr>
            <w:rStyle w:val="a3"/>
            <w:rFonts w:ascii="Times New Roman" w:hAnsi="Times New Roman"/>
            <w:sz w:val="28"/>
            <w:szCs w:val="28"/>
          </w:rPr>
          <w:t>https://ru.wikipedia.org/wiki/Microsoft_PowerPoint</w:t>
        </w:r>
      </w:hyperlink>
    </w:p>
    <w:p w:rsidR="009069ED" w:rsidRPr="00486D79" w:rsidRDefault="009069ED" w:rsidP="009069E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Ярошевич Л.А. </w:t>
      </w:r>
      <w:r w:rsidRPr="00240527">
        <w:rPr>
          <w:rFonts w:ascii="Times New Roman" w:eastAsia="Times New Roman" w:hAnsi="Times New Roman"/>
          <w:color w:val="000000"/>
          <w:sz w:val="28"/>
          <w:szCs w:val="28"/>
        </w:rPr>
        <w:t xml:space="preserve">Викторина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«Фасоны юбок»</w:t>
      </w:r>
      <w:r w:rsidRPr="00486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 -ресурсе</w:t>
      </w:r>
      <w:r w:rsidRPr="009F1FD6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Learning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Apps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hyperlink r:id="rId10" w:history="1"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learningapps</w:t>
        </w:r>
        <w:proofErr w:type="spellEnd"/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org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/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display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?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v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=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p</w:t>
        </w:r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4</w:t>
        </w:r>
        <w:proofErr w:type="spellStart"/>
        <w:r w:rsidRPr="00B8407E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xrkwsp</w:t>
        </w:r>
        <w:proofErr w:type="spellEnd"/>
        <w:r w:rsidRPr="00B8407E">
          <w:rPr>
            <w:rStyle w:val="a3"/>
            <w:rFonts w:ascii="Times New Roman" w:eastAsia="Times New Roman" w:hAnsi="Times New Roman"/>
            <w:sz w:val="28"/>
            <w:szCs w:val="28"/>
          </w:rPr>
          <w:t>301</w:t>
        </w:r>
      </w:hyperlink>
      <w:r>
        <w:rPr>
          <w:rFonts w:ascii="Times New Roman" w:eastAsia="Times New Roman" w:hAnsi="Times New Roman"/>
          <w:sz w:val="28"/>
          <w:szCs w:val="28"/>
        </w:rPr>
        <w:t>,</w:t>
      </w:r>
      <w:r w:rsidRPr="00F914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ГБОУ ДОД ДДТ </w:t>
      </w:r>
      <w:proofErr w:type="spellStart"/>
      <w:r w:rsidRPr="002F575F">
        <w:rPr>
          <w:rFonts w:ascii="Times New Roman" w:hAnsi="Times New Roman"/>
          <w:bCs/>
          <w:sz w:val="28"/>
          <w:szCs w:val="28"/>
        </w:rPr>
        <w:t>Кронштадтского</w:t>
      </w:r>
      <w:proofErr w:type="spellEnd"/>
      <w:r w:rsidRPr="002F575F">
        <w:rPr>
          <w:rFonts w:ascii="Times New Roman" w:hAnsi="Times New Roman"/>
          <w:bCs/>
          <w:sz w:val="28"/>
          <w:szCs w:val="28"/>
        </w:rPr>
        <w:t xml:space="preserve"> района Санкт-Петербурга </w:t>
      </w:r>
      <w:r>
        <w:rPr>
          <w:rFonts w:ascii="Times New Roman" w:eastAsia="Times New Roman" w:hAnsi="Times New Roman"/>
          <w:sz w:val="28"/>
          <w:szCs w:val="28"/>
        </w:rPr>
        <w:t>«Град чудес», 2015</w:t>
      </w:r>
    </w:p>
    <w:p w:rsidR="009069ED" w:rsidRPr="00F91408" w:rsidRDefault="009069ED" w:rsidP="009069E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6D7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486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Ярошевич Л.А.</w:t>
      </w:r>
      <w:r w:rsidRPr="00486D79">
        <w:rPr>
          <w:rFonts w:ascii="Times New Roman" w:hAnsi="Times New Roman"/>
          <w:sz w:val="28"/>
          <w:szCs w:val="28"/>
        </w:rPr>
        <w:t>«</w:t>
      </w:r>
      <w:r w:rsidR="00365FEB">
        <w:rPr>
          <w:rFonts w:ascii="Times New Roman" w:hAnsi="Times New Roman"/>
          <w:i/>
          <w:sz w:val="28"/>
          <w:szCs w:val="28"/>
          <w:lang w:val="en-US"/>
        </w:rPr>
        <w:t>CALAMEO</w:t>
      </w:r>
      <w:r w:rsidRPr="00486D79">
        <w:rPr>
          <w:rFonts w:ascii="Times New Roman" w:hAnsi="Times New Roman"/>
          <w:i/>
          <w:sz w:val="28"/>
          <w:szCs w:val="28"/>
        </w:rPr>
        <w:t>»</w:t>
      </w:r>
      <w:r w:rsidR="00365FEB" w:rsidRPr="00365FEB">
        <w:rPr>
          <w:rFonts w:ascii="Times New Roman" w:hAnsi="Times New Roman"/>
          <w:i/>
          <w:sz w:val="28"/>
          <w:szCs w:val="28"/>
        </w:rPr>
        <w:t xml:space="preserve"> </w:t>
      </w:r>
      <w:hyperlink r:id="rId11" w:tooltip="http://ru.calameo.com/read/003008125d7fda826df33" w:history="1">
        <w:r w:rsidR="00365FEB" w:rsidRPr="00365FEB">
          <w:rPr>
            <w:rStyle w:val="a3"/>
            <w:rFonts w:ascii="Times New Roman" w:hAnsi="Times New Roman"/>
            <w:i/>
            <w:sz w:val="28"/>
            <w:szCs w:val="28"/>
          </w:rPr>
          <w:t>http://ru.calameo.com/read/003008125d7fda826df33</w:t>
        </w:r>
      </w:hyperlink>
      <w:r w:rsidR="00365FEB" w:rsidRPr="00365FEB">
        <w:rPr>
          <w:rFonts w:ascii="Times New Roman" w:hAnsi="Times New Roman"/>
          <w:i/>
          <w:sz w:val="28"/>
          <w:szCs w:val="28"/>
        </w:rPr>
        <w:t xml:space="preserve"> </w:t>
      </w:r>
      <w:r w:rsidRPr="00486D79">
        <w:rPr>
          <w:rFonts w:ascii="Times New Roman" w:hAnsi="Times New Roman"/>
          <w:i/>
          <w:sz w:val="28"/>
          <w:szCs w:val="28"/>
        </w:rPr>
        <w:t>-</w:t>
      </w:r>
      <w:r w:rsidRPr="00303CBA">
        <w:rPr>
          <w:rFonts w:ascii="Times New Roman" w:hAnsi="Times New Roman"/>
          <w:i/>
          <w:sz w:val="28"/>
          <w:szCs w:val="28"/>
        </w:rPr>
        <w:t xml:space="preserve"> </w:t>
      </w:r>
      <w:r w:rsidRPr="00303CBA">
        <w:rPr>
          <w:rFonts w:ascii="Times New Roman" w:eastAsia="Times New Roman" w:hAnsi="Times New Roman"/>
          <w:sz w:val="28"/>
          <w:szCs w:val="28"/>
        </w:rPr>
        <w:t>«Как носить юбку-карандаш в зависимости от фигуры»</w:t>
      </w:r>
      <w:r>
        <w:rPr>
          <w:rFonts w:ascii="Times New Roman" w:eastAsia="Times New Roman" w:hAnsi="Times New Roman"/>
          <w:sz w:val="28"/>
          <w:szCs w:val="28"/>
        </w:rPr>
        <w:t xml:space="preserve">, ГБОУ ДОД ДДТ </w:t>
      </w:r>
      <w:proofErr w:type="spellStart"/>
      <w:r w:rsidRPr="002F575F">
        <w:rPr>
          <w:rFonts w:ascii="Times New Roman" w:hAnsi="Times New Roman"/>
          <w:bCs/>
          <w:sz w:val="28"/>
          <w:szCs w:val="28"/>
        </w:rPr>
        <w:t>Кронштадтского</w:t>
      </w:r>
      <w:proofErr w:type="spellEnd"/>
      <w:r w:rsidRPr="002F575F">
        <w:rPr>
          <w:rFonts w:ascii="Times New Roman" w:hAnsi="Times New Roman"/>
          <w:bCs/>
          <w:sz w:val="28"/>
          <w:szCs w:val="28"/>
        </w:rPr>
        <w:t xml:space="preserve"> района Санкт-Петербурга </w:t>
      </w:r>
      <w:r>
        <w:rPr>
          <w:rFonts w:ascii="Times New Roman" w:eastAsia="Times New Roman" w:hAnsi="Times New Roman"/>
          <w:sz w:val="28"/>
          <w:szCs w:val="28"/>
        </w:rPr>
        <w:t>«Град чудес», 2015.</w:t>
      </w: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Pr="00365FEB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Pr="00F261D1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9ED" w:rsidRPr="00486D79" w:rsidRDefault="009069ED" w:rsidP="009069E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1FD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9069ED" w:rsidRPr="009F1FD6" w:rsidRDefault="009069ED" w:rsidP="009069ED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40527">
        <w:rPr>
          <w:rFonts w:ascii="Times New Roman" w:eastAsia="Times New Roman" w:hAnsi="Times New Roman"/>
          <w:color w:val="000000"/>
          <w:sz w:val="28"/>
          <w:szCs w:val="28"/>
        </w:rPr>
        <w:t xml:space="preserve">Викторина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«Фасоны юбок», разработанная педагогом специально к данному занятию  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Learning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Apps</w:t>
      </w:r>
      <w:r w:rsidRPr="0024052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hyperlink r:id="rId12" w:history="1">
        <w:r w:rsidRPr="00AA56D0">
          <w:rPr>
            <w:rStyle w:val="a3"/>
            <w:rFonts w:ascii="Times New Roman" w:eastAsia="Times New Roman" w:hAnsi="Times New Roman"/>
            <w:i/>
            <w:iCs/>
            <w:sz w:val="28"/>
            <w:szCs w:val="28"/>
          </w:rPr>
          <w:t>http://LearningApps.org/watch?v=p4xrkwsp301</w:t>
        </w:r>
      </w:hyperlink>
    </w:p>
    <w:p w:rsidR="009069ED" w:rsidRPr="009F1FD6" w:rsidRDefault="009069ED" w:rsidP="009069ED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F1FD6">
        <w:rPr>
          <w:rFonts w:ascii="Times New Roman" w:hAnsi="Times New Roman"/>
          <w:sz w:val="28"/>
          <w:szCs w:val="28"/>
        </w:rPr>
        <w:t>Интернет -ресурсы помогают нагляднее и интенсивнее использовать педагогическое пространство.</w:t>
      </w:r>
    </w:p>
    <w:p w:rsidR="009069ED" w:rsidRPr="009F1FD6" w:rsidRDefault="009069ED" w:rsidP="009069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9F1FD6">
        <w:rPr>
          <w:b/>
          <w:i/>
          <w:sz w:val="28"/>
          <w:szCs w:val="28"/>
        </w:rPr>
        <w:t>«</w:t>
      </w:r>
      <w:proofErr w:type="spellStart"/>
      <w:r w:rsidRPr="009F1FD6">
        <w:rPr>
          <w:b/>
          <w:i/>
          <w:sz w:val="28"/>
          <w:szCs w:val="28"/>
        </w:rPr>
        <w:t>Learning</w:t>
      </w:r>
      <w:proofErr w:type="spellEnd"/>
      <w:r w:rsidRPr="009F1FD6">
        <w:rPr>
          <w:b/>
          <w:i/>
          <w:sz w:val="28"/>
          <w:szCs w:val="28"/>
        </w:rPr>
        <w:t xml:space="preserve"> </w:t>
      </w:r>
      <w:proofErr w:type="spellStart"/>
      <w:r w:rsidRPr="009F1FD6">
        <w:rPr>
          <w:b/>
          <w:i/>
          <w:sz w:val="28"/>
          <w:szCs w:val="28"/>
        </w:rPr>
        <w:t>Apps</w:t>
      </w:r>
      <w:proofErr w:type="spellEnd"/>
      <w:r w:rsidRPr="009F1FD6">
        <w:rPr>
          <w:b/>
          <w:i/>
          <w:sz w:val="28"/>
          <w:szCs w:val="28"/>
        </w:rPr>
        <w:t>»</w:t>
      </w:r>
      <w:r w:rsidRPr="009F1FD6">
        <w:rPr>
          <w:b/>
          <w:sz w:val="28"/>
          <w:szCs w:val="28"/>
        </w:rPr>
        <w:t xml:space="preserve"> </w:t>
      </w:r>
      <w:r w:rsidRPr="009F1FD6">
        <w:rPr>
          <w:sz w:val="28"/>
          <w:szCs w:val="28"/>
        </w:rPr>
        <w:t>приложение для поддержки обучения и процесса преподавания с помощью</w:t>
      </w:r>
      <w:r w:rsidRPr="009F1FD6">
        <w:rPr>
          <w:rStyle w:val="apple-converted-space"/>
          <w:sz w:val="28"/>
          <w:szCs w:val="28"/>
        </w:rPr>
        <w:t> </w:t>
      </w:r>
      <w:r w:rsidRPr="009F1FD6">
        <w:rPr>
          <w:rStyle w:val="a4"/>
          <w:sz w:val="28"/>
          <w:szCs w:val="28"/>
        </w:rPr>
        <w:t>интерактивных модулей</w:t>
      </w:r>
      <w:r w:rsidRPr="009F1FD6">
        <w:rPr>
          <w:sz w:val="28"/>
          <w:szCs w:val="28"/>
        </w:rPr>
        <w:t>. Существующие модули могут быть непосредственно включены в содержание обучения, а также их можно изменять или создавать в оперативном режиме.</w:t>
      </w:r>
      <w:r w:rsidRPr="009F1FD6">
        <w:rPr>
          <w:rStyle w:val="apple-converted-space"/>
          <w:sz w:val="28"/>
          <w:szCs w:val="28"/>
        </w:rPr>
        <w:t> </w:t>
      </w:r>
      <w:r w:rsidRPr="009F1FD6">
        <w:rPr>
          <w:rStyle w:val="a4"/>
          <w:sz w:val="28"/>
          <w:szCs w:val="28"/>
        </w:rPr>
        <w:t> </w:t>
      </w:r>
    </w:p>
    <w:p w:rsidR="009069ED" w:rsidRDefault="009069ED" w:rsidP="009069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1FD6">
        <w:rPr>
          <w:sz w:val="28"/>
          <w:szCs w:val="28"/>
        </w:rPr>
        <w:t xml:space="preserve">Сервис интересен применением разных шаблонов, всевозможных типов интеллектуальных интерактивных заданий, для </w:t>
      </w:r>
      <w:r>
        <w:rPr>
          <w:sz w:val="28"/>
          <w:szCs w:val="28"/>
        </w:rPr>
        <w:t>обучаю</w:t>
      </w:r>
      <w:r w:rsidRPr="009F1FD6">
        <w:rPr>
          <w:sz w:val="28"/>
          <w:szCs w:val="28"/>
        </w:rPr>
        <w:t xml:space="preserve">щихся. </w:t>
      </w:r>
    </w:p>
    <w:p w:rsidR="009069ED" w:rsidRPr="00F261D1" w:rsidRDefault="00F261D1" w:rsidP="009069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261D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2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</w:t>
      </w:r>
      <w:r w:rsidRPr="00F261D1">
        <w:rPr>
          <w:b/>
          <w:sz w:val="28"/>
          <w:szCs w:val="28"/>
        </w:rPr>
        <w:t>"</w:t>
      </w:r>
      <w:r w:rsidRPr="00F261D1">
        <w:rPr>
          <w:b/>
          <w:i/>
          <w:sz w:val="28"/>
          <w:szCs w:val="28"/>
          <w:lang w:val="en-US"/>
        </w:rPr>
        <w:t>CALAMEO</w:t>
      </w:r>
      <w:r w:rsidRPr="00F261D1">
        <w:rPr>
          <w:b/>
          <w:i/>
          <w:sz w:val="28"/>
          <w:szCs w:val="28"/>
        </w:rPr>
        <w:t>"</w:t>
      </w:r>
      <w:hyperlink r:id="rId13" w:tooltip="http://ru.calameo.com/read/003008125d7fda826df33" w:history="1">
        <w:r w:rsidRPr="00365FEB">
          <w:rPr>
            <w:rStyle w:val="a3"/>
            <w:i/>
            <w:sz w:val="28"/>
            <w:szCs w:val="28"/>
          </w:rPr>
          <w:t>http://ru.calameo.com/read/003008125d7fda826df33</w:t>
        </w:r>
      </w:hyperlink>
      <w:r w:rsidRPr="00B8407E">
        <w:rPr>
          <w:sz w:val="28"/>
          <w:szCs w:val="28"/>
        </w:rPr>
        <w:t xml:space="preserve"> </w:t>
      </w:r>
      <w:r>
        <w:rPr>
          <w:sz w:val="28"/>
          <w:szCs w:val="28"/>
        </w:rPr>
        <w:t>- "</w:t>
      </w:r>
      <w:r w:rsidRPr="00B8407E">
        <w:rPr>
          <w:sz w:val="28"/>
          <w:szCs w:val="28"/>
        </w:rPr>
        <w:t>Как носить юбку-карандаш в зависимости от фигуры»</w:t>
      </w:r>
    </w:p>
    <w:p w:rsidR="00A37DA9" w:rsidRDefault="00A37DA9"/>
    <w:sectPr w:rsidR="00A37DA9" w:rsidSect="00B3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CF0"/>
    <w:multiLevelType w:val="hybridMultilevel"/>
    <w:tmpl w:val="961C4432"/>
    <w:lvl w:ilvl="0" w:tplc="AFE2F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5DE6"/>
    <w:multiLevelType w:val="hybridMultilevel"/>
    <w:tmpl w:val="86D8745C"/>
    <w:lvl w:ilvl="0" w:tplc="25A0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F0BCC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861EA64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02FF"/>
    <w:multiLevelType w:val="hybridMultilevel"/>
    <w:tmpl w:val="46A82D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A6F13"/>
    <w:multiLevelType w:val="multilevel"/>
    <w:tmpl w:val="B1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9ED"/>
    <w:rsid w:val="00365FEB"/>
    <w:rsid w:val="00390C3A"/>
    <w:rsid w:val="009069ED"/>
    <w:rsid w:val="00A37DA9"/>
    <w:rsid w:val="00B3356F"/>
    <w:rsid w:val="00F261D1"/>
    <w:rsid w:val="00F7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9ED"/>
    <w:rPr>
      <w:color w:val="0000FF"/>
      <w:u w:val="single"/>
    </w:rPr>
  </w:style>
  <w:style w:type="character" w:customStyle="1" w:styleId="apple-converted-space">
    <w:name w:val="apple-converted-space"/>
    <w:rsid w:val="009069ED"/>
  </w:style>
  <w:style w:type="character" w:styleId="a4">
    <w:name w:val="Strong"/>
    <w:uiPriority w:val="22"/>
    <w:qFormat/>
    <w:rsid w:val="009069ED"/>
    <w:rPr>
      <w:b/>
      <w:bCs/>
    </w:rPr>
  </w:style>
  <w:style w:type="paragraph" w:styleId="a5">
    <w:name w:val="Normal (Web)"/>
    <w:basedOn w:val="a"/>
    <w:uiPriority w:val="99"/>
    <w:unhideWhenUsed/>
    <w:rsid w:val="009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ffered.ru/moda/tips/s-chem-nosit-yubku-karandash" TargetMode="External"/><Relationship Id="rId13" Type="http://schemas.openxmlformats.org/officeDocument/2006/relationships/hyperlink" Target="http://ru.calameo.com/read/003008125d7fda826df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4xrkwsp301" TargetMode="External"/><Relationship Id="rId12" Type="http://schemas.openxmlformats.org/officeDocument/2006/relationships/hyperlink" Target="http://LearningApps.org/watch?v=p4xrkwsp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calameo.com/read/003008125d7fda826df33" TargetMode="External"/><Relationship Id="rId11" Type="http://schemas.openxmlformats.org/officeDocument/2006/relationships/hyperlink" Target="http://ru.calameo.com/read/003008125d7fda826df33" TargetMode="External"/><Relationship Id="rId5" Type="http://schemas.openxmlformats.org/officeDocument/2006/relationships/hyperlink" Target="http://LearningApps.org/watch?v=p4xrkwsp3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arningapps.org/display?v=p4xrkwsp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icrosoft_PowerPo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3</cp:revision>
  <dcterms:created xsi:type="dcterms:W3CDTF">2015-09-13T16:42:00Z</dcterms:created>
  <dcterms:modified xsi:type="dcterms:W3CDTF">2015-09-15T07:58:00Z</dcterms:modified>
</cp:coreProperties>
</file>