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E3B" w:rsidRPr="003F6459" w:rsidRDefault="008C3E3B" w:rsidP="008C3E3B">
      <w:pPr>
        <w:tabs>
          <w:tab w:val="left" w:pos="5685"/>
          <w:tab w:val="left" w:pos="11430"/>
        </w:tabs>
        <w:rPr>
          <w:rFonts w:asciiTheme="majorHAnsi" w:hAnsiTheme="majorHAnsi"/>
          <w:b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4pt;height:24pt"/>
        </w:pict>
      </w:r>
      <w:r w:rsidRPr="00290EB7">
        <w:rPr>
          <w:rFonts w:asciiTheme="majorHAnsi" w:hAnsiTheme="majorHAnsi"/>
          <w:b/>
          <w:sz w:val="20"/>
          <w:szCs w:val="20"/>
        </w:rPr>
        <w:t xml:space="preserve">              </w:t>
      </w:r>
      <w:r w:rsidRPr="003F6459">
        <w:rPr>
          <w:rFonts w:asciiTheme="majorHAnsi" w:hAnsiTheme="majorHAnsi"/>
          <w:b/>
        </w:rPr>
        <w:t xml:space="preserve">Муниципальное казённое общеобразовательное учреждение </w:t>
      </w:r>
      <w:proofErr w:type="spellStart"/>
      <w:r w:rsidRPr="003F6459">
        <w:rPr>
          <w:rFonts w:asciiTheme="majorHAnsi" w:hAnsiTheme="majorHAnsi"/>
          <w:b/>
        </w:rPr>
        <w:t>Тогучинского</w:t>
      </w:r>
      <w:proofErr w:type="spellEnd"/>
      <w:r w:rsidRPr="003F6459">
        <w:rPr>
          <w:rFonts w:asciiTheme="majorHAnsi" w:hAnsiTheme="majorHAnsi"/>
          <w:b/>
        </w:rPr>
        <w:t xml:space="preserve"> района «Борцовская средняя школа»</w:t>
      </w:r>
    </w:p>
    <w:p w:rsidR="008C3E3B" w:rsidRPr="003F6459" w:rsidRDefault="008C3E3B" w:rsidP="008C3E3B">
      <w:pPr>
        <w:tabs>
          <w:tab w:val="left" w:pos="5685"/>
          <w:tab w:val="left" w:pos="11430"/>
        </w:tabs>
        <w:rPr>
          <w:rFonts w:asciiTheme="majorHAnsi" w:hAnsiTheme="majorHAnsi"/>
          <w:b/>
        </w:rPr>
      </w:pPr>
    </w:p>
    <w:p w:rsidR="008C3E3B" w:rsidRPr="00290EB7" w:rsidRDefault="008C3E3B" w:rsidP="008C3E3B">
      <w:pPr>
        <w:tabs>
          <w:tab w:val="left" w:pos="5685"/>
          <w:tab w:val="left" w:pos="11430"/>
        </w:tabs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                  </w:t>
      </w:r>
      <w:r w:rsidRPr="00290EB7">
        <w:rPr>
          <w:rFonts w:asciiTheme="majorHAnsi" w:hAnsiTheme="majorHAnsi"/>
          <w:b/>
          <w:sz w:val="20"/>
          <w:szCs w:val="20"/>
        </w:rPr>
        <w:t xml:space="preserve">  РАССМОТРЕНО</w:t>
      </w:r>
      <w:r w:rsidRPr="00290EB7">
        <w:rPr>
          <w:rFonts w:asciiTheme="majorHAnsi" w:hAnsiTheme="majorHAnsi"/>
          <w:b/>
          <w:sz w:val="20"/>
          <w:szCs w:val="20"/>
        </w:rPr>
        <w:tab/>
      </w:r>
      <w:r>
        <w:rPr>
          <w:rFonts w:asciiTheme="majorHAnsi" w:hAnsiTheme="majorHAnsi"/>
          <w:b/>
          <w:sz w:val="20"/>
          <w:szCs w:val="20"/>
        </w:rPr>
        <w:tab/>
        <w:t xml:space="preserve">                Согласовано</w:t>
      </w:r>
    </w:p>
    <w:p w:rsidR="008C3E3B" w:rsidRPr="00290EB7" w:rsidRDefault="008C3E3B" w:rsidP="008C3E3B">
      <w:pPr>
        <w:tabs>
          <w:tab w:val="left" w:pos="10005"/>
          <w:tab w:val="left" w:pos="10710"/>
        </w:tabs>
        <w:rPr>
          <w:rFonts w:asciiTheme="majorHAnsi" w:hAnsiTheme="majorHAnsi"/>
          <w:b/>
          <w:sz w:val="20"/>
          <w:szCs w:val="20"/>
        </w:rPr>
      </w:pPr>
      <w:r w:rsidRPr="00290EB7">
        <w:rPr>
          <w:rFonts w:asciiTheme="majorHAnsi" w:hAnsiTheme="majorHAnsi"/>
          <w:b/>
          <w:sz w:val="20"/>
          <w:szCs w:val="20"/>
        </w:rPr>
        <w:t>на  МО  классных руководителей</w:t>
      </w:r>
      <w:r w:rsidRPr="00290EB7">
        <w:rPr>
          <w:rFonts w:asciiTheme="majorHAnsi" w:hAnsiTheme="majorHAnsi"/>
          <w:b/>
          <w:sz w:val="20"/>
          <w:szCs w:val="20"/>
        </w:rPr>
        <w:tab/>
        <w:t xml:space="preserve">                       </w:t>
      </w:r>
      <w:r>
        <w:rPr>
          <w:rFonts w:asciiTheme="majorHAnsi" w:hAnsiTheme="majorHAnsi"/>
          <w:b/>
          <w:sz w:val="20"/>
          <w:szCs w:val="20"/>
        </w:rPr>
        <w:t xml:space="preserve">                     </w:t>
      </w:r>
      <w:r w:rsidRPr="00290EB7">
        <w:rPr>
          <w:rFonts w:asciiTheme="majorHAnsi" w:hAnsiTheme="majorHAnsi"/>
          <w:b/>
          <w:sz w:val="20"/>
          <w:szCs w:val="20"/>
        </w:rPr>
        <w:t xml:space="preserve">  </w:t>
      </w:r>
      <w:r>
        <w:rPr>
          <w:rFonts w:asciiTheme="majorHAnsi" w:hAnsiTheme="majorHAnsi"/>
          <w:b/>
          <w:sz w:val="20"/>
          <w:szCs w:val="20"/>
        </w:rPr>
        <w:t xml:space="preserve">Зам. директора </w:t>
      </w:r>
    </w:p>
    <w:tbl>
      <w:tblPr>
        <w:tblW w:w="1431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14310"/>
      </w:tblGrid>
      <w:tr w:rsidR="008C3E3B" w:rsidRPr="00290EB7" w:rsidTr="003F39C4">
        <w:trPr>
          <w:trHeight w:val="2091"/>
        </w:trPr>
        <w:tc>
          <w:tcPr>
            <w:tcW w:w="14310" w:type="dxa"/>
          </w:tcPr>
          <w:p w:rsidR="008C3E3B" w:rsidRPr="00290EB7" w:rsidRDefault="008C3E3B" w:rsidP="003F39C4">
            <w:pPr>
              <w:tabs>
                <w:tab w:val="left" w:pos="10710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 w:rsidRPr="00290EB7">
              <w:rPr>
                <w:rFonts w:asciiTheme="majorHAnsi" w:hAnsiTheme="majorHAnsi"/>
                <w:b/>
                <w:sz w:val="20"/>
                <w:szCs w:val="20"/>
              </w:rPr>
              <w:t xml:space="preserve">     МКОУ « Борцовская СОШ»</w:t>
            </w:r>
            <w:r w:rsidRPr="00290EB7">
              <w:rPr>
                <w:rFonts w:asciiTheme="majorHAnsi" w:hAnsiTheme="majorHAnsi"/>
                <w:b/>
                <w:sz w:val="20"/>
                <w:szCs w:val="20"/>
              </w:rPr>
              <w:tab/>
              <w:t xml:space="preserve">      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 </w:t>
            </w:r>
            <w:r w:rsidRPr="00290EB7">
              <w:rPr>
                <w:rFonts w:asciiTheme="majorHAnsi" w:hAnsiTheme="majorHAnsi"/>
                <w:b/>
                <w:sz w:val="20"/>
                <w:szCs w:val="20"/>
              </w:rPr>
              <w:t xml:space="preserve"> 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                           по УВР</w:t>
            </w:r>
          </w:p>
          <w:p w:rsidR="008C3E3B" w:rsidRPr="00290EB7" w:rsidRDefault="008C3E3B" w:rsidP="003F39C4">
            <w:pPr>
              <w:tabs>
                <w:tab w:val="left" w:pos="6195"/>
                <w:tab w:val="left" w:pos="1120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 w:rsidRPr="00290EB7">
              <w:rPr>
                <w:rFonts w:asciiTheme="majorHAnsi" w:hAnsiTheme="majorHAnsi"/>
                <w:b/>
                <w:sz w:val="20"/>
                <w:szCs w:val="20"/>
              </w:rPr>
              <w:t>Руководитель:   ------------------</w:t>
            </w:r>
            <w:r w:rsidRPr="00290EB7">
              <w:rPr>
                <w:rFonts w:asciiTheme="majorHAnsi" w:hAnsiTheme="majorHAnsi"/>
                <w:b/>
                <w:sz w:val="20"/>
                <w:szCs w:val="20"/>
              </w:rPr>
              <w:tab/>
            </w:r>
            <w:r>
              <w:rPr>
                <w:rFonts w:asciiTheme="majorHAnsi" w:hAnsiTheme="majorHAnsi"/>
                <w:b/>
                <w:sz w:val="20"/>
                <w:szCs w:val="20"/>
              </w:rPr>
              <w:tab/>
            </w:r>
            <w:r w:rsidRPr="00290EB7">
              <w:rPr>
                <w:rFonts w:asciiTheme="majorHAnsi" w:hAnsiTheme="majorHAnsi"/>
                <w:b/>
                <w:sz w:val="20"/>
                <w:szCs w:val="20"/>
              </w:rPr>
              <w:t xml:space="preserve">   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               </w:t>
            </w:r>
            <w:r w:rsidRPr="00290EB7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sz w:val="20"/>
                <w:szCs w:val="20"/>
              </w:rPr>
              <w:t>Картавцева</w:t>
            </w:r>
            <w:proofErr w:type="spellEnd"/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Н.В.</w:t>
            </w:r>
          </w:p>
          <w:p w:rsidR="008C3E3B" w:rsidRDefault="008C3E3B" w:rsidP="003F39C4">
            <w:pPr>
              <w:tabs>
                <w:tab w:val="left" w:pos="1192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 w:rsidRPr="00290EB7">
              <w:rPr>
                <w:rFonts w:asciiTheme="majorHAnsi" w:hAnsiTheme="majorHAnsi"/>
                <w:b/>
                <w:sz w:val="20"/>
                <w:szCs w:val="20"/>
              </w:rPr>
              <w:t xml:space="preserve"> 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        </w:t>
            </w:r>
            <w:r w:rsidRPr="00290EB7">
              <w:rPr>
                <w:rFonts w:asciiTheme="majorHAnsi" w:hAnsiTheme="majorHAnsi"/>
                <w:b/>
                <w:sz w:val="20"/>
                <w:szCs w:val="20"/>
              </w:rPr>
              <w:t xml:space="preserve">  «___» ___________ 2015 г.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ab/>
            </w:r>
            <w:r w:rsidRPr="00290EB7">
              <w:rPr>
                <w:rFonts w:asciiTheme="majorHAnsi" w:hAnsiTheme="majorHAnsi"/>
                <w:b/>
                <w:sz w:val="20"/>
                <w:szCs w:val="20"/>
              </w:rPr>
              <w:t>«___» __________ 2015 г</w:t>
            </w:r>
          </w:p>
          <w:p w:rsidR="008C3E3B" w:rsidRPr="00290EB7" w:rsidRDefault="008C3E3B" w:rsidP="003F39C4">
            <w:pPr>
              <w:tabs>
                <w:tab w:val="left" w:pos="6810"/>
                <w:tab w:val="left" w:pos="1120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              </w:t>
            </w:r>
            <w:r w:rsidRPr="00290EB7">
              <w:rPr>
                <w:rFonts w:asciiTheme="majorHAnsi" w:hAnsiTheme="majorHAnsi"/>
                <w:b/>
                <w:sz w:val="20"/>
                <w:szCs w:val="20"/>
              </w:rPr>
              <w:t>Протокол № ___</w:t>
            </w:r>
            <w:r w:rsidRPr="00290EB7">
              <w:rPr>
                <w:rFonts w:asciiTheme="majorHAnsi" w:hAnsiTheme="majorHAnsi"/>
                <w:b/>
                <w:sz w:val="20"/>
                <w:szCs w:val="20"/>
              </w:rPr>
              <w:tab/>
            </w:r>
            <w:r>
              <w:rPr>
                <w:rFonts w:asciiTheme="majorHAnsi" w:hAnsiTheme="majorHAnsi"/>
                <w:b/>
                <w:sz w:val="20"/>
                <w:szCs w:val="20"/>
              </w:rPr>
              <w:tab/>
            </w:r>
          </w:p>
          <w:p w:rsidR="008C3E3B" w:rsidRPr="003F6459" w:rsidRDefault="008C3E3B" w:rsidP="003F39C4">
            <w:pPr>
              <w:tabs>
                <w:tab w:val="left" w:pos="5085"/>
              </w:tabs>
              <w:jc w:val="center"/>
              <w:rPr>
                <w:rFonts w:asciiTheme="majorHAnsi" w:hAnsiTheme="majorHAnsi"/>
                <w:b/>
                <w:color w:val="4F6228" w:themeColor="accent3" w:themeShade="80"/>
                <w:sz w:val="32"/>
                <w:szCs w:val="32"/>
              </w:rPr>
            </w:pPr>
            <w:r w:rsidRPr="003F6459">
              <w:rPr>
                <w:rFonts w:asciiTheme="majorHAnsi" w:hAnsiTheme="majorHAnsi"/>
                <w:b/>
                <w:color w:val="4F6228" w:themeColor="accent3" w:themeShade="80"/>
                <w:sz w:val="32"/>
                <w:szCs w:val="32"/>
              </w:rPr>
              <w:t xml:space="preserve">Рабочая программа курса по проектной деятельности </w:t>
            </w:r>
          </w:p>
          <w:p w:rsidR="008C3E3B" w:rsidRPr="003F6459" w:rsidRDefault="008C3E3B" w:rsidP="003F39C4">
            <w:pPr>
              <w:tabs>
                <w:tab w:val="left" w:pos="5085"/>
              </w:tabs>
              <w:jc w:val="center"/>
              <w:rPr>
                <w:rFonts w:asciiTheme="majorHAnsi" w:hAnsiTheme="majorHAnsi"/>
                <w:b/>
                <w:color w:val="4F6228" w:themeColor="accent3" w:themeShade="80"/>
                <w:sz w:val="32"/>
                <w:szCs w:val="32"/>
              </w:rPr>
            </w:pPr>
            <w:r w:rsidRPr="003F6459">
              <w:rPr>
                <w:rFonts w:asciiTheme="majorHAnsi" w:hAnsiTheme="majorHAnsi"/>
                <w:b/>
                <w:color w:val="4F6228" w:themeColor="accent3" w:themeShade="80"/>
                <w:sz w:val="32"/>
                <w:szCs w:val="32"/>
              </w:rPr>
              <w:t xml:space="preserve">« Всё узнаю, всё смогу!» </w:t>
            </w:r>
          </w:p>
          <w:p w:rsidR="008C3E3B" w:rsidRPr="003F6459" w:rsidRDefault="008C3E3B" w:rsidP="003F39C4">
            <w:pPr>
              <w:tabs>
                <w:tab w:val="left" w:pos="5085"/>
              </w:tabs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3F6459">
              <w:rPr>
                <w:rFonts w:asciiTheme="majorHAnsi" w:hAnsiTheme="majorHAnsi"/>
                <w:b/>
                <w:color w:val="4F6228" w:themeColor="accent3" w:themeShade="80"/>
                <w:sz w:val="32"/>
                <w:szCs w:val="32"/>
              </w:rPr>
              <w:t>для начального общего образования</w:t>
            </w:r>
          </w:p>
        </w:tc>
      </w:tr>
    </w:tbl>
    <w:p w:rsidR="008C3E3B" w:rsidRDefault="008C3E3B" w:rsidP="008C3E3B">
      <w: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:rsidR="008C3E3B" w:rsidRDefault="008C3E3B" w:rsidP="008C3E3B"/>
    <w:p w:rsidR="008C3E3B" w:rsidRPr="00477F68" w:rsidRDefault="008C3E3B" w:rsidP="008C3E3B">
      <w:pPr>
        <w:tabs>
          <w:tab w:val="left" w:pos="8490"/>
        </w:tabs>
        <w:jc w:val="right"/>
      </w:pPr>
    </w:p>
    <w:p w:rsidR="0019116D" w:rsidRPr="008C3E3B" w:rsidRDefault="0019116D" w:rsidP="0019116D">
      <w:pPr>
        <w:jc w:val="center"/>
        <w:rPr>
          <w:color w:val="984806" w:themeColor="accent6" w:themeShade="80"/>
          <w:sz w:val="32"/>
          <w:szCs w:val="32"/>
        </w:rPr>
      </w:pPr>
      <w:r w:rsidRPr="008C3E3B">
        <w:rPr>
          <w:color w:val="984806" w:themeColor="accent6" w:themeShade="80"/>
          <w:sz w:val="32"/>
          <w:szCs w:val="32"/>
        </w:rPr>
        <w:t>Рабочая  программа</w:t>
      </w:r>
    </w:p>
    <w:p w:rsidR="0019116D" w:rsidRPr="008C3E3B" w:rsidRDefault="0019116D" w:rsidP="0019116D">
      <w:pPr>
        <w:jc w:val="center"/>
        <w:rPr>
          <w:color w:val="984806" w:themeColor="accent6" w:themeShade="80"/>
          <w:sz w:val="32"/>
          <w:szCs w:val="32"/>
        </w:rPr>
      </w:pPr>
    </w:p>
    <w:p w:rsidR="0019116D" w:rsidRPr="008C3E3B" w:rsidRDefault="0019116D" w:rsidP="0019116D">
      <w:pPr>
        <w:jc w:val="center"/>
        <w:rPr>
          <w:color w:val="9BBB59" w:themeColor="accent3"/>
          <w:sz w:val="32"/>
          <w:szCs w:val="32"/>
        </w:rPr>
      </w:pPr>
      <w:r w:rsidRPr="008C3E3B">
        <w:rPr>
          <w:i/>
          <w:color w:val="9BBB59" w:themeColor="accent3"/>
          <w:sz w:val="32"/>
          <w:szCs w:val="32"/>
        </w:rPr>
        <w:t>по</w:t>
      </w:r>
      <w:r w:rsidRPr="008C3E3B">
        <w:rPr>
          <w:color w:val="9BBB59" w:themeColor="accent3"/>
          <w:sz w:val="32"/>
          <w:szCs w:val="32"/>
        </w:rPr>
        <w:t xml:space="preserve"> </w:t>
      </w:r>
      <w:r w:rsidRPr="008C3E3B">
        <w:rPr>
          <w:i/>
          <w:color w:val="9BBB59" w:themeColor="accent3"/>
          <w:sz w:val="32"/>
          <w:szCs w:val="32"/>
        </w:rPr>
        <w:t>проектной деятельности</w:t>
      </w:r>
      <w:r w:rsidRPr="008C3E3B">
        <w:rPr>
          <w:color w:val="9BBB59" w:themeColor="accent3"/>
          <w:sz w:val="32"/>
          <w:szCs w:val="32"/>
        </w:rPr>
        <w:t xml:space="preserve"> </w:t>
      </w:r>
    </w:p>
    <w:p w:rsidR="0019116D" w:rsidRPr="008C3E3B" w:rsidRDefault="0019116D" w:rsidP="0019116D">
      <w:pPr>
        <w:jc w:val="center"/>
        <w:rPr>
          <w:sz w:val="32"/>
          <w:szCs w:val="32"/>
        </w:rPr>
      </w:pPr>
      <w:r w:rsidRPr="008C3E3B">
        <w:rPr>
          <w:sz w:val="32"/>
          <w:szCs w:val="32"/>
        </w:rPr>
        <w:t>во 2 классе</w:t>
      </w:r>
    </w:p>
    <w:p w:rsidR="0019116D" w:rsidRPr="008C3E3B" w:rsidRDefault="008C3E3B" w:rsidP="008C3E3B">
      <w:pPr>
        <w:tabs>
          <w:tab w:val="left" w:pos="4080"/>
          <w:tab w:val="left" w:pos="11340"/>
        </w:tabs>
        <w:rPr>
          <w:sz w:val="16"/>
          <w:szCs w:val="16"/>
        </w:rPr>
      </w:pPr>
      <w:r>
        <w:rPr>
          <w:sz w:val="96"/>
          <w:szCs w:val="96"/>
        </w:rPr>
        <w:tab/>
      </w:r>
      <w:r>
        <w:rPr>
          <w:sz w:val="96"/>
          <w:szCs w:val="96"/>
        </w:rPr>
        <w:tab/>
      </w:r>
    </w:p>
    <w:p w:rsidR="008C3E3B" w:rsidRDefault="008C3E3B" w:rsidP="008C3E3B">
      <w:pPr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            </w:t>
      </w:r>
    </w:p>
    <w:p w:rsidR="008C3E3B" w:rsidRDefault="008C3E3B" w:rsidP="008C3E3B">
      <w:pPr>
        <w:jc w:val="right"/>
      </w:pPr>
    </w:p>
    <w:p w:rsidR="008C3E3B" w:rsidRDefault="008C3E3B" w:rsidP="008C3E3B">
      <w:pPr>
        <w:jc w:val="right"/>
      </w:pPr>
    </w:p>
    <w:p w:rsidR="008C3E3B" w:rsidRDefault="008C3E3B" w:rsidP="008C3E3B">
      <w:pPr>
        <w:jc w:val="right"/>
      </w:pPr>
    </w:p>
    <w:p w:rsidR="008C3E3B" w:rsidRDefault="008C3E3B" w:rsidP="008C3E3B">
      <w:pPr>
        <w:jc w:val="right"/>
      </w:pPr>
    </w:p>
    <w:p w:rsidR="008C3E3B" w:rsidRDefault="008C3E3B" w:rsidP="008C3E3B">
      <w:pPr>
        <w:jc w:val="right"/>
      </w:pPr>
    </w:p>
    <w:p w:rsidR="008C3E3B" w:rsidRDefault="008C3E3B" w:rsidP="008C3E3B">
      <w:pPr>
        <w:jc w:val="right"/>
      </w:pPr>
    </w:p>
    <w:p w:rsidR="008C3E3B" w:rsidRDefault="008C3E3B" w:rsidP="008C3E3B">
      <w:pPr>
        <w:jc w:val="right"/>
      </w:pPr>
    </w:p>
    <w:p w:rsidR="008C3E3B" w:rsidRPr="00477F68" w:rsidRDefault="008C3E3B" w:rsidP="008C3E3B">
      <w:pPr>
        <w:jc w:val="right"/>
        <w:rPr>
          <w:rFonts w:asciiTheme="majorHAnsi" w:hAnsiTheme="majorHAnsi"/>
          <w:b/>
          <w:sz w:val="20"/>
          <w:szCs w:val="20"/>
        </w:rPr>
      </w:pPr>
      <w:r w:rsidRPr="00477F68">
        <w:rPr>
          <w:rFonts w:asciiTheme="majorHAnsi" w:hAnsiTheme="majorHAnsi"/>
          <w:b/>
          <w:sz w:val="20"/>
          <w:szCs w:val="20"/>
        </w:rPr>
        <w:t>Составитель</w:t>
      </w:r>
      <w:proofErr w:type="gramStart"/>
      <w:r w:rsidRPr="00477F68">
        <w:rPr>
          <w:rFonts w:asciiTheme="majorHAnsi" w:hAnsiTheme="majorHAnsi"/>
          <w:b/>
          <w:sz w:val="20"/>
          <w:szCs w:val="20"/>
        </w:rPr>
        <w:t xml:space="preserve"> :</w:t>
      </w:r>
      <w:proofErr w:type="gramEnd"/>
      <w:r w:rsidRPr="00477F68">
        <w:rPr>
          <w:rFonts w:asciiTheme="majorHAnsi" w:hAnsiTheme="majorHAnsi"/>
          <w:b/>
          <w:sz w:val="20"/>
          <w:szCs w:val="20"/>
        </w:rPr>
        <w:t xml:space="preserve"> учитель начальных классов </w:t>
      </w:r>
    </w:p>
    <w:p w:rsidR="008C3E3B" w:rsidRPr="00477F68" w:rsidRDefault="008C3E3B" w:rsidP="008C3E3B">
      <w:pPr>
        <w:tabs>
          <w:tab w:val="left" w:pos="7950"/>
        </w:tabs>
        <w:jc w:val="right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-510540</wp:posOffset>
            </wp:positionH>
            <wp:positionV relativeFrom="margin">
              <wp:posOffset>5032375</wp:posOffset>
            </wp:positionV>
            <wp:extent cx="1714500" cy="1609725"/>
            <wp:effectExtent l="0" t="0" r="0" b="0"/>
            <wp:wrapSquare wrapText="bothSides"/>
            <wp:docPr id="4" name="Рисунок 3" descr="http://www.playcast.ru/uploads/2014/10/04/10087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4/10/04/1008757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7F68">
        <w:rPr>
          <w:rFonts w:asciiTheme="majorHAnsi" w:hAnsiTheme="majorHAnsi"/>
          <w:b/>
          <w:sz w:val="20"/>
          <w:szCs w:val="20"/>
        </w:rPr>
        <w:tab/>
        <w:t xml:space="preserve">          МКОУ </w:t>
      </w:r>
      <w:proofErr w:type="spellStart"/>
      <w:r w:rsidRPr="00477F68">
        <w:rPr>
          <w:rFonts w:asciiTheme="majorHAnsi" w:hAnsiTheme="majorHAnsi"/>
          <w:b/>
          <w:sz w:val="20"/>
          <w:szCs w:val="20"/>
        </w:rPr>
        <w:t>Тогучинского</w:t>
      </w:r>
      <w:proofErr w:type="spellEnd"/>
      <w:r w:rsidRPr="00477F68">
        <w:rPr>
          <w:rFonts w:asciiTheme="majorHAnsi" w:hAnsiTheme="majorHAnsi"/>
          <w:b/>
          <w:sz w:val="20"/>
          <w:szCs w:val="20"/>
        </w:rPr>
        <w:t xml:space="preserve"> района</w:t>
      </w:r>
    </w:p>
    <w:p w:rsidR="008C3E3B" w:rsidRDefault="008C3E3B" w:rsidP="008C3E3B">
      <w:pPr>
        <w:tabs>
          <w:tab w:val="left" w:pos="4080"/>
        </w:tabs>
        <w:jc w:val="right"/>
        <w:rPr>
          <w:b/>
          <w:sz w:val="28"/>
          <w:szCs w:val="28"/>
        </w:rPr>
      </w:pPr>
      <w:proofErr w:type="spellStart"/>
      <w:r w:rsidRPr="00477F68">
        <w:rPr>
          <w:rFonts w:asciiTheme="majorHAnsi" w:hAnsiTheme="majorHAnsi"/>
          <w:b/>
          <w:sz w:val="20"/>
          <w:szCs w:val="20"/>
        </w:rPr>
        <w:t>Крякина</w:t>
      </w:r>
      <w:proofErr w:type="spellEnd"/>
      <w:r w:rsidRPr="00477F68">
        <w:rPr>
          <w:rFonts w:asciiTheme="majorHAnsi" w:hAnsiTheme="majorHAnsi"/>
          <w:b/>
          <w:sz w:val="20"/>
          <w:szCs w:val="20"/>
        </w:rPr>
        <w:t xml:space="preserve"> Светлана Геннадьевна</w:t>
      </w:r>
    </w:p>
    <w:p w:rsidR="008C3E3B" w:rsidRPr="00477F68" w:rsidRDefault="008C3E3B" w:rsidP="008C3E3B">
      <w:pPr>
        <w:tabs>
          <w:tab w:val="left" w:pos="8490"/>
        </w:tabs>
        <w:jc w:val="right"/>
        <w:rPr>
          <w:rFonts w:asciiTheme="majorHAnsi" w:hAnsiTheme="majorHAnsi"/>
          <w:b/>
          <w:sz w:val="20"/>
          <w:szCs w:val="20"/>
        </w:rPr>
      </w:pPr>
      <w:r w:rsidRPr="00477F68">
        <w:rPr>
          <w:rFonts w:asciiTheme="majorHAnsi" w:hAnsiTheme="majorHAnsi"/>
          <w:b/>
          <w:sz w:val="20"/>
          <w:szCs w:val="20"/>
        </w:rPr>
        <w:tab/>
        <w:t>« Борцовская средняя школа»</w:t>
      </w:r>
    </w:p>
    <w:p w:rsidR="0019116D" w:rsidRDefault="0019116D" w:rsidP="0019116D">
      <w:pPr>
        <w:tabs>
          <w:tab w:val="left" w:pos="4080"/>
        </w:tabs>
        <w:jc w:val="right"/>
        <w:rPr>
          <w:b/>
          <w:sz w:val="28"/>
          <w:szCs w:val="28"/>
        </w:rPr>
      </w:pPr>
    </w:p>
    <w:p w:rsidR="0019116D" w:rsidRDefault="0019116D" w:rsidP="0019116D">
      <w:pPr>
        <w:tabs>
          <w:tab w:val="left" w:pos="4080"/>
        </w:tabs>
        <w:jc w:val="right"/>
        <w:rPr>
          <w:b/>
          <w:sz w:val="28"/>
          <w:szCs w:val="28"/>
        </w:rPr>
      </w:pPr>
    </w:p>
    <w:p w:rsidR="0019116D" w:rsidRPr="003248AD" w:rsidRDefault="0019116D" w:rsidP="0019116D">
      <w:pPr>
        <w:tabs>
          <w:tab w:val="left" w:pos="4080"/>
        </w:tabs>
        <w:jc w:val="right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</w:t>
      </w:r>
    </w:p>
    <w:p w:rsidR="0019116D" w:rsidRPr="00780998" w:rsidRDefault="0019116D" w:rsidP="0019116D">
      <w:pPr>
        <w:tabs>
          <w:tab w:val="left" w:pos="9288"/>
        </w:tabs>
        <w:ind w:left="5940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19116D" w:rsidRPr="003F59AC" w:rsidRDefault="0019116D" w:rsidP="0019116D">
      <w:pPr>
        <w:spacing w:line="360" w:lineRule="auto"/>
        <w:contextualSpacing/>
        <w:rPr>
          <w:b/>
          <w:sz w:val="40"/>
          <w:szCs w:val="40"/>
        </w:rPr>
      </w:pPr>
    </w:p>
    <w:p w:rsidR="0019116D" w:rsidRPr="009E4BA6" w:rsidRDefault="0019116D" w:rsidP="0019116D">
      <w:pPr>
        <w:jc w:val="center"/>
      </w:pPr>
    </w:p>
    <w:p w:rsidR="00E92822" w:rsidRDefault="00E92822"/>
    <w:p w:rsidR="00D63A21" w:rsidRDefault="00D63A21"/>
    <w:p w:rsidR="00D63A21" w:rsidRDefault="00D63A21"/>
    <w:p w:rsidR="00D63A21" w:rsidRDefault="00D63A21"/>
    <w:p w:rsidR="00D63A21" w:rsidRDefault="00D63A21"/>
    <w:p w:rsidR="00D63A21" w:rsidRDefault="00D63A21"/>
    <w:p w:rsidR="00D63A21" w:rsidRDefault="003D0C06" w:rsidP="00D63A21">
      <w:pPr>
        <w:ind w:firstLine="357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86025" cy="1851660"/>
            <wp:effectExtent l="0" t="0" r="0" b="0"/>
            <wp:wrapSquare wrapText="bothSides"/>
            <wp:docPr id="1" name="Рисунок 1" descr="http://edu.convdocs.org/tw_files2/urls_54/54/d-53563/53563_html_164ec2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.convdocs.org/tw_files2/urls_54/54/d-53563/53563_html_164ec2d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A21">
        <w:rPr>
          <w:b/>
          <w:sz w:val="28"/>
          <w:szCs w:val="28"/>
        </w:rPr>
        <w:t xml:space="preserve">                                    </w:t>
      </w:r>
    </w:p>
    <w:p w:rsidR="00D63A21" w:rsidRPr="009F58DE" w:rsidRDefault="00D63A21" w:rsidP="00D63A21">
      <w:pPr>
        <w:ind w:firstLine="35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9F58DE">
        <w:rPr>
          <w:b/>
          <w:sz w:val="28"/>
          <w:szCs w:val="28"/>
        </w:rPr>
        <w:t>Пояснительная записка</w:t>
      </w:r>
      <w:r w:rsidR="003D0C06" w:rsidRPr="003D0C06">
        <w:t xml:space="preserve"> </w:t>
      </w:r>
    </w:p>
    <w:p w:rsidR="00D63A21" w:rsidRDefault="00D63A21" w:rsidP="00D63A21">
      <w:pPr>
        <w:ind w:firstLine="357"/>
        <w:jc w:val="both"/>
      </w:pPr>
    </w:p>
    <w:p w:rsidR="00D63A21" w:rsidRPr="009E4BA6" w:rsidRDefault="00D63A21" w:rsidP="00D63A21">
      <w:r w:rsidRPr="009E4BA6">
        <w:t xml:space="preserve">Базисный учебный план образовательного учреждения Российской Федерации  является нормативным документом, основанным на Федеральных государственных образовательных стандартах общего образования (ФГОС). В нём определяется предельный объём учебной нагрузки обучающихся, состав учебных предметов и направлений внеурочной деятельности, распределяется учебное время, отводимое на освоение содержания образования по классам, учебным предметам. Традиционно Базисный учебный план образовательного учреждения  состоит из двух частей: инвариантной и вариативной. Вариативная часть плана включает в себя внеурочную деятельность, осуществляемую во второй половине дня. </w:t>
      </w:r>
    </w:p>
    <w:p w:rsidR="00D63A21" w:rsidRPr="009E4BA6" w:rsidRDefault="00D63A21" w:rsidP="00D63A21">
      <w:pPr>
        <w:rPr>
          <w:bCs/>
        </w:rPr>
      </w:pPr>
      <w:r w:rsidRPr="009E4BA6">
        <w:t>Варианты Базисного учебного плана, предлагаемые образовательным учреждениям для организации образовательного процесса в начальной школе (разработанные на основе ФГОС второг</w:t>
      </w:r>
      <w:r>
        <w:t>о поколения), предусматривают 34 часа в неделю проектной  деятельности.</w:t>
      </w:r>
    </w:p>
    <w:p w:rsidR="00D63A21" w:rsidRPr="009E4BA6" w:rsidRDefault="00D63A21" w:rsidP="00D63A21">
      <w:pPr>
        <w:autoSpaceDE w:val="0"/>
        <w:autoSpaceDN w:val="0"/>
        <w:adjustRightInd w:val="0"/>
        <w:rPr>
          <w:bCs/>
        </w:rPr>
      </w:pPr>
      <w:r w:rsidRPr="009E4BA6">
        <w:rPr>
          <w:bCs/>
        </w:rPr>
        <w:t>ФГОС второго поколения предъявляют особые требования к результатам освоения основных общеобразовательных программ. Данные результаты структурируются в соответствие с основными задачами общего образования, учитывающими индивидуальные, общественные и государственные потребности. Типологически образовательные результаты представлены следующим образом:</w:t>
      </w:r>
    </w:p>
    <w:p w:rsidR="00D63A21" w:rsidRPr="009E4BA6" w:rsidRDefault="00D63A21" w:rsidP="00D63A21">
      <w:pPr>
        <w:numPr>
          <w:ilvl w:val="0"/>
          <w:numId w:val="1"/>
        </w:numPr>
        <w:autoSpaceDE w:val="0"/>
        <w:autoSpaceDN w:val="0"/>
        <w:adjustRightInd w:val="0"/>
        <w:ind w:left="754" w:hanging="357"/>
        <w:rPr>
          <w:bCs/>
        </w:rPr>
      </w:pPr>
      <w:r w:rsidRPr="009E4BA6">
        <w:rPr>
          <w:bCs/>
        </w:rPr>
        <w:t>предметные;</w:t>
      </w:r>
    </w:p>
    <w:p w:rsidR="00D63A21" w:rsidRPr="009E4BA6" w:rsidRDefault="00D63A21" w:rsidP="00D63A21">
      <w:pPr>
        <w:numPr>
          <w:ilvl w:val="0"/>
          <w:numId w:val="1"/>
        </w:numPr>
        <w:autoSpaceDE w:val="0"/>
        <w:autoSpaceDN w:val="0"/>
        <w:adjustRightInd w:val="0"/>
        <w:ind w:left="754" w:hanging="357"/>
        <w:rPr>
          <w:bCs/>
        </w:rPr>
      </w:pPr>
      <w:proofErr w:type="spellStart"/>
      <w:r w:rsidRPr="009E4BA6">
        <w:rPr>
          <w:bCs/>
        </w:rPr>
        <w:t>метапредметные</w:t>
      </w:r>
      <w:proofErr w:type="spellEnd"/>
      <w:r w:rsidRPr="009E4BA6">
        <w:rPr>
          <w:bCs/>
        </w:rPr>
        <w:t>;</w:t>
      </w:r>
    </w:p>
    <w:p w:rsidR="00D63A21" w:rsidRPr="009E4BA6" w:rsidRDefault="00D63A21" w:rsidP="00D63A21">
      <w:pPr>
        <w:numPr>
          <w:ilvl w:val="0"/>
          <w:numId w:val="1"/>
        </w:numPr>
        <w:autoSpaceDE w:val="0"/>
        <w:autoSpaceDN w:val="0"/>
        <w:adjustRightInd w:val="0"/>
        <w:ind w:left="754" w:hanging="357"/>
      </w:pPr>
      <w:r w:rsidRPr="009E4BA6">
        <w:rPr>
          <w:bCs/>
        </w:rPr>
        <w:t xml:space="preserve">личностные. </w:t>
      </w:r>
    </w:p>
    <w:p w:rsidR="00D63A21" w:rsidRPr="000B67F2" w:rsidRDefault="00D63A21" w:rsidP="00D63A21">
      <w:pPr>
        <w:autoSpaceDE w:val="0"/>
        <w:autoSpaceDN w:val="0"/>
        <w:adjustRightInd w:val="0"/>
        <w:ind w:firstLine="357"/>
        <w:rPr>
          <w:b/>
          <w:sz w:val="26"/>
          <w:szCs w:val="26"/>
        </w:rPr>
      </w:pPr>
      <w:r w:rsidRPr="009E4BA6">
        <w:rPr>
          <w:bCs/>
        </w:rPr>
        <w:t xml:space="preserve">В концепции ФГОС второго поколения под </w:t>
      </w:r>
      <w:r w:rsidRPr="009E4BA6">
        <w:rPr>
          <w:b/>
          <w:bCs/>
          <w:i/>
        </w:rPr>
        <w:t>предметными</w:t>
      </w:r>
      <w:r w:rsidRPr="009E4BA6">
        <w:rPr>
          <w:b/>
          <w:bCs/>
        </w:rPr>
        <w:t xml:space="preserve"> </w:t>
      </w:r>
      <w:r w:rsidRPr="009E4BA6">
        <w:rPr>
          <w:bCs/>
        </w:rPr>
        <w:t xml:space="preserve">результатами понимается «усвоение обучаемым конкретных элементов социального опыта, изучаемого в рамках </w:t>
      </w:r>
      <w:r w:rsidRPr="009E4BA6">
        <w:t xml:space="preserve">отдельного учебного предмета, — знаний, умений и навыков, опыта решения проблем, опыта творческой деятельности». </w:t>
      </w:r>
      <w:proofErr w:type="spellStart"/>
      <w:r w:rsidRPr="009E4BA6">
        <w:rPr>
          <w:b/>
          <w:i/>
        </w:rPr>
        <w:t>Метапредметные</w:t>
      </w:r>
      <w:proofErr w:type="spellEnd"/>
      <w:r w:rsidRPr="009E4BA6">
        <w:t xml:space="preserve"> результаты понимаются как «освоенные обучающимся на базе одного, нескольких или всех </w:t>
      </w:r>
      <w:r w:rsidRPr="009E4BA6">
        <w:lastRenderedPageBreak/>
        <w:t xml:space="preserve">учебных предметов способы деятельности, применимые как в рамках образовательного процесса, так и при решении проблем в реальных жизненных ситуациях».  </w:t>
      </w:r>
      <w:r w:rsidRPr="009E4BA6">
        <w:rPr>
          <w:b/>
          <w:i/>
        </w:rPr>
        <w:t>Личностные</w:t>
      </w:r>
      <w:r w:rsidRPr="009E4BA6">
        <w:rPr>
          <w:b/>
        </w:rPr>
        <w:t xml:space="preserve"> </w:t>
      </w:r>
      <w:r w:rsidRPr="009E4BA6">
        <w:t xml:space="preserve">результаты должны отразиться в </w:t>
      </w:r>
      <w:proofErr w:type="spellStart"/>
      <w:r w:rsidRPr="009E4BA6">
        <w:t>сформированности</w:t>
      </w:r>
      <w:proofErr w:type="spellEnd"/>
      <w:r w:rsidRPr="009E4BA6">
        <w:t xml:space="preserve"> системы ценностных отношений обучающихся к себе, другим участникам образовательного процесса, самому образовательному процессу и его результатам в образовательном</w:t>
      </w:r>
    </w:p>
    <w:p w:rsidR="00D63A21" w:rsidRPr="009E4BA6" w:rsidRDefault="00D63A21" w:rsidP="00D63A21">
      <w:pPr>
        <w:rPr>
          <w:bCs/>
        </w:rPr>
      </w:pPr>
      <w:r w:rsidRPr="009E4BA6">
        <w:rPr>
          <w:bCs/>
        </w:rPr>
        <w:t xml:space="preserve">Федеральные государственные образовательные стандарты второго поколения значительное внимание уделяют </w:t>
      </w:r>
      <w:proofErr w:type="spellStart"/>
      <w:r w:rsidRPr="009E4BA6">
        <w:rPr>
          <w:b/>
          <w:bCs/>
          <w:i/>
        </w:rPr>
        <w:t>метапредметным</w:t>
      </w:r>
      <w:proofErr w:type="spellEnd"/>
      <w:r w:rsidRPr="009E4BA6">
        <w:rPr>
          <w:b/>
          <w:bCs/>
          <w:i/>
        </w:rPr>
        <w:t xml:space="preserve"> и личностным</w:t>
      </w:r>
      <w:r w:rsidRPr="009E4BA6">
        <w:rPr>
          <w:bCs/>
        </w:rPr>
        <w:t xml:space="preserve"> образовательным результатам. Внеурочная деятельность ориентирована на работу с интересами учащихся, развитием их личностных компетенций, профориентацию. Приведённые в Базисном учебном плане направления внеурочной деятельности охватывают широкий спектр общеобразовательных программ, формирующих мировоззрение, содействующих социализации, позволяющих углублять знания в определённой профессиональной области. </w:t>
      </w:r>
    </w:p>
    <w:p w:rsidR="00D63A21" w:rsidRDefault="00D63A21" w:rsidP="00D63A21">
      <w:pPr>
        <w:contextualSpacing/>
        <w:rPr>
          <w:u w:val="single"/>
        </w:rPr>
      </w:pPr>
      <w:r>
        <w:rPr>
          <w:u w:val="single"/>
        </w:rPr>
        <w:t>Программа организации проектной</w:t>
      </w:r>
      <w:r w:rsidRPr="009E4BA6">
        <w:rPr>
          <w:u w:val="single"/>
        </w:rPr>
        <w:t xml:space="preserve"> деятельн</w:t>
      </w:r>
      <w:r>
        <w:rPr>
          <w:u w:val="single"/>
        </w:rPr>
        <w:t xml:space="preserve">ости младших школьников </w:t>
      </w:r>
      <w:r w:rsidRPr="009E4BA6">
        <w:rPr>
          <w:u w:val="single"/>
        </w:rPr>
        <w:t xml:space="preserve"> предназначена для работы с детьми 1-4 классов, и является  механизмом  интеграции, обеспечения полноты и цельности содержания программ по предметам, расширяя и обогащая его. Проектная деятельность является обязательной и предусматривает участие в ней всех учащихся класса в познавательной деятельности.</w:t>
      </w:r>
    </w:p>
    <w:p w:rsidR="00EB5EA3" w:rsidRPr="009E4BA6" w:rsidRDefault="00EB5EA3" w:rsidP="00EB5EA3">
      <w:pPr>
        <w:spacing w:line="360" w:lineRule="auto"/>
        <w:ind w:firstLine="680"/>
        <w:contextualSpacing/>
        <w:rPr>
          <w:b/>
        </w:rPr>
      </w:pPr>
      <w:r w:rsidRPr="009E4BA6">
        <w:rPr>
          <w:b/>
        </w:rPr>
        <w:t>ЦЕЛИ И ЗАДАЧИ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/>
      </w:tblPr>
      <w:tblGrid>
        <w:gridCol w:w="13068"/>
      </w:tblGrid>
      <w:tr w:rsidR="00EB5EA3" w:rsidRPr="009E4BA6" w:rsidTr="00EB5EA3">
        <w:tc>
          <w:tcPr>
            <w:tcW w:w="13068" w:type="dxa"/>
            <w:tcBorders>
              <w:bottom w:val="single" w:sz="4" w:space="0" w:color="auto"/>
            </w:tcBorders>
            <w:shd w:val="clear" w:color="auto" w:fill="E5B8B7" w:themeFill="accent2" w:themeFillTint="66"/>
          </w:tcPr>
          <w:p w:rsidR="00EB5EA3" w:rsidRPr="009E4BA6" w:rsidRDefault="00EB5EA3" w:rsidP="00C96E17">
            <w:pPr>
              <w:spacing w:line="360" w:lineRule="auto"/>
              <w:ind w:firstLine="680"/>
              <w:contextualSpacing/>
            </w:pPr>
            <w:r w:rsidRPr="009E4BA6">
              <w:rPr>
                <w:b/>
                <w:i/>
              </w:rPr>
              <w:t>Цель программы</w:t>
            </w:r>
            <w:r w:rsidRPr="009E4BA6">
              <w:t xml:space="preserve"> – </w:t>
            </w:r>
          </w:p>
          <w:p w:rsidR="00EB5EA3" w:rsidRPr="009E4BA6" w:rsidRDefault="00EB5EA3" w:rsidP="00C96E17">
            <w:pPr>
              <w:spacing w:line="360" w:lineRule="auto"/>
              <w:ind w:firstLine="680"/>
              <w:contextualSpacing/>
              <w:rPr>
                <w:b/>
              </w:rPr>
            </w:pPr>
            <w:r w:rsidRPr="009E4BA6">
              <w:rPr>
                <w:b/>
              </w:rPr>
              <w:t>Развитие личности и создание основ творческого потенциала учащихся.</w:t>
            </w:r>
          </w:p>
        </w:tc>
      </w:tr>
      <w:tr w:rsidR="00EB5EA3" w:rsidRPr="009E4BA6" w:rsidTr="00EB5EA3">
        <w:tc>
          <w:tcPr>
            <w:tcW w:w="13068" w:type="dxa"/>
            <w:shd w:val="clear" w:color="auto" w:fill="DBE5F1" w:themeFill="accent1" w:themeFillTint="33"/>
          </w:tcPr>
          <w:p w:rsidR="00EB5EA3" w:rsidRPr="009E4BA6" w:rsidRDefault="00EB5EA3" w:rsidP="00C96E17">
            <w:pPr>
              <w:ind w:firstLine="680"/>
              <w:contextualSpacing/>
              <w:rPr>
                <w:b/>
              </w:rPr>
            </w:pPr>
            <w:r w:rsidRPr="009E4BA6">
              <w:rPr>
                <w:b/>
              </w:rPr>
              <w:t>ЗАДАЧИ:</w:t>
            </w:r>
          </w:p>
          <w:p w:rsidR="00EB5EA3" w:rsidRPr="00EB5EA3" w:rsidRDefault="00EB5EA3" w:rsidP="00C96E17">
            <w:pPr>
              <w:ind w:firstLine="680"/>
              <w:contextualSpacing/>
              <w:rPr>
                <w:b/>
              </w:rPr>
            </w:pPr>
          </w:p>
          <w:p w:rsidR="00EB5EA3" w:rsidRPr="009E4BA6" w:rsidRDefault="00EB5EA3" w:rsidP="00C96E17">
            <w:pPr>
              <w:ind w:firstLine="680"/>
              <w:contextualSpacing/>
              <w:rPr>
                <w:b/>
              </w:rPr>
            </w:pPr>
            <w:r w:rsidRPr="009E4BA6">
              <w:rPr>
                <w:b/>
              </w:rPr>
              <w:t>1. Формирование позитивной самооценки, самоуважения.</w:t>
            </w:r>
          </w:p>
          <w:p w:rsidR="00EB5EA3" w:rsidRPr="009E4BA6" w:rsidRDefault="00EB5EA3" w:rsidP="00C96E17">
            <w:pPr>
              <w:ind w:firstLine="680"/>
              <w:contextualSpacing/>
              <w:rPr>
                <w:b/>
              </w:rPr>
            </w:pPr>
            <w:r w:rsidRPr="009E4BA6">
              <w:rPr>
                <w:b/>
              </w:rPr>
              <w:t>2. Формирование коммуникативной компетентности в сотрудничестве:</w:t>
            </w:r>
          </w:p>
          <w:p w:rsidR="00EB5EA3" w:rsidRPr="009E4BA6" w:rsidRDefault="00EB5EA3" w:rsidP="00C96E17">
            <w:pPr>
              <w:ind w:firstLine="680"/>
              <w:contextualSpacing/>
              <w:rPr>
                <w:b/>
              </w:rPr>
            </w:pPr>
            <w:r w:rsidRPr="009E4BA6">
              <w:rPr>
                <w:b/>
              </w:rPr>
              <w:t>— умение вести диалог, координировать свои действия с действиями партнеров по совместной деятельности;</w:t>
            </w:r>
          </w:p>
          <w:p w:rsidR="00EB5EA3" w:rsidRPr="009E4BA6" w:rsidRDefault="00EB5EA3" w:rsidP="00C96E17">
            <w:pPr>
              <w:ind w:firstLine="680"/>
              <w:contextualSpacing/>
              <w:rPr>
                <w:b/>
              </w:rPr>
            </w:pPr>
            <w:r w:rsidRPr="009E4BA6">
              <w:rPr>
                <w:b/>
              </w:rPr>
              <w:t>— способности доброжелательно и чутко относиться к людям, сопереживать;</w:t>
            </w:r>
          </w:p>
          <w:p w:rsidR="00EB5EA3" w:rsidRPr="009E4BA6" w:rsidRDefault="00EB5EA3" w:rsidP="00C96E17">
            <w:pPr>
              <w:ind w:firstLine="680"/>
              <w:contextualSpacing/>
              <w:rPr>
                <w:b/>
              </w:rPr>
            </w:pPr>
            <w:r w:rsidRPr="009E4BA6">
              <w:rPr>
                <w:b/>
              </w:rPr>
              <w:t>— формирование социально адекватных способов поведения.</w:t>
            </w:r>
          </w:p>
          <w:p w:rsidR="00EB5EA3" w:rsidRPr="009E4BA6" w:rsidRDefault="00EB5EA3" w:rsidP="00C96E17">
            <w:pPr>
              <w:ind w:firstLine="680"/>
              <w:contextualSpacing/>
              <w:rPr>
                <w:b/>
              </w:rPr>
            </w:pPr>
            <w:r w:rsidRPr="009E4BA6">
              <w:rPr>
                <w:b/>
              </w:rPr>
              <w:t>3. Формирование способности к организации деятельности и управлению ею:</w:t>
            </w:r>
          </w:p>
          <w:p w:rsidR="00EB5EA3" w:rsidRPr="009E4BA6" w:rsidRDefault="00EB5EA3" w:rsidP="00C96E17">
            <w:pPr>
              <w:ind w:firstLine="680"/>
              <w:contextualSpacing/>
              <w:rPr>
                <w:b/>
              </w:rPr>
            </w:pPr>
            <w:r w:rsidRPr="009E4BA6">
              <w:rPr>
                <w:b/>
              </w:rPr>
              <w:t>— воспитание целеустремленности и настойчивости;</w:t>
            </w:r>
          </w:p>
          <w:p w:rsidR="00EB5EA3" w:rsidRPr="00EB5EA3" w:rsidRDefault="00EB5EA3" w:rsidP="00C96E17">
            <w:pPr>
              <w:ind w:firstLine="680"/>
              <w:contextualSpacing/>
              <w:rPr>
                <w:b/>
              </w:rPr>
            </w:pPr>
            <w:r w:rsidRPr="009E4BA6">
              <w:rPr>
                <w:b/>
              </w:rPr>
              <w:t xml:space="preserve">— формирование навыков организации рабочего пространства и рационального использования рабочего </w:t>
            </w:r>
            <w:r w:rsidRPr="005F75A2">
              <w:rPr>
                <w:b/>
              </w:rPr>
              <w:t xml:space="preserve">  </w:t>
            </w:r>
          </w:p>
          <w:p w:rsidR="00EB5EA3" w:rsidRPr="009E4BA6" w:rsidRDefault="00EB5EA3" w:rsidP="00C96E17">
            <w:pPr>
              <w:ind w:firstLine="680"/>
              <w:contextualSpacing/>
              <w:rPr>
                <w:b/>
              </w:rPr>
            </w:pPr>
            <w:r w:rsidRPr="009E4BA6">
              <w:rPr>
                <w:b/>
              </w:rPr>
              <w:t>времени;</w:t>
            </w:r>
          </w:p>
          <w:p w:rsidR="00EB5EA3" w:rsidRPr="009E4BA6" w:rsidRDefault="00EB5EA3" w:rsidP="00C96E17">
            <w:pPr>
              <w:ind w:firstLine="680"/>
              <w:contextualSpacing/>
              <w:rPr>
                <w:b/>
              </w:rPr>
            </w:pPr>
            <w:r w:rsidRPr="009E4BA6">
              <w:rPr>
                <w:b/>
              </w:rPr>
              <w:t>— формирование умения самостоятельно и совместно планировать деятельность и сотрудничество;</w:t>
            </w:r>
          </w:p>
          <w:p w:rsidR="00EB5EA3" w:rsidRPr="009E4BA6" w:rsidRDefault="00EB5EA3" w:rsidP="00C96E17">
            <w:pPr>
              <w:ind w:firstLine="680"/>
              <w:contextualSpacing/>
              <w:rPr>
                <w:b/>
              </w:rPr>
            </w:pPr>
            <w:r w:rsidRPr="009E4BA6">
              <w:rPr>
                <w:b/>
              </w:rPr>
              <w:t>— формирование умения самостоятельно и совместно принимать решения.</w:t>
            </w:r>
          </w:p>
          <w:p w:rsidR="00EB5EA3" w:rsidRPr="009E4BA6" w:rsidRDefault="00EB5EA3" w:rsidP="00C96E17">
            <w:pPr>
              <w:ind w:firstLine="680"/>
              <w:contextualSpacing/>
              <w:rPr>
                <w:b/>
              </w:rPr>
            </w:pPr>
            <w:r w:rsidRPr="009E4BA6">
              <w:rPr>
                <w:b/>
              </w:rPr>
              <w:t>4. Формирование умения решать творческие задачи.</w:t>
            </w:r>
          </w:p>
          <w:p w:rsidR="00EB5EA3" w:rsidRPr="009E4BA6" w:rsidRDefault="00EB5EA3" w:rsidP="00C96E17">
            <w:pPr>
              <w:ind w:firstLine="680"/>
              <w:contextualSpacing/>
            </w:pPr>
            <w:r w:rsidRPr="009E4BA6">
              <w:rPr>
                <w:b/>
              </w:rPr>
              <w:t>5. Формирование умения работать с информацией (сбор, систематизация, хранение, использование).</w:t>
            </w:r>
          </w:p>
        </w:tc>
      </w:tr>
    </w:tbl>
    <w:p w:rsidR="00EB5EA3" w:rsidRPr="009E4BA6" w:rsidRDefault="00CE42ED" w:rsidP="00EB5EA3">
      <w:pPr>
        <w:rPr>
          <w:b/>
        </w:rPr>
      </w:pPr>
      <w:r w:rsidRPr="00CE42ED"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742950" y="3971925"/>
            <wp:positionH relativeFrom="margin">
              <wp:align>right</wp:align>
            </wp:positionH>
            <wp:positionV relativeFrom="margin">
              <wp:align>center</wp:align>
            </wp:positionV>
            <wp:extent cx="848995" cy="1895475"/>
            <wp:effectExtent l="19050" t="0" r="8255" b="0"/>
            <wp:wrapSquare wrapText="bothSides"/>
            <wp:docPr id="8" name="Рисунок 7" descr="http://img1.liveinternet.ru/images/attach/c/6/124/257/124257461_3925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attach/c/6/124/257/124257461_392512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899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EA3" w:rsidRPr="009E4BA6" w:rsidRDefault="00EB5EA3" w:rsidP="00EB5EA3">
      <w:pPr>
        <w:ind w:firstLine="680"/>
        <w:contextualSpacing/>
        <w:jc w:val="both"/>
      </w:pPr>
      <w:r w:rsidRPr="00EB5EA3">
        <w:rPr>
          <w:b/>
          <w:i/>
          <w:color w:val="C00000"/>
        </w:rPr>
        <w:t>Актуальность</w:t>
      </w:r>
      <w:r w:rsidRPr="009E4BA6">
        <w:t xml:space="preserve"> проектной деятельности сегодня осознается всеми. ФГОС нового поколения требует использования в образовательном процессе технологий </w:t>
      </w:r>
      <w:proofErr w:type="spellStart"/>
      <w:r w:rsidRPr="009E4BA6">
        <w:t>деятельностного</w:t>
      </w:r>
      <w:proofErr w:type="spellEnd"/>
      <w:r w:rsidRPr="009E4BA6">
        <w:t xml:space="preserve"> типа, методы проектно-исследовательской деятельности определены как одно из </w:t>
      </w:r>
      <w:r w:rsidRPr="009E4BA6">
        <w:lastRenderedPageBreak/>
        <w:t xml:space="preserve">условий реализации основной образовательной программы начального общего образования. Современные развивающие программы начального образования включают проектную деятельность в содержание различных курсов  и внеурочной деятельности. </w:t>
      </w:r>
    </w:p>
    <w:p w:rsidR="00EB5EA3" w:rsidRPr="009E4BA6" w:rsidRDefault="00EB5EA3" w:rsidP="00EB5EA3">
      <w:pPr>
        <w:ind w:firstLine="680"/>
        <w:contextualSpacing/>
        <w:jc w:val="both"/>
      </w:pPr>
      <w:r w:rsidRPr="00EB5EA3">
        <w:rPr>
          <w:b/>
          <w:i/>
          <w:color w:val="C00000"/>
        </w:rPr>
        <w:t>Актуальность</w:t>
      </w:r>
      <w:r w:rsidRPr="00EB5EA3">
        <w:rPr>
          <w:color w:val="C00000"/>
        </w:rPr>
        <w:t xml:space="preserve"> </w:t>
      </w:r>
      <w:r w:rsidRPr="009E4BA6">
        <w:t>программы также обусловлена ее методологической значимостью. Знания и умения, необходимые для организации проектной и исследовательской деятельности, в будущем станут основой для организации научно-исследовательской деятельности в вузах, колледжах, техникумах и т.д.</w:t>
      </w:r>
    </w:p>
    <w:p w:rsidR="00EB5EA3" w:rsidRPr="009E4BA6" w:rsidRDefault="00EB5EA3" w:rsidP="00EB5EA3">
      <w:pPr>
        <w:ind w:firstLine="680"/>
        <w:contextualSpacing/>
        <w:jc w:val="both"/>
      </w:pPr>
      <w:r w:rsidRPr="009E4BA6">
        <w:tab/>
        <w:t xml:space="preserve">Программа позволяет реализовать актуальные в настоящее время </w:t>
      </w:r>
      <w:proofErr w:type="spellStart"/>
      <w:r w:rsidRPr="009E4BA6">
        <w:t>компетентностный</w:t>
      </w:r>
      <w:proofErr w:type="spellEnd"/>
      <w:r w:rsidRPr="009E4BA6">
        <w:t>, личностно</w:t>
      </w:r>
      <w:r w:rsidRPr="005F75A2">
        <w:t>-</w:t>
      </w:r>
      <w:r w:rsidRPr="009E4BA6">
        <w:t>ориентированный,</w:t>
      </w:r>
      <w:r w:rsidRPr="005F75A2">
        <w:t xml:space="preserve"> </w:t>
      </w:r>
      <w:r w:rsidRPr="009E4BA6">
        <w:t xml:space="preserve">  </w:t>
      </w:r>
      <w:proofErr w:type="spellStart"/>
      <w:r w:rsidRPr="009E4BA6">
        <w:t>деятельностный</w:t>
      </w:r>
      <w:proofErr w:type="spellEnd"/>
      <w:r w:rsidRPr="009E4BA6">
        <w:t xml:space="preserve"> подходы.  </w:t>
      </w:r>
    </w:p>
    <w:p w:rsidR="00EB5EA3" w:rsidRPr="009E4BA6" w:rsidRDefault="00EB5EA3" w:rsidP="00EB5EA3">
      <w:pPr>
        <w:ind w:firstLine="680"/>
        <w:contextualSpacing/>
        <w:jc w:val="both"/>
      </w:pPr>
      <w:r w:rsidRPr="00EB5EA3">
        <w:rPr>
          <w:b/>
          <w:i/>
          <w:color w:val="C00000"/>
        </w:rPr>
        <w:t>Особенностью</w:t>
      </w:r>
      <w:r w:rsidRPr="00EB5EA3">
        <w:rPr>
          <w:color w:val="C00000"/>
        </w:rPr>
        <w:t xml:space="preserve"> </w:t>
      </w:r>
      <w:r w:rsidRPr="009E4BA6">
        <w:t>данной программы является реализация педагогической идеи формирования у младших школьников умения учиться – самостоятельно добывать и систематизировать новые знания. В этом качестве программа обеспечивает реализацию следующих принципов:</w:t>
      </w:r>
    </w:p>
    <w:p w:rsidR="00EB5EA3" w:rsidRPr="009E4BA6" w:rsidRDefault="00EB5EA3" w:rsidP="00EB5EA3">
      <w:pPr>
        <w:numPr>
          <w:ilvl w:val="0"/>
          <w:numId w:val="2"/>
        </w:numPr>
        <w:ind w:left="0" w:firstLine="0"/>
        <w:contextualSpacing/>
        <w:jc w:val="both"/>
      </w:pPr>
      <w:r w:rsidRPr="009E4BA6">
        <w:t>Непрерывность дополнительного образования как механизма полноты и целостности образования в целом;</w:t>
      </w:r>
    </w:p>
    <w:p w:rsidR="00EB5EA3" w:rsidRPr="009E4BA6" w:rsidRDefault="00EB5EA3" w:rsidP="00EB5EA3">
      <w:pPr>
        <w:numPr>
          <w:ilvl w:val="0"/>
          <w:numId w:val="2"/>
        </w:numPr>
        <w:ind w:left="0" w:firstLine="0"/>
        <w:contextualSpacing/>
        <w:jc w:val="both"/>
      </w:pPr>
      <w:r w:rsidRPr="009E4BA6">
        <w:t>Развития индивидуальности каждого ребенка в процессе социального самоопределения в системе внеурочной деятельности;</w:t>
      </w:r>
    </w:p>
    <w:p w:rsidR="00EB5EA3" w:rsidRPr="009E4BA6" w:rsidRDefault="00EB5EA3" w:rsidP="00EB5EA3">
      <w:pPr>
        <w:numPr>
          <w:ilvl w:val="0"/>
          <w:numId w:val="2"/>
        </w:numPr>
        <w:ind w:left="0" w:firstLine="0"/>
        <w:contextualSpacing/>
        <w:jc w:val="both"/>
      </w:pPr>
      <w:r w:rsidRPr="009E4BA6">
        <w:t>Системность организации учебно-воспитательного процесса;</w:t>
      </w:r>
    </w:p>
    <w:p w:rsidR="00EB5EA3" w:rsidRPr="009E4BA6" w:rsidRDefault="00EB5EA3" w:rsidP="00EB5EA3">
      <w:pPr>
        <w:numPr>
          <w:ilvl w:val="0"/>
          <w:numId w:val="2"/>
        </w:numPr>
        <w:ind w:left="0" w:firstLine="0"/>
        <w:contextualSpacing/>
        <w:jc w:val="both"/>
      </w:pPr>
      <w:r w:rsidRPr="009E4BA6">
        <w:t>Раскрытие способностей и поддержка одаренности детей.</w:t>
      </w:r>
    </w:p>
    <w:p w:rsidR="00EB5EA3" w:rsidRDefault="00CE42ED" w:rsidP="00D63A21">
      <w:pPr>
        <w:contextualSpacing/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3547110</wp:posOffset>
            </wp:positionH>
            <wp:positionV relativeFrom="margin">
              <wp:posOffset>412750</wp:posOffset>
            </wp:positionV>
            <wp:extent cx="2600325" cy="1695450"/>
            <wp:effectExtent l="19050" t="0" r="9525" b="0"/>
            <wp:wrapSquare wrapText="bothSides"/>
            <wp:docPr id="10" name="Рисунок 10" descr="http://img1.liveinternet.ru/images/attach/b/4/103/207/103207579_large_school_accessories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b/4/103/207/103207579_large_school_accessories_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A21" w:rsidRPr="009E4BA6" w:rsidRDefault="00D63A21" w:rsidP="00D63A21">
      <w:pPr>
        <w:spacing w:line="360" w:lineRule="auto"/>
        <w:ind w:firstLine="680"/>
        <w:contextualSpacing/>
        <w:rPr>
          <w:u w:val="single"/>
        </w:rPr>
      </w:pPr>
    </w:p>
    <w:p w:rsidR="00CE42ED" w:rsidRDefault="00CE42ED"/>
    <w:p w:rsidR="00CE42ED" w:rsidRPr="00CE42ED" w:rsidRDefault="00CE42ED" w:rsidP="00CE42ED"/>
    <w:p w:rsidR="00CE42ED" w:rsidRPr="00CE42ED" w:rsidRDefault="00CE42ED" w:rsidP="00CE42ED"/>
    <w:p w:rsidR="00CE42ED" w:rsidRPr="00CE42ED" w:rsidRDefault="00CE42ED" w:rsidP="00CE42ED"/>
    <w:p w:rsidR="00CE42ED" w:rsidRDefault="00CE42ED" w:rsidP="00CE42ED"/>
    <w:p w:rsidR="00CE42ED" w:rsidRDefault="00CE42ED" w:rsidP="00CE42ED">
      <w:pPr>
        <w:ind w:firstLine="680"/>
        <w:contextualSpacing/>
        <w:jc w:val="both"/>
        <w:rPr>
          <w:b/>
          <w:i/>
          <w:sz w:val="28"/>
          <w:szCs w:val="28"/>
        </w:rPr>
      </w:pPr>
    </w:p>
    <w:p w:rsidR="00CE42ED" w:rsidRDefault="00CE42ED" w:rsidP="00CE42ED">
      <w:pPr>
        <w:ind w:firstLine="680"/>
        <w:contextualSpacing/>
        <w:jc w:val="both"/>
        <w:rPr>
          <w:b/>
          <w:i/>
          <w:sz w:val="28"/>
          <w:szCs w:val="28"/>
        </w:rPr>
      </w:pPr>
    </w:p>
    <w:p w:rsidR="00CE42ED" w:rsidRPr="009E4BA6" w:rsidRDefault="00CE42ED" w:rsidP="00CE42ED">
      <w:pPr>
        <w:ind w:firstLine="680"/>
        <w:contextualSpacing/>
        <w:jc w:val="both"/>
        <w:rPr>
          <w:b/>
          <w:sz w:val="28"/>
          <w:szCs w:val="28"/>
        </w:rPr>
      </w:pPr>
      <w:r w:rsidRPr="009E4BA6">
        <w:rPr>
          <w:b/>
          <w:i/>
          <w:sz w:val="28"/>
          <w:szCs w:val="28"/>
        </w:rPr>
        <w:t>Основные понятия</w:t>
      </w:r>
      <w:r w:rsidRPr="009E4BA6">
        <w:rPr>
          <w:b/>
          <w:sz w:val="28"/>
          <w:szCs w:val="28"/>
        </w:rPr>
        <w:t>:</w:t>
      </w:r>
    </w:p>
    <w:p w:rsidR="00CE42ED" w:rsidRPr="006361B3" w:rsidRDefault="00CE42ED" w:rsidP="00CE42ED">
      <w:pPr>
        <w:ind w:firstLine="680"/>
        <w:contextualSpacing/>
        <w:jc w:val="both"/>
      </w:pPr>
      <w:r w:rsidRPr="00CE42ED">
        <w:rPr>
          <w:b/>
          <w:i/>
          <w:color w:val="C00000"/>
        </w:rPr>
        <w:t>Проекты</w:t>
      </w:r>
      <w:r w:rsidRPr="009E4BA6">
        <w:t xml:space="preserve"> различных направлений служат продолжением урока и предусматривают участие всех учащихся в клубной работе, отражаются на страницах учебников, тетрадей для самостоятельных работ и хрестоматий. </w:t>
      </w:r>
      <w:r w:rsidRPr="009E4BA6">
        <w:rPr>
          <w:b/>
          <w:i/>
        </w:rPr>
        <w:t>Метод проектов</w:t>
      </w:r>
      <w:r w:rsidRPr="009E4BA6">
        <w:t xml:space="preserve"> – педагогическая технология, цель которой ориентируется не только на интеграцию имеющихся фактических знании, но и приобретение новы</w:t>
      </w:r>
      <w:r>
        <w:t>х (порой путем самообразования),</w:t>
      </w:r>
      <w:r w:rsidRPr="006361B3">
        <w:rPr>
          <w:rFonts w:ascii="Tahoma" w:eastAsia="+mn-ea" w:hAnsi="Tahoma" w:cs="Tahoma"/>
          <w:b/>
          <w:bCs/>
          <w:shadow/>
          <w:color w:val="FFFFFF"/>
          <w:kern w:val="24"/>
          <w:sz w:val="72"/>
          <w:szCs w:val="72"/>
        </w:rPr>
        <w:t xml:space="preserve"> </w:t>
      </w:r>
      <w:r w:rsidRPr="00CE42ED">
        <w:rPr>
          <w:b/>
          <w:bCs/>
          <w:color w:val="C00000"/>
        </w:rPr>
        <w:t>Метод проектов</w:t>
      </w:r>
      <w:r>
        <w:rPr>
          <w:b/>
          <w:bCs/>
        </w:rPr>
        <w:t xml:space="preserve"> </w:t>
      </w:r>
      <w:r w:rsidRPr="006361B3">
        <w:rPr>
          <w:b/>
          <w:bCs/>
        </w:rPr>
        <w:t xml:space="preserve">- </w:t>
      </w:r>
      <w:r w:rsidRPr="006361B3">
        <w:rPr>
          <w:bCs/>
        </w:rPr>
        <w:t xml:space="preserve">организация обучения, при которой учащиеся приобретают знания в процессе планирования и выполнения практических заданий-проектов. </w:t>
      </w:r>
    </w:p>
    <w:p w:rsidR="00CE42ED" w:rsidRPr="009E4BA6" w:rsidRDefault="00CE42ED" w:rsidP="00CE42ED">
      <w:pPr>
        <w:ind w:firstLine="680"/>
        <w:contextualSpacing/>
        <w:jc w:val="both"/>
      </w:pPr>
      <w:r w:rsidRPr="009E4BA6">
        <w:lastRenderedPageBreak/>
        <w:t xml:space="preserve"> </w:t>
      </w:r>
      <w:r w:rsidRPr="00CE42ED">
        <w:rPr>
          <w:b/>
          <w:i/>
          <w:color w:val="C00000"/>
        </w:rPr>
        <w:t>Проект</w:t>
      </w:r>
      <w:r w:rsidRPr="00CE42ED">
        <w:rPr>
          <w:color w:val="C00000"/>
        </w:rPr>
        <w:t xml:space="preserve"> </w:t>
      </w:r>
      <w:r w:rsidRPr="009E4BA6">
        <w:t xml:space="preserve">– буквально «брошенный вперед», т.е. прототип, прообраз какого-либо объекта или вида деятельности. </w:t>
      </w:r>
      <w:r w:rsidRPr="009E4BA6">
        <w:rPr>
          <w:b/>
          <w:i/>
        </w:rPr>
        <w:t>Проект учащегося</w:t>
      </w:r>
      <w:r w:rsidRPr="009E4BA6">
        <w:t xml:space="preserve"> – это дидактическое средство активизации познавательной деятельности, развития </w:t>
      </w:r>
      <w:proofErr w:type="spellStart"/>
      <w:r w:rsidRPr="009E4BA6">
        <w:t>креативности</w:t>
      </w:r>
      <w:proofErr w:type="spellEnd"/>
      <w:r w:rsidRPr="009E4BA6">
        <w:t xml:space="preserve"> и одновременно формирование определенных личностных качеств, которые ФГОС 2010г определяет как результат освоения основной образовательной программы начального общего образования.</w:t>
      </w:r>
    </w:p>
    <w:p w:rsidR="00CE42ED" w:rsidRDefault="00CE42ED" w:rsidP="00CE42ED">
      <w:pPr>
        <w:spacing w:line="360" w:lineRule="auto"/>
        <w:ind w:firstLine="680"/>
        <w:contextualSpacing/>
        <w:jc w:val="both"/>
      </w:pPr>
      <w:r w:rsidRPr="009E4BA6">
        <w:t>Метод проектов в начальной школе, учитывая возрастные особенности детей, имеет свою специфику. Так, собственно проектная деятельность в ее классическом понимании занимает свое центральное (ведущее) место в подростковом возрасте (в основной школе). В начальной школе могут возникнуть только прообразы проектной деятельности в виде решения творческих заданий или специально созданной</w:t>
      </w:r>
      <w:r w:rsidRPr="009E4BA6">
        <w:rPr>
          <w:b/>
          <w:i/>
        </w:rPr>
        <w:t xml:space="preserve"> системы проектных задач</w:t>
      </w:r>
      <w:r w:rsidRPr="009E4BA6">
        <w:t xml:space="preserve">. </w:t>
      </w:r>
    </w:p>
    <w:p w:rsidR="00CE42ED" w:rsidRPr="00CE42ED" w:rsidRDefault="00CE42ED" w:rsidP="00CE42ED">
      <w:pPr>
        <w:pStyle w:val="a9"/>
        <w:rPr>
          <w:rFonts w:ascii="Times New Roman" w:hAnsi="Times New Roman"/>
          <w:b/>
          <w:i/>
          <w:color w:val="632423" w:themeColor="accent2" w:themeShade="80"/>
          <w:sz w:val="20"/>
          <w:szCs w:val="20"/>
          <w:u w:val="single"/>
        </w:rPr>
      </w:pPr>
      <w:r w:rsidRPr="00CE42ED">
        <w:rPr>
          <w:rFonts w:ascii="Times New Roman" w:hAnsi="Times New Roman"/>
          <w:b/>
          <w:i/>
          <w:color w:val="632423" w:themeColor="accent2" w:themeShade="80"/>
          <w:sz w:val="20"/>
          <w:szCs w:val="20"/>
          <w:u w:val="single"/>
        </w:rPr>
        <w:t>ПРЕИМУЩЕСТВА МЕТОДА ПРОЕКТОВ</w:t>
      </w:r>
    </w:p>
    <w:p w:rsidR="00CE42ED" w:rsidRPr="006361B3" w:rsidRDefault="00CE42ED" w:rsidP="00CE42ED">
      <w:pPr>
        <w:ind w:firstLine="680"/>
        <w:contextualSpacing/>
        <w:jc w:val="both"/>
      </w:pPr>
      <w:r w:rsidRPr="006361B3">
        <w:rPr>
          <w:bCs/>
        </w:rPr>
        <w:t>-Ограниченный временными рамками урок «выплескивается» во внеурочную деятельность.</w:t>
      </w:r>
    </w:p>
    <w:p w:rsidR="00CE42ED" w:rsidRPr="006361B3" w:rsidRDefault="00CE42ED" w:rsidP="00CE42ED">
      <w:pPr>
        <w:ind w:firstLine="680"/>
        <w:contextualSpacing/>
        <w:jc w:val="both"/>
      </w:pPr>
      <w:r w:rsidRPr="006361B3">
        <w:rPr>
          <w:bCs/>
        </w:rPr>
        <w:t>-Учащиеся видят перед собой конечный результат - вещь, которую они сделали своими руками, вложили в нее душу.</w:t>
      </w:r>
    </w:p>
    <w:p w:rsidR="00CE42ED" w:rsidRPr="006361B3" w:rsidRDefault="00CE42ED" w:rsidP="00CE42ED">
      <w:pPr>
        <w:ind w:firstLine="680"/>
        <w:contextualSpacing/>
        <w:jc w:val="both"/>
      </w:pPr>
      <w:r w:rsidRPr="006361B3">
        <w:rPr>
          <w:bCs/>
        </w:rPr>
        <w:t xml:space="preserve">-Ведение уроков методом творческих проектов позволяет выявить и развить творческие возможности и способности учащихся, научить решать новые, нетиповые задачи, выявить деловые качества.                                                                                            </w:t>
      </w:r>
    </w:p>
    <w:p w:rsidR="00CE42ED" w:rsidRPr="006361B3" w:rsidRDefault="00CE42ED" w:rsidP="00CE42ED">
      <w:pPr>
        <w:ind w:firstLine="680"/>
        <w:contextualSpacing/>
        <w:jc w:val="both"/>
      </w:pPr>
      <w:r w:rsidRPr="006361B3">
        <w:rPr>
          <w:bCs/>
        </w:rPr>
        <w:t>-Профессиональное самоопределение. Именно при выполнении творческого проекта учащиеся задумываются над вопросами: на что я способен, где применить свои знания?</w:t>
      </w:r>
    </w:p>
    <w:p w:rsidR="00CE42ED" w:rsidRPr="006361B3" w:rsidRDefault="00CE42ED" w:rsidP="00CE42ED">
      <w:pPr>
        <w:ind w:firstLine="680"/>
        <w:contextualSpacing/>
        <w:jc w:val="both"/>
      </w:pPr>
      <w:r w:rsidRPr="006361B3">
        <w:rPr>
          <w:bCs/>
        </w:rPr>
        <w:t>-При выборе темы проекта учитываются индивидуальные способности учащихся: сильным - сложное, слабым - по их реальным возможностям.</w:t>
      </w:r>
    </w:p>
    <w:p w:rsidR="00CE42ED" w:rsidRPr="006361B3" w:rsidRDefault="00CE42ED" w:rsidP="00CE42ED">
      <w:pPr>
        <w:ind w:firstLine="680"/>
        <w:contextualSpacing/>
        <w:jc w:val="both"/>
      </w:pPr>
      <w:r w:rsidRPr="006361B3">
        <w:rPr>
          <w:bCs/>
        </w:rPr>
        <w:t xml:space="preserve">-Возрастная логика обучения, основанная на принципе «Великой дидактики» идти от простого к сложному, предполагает следующие формы самостоятельной работы учащихся: творческую работу (подбор примеров, оформление иллюстраций, написание мини-сочинений и т.д.), сообщение, доклад, реферат, исследование, проект. </w:t>
      </w:r>
    </w:p>
    <w:p w:rsidR="00CE42ED" w:rsidRPr="006361B3" w:rsidRDefault="00CE42ED" w:rsidP="00CE42ED">
      <w:pPr>
        <w:ind w:firstLine="680"/>
        <w:contextualSpacing/>
        <w:jc w:val="both"/>
      </w:pPr>
      <w:r w:rsidRPr="006361B3">
        <w:rPr>
          <w:bCs/>
        </w:rPr>
        <w:t xml:space="preserve">-Обучение проектным методом развивает социальный аспект личности учащегося за счет включения его в различные виды деятельности в реальных социальных и производственных отношениях, прививает учащимся жизненно необходимые знания и умения в сфере ведения домашнего хозяйства и экономики семьи. </w:t>
      </w:r>
    </w:p>
    <w:p w:rsidR="00460208" w:rsidRDefault="00460208" w:rsidP="00CE42ED"/>
    <w:p w:rsidR="00460208" w:rsidRPr="00460208" w:rsidRDefault="00460208" w:rsidP="00460208"/>
    <w:p w:rsidR="00460208" w:rsidRPr="00460208" w:rsidRDefault="00460208" w:rsidP="00460208"/>
    <w:p w:rsidR="00460208" w:rsidRDefault="00460208" w:rsidP="00460208"/>
    <w:p w:rsidR="00460208" w:rsidRDefault="00460208" w:rsidP="00460208">
      <w:pPr>
        <w:spacing w:line="360" w:lineRule="auto"/>
        <w:ind w:firstLine="680"/>
        <w:contextualSpacing/>
        <w:jc w:val="both"/>
        <w:rPr>
          <w:b/>
          <w:sz w:val="32"/>
          <w:szCs w:val="32"/>
        </w:rPr>
      </w:pPr>
      <w:r w:rsidRPr="009E5DB9">
        <w:rPr>
          <w:b/>
          <w:sz w:val="32"/>
          <w:szCs w:val="32"/>
        </w:rPr>
        <w:t>Место проектной деятельности в учебном плане</w:t>
      </w:r>
    </w:p>
    <w:p w:rsidR="00460208" w:rsidRPr="009E5DB9" w:rsidRDefault="00460208" w:rsidP="00460208">
      <w:pPr>
        <w:spacing w:line="360" w:lineRule="auto"/>
        <w:ind w:firstLine="680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учебном плане по 1 часу 1-4 классы, </w:t>
      </w:r>
      <w:r w:rsidRPr="009E5DB9">
        <w:rPr>
          <w:sz w:val="28"/>
          <w:szCs w:val="28"/>
        </w:rPr>
        <w:t>(1 класс 33 учебные недели, 2- 4 классы 34 учебные недели)</w:t>
      </w:r>
    </w:p>
    <w:p w:rsidR="00460208" w:rsidRPr="009E4BA6" w:rsidRDefault="00460208" w:rsidP="00460208">
      <w:pPr>
        <w:ind w:firstLine="680"/>
        <w:contextualSpacing/>
        <w:jc w:val="both"/>
        <w:rPr>
          <w:u w:val="single"/>
        </w:rPr>
      </w:pPr>
      <w:r w:rsidRPr="009E4BA6">
        <w:rPr>
          <w:b/>
          <w:u w:val="single"/>
        </w:rPr>
        <w:t>В ходе решения системы проектных задач у младших школьников могут быть сформированы следующие способности:</w:t>
      </w:r>
    </w:p>
    <w:p w:rsidR="00460208" w:rsidRPr="009E4BA6" w:rsidRDefault="00460208" w:rsidP="00460208">
      <w:pPr>
        <w:numPr>
          <w:ilvl w:val="0"/>
          <w:numId w:val="2"/>
        </w:numPr>
        <w:ind w:left="0" w:firstLine="0"/>
        <w:contextualSpacing/>
        <w:jc w:val="both"/>
        <w:rPr>
          <w:b/>
          <w:i/>
        </w:rPr>
      </w:pPr>
      <w:proofErr w:type="spellStart"/>
      <w:r w:rsidRPr="009E4BA6">
        <w:rPr>
          <w:b/>
          <w:i/>
        </w:rPr>
        <w:lastRenderedPageBreak/>
        <w:t>Рефлексировать</w:t>
      </w:r>
      <w:proofErr w:type="spellEnd"/>
      <w:r w:rsidRPr="009E4BA6">
        <w:rPr>
          <w:b/>
          <w:i/>
        </w:rPr>
        <w:t xml:space="preserve"> (видеть проблему; анализировать сделанное – почему получилось, почему не получилось, видеть трудности, </w:t>
      </w:r>
      <w:r w:rsidRPr="005F75A2">
        <w:rPr>
          <w:b/>
          <w:i/>
        </w:rPr>
        <w:t xml:space="preserve"> </w:t>
      </w:r>
      <w:r w:rsidRPr="009E4BA6">
        <w:rPr>
          <w:b/>
          <w:i/>
        </w:rPr>
        <w:t>ошибки);</w:t>
      </w:r>
    </w:p>
    <w:p w:rsidR="00460208" w:rsidRPr="009E4BA6" w:rsidRDefault="00460208" w:rsidP="00460208">
      <w:pPr>
        <w:numPr>
          <w:ilvl w:val="0"/>
          <w:numId w:val="2"/>
        </w:numPr>
        <w:ind w:left="0" w:firstLine="0"/>
        <w:contextualSpacing/>
        <w:jc w:val="both"/>
        <w:rPr>
          <w:b/>
          <w:i/>
        </w:rPr>
      </w:pPr>
      <w:proofErr w:type="spellStart"/>
      <w:r w:rsidRPr="009E4BA6">
        <w:rPr>
          <w:b/>
          <w:i/>
        </w:rPr>
        <w:t>Целеполагать</w:t>
      </w:r>
      <w:proofErr w:type="spellEnd"/>
      <w:r w:rsidRPr="009E4BA6">
        <w:rPr>
          <w:b/>
          <w:i/>
        </w:rPr>
        <w:t xml:space="preserve"> (ставить и удерживать цели);</w:t>
      </w:r>
    </w:p>
    <w:p w:rsidR="00460208" w:rsidRPr="009E4BA6" w:rsidRDefault="00460208" w:rsidP="00460208">
      <w:pPr>
        <w:numPr>
          <w:ilvl w:val="0"/>
          <w:numId w:val="2"/>
        </w:numPr>
        <w:ind w:left="0" w:firstLine="0"/>
        <w:contextualSpacing/>
        <w:jc w:val="both"/>
        <w:rPr>
          <w:b/>
          <w:i/>
        </w:rPr>
      </w:pPr>
      <w:r w:rsidRPr="009E4BA6">
        <w:rPr>
          <w:b/>
          <w:i/>
        </w:rPr>
        <w:t>Планировать (составлять план своей деятельности);</w:t>
      </w:r>
    </w:p>
    <w:p w:rsidR="00460208" w:rsidRPr="009E4BA6" w:rsidRDefault="00460208" w:rsidP="00460208">
      <w:pPr>
        <w:numPr>
          <w:ilvl w:val="0"/>
          <w:numId w:val="2"/>
        </w:numPr>
        <w:ind w:left="0" w:firstLine="0"/>
        <w:contextualSpacing/>
        <w:jc w:val="both"/>
        <w:rPr>
          <w:b/>
          <w:i/>
        </w:rPr>
      </w:pPr>
      <w:r w:rsidRPr="009E4BA6">
        <w:rPr>
          <w:b/>
          <w:i/>
        </w:rPr>
        <w:t>Моделировать (представлять способ действия в виде модели-схемы, выделяя все существенное и главное);</w:t>
      </w:r>
    </w:p>
    <w:p w:rsidR="00460208" w:rsidRPr="009E4BA6" w:rsidRDefault="00460208" w:rsidP="00460208">
      <w:pPr>
        <w:numPr>
          <w:ilvl w:val="0"/>
          <w:numId w:val="2"/>
        </w:numPr>
        <w:ind w:left="0" w:firstLine="0"/>
        <w:contextualSpacing/>
        <w:jc w:val="both"/>
        <w:rPr>
          <w:b/>
          <w:i/>
        </w:rPr>
      </w:pPr>
      <w:r w:rsidRPr="009E4BA6">
        <w:rPr>
          <w:b/>
          <w:i/>
        </w:rPr>
        <w:t>Проявлять инициативу при поиске способа (способов) решения задачи;</w:t>
      </w:r>
    </w:p>
    <w:p w:rsidR="00460208" w:rsidRPr="009E4BA6" w:rsidRDefault="00460208" w:rsidP="00460208">
      <w:pPr>
        <w:numPr>
          <w:ilvl w:val="0"/>
          <w:numId w:val="2"/>
        </w:numPr>
        <w:ind w:left="0" w:firstLine="0"/>
        <w:contextualSpacing/>
        <w:jc w:val="both"/>
        <w:rPr>
          <w:b/>
          <w:i/>
        </w:rPr>
      </w:pPr>
      <w:r w:rsidRPr="009E4BA6">
        <w:rPr>
          <w:b/>
          <w:i/>
        </w:rPr>
        <w:t>Вступать в коммуникацию (взаимодействовать при решении задачи, отстаивать свою позицию, принимать или аргументировано отклонять точки зрения других).</w:t>
      </w:r>
    </w:p>
    <w:p w:rsidR="00460208" w:rsidRPr="009E4BA6" w:rsidRDefault="00460208" w:rsidP="00460208">
      <w:pPr>
        <w:contextualSpacing/>
        <w:jc w:val="both"/>
      </w:pPr>
    </w:p>
    <w:p w:rsidR="00460208" w:rsidRPr="009E4BA6" w:rsidRDefault="00460208" w:rsidP="00460208">
      <w:pPr>
        <w:ind w:firstLine="680"/>
        <w:contextualSpacing/>
        <w:jc w:val="both"/>
      </w:pPr>
      <w:r w:rsidRPr="009E4BA6">
        <w:t xml:space="preserve">Проектные задачи могут быть предметными и </w:t>
      </w:r>
      <w:proofErr w:type="spellStart"/>
      <w:r w:rsidRPr="009E4BA6">
        <w:t>метапредметными</w:t>
      </w:r>
      <w:proofErr w:type="spellEnd"/>
      <w:r w:rsidRPr="009E4BA6">
        <w:t>. Включение в образовательный процесс проектных задач, с одной стороны, способствует получению качественно новых результатов  в усвоении учащимися   содержания начальной школы и дает возможность проведения эффективного мониторинга становления этих результатов, с другой стороны, закладывает основу для эффективного внедрения проектной деятельности как ведущей формы построения учебного процесса в подростковом возрасте.</w:t>
      </w:r>
    </w:p>
    <w:p w:rsidR="00460208" w:rsidRPr="009E4BA6" w:rsidRDefault="00460208" w:rsidP="00460208">
      <w:pPr>
        <w:ind w:firstLine="680"/>
        <w:contextualSpacing/>
        <w:jc w:val="both"/>
      </w:pPr>
      <w:r w:rsidRPr="009E4BA6">
        <w:t xml:space="preserve">Организация внеурочной деятельности по направлению «проектная деятельность» организуется с </w:t>
      </w:r>
      <w:r w:rsidRPr="009E4BA6">
        <w:rPr>
          <w:b/>
        </w:rPr>
        <w:t xml:space="preserve">целью </w:t>
      </w:r>
      <w:r w:rsidRPr="009E4BA6">
        <w:t xml:space="preserve">формирования у школьников </w:t>
      </w:r>
      <w:r w:rsidRPr="009E4BA6">
        <w:rPr>
          <w:b/>
          <w:i/>
        </w:rPr>
        <w:t>умения учиться</w:t>
      </w:r>
      <w:r w:rsidRPr="009E4BA6">
        <w:t>, как универсального учебного действия.</w:t>
      </w:r>
    </w:p>
    <w:p w:rsidR="00460208" w:rsidRPr="009E4BA6" w:rsidRDefault="00460208" w:rsidP="00460208">
      <w:pPr>
        <w:ind w:firstLine="680"/>
        <w:contextualSpacing/>
        <w:jc w:val="both"/>
      </w:pPr>
      <w:r w:rsidRPr="00460208">
        <w:rPr>
          <w:b/>
          <w:i/>
          <w:noProof/>
          <w:color w:val="632423" w:themeColor="accent2" w:themeShade="80"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6213475</wp:posOffset>
            </wp:positionH>
            <wp:positionV relativeFrom="margin">
              <wp:posOffset>1475105</wp:posOffset>
            </wp:positionV>
            <wp:extent cx="1586865" cy="1379220"/>
            <wp:effectExtent l="266700" t="0" r="146685" b="0"/>
            <wp:wrapSquare wrapText="bothSides"/>
            <wp:docPr id="11" name="Рисунок 13" descr="http://img-fotki.yandex.ru/get/6606/64562208.76a/0_b147c_ef1acf31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6606/64562208.76a/0_b147c_ef1acf31_X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754299">
                      <a:off x="0" y="0"/>
                      <a:ext cx="1586865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0208">
        <w:rPr>
          <w:b/>
          <w:i/>
          <w:color w:val="632423" w:themeColor="accent2" w:themeShade="80"/>
          <w:sz w:val="28"/>
          <w:szCs w:val="28"/>
          <w:u w:val="single"/>
        </w:rPr>
        <w:t>Форма организации</w:t>
      </w:r>
      <w:r w:rsidRPr="00460208">
        <w:rPr>
          <w:color w:val="632423" w:themeColor="accent2" w:themeShade="80"/>
          <w:sz w:val="28"/>
          <w:szCs w:val="28"/>
          <w:u w:val="single"/>
        </w:rPr>
        <w:t>:</w:t>
      </w:r>
      <w:r w:rsidRPr="009E4BA6">
        <w:t xml:space="preserve">  занятия проводятся  на классных часах, в период каникул в учебном кабинете, в музеях различного типа, библиотеках, на пришкольном участке, на предприятиях и различных объектах города (парки, скверы, улицы, архитектурные достопримечательности и пр.)  проектная деятельность  включает проведение опытов, наблюдений, экскурсий, заседаний, олимпиад, викторин, </w:t>
      </w:r>
      <w:proofErr w:type="spellStart"/>
      <w:r w:rsidRPr="009E4BA6">
        <w:t>КВНов</w:t>
      </w:r>
      <w:proofErr w:type="spellEnd"/>
      <w:r w:rsidRPr="009E4BA6">
        <w:t xml:space="preserve">, встреч с интересными людьми, соревнований, реализации проектов и т.д. Проектная деятельность предусматривает поиск необходимой недостающей информации в энциклопедиях, справочниках, книгах, на электронных носителях, в Интернете, СМИ и т.д. Источником нужной информации могут быть взрослые: представители различных профессий, родители, увлеченные люди, а также другие дети. </w:t>
      </w:r>
    </w:p>
    <w:p w:rsidR="00460208" w:rsidRPr="009E4BA6" w:rsidRDefault="00460208" w:rsidP="00460208">
      <w:pPr>
        <w:ind w:firstLine="680"/>
        <w:contextualSpacing/>
        <w:jc w:val="both"/>
      </w:pPr>
      <w:r w:rsidRPr="009E4BA6">
        <w:rPr>
          <w:b/>
          <w:i/>
        </w:rPr>
        <w:t>Сроки реализации программы</w:t>
      </w:r>
      <w:r w:rsidRPr="009E4BA6">
        <w:rPr>
          <w:b/>
        </w:rPr>
        <w:t>:</w:t>
      </w:r>
      <w:r w:rsidRPr="009E4BA6">
        <w:t xml:space="preserve"> 4 года (1-4 класс).  </w:t>
      </w:r>
    </w:p>
    <w:p w:rsidR="00460208" w:rsidRDefault="00460208" w:rsidP="00460208"/>
    <w:p w:rsidR="00460208" w:rsidRDefault="00460208" w:rsidP="00460208"/>
    <w:p w:rsidR="00460208" w:rsidRDefault="00460208" w:rsidP="00460208"/>
    <w:p w:rsidR="00460208" w:rsidRDefault="00460208" w:rsidP="00460208">
      <w:pPr>
        <w:tabs>
          <w:tab w:val="left" w:pos="4725"/>
        </w:tabs>
      </w:pPr>
      <w:r>
        <w:tab/>
      </w:r>
    </w:p>
    <w:p w:rsidR="00460208" w:rsidRPr="00460208" w:rsidRDefault="00460208" w:rsidP="00460208"/>
    <w:p w:rsidR="00460208" w:rsidRPr="009E4BA6" w:rsidRDefault="00460208" w:rsidP="00460208">
      <w:pPr>
        <w:spacing w:line="360" w:lineRule="auto"/>
        <w:contextualSpacing/>
        <w:rPr>
          <w:b/>
        </w:rPr>
      </w:pPr>
      <w:r w:rsidRPr="009E4BA6">
        <w:rPr>
          <w:b/>
        </w:rPr>
        <w:t xml:space="preserve">Программа предусматривает достижение </w:t>
      </w:r>
      <w:r w:rsidRPr="009E4BA6">
        <w:rPr>
          <w:b/>
          <w:i/>
        </w:rPr>
        <w:t>3 уровней результатов</w:t>
      </w:r>
      <w:r w:rsidRPr="009E4BA6">
        <w:rPr>
          <w:b/>
        </w:rPr>
        <w:t>: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/>
      </w:tblPr>
      <w:tblGrid>
        <w:gridCol w:w="4361"/>
        <w:gridCol w:w="5386"/>
        <w:gridCol w:w="5103"/>
      </w:tblGrid>
      <w:tr w:rsidR="00460208" w:rsidRPr="009E4BA6" w:rsidTr="00460208">
        <w:tc>
          <w:tcPr>
            <w:tcW w:w="4361" w:type="dxa"/>
            <w:shd w:val="clear" w:color="auto" w:fill="DBE5F1"/>
          </w:tcPr>
          <w:p w:rsidR="00460208" w:rsidRPr="009E4BA6" w:rsidRDefault="00460208" w:rsidP="00C96E17">
            <w:pPr>
              <w:spacing w:line="360" w:lineRule="auto"/>
              <w:contextualSpacing/>
              <w:jc w:val="both"/>
            </w:pPr>
            <w:r w:rsidRPr="009E4BA6">
              <w:rPr>
                <w:b/>
                <w:i/>
              </w:rPr>
              <w:t>Первый уровень результатов</w:t>
            </w:r>
            <w:r w:rsidRPr="009E4BA6">
              <w:t xml:space="preserve"> </w:t>
            </w:r>
          </w:p>
          <w:p w:rsidR="00460208" w:rsidRPr="009E4BA6" w:rsidRDefault="00460208" w:rsidP="00C96E17">
            <w:pPr>
              <w:spacing w:line="360" w:lineRule="auto"/>
              <w:contextualSpacing/>
              <w:jc w:val="center"/>
            </w:pPr>
            <w:r w:rsidRPr="009E4BA6">
              <w:lastRenderedPageBreak/>
              <w:t>(1 класс)</w:t>
            </w:r>
          </w:p>
        </w:tc>
        <w:tc>
          <w:tcPr>
            <w:tcW w:w="5386" w:type="dxa"/>
            <w:shd w:val="clear" w:color="auto" w:fill="E5B8B7"/>
          </w:tcPr>
          <w:p w:rsidR="00460208" w:rsidRPr="009E4BA6" w:rsidRDefault="00460208" w:rsidP="00C96E17">
            <w:pPr>
              <w:spacing w:line="360" w:lineRule="auto"/>
              <w:contextualSpacing/>
              <w:jc w:val="center"/>
            </w:pPr>
            <w:r w:rsidRPr="009E4BA6">
              <w:rPr>
                <w:b/>
                <w:i/>
              </w:rPr>
              <w:lastRenderedPageBreak/>
              <w:t>Второй уровень результатов</w:t>
            </w:r>
            <w:r w:rsidRPr="009E4BA6">
              <w:t xml:space="preserve"> (2-3 класс)</w:t>
            </w:r>
          </w:p>
        </w:tc>
        <w:tc>
          <w:tcPr>
            <w:tcW w:w="5103" w:type="dxa"/>
            <w:shd w:val="clear" w:color="auto" w:fill="FBD4B4"/>
          </w:tcPr>
          <w:p w:rsidR="00460208" w:rsidRPr="009E4BA6" w:rsidRDefault="00460208" w:rsidP="00C96E17">
            <w:pPr>
              <w:spacing w:line="360" w:lineRule="auto"/>
              <w:contextualSpacing/>
              <w:jc w:val="both"/>
            </w:pPr>
            <w:r w:rsidRPr="009E4BA6">
              <w:rPr>
                <w:b/>
                <w:i/>
              </w:rPr>
              <w:t>Третий уровень результатов</w:t>
            </w:r>
            <w:r w:rsidRPr="009E4BA6">
              <w:t xml:space="preserve"> </w:t>
            </w:r>
          </w:p>
          <w:p w:rsidR="00460208" w:rsidRPr="009E4BA6" w:rsidRDefault="00460208" w:rsidP="00C96E17">
            <w:pPr>
              <w:spacing w:line="360" w:lineRule="auto"/>
              <w:contextualSpacing/>
              <w:jc w:val="center"/>
            </w:pPr>
            <w:r w:rsidRPr="009E4BA6">
              <w:lastRenderedPageBreak/>
              <w:t>(4 класс)</w:t>
            </w:r>
          </w:p>
        </w:tc>
      </w:tr>
      <w:tr w:rsidR="00460208" w:rsidRPr="009E4BA6" w:rsidTr="00460208">
        <w:tc>
          <w:tcPr>
            <w:tcW w:w="4361" w:type="dxa"/>
            <w:shd w:val="clear" w:color="auto" w:fill="DBE5F1"/>
          </w:tcPr>
          <w:p w:rsidR="00460208" w:rsidRPr="009E4BA6" w:rsidRDefault="00460208" w:rsidP="00C96E17">
            <w:pPr>
              <w:contextualSpacing/>
            </w:pPr>
            <w:r>
              <w:lastRenderedPageBreak/>
              <w:t xml:space="preserve">Предполагает </w:t>
            </w:r>
            <w:r w:rsidRPr="009E4BA6">
              <w:t>приобретение первоклассниками новых знаний, опыта решения проектных задач по различным направлениям.  Результат выражается в понимании детьми сути проектной деятельности, умении поэтапно решать проектные задачи.</w:t>
            </w:r>
          </w:p>
        </w:tc>
        <w:tc>
          <w:tcPr>
            <w:tcW w:w="5386" w:type="dxa"/>
            <w:shd w:val="clear" w:color="auto" w:fill="E5B8B7"/>
          </w:tcPr>
          <w:p w:rsidR="00460208" w:rsidRPr="009E4BA6" w:rsidRDefault="00460208" w:rsidP="00C96E17">
            <w:pPr>
              <w:ind w:firstLine="680"/>
              <w:contextualSpacing/>
            </w:pPr>
            <w:r>
              <w:t>П</w:t>
            </w:r>
            <w:r w:rsidRPr="009E4BA6">
              <w:t>редполагает позитивное отношение детей к базовым ценностям общества, в частности к образованию и самообразованию.  Результат проявляется в активном использовании школьниками метода проектов, самостоятельном выборе тем (</w:t>
            </w:r>
            <w:proofErr w:type="spellStart"/>
            <w:r w:rsidRPr="009E4BA6">
              <w:t>подтем</w:t>
            </w:r>
            <w:proofErr w:type="spellEnd"/>
            <w:r w:rsidRPr="009E4BA6">
              <w:t>) проекта, приобретении опыта самостоятельного поиска, систематизации и оформлении интересующей информации.</w:t>
            </w:r>
          </w:p>
          <w:p w:rsidR="00460208" w:rsidRPr="009E4BA6" w:rsidRDefault="00460208" w:rsidP="00C96E17">
            <w:pPr>
              <w:spacing w:line="360" w:lineRule="auto"/>
              <w:contextualSpacing/>
              <w:jc w:val="both"/>
            </w:pPr>
          </w:p>
        </w:tc>
        <w:tc>
          <w:tcPr>
            <w:tcW w:w="5103" w:type="dxa"/>
            <w:shd w:val="clear" w:color="auto" w:fill="FBD4B4"/>
          </w:tcPr>
          <w:p w:rsidR="00460208" w:rsidRPr="009E4BA6" w:rsidRDefault="00460208" w:rsidP="00C96E17">
            <w:pPr>
              <w:ind w:firstLine="680"/>
              <w:contextualSpacing/>
            </w:pPr>
            <w:r>
              <w:t>П</w:t>
            </w:r>
            <w:r w:rsidRPr="009E4BA6">
              <w:t>редполагает получение школьниками самостоятельного социального опыта. Проявляется в участии школьников в реализации социальных проектов по самостоятельно выбранному направлению.</w:t>
            </w:r>
          </w:p>
          <w:p w:rsidR="00460208" w:rsidRPr="009E4BA6" w:rsidRDefault="00460208" w:rsidP="00C96E17">
            <w:pPr>
              <w:ind w:firstLine="680"/>
              <w:contextualSpacing/>
            </w:pPr>
            <w:r w:rsidRPr="009E4BA6">
              <w:rPr>
                <w:b/>
                <w:i/>
              </w:rPr>
              <w:t>Итоги</w:t>
            </w:r>
            <w:r w:rsidRPr="009E4BA6">
              <w:t xml:space="preserve"> реализации программы могут быть </w:t>
            </w:r>
            <w:r w:rsidRPr="009E4BA6">
              <w:rPr>
                <w:b/>
                <w:i/>
              </w:rPr>
              <w:t>представлены</w:t>
            </w:r>
            <w:r w:rsidRPr="009E4BA6">
              <w:t xml:space="preserve"> через презентации проектов, участие в конкурсах и олимпиадах по разным направлениям, выставки, конференции, фестивали, чемпионаты и пр.</w:t>
            </w:r>
          </w:p>
          <w:p w:rsidR="00460208" w:rsidRPr="009E4BA6" w:rsidRDefault="00460208" w:rsidP="00C96E17">
            <w:pPr>
              <w:spacing w:line="360" w:lineRule="auto"/>
              <w:contextualSpacing/>
            </w:pPr>
          </w:p>
        </w:tc>
      </w:tr>
    </w:tbl>
    <w:p w:rsidR="00D63A21" w:rsidRDefault="00D63A21" w:rsidP="00460208">
      <w:pPr>
        <w:jc w:val="center"/>
      </w:pPr>
    </w:p>
    <w:p w:rsidR="002E41A8" w:rsidRDefault="002E41A8" w:rsidP="00460208">
      <w:pPr>
        <w:jc w:val="center"/>
      </w:pPr>
    </w:p>
    <w:p w:rsidR="002E41A8" w:rsidRDefault="002E41A8" w:rsidP="00460208">
      <w:pPr>
        <w:jc w:val="center"/>
      </w:pPr>
    </w:p>
    <w:p w:rsidR="002E41A8" w:rsidRPr="009E4BA6" w:rsidRDefault="002E41A8" w:rsidP="002E41A8">
      <w:pPr>
        <w:widowControl w:val="0"/>
        <w:spacing w:line="360" w:lineRule="auto"/>
        <w:ind w:firstLine="680"/>
        <w:contextualSpacing/>
        <w:rPr>
          <w:b/>
          <w:i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3467100" y="714375"/>
            <wp:positionH relativeFrom="margin">
              <wp:align>left</wp:align>
            </wp:positionH>
            <wp:positionV relativeFrom="margin">
              <wp:align>top</wp:align>
            </wp:positionV>
            <wp:extent cx="1457325" cy="1228725"/>
            <wp:effectExtent l="19050" t="0" r="9525" b="0"/>
            <wp:wrapSquare wrapText="bothSides"/>
            <wp:docPr id="16" name="Рисунок 16" descr="http://chelnysmart.ru/images/sub_bi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helnysmart.ru/images/sub_bio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4BA6">
        <w:rPr>
          <w:b/>
          <w:i/>
        </w:rPr>
        <w:t>СОДЕРЖАНИЕ ИЗУЧАЕМОГО КУРСА</w:t>
      </w:r>
    </w:p>
    <w:p w:rsidR="002E41A8" w:rsidRPr="009E4BA6" w:rsidRDefault="002E41A8" w:rsidP="002E41A8">
      <w:pPr>
        <w:ind w:firstLine="680"/>
        <w:contextualSpacing/>
        <w:jc w:val="both"/>
      </w:pPr>
      <w:r w:rsidRPr="009E4BA6">
        <w:t>Работа над проектом предваряется необходимым этапом — работой над темой, в процессе которой детям предлагается собирать самую разную информацию по общей теме. При этом учащиеся сами выбирают, что именно они хотели бы узнать в рамках данной темы. При дальнейшей работе над проектами составленная общая энциклопедия или картотека может служить одним из основных источников информации по теме.</w:t>
      </w:r>
    </w:p>
    <w:p w:rsidR="002E41A8" w:rsidRPr="002E41A8" w:rsidRDefault="002E41A8" w:rsidP="002E41A8">
      <w:pPr>
        <w:ind w:firstLine="680"/>
        <w:contextualSpacing/>
        <w:jc w:val="both"/>
        <w:rPr>
          <w:b/>
          <w:i/>
          <w:iCs/>
          <w:color w:val="632423" w:themeColor="accent2" w:themeShade="80"/>
        </w:rPr>
      </w:pPr>
      <w:r w:rsidRPr="002E41A8">
        <w:rPr>
          <w:b/>
          <w:i/>
          <w:iCs/>
          <w:color w:val="632423" w:themeColor="accent2" w:themeShade="80"/>
        </w:rPr>
        <w:t>Предлагаемый порядок действий:</w:t>
      </w:r>
    </w:p>
    <w:p w:rsidR="002E41A8" w:rsidRPr="009E4BA6" w:rsidRDefault="002E41A8" w:rsidP="002E41A8">
      <w:pPr>
        <w:ind w:firstLine="680"/>
        <w:contextualSpacing/>
        <w:jc w:val="both"/>
      </w:pPr>
      <w:r w:rsidRPr="009E4BA6">
        <w:t>1. Знакомство класса с темой.</w:t>
      </w:r>
    </w:p>
    <w:p w:rsidR="002E41A8" w:rsidRPr="009E4BA6" w:rsidRDefault="002E41A8" w:rsidP="002E41A8">
      <w:pPr>
        <w:ind w:firstLine="680"/>
        <w:contextualSpacing/>
        <w:jc w:val="both"/>
      </w:pPr>
      <w:r w:rsidRPr="009E4BA6">
        <w:t xml:space="preserve">2. Выбор </w:t>
      </w:r>
      <w:proofErr w:type="spellStart"/>
      <w:r w:rsidRPr="009E4BA6">
        <w:t>подтем</w:t>
      </w:r>
      <w:proofErr w:type="spellEnd"/>
      <w:r w:rsidRPr="009E4BA6">
        <w:t xml:space="preserve"> (областей знания).</w:t>
      </w:r>
    </w:p>
    <w:p w:rsidR="002E41A8" w:rsidRPr="009E4BA6" w:rsidRDefault="002E41A8" w:rsidP="002E41A8">
      <w:pPr>
        <w:ind w:firstLine="680"/>
        <w:contextualSpacing/>
        <w:jc w:val="both"/>
      </w:pPr>
      <w:r w:rsidRPr="009E4BA6">
        <w:t>3. Сбор информации.</w:t>
      </w:r>
    </w:p>
    <w:p w:rsidR="002E41A8" w:rsidRPr="009E4BA6" w:rsidRDefault="002E41A8" w:rsidP="002E41A8">
      <w:pPr>
        <w:ind w:firstLine="680"/>
        <w:contextualSpacing/>
        <w:jc w:val="both"/>
      </w:pPr>
      <w:r w:rsidRPr="009E4BA6">
        <w:t>4. Выбор проектов.</w:t>
      </w:r>
    </w:p>
    <w:p w:rsidR="002E41A8" w:rsidRPr="009E4BA6" w:rsidRDefault="002E41A8" w:rsidP="002E41A8">
      <w:pPr>
        <w:ind w:firstLine="680"/>
        <w:contextualSpacing/>
        <w:jc w:val="both"/>
      </w:pPr>
      <w:r w:rsidRPr="009E4BA6">
        <w:lastRenderedPageBreak/>
        <w:t>5. Работа над проектами.</w:t>
      </w:r>
    </w:p>
    <w:p w:rsidR="002E41A8" w:rsidRPr="009E4BA6" w:rsidRDefault="002E41A8" w:rsidP="002E41A8">
      <w:pPr>
        <w:ind w:firstLine="680"/>
        <w:contextualSpacing/>
        <w:jc w:val="both"/>
      </w:pPr>
      <w:r w:rsidRPr="009E4BA6">
        <w:t>6. Презентация проектов.</w:t>
      </w:r>
    </w:p>
    <w:p w:rsidR="002E41A8" w:rsidRPr="009E4BA6" w:rsidRDefault="002E41A8" w:rsidP="002E41A8">
      <w:pPr>
        <w:ind w:firstLine="680"/>
        <w:contextualSpacing/>
        <w:jc w:val="both"/>
      </w:pPr>
      <w:r w:rsidRPr="009E4BA6">
        <w:t>Учитель выбирает общую тему или организует ее выбор учениками. Критерием выбора темы может быть желание реализовать какой-либо проект, связанный по сюжету с какой-либо темой.</w:t>
      </w:r>
    </w:p>
    <w:p w:rsidR="002E41A8" w:rsidRPr="009E4BA6" w:rsidRDefault="002E41A8" w:rsidP="002E41A8">
      <w:pPr>
        <w:ind w:firstLine="680"/>
        <w:contextualSpacing/>
        <w:jc w:val="both"/>
      </w:pPr>
      <w:r w:rsidRPr="009E4BA6">
        <w:t xml:space="preserve">При выборе </w:t>
      </w:r>
      <w:proofErr w:type="spellStart"/>
      <w:r w:rsidRPr="009E4BA6">
        <w:t>подтемы</w:t>
      </w:r>
      <w:proofErr w:type="spellEnd"/>
      <w:r w:rsidRPr="009E4BA6">
        <w:t xml:space="preserve"> учитель не только предлагает большое число </w:t>
      </w:r>
      <w:proofErr w:type="spellStart"/>
      <w:r w:rsidRPr="009E4BA6">
        <w:t>подтем</w:t>
      </w:r>
      <w:proofErr w:type="spellEnd"/>
      <w:r w:rsidRPr="009E4BA6">
        <w:t>, но и подсказывает ученикам, как они могут сами их сформулировать.</w:t>
      </w:r>
    </w:p>
    <w:p w:rsidR="002E41A8" w:rsidRPr="009E4BA6" w:rsidRDefault="002E41A8" w:rsidP="002E41A8">
      <w:pPr>
        <w:ind w:firstLine="680"/>
        <w:contextualSpacing/>
        <w:jc w:val="both"/>
      </w:pPr>
      <w:r w:rsidRPr="002E41A8">
        <w:rPr>
          <w:b/>
          <w:i/>
          <w:iCs/>
          <w:color w:val="984806" w:themeColor="accent6" w:themeShade="80"/>
        </w:rPr>
        <w:t>Классические источники информации</w:t>
      </w:r>
      <w:r w:rsidRPr="009E4BA6">
        <w:rPr>
          <w:i/>
          <w:iCs/>
        </w:rPr>
        <w:t xml:space="preserve"> </w:t>
      </w:r>
      <w:r w:rsidRPr="009E4BA6">
        <w:t>— энциклопедии и другие книги, в том числе из школьной библиотеки. Кроме того, это видеокассеты, энциклопедии и другие материалы на компакт-дисках, рассказы взрослых, экскурсии.</w:t>
      </w:r>
    </w:p>
    <w:p w:rsidR="002E41A8" w:rsidRPr="009E4BA6" w:rsidRDefault="002E41A8" w:rsidP="002E41A8">
      <w:pPr>
        <w:ind w:firstLine="680"/>
        <w:contextualSpacing/>
        <w:jc w:val="both"/>
      </w:pPr>
      <w:r w:rsidRPr="009E4BA6">
        <w:t>Под рассказами взрослых понимаются не только рассказы родителей своим детям, но и беседы, интервью со специалистами в какой-то сфере деятельности, в том числе и во время специально организованных в школе встреч специалистов с детьми.</w:t>
      </w:r>
    </w:p>
    <w:p w:rsidR="002E41A8" w:rsidRPr="009E4BA6" w:rsidRDefault="002E41A8" w:rsidP="002E41A8">
      <w:pPr>
        <w:ind w:firstLine="680"/>
        <w:contextualSpacing/>
        <w:jc w:val="both"/>
      </w:pPr>
      <w:r w:rsidRPr="009E4BA6">
        <w:t>Возможные экскурсии — это экскурсии либо в музеи, либо на действующие предприятия.</w:t>
      </w:r>
    </w:p>
    <w:p w:rsidR="002E41A8" w:rsidRPr="009E4BA6" w:rsidRDefault="002E41A8" w:rsidP="002E41A8">
      <w:pPr>
        <w:ind w:firstLine="680"/>
        <w:contextualSpacing/>
        <w:jc w:val="both"/>
      </w:pPr>
      <w:r w:rsidRPr="009E4BA6">
        <w:t>Кроме того, взрослые могут помочь детям получить информацию из Интернета.</w:t>
      </w:r>
    </w:p>
    <w:p w:rsidR="002E41A8" w:rsidRPr="009E4BA6" w:rsidRDefault="002E41A8" w:rsidP="002E41A8">
      <w:pPr>
        <w:ind w:firstLine="680"/>
        <w:contextualSpacing/>
        <w:jc w:val="both"/>
      </w:pPr>
      <w:r w:rsidRPr="009E4BA6">
        <w:t xml:space="preserve">После того как собраны сведения по большей части </w:t>
      </w:r>
      <w:proofErr w:type="spellStart"/>
      <w:r w:rsidRPr="009E4BA6">
        <w:t>подтем</w:t>
      </w:r>
      <w:proofErr w:type="spellEnd"/>
      <w:r w:rsidRPr="009E4BA6">
        <w:t xml:space="preserve">, учитель констатирует этот факт, напоминает запоздавшим о необходимости поторопиться и обсуждает с детьми, какие проекты (поделки, исследования и мероприятия) возможны по итогам изучения темы. </w:t>
      </w:r>
    </w:p>
    <w:p w:rsidR="002E41A8" w:rsidRDefault="002E41A8" w:rsidP="002E41A8">
      <w:pPr>
        <w:spacing w:before="100" w:beforeAutospacing="1"/>
        <w:jc w:val="both"/>
        <w:rPr>
          <w:color w:val="333333"/>
        </w:rPr>
      </w:pPr>
      <w:r w:rsidRPr="009F58DE">
        <w:rPr>
          <w:color w:val="333333"/>
        </w:rPr>
        <w:t xml:space="preserve">Творческими работами могут быть, например: рисунок, открытка, поделка, скульптура, игрушка, макет, рассказ, считалка, загадка, концерт, спектакль, викторина, </w:t>
      </w:r>
      <w:proofErr w:type="spellStart"/>
      <w:r w:rsidRPr="009F58DE">
        <w:rPr>
          <w:color w:val="333333"/>
        </w:rPr>
        <w:t>КВНы</w:t>
      </w:r>
      <w:proofErr w:type="spellEnd"/>
      <w:r w:rsidRPr="009F58DE">
        <w:rPr>
          <w:color w:val="333333"/>
        </w:rPr>
        <w:t xml:space="preserve">, газета, книга, модель, костюм, фотоальбом, оформление стендов, выставок, доклад, конференция, электронная презентация, праздник и т.д. </w:t>
      </w:r>
    </w:p>
    <w:p w:rsidR="002E41A8" w:rsidRPr="009E4BA6" w:rsidRDefault="002E41A8" w:rsidP="002E41A8">
      <w:pPr>
        <w:spacing w:before="100" w:beforeAutospacing="1"/>
        <w:jc w:val="both"/>
        <w:rPr>
          <w:color w:val="000000"/>
        </w:rPr>
      </w:pPr>
      <w:r>
        <w:rPr>
          <w:color w:val="333333"/>
        </w:rPr>
        <w:t> </w:t>
      </w:r>
      <w:r w:rsidRPr="009E4BA6">
        <w:rPr>
          <w:color w:val="333333"/>
        </w:rPr>
        <w:t xml:space="preserve"> Дети сами выбирают тему, которая им интересна, или предлагают свою тему. Учитель не принуждает детей, он должен иметь в виду, что ребята, которые не участвуют в этом проекте, могут принять участие в следующем.</w:t>
      </w:r>
    </w:p>
    <w:p w:rsidR="002E41A8" w:rsidRDefault="002E41A8" w:rsidP="002E41A8">
      <w:pPr>
        <w:spacing w:before="100" w:beforeAutospacing="1"/>
        <w:jc w:val="both"/>
        <w:rPr>
          <w:color w:val="000000"/>
        </w:rPr>
      </w:pPr>
      <w:r w:rsidRPr="009E4BA6">
        <w:rPr>
          <w:color w:val="333333"/>
        </w:rPr>
        <w:t>Удачные находки во время работы над проектом желательно сделать достоянием всего класса, это может повысить интерес и привлечь к работе над проектом других ребят</w:t>
      </w:r>
    </w:p>
    <w:p w:rsidR="002E41A8" w:rsidRPr="009E4BA6" w:rsidRDefault="00117761" w:rsidP="002E41A8">
      <w:pPr>
        <w:spacing w:before="100" w:beforeAutospacing="1"/>
        <w:jc w:val="both"/>
        <w:rPr>
          <w:color w:val="000000"/>
        </w:rPr>
      </w:pPr>
      <w:r>
        <w:rPr>
          <w:noProof/>
          <w:color w:val="333333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4852035</wp:posOffset>
            </wp:positionH>
            <wp:positionV relativeFrom="margin">
              <wp:posOffset>1108075</wp:posOffset>
            </wp:positionV>
            <wp:extent cx="876300" cy="1371600"/>
            <wp:effectExtent l="19050" t="0" r="0" b="0"/>
            <wp:wrapSquare wrapText="bothSides"/>
            <wp:docPr id="23" name="Рисунок 23" descr="http://img-fotki.yandex.ru/get/5503/139440740.8/0_5e77b_1fe1ebfe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-fotki.yandex.ru/get/5503/139440740.8/0_5e77b_1fe1ebfe_X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1A8" w:rsidRPr="009E4BA6">
        <w:rPr>
          <w:color w:val="333333"/>
        </w:rPr>
        <w:t xml:space="preserve"> </w:t>
      </w:r>
      <w:r w:rsidR="002E41A8" w:rsidRPr="009E4BA6">
        <w:rPr>
          <w:color w:val="000000"/>
        </w:rPr>
        <w:t>Каждый проект должен быть доведен до успешного завершения, оставляя у ребенка ощущение гордости за полученный результат. После завершения работы над проектом детям нужно предоставить возможность рассказать о своей работе, показать то, что у них получилось, и услышать похвалу в свой адрес. Хорошо, если на представлении результатов проекта будут присутствовать не только другие дети, но и родители.</w:t>
      </w:r>
    </w:p>
    <w:p w:rsidR="002E41A8" w:rsidRPr="009E4BA6" w:rsidRDefault="002E41A8" w:rsidP="002E41A8">
      <w:pPr>
        <w:ind w:right="282"/>
        <w:jc w:val="both"/>
        <w:rPr>
          <w:color w:val="000000"/>
        </w:rPr>
      </w:pPr>
      <w:r w:rsidRPr="009E4BA6">
        <w:rPr>
          <w:b/>
          <w:bCs/>
          <w:color w:val="000000"/>
        </w:rPr>
        <w:t> </w:t>
      </w:r>
    </w:p>
    <w:p w:rsidR="002E41A8" w:rsidRPr="009E4BA6" w:rsidRDefault="001267A0" w:rsidP="002E41A8">
      <w:pPr>
        <w:ind w:firstLine="680"/>
        <w:contextualSpacing/>
        <w:jc w:val="both"/>
      </w:pPr>
      <w:r>
        <w:pict>
          <v:shape id="_x0000_i1025" type="#_x0000_t75" alt="" style="width:24pt;height:24pt"/>
        </w:pict>
      </w:r>
    </w:p>
    <w:p w:rsidR="000D3288" w:rsidRPr="009E4BA6" w:rsidRDefault="000D3288" w:rsidP="000D3288">
      <w:pPr>
        <w:contextualSpacing/>
        <w:rPr>
          <w:b/>
          <w:i/>
        </w:rPr>
      </w:pPr>
      <w:r w:rsidRPr="009E4BA6">
        <w:rPr>
          <w:b/>
          <w:i/>
        </w:rPr>
        <w:lastRenderedPageBreak/>
        <w:t>МЕТОДИЧЕСКОЕ ОБЕСПЕЧЕНИЕ ПРОГРАММЫ</w:t>
      </w:r>
    </w:p>
    <w:p w:rsidR="000D3288" w:rsidRDefault="000D3288" w:rsidP="00117761">
      <w:pPr>
        <w:jc w:val="center"/>
      </w:pPr>
    </w:p>
    <w:p w:rsidR="00117761" w:rsidRDefault="00117761" w:rsidP="000D3288"/>
    <w:p w:rsidR="000D3288" w:rsidRPr="006361B3" w:rsidRDefault="000D3288" w:rsidP="000D3288">
      <w:r w:rsidRPr="006361B3">
        <w:t>Проекты отличаются друг от друга:</w:t>
      </w:r>
    </w:p>
    <w:p w:rsidR="000D3288" w:rsidRPr="000D3288" w:rsidRDefault="000D3288" w:rsidP="000D3288">
      <w:pPr>
        <w:rPr>
          <w:b/>
          <w:color w:val="984806" w:themeColor="accent6" w:themeShade="80"/>
        </w:rPr>
      </w:pPr>
      <w:r w:rsidRPr="000D3288">
        <w:rPr>
          <w:b/>
          <w:color w:val="984806" w:themeColor="accent6" w:themeShade="80"/>
        </w:rPr>
        <w:t>результатом:</w:t>
      </w:r>
    </w:p>
    <w:p w:rsidR="000D3288" w:rsidRPr="006361B3" w:rsidRDefault="000D3288" w:rsidP="000D3288">
      <w:r w:rsidRPr="00207B8A">
        <w:t>—</w:t>
      </w:r>
      <w:r w:rsidRPr="00207B8A">
        <w:rPr>
          <w:bCs/>
        </w:rPr>
        <w:t xml:space="preserve">рисунок, открытка, поделка, скульптура, игрушка, макет, рассказ, считалка, загадка, концерт, спектакль, викторина, </w:t>
      </w:r>
      <w:proofErr w:type="spellStart"/>
      <w:r w:rsidRPr="00207B8A">
        <w:rPr>
          <w:bCs/>
        </w:rPr>
        <w:t>КВНы</w:t>
      </w:r>
      <w:proofErr w:type="spellEnd"/>
      <w:r w:rsidRPr="00207B8A">
        <w:rPr>
          <w:bCs/>
        </w:rPr>
        <w:t xml:space="preserve">, газета, книга, модель, костюм, фотоальбом, оформление стендов, выставок, доклад, конференция, электронная презентация, праздник и т.д. </w:t>
      </w:r>
    </w:p>
    <w:p w:rsidR="000D3288" w:rsidRPr="000D3288" w:rsidRDefault="000D3288" w:rsidP="000D3288">
      <w:pPr>
        <w:rPr>
          <w:b/>
          <w:color w:val="984806" w:themeColor="accent6" w:themeShade="80"/>
        </w:rPr>
      </w:pPr>
      <w:r w:rsidRPr="006361B3">
        <w:rPr>
          <w:b/>
        </w:rPr>
        <w:t xml:space="preserve"> </w:t>
      </w:r>
      <w:r w:rsidRPr="000D3288">
        <w:rPr>
          <w:b/>
          <w:color w:val="984806" w:themeColor="accent6" w:themeShade="80"/>
        </w:rPr>
        <w:t>числом детей:</w:t>
      </w:r>
    </w:p>
    <w:p w:rsidR="000D3288" w:rsidRPr="006361B3" w:rsidRDefault="000D3288" w:rsidP="000D3288">
      <w:r w:rsidRPr="006361B3">
        <w:t xml:space="preserve"> — индивидуальная деятельность (получаемый продукт — результат работы одного человека); в дальнейшем персональные изделия могут быть объединены в коллективный продукт (например, выставка работ учащихся);</w:t>
      </w:r>
    </w:p>
    <w:p w:rsidR="000D3288" w:rsidRPr="006361B3" w:rsidRDefault="000D3288" w:rsidP="000D3288">
      <w:r w:rsidRPr="006361B3">
        <w:t>— работа в малых группах (поделки, коллажи, макеты, подготовка конкурсов и викторин и т. д.);</w:t>
      </w:r>
    </w:p>
    <w:p w:rsidR="000D3288" w:rsidRPr="006361B3" w:rsidRDefault="000D3288" w:rsidP="000D3288">
      <w:r w:rsidRPr="006361B3">
        <w:t>— коллективная деятельность (концерт или спектакль с общей подготовкой и репетициями, одна большая общая поделка, видеофильм с участием всех желающих детей в какой-либо специализации и т. д.);</w:t>
      </w:r>
    </w:p>
    <w:p w:rsidR="000D3288" w:rsidRPr="006361B3" w:rsidRDefault="000D3288" w:rsidP="000D3288">
      <w:r w:rsidRPr="006361B3">
        <w:rPr>
          <w:b/>
        </w:rPr>
        <w:t xml:space="preserve"> </w:t>
      </w:r>
      <w:r w:rsidRPr="000D3288">
        <w:rPr>
          <w:b/>
          <w:color w:val="984806" w:themeColor="accent6" w:themeShade="80"/>
        </w:rPr>
        <w:t>продолжительностью</w:t>
      </w:r>
      <w:r w:rsidRPr="006361B3">
        <w:t xml:space="preserve"> (от нескольких часов до нескольких месяцев);</w:t>
      </w:r>
    </w:p>
    <w:p w:rsidR="000D3288" w:rsidRPr="006361B3" w:rsidRDefault="000D3288" w:rsidP="000D3288">
      <w:r w:rsidRPr="006361B3">
        <w:rPr>
          <w:b/>
        </w:rPr>
        <w:t xml:space="preserve"> </w:t>
      </w:r>
      <w:r w:rsidRPr="000D3288">
        <w:rPr>
          <w:b/>
          <w:color w:val="984806" w:themeColor="accent6" w:themeShade="80"/>
        </w:rPr>
        <w:t>числом этапов и наличием промежуточных результатов</w:t>
      </w:r>
      <w:r w:rsidRPr="006361B3">
        <w:t xml:space="preserve"> (например, при подготовке спектакля в качестве отдельного этапа можно выделить подготовку костюмов);</w:t>
      </w:r>
    </w:p>
    <w:p w:rsidR="000D3288" w:rsidRPr="006361B3" w:rsidRDefault="000D3288" w:rsidP="000D3288">
      <w:r w:rsidRPr="006361B3">
        <w:t>-  набором и иерархией ролей;</w:t>
      </w:r>
    </w:p>
    <w:p w:rsidR="000D3288" w:rsidRPr="006361B3" w:rsidRDefault="000D3288" w:rsidP="000D3288">
      <w:r w:rsidRPr="006361B3">
        <w:t xml:space="preserve"> - соотношением времени выполнения действий в школе и вне школы;</w:t>
      </w:r>
    </w:p>
    <w:p w:rsidR="000D3288" w:rsidRPr="006361B3" w:rsidRDefault="000D3288" w:rsidP="000D3288">
      <w:r w:rsidRPr="006361B3">
        <w:t xml:space="preserve"> - необходимостью привлечения взрослых.</w:t>
      </w:r>
    </w:p>
    <w:p w:rsidR="000D3288" w:rsidRPr="006361B3" w:rsidRDefault="000D3288" w:rsidP="000D3288">
      <w:r w:rsidRPr="006361B3">
        <w:t xml:space="preserve"> Дети совершенно свободно могут выбирать, в каком из проектов, предложенных учителем, они будут участвовать. Для обеспечения свободы и расширения поля выбора рекомендуется предлагать разные по своим характеристикам проекты (длительные и краткосрочные, индивидуальные, групповые и коллективные и т. д.).</w:t>
      </w:r>
    </w:p>
    <w:p w:rsidR="000D3288" w:rsidRPr="006361B3" w:rsidRDefault="000D3288" w:rsidP="000D3288">
      <w:r w:rsidRPr="006361B3">
        <w:t>Кроме того, если известно, что кто-то из детей умеет делать что-то конкретное, можно привязать этот проект к теме и предоставить ребенку возможность проявить себя в том, что он хорошо умеет делать.</w:t>
      </w:r>
    </w:p>
    <w:p w:rsidR="000D3288" w:rsidRPr="006361B3" w:rsidRDefault="000D3288" w:rsidP="000D3288">
      <w:r w:rsidRPr="006361B3">
        <w:t xml:space="preserve">При распределении ролей в проектах, помимо собственно пожеланий детей,  учитель руководствуется известными способностями учащихся и их психологическими особенностями. </w:t>
      </w:r>
    </w:p>
    <w:p w:rsidR="000D3288" w:rsidRPr="006361B3" w:rsidRDefault="000D3288" w:rsidP="000D3288">
      <w:r w:rsidRPr="006361B3">
        <w:t>Каждый проект должен быть доведен до успешного завершения и оставить у ребенка ощущение гордости за полученный результат. Для этого в процессе работы над проектами учитель помогает детям соизмерять свои желания и возможности. После завершения работы над проектом надо предоставить учащимся возможность рассказать о своей работе, показать то, что у них получилось, и услышать похвалу в свой адрес. На представлении результатов проекта присутствуют не только другие дети, но и родители. Если проект долгосрочный, то в нем выделяются промежуточные этапы, по результатам которых дети получают положительное подкрепление.</w:t>
      </w:r>
    </w:p>
    <w:p w:rsidR="000D3288" w:rsidRPr="006361B3" w:rsidRDefault="000D3288" w:rsidP="000D3288">
      <w:r w:rsidRPr="006361B3">
        <w:lastRenderedPageBreak/>
        <w:t xml:space="preserve">Например, при подготовке кукольного спектакля можно устроить презентацию сделанных кукол-персонажей. Некоторые проекты являются как бы </w:t>
      </w:r>
      <w:proofErr w:type="spellStart"/>
      <w:r w:rsidRPr="006361B3">
        <w:t>самопрезентующимися</w:t>
      </w:r>
      <w:proofErr w:type="spellEnd"/>
      <w:r w:rsidRPr="006361B3">
        <w:t xml:space="preserve"> — это спектакли, концерты, живые газеты и т. д. Презентацию проектов, завершающихся изготовлением моделей, макетов, поделок, организовывают специальным образом.</w:t>
      </w:r>
    </w:p>
    <w:p w:rsidR="000D3288" w:rsidRDefault="000D3288" w:rsidP="000D3288">
      <w:pPr>
        <w:pStyle w:val="aa"/>
        <w:spacing w:before="0" w:beforeAutospacing="0" w:after="0" w:afterAutospacing="0"/>
      </w:pPr>
      <w:r w:rsidRPr="000D3288">
        <w:rPr>
          <w:b/>
          <w:color w:val="FF0000"/>
        </w:rPr>
        <w:t>Проект</w:t>
      </w:r>
      <w:r w:rsidRPr="009E4BA6">
        <w:rPr>
          <w:b/>
          <w:color w:val="FF0000"/>
        </w:rPr>
        <w:t xml:space="preserve"> </w:t>
      </w:r>
      <w:r w:rsidRPr="009E4BA6">
        <w:t>– это самостоятельная творческая работа, от идеи до её воплощения выполненная под руководством учителя. С проектом как видом работы учащиеся знакомятся на уроке, но выполнение его осуществляется и во внеурочное время.</w:t>
      </w:r>
    </w:p>
    <w:p w:rsidR="000D3288" w:rsidRPr="009E4BA6" w:rsidRDefault="000D3288" w:rsidP="000D3288">
      <w:pPr>
        <w:pStyle w:val="aa"/>
        <w:spacing w:before="0" w:beforeAutospacing="0" w:after="0" w:afterAutospacing="0"/>
      </w:pPr>
      <w:r w:rsidRPr="000D3288">
        <w:rPr>
          <w:b/>
          <w:color w:val="FF0000"/>
        </w:rPr>
        <w:t xml:space="preserve"> Базовая основа</w:t>
      </w:r>
      <w:r w:rsidRPr="009E4BA6">
        <w:t xml:space="preserve"> для выполнения творческого проекта: достаточные знания и умения (технико-технологические, художественные, математические, </w:t>
      </w:r>
      <w:proofErr w:type="spellStart"/>
      <w:r w:rsidRPr="009E4BA6">
        <w:t>естественно-научные</w:t>
      </w:r>
      <w:proofErr w:type="spellEnd"/>
      <w:r w:rsidRPr="009E4BA6">
        <w:t xml:space="preserve"> и др.) и составляющие творческого мышления, которые осваиваются и формируются в первую очередь на уроках.</w:t>
      </w:r>
    </w:p>
    <w:p w:rsidR="000D3288" w:rsidRPr="009E4BA6" w:rsidRDefault="000D3288" w:rsidP="000D3288">
      <w:pPr>
        <w:pStyle w:val="aa"/>
        <w:spacing w:before="0" w:beforeAutospacing="0" w:after="0" w:afterAutospacing="0"/>
      </w:pPr>
      <w:r>
        <w:rPr>
          <w:b/>
        </w:rPr>
        <w:t xml:space="preserve"> </w:t>
      </w:r>
      <w:r w:rsidRPr="000D3288">
        <w:rPr>
          <w:b/>
          <w:color w:val="FF0000"/>
        </w:rPr>
        <w:t>Результат проектной деятельности</w:t>
      </w:r>
      <w:r w:rsidRPr="009E4BA6">
        <w:t xml:space="preserve"> – личностно или общественно значимый продукт: изделие, информация (доклад, сообщение), комплексная работа, социальная помощь.</w:t>
      </w:r>
    </w:p>
    <w:p w:rsidR="00577D98" w:rsidRDefault="000D3288" w:rsidP="000D3288">
      <w:pPr>
        <w:tabs>
          <w:tab w:val="left" w:pos="1200"/>
        </w:tabs>
        <w:contextualSpacing/>
      </w:pPr>
      <w:r>
        <w:t xml:space="preserve"> </w:t>
      </w:r>
      <w:r w:rsidRPr="009E4BA6">
        <w:t>Проекты по содержанию могут быть технологические, информационные, комбинированные. В последнем случае учащиеся готовят информационное сообщение и иллюстрируют его изготовленными ими макетами или моделями объектов. По форме проекты могут быть индивидуальные, групповые (по 4–6 человек) и коллективные (классные).</w:t>
      </w:r>
    </w:p>
    <w:p w:rsidR="00577D98" w:rsidRPr="009E4BA6" w:rsidRDefault="000D3288" w:rsidP="00577D98">
      <w:pPr>
        <w:pStyle w:val="aa"/>
        <w:spacing w:before="0" w:beforeAutospacing="0" w:after="0" w:afterAutospacing="0"/>
      </w:pPr>
      <w:r w:rsidRPr="009E4BA6">
        <w:t xml:space="preserve"> По продолжительности</w:t>
      </w:r>
      <w:r w:rsidR="00577D98">
        <w:t xml:space="preserve"> </w:t>
      </w:r>
      <w:r w:rsidR="00577D98" w:rsidRPr="009E4BA6">
        <w:t>проекты бывают краткосрочные и долгосрочные. Разница заключается в объёме выполненной работы и степени самостоятельности учащихся. Чем меньше дети, тем больше требуется помощь взрослых в поиске информации и оформлении проекта. В качестве проектных заданий предлагаются конструкторско-технологические, а также художественно-конструкторские задачи, включающие и решение соответствующих практико-технологических вопросов; задания, связанные с историей создания материальной культуры человечества.</w:t>
      </w:r>
    </w:p>
    <w:p w:rsidR="00577D98" w:rsidRPr="009E4BA6" w:rsidRDefault="00577D98" w:rsidP="00577D98">
      <w:pPr>
        <w:pStyle w:val="aa"/>
        <w:spacing w:before="0" w:beforeAutospacing="0" w:after="0" w:afterAutospacing="0"/>
      </w:pPr>
      <w:r>
        <w:t xml:space="preserve">      </w:t>
      </w:r>
      <w:r w:rsidR="00D45F69" w:rsidRPr="00D45F69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1903730" cy="2466975"/>
            <wp:effectExtent l="19050" t="0" r="1270" b="0"/>
            <wp:wrapSquare wrapText="bothSides"/>
            <wp:docPr id="12" name="Рисунок 19" descr="http://nrlib.ru/images/stories/knigi-sevastop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rlib.ru/images/stories/knigi-sevastopo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373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  <w:r w:rsidRPr="009E4BA6">
        <w:t xml:space="preserve">Выполнение проекта складывается из трёх этапов: разработка проекта, практическая реализация проекта, защита проекта. Наиболее трудоёмким компонентом проектной деятельности является </w:t>
      </w:r>
      <w:r w:rsidRPr="009F58DE">
        <w:rPr>
          <w:b/>
        </w:rPr>
        <w:t>первый этап – интеллектуальный поиск</w:t>
      </w:r>
      <w:r w:rsidRPr="009E4BA6">
        <w:t>. При его организации основное внимание уделяется наиболее существенной части – мысленному прогнозированию, создание замысла (относительно возможного устройства изделия в целом или его части, относительно формы, цвета, материала, способов соединения деталей изделия и т.п.) в строгом соответствии с поставленной целью (требованиями). В процессе поиска необходимой информации ученики изучают книги, журналы, энциклопедии, расспрашивают взрослых по теме проекта. Здесь же разрабатывается вся необходимая документация (рисунки, эскизы, простейшие чертежи), подбираются материалы и инструменты.</w:t>
      </w:r>
    </w:p>
    <w:p w:rsidR="00577D98" w:rsidRPr="009E4BA6" w:rsidRDefault="00577D98" w:rsidP="00577D98">
      <w:pPr>
        <w:pStyle w:val="aa"/>
        <w:spacing w:before="0" w:beforeAutospacing="0" w:after="0" w:afterAutospacing="0"/>
      </w:pPr>
      <w:r>
        <w:t xml:space="preserve">        </w:t>
      </w:r>
      <w:r w:rsidRPr="009F58DE">
        <w:rPr>
          <w:b/>
        </w:rPr>
        <w:t>Второй этап работы – это материализация проектного замысла в вещественном виде с внесением необходимых корректировок</w:t>
      </w:r>
      <w:r w:rsidRPr="009E4BA6">
        <w:t xml:space="preserve"> или практическая деятельность общественно полезного характера.</w:t>
      </w:r>
    </w:p>
    <w:p w:rsidR="00577D98" w:rsidRDefault="00577D98" w:rsidP="00577D98">
      <w:pPr>
        <w:pStyle w:val="aa"/>
        <w:spacing w:before="0" w:beforeAutospacing="0" w:after="0" w:afterAutospacing="0"/>
      </w:pPr>
      <w:r w:rsidRPr="009E4BA6">
        <w:t xml:space="preserve">Главная цель защиты проектной работы – аргументированный анализ полученного результата и доказательство его соответствия поставленной цели или требованиям, поэтому основным критерием успешности выполненного проекта является соблюдение в изделии (деятельности) требований или условий, которые были выдвинуты в начале работы. Ученики делают сообщение о проделанной работе, а </w:t>
      </w:r>
      <w:r w:rsidRPr="009E4BA6">
        <w:lastRenderedPageBreak/>
        <w:t>учитель, руководя процедурой защиты проектов, особо следит за соблюдением доброжелательности, тактичности, проявлением у детей внимательного отношения к идеям и творчеству других.</w:t>
      </w:r>
    </w:p>
    <w:p w:rsidR="00577D98" w:rsidRPr="00AB42EE" w:rsidRDefault="00577D98" w:rsidP="00577D98">
      <w:pPr>
        <w:pStyle w:val="aa"/>
        <w:spacing w:before="0" w:beforeAutospacing="0" w:after="0" w:afterAutospacing="0"/>
        <w:rPr>
          <w:color w:val="984806" w:themeColor="accent6" w:themeShade="80"/>
        </w:rPr>
      </w:pPr>
      <w:r w:rsidRPr="00AB42EE">
        <w:rPr>
          <w:b/>
          <w:bCs/>
          <w:color w:val="984806" w:themeColor="accent6" w:themeShade="80"/>
          <w:u w:val="single"/>
        </w:rPr>
        <w:t>Вывод</w:t>
      </w:r>
      <w:r w:rsidRPr="00AB42EE">
        <w:rPr>
          <w:b/>
          <w:color w:val="984806" w:themeColor="accent6" w:themeShade="80"/>
          <w:u w:val="single"/>
        </w:rPr>
        <w:t>:</w:t>
      </w:r>
      <w:r w:rsidRPr="00AB42EE">
        <w:rPr>
          <w:color w:val="984806" w:themeColor="accent6" w:themeShade="80"/>
          <w:u w:val="single"/>
        </w:rPr>
        <w:t xml:space="preserve"> </w:t>
      </w:r>
      <w:r w:rsidRPr="00AB42EE">
        <w:rPr>
          <w:b/>
          <w:color w:val="984806" w:themeColor="accent6" w:themeShade="80"/>
          <w:u w:val="single"/>
        </w:rPr>
        <w:t>проектная деятельность способствует формированию ключевых компетентностей учащихся, подготовки их к реальным условиям жизнедеятельности. Выводит процесс обучения и воспитания из стен школы в окружающий мир.</w:t>
      </w:r>
    </w:p>
    <w:p w:rsidR="00577D98" w:rsidRPr="00AB42EE" w:rsidRDefault="00577D98" w:rsidP="00577D98">
      <w:pPr>
        <w:rPr>
          <w:b/>
          <w:color w:val="984806" w:themeColor="accent6" w:themeShade="80"/>
          <w:sz w:val="28"/>
          <w:szCs w:val="28"/>
          <w:lang w:eastAsia="en-US"/>
        </w:rPr>
      </w:pPr>
    </w:p>
    <w:p w:rsidR="00577D98" w:rsidRDefault="00577D98" w:rsidP="00577D98">
      <w:pPr>
        <w:jc w:val="center"/>
        <w:rPr>
          <w:b/>
          <w:sz w:val="28"/>
          <w:szCs w:val="28"/>
          <w:lang w:eastAsia="en-US"/>
        </w:rPr>
      </w:pPr>
    </w:p>
    <w:p w:rsidR="00577D98" w:rsidRDefault="00DD4F7A" w:rsidP="00577D98">
      <w:pPr>
        <w:jc w:val="center"/>
        <w:rPr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4499345" cy="1008000"/>
            <wp:effectExtent l="19050" t="0" r="0" b="0"/>
            <wp:docPr id="28" name="Рисунок 28" descr="http://dekoratifyapi.com/images/cocuk_serisi-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ekoratifyapi.com/images/cocuk_serisi-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3642" b="27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345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1A8" w:rsidRDefault="002E41A8" w:rsidP="000D3288">
      <w:pPr>
        <w:tabs>
          <w:tab w:val="left" w:pos="1200"/>
        </w:tabs>
        <w:contextualSpacing/>
        <w:rPr>
          <w:b/>
          <w:i/>
        </w:rPr>
      </w:pPr>
    </w:p>
    <w:p w:rsidR="00EB5FC2" w:rsidRPr="006361B3" w:rsidRDefault="00EB5FC2" w:rsidP="00EB5FC2">
      <w:pPr>
        <w:rPr>
          <w:b/>
          <w:sz w:val="28"/>
          <w:szCs w:val="28"/>
          <w:lang w:eastAsia="en-US"/>
        </w:rPr>
      </w:pPr>
      <w:r w:rsidRPr="006361B3">
        <w:rPr>
          <w:b/>
          <w:sz w:val="28"/>
          <w:szCs w:val="28"/>
          <w:lang w:eastAsia="en-US"/>
        </w:rPr>
        <w:t xml:space="preserve">Личностные и </w:t>
      </w:r>
      <w:proofErr w:type="spellStart"/>
      <w:r w:rsidRPr="006361B3">
        <w:rPr>
          <w:b/>
          <w:sz w:val="28"/>
          <w:szCs w:val="28"/>
          <w:lang w:eastAsia="en-US"/>
        </w:rPr>
        <w:t>метапредметные</w:t>
      </w:r>
      <w:proofErr w:type="spellEnd"/>
      <w:r w:rsidRPr="006361B3">
        <w:rPr>
          <w:b/>
          <w:sz w:val="28"/>
          <w:szCs w:val="28"/>
          <w:lang w:eastAsia="en-US"/>
        </w:rPr>
        <w:t xml:space="preserve"> </w:t>
      </w:r>
      <w:r w:rsidRPr="006361B3">
        <w:rPr>
          <w:b/>
          <w:sz w:val="28"/>
          <w:szCs w:val="28"/>
        </w:rPr>
        <w:t>результаты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eastAsia="en-US"/>
        </w:rPr>
        <w:t>образовательного процесса во 2</w:t>
      </w:r>
      <w:r w:rsidRPr="006361B3">
        <w:rPr>
          <w:b/>
          <w:sz w:val="28"/>
          <w:szCs w:val="28"/>
          <w:lang w:eastAsia="en-US"/>
        </w:rPr>
        <w:t>-м классе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/>
      </w:tblPr>
      <w:tblGrid>
        <w:gridCol w:w="2628"/>
        <w:gridCol w:w="6300"/>
        <w:gridCol w:w="2946"/>
        <w:gridCol w:w="2835"/>
      </w:tblGrid>
      <w:tr w:rsidR="00EB5FC2" w:rsidRPr="009E4BA6" w:rsidTr="00EB5FC2">
        <w:tc>
          <w:tcPr>
            <w:tcW w:w="2628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EB5FC2" w:rsidRPr="009E4BA6" w:rsidRDefault="00EB5FC2" w:rsidP="00C96E17">
            <w:pPr>
              <w:spacing w:before="120" w:line="276" w:lineRule="auto"/>
              <w:jc w:val="center"/>
              <w:rPr>
                <w:b/>
                <w:bCs/>
                <w:lang w:eastAsia="en-US"/>
              </w:rPr>
            </w:pPr>
            <w:r w:rsidRPr="009E4BA6">
              <w:rPr>
                <w:b/>
                <w:bCs/>
                <w:lang w:eastAsia="en-US"/>
              </w:rPr>
              <w:t>результаты</w:t>
            </w:r>
          </w:p>
        </w:tc>
        <w:tc>
          <w:tcPr>
            <w:tcW w:w="9246" w:type="dxa"/>
            <w:gridSpan w:val="2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EB5FC2" w:rsidRPr="009E4BA6" w:rsidRDefault="00EB5FC2" w:rsidP="00C96E17">
            <w:pPr>
              <w:spacing w:before="120" w:line="276" w:lineRule="auto"/>
              <w:jc w:val="center"/>
              <w:rPr>
                <w:b/>
                <w:bCs/>
                <w:lang w:eastAsia="en-US"/>
              </w:rPr>
            </w:pPr>
            <w:r w:rsidRPr="009E4BA6">
              <w:rPr>
                <w:b/>
                <w:bCs/>
                <w:lang w:eastAsia="en-US"/>
              </w:rPr>
              <w:t>формируемые  умения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EB5FC2" w:rsidRPr="009E4BA6" w:rsidRDefault="00EB5FC2" w:rsidP="00C96E17">
            <w:pPr>
              <w:spacing w:before="120" w:line="276" w:lineRule="auto"/>
              <w:jc w:val="center"/>
              <w:rPr>
                <w:b/>
                <w:bCs/>
                <w:lang w:eastAsia="en-US"/>
              </w:rPr>
            </w:pPr>
            <w:r w:rsidRPr="009E4BA6">
              <w:rPr>
                <w:b/>
                <w:bCs/>
                <w:lang w:eastAsia="en-US"/>
              </w:rPr>
              <w:t>средства формирования</w:t>
            </w:r>
          </w:p>
        </w:tc>
      </w:tr>
      <w:tr w:rsidR="00EB5FC2" w:rsidRPr="009E4BA6" w:rsidTr="00EB5FC2">
        <w:tc>
          <w:tcPr>
            <w:tcW w:w="2628" w:type="dxa"/>
            <w:shd w:val="clear" w:color="auto" w:fill="FFFFFF"/>
          </w:tcPr>
          <w:p w:rsidR="00EB5FC2" w:rsidRPr="009E4BA6" w:rsidRDefault="00EB5FC2" w:rsidP="00C96E17">
            <w:pPr>
              <w:spacing w:before="120"/>
              <w:jc w:val="center"/>
              <w:rPr>
                <w:b/>
                <w:bCs/>
                <w:lang w:eastAsia="en-US"/>
              </w:rPr>
            </w:pPr>
            <w:r w:rsidRPr="009E4BA6">
              <w:rPr>
                <w:b/>
                <w:bCs/>
                <w:lang w:eastAsia="en-US"/>
              </w:rPr>
              <w:t>личностные</w:t>
            </w:r>
          </w:p>
        </w:tc>
        <w:tc>
          <w:tcPr>
            <w:tcW w:w="9246" w:type="dxa"/>
            <w:gridSpan w:val="2"/>
            <w:shd w:val="clear" w:color="auto" w:fill="FFFFFF"/>
          </w:tcPr>
          <w:p w:rsidR="00EB5FC2" w:rsidRPr="009E4BA6" w:rsidRDefault="00EB5FC2" w:rsidP="00EB5FC2">
            <w:pPr>
              <w:numPr>
                <w:ilvl w:val="0"/>
                <w:numId w:val="4"/>
              </w:numPr>
              <w:spacing w:before="120"/>
              <w:rPr>
                <w:b/>
                <w:color w:val="000000"/>
              </w:rPr>
            </w:pPr>
            <w:r w:rsidRPr="009E4BA6">
              <w:rPr>
                <w:b/>
                <w:color w:val="000000"/>
              </w:rPr>
              <w:t>формировании у детей мотивации к обучению, о помощи им в самоорганизации и саморазвитии.</w:t>
            </w:r>
          </w:p>
          <w:p w:rsidR="00EB5FC2" w:rsidRPr="009E4BA6" w:rsidRDefault="00EB5FC2" w:rsidP="00EB5FC2">
            <w:pPr>
              <w:pStyle w:val="aa"/>
              <w:numPr>
                <w:ilvl w:val="0"/>
                <w:numId w:val="3"/>
              </w:numPr>
              <w:spacing w:before="0" w:beforeAutospacing="0" w:after="0" w:afterAutospacing="0"/>
              <w:ind w:right="282"/>
              <w:jc w:val="both"/>
              <w:rPr>
                <w:b/>
                <w:color w:val="000000"/>
              </w:rPr>
            </w:pPr>
            <w:r w:rsidRPr="009E4BA6">
              <w:rPr>
                <w:b/>
                <w:color w:val="000000"/>
              </w:rPr>
              <w:t xml:space="preserve">развитие познавательных навыков учащихся, умений самостоятельно конструировать свои знания, ориентироваться в информационном пространстве, развитие критического и творческого мышления. </w:t>
            </w:r>
          </w:p>
          <w:p w:rsidR="00EB5FC2" w:rsidRPr="009E4BA6" w:rsidRDefault="00EB5FC2" w:rsidP="00C96E17">
            <w:pPr>
              <w:spacing w:before="120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835" w:type="dxa"/>
            <w:shd w:val="clear" w:color="auto" w:fill="FFFFFF"/>
          </w:tcPr>
          <w:p w:rsidR="00EB5FC2" w:rsidRPr="009E4BA6" w:rsidRDefault="00EB5FC2" w:rsidP="00C96E17">
            <w:pPr>
              <w:spacing w:before="120"/>
              <w:rPr>
                <w:b/>
              </w:rPr>
            </w:pPr>
            <w:r w:rsidRPr="009E4BA6">
              <w:rPr>
                <w:b/>
              </w:rPr>
              <w:t xml:space="preserve">организация на уроке </w:t>
            </w:r>
          </w:p>
          <w:p w:rsidR="00EB5FC2" w:rsidRPr="009E4BA6" w:rsidRDefault="00EB5FC2" w:rsidP="00C96E17">
            <w:pPr>
              <w:spacing w:before="120"/>
              <w:rPr>
                <w:b/>
                <w:bCs/>
                <w:lang w:eastAsia="en-US"/>
              </w:rPr>
            </w:pPr>
            <w:r w:rsidRPr="009E4BA6">
              <w:rPr>
                <w:b/>
              </w:rPr>
              <w:t>парно-групповой работы</w:t>
            </w:r>
          </w:p>
        </w:tc>
      </w:tr>
      <w:tr w:rsidR="00EB5FC2" w:rsidRPr="009E4BA6" w:rsidTr="00EB5FC2">
        <w:tc>
          <w:tcPr>
            <w:tcW w:w="14709" w:type="dxa"/>
            <w:gridSpan w:val="4"/>
            <w:shd w:val="clear" w:color="auto" w:fill="FDE9D9" w:themeFill="accent6" w:themeFillTint="33"/>
          </w:tcPr>
          <w:p w:rsidR="00EB5FC2" w:rsidRPr="009E4BA6" w:rsidRDefault="00EB5FC2" w:rsidP="00C96E17">
            <w:pPr>
              <w:spacing w:before="120"/>
              <w:jc w:val="center"/>
              <w:rPr>
                <w:b/>
                <w:bCs/>
                <w:lang w:eastAsia="en-US"/>
              </w:rPr>
            </w:pPr>
            <w:proofErr w:type="spellStart"/>
            <w:r w:rsidRPr="009E4BA6">
              <w:rPr>
                <w:b/>
                <w:bCs/>
                <w:lang w:eastAsia="en-US"/>
              </w:rPr>
              <w:t>Метапредметные</w:t>
            </w:r>
            <w:proofErr w:type="spellEnd"/>
            <w:r w:rsidRPr="009E4BA6">
              <w:rPr>
                <w:b/>
                <w:bCs/>
                <w:lang w:eastAsia="en-US"/>
              </w:rPr>
              <w:t xml:space="preserve">  результаты</w:t>
            </w:r>
          </w:p>
        </w:tc>
      </w:tr>
      <w:tr w:rsidR="00EB5FC2" w:rsidRPr="009E4BA6" w:rsidTr="00EB5FC2">
        <w:tc>
          <w:tcPr>
            <w:tcW w:w="2628" w:type="dxa"/>
            <w:tcBorders>
              <w:bottom w:val="single" w:sz="4" w:space="0" w:color="auto"/>
            </w:tcBorders>
            <w:shd w:val="clear" w:color="auto" w:fill="FFFFFF"/>
          </w:tcPr>
          <w:p w:rsidR="00EB5FC2" w:rsidRPr="009E4BA6" w:rsidRDefault="00EB5FC2" w:rsidP="00C96E17">
            <w:pPr>
              <w:spacing w:before="120"/>
              <w:jc w:val="center"/>
              <w:rPr>
                <w:b/>
                <w:bCs/>
                <w:lang w:eastAsia="en-US"/>
              </w:rPr>
            </w:pPr>
            <w:r w:rsidRPr="009E4BA6">
              <w:rPr>
                <w:b/>
                <w:bCs/>
                <w:lang w:eastAsia="en-US"/>
              </w:rPr>
              <w:t>регулятивные</w:t>
            </w:r>
          </w:p>
        </w:tc>
        <w:tc>
          <w:tcPr>
            <w:tcW w:w="6300" w:type="dxa"/>
            <w:tcBorders>
              <w:bottom w:val="single" w:sz="4" w:space="0" w:color="auto"/>
            </w:tcBorders>
            <w:shd w:val="clear" w:color="auto" w:fill="FFFFFF"/>
          </w:tcPr>
          <w:p w:rsidR="00EB5FC2" w:rsidRPr="009E4BA6" w:rsidRDefault="00EB5FC2" w:rsidP="00C96E17">
            <w:pPr>
              <w:shd w:val="clear" w:color="auto" w:fill="FFFFFF"/>
              <w:tabs>
                <w:tab w:val="left" w:pos="331"/>
              </w:tabs>
              <w:ind w:firstLine="567"/>
              <w:rPr>
                <w:b/>
              </w:rPr>
            </w:pPr>
            <w:r w:rsidRPr="009E4BA6">
              <w:rPr>
                <w:b/>
                <w:color w:val="000000"/>
              </w:rPr>
              <w:t>•</w:t>
            </w:r>
            <w:r w:rsidRPr="009E4BA6">
              <w:rPr>
                <w:b/>
                <w:color w:val="000000"/>
              </w:rPr>
              <w:tab/>
              <w:t>учитывать выделенные учителем ориентиры действия в новом учебном материале в сотрудничестве с учителем;</w:t>
            </w:r>
          </w:p>
          <w:p w:rsidR="00EB5FC2" w:rsidRPr="009E4BA6" w:rsidRDefault="00EB5FC2" w:rsidP="00C96E17">
            <w:pPr>
              <w:spacing w:before="120"/>
              <w:rPr>
                <w:b/>
                <w:color w:val="000000"/>
              </w:rPr>
            </w:pPr>
            <w:r w:rsidRPr="009E4BA6">
              <w:rPr>
                <w:b/>
                <w:color w:val="000000"/>
              </w:rPr>
              <w:t>•</w:t>
            </w:r>
            <w:r w:rsidRPr="009E4BA6">
              <w:rPr>
                <w:b/>
                <w:color w:val="000000"/>
              </w:rPr>
              <w:tab/>
              <w:t>планировать свое действие в соответствии с поставленной задачей и условиями ее реализации, в том числе во внутреннем плане</w:t>
            </w:r>
          </w:p>
          <w:p w:rsidR="00EB5FC2" w:rsidRPr="009E4BA6" w:rsidRDefault="00EB5FC2" w:rsidP="00EB5FC2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31"/>
              </w:tabs>
              <w:autoSpaceDE w:val="0"/>
              <w:autoSpaceDN w:val="0"/>
              <w:adjustRightInd w:val="0"/>
              <w:ind w:firstLine="567"/>
              <w:rPr>
                <w:b/>
                <w:color w:val="000000"/>
              </w:rPr>
            </w:pPr>
            <w:r w:rsidRPr="009E4BA6">
              <w:rPr>
                <w:b/>
                <w:color w:val="000000"/>
              </w:rPr>
              <w:t xml:space="preserve">осуществлять итоговый и пошаговый контроль </w:t>
            </w:r>
            <w:r w:rsidRPr="009E4BA6">
              <w:rPr>
                <w:b/>
                <w:color w:val="000000"/>
              </w:rPr>
              <w:lastRenderedPageBreak/>
              <w:t>по резуль</w:t>
            </w:r>
            <w:r w:rsidRPr="009E4BA6">
              <w:rPr>
                <w:b/>
                <w:color w:val="000000"/>
              </w:rPr>
              <w:softHyphen/>
              <w:t>тату;</w:t>
            </w:r>
          </w:p>
          <w:p w:rsidR="00EB5FC2" w:rsidRPr="009E4BA6" w:rsidRDefault="00EB5FC2" w:rsidP="00C96E17">
            <w:pPr>
              <w:spacing w:before="120"/>
              <w:rPr>
                <w:b/>
                <w:bCs/>
                <w:lang w:eastAsia="en-US"/>
              </w:rPr>
            </w:pPr>
          </w:p>
          <w:p w:rsidR="00EB5FC2" w:rsidRPr="009E4BA6" w:rsidRDefault="00EB5FC2" w:rsidP="00C96E17">
            <w:pPr>
              <w:spacing w:before="120"/>
              <w:rPr>
                <w:b/>
                <w:bCs/>
                <w:lang w:eastAsia="en-US"/>
              </w:rPr>
            </w:pPr>
          </w:p>
        </w:tc>
        <w:tc>
          <w:tcPr>
            <w:tcW w:w="5781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EB5FC2" w:rsidRPr="009E4BA6" w:rsidRDefault="00EB5FC2" w:rsidP="00EB5FC2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31"/>
              </w:tabs>
              <w:autoSpaceDE w:val="0"/>
              <w:autoSpaceDN w:val="0"/>
              <w:adjustRightInd w:val="0"/>
              <w:ind w:firstLine="567"/>
              <w:rPr>
                <w:b/>
                <w:iCs/>
                <w:color w:val="000000"/>
              </w:rPr>
            </w:pPr>
            <w:r w:rsidRPr="009E4BA6">
              <w:rPr>
                <w:b/>
                <w:iCs/>
                <w:color w:val="000000"/>
              </w:rPr>
              <w:lastRenderedPageBreak/>
              <w:t>в сотрудничестве с учителем ставить новые учебные задачи;</w:t>
            </w:r>
          </w:p>
          <w:p w:rsidR="00EB5FC2" w:rsidRPr="009E4BA6" w:rsidRDefault="00EB5FC2" w:rsidP="00EB5FC2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31"/>
              </w:tabs>
              <w:autoSpaceDE w:val="0"/>
              <w:autoSpaceDN w:val="0"/>
              <w:adjustRightInd w:val="0"/>
              <w:ind w:firstLine="567"/>
              <w:rPr>
                <w:b/>
                <w:iCs/>
                <w:color w:val="000000"/>
              </w:rPr>
            </w:pPr>
            <w:r w:rsidRPr="009E4BA6">
              <w:rPr>
                <w:b/>
                <w:iCs/>
                <w:color w:val="000000"/>
              </w:rPr>
              <w:t>преобразовывать практическую задачу в познаватель</w:t>
            </w:r>
            <w:r w:rsidRPr="009E4BA6">
              <w:rPr>
                <w:b/>
                <w:iCs/>
                <w:color w:val="000000"/>
              </w:rPr>
              <w:softHyphen/>
              <w:t>ную;</w:t>
            </w:r>
          </w:p>
          <w:p w:rsidR="00EB5FC2" w:rsidRPr="009E4BA6" w:rsidRDefault="00EB5FC2" w:rsidP="00EB5FC2">
            <w:pPr>
              <w:numPr>
                <w:ilvl w:val="0"/>
                <w:numId w:val="5"/>
              </w:numPr>
              <w:spacing w:before="120"/>
              <w:ind w:firstLine="567"/>
              <w:rPr>
                <w:b/>
                <w:bCs/>
                <w:lang w:eastAsia="en-US"/>
              </w:rPr>
            </w:pPr>
            <w:r w:rsidRPr="009E4BA6">
              <w:rPr>
                <w:b/>
                <w:iCs/>
                <w:color w:val="000000"/>
              </w:rPr>
              <w:t>проявлять познавательную инициативу в учебном со</w:t>
            </w:r>
            <w:r w:rsidRPr="009E4BA6">
              <w:rPr>
                <w:b/>
                <w:iCs/>
                <w:color w:val="000000"/>
              </w:rPr>
              <w:softHyphen/>
              <w:t>трудничестве</w:t>
            </w:r>
          </w:p>
        </w:tc>
      </w:tr>
      <w:tr w:rsidR="00EB5FC2" w:rsidRPr="009E4BA6" w:rsidTr="00EB5FC2">
        <w:tc>
          <w:tcPr>
            <w:tcW w:w="2628" w:type="dxa"/>
            <w:shd w:val="clear" w:color="auto" w:fill="FFFFFF"/>
          </w:tcPr>
          <w:p w:rsidR="00EB5FC2" w:rsidRPr="009E4BA6" w:rsidRDefault="00EB5FC2" w:rsidP="00C96E17">
            <w:pPr>
              <w:spacing w:before="120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>познавательные</w:t>
            </w:r>
          </w:p>
        </w:tc>
        <w:tc>
          <w:tcPr>
            <w:tcW w:w="6300" w:type="dxa"/>
            <w:shd w:val="clear" w:color="auto" w:fill="FFFFFF"/>
          </w:tcPr>
          <w:p w:rsidR="00EB5FC2" w:rsidRPr="009E4BA6" w:rsidRDefault="00EB5FC2" w:rsidP="00EB5FC2">
            <w:pPr>
              <w:numPr>
                <w:ilvl w:val="0"/>
                <w:numId w:val="3"/>
              </w:numPr>
              <w:spacing w:before="120"/>
              <w:rPr>
                <w:b/>
                <w:color w:val="000000"/>
              </w:rPr>
            </w:pPr>
            <w:r w:rsidRPr="009E4BA6">
              <w:rPr>
                <w:b/>
                <w:color w:val="000000"/>
              </w:rPr>
              <w:t>умения учиться: навыках решения творческих задач и навыках поиска, анализа и интерпретации информации.</w:t>
            </w:r>
          </w:p>
          <w:p w:rsidR="00EB5FC2" w:rsidRPr="009E4BA6" w:rsidRDefault="00EB5FC2" w:rsidP="00EB5FC2">
            <w:pPr>
              <w:numPr>
                <w:ilvl w:val="0"/>
                <w:numId w:val="3"/>
              </w:numPr>
              <w:spacing w:before="120"/>
              <w:rPr>
                <w:b/>
                <w:bCs/>
                <w:lang w:eastAsia="en-US"/>
              </w:rPr>
            </w:pPr>
            <w:r w:rsidRPr="009E4BA6">
              <w:rPr>
                <w:b/>
                <w:color w:val="000000"/>
              </w:rPr>
              <w:t>добывать необходимые знания и с их помощью проделывать конкретную работу.</w:t>
            </w:r>
          </w:p>
          <w:p w:rsidR="00EB5FC2" w:rsidRPr="009E4BA6" w:rsidRDefault="00EB5FC2" w:rsidP="00C96E17">
            <w:pPr>
              <w:tabs>
                <w:tab w:val="left" w:pos="293"/>
              </w:tabs>
              <w:ind w:firstLine="567"/>
              <w:rPr>
                <w:b/>
              </w:rPr>
            </w:pPr>
            <w:r w:rsidRPr="009E4BA6">
              <w:rPr>
                <w:b/>
                <w:color w:val="000000"/>
              </w:rPr>
              <w:t>•</w:t>
            </w:r>
            <w:r w:rsidRPr="009E4BA6">
              <w:rPr>
                <w:b/>
                <w:color w:val="000000"/>
              </w:rPr>
              <w:tab/>
              <w:t>осуществлять поиск необходимой информации для вы</w:t>
            </w:r>
            <w:r w:rsidRPr="009E4BA6">
              <w:rPr>
                <w:b/>
                <w:color w:val="000000"/>
              </w:rPr>
              <w:softHyphen/>
              <w:t>полнения учебных заданий с использованием учебной литера</w:t>
            </w:r>
            <w:r w:rsidRPr="009E4BA6">
              <w:rPr>
                <w:b/>
                <w:color w:val="000000"/>
              </w:rPr>
              <w:softHyphen/>
              <w:t>туры;</w:t>
            </w:r>
          </w:p>
          <w:p w:rsidR="00EB5FC2" w:rsidRPr="009E4BA6" w:rsidRDefault="00EB5FC2" w:rsidP="00C96E17">
            <w:pPr>
              <w:ind w:firstLine="567"/>
              <w:rPr>
                <w:b/>
              </w:rPr>
            </w:pPr>
            <w:r w:rsidRPr="009E4BA6">
              <w:rPr>
                <w:b/>
                <w:color w:val="000000"/>
              </w:rPr>
              <w:t>- основам смыслового чтения художественных и познава</w:t>
            </w:r>
            <w:r w:rsidRPr="009E4BA6">
              <w:rPr>
                <w:b/>
                <w:color w:val="000000"/>
              </w:rPr>
              <w:softHyphen/>
              <w:t>тельных текстов, выделять существенную информацию из текс</w:t>
            </w:r>
            <w:r w:rsidRPr="009E4BA6">
              <w:rPr>
                <w:b/>
                <w:color w:val="000000"/>
              </w:rPr>
              <w:softHyphen/>
              <w:t>тов разных видов;</w:t>
            </w:r>
          </w:p>
          <w:p w:rsidR="00EB5FC2" w:rsidRPr="009E4BA6" w:rsidRDefault="00EB5FC2" w:rsidP="00EB5FC2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b/>
              </w:rPr>
            </w:pPr>
            <w:r w:rsidRPr="009E4BA6">
              <w:rPr>
                <w:b/>
                <w:color w:val="000000"/>
              </w:rPr>
              <w:t>осуществлять анализ объектов с выделением существен</w:t>
            </w:r>
            <w:r w:rsidRPr="009E4BA6">
              <w:rPr>
                <w:b/>
                <w:color w:val="000000"/>
              </w:rPr>
              <w:softHyphen/>
              <w:t>ных и несущественных признаков</w:t>
            </w:r>
          </w:p>
        </w:tc>
        <w:tc>
          <w:tcPr>
            <w:tcW w:w="5781" w:type="dxa"/>
            <w:gridSpan w:val="2"/>
            <w:shd w:val="clear" w:color="auto" w:fill="FFFFFF"/>
          </w:tcPr>
          <w:p w:rsidR="00EB5FC2" w:rsidRPr="009E4BA6" w:rsidRDefault="00EB5FC2" w:rsidP="00EB5FC2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26"/>
              </w:tabs>
              <w:autoSpaceDE w:val="0"/>
              <w:autoSpaceDN w:val="0"/>
              <w:adjustRightInd w:val="0"/>
              <w:rPr>
                <w:b/>
                <w:iCs/>
                <w:color w:val="000000"/>
              </w:rPr>
            </w:pPr>
            <w:r>
              <w:rPr>
                <w:b/>
                <w:iCs/>
                <w:color w:val="000000"/>
              </w:rPr>
              <w:t>Осуществлять расширенный поиск информации с использованием ресурсов библиотек и Интернета</w:t>
            </w:r>
          </w:p>
        </w:tc>
      </w:tr>
      <w:tr w:rsidR="00EB5FC2" w:rsidRPr="009E4BA6" w:rsidTr="00EB5FC2">
        <w:tc>
          <w:tcPr>
            <w:tcW w:w="2628" w:type="dxa"/>
            <w:shd w:val="clear" w:color="auto" w:fill="FFFFFF"/>
          </w:tcPr>
          <w:p w:rsidR="00EB5FC2" w:rsidRPr="009E4BA6" w:rsidRDefault="00EB5FC2" w:rsidP="00C96E17">
            <w:pPr>
              <w:spacing w:before="120"/>
              <w:jc w:val="center"/>
              <w:rPr>
                <w:b/>
                <w:bCs/>
                <w:lang w:eastAsia="en-US"/>
              </w:rPr>
            </w:pPr>
            <w:r w:rsidRPr="009E4BA6">
              <w:rPr>
                <w:b/>
                <w:bCs/>
                <w:lang w:eastAsia="en-US"/>
              </w:rPr>
              <w:t>коммуникативные</w:t>
            </w:r>
          </w:p>
        </w:tc>
        <w:tc>
          <w:tcPr>
            <w:tcW w:w="6300" w:type="dxa"/>
            <w:shd w:val="clear" w:color="auto" w:fill="FFFFFF"/>
          </w:tcPr>
          <w:p w:rsidR="00EB5FC2" w:rsidRPr="009E4BA6" w:rsidRDefault="00EB5FC2" w:rsidP="00EB5FC2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b/>
              </w:rPr>
            </w:pPr>
            <w:r w:rsidRPr="009E4BA6">
              <w:rPr>
                <w:b/>
              </w:rPr>
              <w:t>Учиться выполнять различные роли в группе (лидера, исполнителя, критика).</w:t>
            </w:r>
          </w:p>
          <w:p w:rsidR="00EB5FC2" w:rsidRPr="009E4BA6" w:rsidRDefault="00EB5FC2" w:rsidP="00EB5FC2">
            <w:pPr>
              <w:numPr>
                <w:ilvl w:val="0"/>
                <w:numId w:val="3"/>
              </w:numPr>
              <w:spacing w:before="120"/>
              <w:rPr>
                <w:b/>
                <w:bCs/>
                <w:lang w:eastAsia="en-US"/>
              </w:rPr>
            </w:pPr>
            <w:r w:rsidRPr="009E4BA6">
              <w:rPr>
                <w:b/>
                <w:color w:val="000000"/>
              </w:rPr>
              <w:t xml:space="preserve">умение координировать свои усилия с усилиями других. </w:t>
            </w:r>
          </w:p>
          <w:p w:rsidR="00EB5FC2" w:rsidRPr="009E4BA6" w:rsidRDefault="00EB5FC2" w:rsidP="00C96E17">
            <w:pPr>
              <w:tabs>
                <w:tab w:val="left" w:pos="326"/>
              </w:tabs>
              <w:ind w:firstLine="567"/>
              <w:rPr>
                <w:b/>
              </w:rPr>
            </w:pPr>
            <w:r w:rsidRPr="009E4BA6">
              <w:rPr>
                <w:b/>
                <w:color w:val="000000"/>
              </w:rPr>
              <w:t>•</w:t>
            </w:r>
            <w:r w:rsidRPr="009E4BA6">
              <w:rPr>
                <w:b/>
                <w:color w:val="000000"/>
              </w:rPr>
              <w:tab/>
              <w:t>формулировать собственное мнение и позицию;</w:t>
            </w:r>
          </w:p>
          <w:p w:rsidR="00EB5FC2" w:rsidRPr="009E4BA6" w:rsidRDefault="00EB5FC2" w:rsidP="00C96E17">
            <w:pPr>
              <w:tabs>
                <w:tab w:val="left" w:pos="326"/>
              </w:tabs>
              <w:ind w:firstLine="567"/>
              <w:rPr>
                <w:b/>
              </w:rPr>
            </w:pPr>
            <w:r w:rsidRPr="009E4BA6">
              <w:rPr>
                <w:b/>
                <w:color w:val="000000"/>
              </w:rPr>
              <w:t>•</w:t>
            </w:r>
            <w:r w:rsidRPr="009E4BA6">
              <w:rPr>
                <w:b/>
                <w:color w:val="000000"/>
              </w:rPr>
              <w:tab/>
              <w:t xml:space="preserve">договариваться </w:t>
            </w:r>
            <w:r w:rsidRPr="009E4BA6">
              <w:rPr>
                <w:b/>
                <w:bCs/>
                <w:color w:val="000000"/>
              </w:rPr>
              <w:t xml:space="preserve">и </w:t>
            </w:r>
            <w:r w:rsidRPr="009E4BA6">
              <w:rPr>
                <w:b/>
                <w:color w:val="000000"/>
              </w:rPr>
              <w:t>приходить к общему решению в совме</w:t>
            </w:r>
            <w:r w:rsidRPr="009E4BA6">
              <w:rPr>
                <w:b/>
                <w:color w:val="000000"/>
              </w:rPr>
              <w:softHyphen/>
              <w:t>стной деятельности, в том числе в ситуации столкновения инте</w:t>
            </w:r>
            <w:r w:rsidRPr="009E4BA6">
              <w:rPr>
                <w:b/>
                <w:color w:val="000000"/>
              </w:rPr>
              <w:softHyphen/>
              <w:t>ресов;</w:t>
            </w:r>
          </w:p>
          <w:p w:rsidR="00EB5FC2" w:rsidRPr="009E4BA6" w:rsidRDefault="00EB5FC2" w:rsidP="00EB5FC2">
            <w:pPr>
              <w:widowControl w:val="0"/>
              <w:numPr>
                <w:ilvl w:val="0"/>
                <w:numId w:val="3"/>
              </w:numPr>
              <w:tabs>
                <w:tab w:val="left" w:pos="326"/>
              </w:tabs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9E4BA6">
              <w:rPr>
                <w:b/>
                <w:color w:val="000000"/>
              </w:rPr>
              <w:t>задавать вопросы;</w:t>
            </w:r>
          </w:p>
          <w:p w:rsidR="00EB5FC2" w:rsidRPr="009E4BA6" w:rsidRDefault="00EB5FC2" w:rsidP="00EB5FC2">
            <w:pPr>
              <w:widowControl w:val="0"/>
              <w:numPr>
                <w:ilvl w:val="0"/>
                <w:numId w:val="6"/>
              </w:numPr>
              <w:tabs>
                <w:tab w:val="left" w:pos="326"/>
              </w:tabs>
              <w:autoSpaceDE w:val="0"/>
              <w:autoSpaceDN w:val="0"/>
              <w:adjustRightInd w:val="0"/>
              <w:ind w:left="720" w:hanging="360"/>
              <w:rPr>
                <w:b/>
                <w:color w:val="000000"/>
              </w:rPr>
            </w:pPr>
            <w:r w:rsidRPr="009E4BA6">
              <w:rPr>
                <w:b/>
                <w:color w:val="000000"/>
              </w:rPr>
      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взаимодействии;</w:t>
            </w:r>
          </w:p>
          <w:p w:rsidR="00EB5FC2" w:rsidRPr="009E4BA6" w:rsidRDefault="00EB5FC2" w:rsidP="00EB5FC2">
            <w:pPr>
              <w:numPr>
                <w:ilvl w:val="0"/>
                <w:numId w:val="3"/>
              </w:numPr>
              <w:spacing w:before="120"/>
              <w:rPr>
                <w:b/>
                <w:bCs/>
                <w:lang w:eastAsia="en-US"/>
              </w:rPr>
            </w:pPr>
            <w:r w:rsidRPr="009E4BA6">
              <w:rPr>
                <w:b/>
                <w:color w:val="000000"/>
              </w:rPr>
              <w:lastRenderedPageBreak/>
              <w:t>учитывать разные мнения и стремиться к координации различных позиций в сотрудничестве</w:t>
            </w:r>
          </w:p>
        </w:tc>
        <w:tc>
          <w:tcPr>
            <w:tcW w:w="5781" w:type="dxa"/>
            <w:gridSpan w:val="2"/>
            <w:shd w:val="clear" w:color="auto" w:fill="FFFFFF"/>
          </w:tcPr>
          <w:p w:rsidR="00EB5FC2" w:rsidRPr="009E4BA6" w:rsidRDefault="00EB5FC2" w:rsidP="00EB5FC2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26"/>
              </w:tabs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9E4BA6">
              <w:rPr>
                <w:b/>
                <w:iCs/>
                <w:color w:val="000000"/>
              </w:rPr>
              <w:lastRenderedPageBreak/>
              <w:t>учитывать разные мнения и интересы и обосновывать собственную позицию;</w:t>
            </w:r>
          </w:p>
          <w:p w:rsidR="00EB5FC2" w:rsidRPr="009E4BA6" w:rsidRDefault="00EB5FC2" w:rsidP="00EB5FC2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26"/>
              </w:tabs>
              <w:autoSpaceDE w:val="0"/>
              <w:autoSpaceDN w:val="0"/>
              <w:adjustRightInd w:val="0"/>
              <w:rPr>
                <w:b/>
              </w:rPr>
            </w:pPr>
            <w:r w:rsidRPr="009E4BA6">
              <w:rPr>
                <w:b/>
                <w:iCs/>
                <w:color w:val="000000"/>
              </w:rPr>
              <w:t>понимать относительность мнений и подходов к реше</w:t>
            </w:r>
            <w:r w:rsidRPr="009E4BA6">
              <w:rPr>
                <w:b/>
                <w:iCs/>
                <w:color w:val="000000"/>
              </w:rPr>
              <w:softHyphen/>
              <w:t>нию проблемы;</w:t>
            </w:r>
          </w:p>
          <w:p w:rsidR="00EB5FC2" w:rsidRPr="009E4BA6" w:rsidRDefault="00EB5FC2" w:rsidP="00EB5FC2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26"/>
              </w:tabs>
              <w:autoSpaceDE w:val="0"/>
              <w:autoSpaceDN w:val="0"/>
              <w:adjustRightInd w:val="0"/>
              <w:rPr>
                <w:b/>
              </w:rPr>
            </w:pPr>
            <w:r w:rsidRPr="009E4BA6">
              <w:rPr>
                <w:b/>
                <w:iCs/>
                <w:color w:val="000000"/>
              </w:rPr>
              <w:t>аргументировать свою позицию и координировать ее с позициями партнеров в сотрудничестве при выработке обще</w:t>
            </w:r>
            <w:r w:rsidRPr="009E4BA6">
              <w:rPr>
                <w:b/>
                <w:iCs/>
                <w:color w:val="000000"/>
              </w:rPr>
              <w:softHyphen/>
              <w:t>го решения в совместной деятельности;</w:t>
            </w:r>
          </w:p>
          <w:p w:rsidR="00EB5FC2" w:rsidRPr="009E4BA6" w:rsidRDefault="00EB5FC2" w:rsidP="00EB5FC2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26"/>
              </w:tabs>
              <w:autoSpaceDE w:val="0"/>
              <w:autoSpaceDN w:val="0"/>
              <w:adjustRightInd w:val="0"/>
              <w:rPr>
                <w:b/>
                <w:iCs/>
                <w:color w:val="000000"/>
              </w:rPr>
            </w:pPr>
            <w:r w:rsidRPr="009E4BA6">
              <w:rPr>
                <w:b/>
                <w:iCs/>
                <w:color w:val="000000"/>
              </w:rPr>
              <w:t>продуктивно разрешать конфликты на основе учета интересов и позиций всех его участников;</w:t>
            </w:r>
          </w:p>
          <w:p w:rsidR="00EB5FC2" w:rsidRPr="00D13D46" w:rsidRDefault="00EB5FC2" w:rsidP="00EB5FC2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26"/>
              </w:tabs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9E4BA6">
              <w:rPr>
                <w:b/>
                <w:iCs/>
                <w:color w:val="000000"/>
              </w:rPr>
              <w:t>с учетом целей коммуникации достаточно точно, по</w:t>
            </w:r>
            <w:r w:rsidRPr="009E4BA6">
              <w:rPr>
                <w:b/>
                <w:iCs/>
                <w:color w:val="000000"/>
              </w:rPr>
              <w:softHyphen/>
              <w:t>следовательно и полно передавать партнеру необходимую ин</w:t>
            </w:r>
            <w:r w:rsidRPr="009E4BA6">
              <w:rPr>
                <w:b/>
                <w:iCs/>
                <w:color w:val="000000"/>
              </w:rPr>
              <w:softHyphen/>
              <w:t xml:space="preserve">формацию как </w:t>
            </w:r>
            <w:r w:rsidRPr="009E4BA6">
              <w:rPr>
                <w:b/>
                <w:iCs/>
                <w:color w:val="000000"/>
              </w:rPr>
              <w:lastRenderedPageBreak/>
              <w:t>ориентир для построения действия;</w:t>
            </w:r>
          </w:p>
        </w:tc>
      </w:tr>
    </w:tbl>
    <w:p w:rsidR="00EB5FC2" w:rsidRDefault="00EB5FC2" w:rsidP="00EB5FC2">
      <w:pPr>
        <w:pStyle w:val="a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B5FC2" w:rsidRDefault="00EB5FC2" w:rsidP="00EB5FC2">
      <w:pPr>
        <w:pStyle w:val="a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B5FC2" w:rsidRDefault="00EB5FC2" w:rsidP="00EB5FC2">
      <w:pPr>
        <w:pStyle w:val="a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B5FC2" w:rsidRDefault="00EB5FC2" w:rsidP="00EB5FC2">
      <w:pPr>
        <w:pStyle w:val="a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10B28" w:rsidRDefault="00A323EF" w:rsidP="00460208">
      <w:pPr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3867150" y="3400425"/>
            <wp:positionH relativeFrom="margin">
              <wp:align>center</wp:align>
            </wp:positionH>
            <wp:positionV relativeFrom="margin">
              <wp:align>center</wp:align>
            </wp:positionV>
            <wp:extent cx="2962275" cy="1657350"/>
            <wp:effectExtent l="19050" t="0" r="9525" b="0"/>
            <wp:wrapSquare wrapText="bothSides"/>
            <wp:docPr id="33" name="Рисунок 33" descr="http://img-fotki.yandex.ru/get/2710/160648376.f/0_cb6ca_a05e0785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g-fotki.yandex.ru/get/2710/160648376.f/0_cb6ca_a05e0785_ori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B28" w:rsidRPr="00A10B28" w:rsidRDefault="00A10B28" w:rsidP="00A10B28"/>
    <w:p w:rsidR="00A10B28" w:rsidRPr="00A10B28" w:rsidRDefault="00A10B28" w:rsidP="00A10B28"/>
    <w:p w:rsidR="00A10B28" w:rsidRPr="00A10B28" w:rsidRDefault="00A10B28" w:rsidP="00A10B28"/>
    <w:p w:rsidR="00A10B28" w:rsidRPr="00A10B28" w:rsidRDefault="00A10B28" w:rsidP="00A10B28"/>
    <w:p w:rsidR="00A10B28" w:rsidRDefault="00A10B28" w:rsidP="00A10B28"/>
    <w:p w:rsidR="00A10B28" w:rsidRDefault="00A10B28" w:rsidP="00A10B2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08"/>
        <w:gridCol w:w="7500"/>
      </w:tblGrid>
      <w:tr w:rsidR="000B35C1" w:rsidRPr="009E4BA6" w:rsidTr="00C96E17">
        <w:tc>
          <w:tcPr>
            <w:tcW w:w="5508" w:type="dxa"/>
            <w:shd w:val="clear" w:color="auto" w:fill="FFFFFF"/>
          </w:tcPr>
          <w:p w:rsidR="000B35C1" w:rsidRPr="009E4BA6" w:rsidRDefault="000B35C1" w:rsidP="00C96E1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4BA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Обучающиеся должны научиться</w:t>
            </w:r>
          </w:p>
          <w:p w:rsidR="000B35C1" w:rsidRPr="009E4BA6" w:rsidRDefault="000B35C1" w:rsidP="00C96E17">
            <w:pPr>
              <w:pStyle w:val="a9"/>
              <w:ind w:left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4BA6">
              <w:rPr>
                <w:rFonts w:ascii="Times New Roman" w:hAnsi="Times New Roman"/>
                <w:sz w:val="24"/>
                <w:szCs w:val="24"/>
                <w:lang w:eastAsia="ru-RU"/>
              </w:rPr>
              <w:t>■ видеть проблемы;</w:t>
            </w:r>
          </w:p>
          <w:p w:rsidR="000B35C1" w:rsidRPr="009E4BA6" w:rsidRDefault="000B35C1" w:rsidP="00C96E17">
            <w:pPr>
              <w:pStyle w:val="a9"/>
              <w:ind w:left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4BA6">
              <w:rPr>
                <w:rFonts w:ascii="Times New Roman" w:hAnsi="Times New Roman"/>
                <w:sz w:val="24"/>
                <w:szCs w:val="24"/>
                <w:lang w:eastAsia="ru-RU"/>
              </w:rPr>
              <w:t>■ ставить вопросы;</w:t>
            </w:r>
          </w:p>
          <w:p w:rsidR="000B35C1" w:rsidRPr="009E4BA6" w:rsidRDefault="000B35C1" w:rsidP="00C96E17">
            <w:pPr>
              <w:pStyle w:val="a9"/>
              <w:ind w:left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4BA6">
              <w:rPr>
                <w:rFonts w:ascii="Times New Roman" w:hAnsi="Times New Roman"/>
                <w:sz w:val="24"/>
                <w:szCs w:val="24"/>
                <w:lang w:eastAsia="ru-RU"/>
              </w:rPr>
              <w:t>■ выдвигать гипотезы;</w:t>
            </w:r>
          </w:p>
          <w:p w:rsidR="000B35C1" w:rsidRPr="009E4BA6" w:rsidRDefault="000B35C1" w:rsidP="00C96E17">
            <w:pPr>
              <w:pStyle w:val="a9"/>
              <w:ind w:left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4BA6">
              <w:rPr>
                <w:rFonts w:ascii="Times New Roman" w:hAnsi="Times New Roman"/>
                <w:sz w:val="24"/>
                <w:szCs w:val="24"/>
                <w:lang w:eastAsia="ru-RU"/>
              </w:rPr>
              <w:t>■ давать определение понятиям;</w:t>
            </w:r>
          </w:p>
          <w:p w:rsidR="000B35C1" w:rsidRPr="009E4BA6" w:rsidRDefault="000B35C1" w:rsidP="00C96E17">
            <w:pPr>
              <w:pStyle w:val="a9"/>
              <w:ind w:left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4BA6">
              <w:rPr>
                <w:rFonts w:ascii="Times New Roman" w:hAnsi="Times New Roman"/>
                <w:sz w:val="24"/>
                <w:szCs w:val="24"/>
                <w:lang w:eastAsia="ru-RU"/>
              </w:rPr>
              <w:t>■ классифицировать;</w:t>
            </w:r>
          </w:p>
          <w:p w:rsidR="000B35C1" w:rsidRPr="009E4BA6" w:rsidRDefault="000B35C1" w:rsidP="00C96E17">
            <w:pPr>
              <w:pStyle w:val="a9"/>
              <w:ind w:left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4BA6">
              <w:rPr>
                <w:rFonts w:ascii="Times New Roman" w:hAnsi="Times New Roman"/>
                <w:sz w:val="24"/>
                <w:szCs w:val="24"/>
                <w:lang w:eastAsia="ru-RU"/>
              </w:rPr>
              <w:t>■ наблюдать;</w:t>
            </w:r>
          </w:p>
          <w:p w:rsidR="000B35C1" w:rsidRPr="009E4BA6" w:rsidRDefault="000B35C1" w:rsidP="00C96E17">
            <w:pPr>
              <w:pStyle w:val="a9"/>
              <w:ind w:left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4BA6">
              <w:rPr>
                <w:rFonts w:ascii="Times New Roman" w:hAnsi="Times New Roman"/>
                <w:sz w:val="24"/>
                <w:szCs w:val="24"/>
                <w:lang w:eastAsia="ru-RU"/>
              </w:rPr>
              <w:t>■ проводить эксперименты;</w:t>
            </w:r>
          </w:p>
          <w:p w:rsidR="000B35C1" w:rsidRPr="009E4BA6" w:rsidRDefault="000B35C1" w:rsidP="00C96E17">
            <w:pPr>
              <w:pStyle w:val="a9"/>
              <w:ind w:left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4BA6">
              <w:rPr>
                <w:rFonts w:ascii="Times New Roman" w:hAnsi="Times New Roman"/>
                <w:sz w:val="24"/>
                <w:szCs w:val="24"/>
                <w:lang w:eastAsia="ru-RU"/>
              </w:rPr>
              <w:t>■ делать умозаключения и выводы;</w:t>
            </w:r>
          </w:p>
          <w:p w:rsidR="000B35C1" w:rsidRPr="009E4BA6" w:rsidRDefault="000B35C1" w:rsidP="00C96E17">
            <w:pPr>
              <w:pStyle w:val="a9"/>
              <w:ind w:left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4BA6">
              <w:rPr>
                <w:rFonts w:ascii="Times New Roman" w:hAnsi="Times New Roman"/>
                <w:sz w:val="24"/>
                <w:szCs w:val="24"/>
                <w:lang w:eastAsia="ru-RU"/>
              </w:rPr>
              <w:t>■ структурировать материал;</w:t>
            </w:r>
          </w:p>
          <w:p w:rsidR="000B35C1" w:rsidRPr="009E4BA6" w:rsidRDefault="000B35C1" w:rsidP="00C96E17">
            <w:pPr>
              <w:pStyle w:val="a9"/>
              <w:ind w:left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4BA6">
              <w:rPr>
                <w:rFonts w:ascii="Times New Roman" w:hAnsi="Times New Roman"/>
                <w:sz w:val="24"/>
                <w:szCs w:val="24"/>
                <w:lang w:eastAsia="ru-RU"/>
              </w:rPr>
              <w:t>■ готовить тексты собственных докладов;</w:t>
            </w:r>
          </w:p>
          <w:p w:rsidR="000B35C1" w:rsidRPr="009E4BA6" w:rsidRDefault="000B35C1" w:rsidP="00C96E17">
            <w:pPr>
              <w:pStyle w:val="a9"/>
              <w:ind w:left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4BA6">
              <w:rPr>
                <w:rFonts w:ascii="Times New Roman" w:hAnsi="Times New Roman"/>
                <w:sz w:val="24"/>
                <w:szCs w:val="24"/>
                <w:lang w:eastAsia="ru-RU"/>
              </w:rPr>
              <w:t>■ объяснять, доказывать и защищать свои идеи.</w:t>
            </w:r>
          </w:p>
          <w:p w:rsidR="000B35C1" w:rsidRPr="009E4BA6" w:rsidRDefault="000B35C1" w:rsidP="00C96E1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00" w:type="dxa"/>
            <w:shd w:val="clear" w:color="auto" w:fill="FFFFFF"/>
          </w:tcPr>
          <w:p w:rsidR="000B35C1" w:rsidRPr="009E4BA6" w:rsidRDefault="000B35C1" w:rsidP="00C96E17">
            <w:pPr>
              <w:ind w:firstLine="680"/>
              <w:contextualSpacing/>
              <w:rPr>
                <w:b/>
                <w:i/>
              </w:rPr>
            </w:pPr>
            <w:r w:rsidRPr="009E4BA6">
              <w:rPr>
                <w:b/>
                <w:i/>
              </w:rPr>
              <w:t>В ходе решения системы проектных задач у младших школьников могут быть сформированы следующие способности:</w:t>
            </w:r>
          </w:p>
          <w:p w:rsidR="000B35C1" w:rsidRPr="009E4BA6" w:rsidRDefault="000B35C1" w:rsidP="000B35C1">
            <w:pPr>
              <w:numPr>
                <w:ilvl w:val="0"/>
                <w:numId w:val="2"/>
              </w:numPr>
              <w:ind w:left="0" w:firstLine="0"/>
              <w:contextualSpacing/>
              <w:rPr>
                <w:b/>
              </w:rPr>
            </w:pPr>
            <w:proofErr w:type="spellStart"/>
            <w:r w:rsidRPr="009E4BA6">
              <w:rPr>
                <w:b/>
              </w:rPr>
              <w:t>Рефлексировать</w:t>
            </w:r>
            <w:proofErr w:type="spellEnd"/>
            <w:r w:rsidRPr="009E4BA6">
              <w:rPr>
                <w:b/>
              </w:rPr>
              <w:t xml:space="preserve"> (видеть проблему; анализировать сделанное – почему получилось, почему не получилось, видеть трудности, ошибки);</w:t>
            </w:r>
          </w:p>
          <w:p w:rsidR="000B35C1" w:rsidRPr="009E4BA6" w:rsidRDefault="000B35C1" w:rsidP="000B35C1">
            <w:pPr>
              <w:numPr>
                <w:ilvl w:val="0"/>
                <w:numId w:val="2"/>
              </w:numPr>
              <w:ind w:left="0" w:firstLine="0"/>
              <w:contextualSpacing/>
              <w:rPr>
                <w:b/>
              </w:rPr>
            </w:pPr>
            <w:proofErr w:type="spellStart"/>
            <w:r w:rsidRPr="009E4BA6">
              <w:rPr>
                <w:b/>
              </w:rPr>
              <w:t>Целеполагать</w:t>
            </w:r>
            <w:proofErr w:type="spellEnd"/>
            <w:r w:rsidRPr="009E4BA6">
              <w:rPr>
                <w:b/>
              </w:rPr>
              <w:t xml:space="preserve"> (ставить и удерживать цели);</w:t>
            </w:r>
          </w:p>
          <w:p w:rsidR="000B35C1" w:rsidRPr="009E4BA6" w:rsidRDefault="000B35C1" w:rsidP="000B35C1">
            <w:pPr>
              <w:numPr>
                <w:ilvl w:val="0"/>
                <w:numId w:val="2"/>
              </w:numPr>
              <w:ind w:left="0" w:firstLine="0"/>
              <w:contextualSpacing/>
              <w:rPr>
                <w:b/>
              </w:rPr>
            </w:pPr>
            <w:r w:rsidRPr="009E4BA6">
              <w:rPr>
                <w:b/>
              </w:rPr>
              <w:t>Планировать (составлять план своей деятельности);</w:t>
            </w:r>
          </w:p>
          <w:p w:rsidR="000B35C1" w:rsidRPr="009E4BA6" w:rsidRDefault="000B35C1" w:rsidP="000B35C1">
            <w:pPr>
              <w:numPr>
                <w:ilvl w:val="0"/>
                <w:numId w:val="2"/>
              </w:numPr>
              <w:ind w:left="0" w:firstLine="0"/>
              <w:contextualSpacing/>
              <w:rPr>
                <w:b/>
              </w:rPr>
            </w:pPr>
            <w:r w:rsidRPr="009E4BA6">
              <w:rPr>
                <w:b/>
              </w:rPr>
              <w:t>Моделировать (представлять способ действия в виде модели-схемы, выделяя все существенное и главное);</w:t>
            </w:r>
          </w:p>
          <w:p w:rsidR="000B35C1" w:rsidRPr="009E4BA6" w:rsidRDefault="000B35C1" w:rsidP="000B35C1">
            <w:pPr>
              <w:numPr>
                <w:ilvl w:val="0"/>
                <w:numId w:val="2"/>
              </w:numPr>
              <w:ind w:left="0" w:firstLine="0"/>
              <w:contextualSpacing/>
              <w:rPr>
                <w:b/>
              </w:rPr>
            </w:pPr>
            <w:r w:rsidRPr="009E4BA6">
              <w:rPr>
                <w:b/>
              </w:rPr>
              <w:t>Проявлять инициативу при поиске способа (способов) решения задачи;</w:t>
            </w:r>
          </w:p>
          <w:p w:rsidR="000B35C1" w:rsidRPr="009E4BA6" w:rsidRDefault="000B35C1" w:rsidP="000B35C1">
            <w:pPr>
              <w:numPr>
                <w:ilvl w:val="0"/>
                <w:numId w:val="2"/>
              </w:numPr>
              <w:ind w:left="0" w:firstLine="0"/>
              <w:contextualSpacing/>
              <w:rPr>
                <w:b/>
              </w:rPr>
            </w:pPr>
            <w:r w:rsidRPr="009E4BA6">
              <w:rPr>
                <w:b/>
              </w:rPr>
              <w:t>Вступать в коммуникацию (взаимодействовать при решении задачи, отстаивать свою позицию, принимать или аргументировано отклонять точки зрения других).</w:t>
            </w:r>
          </w:p>
          <w:p w:rsidR="000B35C1" w:rsidRPr="009E4BA6" w:rsidRDefault="000B35C1" w:rsidP="00C96E1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B35C1" w:rsidRDefault="000B35C1" w:rsidP="000B35C1">
      <w:pPr>
        <w:rPr>
          <w:b/>
          <w:sz w:val="32"/>
          <w:szCs w:val="32"/>
        </w:rPr>
      </w:pPr>
    </w:p>
    <w:p w:rsidR="000B35C1" w:rsidRDefault="000B35C1" w:rsidP="000B35C1">
      <w:pPr>
        <w:rPr>
          <w:b/>
          <w:sz w:val="32"/>
          <w:szCs w:val="32"/>
        </w:rPr>
      </w:pPr>
    </w:p>
    <w:p w:rsidR="000B35C1" w:rsidRDefault="000B35C1" w:rsidP="000B35C1">
      <w:pPr>
        <w:rPr>
          <w:b/>
          <w:sz w:val="32"/>
          <w:szCs w:val="32"/>
        </w:rPr>
      </w:pPr>
    </w:p>
    <w:p w:rsidR="000B35C1" w:rsidRDefault="00CC58FC" w:rsidP="00CC58FC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2390775" cy="2227430"/>
            <wp:effectExtent l="0" t="0" r="9525" b="0"/>
            <wp:docPr id="36" name="Рисунок 36" descr="http://newsoftik.ucoz.ru/robota/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newsoftik.ucoz.ru/robota/1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2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C1" w:rsidRDefault="000B35C1" w:rsidP="000B35C1">
      <w:pPr>
        <w:rPr>
          <w:b/>
          <w:sz w:val="32"/>
          <w:szCs w:val="32"/>
        </w:rPr>
      </w:pPr>
    </w:p>
    <w:p w:rsidR="000B35C1" w:rsidRDefault="000B35C1" w:rsidP="000B35C1">
      <w:pPr>
        <w:rPr>
          <w:b/>
          <w:sz w:val="32"/>
          <w:szCs w:val="32"/>
        </w:rPr>
      </w:pPr>
    </w:p>
    <w:p w:rsidR="00863E51" w:rsidRPr="009A34CE" w:rsidRDefault="00863E51" w:rsidP="00863E51">
      <w:pPr>
        <w:jc w:val="center"/>
        <w:rPr>
          <w:b/>
          <w:sz w:val="28"/>
          <w:szCs w:val="28"/>
        </w:rPr>
      </w:pPr>
      <w:r w:rsidRPr="009A34CE">
        <w:rPr>
          <w:b/>
          <w:sz w:val="28"/>
          <w:szCs w:val="28"/>
        </w:rPr>
        <w:t>Календарно-тематическое планирование (1 класс)</w:t>
      </w:r>
    </w:p>
    <w:tbl>
      <w:tblPr>
        <w:tblpPr w:leftFromText="180" w:rightFromText="180" w:vertAnchor="text" w:horzAnchor="margin" w:tblpY="116"/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694"/>
        <w:gridCol w:w="8788"/>
        <w:gridCol w:w="2268"/>
      </w:tblGrid>
      <w:tr w:rsidR="00863E51" w:rsidRPr="00950871" w:rsidTr="00863E51">
        <w:tc>
          <w:tcPr>
            <w:tcW w:w="675" w:type="dxa"/>
            <w:shd w:val="clear" w:color="auto" w:fill="FDE9D9"/>
            <w:vAlign w:val="center"/>
          </w:tcPr>
          <w:p w:rsidR="00863E51" w:rsidRPr="00863E51" w:rsidRDefault="00863E51" w:rsidP="00516D12">
            <w:pPr>
              <w:ind w:left="-30" w:right="-108"/>
              <w:jc w:val="center"/>
              <w:rPr>
                <w:b/>
              </w:rPr>
            </w:pPr>
            <w:r w:rsidRPr="00863E51">
              <w:rPr>
                <w:b/>
              </w:rPr>
              <w:t xml:space="preserve">№ </w:t>
            </w:r>
            <w:proofErr w:type="spellStart"/>
            <w:r w:rsidRPr="00863E51">
              <w:rPr>
                <w:b/>
              </w:rPr>
              <w:t>п</w:t>
            </w:r>
            <w:proofErr w:type="spellEnd"/>
            <w:r w:rsidRPr="00863E51">
              <w:rPr>
                <w:b/>
              </w:rPr>
              <w:t>/</w:t>
            </w:r>
            <w:proofErr w:type="spellStart"/>
            <w:r w:rsidRPr="00863E51">
              <w:rPr>
                <w:b/>
              </w:rPr>
              <w:t>п</w:t>
            </w:r>
            <w:proofErr w:type="spellEnd"/>
          </w:p>
        </w:tc>
        <w:tc>
          <w:tcPr>
            <w:tcW w:w="2694" w:type="dxa"/>
            <w:shd w:val="clear" w:color="auto" w:fill="FDE9D9"/>
            <w:vAlign w:val="center"/>
          </w:tcPr>
          <w:p w:rsidR="00863E51" w:rsidRPr="00863E51" w:rsidRDefault="00863E51" w:rsidP="00516D12">
            <w:pPr>
              <w:jc w:val="center"/>
              <w:rPr>
                <w:b/>
              </w:rPr>
            </w:pPr>
            <w:r w:rsidRPr="00863E51">
              <w:rPr>
                <w:b/>
              </w:rPr>
              <w:t>Тема проекта</w:t>
            </w:r>
          </w:p>
        </w:tc>
        <w:tc>
          <w:tcPr>
            <w:tcW w:w="8788" w:type="dxa"/>
            <w:shd w:val="clear" w:color="auto" w:fill="FDE9D9"/>
            <w:vAlign w:val="center"/>
          </w:tcPr>
          <w:p w:rsidR="00863E51" w:rsidRPr="00863E51" w:rsidRDefault="00863E51" w:rsidP="00516D12">
            <w:pPr>
              <w:jc w:val="center"/>
              <w:rPr>
                <w:b/>
              </w:rPr>
            </w:pPr>
            <w:r w:rsidRPr="00863E51">
              <w:rPr>
                <w:b/>
              </w:rPr>
              <w:t>Содержание, методические приемы</w:t>
            </w:r>
          </w:p>
        </w:tc>
        <w:tc>
          <w:tcPr>
            <w:tcW w:w="2268" w:type="dxa"/>
            <w:shd w:val="clear" w:color="auto" w:fill="FDE9D9"/>
            <w:vAlign w:val="center"/>
          </w:tcPr>
          <w:p w:rsidR="00863E51" w:rsidRPr="00863E51" w:rsidRDefault="00863E51" w:rsidP="00516D12">
            <w:pPr>
              <w:jc w:val="center"/>
              <w:rPr>
                <w:b/>
              </w:rPr>
            </w:pPr>
            <w:r w:rsidRPr="00863E51">
              <w:rPr>
                <w:b/>
              </w:rPr>
              <w:t>Дата</w:t>
            </w:r>
          </w:p>
          <w:p w:rsidR="00863E51" w:rsidRPr="00863E51" w:rsidRDefault="00863E51" w:rsidP="00516D12">
            <w:pPr>
              <w:jc w:val="center"/>
              <w:rPr>
                <w:b/>
              </w:rPr>
            </w:pPr>
          </w:p>
        </w:tc>
      </w:tr>
      <w:tr w:rsidR="00863E51" w:rsidRPr="00950871" w:rsidTr="00863E51">
        <w:trPr>
          <w:trHeight w:val="412"/>
        </w:trPr>
        <w:tc>
          <w:tcPr>
            <w:tcW w:w="675" w:type="dxa"/>
            <w:vMerge w:val="restart"/>
            <w:shd w:val="clear" w:color="auto" w:fill="FDE9D9"/>
            <w:vAlign w:val="center"/>
          </w:tcPr>
          <w:p w:rsidR="00863E51" w:rsidRPr="00950871" w:rsidRDefault="00863E51" w:rsidP="00863E51">
            <w:pPr>
              <w:numPr>
                <w:ilvl w:val="0"/>
                <w:numId w:val="8"/>
              </w:numPr>
              <w:ind w:right="-108"/>
              <w:jc w:val="center"/>
            </w:pPr>
          </w:p>
        </w:tc>
        <w:tc>
          <w:tcPr>
            <w:tcW w:w="2694" w:type="dxa"/>
            <w:vMerge w:val="restart"/>
            <w:vAlign w:val="center"/>
          </w:tcPr>
          <w:p w:rsidR="00863E51" w:rsidRDefault="00863E51" w:rsidP="00516D12">
            <w:pPr>
              <w:jc w:val="center"/>
              <w:rPr>
                <w:bCs/>
              </w:rPr>
            </w:pPr>
          </w:p>
          <w:p w:rsidR="00863E51" w:rsidRDefault="00863E51" w:rsidP="00516D12">
            <w:pPr>
              <w:jc w:val="center"/>
              <w:rPr>
                <w:bCs/>
              </w:rPr>
            </w:pPr>
            <w:r w:rsidRPr="008F504D">
              <w:rPr>
                <w:bCs/>
              </w:rPr>
              <w:t>Наша безопасность</w:t>
            </w:r>
            <w:r>
              <w:rPr>
                <w:bCs/>
              </w:rPr>
              <w:t>.</w:t>
            </w:r>
          </w:p>
          <w:p w:rsidR="00863E51" w:rsidRPr="008F504D" w:rsidRDefault="00863E51" w:rsidP="00516D12">
            <w:pPr>
              <w:jc w:val="center"/>
              <w:rPr>
                <w:bCs/>
              </w:rPr>
            </w:pPr>
          </w:p>
        </w:tc>
        <w:tc>
          <w:tcPr>
            <w:tcW w:w="8788" w:type="dxa"/>
          </w:tcPr>
          <w:p w:rsidR="00863E51" w:rsidRDefault="00863E51" w:rsidP="00516D12">
            <w:pPr>
              <w:contextualSpacing/>
            </w:pPr>
            <w:r>
              <w:t>Беседа «Как выбрать тему  проекта?»</w:t>
            </w:r>
          </w:p>
          <w:p w:rsidR="00863E51" w:rsidRDefault="00863E51" w:rsidP="00516D12">
            <w:pPr>
              <w:jc w:val="both"/>
            </w:pPr>
            <w:r>
              <w:t>Беседа: Безопасный маршрут «Дом- школа»</w:t>
            </w:r>
          </w:p>
        </w:tc>
        <w:tc>
          <w:tcPr>
            <w:tcW w:w="2268" w:type="dxa"/>
            <w:vMerge w:val="restart"/>
            <w:vAlign w:val="center"/>
          </w:tcPr>
          <w:p w:rsidR="00863E51" w:rsidRDefault="00863E51" w:rsidP="00516D12">
            <w:pPr>
              <w:jc w:val="center"/>
            </w:pPr>
            <w:r>
              <w:t>сентябрь</w:t>
            </w:r>
          </w:p>
        </w:tc>
      </w:tr>
      <w:tr w:rsidR="00863E51" w:rsidRPr="00950871" w:rsidTr="00863E51">
        <w:trPr>
          <w:trHeight w:val="412"/>
        </w:trPr>
        <w:tc>
          <w:tcPr>
            <w:tcW w:w="675" w:type="dxa"/>
            <w:vMerge/>
            <w:shd w:val="clear" w:color="auto" w:fill="FDE9D9"/>
            <w:vAlign w:val="center"/>
          </w:tcPr>
          <w:p w:rsidR="00863E51" w:rsidRPr="00950871" w:rsidRDefault="00863E51" w:rsidP="00863E51">
            <w:pPr>
              <w:numPr>
                <w:ilvl w:val="0"/>
                <w:numId w:val="8"/>
              </w:numPr>
              <w:ind w:right="-108"/>
              <w:jc w:val="center"/>
            </w:pPr>
          </w:p>
        </w:tc>
        <w:tc>
          <w:tcPr>
            <w:tcW w:w="2694" w:type="dxa"/>
            <w:vMerge/>
            <w:vAlign w:val="center"/>
          </w:tcPr>
          <w:p w:rsidR="00863E51" w:rsidRDefault="00863E51" w:rsidP="00516D12">
            <w:pPr>
              <w:jc w:val="center"/>
              <w:rPr>
                <w:bCs/>
              </w:rPr>
            </w:pPr>
          </w:p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r>
              <w:t xml:space="preserve">Оформление листка-вкладыша для </w:t>
            </w:r>
            <w:proofErr w:type="spellStart"/>
            <w:r>
              <w:t>портфолио</w:t>
            </w:r>
            <w:proofErr w:type="spellEnd"/>
            <w:r>
              <w:t>: Безопасный маршрут «Дом-школа»</w:t>
            </w:r>
          </w:p>
        </w:tc>
        <w:tc>
          <w:tcPr>
            <w:tcW w:w="2268" w:type="dxa"/>
            <w:vMerge/>
            <w:vAlign w:val="center"/>
          </w:tcPr>
          <w:p w:rsidR="00863E51" w:rsidRDefault="00863E51" w:rsidP="00516D12">
            <w:pPr>
              <w:jc w:val="center"/>
            </w:pPr>
          </w:p>
        </w:tc>
      </w:tr>
      <w:tr w:rsidR="00863E51" w:rsidRPr="00950871" w:rsidTr="00863E51">
        <w:trPr>
          <w:trHeight w:val="289"/>
        </w:trPr>
        <w:tc>
          <w:tcPr>
            <w:tcW w:w="675" w:type="dxa"/>
            <w:vMerge w:val="restart"/>
            <w:shd w:val="clear" w:color="auto" w:fill="FDE9D9"/>
            <w:vAlign w:val="center"/>
          </w:tcPr>
          <w:p w:rsidR="00863E51" w:rsidRPr="00950871" w:rsidRDefault="00863E51" w:rsidP="00863E51">
            <w:pPr>
              <w:numPr>
                <w:ilvl w:val="0"/>
                <w:numId w:val="8"/>
              </w:numPr>
              <w:ind w:left="426" w:right="-108" w:hanging="142"/>
              <w:jc w:val="center"/>
            </w:pPr>
          </w:p>
        </w:tc>
        <w:tc>
          <w:tcPr>
            <w:tcW w:w="2694" w:type="dxa"/>
            <w:vMerge w:val="restart"/>
            <w:vAlign w:val="center"/>
          </w:tcPr>
          <w:p w:rsidR="00863E51" w:rsidRPr="00950871" w:rsidRDefault="00863E51" w:rsidP="00516D12">
            <w:pPr>
              <w:jc w:val="center"/>
            </w:pPr>
            <w:r>
              <w:t>Краски осени</w:t>
            </w:r>
          </w:p>
        </w:tc>
        <w:tc>
          <w:tcPr>
            <w:tcW w:w="8788" w:type="dxa"/>
          </w:tcPr>
          <w:p w:rsidR="00863E51" w:rsidRPr="00950871" w:rsidRDefault="00863E51" w:rsidP="00516D12">
            <w:pPr>
              <w:jc w:val="both"/>
            </w:pPr>
            <w:r>
              <w:t>Экскурсия в осенний лес для сбора природного материала.</w:t>
            </w:r>
          </w:p>
        </w:tc>
        <w:tc>
          <w:tcPr>
            <w:tcW w:w="2268" w:type="dxa"/>
            <w:vMerge w:val="restart"/>
            <w:vAlign w:val="center"/>
          </w:tcPr>
          <w:p w:rsidR="00863E51" w:rsidRPr="00950871" w:rsidRDefault="00863E51" w:rsidP="00516D12">
            <w:pPr>
              <w:jc w:val="center"/>
            </w:pPr>
            <w:r>
              <w:t>сентябрь</w:t>
            </w:r>
          </w:p>
        </w:tc>
      </w:tr>
      <w:tr w:rsidR="00863E51" w:rsidRPr="00950871" w:rsidTr="00863E51">
        <w:trPr>
          <w:trHeight w:val="289"/>
        </w:trPr>
        <w:tc>
          <w:tcPr>
            <w:tcW w:w="675" w:type="dxa"/>
            <w:vMerge/>
            <w:shd w:val="clear" w:color="auto" w:fill="FDE9D9"/>
            <w:vAlign w:val="center"/>
          </w:tcPr>
          <w:p w:rsidR="00863E51" w:rsidRPr="00950871" w:rsidRDefault="00863E51" w:rsidP="00863E51">
            <w:pPr>
              <w:numPr>
                <w:ilvl w:val="0"/>
                <w:numId w:val="8"/>
              </w:numPr>
              <w:ind w:left="426" w:right="-108" w:hanging="142"/>
              <w:jc w:val="center"/>
            </w:pPr>
          </w:p>
        </w:tc>
        <w:tc>
          <w:tcPr>
            <w:tcW w:w="2694" w:type="dxa"/>
            <w:vMerge/>
            <w:vAlign w:val="center"/>
          </w:tcPr>
          <w:p w:rsidR="00863E51" w:rsidRDefault="00863E51" w:rsidP="00516D12">
            <w:pPr>
              <w:jc w:val="center"/>
            </w:pPr>
          </w:p>
        </w:tc>
        <w:tc>
          <w:tcPr>
            <w:tcW w:w="8788" w:type="dxa"/>
          </w:tcPr>
          <w:p w:rsidR="00863E51" w:rsidRPr="009E4BA6" w:rsidRDefault="00863E51" w:rsidP="00516D12">
            <w:pPr>
              <w:contextualSpacing/>
            </w:pPr>
            <w:r w:rsidRPr="009E4BA6">
              <w:t>Какими могут быть  проекты?</w:t>
            </w:r>
          </w:p>
          <w:p w:rsidR="00863E51" w:rsidRDefault="00863E51" w:rsidP="00516D12">
            <w:pPr>
              <w:jc w:val="both"/>
            </w:pPr>
            <w:r>
              <w:t>Обсуждение возможных композиций поделок из собранного материала.</w:t>
            </w:r>
          </w:p>
        </w:tc>
        <w:tc>
          <w:tcPr>
            <w:tcW w:w="2268" w:type="dxa"/>
            <w:vMerge/>
            <w:vAlign w:val="center"/>
          </w:tcPr>
          <w:p w:rsidR="00863E51" w:rsidRDefault="00863E51" w:rsidP="00516D12">
            <w:pPr>
              <w:jc w:val="center"/>
            </w:pPr>
          </w:p>
        </w:tc>
      </w:tr>
      <w:tr w:rsidR="00863E51" w:rsidRPr="00950871" w:rsidTr="00863E51">
        <w:trPr>
          <w:trHeight w:val="289"/>
        </w:trPr>
        <w:tc>
          <w:tcPr>
            <w:tcW w:w="675" w:type="dxa"/>
            <w:vMerge/>
            <w:shd w:val="clear" w:color="auto" w:fill="FDE9D9"/>
            <w:vAlign w:val="center"/>
          </w:tcPr>
          <w:p w:rsidR="00863E51" w:rsidRPr="00950871" w:rsidRDefault="00863E51" w:rsidP="00863E51">
            <w:pPr>
              <w:numPr>
                <w:ilvl w:val="0"/>
                <w:numId w:val="8"/>
              </w:numPr>
              <w:ind w:left="426" w:right="-108" w:hanging="142"/>
              <w:jc w:val="center"/>
            </w:pPr>
          </w:p>
        </w:tc>
        <w:tc>
          <w:tcPr>
            <w:tcW w:w="2694" w:type="dxa"/>
            <w:vMerge/>
            <w:vAlign w:val="center"/>
          </w:tcPr>
          <w:p w:rsidR="00863E51" w:rsidRDefault="00863E51" w:rsidP="00516D12">
            <w:pPr>
              <w:jc w:val="center"/>
            </w:pPr>
          </w:p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r>
              <w:t>Изготовление поделок на уроке технологии, выставка работ.</w:t>
            </w:r>
          </w:p>
        </w:tc>
        <w:tc>
          <w:tcPr>
            <w:tcW w:w="2268" w:type="dxa"/>
            <w:vMerge/>
            <w:vAlign w:val="center"/>
          </w:tcPr>
          <w:p w:rsidR="00863E51" w:rsidRDefault="00863E51" w:rsidP="00516D12">
            <w:pPr>
              <w:jc w:val="center"/>
            </w:pPr>
          </w:p>
        </w:tc>
      </w:tr>
      <w:tr w:rsidR="00863E51" w:rsidRPr="00950871" w:rsidTr="00863E51">
        <w:trPr>
          <w:trHeight w:val="410"/>
        </w:trPr>
        <w:tc>
          <w:tcPr>
            <w:tcW w:w="675" w:type="dxa"/>
            <w:shd w:val="clear" w:color="auto" w:fill="FDE9D9"/>
            <w:vAlign w:val="center"/>
          </w:tcPr>
          <w:p w:rsidR="00863E51" w:rsidRPr="00950871" w:rsidRDefault="00863E51" w:rsidP="00863E51">
            <w:pPr>
              <w:numPr>
                <w:ilvl w:val="0"/>
                <w:numId w:val="8"/>
              </w:numPr>
              <w:ind w:left="426" w:right="-108" w:hanging="142"/>
              <w:jc w:val="center"/>
            </w:pPr>
          </w:p>
        </w:tc>
        <w:tc>
          <w:tcPr>
            <w:tcW w:w="2694" w:type="dxa"/>
            <w:vAlign w:val="center"/>
          </w:tcPr>
          <w:p w:rsidR="00863E51" w:rsidRPr="008F504D" w:rsidRDefault="00863E51" w:rsidP="00516D12">
            <w:pPr>
              <w:jc w:val="center"/>
              <w:rPr>
                <w:bCs/>
              </w:rPr>
            </w:pPr>
            <w:r>
              <w:rPr>
                <w:bCs/>
              </w:rPr>
              <w:t>Моя малая родина</w:t>
            </w:r>
          </w:p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r>
              <w:t>Подготовка и защита творческой работы о достопримечательностях города Тулы на уроке окружающего мира</w:t>
            </w:r>
          </w:p>
        </w:tc>
        <w:tc>
          <w:tcPr>
            <w:tcW w:w="2268" w:type="dxa"/>
            <w:vAlign w:val="center"/>
          </w:tcPr>
          <w:p w:rsidR="00863E51" w:rsidRDefault="00863E51" w:rsidP="00516D12">
            <w:pPr>
              <w:jc w:val="center"/>
            </w:pPr>
            <w:r>
              <w:t>сентябрь</w:t>
            </w:r>
          </w:p>
        </w:tc>
      </w:tr>
      <w:tr w:rsidR="00863E51" w:rsidRPr="00950871" w:rsidTr="00863E51">
        <w:trPr>
          <w:trHeight w:val="410"/>
        </w:trPr>
        <w:tc>
          <w:tcPr>
            <w:tcW w:w="675" w:type="dxa"/>
            <w:shd w:val="clear" w:color="auto" w:fill="FDE9D9"/>
            <w:vAlign w:val="center"/>
          </w:tcPr>
          <w:p w:rsidR="00863E51" w:rsidRPr="00950871" w:rsidRDefault="00863E51" w:rsidP="00863E51">
            <w:pPr>
              <w:numPr>
                <w:ilvl w:val="0"/>
                <w:numId w:val="8"/>
              </w:numPr>
              <w:ind w:left="426" w:right="-108" w:hanging="142"/>
              <w:jc w:val="center"/>
            </w:pPr>
          </w:p>
        </w:tc>
        <w:tc>
          <w:tcPr>
            <w:tcW w:w="2694" w:type="dxa"/>
            <w:vAlign w:val="center"/>
          </w:tcPr>
          <w:p w:rsidR="00863E51" w:rsidRDefault="00863E51" w:rsidP="00516D12">
            <w:pPr>
              <w:jc w:val="center"/>
              <w:rPr>
                <w:bCs/>
              </w:rPr>
            </w:pPr>
            <w:r>
              <w:rPr>
                <w:bCs/>
              </w:rPr>
              <w:t>Ромашковая поляна</w:t>
            </w:r>
          </w:p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r>
              <w:t>Работа в паре на уроке технологии. Изготовление поделок из пластилина, выставка работ.</w:t>
            </w:r>
          </w:p>
        </w:tc>
        <w:tc>
          <w:tcPr>
            <w:tcW w:w="2268" w:type="dxa"/>
            <w:vAlign w:val="center"/>
          </w:tcPr>
          <w:p w:rsidR="00863E51" w:rsidRDefault="00863E51" w:rsidP="00516D12">
            <w:pPr>
              <w:jc w:val="center"/>
            </w:pPr>
            <w:r>
              <w:t>сентябрь</w:t>
            </w:r>
          </w:p>
        </w:tc>
      </w:tr>
      <w:tr w:rsidR="00863E51" w:rsidRPr="00950871" w:rsidTr="00863E51">
        <w:trPr>
          <w:trHeight w:val="276"/>
        </w:trPr>
        <w:tc>
          <w:tcPr>
            <w:tcW w:w="675" w:type="dxa"/>
            <w:vMerge w:val="restart"/>
            <w:shd w:val="clear" w:color="auto" w:fill="FDE9D9"/>
            <w:vAlign w:val="center"/>
          </w:tcPr>
          <w:p w:rsidR="00863E51" w:rsidRPr="00950871" w:rsidRDefault="00863E51" w:rsidP="00863E51">
            <w:pPr>
              <w:numPr>
                <w:ilvl w:val="0"/>
                <w:numId w:val="8"/>
              </w:numPr>
              <w:ind w:left="426" w:right="-108" w:hanging="142"/>
              <w:jc w:val="center"/>
            </w:pPr>
          </w:p>
        </w:tc>
        <w:tc>
          <w:tcPr>
            <w:tcW w:w="2694" w:type="dxa"/>
            <w:vMerge w:val="restart"/>
            <w:vAlign w:val="center"/>
          </w:tcPr>
          <w:p w:rsidR="00863E51" w:rsidRPr="001E6DEE" w:rsidRDefault="00863E51" w:rsidP="00516D12">
            <w:pPr>
              <w:contextualSpacing/>
              <w:jc w:val="center"/>
            </w:pPr>
            <w:r w:rsidRPr="008F504D">
              <w:rPr>
                <w:bCs/>
              </w:rPr>
              <w:t>Наши имена.</w:t>
            </w:r>
          </w:p>
        </w:tc>
        <w:tc>
          <w:tcPr>
            <w:tcW w:w="8788" w:type="dxa"/>
          </w:tcPr>
          <w:p w:rsidR="00863E51" w:rsidRPr="00950871" w:rsidRDefault="00863E51" w:rsidP="00516D12">
            <w:pPr>
              <w:jc w:val="both"/>
            </w:pPr>
            <w:r>
              <w:t>Беседа «Что значит моё имя?» Рассказы детей о своих именах.</w:t>
            </w:r>
          </w:p>
        </w:tc>
        <w:tc>
          <w:tcPr>
            <w:tcW w:w="2268" w:type="dxa"/>
            <w:vMerge w:val="restart"/>
            <w:vAlign w:val="center"/>
          </w:tcPr>
          <w:p w:rsidR="00863E51" w:rsidRDefault="00863E51" w:rsidP="00516D12">
            <w:pPr>
              <w:jc w:val="center"/>
            </w:pPr>
            <w:r>
              <w:t>октябрь</w:t>
            </w:r>
          </w:p>
        </w:tc>
      </w:tr>
      <w:tr w:rsidR="00863E51" w:rsidRPr="00950871" w:rsidTr="00863E51">
        <w:trPr>
          <w:trHeight w:val="300"/>
        </w:trPr>
        <w:tc>
          <w:tcPr>
            <w:tcW w:w="675" w:type="dxa"/>
            <w:vMerge/>
            <w:shd w:val="clear" w:color="auto" w:fill="FDE9D9"/>
            <w:vAlign w:val="center"/>
          </w:tcPr>
          <w:p w:rsidR="00863E51" w:rsidRPr="00950871" w:rsidRDefault="00863E51" w:rsidP="00863E51">
            <w:pPr>
              <w:numPr>
                <w:ilvl w:val="0"/>
                <w:numId w:val="8"/>
              </w:numPr>
              <w:ind w:left="426" w:right="-108" w:hanging="142"/>
              <w:jc w:val="center"/>
            </w:pPr>
          </w:p>
        </w:tc>
        <w:tc>
          <w:tcPr>
            <w:tcW w:w="2694" w:type="dxa"/>
            <w:vMerge/>
            <w:vAlign w:val="center"/>
          </w:tcPr>
          <w:p w:rsidR="00863E51" w:rsidRPr="008F504D" w:rsidRDefault="00863E51" w:rsidP="00516D12">
            <w:pPr>
              <w:contextualSpacing/>
              <w:jc w:val="center"/>
              <w:rPr>
                <w:bCs/>
              </w:rPr>
            </w:pPr>
          </w:p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r>
              <w:t xml:space="preserve">Оформление листка-вкладыша для </w:t>
            </w:r>
            <w:proofErr w:type="spellStart"/>
            <w:r>
              <w:t>портфолио</w:t>
            </w:r>
            <w:proofErr w:type="spellEnd"/>
            <w:r>
              <w:t>: Напиши о себе</w:t>
            </w:r>
          </w:p>
        </w:tc>
        <w:tc>
          <w:tcPr>
            <w:tcW w:w="2268" w:type="dxa"/>
            <w:vMerge/>
            <w:vAlign w:val="center"/>
          </w:tcPr>
          <w:p w:rsidR="00863E51" w:rsidRDefault="00863E51" w:rsidP="00516D12">
            <w:pPr>
              <w:jc w:val="center"/>
            </w:pPr>
          </w:p>
        </w:tc>
      </w:tr>
      <w:tr w:rsidR="00863E51" w:rsidRPr="00950871" w:rsidTr="00863E51">
        <w:trPr>
          <w:trHeight w:val="300"/>
        </w:trPr>
        <w:tc>
          <w:tcPr>
            <w:tcW w:w="675" w:type="dxa"/>
            <w:shd w:val="clear" w:color="auto" w:fill="FDE9D9"/>
            <w:vAlign w:val="center"/>
          </w:tcPr>
          <w:p w:rsidR="00863E51" w:rsidRPr="00950871" w:rsidRDefault="00863E51" w:rsidP="00863E51">
            <w:pPr>
              <w:numPr>
                <w:ilvl w:val="0"/>
                <w:numId w:val="8"/>
              </w:numPr>
              <w:ind w:left="426" w:right="-108" w:hanging="142"/>
              <w:jc w:val="center"/>
            </w:pPr>
          </w:p>
        </w:tc>
        <w:tc>
          <w:tcPr>
            <w:tcW w:w="2694" w:type="dxa"/>
            <w:vAlign w:val="center"/>
          </w:tcPr>
          <w:p w:rsidR="00863E51" w:rsidRPr="008F504D" w:rsidRDefault="00863E51" w:rsidP="00516D12">
            <w:pPr>
              <w:contextualSpacing/>
              <w:jc w:val="center"/>
              <w:rPr>
                <w:bCs/>
              </w:rPr>
            </w:pPr>
            <w:r w:rsidRPr="001E6DEE">
              <w:t>Осенний урожай</w:t>
            </w:r>
          </w:p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r>
              <w:t>Групповая работа на уроке технологии. Изготовление овощей  из пластилина, выставка работ.</w:t>
            </w:r>
          </w:p>
        </w:tc>
        <w:tc>
          <w:tcPr>
            <w:tcW w:w="2268" w:type="dxa"/>
            <w:vAlign w:val="center"/>
          </w:tcPr>
          <w:p w:rsidR="00863E51" w:rsidRDefault="00863E51" w:rsidP="00516D12">
            <w:pPr>
              <w:jc w:val="center"/>
            </w:pPr>
            <w:r>
              <w:t>октябрь</w:t>
            </w:r>
          </w:p>
        </w:tc>
      </w:tr>
      <w:tr w:rsidR="00863E51" w:rsidRPr="00950871" w:rsidTr="00863E51">
        <w:trPr>
          <w:trHeight w:val="300"/>
        </w:trPr>
        <w:tc>
          <w:tcPr>
            <w:tcW w:w="675" w:type="dxa"/>
            <w:shd w:val="clear" w:color="auto" w:fill="FDE9D9"/>
            <w:vAlign w:val="center"/>
          </w:tcPr>
          <w:p w:rsidR="00863E51" w:rsidRPr="00950871" w:rsidRDefault="00863E51" w:rsidP="00863E51">
            <w:pPr>
              <w:numPr>
                <w:ilvl w:val="0"/>
                <w:numId w:val="8"/>
              </w:numPr>
              <w:ind w:left="426" w:right="-108" w:hanging="142"/>
              <w:jc w:val="center"/>
            </w:pPr>
          </w:p>
        </w:tc>
        <w:tc>
          <w:tcPr>
            <w:tcW w:w="2694" w:type="dxa"/>
            <w:vAlign w:val="center"/>
          </w:tcPr>
          <w:p w:rsidR="00863E51" w:rsidRPr="001E6DEE" w:rsidRDefault="00863E51" w:rsidP="00516D12">
            <w:pPr>
              <w:contextualSpacing/>
              <w:jc w:val="center"/>
            </w:pPr>
            <w:r>
              <w:t>Экскурсия</w:t>
            </w:r>
          </w:p>
        </w:tc>
        <w:tc>
          <w:tcPr>
            <w:tcW w:w="8788" w:type="dxa"/>
          </w:tcPr>
          <w:p w:rsidR="00863E51" w:rsidRDefault="00863E51" w:rsidP="00516D12">
            <w:pPr>
              <w:contextualSpacing/>
            </w:pPr>
            <w:r>
              <w:t xml:space="preserve">Экскурсия в библиотеку. </w:t>
            </w:r>
            <w:r w:rsidRPr="009E4BA6">
              <w:t>Учимся выбирать дополнительную литературу</w:t>
            </w:r>
            <w:r>
              <w:t>.</w:t>
            </w:r>
          </w:p>
        </w:tc>
        <w:tc>
          <w:tcPr>
            <w:tcW w:w="2268" w:type="dxa"/>
            <w:vAlign w:val="center"/>
          </w:tcPr>
          <w:p w:rsidR="00863E51" w:rsidRDefault="00863E51" w:rsidP="00516D12">
            <w:pPr>
              <w:jc w:val="center"/>
            </w:pPr>
            <w:r>
              <w:t>октябрь</w:t>
            </w:r>
          </w:p>
        </w:tc>
      </w:tr>
      <w:tr w:rsidR="00863E51" w:rsidRPr="00950871" w:rsidTr="00863E51">
        <w:trPr>
          <w:trHeight w:val="591"/>
        </w:trPr>
        <w:tc>
          <w:tcPr>
            <w:tcW w:w="675" w:type="dxa"/>
            <w:vMerge w:val="restart"/>
            <w:shd w:val="clear" w:color="auto" w:fill="FDE9D9"/>
            <w:vAlign w:val="center"/>
          </w:tcPr>
          <w:p w:rsidR="00863E51" w:rsidRPr="00950871" w:rsidRDefault="00863E51" w:rsidP="00863E51">
            <w:pPr>
              <w:numPr>
                <w:ilvl w:val="0"/>
                <w:numId w:val="8"/>
              </w:numPr>
              <w:ind w:left="426" w:right="-108" w:hanging="142"/>
              <w:jc w:val="center"/>
            </w:pPr>
          </w:p>
        </w:tc>
        <w:tc>
          <w:tcPr>
            <w:tcW w:w="2694" w:type="dxa"/>
            <w:vMerge w:val="restart"/>
            <w:vAlign w:val="center"/>
          </w:tcPr>
          <w:p w:rsidR="00863E51" w:rsidRPr="009E4BA6" w:rsidRDefault="00863E51" w:rsidP="00516D12">
            <w:pPr>
              <w:contextualSpacing/>
            </w:pPr>
            <w:r>
              <w:t>Математика вокруг нас.</w:t>
            </w:r>
          </w:p>
          <w:p w:rsidR="00863E51" w:rsidRPr="008F504D" w:rsidRDefault="00863E51" w:rsidP="00516D12">
            <w:pPr>
              <w:jc w:val="center"/>
              <w:rPr>
                <w:bCs/>
              </w:rPr>
            </w:pPr>
          </w:p>
        </w:tc>
        <w:tc>
          <w:tcPr>
            <w:tcW w:w="8788" w:type="dxa"/>
          </w:tcPr>
          <w:p w:rsidR="00863E51" w:rsidRPr="00AF6C79" w:rsidRDefault="00863E51" w:rsidP="00516D12">
            <w:pPr>
              <w:jc w:val="both"/>
            </w:pPr>
            <w:r>
              <w:t>Урок математики: « Числа в загадках, пословицах, поговорках»</w:t>
            </w:r>
          </w:p>
        </w:tc>
        <w:tc>
          <w:tcPr>
            <w:tcW w:w="2268" w:type="dxa"/>
            <w:vMerge w:val="restart"/>
            <w:vAlign w:val="center"/>
          </w:tcPr>
          <w:p w:rsidR="00863E51" w:rsidRDefault="00863E51" w:rsidP="00516D12">
            <w:pPr>
              <w:jc w:val="center"/>
            </w:pPr>
            <w:r>
              <w:t>октябрь</w:t>
            </w:r>
          </w:p>
        </w:tc>
      </w:tr>
      <w:tr w:rsidR="00863E51" w:rsidRPr="00950871" w:rsidTr="00863E51">
        <w:trPr>
          <w:trHeight w:val="525"/>
        </w:trPr>
        <w:tc>
          <w:tcPr>
            <w:tcW w:w="675" w:type="dxa"/>
            <w:vMerge/>
            <w:shd w:val="clear" w:color="auto" w:fill="FDE9D9"/>
            <w:vAlign w:val="center"/>
          </w:tcPr>
          <w:p w:rsidR="00863E51" w:rsidRPr="00950871" w:rsidRDefault="00863E51" w:rsidP="00863E51">
            <w:pPr>
              <w:numPr>
                <w:ilvl w:val="0"/>
                <w:numId w:val="8"/>
              </w:numPr>
              <w:ind w:left="426" w:right="-108" w:hanging="142"/>
              <w:jc w:val="center"/>
            </w:pPr>
          </w:p>
        </w:tc>
        <w:tc>
          <w:tcPr>
            <w:tcW w:w="2694" w:type="dxa"/>
            <w:vMerge/>
            <w:vAlign w:val="center"/>
          </w:tcPr>
          <w:p w:rsidR="00863E51" w:rsidRPr="009E4BA6" w:rsidRDefault="00863E51" w:rsidP="00516D12">
            <w:pPr>
              <w:contextualSpacing/>
            </w:pPr>
          </w:p>
        </w:tc>
        <w:tc>
          <w:tcPr>
            <w:tcW w:w="8788" w:type="dxa"/>
          </w:tcPr>
          <w:p w:rsidR="00863E51" w:rsidRDefault="00863E51" w:rsidP="00516D12">
            <w:pPr>
              <w:contextualSpacing/>
            </w:pPr>
            <w:r>
              <w:t>Подготовка и защита творческой работы по теме « Числа в загадках, пословицах, поговорках»</w:t>
            </w:r>
          </w:p>
        </w:tc>
        <w:tc>
          <w:tcPr>
            <w:tcW w:w="2268" w:type="dxa"/>
            <w:vMerge/>
            <w:vAlign w:val="center"/>
          </w:tcPr>
          <w:p w:rsidR="00863E51" w:rsidRDefault="00863E51" w:rsidP="00516D12">
            <w:pPr>
              <w:jc w:val="center"/>
            </w:pPr>
          </w:p>
        </w:tc>
      </w:tr>
      <w:tr w:rsidR="00863E51" w:rsidRPr="00950871" w:rsidTr="00863E51">
        <w:trPr>
          <w:trHeight w:val="466"/>
        </w:trPr>
        <w:tc>
          <w:tcPr>
            <w:tcW w:w="675" w:type="dxa"/>
            <w:shd w:val="clear" w:color="auto" w:fill="FDE9D9"/>
            <w:vAlign w:val="center"/>
          </w:tcPr>
          <w:p w:rsidR="00863E51" w:rsidRPr="00950871" w:rsidRDefault="00863E51" w:rsidP="00863E51">
            <w:pPr>
              <w:numPr>
                <w:ilvl w:val="0"/>
                <w:numId w:val="8"/>
              </w:numPr>
              <w:ind w:left="426" w:right="-108" w:hanging="142"/>
              <w:jc w:val="center"/>
            </w:pPr>
          </w:p>
        </w:tc>
        <w:tc>
          <w:tcPr>
            <w:tcW w:w="2694" w:type="dxa"/>
            <w:vAlign w:val="center"/>
          </w:tcPr>
          <w:p w:rsidR="00863E51" w:rsidRPr="009E4BA6" w:rsidRDefault="00863E51" w:rsidP="00516D12">
            <w:pPr>
              <w:contextualSpacing/>
              <w:jc w:val="center"/>
            </w:pPr>
            <w:r>
              <w:t>Сказочный букет</w:t>
            </w:r>
          </w:p>
        </w:tc>
        <w:tc>
          <w:tcPr>
            <w:tcW w:w="8788" w:type="dxa"/>
          </w:tcPr>
          <w:p w:rsidR="00863E51" w:rsidRDefault="00863E51" w:rsidP="00516D12">
            <w:pPr>
              <w:contextualSpacing/>
            </w:pPr>
            <w:r>
              <w:t>Рисование сказочных цветов. Коллективное составление букета</w:t>
            </w:r>
          </w:p>
        </w:tc>
        <w:tc>
          <w:tcPr>
            <w:tcW w:w="2268" w:type="dxa"/>
            <w:vAlign w:val="center"/>
          </w:tcPr>
          <w:p w:rsidR="00863E51" w:rsidRDefault="00863E51" w:rsidP="00516D12">
            <w:pPr>
              <w:jc w:val="center"/>
            </w:pPr>
            <w:r>
              <w:t>ноябрь</w:t>
            </w:r>
          </w:p>
        </w:tc>
      </w:tr>
      <w:tr w:rsidR="00863E51" w:rsidRPr="00950871" w:rsidTr="00863E51">
        <w:trPr>
          <w:trHeight w:val="525"/>
        </w:trPr>
        <w:tc>
          <w:tcPr>
            <w:tcW w:w="675" w:type="dxa"/>
            <w:shd w:val="clear" w:color="auto" w:fill="FDE9D9"/>
            <w:vAlign w:val="center"/>
          </w:tcPr>
          <w:p w:rsidR="00863E51" w:rsidRPr="00950871" w:rsidRDefault="00863E51" w:rsidP="00863E51">
            <w:pPr>
              <w:numPr>
                <w:ilvl w:val="0"/>
                <w:numId w:val="8"/>
              </w:numPr>
              <w:ind w:left="426" w:right="-108" w:hanging="142"/>
              <w:jc w:val="center"/>
            </w:pPr>
          </w:p>
        </w:tc>
        <w:tc>
          <w:tcPr>
            <w:tcW w:w="2694" w:type="dxa"/>
            <w:vAlign w:val="center"/>
          </w:tcPr>
          <w:p w:rsidR="00863E51" w:rsidRDefault="00863E51" w:rsidP="00516D12">
            <w:pPr>
              <w:contextualSpacing/>
              <w:jc w:val="center"/>
            </w:pPr>
            <w:r>
              <w:t>Мои увлечения</w:t>
            </w:r>
          </w:p>
        </w:tc>
        <w:tc>
          <w:tcPr>
            <w:tcW w:w="8788" w:type="dxa"/>
          </w:tcPr>
          <w:p w:rsidR="00863E51" w:rsidRDefault="00863E51" w:rsidP="00516D12">
            <w:pPr>
              <w:contextualSpacing/>
            </w:pPr>
            <w:r>
              <w:t xml:space="preserve">Оформление листка-вкладыша для </w:t>
            </w:r>
            <w:proofErr w:type="spellStart"/>
            <w:r>
              <w:t>портфолио</w:t>
            </w:r>
            <w:proofErr w:type="spellEnd"/>
            <w:r>
              <w:t>: Мои увлечения</w:t>
            </w:r>
          </w:p>
        </w:tc>
        <w:tc>
          <w:tcPr>
            <w:tcW w:w="2268" w:type="dxa"/>
            <w:vAlign w:val="center"/>
          </w:tcPr>
          <w:p w:rsidR="00863E51" w:rsidRDefault="00863E51" w:rsidP="00516D12">
            <w:pPr>
              <w:jc w:val="center"/>
            </w:pPr>
            <w:r>
              <w:t>ноябрь</w:t>
            </w:r>
          </w:p>
        </w:tc>
      </w:tr>
      <w:tr w:rsidR="00863E51" w:rsidRPr="00950871" w:rsidTr="00863E51">
        <w:trPr>
          <w:trHeight w:val="270"/>
        </w:trPr>
        <w:tc>
          <w:tcPr>
            <w:tcW w:w="675" w:type="dxa"/>
            <w:vMerge w:val="restart"/>
            <w:shd w:val="clear" w:color="auto" w:fill="FDE9D9"/>
            <w:vAlign w:val="center"/>
          </w:tcPr>
          <w:p w:rsidR="00863E51" w:rsidRPr="00950871" w:rsidRDefault="00863E51" w:rsidP="00863E51">
            <w:pPr>
              <w:ind w:right="-108"/>
              <w:jc w:val="center"/>
            </w:pPr>
            <w:r>
              <w:t>11-12</w:t>
            </w:r>
          </w:p>
        </w:tc>
        <w:tc>
          <w:tcPr>
            <w:tcW w:w="2694" w:type="dxa"/>
            <w:vMerge w:val="restart"/>
            <w:vAlign w:val="center"/>
          </w:tcPr>
          <w:p w:rsidR="00863E51" w:rsidRPr="009E4BA6" w:rsidRDefault="00863E51" w:rsidP="00516D12">
            <w:pPr>
              <w:contextualSpacing/>
              <w:jc w:val="center"/>
            </w:pPr>
            <w:r>
              <w:t>Моя семья</w:t>
            </w:r>
          </w:p>
        </w:tc>
        <w:tc>
          <w:tcPr>
            <w:tcW w:w="8788" w:type="dxa"/>
          </w:tcPr>
          <w:p w:rsidR="00863E51" w:rsidRDefault="00863E51" w:rsidP="00516D12">
            <w:pPr>
              <w:contextualSpacing/>
            </w:pPr>
            <w:proofErr w:type="spellStart"/>
            <w:r>
              <w:t>Фоторассказ</w:t>
            </w:r>
            <w:proofErr w:type="spellEnd"/>
            <w:r>
              <w:t xml:space="preserve"> о жизни своей семьи</w:t>
            </w:r>
          </w:p>
        </w:tc>
        <w:tc>
          <w:tcPr>
            <w:tcW w:w="2268" w:type="dxa"/>
            <w:vMerge w:val="restart"/>
            <w:vAlign w:val="center"/>
          </w:tcPr>
          <w:p w:rsidR="00863E51" w:rsidRDefault="00863E51" w:rsidP="00516D12">
            <w:pPr>
              <w:jc w:val="center"/>
            </w:pPr>
            <w:r>
              <w:t>ноябрь</w:t>
            </w:r>
          </w:p>
        </w:tc>
      </w:tr>
      <w:tr w:rsidR="00863E51" w:rsidRPr="00950871" w:rsidTr="00863E51">
        <w:trPr>
          <w:trHeight w:val="240"/>
        </w:trPr>
        <w:tc>
          <w:tcPr>
            <w:tcW w:w="675" w:type="dxa"/>
            <w:vMerge/>
            <w:shd w:val="clear" w:color="auto" w:fill="FDE9D9"/>
            <w:vAlign w:val="center"/>
          </w:tcPr>
          <w:p w:rsidR="00863E51" w:rsidRPr="00950871" w:rsidRDefault="00863E51" w:rsidP="00863E51">
            <w:pPr>
              <w:numPr>
                <w:ilvl w:val="0"/>
                <w:numId w:val="8"/>
              </w:numPr>
              <w:ind w:left="426" w:right="-108" w:hanging="142"/>
              <w:jc w:val="center"/>
            </w:pPr>
          </w:p>
        </w:tc>
        <w:tc>
          <w:tcPr>
            <w:tcW w:w="2694" w:type="dxa"/>
            <w:vMerge/>
            <w:vAlign w:val="center"/>
          </w:tcPr>
          <w:p w:rsidR="00863E51" w:rsidRDefault="00863E51" w:rsidP="00516D12">
            <w:pPr>
              <w:contextualSpacing/>
              <w:jc w:val="center"/>
            </w:pPr>
          </w:p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r>
              <w:t xml:space="preserve">Оформление листка-вкладыша для </w:t>
            </w:r>
            <w:proofErr w:type="spellStart"/>
            <w:r>
              <w:t>портфолио</w:t>
            </w:r>
            <w:proofErr w:type="spellEnd"/>
            <w:r>
              <w:t>: Моя семья – в самой середине я.</w:t>
            </w:r>
          </w:p>
        </w:tc>
        <w:tc>
          <w:tcPr>
            <w:tcW w:w="2268" w:type="dxa"/>
            <w:vMerge/>
            <w:vAlign w:val="center"/>
          </w:tcPr>
          <w:p w:rsidR="00863E51" w:rsidRDefault="00863E51" w:rsidP="00516D12">
            <w:pPr>
              <w:jc w:val="center"/>
            </w:pPr>
          </w:p>
        </w:tc>
      </w:tr>
      <w:tr w:rsidR="00863E51" w:rsidRPr="00950871" w:rsidTr="00863E51">
        <w:trPr>
          <w:trHeight w:val="240"/>
        </w:trPr>
        <w:tc>
          <w:tcPr>
            <w:tcW w:w="675" w:type="dxa"/>
            <w:shd w:val="clear" w:color="auto" w:fill="FDE9D9"/>
            <w:vAlign w:val="center"/>
          </w:tcPr>
          <w:p w:rsidR="00863E51" w:rsidRPr="00950871" w:rsidRDefault="00863E51" w:rsidP="00863E51">
            <w:pPr>
              <w:ind w:right="-108"/>
              <w:jc w:val="center"/>
            </w:pPr>
            <w:r>
              <w:t>13</w:t>
            </w:r>
          </w:p>
        </w:tc>
        <w:tc>
          <w:tcPr>
            <w:tcW w:w="2694" w:type="dxa"/>
            <w:vAlign w:val="center"/>
          </w:tcPr>
          <w:p w:rsidR="00863E51" w:rsidRDefault="00863E51" w:rsidP="00516D12">
            <w:pPr>
              <w:contextualSpacing/>
              <w:jc w:val="center"/>
            </w:pPr>
            <w:r>
              <w:t>Аквариумные рыбки</w:t>
            </w:r>
          </w:p>
        </w:tc>
        <w:tc>
          <w:tcPr>
            <w:tcW w:w="8788" w:type="dxa"/>
            <w:vAlign w:val="center"/>
          </w:tcPr>
          <w:p w:rsidR="00863E51" w:rsidRPr="009E4BA6" w:rsidRDefault="00863E51" w:rsidP="00516D12">
            <w:pPr>
              <w:contextualSpacing/>
            </w:pPr>
            <w:r>
              <w:t>Создание коллективного панно «Аквариумные рыбки»</w:t>
            </w:r>
          </w:p>
        </w:tc>
        <w:tc>
          <w:tcPr>
            <w:tcW w:w="2268" w:type="dxa"/>
          </w:tcPr>
          <w:p w:rsidR="00863E51" w:rsidRDefault="00863E51" w:rsidP="00516D12">
            <w:pPr>
              <w:contextualSpacing/>
              <w:jc w:val="center"/>
            </w:pPr>
            <w:r>
              <w:t>декабрь</w:t>
            </w:r>
          </w:p>
        </w:tc>
      </w:tr>
      <w:tr w:rsidR="00863E51" w:rsidRPr="00950871" w:rsidTr="00863E51">
        <w:trPr>
          <w:trHeight w:val="240"/>
        </w:trPr>
        <w:tc>
          <w:tcPr>
            <w:tcW w:w="675" w:type="dxa"/>
            <w:shd w:val="clear" w:color="auto" w:fill="FDE9D9"/>
            <w:vAlign w:val="center"/>
          </w:tcPr>
          <w:p w:rsidR="00863E51" w:rsidRDefault="00863E51" w:rsidP="00863E51">
            <w:pPr>
              <w:ind w:right="-108"/>
              <w:jc w:val="center"/>
            </w:pPr>
            <w:r>
              <w:lastRenderedPageBreak/>
              <w:t>14</w:t>
            </w:r>
          </w:p>
        </w:tc>
        <w:tc>
          <w:tcPr>
            <w:tcW w:w="2694" w:type="dxa"/>
            <w:vAlign w:val="center"/>
          </w:tcPr>
          <w:p w:rsidR="00863E51" w:rsidRDefault="00863E51" w:rsidP="00516D12">
            <w:pPr>
              <w:contextualSpacing/>
              <w:jc w:val="center"/>
            </w:pPr>
            <w:r>
              <w:t>Поздравительная открытка</w:t>
            </w:r>
          </w:p>
        </w:tc>
        <w:tc>
          <w:tcPr>
            <w:tcW w:w="8788" w:type="dxa"/>
            <w:vAlign w:val="center"/>
          </w:tcPr>
          <w:p w:rsidR="00863E51" w:rsidRDefault="00863E51" w:rsidP="00516D12">
            <w:pPr>
              <w:contextualSpacing/>
            </w:pPr>
            <w:r>
              <w:t>Изготовление поздравительной открытки для своего друга</w:t>
            </w:r>
          </w:p>
        </w:tc>
        <w:tc>
          <w:tcPr>
            <w:tcW w:w="2268" w:type="dxa"/>
          </w:tcPr>
          <w:p w:rsidR="00863E51" w:rsidRDefault="00863E51" w:rsidP="00516D12">
            <w:pPr>
              <w:contextualSpacing/>
              <w:jc w:val="center"/>
            </w:pPr>
            <w:r>
              <w:t>декабрь</w:t>
            </w:r>
          </w:p>
        </w:tc>
      </w:tr>
      <w:tr w:rsidR="00863E51" w:rsidRPr="00950871" w:rsidTr="00863E51">
        <w:trPr>
          <w:trHeight w:val="410"/>
        </w:trPr>
        <w:tc>
          <w:tcPr>
            <w:tcW w:w="675" w:type="dxa"/>
            <w:vMerge w:val="restart"/>
            <w:shd w:val="clear" w:color="auto" w:fill="FDE9D9"/>
            <w:vAlign w:val="center"/>
          </w:tcPr>
          <w:p w:rsidR="00863E51" w:rsidRPr="00950871" w:rsidRDefault="00863E51" w:rsidP="00863E51">
            <w:pPr>
              <w:ind w:right="-108"/>
              <w:jc w:val="center"/>
            </w:pPr>
            <w:r>
              <w:t>15</w:t>
            </w:r>
          </w:p>
        </w:tc>
        <w:tc>
          <w:tcPr>
            <w:tcW w:w="2694" w:type="dxa"/>
            <w:vMerge w:val="restart"/>
            <w:vAlign w:val="center"/>
          </w:tcPr>
          <w:p w:rsidR="00863E51" w:rsidRPr="007F0D0A" w:rsidRDefault="00863E51" w:rsidP="00516D12">
            <w:pPr>
              <w:jc w:val="center"/>
            </w:pPr>
            <w:r w:rsidRPr="007F0D0A">
              <w:t xml:space="preserve">Украшаем класс к новому году </w:t>
            </w:r>
          </w:p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r w:rsidRPr="009E4BA6">
              <w:rPr>
                <w:color w:val="000000"/>
              </w:rPr>
              <w:t>Групповые работы на уроке, в том числе и с ролевым распределением работы в группе</w:t>
            </w:r>
            <w:r>
              <w:rPr>
                <w:color w:val="000000"/>
              </w:rPr>
              <w:t>.</w:t>
            </w:r>
          </w:p>
        </w:tc>
        <w:tc>
          <w:tcPr>
            <w:tcW w:w="2268" w:type="dxa"/>
            <w:vMerge w:val="restart"/>
            <w:vAlign w:val="center"/>
          </w:tcPr>
          <w:p w:rsidR="00863E51" w:rsidRDefault="00863E51" w:rsidP="00516D12">
            <w:pPr>
              <w:jc w:val="center"/>
            </w:pPr>
            <w:r>
              <w:t>декабрь</w:t>
            </w:r>
          </w:p>
          <w:p w:rsidR="00863E51" w:rsidRDefault="00863E51" w:rsidP="00516D12">
            <w:pPr>
              <w:jc w:val="center"/>
            </w:pPr>
          </w:p>
        </w:tc>
      </w:tr>
      <w:tr w:rsidR="00863E51" w:rsidRPr="00950871" w:rsidTr="00863E51">
        <w:trPr>
          <w:trHeight w:val="410"/>
        </w:trPr>
        <w:tc>
          <w:tcPr>
            <w:tcW w:w="675" w:type="dxa"/>
            <w:vMerge/>
            <w:shd w:val="clear" w:color="auto" w:fill="FDE9D9"/>
            <w:vAlign w:val="center"/>
          </w:tcPr>
          <w:p w:rsidR="00863E51" w:rsidRPr="00950871" w:rsidRDefault="00863E51" w:rsidP="00863E51">
            <w:pPr>
              <w:numPr>
                <w:ilvl w:val="0"/>
                <w:numId w:val="8"/>
              </w:numPr>
              <w:ind w:left="426" w:right="-108" w:hanging="142"/>
              <w:jc w:val="center"/>
            </w:pPr>
          </w:p>
        </w:tc>
        <w:tc>
          <w:tcPr>
            <w:tcW w:w="2694" w:type="dxa"/>
            <w:vMerge/>
            <w:vAlign w:val="center"/>
          </w:tcPr>
          <w:p w:rsidR="00863E51" w:rsidRPr="007F0D0A" w:rsidRDefault="00863E51" w:rsidP="00516D12">
            <w:pPr>
              <w:jc w:val="center"/>
            </w:pPr>
          </w:p>
        </w:tc>
        <w:tc>
          <w:tcPr>
            <w:tcW w:w="8788" w:type="dxa"/>
          </w:tcPr>
          <w:p w:rsidR="00863E51" w:rsidRPr="00950871" w:rsidRDefault="00863E51" w:rsidP="00516D12">
            <w:pPr>
              <w:jc w:val="both"/>
            </w:pPr>
            <w:r>
              <w:t>Беседа «Как и из чего можно сделать украшение на ёлочку?»</w:t>
            </w:r>
          </w:p>
        </w:tc>
        <w:tc>
          <w:tcPr>
            <w:tcW w:w="2268" w:type="dxa"/>
            <w:vMerge/>
            <w:vAlign w:val="center"/>
          </w:tcPr>
          <w:p w:rsidR="00863E51" w:rsidRPr="00950871" w:rsidRDefault="00863E51" w:rsidP="00516D12">
            <w:pPr>
              <w:jc w:val="center"/>
            </w:pPr>
          </w:p>
        </w:tc>
      </w:tr>
      <w:tr w:rsidR="00863E51" w:rsidRPr="00950871" w:rsidTr="00863E51">
        <w:trPr>
          <w:trHeight w:val="288"/>
        </w:trPr>
        <w:tc>
          <w:tcPr>
            <w:tcW w:w="675" w:type="dxa"/>
            <w:vMerge/>
            <w:shd w:val="clear" w:color="auto" w:fill="FDE9D9"/>
            <w:vAlign w:val="center"/>
          </w:tcPr>
          <w:p w:rsidR="00863E51" w:rsidRPr="00950871" w:rsidRDefault="00863E51" w:rsidP="00863E51">
            <w:pPr>
              <w:numPr>
                <w:ilvl w:val="0"/>
                <w:numId w:val="8"/>
              </w:numPr>
              <w:ind w:left="426" w:right="-108" w:hanging="142"/>
              <w:jc w:val="center"/>
            </w:pPr>
          </w:p>
        </w:tc>
        <w:tc>
          <w:tcPr>
            <w:tcW w:w="2694" w:type="dxa"/>
            <w:vMerge/>
            <w:vAlign w:val="center"/>
          </w:tcPr>
          <w:p w:rsidR="00863E51" w:rsidRDefault="00863E51" w:rsidP="00516D12">
            <w:pPr>
              <w:jc w:val="center"/>
            </w:pPr>
          </w:p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r>
              <w:t>Выставка работ.</w:t>
            </w:r>
          </w:p>
        </w:tc>
        <w:tc>
          <w:tcPr>
            <w:tcW w:w="2268" w:type="dxa"/>
            <w:vMerge/>
            <w:vAlign w:val="center"/>
          </w:tcPr>
          <w:p w:rsidR="00863E51" w:rsidRDefault="00863E51" w:rsidP="00516D12">
            <w:pPr>
              <w:jc w:val="center"/>
            </w:pPr>
          </w:p>
        </w:tc>
      </w:tr>
      <w:tr w:rsidR="00863E51" w:rsidRPr="00950871" w:rsidTr="00863E51">
        <w:trPr>
          <w:trHeight w:val="294"/>
        </w:trPr>
        <w:tc>
          <w:tcPr>
            <w:tcW w:w="675" w:type="dxa"/>
            <w:shd w:val="clear" w:color="auto" w:fill="FDE9D9"/>
            <w:vAlign w:val="center"/>
          </w:tcPr>
          <w:p w:rsidR="00863E51" w:rsidRPr="00950871" w:rsidRDefault="00863E51" w:rsidP="00863E51">
            <w:pPr>
              <w:ind w:right="-108"/>
              <w:jc w:val="center"/>
            </w:pPr>
            <w:r>
              <w:t>16</w:t>
            </w:r>
          </w:p>
        </w:tc>
        <w:tc>
          <w:tcPr>
            <w:tcW w:w="2694" w:type="dxa"/>
            <w:vAlign w:val="center"/>
          </w:tcPr>
          <w:p w:rsidR="00863E51" w:rsidRDefault="00863E51" w:rsidP="00516D12">
            <w:pPr>
              <w:jc w:val="center"/>
            </w:pPr>
            <w:r>
              <w:t>Ролевой проект</w:t>
            </w:r>
          </w:p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r>
              <w:t>Костюмированный утренник, посвящённый Новому году.</w:t>
            </w:r>
          </w:p>
        </w:tc>
        <w:tc>
          <w:tcPr>
            <w:tcW w:w="2268" w:type="dxa"/>
            <w:vAlign w:val="center"/>
          </w:tcPr>
          <w:p w:rsidR="00863E51" w:rsidRDefault="00863E51" w:rsidP="00516D12">
            <w:pPr>
              <w:jc w:val="center"/>
            </w:pPr>
            <w:r>
              <w:t>декабрь</w:t>
            </w:r>
          </w:p>
          <w:p w:rsidR="00863E51" w:rsidRDefault="00863E51" w:rsidP="00516D12">
            <w:pPr>
              <w:jc w:val="center"/>
            </w:pPr>
          </w:p>
        </w:tc>
      </w:tr>
      <w:tr w:rsidR="00863E51" w:rsidRPr="00950871" w:rsidTr="00863E51">
        <w:trPr>
          <w:trHeight w:val="307"/>
        </w:trPr>
        <w:tc>
          <w:tcPr>
            <w:tcW w:w="675" w:type="dxa"/>
            <w:vMerge w:val="restart"/>
            <w:shd w:val="clear" w:color="auto" w:fill="FDE9D9"/>
            <w:vAlign w:val="center"/>
          </w:tcPr>
          <w:p w:rsidR="00863E51" w:rsidRPr="00950871" w:rsidRDefault="00863E51" w:rsidP="00863E51">
            <w:pPr>
              <w:ind w:right="-108"/>
              <w:jc w:val="center"/>
            </w:pPr>
            <w:r>
              <w:t>17</w:t>
            </w:r>
          </w:p>
        </w:tc>
        <w:tc>
          <w:tcPr>
            <w:tcW w:w="2694" w:type="dxa"/>
            <w:vMerge w:val="restart"/>
            <w:vAlign w:val="center"/>
          </w:tcPr>
          <w:p w:rsidR="00863E51" w:rsidRPr="008F504D" w:rsidRDefault="00863E51" w:rsidP="00516D12">
            <w:pPr>
              <w:jc w:val="center"/>
            </w:pPr>
            <w:r>
              <w:t>Птицы зимой</w:t>
            </w:r>
          </w:p>
        </w:tc>
        <w:tc>
          <w:tcPr>
            <w:tcW w:w="8788" w:type="dxa"/>
          </w:tcPr>
          <w:p w:rsidR="00863E51" w:rsidRPr="00950871" w:rsidRDefault="00863E51" w:rsidP="00516D12">
            <w:pPr>
              <w:jc w:val="both"/>
            </w:pPr>
            <w:r>
              <w:t>Беседа «Как помочь птицам зимой?»</w:t>
            </w:r>
          </w:p>
        </w:tc>
        <w:tc>
          <w:tcPr>
            <w:tcW w:w="2268" w:type="dxa"/>
            <w:vMerge w:val="restart"/>
            <w:vAlign w:val="center"/>
          </w:tcPr>
          <w:p w:rsidR="00863E51" w:rsidRPr="00950871" w:rsidRDefault="00863E51" w:rsidP="00516D12">
            <w:pPr>
              <w:jc w:val="center"/>
            </w:pPr>
            <w:r>
              <w:t>январь</w:t>
            </w:r>
          </w:p>
        </w:tc>
      </w:tr>
      <w:tr w:rsidR="00863E51" w:rsidRPr="00950871" w:rsidTr="00863E51">
        <w:trPr>
          <w:trHeight w:val="307"/>
        </w:trPr>
        <w:tc>
          <w:tcPr>
            <w:tcW w:w="675" w:type="dxa"/>
            <w:vMerge/>
            <w:shd w:val="clear" w:color="auto" w:fill="FDE9D9"/>
            <w:vAlign w:val="center"/>
          </w:tcPr>
          <w:p w:rsidR="00863E51" w:rsidRPr="00950871" w:rsidRDefault="00863E51" w:rsidP="00863E51">
            <w:pPr>
              <w:numPr>
                <w:ilvl w:val="0"/>
                <w:numId w:val="8"/>
              </w:numPr>
              <w:ind w:left="426" w:right="-108" w:hanging="142"/>
              <w:jc w:val="center"/>
            </w:pPr>
          </w:p>
        </w:tc>
        <w:tc>
          <w:tcPr>
            <w:tcW w:w="2694" w:type="dxa"/>
            <w:vMerge/>
            <w:vAlign w:val="center"/>
          </w:tcPr>
          <w:p w:rsidR="00863E51" w:rsidRDefault="00863E51" w:rsidP="00516D12">
            <w:pPr>
              <w:jc w:val="center"/>
            </w:pPr>
          </w:p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r>
              <w:t>Изготовление кормушек для птиц.</w:t>
            </w:r>
          </w:p>
        </w:tc>
        <w:tc>
          <w:tcPr>
            <w:tcW w:w="2268" w:type="dxa"/>
            <w:vMerge/>
            <w:vAlign w:val="center"/>
          </w:tcPr>
          <w:p w:rsidR="00863E51" w:rsidRDefault="00863E51" w:rsidP="00516D12">
            <w:pPr>
              <w:jc w:val="center"/>
            </w:pPr>
          </w:p>
        </w:tc>
      </w:tr>
      <w:tr w:rsidR="00863E51" w:rsidRPr="00950871" w:rsidTr="00863E51">
        <w:trPr>
          <w:trHeight w:val="307"/>
        </w:trPr>
        <w:tc>
          <w:tcPr>
            <w:tcW w:w="675" w:type="dxa"/>
            <w:vMerge/>
            <w:shd w:val="clear" w:color="auto" w:fill="FDE9D9"/>
            <w:vAlign w:val="center"/>
          </w:tcPr>
          <w:p w:rsidR="00863E51" w:rsidRPr="00950871" w:rsidRDefault="00863E51" w:rsidP="00863E51">
            <w:pPr>
              <w:numPr>
                <w:ilvl w:val="0"/>
                <w:numId w:val="8"/>
              </w:numPr>
              <w:ind w:left="426" w:right="-108" w:hanging="142"/>
              <w:jc w:val="center"/>
            </w:pPr>
          </w:p>
        </w:tc>
        <w:tc>
          <w:tcPr>
            <w:tcW w:w="2694" w:type="dxa"/>
            <w:vMerge/>
            <w:vAlign w:val="center"/>
          </w:tcPr>
          <w:p w:rsidR="00863E51" w:rsidRDefault="00863E51" w:rsidP="00516D12">
            <w:pPr>
              <w:jc w:val="center"/>
            </w:pPr>
          </w:p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r>
              <w:t>Выставка работ и вывешивание их на улице.</w:t>
            </w:r>
          </w:p>
        </w:tc>
        <w:tc>
          <w:tcPr>
            <w:tcW w:w="2268" w:type="dxa"/>
            <w:vMerge/>
            <w:vAlign w:val="center"/>
          </w:tcPr>
          <w:p w:rsidR="00863E51" w:rsidRDefault="00863E51" w:rsidP="00516D12">
            <w:pPr>
              <w:jc w:val="center"/>
            </w:pPr>
          </w:p>
        </w:tc>
      </w:tr>
      <w:tr w:rsidR="00863E51" w:rsidRPr="00950871" w:rsidTr="00863E51">
        <w:trPr>
          <w:trHeight w:val="412"/>
        </w:trPr>
        <w:tc>
          <w:tcPr>
            <w:tcW w:w="675" w:type="dxa"/>
            <w:shd w:val="clear" w:color="auto" w:fill="FDE9D9"/>
            <w:vAlign w:val="center"/>
          </w:tcPr>
          <w:p w:rsidR="00863E51" w:rsidRPr="00950871" w:rsidRDefault="00863E51" w:rsidP="00863E51">
            <w:pPr>
              <w:ind w:right="-108"/>
              <w:jc w:val="center"/>
            </w:pPr>
            <w:r>
              <w:t>18</w:t>
            </w:r>
          </w:p>
        </w:tc>
        <w:tc>
          <w:tcPr>
            <w:tcW w:w="2694" w:type="dxa"/>
            <w:vAlign w:val="center"/>
          </w:tcPr>
          <w:p w:rsidR="00863E51" w:rsidRPr="0011024B" w:rsidRDefault="00863E51" w:rsidP="00516D12">
            <w:pPr>
              <w:jc w:val="center"/>
            </w:pPr>
            <w:r>
              <w:t>Чайный сервиз</w:t>
            </w:r>
          </w:p>
          <w:p w:rsidR="00863E51" w:rsidRDefault="00863E51" w:rsidP="00516D12">
            <w:pPr>
              <w:jc w:val="center"/>
            </w:pPr>
          </w:p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r>
              <w:t>Коллективное выполнение разных изделий чайного сервиза из пластилина. Выставка работ.</w:t>
            </w:r>
          </w:p>
        </w:tc>
        <w:tc>
          <w:tcPr>
            <w:tcW w:w="2268" w:type="dxa"/>
            <w:vAlign w:val="center"/>
          </w:tcPr>
          <w:p w:rsidR="00863E51" w:rsidRDefault="00863E51" w:rsidP="00516D12">
            <w:pPr>
              <w:jc w:val="center"/>
            </w:pPr>
            <w:r>
              <w:t>январь</w:t>
            </w:r>
          </w:p>
        </w:tc>
      </w:tr>
      <w:tr w:rsidR="00863E51" w:rsidRPr="00950871" w:rsidTr="00863E51">
        <w:trPr>
          <w:trHeight w:val="412"/>
        </w:trPr>
        <w:tc>
          <w:tcPr>
            <w:tcW w:w="675" w:type="dxa"/>
            <w:shd w:val="clear" w:color="auto" w:fill="FDE9D9"/>
            <w:vAlign w:val="center"/>
          </w:tcPr>
          <w:p w:rsidR="00863E51" w:rsidRPr="00950871" w:rsidRDefault="00863E51" w:rsidP="00863E51">
            <w:pPr>
              <w:ind w:right="-108"/>
              <w:jc w:val="center"/>
            </w:pPr>
            <w:r>
              <w:t>19</w:t>
            </w:r>
          </w:p>
        </w:tc>
        <w:tc>
          <w:tcPr>
            <w:tcW w:w="2694" w:type="dxa"/>
            <w:vAlign w:val="center"/>
          </w:tcPr>
          <w:p w:rsidR="00863E51" w:rsidRDefault="00863E51" w:rsidP="00516D12">
            <w:pPr>
              <w:jc w:val="center"/>
            </w:pPr>
            <w:r>
              <w:rPr>
                <w:bCs/>
              </w:rPr>
              <w:t>Моя азбука</w:t>
            </w:r>
          </w:p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r>
              <w:t>Стихи, скороговорки о разных буквах. Составление книги «Азбука»</w:t>
            </w:r>
          </w:p>
        </w:tc>
        <w:tc>
          <w:tcPr>
            <w:tcW w:w="2268" w:type="dxa"/>
            <w:vAlign w:val="center"/>
          </w:tcPr>
          <w:p w:rsidR="00863E51" w:rsidRDefault="00863E51" w:rsidP="00516D12">
            <w:pPr>
              <w:jc w:val="center"/>
            </w:pPr>
            <w:r>
              <w:t>январь</w:t>
            </w:r>
          </w:p>
        </w:tc>
      </w:tr>
      <w:tr w:rsidR="00863E51" w:rsidRPr="00950871" w:rsidTr="00863E51">
        <w:trPr>
          <w:trHeight w:val="343"/>
        </w:trPr>
        <w:tc>
          <w:tcPr>
            <w:tcW w:w="675" w:type="dxa"/>
            <w:shd w:val="clear" w:color="auto" w:fill="FDE9D9"/>
            <w:vAlign w:val="center"/>
          </w:tcPr>
          <w:p w:rsidR="00863E51" w:rsidRDefault="00863E51" w:rsidP="00863E51">
            <w:pPr>
              <w:ind w:right="-108"/>
              <w:jc w:val="center"/>
            </w:pPr>
            <w:r>
              <w:t>20-21</w:t>
            </w:r>
          </w:p>
        </w:tc>
        <w:tc>
          <w:tcPr>
            <w:tcW w:w="2694" w:type="dxa"/>
            <w:vAlign w:val="center"/>
          </w:tcPr>
          <w:p w:rsidR="00863E51" w:rsidRDefault="00863E51" w:rsidP="00516D12">
            <w:pPr>
              <w:jc w:val="center"/>
              <w:rPr>
                <w:bCs/>
              </w:rPr>
            </w:pPr>
            <w:r>
              <w:rPr>
                <w:bCs/>
              </w:rPr>
              <w:t>Моя школа и мой класс</w:t>
            </w:r>
          </w:p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r>
              <w:t>Составление летописи, создание альбома своего класса.</w:t>
            </w:r>
          </w:p>
        </w:tc>
        <w:tc>
          <w:tcPr>
            <w:tcW w:w="2268" w:type="dxa"/>
            <w:vAlign w:val="center"/>
          </w:tcPr>
          <w:p w:rsidR="00863E51" w:rsidRDefault="00863E51" w:rsidP="00516D12">
            <w:pPr>
              <w:jc w:val="center"/>
            </w:pPr>
            <w:r>
              <w:t>февраль</w:t>
            </w:r>
          </w:p>
        </w:tc>
      </w:tr>
      <w:tr w:rsidR="00863E51" w:rsidRPr="00950871" w:rsidTr="00863E51">
        <w:trPr>
          <w:trHeight w:val="207"/>
        </w:trPr>
        <w:tc>
          <w:tcPr>
            <w:tcW w:w="675" w:type="dxa"/>
            <w:vMerge w:val="restart"/>
            <w:shd w:val="clear" w:color="auto" w:fill="FDE9D9"/>
            <w:vAlign w:val="center"/>
          </w:tcPr>
          <w:p w:rsidR="00863E51" w:rsidRPr="00950871" w:rsidRDefault="00863E51" w:rsidP="00863E51">
            <w:pPr>
              <w:ind w:right="-108"/>
              <w:jc w:val="center"/>
            </w:pPr>
            <w:r>
              <w:t>22-23</w:t>
            </w:r>
          </w:p>
        </w:tc>
        <w:tc>
          <w:tcPr>
            <w:tcW w:w="2694" w:type="dxa"/>
            <w:vMerge w:val="restart"/>
            <w:vAlign w:val="center"/>
          </w:tcPr>
          <w:p w:rsidR="00863E51" w:rsidRPr="008F504D" w:rsidRDefault="00863E51" w:rsidP="00516D12">
            <w:pPr>
              <w:jc w:val="center"/>
            </w:pPr>
            <w:r w:rsidRPr="008F504D">
              <w:rPr>
                <w:bCs/>
              </w:rPr>
              <w:t>Сувенир в подарок</w:t>
            </w:r>
          </w:p>
        </w:tc>
        <w:tc>
          <w:tcPr>
            <w:tcW w:w="8788" w:type="dxa"/>
          </w:tcPr>
          <w:p w:rsidR="00863E51" w:rsidRPr="00950871" w:rsidRDefault="00863E51" w:rsidP="00516D12">
            <w:pPr>
              <w:jc w:val="both"/>
            </w:pPr>
            <w:r>
              <w:t>Изготовление сувениров, посвященных 23 февраля.</w:t>
            </w:r>
          </w:p>
        </w:tc>
        <w:tc>
          <w:tcPr>
            <w:tcW w:w="2268" w:type="dxa"/>
            <w:vAlign w:val="center"/>
          </w:tcPr>
          <w:p w:rsidR="00863E51" w:rsidRPr="00950871" w:rsidRDefault="00863E51" w:rsidP="00516D12">
            <w:pPr>
              <w:jc w:val="center"/>
            </w:pPr>
            <w:r>
              <w:t>февраль</w:t>
            </w:r>
          </w:p>
          <w:p w:rsidR="00863E51" w:rsidRPr="00950871" w:rsidRDefault="00863E51" w:rsidP="00516D12">
            <w:pPr>
              <w:jc w:val="center"/>
            </w:pPr>
          </w:p>
        </w:tc>
      </w:tr>
      <w:tr w:rsidR="00863E51" w:rsidRPr="00950871" w:rsidTr="00863E51">
        <w:trPr>
          <w:trHeight w:val="357"/>
        </w:trPr>
        <w:tc>
          <w:tcPr>
            <w:tcW w:w="675" w:type="dxa"/>
            <w:vMerge/>
            <w:shd w:val="clear" w:color="auto" w:fill="FDE9D9"/>
            <w:vAlign w:val="center"/>
          </w:tcPr>
          <w:p w:rsidR="00863E51" w:rsidRPr="00950871" w:rsidRDefault="00863E51" w:rsidP="00863E51">
            <w:pPr>
              <w:numPr>
                <w:ilvl w:val="0"/>
                <w:numId w:val="8"/>
              </w:numPr>
              <w:ind w:left="426" w:right="-108" w:hanging="142"/>
              <w:jc w:val="center"/>
            </w:pPr>
          </w:p>
        </w:tc>
        <w:tc>
          <w:tcPr>
            <w:tcW w:w="2694" w:type="dxa"/>
            <w:vMerge/>
            <w:vAlign w:val="center"/>
          </w:tcPr>
          <w:p w:rsidR="00863E51" w:rsidRPr="008F504D" w:rsidRDefault="00863E51" w:rsidP="00516D12">
            <w:pPr>
              <w:jc w:val="center"/>
              <w:rPr>
                <w:bCs/>
              </w:rPr>
            </w:pPr>
          </w:p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r>
              <w:t>Изготовление сувениров, посвященных 8 марта.</w:t>
            </w:r>
          </w:p>
        </w:tc>
        <w:tc>
          <w:tcPr>
            <w:tcW w:w="2268" w:type="dxa"/>
            <w:vAlign w:val="center"/>
          </w:tcPr>
          <w:p w:rsidR="00863E51" w:rsidRDefault="00863E51" w:rsidP="00516D12">
            <w:pPr>
              <w:jc w:val="center"/>
            </w:pPr>
            <w:r>
              <w:t>март</w:t>
            </w:r>
          </w:p>
        </w:tc>
      </w:tr>
      <w:tr w:rsidR="00863E51" w:rsidRPr="00950871" w:rsidTr="00863E51">
        <w:trPr>
          <w:trHeight w:val="412"/>
        </w:trPr>
        <w:tc>
          <w:tcPr>
            <w:tcW w:w="675" w:type="dxa"/>
            <w:shd w:val="clear" w:color="auto" w:fill="FDE9D9"/>
            <w:vAlign w:val="center"/>
          </w:tcPr>
          <w:p w:rsidR="00863E51" w:rsidRPr="00950871" w:rsidRDefault="00863E51" w:rsidP="00863E51">
            <w:pPr>
              <w:ind w:right="-108"/>
              <w:jc w:val="center"/>
            </w:pPr>
            <w:r>
              <w:t>24</w:t>
            </w:r>
          </w:p>
        </w:tc>
        <w:tc>
          <w:tcPr>
            <w:tcW w:w="2694" w:type="dxa"/>
            <w:vAlign w:val="center"/>
          </w:tcPr>
          <w:p w:rsidR="00863E51" w:rsidRPr="0009715B" w:rsidRDefault="00863E51" w:rsidP="00516D12">
            <w:pPr>
              <w:jc w:val="center"/>
              <w:rPr>
                <w:bCs/>
              </w:rPr>
            </w:pPr>
            <w:r w:rsidRPr="0009715B">
              <w:rPr>
                <w:bCs/>
              </w:rPr>
              <w:t>Занимательная математика</w:t>
            </w:r>
          </w:p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r>
              <w:t>Логические задачи, ребусы, загадки в стихах к уроку математики. Составление презентации занимательных заданий по математике.</w:t>
            </w:r>
          </w:p>
        </w:tc>
        <w:tc>
          <w:tcPr>
            <w:tcW w:w="2268" w:type="dxa"/>
            <w:vAlign w:val="center"/>
          </w:tcPr>
          <w:p w:rsidR="00863E51" w:rsidRDefault="00863E51" w:rsidP="00516D12">
            <w:pPr>
              <w:jc w:val="center"/>
            </w:pPr>
            <w:r>
              <w:t>март</w:t>
            </w:r>
          </w:p>
        </w:tc>
      </w:tr>
      <w:tr w:rsidR="00863E51" w:rsidRPr="00950871" w:rsidTr="00863E51">
        <w:trPr>
          <w:trHeight w:val="412"/>
        </w:trPr>
        <w:tc>
          <w:tcPr>
            <w:tcW w:w="675" w:type="dxa"/>
            <w:shd w:val="clear" w:color="auto" w:fill="FDE9D9"/>
            <w:vAlign w:val="center"/>
          </w:tcPr>
          <w:p w:rsidR="00863E51" w:rsidRPr="00950871" w:rsidRDefault="00863E51" w:rsidP="00863E51">
            <w:pPr>
              <w:ind w:right="-108"/>
              <w:jc w:val="center"/>
            </w:pPr>
            <w:r>
              <w:t>25</w:t>
            </w:r>
          </w:p>
        </w:tc>
        <w:tc>
          <w:tcPr>
            <w:tcW w:w="2694" w:type="dxa"/>
            <w:vAlign w:val="center"/>
          </w:tcPr>
          <w:p w:rsidR="00863E51" w:rsidRPr="008F504D" w:rsidRDefault="00863E51" w:rsidP="00516D12">
            <w:pPr>
              <w:jc w:val="center"/>
              <w:rPr>
                <w:bCs/>
              </w:rPr>
            </w:pPr>
            <w:r>
              <w:rPr>
                <w:bCs/>
              </w:rPr>
              <w:t>Музей «Город букв»</w:t>
            </w:r>
          </w:p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r>
              <w:t>Создание портрета своей буквы. Изготовление букв из разного материала.</w:t>
            </w:r>
          </w:p>
        </w:tc>
        <w:tc>
          <w:tcPr>
            <w:tcW w:w="2268" w:type="dxa"/>
            <w:vAlign w:val="center"/>
          </w:tcPr>
          <w:p w:rsidR="00863E51" w:rsidRDefault="00863E51" w:rsidP="00516D12">
            <w:pPr>
              <w:jc w:val="center"/>
            </w:pPr>
            <w:r>
              <w:t>март</w:t>
            </w:r>
          </w:p>
        </w:tc>
      </w:tr>
      <w:tr w:rsidR="00863E51" w:rsidRPr="00950871" w:rsidTr="00863E51">
        <w:trPr>
          <w:trHeight w:val="412"/>
        </w:trPr>
        <w:tc>
          <w:tcPr>
            <w:tcW w:w="675" w:type="dxa"/>
            <w:shd w:val="clear" w:color="auto" w:fill="FDE9D9"/>
            <w:vAlign w:val="center"/>
          </w:tcPr>
          <w:p w:rsidR="00863E51" w:rsidRDefault="00863E51" w:rsidP="00863E51">
            <w:pPr>
              <w:ind w:right="-108"/>
              <w:jc w:val="center"/>
            </w:pPr>
            <w:r>
              <w:t>26</w:t>
            </w:r>
          </w:p>
        </w:tc>
        <w:tc>
          <w:tcPr>
            <w:tcW w:w="2694" w:type="dxa"/>
            <w:vAlign w:val="center"/>
          </w:tcPr>
          <w:p w:rsidR="00863E51" w:rsidRPr="000D6267" w:rsidRDefault="00863E51" w:rsidP="00516D12">
            <w:r w:rsidRPr="00BD63FD">
              <w:t>Проект «Речной флот».</w:t>
            </w:r>
          </w:p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r>
              <w:t xml:space="preserve">Конструирование из бумаги. Коллективная аппликация «По морям, по волнам» </w:t>
            </w:r>
          </w:p>
        </w:tc>
        <w:tc>
          <w:tcPr>
            <w:tcW w:w="2268" w:type="dxa"/>
            <w:vAlign w:val="center"/>
          </w:tcPr>
          <w:p w:rsidR="00863E51" w:rsidRDefault="00863E51" w:rsidP="00516D12">
            <w:pPr>
              <w:jc w:val="center"/>
            </w:pPr>
            <w:r>
              <w:t>апрель</w:t>
            </w:r>
          </w:p>
        </w:tc>
      </w:tr>
      <w:tr w:rsidR="00863E51" w:rsidRPr="00950871" w:rsidTr="00863E51">
        <w:trPr>
          <w:trHeight w:val="231"/>
        </w:trPr>
        <w:tc>
          <w:tcPr>
            <w:tcW w:w="675" w:type="dxa"/>
            <w:shd w:val="clear" w:color="auto" w:fill="FDE9D9"/>
            <w:vAlign w:val="center"/>
          </w:tcPr>
          <w:p w:rsidR="00863E51" w:rsidRDefault="00863E51" w:rsidP="00863E51">
            <w:pPr>
              <w:ind w:right="-108"/>
              <w:jc w:val="center"/>
            </w:pPr>
            <w:r>
              <w:t>27</w:t>
            </w:r>
          </w:p>
        </w:tc>
        <w:tc>
          <w:tcPr>
            <w:tcW w:w="2694" w:type="dxa"/>
            <w:vAlign w:val="center"/>
          </w:tcPr>
          <w:p w:rsidR="00863E51" w:rsidRDefault="00863E51" w:rsidP="00516D12">
            <w:pPr>
              <w:jc w:val="center"/>
              <w:rPr>
                <w:bCs/>
              </w:rPr>
            </w:pPr>
            <w:r>
              <w:rPr>
                <w:bCs/>
              </w:rPr>
              <w:t>Домашние питомцы</w:t>
            </w:r>
          </w:p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proofErr w:type="spellStart"/>
            <w:r>
              <w:t>Фоторассказ</w:t>
            </w:r>
            <w:proofErr w:type="spellEnd"/>
            <w:r>
              <w:t xml:space="preserve"> о домашних питомцах</w:t>
            </w:r>
          </w:p>
        </w:tc>
        <w:tc>
          <w:tcPr>
            <w:tcW w:w="2268" w:type="dxa"/>
            <w:vAlign w:val="center"/>
          </w:tcPr>
          <w:p w:rsidR="00863E51" w:rsidRDefault="00863E51" w:rsidP="00516D12">
            <w:pPr>
              <w:jc w:val="center"/>
            </w:pPr>
            <w:r>
              <w:t>апрель</w:t>
            </w:r>
          </w:p>
        </w:tc>
      </w:tr>
      <w:tr w:rsidR="00863E51" w:rsidRPr="00950871" w:rsidTr="00863E51">
        <w:trPr>
          <w:trHeight w:val="412"/>
        </w:trPr>
        <w:tc>
          <w:tcPr>
            <w:tcW w:w="675" w:type="dxa"/>
            <w:shd w:val="clear" w:color="auto" w:fill="FDE9D9"/>
            <w:vAlign w:val="center"/>
          </w:tcPr>
          <w:p w:rsidR="00863E51" w:rsidRPr="00950871" w:rsidRDefault="00863E51" w:rsidP="00863E51">
            <w:pPr>
              <w:ind w:right="-108"/>
              <w:jc w:val="center"/>
            </w:pPr>
            <w:r>
              <w:t>28-29</w:t>
            </w:r>
          </w:p>
        </w:tc>
        <w:tc>
          <w:tcPr>
            <w:tcW w:w="2694" w:type="dxa"/>
            <w:vAlign w:val="center"/>
          </w:tcPr>
          <w:p w:rsidR="00863E51" w:rsidRDefault="00863E51" w:rsidP="00516D12">
            <w:pPr>
              <w:jc w:val="center"/>
            </w:pPr>
            <w:r>
              <w:t>Азбука загадок</w:t>
            </w:r>
          </w:p>
        </w:tc>
        <w:tc>
          <w:tcPr>
            <w:tcW w:w="8788" w:type="dxa"/>
          </w:tcPr>
          <w:p w:rsidR="00863E51" w:rsidRPr="008F504D" w:rsidRDefault="00863E51" w:rsidP="00516D12">
            <w:pPr>
              <w:jc w:val="both"/>
            </w:pPr>
            <w:r>
              <w:t>Создание книги загадок</w:t>
            </w:r>
          </w:p>
        </w:tc>
        <w:tc>
          <w:tcPr>
            <w:tcW w:w="2268" w:type="dxa"/>
            <w:vAlign w:val="center"/>
          </w:tcPr>
          <w:p w:rsidR="00863E51" w:rsidRDefault="00863E51" w:rsidP="00516D12">
            <w:pPr>
              <w:jc w:val="center"/>
            </w:pPr>
            <w:r>
              <w:t>апрель</w:t>
            </w:r>
          </w:p>
        </w:tc>
      </w:tr>
      <w:tr w:rsidR="00863E51" w:rsidRPr="00950871" w:rsidTr="00863E51">
        <w:trPr>
          <w:trHeight w:val="412"/>
        </w:trPr>
        <w:tc>
          <w:tcPr>
            <w:tcW w:w="675" w:type="dxa"/>
            <w:shd w:val="clear" w:color="auto" w:fill="FDE9D9"/>
            <w:vAlign w:val="center"/>
          </w:tcPr>
          <w:p w:rsidR="00863E51" w:rsidRPr="00950871" w:rsidRDefault="00863E51" w:rsidP="00863E51">
            <w:pPr>
              <w:ind w:right="-108"/>
              <w:jc w:val="center"/>
            </w:pPr>
            <w:r>
              <w:t>30-31</w:t>
            </w:r>
          </w:p>
        </w:tc>
        <w:tc>
          <w:tcPr>
            <w:tcW w:w="2694" w:type="dxa"/>
            <w:vAlign w:val="center"/>
          </w:tcPr>
          <w:p w:rsidR="00863E51" w:rsidRPr="0020580A" w:rsidRDefault="00863E51" w:rsidP="00516D12">
            <w:pPr>
              <w:jc w:val="center"/>
            </w:pPr>
            <w:r>
              <w:t>С</w:t>
            </w:r>
            <w:r w:rsidRPr="0020580A">
              <w:t>короговорки</w:t>
            </w:r>
          </w:p>
        </w:tc>
        <w:tc>
          <w:tcPr>
            <w:tcW w:w="8788" w:type="dxa"/>
          </w:tcPr>
          <w:p w:rsidR="00863E51" w:rsidRPr="008F504D" w:rsidRDefault="00863E51" w:rsidP="00516D12">
            <w:pPr>
              <w:jc w:val="both"/>
            </w:pPr>
            <w:r>
              <w:t>Создание книги скороговорок</w:t>
            </w:r>
          </w:p>
        </w:tc>
        <w:tc>
          <w:tcPr>
            <w:tcW w:w="2268" w:type="dxa"/>
            <w:vAlign w:val="center"/>
          </w:tcPr>
          <w:p w:rsidR="00863E51" w:rsidRDefault="00863E51" w:rsidP="00516D12">
            <w:pPr>
              <w:jc w:val="center"/>
            </w:pPr>
            <w:r>
              <w:t>апрель</w:t>
            </w:r>
          </w:p>
        </w:tc>
      </w:tr>
      <w:tr w:rsidR="00863E51" w:rsidRPr="00950871" w:rsidTr="00863E51">
        <w:trPr>
          <w:trHeight w:val="412"/>
        </w:trPr>
        <w:tc>
          <w:tcPr>
            <w:tcW w:w="675" w:type="dxa"/>
            <w:vMerge w:val="restart"/>
            <w:shd w:val="clear" w:color="auto" w:fill="FDE9D9"/>
            <w:vAlign w:val="center"/>
          </w:tcPr>
          <w:p w:rsidR="00863E51" w:rsidRPr="00950871" w:rsidRDefault="00863E51" w:rsidP="00863E51">
            <w:pPr>
              <w:ind w:right="-108"/>
              <w:jc w:val="center"/>
            </w:pPr>
            <w:r>
              <w:t>32</w:t>
            </w:r>
          </w:p>
        </w:tc>
        <w:tc>
          <w:tcPr>
            <w:tcW w:w="2694" w:type="dxa"/>
            <w:vMerge w:val="restart"/>
            <w:vAlign w:val="center"/>
          </w:tcPr>
          <w:p w:rsidR="00863E51" w:rsidRDefault="00863E51" w:rsidP="00516D12">
            <w:r>
              <w:t>Математика вокруг нас</w:t>
            </w:r>
          </w:p>
          <w:p w:rsidR="00863E51" w:rsidRPr="00950871" w:rsidRDefault="00863E51" w:rsidP="00516D12">
            <w:r>
              <w:t>Форма, размер, цвет. Узоры и орнаменты.</w:t>
            </w:r>
          </w:p>
        </w:tc>
        <w:tc>
          <w:tcPr>
            <w:tcW w:w="8788" w:type="dxa"/>
          </w:tcPr>
          <w:p w:rsidR="00863E51" w:rsidRPr="008F504D" w:rsidRDefault="00863E51" w:rsidP="00516D12">
            <w:pPr>
              <w:jc w:val="both"/>
            </w:pPr>
            <w:r>
              <w:t>Беседа «Цветники нашего города»</w:t>
            </w:r>
          </w:p>
        </w:tc>
        <w:tc>
          <w:tcPr>
            <w:tcW w:w="2268" w:type="dxa"/>
            <w:vMerge w:val="restart"/>
            <w:vAlign w:val="center"/>
          </w:tcPr>
          <w:p w:rsidR="00863E51" w:rsidRPr="008F504D" w:rsidRDefault="00863E51" w:rsidP="00516D12">
            <w:pPr>
              <w:jc w:val="center"/>
            </w:pPr>
            <w:r>
              <w:t>май</w:t>
            </w:r>
          </w:p>
        </w:tc>
      </w:tr>
      <w:tr w:rsidR="00863E51" w:rsidRPr="00950871" w:rsidTr="00863E51">
        <w:trPr>
          <w:trHeight w:val="412"/>
        </w:trPr>
        <w:tc>
          <w:tcPr>
            <w:tcW w:w="675" w:type="dxa"/>
            <w:vMerge/>
            <w:shd w:val="clear" w:color="auto" w:fill="FDE9D9"/>
            <w:vAlign w:val="center"/>
          </w:tcPr>
          <w:p w:rsidR="00863E51" w:rsidRPr="00950871" w:rsidRDefault="00863E51" w:rsidP="00863E51">
            <w:pPr>
              <w:numPr>
                <w:ilvl w:val="0"/>
                <w:numId w:val="8"/>
              </w:numPr>
              <w:ind w:left="426" w:right="-108" w:hanging="142"/>
              <w:jc w:val="center"/>
            </w:pPr>
          </w:p>
        </w:tc>
        <w:tc>
          <w:tcPr>
            <w:tcW w:w="2694" w:type="dxa"/>
            <w:vMerge/>
            <w:vAlign w:val="center"/>
          </w:tcPr>
          <w:p w:rsidR="00863E51" w:rsidRDefault="00863E51" w:rsidP="00516D12">
            <w:pPr>
              <w:jc w:val="center"/>
            </w:pPr>
          </w:p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r>
              <w:t>Составление альбома «Цветники: форма, размер, цвет. Узоры и орнаменты»</w:t>
            </w:r>
          </w:p>
        </w:tc>
        <w:tc>
          <w:tcPr>
            <w:tcW w:w="2268" w:type="dxa"/>
            <w:vMerge/>
            <w:vAlign w:val="center"/>
          </w:tcPr>
          <w:p w:rsidR="00863E51" w:rsidRDefault="00863E51" w:rsidP="00516D12">
            <w:pPr>
              <w:jc w:val="center"/>
            </w:pPr>
          </w:p>
        </w:tc>
      </w:tr>
      <w:tr w:rsidR="00863E51" w:rsidRPr="00950871" w:rsidTr="00863E51">
        <w:trPr>
          <w:trHeight w:val="412"/>
        </w:trPr>
        <w:tc>
          <w:tcPr>
            <w:tcW w:w="675" w:type="dxa"/>
            <w:shd w:val="clear" w:color="auto" w:fill="FDE9D9"/>
            <w:vAlign w:val="center"/>
          </w:tcPr>
          <w:p w:rsidR="00863E51" w:rsidRPr="00950871" w:rsidRDefault="00863E51" w:rsidP="00863E51">
            <w:pPr>
              <w:ind w:right="-108"/>
              <w:jc w:val="center"/>
            </w:pPr>
            <w:r>
              <w:lastRenderedPageBreak/>
              <w:t>33</w:t>
            </w:r>
          </w:p>
        </w:tc>
        <w:tc>
          <w:tcPr>
            <w:tcW w:w="2694" w:type="dxa"/>
            <w:vAlign w:val="center"/>
          </w:tcPr>
          <w:p w:rsidR="00863E51" w:rsidRDefault="00863E51" w:rsidP="00516D12">
            <w:pPr>
              <w:jc w:val="center"/>
              <w:rPr>
                <w:bCs/>
              </w:rPr>
            </w:pPr>
            <w:r>
              <w:rPr>
                <w:bCs/>
              </w:rPr>
              <w:t>Сказочная страничка</w:t>
            </w:r>
          </w:p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r>
              <w:t>Иллюстрирование русских народных сказок. Выставка рисунков.</w:t>
            </w:r>
          </w:p>
        </w:tc>
        <w:tc>
          <w:tcPr>
            <w:tcW w:w="2268" w:type="dxa"/>
            <w:vAlign w:val="center"/>
          </w:tcPr>
          <w:p w:rsidR="00863E51" w:rsidRDefault="00863E51" w:rsidP="00516D12">
            <w:pPr>
              <w:jc w:val="center"/>
            </w:pPr>
            <w:r>
              <w:t>май</w:t>
            </w:r>
          </w:p>
        </w:tc>
      </w:tr>
    </w:tbl>
    <w:p w:rsidR="00863E51" w:rsidRDefault="00863E51" w:rsidP="00863E51">
      <w:pPr>
        <w:rPr>
          <w:b/>
        </w:rPr>
      </w:pPr>
    </w:p>
    <w:p w:rsidR="00863E51" w:rsidRDefault="00863E51" w:rsidP="00863E51">
      <w:pPr>
        <w:rPr>
          <w:b/>
        </w:rPr>
      </w:pPr>
    </w:p>
    <w:p w:rsidR="00590778" w:rsidRDefault="00590778" w:rsidP="00863E5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4004310</wp:posOffset>
            </wp:positionH>
            <wp:positionV relativeFrom="margin">
              <wp:posOffset>4737100</wp:posOffset>
            </wp:positionV>
            <wp:extent cx="1447800" cy="1800225"/>
            <wp:effectExtent l="19050" t="0" r="0" b="0"/>
            <wp:wrapSquare wrapText="bothSides"/>
            <wp:docPr id="5" name="Рисунок 2" descr="http://ania-2.ucoz.com/karanda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nia-2.ucoz.com/karandash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778" w:rsidRDefault="00590778" w:rsidP="00863E51">
      <w:pPr>
        <w:jc w:val="center"/>
        <w:rPr>
          <w:b/>
          <w:sz w:val="32"/>
          <w:szCs w:val="32"/>
        </w:rPr>
      </w:pPr>
    </w:p>
    <w:p w:rsidR="00590778" w:rsidRDefault="00590778" w:rsidP="00863E51">
      <w:pPr>
        <w:jc w:val="center"/>
        <w:rPr>
          <w:b/>
          <w:sz w:val="32"/>
          <w:szCs w:val="32"/>
        </w:rPr>
      </w:pPr>
    </w:p>
    <w:p w:rsidR="00590778" w:rsidRDefault="00590778" w:rsidP="00863E51">
      <w:pPr>
        <w:jc w:val="center"/>
        <w:rPr>
          <w:b/>
          <w:sz w:val="32"/>
          <w:szCs w:val="32"/>
        </w:rPr>
      </w:pPr>
    </w:p>
    <w:p w:rsidR="00590778" w:rsidRDefault="00590778" w:rsidP="00863E51">
      <w:pPr>
        <w:jc w:val="center"/>
        <w:rPr>
          <w:b/>
          <w:sz w:val="32"/>
          <w:szCs w:val="32"/>
        </w:rPr>
      </w:pPr>
    </w:p>
    <w:p w:rsidR="00AB36F5" w:rsidRDefault="00AB36F5" w:rsidP="00863E5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3366135</wp:posOffset>
            </wp:positionH>
            <wp:positionV relativeFrom="margin">
              <wp:posOffset>-282575</wp:posOffset>
            </wp:positionV>
            <wp:extent cx="2314575" cy="2171700"/>
            <wp:effectExtent l="0" t="0" r="0" b="0"/>
            <wp:wrapSquare wrapText="bothSides"/>
            <wp:docPr id="6" name="Рисунок 3" descr="http://www.playcast.ru/uploads/2014/10/04/10087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4/10/04/1008757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6F5" w:rsidRDefault="00AB36F5" w:rsidP="00863E51">
      <w:pPr>
        <w:jc w:val="center"/>
        <w:rPr>
          <w:b/>
          <w:sz w:val="32"/>
          <w:szCs w:val="32"/>
        </w:rPr>
      </w:pPr>
    </w:p>
    <w:p w:rsidR="00AB36F5" w:rsidRDefault="001267A0" w:rsidP="00863E51">
      <w:pPr>
        <w:jc w:val="center"/>
        <w:rPr>
          <w:b/>
          <w:sz w:val="32"/>
          <w:szCs w:val="32"/>
        </w:rPr>
      </w:pPr>
      <w:r>
        <w:pict>
          <v:shape id="_x0000_i1026" type="#_x0000_t75" alt="" style="width:24pt;height:24pt"/>
        </w:pict>
      </w:r>
    </w:p>
    <w:p w:rsidR="00AB36F5" w:rsidRDefault="00AB36F5" w:rsidP="00863E51">
      <w:pPr>
        <w:jc w:val="center"/>
        <w:rPr>
          <w:b/>
          <w:sz w:val="32"/>
          <w:szCs w:val="32"/>
        </w:rPr>
      </w:pPr>
    </w:p>
    <w:p w:rsidR="00AB36F5" w:rsidRDefault="00AB36F5" w:rsidP="00863E51">
      <w:pPr>
        <w:jc w:val="center"/>
        <w:rPr>
          <w:b/>
          <w:sz w:val="32"/>
          <w:szCs w:val="32"/>
        </w:rPr>
      </w:pPr>
    </w:p>
    <w:p w:rsidR="00AB36F5" w:rsidRDefault="00AB36F5" w:rsidP="00863E51">
      <w:pPr>
        <w:jc w:val="center"/>
        <w:rPr>
          <w:b/>
          <w:sz w:val="32"/>
          <w:szCs w:val="32"/>
        </w:rPr>
      </w:pPr>
    </w:p>
    <w:p w:rsidR="00AB36F5" w:rsidRDefault="00AB36F5" w:rsidP="00863E51">
      <w:pPr>
        <w:jc w:val="center"/>
        <w:rPr>
          <w:b/>
          <w:sz w:val="32"/>
          <w:szCs w:val="32"/>
        </w:rPr>
      </w:pPr>
    </w:p>
    <w:p w:rsidR="00AB36F5" w:rsidRDefault="00AB36F5" w:rsidP="00863E51">
      <w:pPr>
        <w:jc w:val="center"/>
        <w:rPr>
          <w:b/>
          <w:sz w:val="32"/>
          <w:szCs w:val="32"/>
        </w:rPr>
      </w:pPr>
    </w:p>
    <w:p w:rsidR="00863E51" w:rsidRPr="000D6D6B" w:rsidRDefault="00863E51" w:rsidP="00863E51">
      <w:pPr>
        <w:jc w:val="center"/>
        <w:rPr>
          <w:b/>
        </w:rPr>
      </w:pPr>
      <w:r w:rsidRPr="00CD28E7">
        <w:rPr>
          <w:b/>
          <w:sz w:val="32"/>
          <w:szCs w:val="32"/>
        </w:rPr>
        <w:t>Календарно-тематическое планирование</w:t>
      </w:r>
      <w:r>
        <w:rPr>
          <w:b/>
          <w:sz w:val="32"/>
          <w:szCs w:val="32"/>
        </w:rPr>
        <w:t xml:space="preserve"> (2 класс)</w:t>
      </w:r>
      <w:r w:rsidR="00590778" w:rsidRPr="00590778">
        <w:t xml:space="preserve"> </w:t>
      </w:r>
    </w:p>
    <w:tbl>
      <w:tblPr>
        <w:tblpPr w:leftFromText="180" w:rightFromText="180" w:vertAnchor="text" w:horzAnchor="margin" w:tblpY="116"/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694"/>
        <w:gridCol w:w="8788"/>
        <w:gridCol w:w="2268"/>
      </w:tblGrid>
      <w:tr w:rsidR="00863E51" w:rsidRPr="00950871" w:rsidTr="0018740D">
        <w:tc>
          <w:tcPr>
            <w:tcW w:w="675" w:type="dxa"/>
            <w:shd w:val="clear" w:color="auto" w:fill="C6D9F1" w:themeFill="text2" w:themeFillTint="33"/>
            <w:vAlign w:val="center"/>
          </w:tcPr>
          <w:p w:rsidR="00863E51" w:rsidRPr="00465EB7" w:rsidRDefault="00863E51" w:rsidP="00516D12">
            <w:pPr>
              <w:ind w:left="-30" w:right="-108"/>
              <w:jc w:val="center"/>
              <w:rPr>
                <w:b/>
              </w:rPr>
            </w:pPr>
            <w:r w:rsidRPr="00465EB7">
              <w:rPr>
                <w:b/>
              </w:rPr>
              <w:t xml:space="preserve">№ </w:t>
            </w:r>
            <w:proofErr w:type="spellStart"/>
            <w:r w:rsidRPr="00465EB7">
              <w:rPr>
                <w:b/>
              </w:rPr>
              <w:t>п</w:t>
            </w:r>
            <w:proofErr w:type="spellEnd"/>
            <w:r w:rsidRPr="00465EB7">
              <w:rPr>
                <w:b/>
              </w:rPr>
              <w:t>/</w:t>
            </w:r>
            <w:proofErr w:type="spellStart"/>
            <w:r w:rsidRPr="00465EB7">
              <w:rPr>
                <w:b/>
              </w:rPr>
              <w:t>п</w:t>
            </w:r>
            <w:proofErr w:type="spellEnd"/>
          </w:p>
        </w:tc>
        <w:tc>
          <w:tcPr>
            <w:tcW w:w="2694" w:type="dxa"/>
            <w:shd w:val="clear" w:color="auto" w:fill="C6D9F1" w:themeFill="text2" w:themeFillTint="33"/>
            <w:vAlign w:val="center"/>
          </w:tcPr>
          <w:p w:rsidR="00863E51" w:rsidRPr="00465EB7" w:rsidRDefault="00863E51" w:rsidP="00516D12">
            <w:pPr>
              <w:jc w:val="center"/>
              <w:rPr>
                <w:b/>
              </w:rPr>
            </w:pPr>
            <w:r w:rsidRPr="00465EB7">
              <w:rPr>
                <w:b/>
              </w:rPr>
              <w:t>Тема проекта</w:t>
            </w:r>
          </w:p>
        </w:tc>
        <w:tc>
          <w:tcPr>
            <w:tcW w:w="8788" w:type="dxa"/>
            <w:shd w:val="clear" w:color="auto" w:fill="C6D9F1" w:themeFill="text2" w:themeFillTint="33"/>
            <w:vAlign w:val="center"/>
          </w:tcPr>
          <w:p w:rsidR="00863E51" w:rsidRPr="00465EB7" w:rsidRDefault="00863E51" w:rsidP="00516D12">
            <w:pPr>
              <w:jc w:val="center"/>
              <w:rPr>
                <w:b/>
              </w:rPr>
            </w:pPr>
            <w:r w:rsidRPr="00465EB7">
              <w:rPr>
                <w:b/>
              </w:rPr>
              <w:t>Содержание, методические приемы</w:t>
            </w:r>
          </w:p>
        </w:tc>
        <w:tc>
          <w:tcPr>
            <w:tcW w:w="2268" w:type="dxa"/>
            <w:shd w:val="clear" w:color="auto" w:fill="C6D9F1" w:themeFill="text2" w:themeFillTint="33"/>
            <w:vAlign w:val="center"/>
          </w:tcPr>
          <w:p w:rsidR="00863E51" w:rsidRPr="00465EB7" w:rsidRDefault="00863E51" w:rsidP="00516D12">
            <w:pPr>
              <w:jc w:val="center"/>
              <w:rPr>
                <w:b/>
              </w:rPr>
            </w:pPr>
            <w:r w:rsidRPr="00465EB7">
              <w:rPr>
                <w:b/>
              </w:rPr>
              <w:t>Дата</w:t>
            </w:r>
          </w:p>
          <w:p w:rsidR="00863E51" w:rsidRPr="00465EB7" w:rsidRDefault="00863E51" w:rsidP="00516D12">
            <w:pPr>
              <w:jc w:val="center"/>
              <w:rPr>
                <w:b/>
              </w:rPr>
            </w:pPr>
          </w:p>
        </w:tc>
      </w:tr>
      <w:tr w:rsidR="00863E51" w:rsidRPr="00950871" w:rsidTr="0018740D">
        <w:trPr>
          <w:trHeight w:val="568"/>
        </w:trPr>
        <w:tc>
          <w:tcPr>
            <w:tcW w:w="675" w:type="dxa"/>
            <w:shd w:val="clear" w:color="auto" w:fill="C6D9F1" w:themeFill="text2" w:themeFillTint="33"/>
            <w:vAlign w:val="center"/>
          </w:tcPr>
          <w:p w:rsidR="00863E51" w:rsidRPr="00950871" w:rsidRDefault="00863E51" w:rsidP="00682A57">
            <w:pPr>
              <w:numPr>
                <w:ilvl w:val="0"/>
                <w:numId w:val="7"/>
              </w:numPr>
              <w:ind w:right="-108"/>
              <w:jc w:val="center"/>
            </w:pPr>
          </w:p>
        </w:tc>
        <w:tc>
          <w:tcPr>
            <w:tcW w:w="2694" w:type="dxa"/>
            <w:vAlign w:val="center"/>
          </w:tcPr>
          <w:p w:rsidR="00863E51" w:rsidRPr="008F504D" w:rsidRDefault="00863E51" w:rsidP="00516D1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О чём может рассказать школьная библиотека? - </w:t>
            </w:r>
          </w:p>
        </w:tc>
        <w:tc>
          <w:tcPr>
            <w:tcW w:w="8788" w:type="dxa"/>
          </w:tcPr>
          <w:p w:rsidR="00863E51" w:rsidRDefault="00863E51" w:rsidP="00516D12">
            <w:pPr>
              <w:contextualSpacing/>
            </w:pPr>
            <w:r>
              <w:t>Экскурсия в библиотеку. Заметка в стенгазету о школьной библиотеке.</w:t>
            </w:r>
          </w:p>
          <w:p w:rsidR="00863E51" w:rsidRDefault="00863E51" w:rsidP="00516D12">
            <w:pPr>
              <w:jc w:val="both"/>
            </w:pPr>
          </w:p>
        </w:tc>
        <w:tc>
          <w:tcPr>
            <w:tcW w:w="2268" w:type="dxa"/>
            <w:vAlign w:val="center"/>
          </w:tcPr>
          <w:p w:rsidR="00863E51" w:rsidRDefault="00863E51" w:rsidP="00516D12">
            <w:pPr>
              <w:jc w:val="center"/>
            </w:pPr>
            <w:r>
              <w:t>сентябрь</w:t>
            </w:r>
          </w:p>
        </w:tc>
      </w:tr>
      <w:tr w:rsidR="00863E51" w:rsidRPr="00950871" w:rsidTr="0018740D">
        <w:trPr>
          <w:trHeight w:val="406"/>
        </w:trPr>
        <w:tc>
          <w:tcPr>
            <w:tcW w:w="675" w:type="dxa"/>
            <w:shd w:val="clear" w:color="auto" w:fill="C6D9F1" w:themeFill="text2" w:themeFillTint="33"/>
            <w:vAlign w:val="center"/>
          </w:tcPr>
          <w:p w:rsidR="00863E51" w:rsidRPr="00950871" w:rsidRDefault="00863E51" w:rsidP="00682A57">
            <w:pPr>
              <w:numPr>
                <w:ilvl w:val="0"/>
                <w:numId w:val="7"/>
              </w:numPr>
              <w:ind w:left="426" w:right="-108" w:hanging="142"/>
              <w:jc w:val="center"/>
            </w:pPr>
          </w:p>
        </w:tc>
        <w:tc>
          <w:tcPr>
            <w:tcW w:w="2694" w:type="dxa"/>
            <w:vMerge w:val="restart"/>
            <w:vAlign w:val="center"/>
          </w:tcPr>
          <w:p w:rsidR="00863E51" w:rsidRPr="00950871" w:rsidRDefault="00863E51" w:rsidP="00516D12">
            <w:pPr>
              <w:jc w:val="center"/>
            </w:pPr>
            <w:r>
              <w:t xml:space="preserve">Родной город ( село) </w:t>
            </w:r>
          </w:p>
        </w:tc>
        <w:tc>
          <w:tcPr>
            <w:tcW w:w="8788" w:type="dxa"/>
            <w:vMerge w:val="restart"/>
          </w:tcPr>
          <w:p w:rsidR="00863E51" w:rsidRPr="00950871" w:rsidRDefault="00863E51" w:rsidP="00516D12">
            <w:pPr>
              <w:jc w:val="both"/>
            </w:pPr>
            <w:r>
              <w:t>Подготовка и защита творческой работы о достопримечательностях своего посёлка на уроке окружающего мира</w:t>
            </w:r>
          </w:p>
        </w:tc>
        <w:tc>
          <w:tcPr>
            <w:tcW w:w="2268" w:type="dxa"/>
            <w:vMerge w:val="restart"/>
            <w:vAlign w:val="center"/>
          </w:tcPr>
          <w:p w:rsidR="00863E51" w:rsidRPr="00950871" w:rsidRDefault="00863E51" w:rsidP="00516D12">
            <w:pPr>
              <w:jc w:val="center"/>
            </w:pPr>
            <w:r>
              <w:t>сентябрь</w:t>
            </w:r>
          </w:p>
        </w:tc>
      </w:tr>
      <w:tr w:rsidR="00863E51" w:rsidRPr="00950871" w:rsidTr="0018740D">
        <w:trPr>
          <w:trHeight w:val="77"/>
        </w:trPr>
        <w:tc>
          <w:tcPr>
            <w:tcW w:w="675" w:type="dxa"/>
            <w:shd w:val="clear" w:color="auto" w:fill="C6D9F1" w:themeFill="text2" w:themeFillTint="33"/>
            <w:vAlign w:val="center"/>
          </w:tcPr>
          <w:p w:rsidR="00863E51" w:rsidRPr="00950871" w:rsidRDefault="00863E51" w:rsidP="00682A57">
            <w:pPr>
              <w:numPr>
                <w:ilvl w:val="0"/>
                <w:numId w:val="7"/>
              </w:numPr>
              <w:ind w:left="426" w:right="-108" w:hanging="142"/>
              <w:jc w:val="center"/>
            </w:pPr>
          </w:p>
        </w:tc>
        <w:tc>
          <w:tcPr>
            <w:tcW w:w="2694" w:type="dxa"/>
            <w:vMerge/>
            <w:vAlign w:val="center"/>
          </w:tcPr>
          <w:p w:rsidR="00863E51" w:rsidRPr="008F504D" w:rsidRDefault="00863E51" w:rsidP="00516D12">
            <w:pPr>
              <w:jc w:val="center"/>
              <w:rPr>
                <w:bCs/>
              </w:rPr>
            </w:pPr>
          </w:p>
        </w:tc>
        <w:tc>
          <w:tcPr>
            <w:tcW w:w="8788" w:type="dxa"/>
            <w:vMerge/>
          </w:tcPr>
          <w:p w:rsidR="00863E51" w:rsidRDefault="00863E51" w:rsidP="00516D12">
            <w:pPr>
              <w:jc w:val="both"/>
            </w:pPr>
          </w:p>
        </w:tc>
        <w:tc>
          <w:tcPr>
            <w:tcW w:w="2268" w:type="dxa"/>
            <w:vMerge/>
            <w:vAlign w:val="center"/>
          </w:tcPr>
          <w:p w:rsidR="00863E51" w:rsidRDefault="00863E51" w:rsidP="00516D12">
            <w:pPr>
              <w:jc w:val="center"/>
            </w:pPr>
          </w:p>
        </w:tc>
      </w:tr>
      <w:tr w:rsidR="00863E51" w:rsidRPr="00950871" w:rsidTr="0018740D">
        <w:trPr>
          <w:trHeight w:val="410"/>
        </w:trPr>
        <w:tc>
          <w:tcPr>
            <w:tcW w:w="675" w:type="dxa"/>
            <w:shd w:val="clear" w:color="auto" w:fill="C6D9F1" w:themeFill="text2" w:themeFillTint="33"/>
            <w:vAlign w:val="center"/>
          </w:tcPr>
          <w:p w:rsidR="00863E51" w:rsidRPr="00950871" w:rsidRDefault="00863E51" w:rsidP="00682A57">
            <w:pPr>
              <w:numPr>
                <w:ilvl w:val="0"/>
                <w:numId w:val="7"/>
              </w:numPr>
              <w:ind w:left="426" w:right="-108" w:hanging="142"/>
              <w:jc w:val="center"/>
            </w:pPr>
          </w:p>
        </w:tc>
        <w:tc>
          <w:tcPr>
            <w:tcW w:w="2694" w:type="dxa"/>
            <w:vAlign w:val="center"/>
          </w:tcPr>
          <w:p w:rsidR="00863E51" w:rsidRDefault="00863E51" w:rsidP="00516D1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Создание коврика на тему осенней земли с опавшими листьями </w:t>
            </w:r>
          </w:p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r>
              <w:t>Коллективная творческая работа по созданию коврика</w:t>
            </w:r>
          </w:p>
        </w:tc>
        <w:tc>
          <w:tcPr>
            <w:tcW w:w="2268" w:type="dxa"/>
            <w:vAlign w:val="center"/>
          </w:tcPr>
          <w:p w:rsidR="00863E51" w:rsidRDefault="00863E51" w:rsidP="00516D12">
            <w:pPr>
              <w:jc w:val="center"/>
            </w:pPr>
            <w:r>
              <w:t>сентябрь</w:t>
            </w:r>
          </w:p>
        </w:tc>
      </w:tr>
      <w:tr w:rsidR="00863E51" w:rsidRPr="00950871" w:rsidTr="0018740D">
        <w:trPr>
          <w:trHeight w:val="426"/>
        </w:trPr>
        <w:tc>
          <w:tcPr>
            <w:tcW w:w="675" w:type="dxa"/>
            <w:shd w:val="clear" w:color="auto" w:fill="C6D9F1" w:themeFill="text2" w:themeFillTint="33"/>
            <w:vAlign w:val="center"/>
          </w:tcPr>
          <w:p w:rsidR="00863E51" w:rsidRPr="00950871" w:rsidRDefault="00863E51" w:rsidP="00682A57">
            <w:pPr>
              <w:numPr>
                <w:ilvl w:val="0"/>
                <w:numId w:val="7"/>
              </w:numPr>
              <w:ind w:left="426" w:right="-108" w:hanging="142"/>
              <w:jc w:val="center"/>
            </w:pPr>
          </w:p>
        </w:tc>
        <w:tc>
          <w:tcPr>
            <w:tcW w:w="2694" w:type="dxa"/>
            <w:vMerge w:val="restart"/>
            <w:vAlign w:val="center"/>
          </w:tcPr>
          <w:p w:rsidR="00863E51" w:rsidRPr="00986AFF" w:rsidRDefault="00863E51" w:rsidP="00516D12">
            <w:pPr>
              <w:contextualSpacing/>
              <w:jc w:val="center"/>
            </w:pPr>
            <w:r w:rsidRPr="00986AFF">
              <w:rPr>
                <w:bCs/>
              </w:rPr>
              <w:t xml:space="preserve">Путешествие по Зодиаку  </w:t>
            </w:r>
          </w:p>
        </w:tc>
        <w:tc>
          <w:tcPr>
            <w:tcW w:w="8788" w:type="dxa"/>
            <w:vMerge w:val="restart"/>
          </w:tcPr>
          <w:p w:rsidR="00863E51" w:rsidRPr="00950871" w:rsidRDefault="00863E51" w:rsidP="00516D12">
            <w:pPr>
              <w:jc w:val="both"/>
            </w:pPr>
            <w:r>
              <w:t>Составление альбома «Путешествие по Зодиаку»</w:t>
            </w:r>
          </w:p>
        </w:tc>
        <w:tc>
          <w:tcPr>
            <w:tcW w:w="2268" w:type="dxa"/>
            <w:vAlign w:val="center"/>
          </w:tcPr>
          <w:p w:rsidR="00863E51" w:rsidRDefault="00863E51" w:rsidP="00516D12">
            <w:pPr>
              <w:jc w:val="center"/>
            </w:pPr>
            <w:r>
              <w:t>октябрь</w:t>
            </w:r>
          </w:p>
        </w:tc>
      </w:tr>
      <w:tr w:rsidR="00863E51" w:rsidRPr="00950871" w:rsidTr="0018740D">
        <w:trPr>
          <w:trHeight w:val="406"/>
        </w:trPr>
        <w:tc>
          <w:tcPr>
            <w:tcW w:w="675" w:type="dxa"/>
            <w:shd w:val="clear" w:color="auto" w:fill="C6D9F1" w:themeFill="text2" w:themeFillTint="33"/>
            <w:vAlign w:val="center"/>
          </w:tcPr>
          <w:p w:rsidR="00863E51" w:rsidRPr="00950871" w:rsidRDefault="00863E51" w:rsidP="00682A57">
            <w:pPr>
              <w:numPr>
                <w:ilvl w:val="0"/>
                <w:numId w:val="7"/>
              </w:numPr>
              <w:ind w:left="426" w:right="-108" w:hanging="142"/>
              <w:jc w:val="center"/>
            </w:pPr>
          </w:p>
        </w:tc>
        <w:tc>
          <w:tcPr>
            <w:tcW w:w="2694" w:type="dxa"/>
            <w:vMerge/>
            <w:vAlign w:val="center"/>
          </w:tcPr>
          <w:p w:rsidR="00863E51" w:rsidRPr="008F504D" w:rsidRDefault="00863E51" w:rsidP="00516D12">
            <w:pPr>
              <w:contextualSpacing/>
              <w:jc w:val="center"/>
              <w:rPr>
                <w:bCs/>
              </w:rPr>
            </w:pPr>
          </w:p>
        </w:tc>
        <w:tc>
          <w:tcPr>
            <w:tcW w:w="8788" w:type="dxa"/>
            <w:vMerge/>
          </w:tcPr>
          <w:p w:rsidR="00863E51" w:rsidRDefault="00863E51" w:rsidP="00516D12">
            <w:pPr>
              <w:jc w:val="both"/>
            </w:pPr>
          </w:p>
        </w:tc>
        <w:tc>
          <w:tcPr>
            <w:tcW w:w="2268" w:type="dxa"/>
            <w:vAlign w:val="center"/>
          </w:tcPr>
          <w:p w:rsidR="00863E51" w:rsidRDefault="00863E51" w:rsidP="00516D12">
            <w:pPr>
              <w:jc w:val="center"/>
            </w:pPr>
            <w:r>
              <w:t>октябрь</w:t>
            </w:r>
          </w:p>
        </w:tc>
      </w:tr>
      <w:tr w:rsidR="00863E51" w:rsidRPr="00950871" w:rsidTr="0018740D">
        <w:trPr>
          <w:trHeight w:val="300"/>
        </w:trPr>
        <w:tc>
          <w:tcPr>
            <w:tcW w:w="675" w:type="dxa"/>
            <w:shd w:val="clear" w:color="auto" w:fill="C6D9F1" w:themeFill="text2" w:themeFillTint="33"/>
            <w:vAlign w:val="center"/>
          </w:tcPr>
          <w:p w:rsidR="00863E51" w:rsidRPr="00950871" w:rsidRDefault="00863E51" w:rsidP="00682A57">
            <w:pPr>
              <w:numPr>
                <w:ilvl w:val="0"/>
                <w:numId w:val="7"/>
              </w:numPr>
              <w:ind w:left="426" w:right="-108" w:hanging="142"/>
              <w:jc w:val="center"/>
            </w:pPr>
          </w:p>
        </w:tc>
        <w:tc>
          <w:tcPr>
            <w:tcW w:w="2694" w:type="dxa"/>
            <w:vAlign w:val="center"/>
          </w:tcPr>
          <w:p w:rsidR="00863E51" w:rsidRPr="00CA0253" w:rsidRDefault="00863E51" w:rsidP="00516D12">
            <w:pPr>
              <w:contextualSpacing/>
              <w:jc w:val="center"/>
            </w:pPr>
            <w:r w:rsidRPr="00CA0253">
              <w:t>Экскурсия. «</w:t>
            </w:r>
            <w:proofErr w:type="spellStart"/>
            <w:r w:rsidRPr="00CA0253">
              <w:t>Филимоновская</w:t>
            </w:r>
            <w:proofErr w:type="spellEnd"/>
            <w:r w:rsidRPr="00CA0253">
              <w:t xml:space="preserve"> игрушка»</w:t>
            </w:r>
          </w:p>
        </w:tc>
        <w:tc>
          <w:tcPr>
            <w:tcW w:w="8788" w:type="dxa"/>
          </w:tcPr>
          <w:p w:rsidR="00863E51" w:rsidRDefault="00863E51" w:rsidP="00516D12">
            <w:pPr>
              <w:contextualSpacing/>
            </w:pPr>
            <w:r>
              <w:t>Экскурсия в музей «</w:t>
            </w:r>
            <w:proofErr w:type="spellStart"/>
            <w:r>
              <w:t>Филимоновская</w:t>
            </w:r>
            <w:proofErr w:type="spellEnd"/>
            <w:r>
              <w:t xml:space="preserve"> игрушка». Мастер-класс по росписи игрушки</w:t>
            </w:r>
          </w:p>
        </w:tc>
        <w:tc>
          <w:tcPr>
            <w:tcW w:w="2268" w:type="dxa"/>
            <w:vAlign w:val="center"/>
          </w:tcPr>
          <w:p w:rsidR="00863E51" w:rsidRDefault="00863E51" w:rsidP="00516D12">
            <w:pPr>
              <w:jc w:val="center"/>
            </w:pPr>
            <w:r>
              <w:t>октябрь</w:t>
            </w:r>
          </w:p>
        </w:tc>
      </w:tr>
      <w:tr w:rsidR="00863E51" w:rsidRPr="00950871" w:rsidTr="0018740D">
        <w:trPr>
          <w:trHeight w:val="734"/>
        </w:trPr>
        <w:tc>
          <w:tcPr>
            <w:tcW w:w="675" w:type="dxa"/>
            <w:shd w:val="clear" w:color="auto" w:fill="C6D9F1" w:themeFill="text2" w:themeFillTint="33"/>
            <w:vAlign w:val="center"/>
          </w:tcPr>
          <w:p w:rsidR="00863E51" w:rsidRPr="00950871" w:rsidRDefault="00863E51" w:rsidP="00682A57">
            <w:pPr>
              <w:numPr>
                <w:ilvl w:val="0"/>
                <w:numId w:val="7"/>
              </w:numPr>
              <w:ind w:left="426" w:right="-108" w:hanging="142"/>
              <w:jc w:val="center"/>
            </w:pPr>
          </w:p>
        </w:tc>
        <w:tc>
          <w:tcPr>
            <w:tcW w:w="2694" w:type="dxa"/>
            <w:vAlign w:val="center"/>
          </w:tcPr>
          <w:p w:rsidR="00863E51" w:rsidRPr="00743313" w:rsidRDefault="00863E51" w:rsidP="00516D12">
            <w:pPr>
              <w:jc w:val="center"/>
              <w:rPr>
                <w:bCs/>
              </w:rPr>
            </w:pPr>
            <w:r w:rsidRPr="00743313">
              <w:t>Народные промыслы</w:t>
            </w:r>
            <w:r w:rsidRPr="00743313">
              <w:rPr>
                <w:bCs/>
              </w:rPr>
              <w:t xml:space="preserve"> </w:t>
            </w:r>
          </w:p>
        </w:tc>
        <w:tc>
          <w:tcPr>
            <w:tcW w:w="8788" w:type="dxa"/>
          </w:tcPr>
          <w:p w:rsidR="00863E51" w:rsidRPr="00AF6C79" w:rsidRDefault="00863E51" w:rsidP="00516D12">
            <w:pPr>
              <w:contextualSpacing/>
            </w:pPr>
            <w:r>
              <w:t>Сбор материала и защита творческой работы о разновидностях народных промыслов.</w:t>
            </w:r>
          </w:p>
        </w:tc>
        <w:tc>
          <w:tcPr>
            <w:tcW w:w="2268" w:type="dxa"/>
            <w:vAlign w:val="center"/>
          </w:tcPr>
          <w:p w:rsidR="00863E51" w:rsidRDefault="00863E51" w:rsidP="00516D12">
            <w:pPr>
              <w:jc w:val="center"/>
            </w:pPr>
            <w:r>
              <w:t>октябрь</w:t>
            </w:r>
          </w:p>
        </w:tc>
      </w:tr>
      <w:tr w:rsidR="00863E51" w:rsidRPr="00950871" w:rsidTr="0018740D">
        <w:trPr>
          <w:trHeight w:val="466"/>
        </w:trPr>
        <w:tc>
          <w:tcPr>
            <w:tcW w:w="675" w:type="dxa"/>
            <w:shd w:val="clear" w:color="auto" w:fill="C6D9F1" w:themeFill="text2" w:themeFillTint="33"/>
            <w:vAlign w:val="center"/>
          </w:tcPr>
          <w:p w:rsidR="00863E51" w:rsidRPr="00950871" w:rsidRDefault="00863E51" w:rsidP="00682A57">
            <w:pPr>
              <w:numPr>
                <w:ilvl w:val="0"/>
                <w:numId w:val="7"/>
              </w:numPr>
              <w:ind w:left="426" w:right="-108" w:hanging="142"/>
              <w:jc w:val="center"/>
            </w:pPr>
          </w:p>
        </w:tc>
        <w:tc>
          <w:tcPr>
            <w:tcW w:w="2694" w:type="dxa"/>
            <w:vMerge w:val="restart"/>
            <w:vAlign w:val="center"/>
          </w:tcPr>
          <w:p w:rsidR="00863E51" w:rsidRPr="005175AD" w:rsidRDefault="00863E51" w:rsidP="00516D12">
            <w:pPr>
              <w:contextualSpacing/>
              <w:jc w:val="center"/>
              <w:rPr>
                <w:b/>
                <w:sz w:val="40"/>
                <w:szCs w:val="40"/>
              </w:rPr>
            </w:pPr>
            <w:r>
              <w:rPr>
                <w:bCs/>
              </w:rPr>
              <w:t xml:space="preserve">Математика вокруг нас. Узоры на посуде </w:t>
            </w:r>
          </w:p>
        </w:tc>
        <w:tc>
          <w:tcPr>
            <w:tcW w:w="8788" w:type="dxa"/>
          </w:tcPr>
          <w:p w:rsidR="00863E51" w:rsidRDefault="00863E51" w:rsidP="00516D12">
            <w:pPr>
              <w:contextualSpacing/>
            </w:pPr>
            <w:r>
              <w:t>Сбор материала, создание своих узоров</w:t>
            </w:r>
          </w:p>
        </w:tc>
        <w:tc>
          <w:tcPr>
            <w:tcW w:w="2268" w:type="dxa"/>
            <w:vMerge w:val="restart"/>
            <w:vAlign w:val="center"/>
          </w:tcPr>
          <w:p w:rsidR="00863E51" w:rsidRDefault="00863E51" w:rsidP="00516D12">
            <w:pPr>
              <w:jc w:val="center"/>
            </w:pPr>
            <w:r>
              <w:t>ноябрь</w:t>
            </w:r>
          </w:p>
        </w:tc>
      </w:tr>
      <w:tr w:rsidR="00863E51" w:rsidRPr="00950871" w:rsidTr="0018740D">
        <w:trPr>
          <w:trHeight w:val="525"/>
        </w:trPr>
        <w:tc>
          <w:tcPr>
            <w:tcW w:w="675" w:type="dxa"/>
            <w:shd w:val="clear" w:color="auto" w:fill="C6D9F1" w:themeFill="text2" w:themeFillTint="33"/>
            <w:vAlign w:val="center"/>
          </w:tcPr>
          <w:p w:rsidR="00863E51" w:rsidRPr="00950871" w:rsidRDefault="00863E51" w:rsidP="00682A57">
            <w:pPr>
              <w:numPr>
                <w:ilvl w:val="0"/>
                <w:numId w:val="7"/>
              </w:numPr>
              <w:ind w:left="426" w:right="-108" w:hanging="142"/>
              <w:jc w:val="center"/>
            </w:pPr>
          </w:p>
        </w:tc>
        <w:tc>
          <w:tcPr>
            <w:tcW w:w="2694" w:type="dxa"/>
            <w:vMerge/>
            <w:vAlign w:val="center"/>
          </w:tcPr>
          <w:p w:rsidR="00863E51" w:rsidRPr="005175AD" w:rsidRDefault="00863E51" w:rsidP="00516D12">
            <w:pPr>
              <w:contextualSpacing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8788" w:type="dxa"/>
          </w:tcPr>
          <w:p w:rsidR="00863E51" w:rsidRDefault="00863E51" w:rsidP="00516D12">
            <w:pPr>
              <w:contextualSpacing/>
            </w:pPr>
            <w:r>
              <w:t>Создание альбома «Орнаменты и узоры на посуде: форма, чередование элементов, правило их расположения друг за другом»</w:t>
            </w:r>
          </w:p>
        </w:tc>
        <w:tc>
          <w:tcPr>
            <w:tcW w:w="2268" w:type="dxa"/>
            <w:vMerge/>
            <w:vAlign w:val="center"/>
          </w:tcPr>
          <w:p w:rsidR="00863E51" w:rsidRDefault="00863E51" w:rsidP="00516D12">
            <w:pPr>
              <w:jc w:val="center"/>
            </w:pPr>
          </w:p>
        </w:tc>
      </w:tr>
      <w:tr w:rsidR="00863E51" w:rsidRPr="00950871" w:rsidTr="0018740D">
        <w:trPr>
          <w:trHeight w:val="270"/>
        </w:trPr>
        <w:tc>
          <w:tcPr>
            <w:tcW w:w="675" w:type="dxa"/>
            <w:shd w:val="clear" w:color="auto" w:fill="C6D9F1" w:themeFill="text2" w:themeFillTint="33"/>
            <w:vAlign w:val="center"/>
          </w:tcPr>
          <w:p w:rsidR="00863E51" w:rsidRPr="00950871" w:rsidRDefault="00863E51" w:rsidP="00682A57">
            <w:pPr>
              <w:ind w:right="-108"/>
              <w:jc w:val="center"/>
            </w:pPr>
            <w:r>
              <w:t>11</w:t>
            </w:r>
          </w:p>
        </w:tc>
        <w:tc>
          <w:tcPr>
            <w:tcW w:w="2694" w:type="dxa"/>
            <w:vMerge w:val="restart"/>
            <w:vAlign w:val="center"/>
          </w:tcPr>
          <w:p w:rsidR="00863E51" w:rsidRPr="00986AFF" w:rsidRDefault="00863E51" w:rsidP="00516D12">
            <w:pPr>
              <w:contextualSpacing/>
              <w:jc w:val="center"/>
            </w:pPr>
            <w:r w:rsidRPr="00986AFF">
              <w:t xml:space="preserve">Красная книга или возьмём под защиту </w:t>
            </w:r>
          </w:p>
        </w:tc>
        <w:tc>
          <w:tcPr>
            <w:tcW w:w="8788" w:type="dxa"/>
          </w:tcPr>
          <w:p w:rsidR="00863E51" w:rsidRDefault="00863E51" w:rsidP="00516D12">
            <w:pPr>
              <w:contextualSpacing/>
            </w:pPr>
            <w:r>
              <w:t>Создание своей книги «Возьмём под защиту»</w:t>
            </w:r>
          </w:p>
        </w:tc>
        <w:tc>
          <w:tcPr>
            <w:tcW w:w="2268" w:type="dxa"/>
            <w:vMerge w:val="restart"/>
            <w:vAlign w:val="center"/>
          </w:tcPr>
          <w:p w:rsidR="00863E51" w:rsidRDefault="00863E51" w:rsidP="00516D12">
            <w:pPr>
              <w:jc w:val="center"/>
            </w:pPr>
            <w:r>
              <w:t>ноябрь</w:t>
            </w:r>
          </w:p>
        </w:tc>
      </w:tr>
      <w:tr w:rsidR="00863E51" w:rsidRPr="00950871" w:rsidTr="0018740D">
        <w:trPr>
          <w:trHeight w:val="240"/>
        </w:trPr>
        <w:tc>
          <w:tcPr>
            <w:tcW w:w="675" w:type="dxa"/>
            <w:shd w:val="clear" w:color="auto" w:fill="C6D9F1" w:themeFill="text2" w:themeFillTint="33"/>
            <w:vAlign w:val="center"/>
          </w:tcPr>
          <w:p w:rsidR="00863E51" w:rsidRPr="00950871" w:rsidRDefault="00863E51" w:rsidP="00682A57">
            <w:pPr>
              <w:ind w:right="-108"/>
              <w:jc w:val="center"/>
            </w:pPr>
            <w:r>
              <w:t>12</w:t>
            </w:r>
          </w:p>
        </w:tc>
        <w:tc>
          <w:tcPr>
            <w:tcW w:w="2694" w:type="dxa"/>
            <w:vMerge/>
            <w:vAlign w:val="center"/>
          </w:tcPr>
          <w:p w:rsidR="00863E51" w:rsidRDefault="00863E51" w:rsidP="00516D12">
            <w:pPr>
              <w:contextualSpacing/>
              <w:jc w:val="center"/>
            </w:pPr>
          </w:p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r>
              <w:t>Презентация проекта</w:t>
            </w:r>
          </w:p>
        </w:tc>
        <w:tc>
          <w:tcPr>
            <w:tcW w:w="2268" w:type="dxa"/>
            <w:vMerge/>
            <w:vAlign w:val="center"/>
          </w:tcPr>
          <w:p w:rsidR="00863E51" w:rsidRDefault="00863E51" w:rsidP="00516D12">
            <w:pPr>
              <w:jc w:val="center"/>
            </w:pPr>
          </w:p>
        </w:tc>
      </w:tr>
      <w:tr w:rsidR="00863E51" w:rsidRPr="00950871" w:rsidTr="0018740D">
        <w:trPr>
          <w:trHeight w:val="240"/>
        </w:trPr>
        <w:tc>
          <w:tcPr>
            <w:tcW w:w="675" w:type="dxa"/>
            <w:shd w:val="clear" w:color="auto" w:fill="C6D9F1" w:themeFill="text2" w:themeFillTint="33"/>
            <w:vAlign w:val="center"/>
          </w:tcPr>
          <w:p w:rsidR="00863E51" w:rsidRPr="00743313" w:rsidRDefault="00863E51" w:rsidP="00682A57">
            <w:pPr>
              <w:ind w:right="-108"/>
              <w:jc w:val="center"/>
            </w:pPr>
            <w:r w:rsidRPr="00743313">
              <w:t>13</w:t>
            </w:r>
          </w:p>
        </w:tc>
        <w:tc>
          <w:tcPr>
            <w:tcW w:w="2694" w:type="dxa"/>
            <w:vAlign w:val="center"/>
          </w:tcPr>
          <w:p w:rsidR="00863E51" w:rsidRDefault="00863E51" w:rsidP="00516D12">
            <w:pPr>
              <w:contextualSpacing/>
              <w:jc w:val="center"/>
            </w:pPr>
            <w:r>
              <w:t xml:space="preserve">И в шутку и в серьёз </w:t>
            </w:r>
          </w:p>
        </w:tc>
        <w:tc>
          <w:tcPr>
            <w:tcW w:w="8788" w:type="dxa"/>
            <w:vAlign w:val="center"/>
          </w:tcPr>
          <w:p w:rsidR="00863E51" w:rsidRPr="009E4BA6" w:rsidRDefault="00863E51" w:rsidP="00516D12">
            <w:pPr>
              <w:contextualSpacing/>
            </w:pPr>
            <w:r>
              <w:t>Составление занимательных заданий по русскому языку.</w:t>
            </w:r>
          </w:p>
        </w:tc>
        <w:tc>
          <w:tcPr>
            <w:tcW w:w="2268" w:type="dxa"/>
          </w:tcPr>
          <w:p w:rsidR="00863E51" w:rsidRDefault="00863E51" w:rsidP="00516D12">
            <w:pPr>
              <w:contextualSpacing/>
              <w:jc w:val="center"/>
            </w:pPr>
            <w:r>
              <w:t>декабрь</w:t>
            </w:r>
          </w:p>
        </w:tc>
      </w:tr>
      <w:tr w:rsidR="00863E51" w:rsidRPr="00950871" w:rsidTr="0018740D">
        <w:trPr>
          <w:trHeight w:val="240"/>
        </w:trPr>
        <w:tc>
          <w:tcPr>
            <w:tcW w:w="675" w:type="dxa"/>
            <w:shd w:val="clear" w:color="auto" w:fill="C6D9F1" w:themeFill="text2" w:themeFillTint="33"/>
            <w:vAlign w:val="center"/>
          </w:tcPr>
          <w:p w:rsidR="00863E51" w:rsidRDefault="00863E51" w:rsidP="00682A57">
            <w:pPr>
              <w:ind w:right="-108"/>
              <w:jc w:val="center"/>
            </w:pPr>
            <w:r>
              <w:t>14</w:t>
            </w:r>
          </w:p>
        </w:tc>
        <w:tc>
          <w:tcPr>
            <w:tcW w:w="2694" w:type="dxa"/>
            <w:vAlign w:val="center"/>
          </w:tcPr>
          <w:p w:rsidR="00863E51" w:rsidRDefault="00863E51" w:rsidP="00516D12">
            <w:pPr>
              <w:contextualSpacing/>
              <w:jc w:val="center"/>
            </w:pPr>
            <w:r>
              <w:t xml:space="preserve">Деревенский двор </w:t>
            </w:r>
          </w:p>
        </w:tc>
        <w:tc>
          <w:tcPr>
            <w:tcW w:w="8788" w:type="dxa"/>
            <w:vAlign w:val="center"/>
          </w:tcPr>
          <w:p w:rsidR="00863E51" w:rsidRDefault="00863E51" w:rsidP="00516D12">
            <w:pPr>
              <w:contextualSpacing/>
            </w:pPr>
            <w:r>
              <w:t>Работа в парах по изготовлению деревенской избы из бумаги. Коллективная творческая работа – деревенский двор.</w:t>
            </w:r>
          </w:p>
        </w:tc>
        <w:tc>
          <w:tcPr>
            <w:tcW w:w="2268" w:type="dxa"/>
          </w:tcPr>
          <w:p w:rsidR="00863E51" w:rsidRDefault="00863E51" w:rsidP="00516D12">
            <w:pPr>
              <w:contextualSpacing/>
              <w:jc w:val="center"/>
            </w:pPr>
            <w:r>
              <w:t>декабрь</w:t>
            </w:r>
          </w:p>
        </w:tc>
      </w:tr>
      <w:tr w:rsidR="00863E51" w:rsidRPr="00950871" w:rsidTr="0018740D">
        <w:trPr>
          <w:trHeight w:val="274"/>
        </w:trPr>
        <w:tc>
          <w:tcPr>
            <w:tcW w:w="675" w:type="dxa"/>
            <w:shd w:val="clear" w:color="auto" w:fill="C6D9F1" w:themeFill="text2" w:themeFillTint="33"/>
            <w:vAlign w:val="center"/>
          </w:tcPr>
          <w:p w:rsidR="00863E51" w:rsidRPr="00743313" w:rsidRDefault="00863E51" w:rsidP="00682A57">
            <w:pPr>
              <w:ind w:right="-108"/>
              <w:jc w:val="center"/>
            </w:pPr>
            <w:r w:rsidRPr="00743313">
              <w:t>15</w:t>
            </w:r>
          </w:p>
        </w:tc>
        <w:tc>
          <w:tcPr>
            <w:tcW w:w="2694" w:type="dxa"/>
            <w:vAlign w:val="center"/>
          </w:tcPr>
          <w:p w:rsidR="00863E51" w:rsidRPr="007F0D0A" w:rsidRDefault="00863E51" w:rsidP="00516D12">
            <w:pPr>
              <w:jc w:val="center"/>
            </w:pPr>
            <w:r>
              <w:t xml:space="preserve">Пишем письмо </w:t>
            </w:r>
          </w:p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r>
              <w:t>Написание письма Деду Морозу</w:t>
            </w:r>
          </w:p>
        </w:tc>
        <w:tc>
          <w:tcPr>
            <w:tcW w:w="2268" w:type="dxa"/>
            <w:vAlign w:val="center"/>
          </w:tcPr>
          <w:p w:rsidR="00863E51" w:rsidRDefault="00863E51" w:rsidP="00516D12">
            <w:pPr>
              <w:jc w:val="center"/>
            </w:pPr>
            <w:r>
              <w:t>декабрь</w:t>
            </w:r>
          </w:p>
          <w:p w:rsidR="00863E51" w:rsidRDefault="00863E51" w:rsidP="00516D12">
            <w:pPr>
              <w:jc w:val="center"/>
            </w:pPr>
          </w:p>
        </w:tc>
      </w:tr>
      <w:tr w:rsidR="00863E51" w:rsidRPr="00950871" w:rsidTr="0018740D">
        <w:trPr>
          <w:trHeight w:val="294"/>
        </w:trPr>
        <w:tc>
          <w:tcPr>
            <w:tcW w:w="675" w:type="dxa"/>
            <w:shd w:val="clear" w:color="auto" w:fill="C6D9F1" w:themeFill="text2" w:themeFillTint="33"/>
            <w:vAlign w:val="center"/>
          </w:tcPr>
          <w:p w:rsidR="00863E51" w:rsidRPr="00950871" w:rsidRDefault="00863E51" w:rsidP="00682A57">
            <w:pPr>
              <w:ind w:right="-108"/>
              <w:jc w:val="center"/>
            </w:pPr>
            <w:r>
              <w:t>16</w:t>
            </w:r>
          </w:p>
        </w:tc>
        <w:tc>
          <w:tcPr>
            <w:tcW w:w="2694" w:type="dxa"/>
            <w:vAlign w:val="center"/>
          </w:tcPr>
          <w:p w:rsidR="00863E51" w:rsidRPr="00E308B4" w:rsidRDefault="00863E51" w:rsidP="00516D12">
            <w:pPr>
              <w:jc w:val="center"/>
            </w:pPr>
            <w:r w:rsidRPr="00E308B4">
              <w:t xml:space="preserve">Профессии </w:t>
            </w:r>
          </w:p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r>
              <w:t>Мини-сочинение «Кем я хочу стать»</w:t>
            </w:r>
          </w:p>
        </w:tc>
        <w:tc>
          <w:tcPr>
            <w:tcW w:w="2268" w:type="dxa"/>
            <w:vAlign w:val="center"/>
          </w:tcPr>
          <w:p w:rsidR="00863E51" w:rsidRDefault="00863E51" w:rsidP="00516D12">
            <w:pPr>
              <w:jc w:val="center"/>
            </w:pPr>
            <w:r>
              <w:t>декабрь</w:t>
            </w:r>
          </w:p>
        </w:tc>
      </w:tr>
      <w:tr w:rsidR="00863E51" w:rsidRPr="00950871" w:rsidTr="0018740D">
        <w:trPr>
          <w:trHeight w:val="593"/>
        </w:trPr>
        <w:tc>
          <w:tcPr>
            <w:tcW w:w="675" w:type="dxa"/>
            <w:shd w:val="clear" w:color="auto" w:fill="C6D9F1" w:themeFill="text2" w:themeFillTint="33"/>
            <w:vAlign w:val="center"/>
          </w:tcPr>
          <w:p w:rsidR="00863E51" w:rsidRPr="00E308B4" w:rsidRDefault="00863E51" w:rsidP="00682A57">
            <w:pPr>
              <w:ind w:right="-108"/>
              <w:jc w:val="center"/>
            </w:pPr>
            <w:r w:rsidRPr="00E308B4">
              <w:t>17-19</w:t>
            </w:r>
          </w:p>
        </w:tc>
        <w:tc>
          <w:tcPr>
            <w:tcW w:w="2694" w:type="dxa"/>
            <w:vAlign w:val="center"/>
          </w:tcPr>
          <w:p w:rsidR="00863E51" w:rsidRPr="00F371FA" w:rsidRDefault="00863E51" w:rsidP="00516D12">
            <w:pPr>
              <w:jc w:val="center"/>
            </w:pPr>
            <w:r w:rsidRPr="00F371FA">
              <w:t xml:space="preserve">Проект «Убранство избы» </w:t>
            </w:r>
          </w:p>
        </w:tc>
        <w:tc>
          <w:tcPr>
            <w:tcW w:w="8788" w:type="dxa"/>
          </w:tcPr>
          <w:p w:rsidR="00863E51" w:rsidRPr="00950871" w:rsidRDefault="00863E51" w:rsidP="00516D12">
            <w:pPr>
              <w:jc w:val="both"/>
            </w:pPr>
            <w:r>
              <w:t>Изготовление модели комнаты крестьянина</w:t>
            </w:r>
          </w:p>
        </w:tc>
        <w:tc>
          <w:tcPr>
            <w:tcW w:w="2268" w:type="dxa"/>
            <w:vAlign w:val="center"/>
          </w:tcPr>
          <w:p w:rsidR="00863E51" w:rsidRPr="00950871" w:rsidRDefault="00863E51" w:rsidP="00516D12">
            <w:pPr>
              <w:jc w:val="center"/>
            </w:pPr>
            <w:r>
              <w:t>январь</w:t>
            </w:r>
          </w:p>
        </w:tc>
      </w:tr>
      <w:tr w:rsidR="00863E51" w:rsidRPr="00950871" w:rsidTr="0018740D">
        <w:trPr>
          <w:trHeight w:val="412"/>
        </w:trPr>
        <w:tc>
          <w:tcPr>
            <w:tcW w:w="675" w:type="dxa"/>
            <w:shd w:val="clear" w:color="auto" w:fill="C6D9F1" w:themeFill="text2" w:themeFillTint="33"/>
            <w:vAlign w:val="center"/>
          </w:tcPr>
          <w:p w:rsidR="00863E51" w:rsidRPr="00950871" w:rsidRDefault="00863E51" w:rsidP="00682A57">
            <w:pPr>
              <w:ind w:right="-108"/>
              <w:jc w:val="center"/>
            </w:pPr>
            <w:r>
              <w:t>20</w:t>
            </w:r>
          </w:p>
        </w:tc>
        <w:tc>
          <w:tcPr>
            <w:tcW w:w="2694" w:type="dxa"/>
            <w:vAlign w:val="center"/>
          </w:tcPr>
          <w:p w:rsidR="00863E51" w:rsidRPr="00E308B4" w:rsidRDefault="00863E51" w:rsidP="00516D12">
            <w:pPr>
              <w:jc w:val="center"/>
            </w:pPr>
            <w:r w:rsidRPr="00E308B4">
              <w:t xml:space="preserve">Рифма </w:t>
            </w:r>
          </w:p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r>
              <w:t>Словарик собственных рифм</w:t>
            </w:r>
          </w:p>
        </w:tc>
        <w:tc>
          <w:tcPr>
            <w:tcW w:w="2268" w:type="dxa"/>
            <w:vAlign w:val="center"/>
          </w:tcPr>
          <w:p w:rsidR="00863E51" w:rsidRDefault="00863E51" w:rsidP="00516D12">
            <w:pPr>
              <w:jc w:val="center"/>
            </w:pPr>
            <w:r>
              <w:t>январь</w:t>
            </w:r>
          </w:p>
        </w:tc>
      </w:tr>
      <w:tr w:rsidR="00863E51" w:rsidRPr="00950871" w:rsidTr="0018740D">
        <w:trPr>
          <w:trHeight w:val="765"/>
        </w:trPr>
        <w:tc>
          <w:tcPr>
            <w:tcW w:w="675" w:type="dxa"/>
            <w:shd w:val="clear" w:color="auto" w:fill="C6D9F1" w:themeFill="text2" w:themeFillTint="33"/>
            <w:vAlign w:val="center"/>
          </w:tcPr>
          <w:p w:rsidR="00863E51" w:rsidRPr="00950871" w:rsidRDefault="00863E51" w:rsidP="00682A57">
            <w:pPr>
              <w:ind w:right="-108"/>
              <w:jc w:val="center"/>
            </w:pPr>
            <w:r>
              <w:t>21</w:t>
            </w:r>
          </w:p>
          <w:p w:rsidR="00863E51" w:rsidRPr="00950871" w:rsidRDefault="00863E51" w:rsidP="00682A57">
            <w:pPr>
              <w:ind w:right="-108"/>
              <w:jc w:val="center"/>
            </w:pPr>
          </w:p>
        </w:tc>
        <w:tc>
          <w:tcPr>
            <w:tcW w:w="2694" w:type="dxa"/>
            <w:vAlign w:val="center"/>
          </w:tcPr>
          <w:p w:rsidR="00863E51" w:rsidRPr="00E308B4" w:rsidRDefault="00863E51" w:rsidP="00516D12">
            <w:pPr>
              <w:jc w:val="center"/>
            </w:pPr>
            <w:r w:rsidRPr="00E308B4">
              <w:t xml:space="preserve">Мой любимый журнал </w:t>
            </w:r>
          </w:p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r>
              <w:t>Презентация любимого детского журнала</w:t>
            </w:r>
          </w:p>
        </w:tc>
        <w:tc>
          <w:tcPr>
            <w:tcW w:w="2268" w:type="dxa"/>
            <w:vAlign w:val="center"/>
          </w:tcPr>
          <w:p w:rsidR="00863E51" w:rsidRDefault="00863E51" w:rsidP="00516D12">
            <w:pPr>
              <w:jc w:val="center"/>
            </w:pPr>
            <w:r>
              <w:t>февраль</w:t>
            </w:r>
          </w:p>
        </w:tc>
      </w:tr>
      <w:tr w:rsidR="00863E51" w:rsidRPr="00950871" w:rsidTr="0018740D">
        <w:trPr>
          <w:trHeight w:val="207"/>
        </w:trPr>
        <w:tc>
          <w:tcPr>
            <w:tcW w:w="675" w:type="dxa"/>
            <w:shd w:val="clear" w:color="auto" w:fill="C6D9F1" w:themeFill="text2" w:themeFillTint="33"/>
            <w:vAlign w:val="center"/>
          </w:tcPr>
          <w:p w:rsidR="00863E51" w:rsidRDefault="00863E51" w:rsidP="00682A57">
            <w:pPr>
              <w:ind w:right="-108"/>
              <w:jc w:val="center"/>
            </w:pPr>
            <w:r>
              <w:t>22</w:t>
            </w:r>
          </w:p>
        </w:tc>
        <w:tc>
          <w:tcPr>
            <w:tcW w:w="2694" w:type="dxa"/>
            <w:vAlign w:val="center"/>
          </w:tcPr>
          <w:p w:rsidR="00863E51" w:rsidRPr="00E10B85" w:rsidRDefault="00863E51" w:rsidP="00516D12">
            <w:pPr>
              <w:jc w:val="center"/>
              <w:rPr>
                <w:bCs/>
              </w:rPr>
            </w:pPr>
            <w:r w:rsidRPr="00E10B85">
              <w:rPr>
                <w:bCs/>
              </w:rPr>
              <w:t xml:space="preserve">Оригами. Изготовление различных изделий из заготовок, имеющих форму квадрата </w:t>
            </w:r>
          </w:p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r>
              <w:t xml:space="preserve">Изготовление фигурок в технике оригами. Выставка поделок. </w:t>
            </w:r>
          </w:p>
        </w:tc>
        <w:tc>
          <w:tcPr>
            <w:tcW w:w="2268" w:type="dxa"/>
            <w:vAlign w:val="center"/>
          </w:tcPr>
          <w:p w:rsidR="00863E51" w:rsidRDefault="00863E51" w:rsidP="00516D12">
            <w:pPr>
              <w:jc w:val="center"/>
            </w:pPr>
          </w:p>
        </w:tc>
      </w:tr>
      <w:tr w:rsidR="00863E51" w:rsidRPr="00950871" w:rsidTr="0018740D">
        <w:trPr>
          <w:trHeight w:val="207"/>
        </w:trPr>
        <w:tc>
          <w:tcPr>
            <w:tcW w:w="675" w:type="dxa"/>
            <w:shd w:val="clear" w:color="auto" w:fill="C6D9F1" w:themeFill="text2" w:themeFillTint="33"/>
            <w:vAlign w:val="center"/>
          </w:tcPr>
          <w:p w:rsidR="00863E51" w:rsidRPr="00E10B85" w:rsidRDefault="00863E51" w:rsidP="008C3258">
            <w:pPr>
              <w:ind w:right="-108"/>
              <w:jc w:val="center"/>
              <w:rPr>
                <w:color w:val="000000"/>
              </w:rPr>
            </w:pPr>
            <w:r w:rsidRPr="00E10B85">
              <w:rPr>
                <w:color w:val="000000"/>
              </w:rPr>
              <w:t>23</w:t>
            </w:r>
          </w:p>
        </w:tc>
        <w:tc>
          <w:tcPr>
            <w:tcW w:w="2694" w:type="dxa"/>
            <w:vMerge w:val="restart"/>
            <w:vAlign w:val="center"/>
          </w:tcPr>
          <w:p w:rsidR="00863E51" w:rsidRPr="008F504D" w:rsidRDefault="00863E51" w:rsidP="00516D12">
            <w:pPr>
              <w:jc w:val="center"/>
            </w:pPr>
            <w:r w:rsidRPr="008F504D">
              <w:rPr>
                <w:bCs/>
              </w:rPr>
              <w:t>Сувенир в подарок</w:t>
            </w:r>
          </w:p>
        </w:tc>
        <w:tc>
          <w:tcPr>
            <w:tcW w:w="8788" w:type="dxa"/>
          </w:tcPr>
          <w:p w:rsidR="00863E51" w:rsidRPr="00950871" w:rsidRDefault="00863E51" w:rsidP="00516D12">
            <w:pPr>
              <w:jc w:val="both"/>
            </w:pPr>
            <w:r>
              <w:t>Изготовление сувениров, посвященных 23 февраля.</w:t>
            </w:r>
          </w:p>
        </w:tc>
        <w:tc>
          <w:tcPr>
            <w:tcW w:w="2268" w:type="dxa"/>
            <w:vAlign w:val="center"/>
          </w:tcPr>
          <w:p w:rsidR="00863E51" w:rsidRPr="00950871" w:rsidRDefault="00863E51" w:rsidP="00516D12">
            <w:pPr>
              <w:jc w:val="center"/>
            </w:pPr>
            <w:r>
              <w:t>февраль</w:t>
            </w:r>
          </w:p>
          <w:p w:rsidR="00863E51" w:rsidRPr="00950871" w:rsidRDefault="00863E51" w:rsidP="00516D12">
            <w:pPr>
              <w:jc w:val="center"/>
            </w:pPr>
          </w:p>
        </w:tc>
      </w:tr>
      <w:tr w:rsidR="00863E51" w:rsidRPr="00950871" w:rsidTr="0018740D">
        <w:trPr>
          <w:trHeight w:val="357"/>
        </w:trPr>
        <w:tc>
          <w:tcPr>
            <w:tcW w:w="675" w:type="dxa"/>
            <w:shd w:val="clear" w:color="auto" w:fill="C6D9F1" w:themeFill="text2" w:themeFillTint="33"/>
            <w:vAlign w:val="center"/>
          </w:tcPr>
          <w:p w:rsidR="00863E51" w:rsidRPr="00950871" w:rsidRDefault="00863E51" w:rsidP="008C3258">
            <w:pPr>
              <w:ind w:right="-108"/>
              <w:jc w:val="center"/>
            </w:pPr>
            <w:r>
              <w:rPr>
                <w:color w:val="000000"/>
              </w:rPr>
              <w:lastRenderedPageBreak/>
              <w:t>2</w:t>
            </w:r>
            <w:r w:rsidRPr="00E10B85">
              <w:rPr>
                <w:color w:val="000000"/>
              </w:rPr>
              <w:t>4</w:t>
            </w:r>
          </w:p>
        </w:tc>
        <w:tc>
          <w:tcPr>
            <w:tcW w:w="2694" w:type="dxa"/>
            <w:vMerge/>
            <w:vAlign w:val="center"/>
          </w:tcPr>
          <w:p w:rsidR="00863E51" w:rsidRPr="008F504D" w:rsidRDefault="00863E51" w:rsidP="00516D12">
            <w:pPr>
              <w:jc w:val="center"/>
              <w:rPr>
                <w:bCs/>
              </w:rPr>
            </w:pPr>
          </w:p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r>
              <w:t>Изготовление сувениров, посвященных 8 марта.</w:t>
            </w:r>
          </w:p>
        </w:tc>
        <w:tc>
          <w:tcPr>
            <w:tcW w:w="2268" w:type="dxa"/>
            <w:vAlign w:val="center"/>
          </w:tcPr>
          <w:p w:rsidR="00863E51" w:rsidRDefault="00863E51" w:rsidP="00516D12">
            <w:pPr>
              <w:jc w:val="center"/>
            </w:pPr>
            <w:r>
              <w:t>март</w:t>
            </w:r>
          </w:p>
        </w:tc>
      </w:tr>
      <w:tr w:rsidR="00863E51" w:rsidRPr="00950871" w:rsidTr="0018740D">
        <w:trPr>
          <w:trHeight w:val="412"/>
        </w:trPr>
        <w:tc>
          <w:tcPr>
            <w:tcW w:w="675" w:type="dxa"/>
            <w:shd w:val="clear" w:color="auto" w:fill="C6D9F1" w:themeFill="text2" w:themeFillTint="33"/>
            <w:vAlign w:val="center"/>
          </w:tcPr>
          <w:p w:rsidR="00863E51" w:rsidRPr="009B4AE1" w:rsidRDefault="00863E51" w:rsidP="008C3258">
            <w:pPr>
              <w:ind w:right="-108"/>
              <w:jc w:val="center"/>
            </w:pPr>
            <w:r w:rsidRPr="009B4AE1">
              <w:t>25</w:t>
            </w:r>
          </w:p>
        </w:tc>
        <w:tc>
          <w:tcPr>
            <w:tcW w:w="2694" w:type="dxa"/>
            <w:vAlign w:val="center"/>
          </w:tcPr>
          <w:p w:rsidR="00863E51" w:rsidRPr="009B4AE1" w:rsidRDefault="00863E51" w:rsidP="00516D12">
            <w:pPr>
              <w:jc w:val="center"/>
              <w:rPr>
                <w:bCs/>
              </w:rPr>
            </w:pPr>
            <w:r w:rsidRPr="009B4AE1">
              <w:rPr>
                <w:bCs/>
              </w:rPr>
              <w:t xml:space="preserve">Аквариум </w:t>
            </w:r>
          </w:p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r>
              <w:t>Работа в паре. Изготовление изделия «Аквариум» из природного материала</w:t>
            </w:r>
          </w:p>
        </w:tc>
        <w:tc>
          <w:tcPr>
            <w:tcW w:w="2268" w:type="dxa"/>
            <w:vAlign w:val="center"/>
          </w:tcPr>
          <w:p w:rsidR="00863E51" w:rsidRDefault="00863E51" w:rsidP="00516D12">
            <w:pPr>
              <w:jc w:val="center"/>
            </w:pPr>
            <w:r>
              <w:t>март</w:t>
            </w:r>
          </w:p>
        </w:tc>
      </w:tr>
      <w:tr w:rsidR="00863E51" w:rsidRPr="00950871" w:rsidTr="0018740D">
        <w:trPr>
          <w:trHeight w:val="412"/>
        </w:trPr>
        <w:tc>
          <w:tcPr>
            <w:tcW w:w="675" w:type="dxa"/>
            <w:shd w:val="clear" w:color="auto" w:fill="C6D9F1" w:themeFill="text2" w:themeFillTint="33"/>
            <w:vAlign w:val="center"/>
          </w:tcPr>
          <w:p w:rsidR="00863E51" w:rsidRPr="00950871" w:rsidRDefault="00863E51" w:rsidP="008C3258">
            <w:pPr>
              <w:ind w:right="-108"/>
              <w:jc w:val="center"/>
            </w:pPr>
            <w:r>
              <w:t>26</w:t>
            </w:r>
          </w:p>
        </w:tc>
        <w:tc>
          <w:tcPr>
            <w:tcW w:w="2694" w:type="dxa"/>
            <w:vMerge w:val="restart"/>
            <w:vAlign w:val="center"/>
          </w:tcPr>
          <w:p w:rsidR="00863E51" w:rsidRPr="008F504D" w:rsidRDefault="00863E51" w:rsidP="00516D1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Родословная </w:t>
            </w:r>
          </w:p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r>
              <w:t>Составление родословной своей семьи.</w:t>
            </w:r>
          </w:p>
        </w:tc>
        <w:tc>
          <w:tcPr>
            <w:tcW w:w="2268" w:type="dxa"/>
            <w:vAlign w:val="center"/>
          </w:tcPr>
          <w:p w:rsidR="00863E51" w:rsidRDefault="00863E51" w:rsidP="00516D12">
            <w:pPr>
              <w:jc w:val="center"/>
            </w:pPr>
            <w:r>
              <w:t>март</w:t>
            </w:r>
          </w:p>
        </w:tc>
      </w:tr>
      <w:tr w:rsidR="00863E51" w:rsidRPr="00950871" w:rsidTr="0018740D">
        <w:trPr>
          <w:trHeight w:val="412"/>
        </w:trPr>
        <w:tc>
          <w:tcPr>
            <w:tcW w:w="675" w:type="dxa"/>
            <w:shd w:val="clear" w:color="auto" w:fill="C6D9F1" w:themeFill="text2" w:themeFillTint="33"/>
            <w:vAlign w:val="center"/>
          </w:tcPr>
          <w:p w:rsidR="00863E51" w:rsidRDefault="00863E51" w:rsidP="008C3258">
            <w:pPr>
              <w:ind w:right="-108"/>
              <w:jc w:val="center"/>
            </w:pPr>
            <w:r>
              <w:t>27</w:t>
            </w:r>
          </w:p>
        </w:tc>
        <w:tc>
          <w:tcPr>
            <w:tcW w:w="2694" w:type="dxa"/>
            <w:vMerge/>
            <w:vAlign w:val="center"/>
          </w:tcPr>
          <w:p w:rsidR="00863E51" w:rsidRPr="000D6267" w:rsidRDefault="00863E51" w:rsidP="00516D12"/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r>
              <w:t>Презентация проекта</w:t>
            </w:r>
          </w:p>
        </w:tc>
        <w:tc>
          <w:tcPr>
            <w:tcW w:w="2268" w:type="dxa"/>
            <w:vAlign w:val="center"/>
          </w:tcPr>
          <w:p w:rsidR="00863E51" w:rsidRDefault="00863E51" w:rsidP="00516D12">
            <w:pPr>
              <w:jc w:val="center"/>
            </w:pPr>
            <w:r>
              <w:t>апрель</w:t>
            </w:r>
          </w:p>
        </w:tc>
      </w:tr>
      <w:tr w:rsidR="00863E51" w:rsidRPr="00950871" w:rsidTr="0018740D">
        <w:trPr>
          <w:trHeight w:val="231"/>
        </w:trPr>
        <w:tc>
          <w:tcPr>
            <w:tcW w:w="675" w:type="dxa"/>
            <w:shd w:val="clear" w:color="auto" w:fill="C6D9F1" w:themeFill="text2" w:themeFillTint="33"/>
            <w:vAlign w:val="center"/>
          </w:tcPr>
          <w:p w:rsidR="00863E51" w:rsidRPr="00434A1F" w:rsidRDefault="00863E51" w:rsidP="008C3258">
            <w:pPr>
              <w:ind w:right="-108"/>
              <w:jc w:val="center"/>
            </w:pPr>
            <w:r w:rsidRPr="00434A1F">
              <w:t>28</w:t>
            </w:r>
          </w:p>
        </w:tc>
        <w:tc>
          <w:tcPr>
            <w:tcW w:w="2694" w:type="dxa"/>
            <w:vAlign w:val="center"/>
          </w:tcPr>
          <w:p w:rsidR="00863E51" w:rsidRDefault="00863E51" w:rsidP="00516D1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Экскурсия к памятнику славы </w:t>
            </w:r>
          </w:p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r>
              <w:t>Заметка в школьную стенгазету об экскурсии</w:t>
            </w:r>
          </w:p>
        </w:tc>
        <w:tc>
          <w:tcPr>
            <w:tcW w:w="2268" w:type="dxa"/>
            <w:vAlign w:val="center"/>
          </w:tcPr>
          <w:p w:rsidR="00863E51" w:rsidRDefault="00863E51" w:rsidP="00516D12">
            <w:pPr>
              <w:jc w:val="center"/>
            </w:pPr>
            <w:r>
              <w:t>апрель</w:t>
            </w:r>
          </w:p>
        </w:tc>
      </w:tr>
      <w:tr w:rsidR="00863E51" w:rsidRPr="00950871" w:rsidTr="0018740D">
        <w:trPr>
          <w:trHeight w:val="412"/>
        </w:trPr>
        <w:tc>
          <w:tcPr>
            <w:tcW w:w="675" w:type="dxa"/>
            <w:shd w:val="clear" w:color="auto" w:fill="C6D9F1" w:themeFill="text2" w:themeFillTint="33"/>
            <w:vAlign w:val="center"/>
          </w:tcPr>
          <w:p w:rsidR="00863E51" w:rsidRPr="00950871" w:rsidRDefault="00863E51" w:rsidP="008C3258">
            <w:pPr>
              <w:ind w:right="-108"/>
              <w:jc w:val="center"/>
            </w:pPr>
            <w:r>
              <w:t>29</w:t>
            </w:r>
          </w:p>
        </w:tc>
        <w:tc>
          <w:tcPr>
            <w:tcW w:w="2694" w:type="dxa"/>
            <w:vMerge w:val="restart"/>
            <w:vAlign w:val="center"/>
          </w:tcPr>
          <w:p w:rsidR="00863E51" w:rsidRPr="005175AD" w:rsidRDefault="00863E51" w:rsidP="00516D12">
            <w:pPr>
              <w:jc w:val="center"/>
              <w:rPr>
                <w:b/>
                <w:sz w:val="40"/>
                <w:szCs w:val="40"/>
              </w:rPr>
            </w:pPr>
            <w:r>
              <w:t xml:space="preserve">Города России </w:t>
            </w:r>
          </w:p>
        </w:tc>
        <w:tc>
          <w:tcPr>
            <w:tcW w:w="8788" w:type="dxa"/>
          </w:tcPr>
          <w:p w:rsidR="00863E51" w:rsidRPr="008F504D" w:rsidRDefault="00863E51" w:rsidP="00516D12">
            <w:pPr>
              <w:jc w:val="both"/>
            </w:pPr>
            <w:proofErr w:type="spellStart"/>
            <w:r>
              <w:t>Фоторассказ</w:t>
            </w:r>
            <w:proofErr w:type="spellEnd"/>
            <w:r>
              <w:t xml:space="preserve"> о городах России</w:t>
            </w:r>
          </w:p>
        </w:tc>
        <w:tc>
          <w:tcPr>
            <w:tcW w:w="2268" w:type="dxa"/>
            <w:vMerge w:val="restart"/>
            <w:vAlign w:val="center"/>
          </w:tcPr>
          <w:p w:rsidR="00863E51" w:rsidRDefault="00863E51" w:rsidP="00516D12">
            <w:pPr>
              <w:jc w:val="center"/>
            </w:pPr>
            <w:r>
              <w:t>апрель</w:t>
            </w:r>
          </w:p>
        </w:tc>
      </w:tr>
      <w:tr w:rsidR="00863E51" w:rsidRPr="00950871" w:rsidTr="00D60C08">
        <w:trPr>
          <w:trHeight w:val="412"/>
        </w:trPr>
        <w:tc>
          <w:tcPr>
            <w:tcW w:w="675" w:type="dxa"/>
            <w:shd w:val="clear" w:color="auto" w:fill="C6D9F1" w:themeFill="text2" w:themeFillTint="33"/>
            <w:vAlign w:val="center"/>
          </w:tcPr>
          <w:p w:rsidR="00863E51" w:rsidRPr="00950871" w:rsidRDefault="00863E51" w:rsidP="008C3258">
            <w:pPr>
              <w:ind w:right="-108"/>
              <w:jc w:val="center"/>
            </w:pPr>
            <w:r>
              <w:t>30</w:t>
            </w:r>
          </w:p>
        </w:tc>
        <w:tc>
          <w:tcPr>
            <w:tcW w:w="2694" w:type="dxa"/>
            <w:vMerge/>
            <w:vAlign w:val="center"/>
          </w:tcPr>
          <w:p w:rsidR="00863E51" w:rsidRPr="0020580A" w:rsidRDefault="00863E51" w:rsidP="00516D12">
            <w:pPr>
              <w:jc w:val="center"/>
            </w:pPr>
          </w:p>
        </w:tc>
        <w:tc>
          <w:tcPr>
            <w:tcW w:w="8788" w:type="dxa"/>
          </w:tcPr>
          <w:p w:rsidR="00863E51" w:rsidRPr="008F504D" w:rsidRDefault="00863E51" w:rsidP="00516D12">
            <w:pPr>
              <w:jc w:val="both"/>
            </w:pPr>
            <w:r>
              <w:t>Презентация проекта. Создание альбома «Города России»</w:t>
            </w:r>
          </w:p>
        </w:tc>
        <w:tc>
          <w:tcPr>
            <w:tcW w:w="2268" w:type="dxa"/>
            <w:vMerge/>
            <w:vAlign w:val="center"/>
          </w:tcPr>
          <w:p w:rsidR="00863E51" w:rsidRDefault="00863E51" w:rsidP="00516D12">
            <w:pPr>
              <w:jc w:val="center"/>
            </w:pPr>
          </w:p>
        </w:tc>
      </w:tr>
      <w:tr w:rsidR="00863E51" w:rsidRPr="00950871" w:rsidTr="00D60C08">
        <w:trPr>
          <w:trHeight w:val="484"/>
        </w:trPr>
        <w:tc>
          <w:tcPr>
            <w:tcW w:w="675" w:type="dxa"/>
            <w:shd w:val="clear" w:color="auto" w:fill="C6D9F1" w:themeFill="text2" w:themeFillTint="33"/>
            <w:vAlign w:val="center"/>
          </w:tcPr>
          <w:p w:rsidR="00863E51" w:rsidRPr="00434A1F" w:rsidRDefault="00863E51" w:rsidP="008C3258">
            <w:pPr>
              <w:ind w:right="-108"/>
              <w:jc w:val="center"/>
            </w:pPr>
            <w:r w:rsidRPr="00434A1F">
              <w:t>31</w:t>
            </w:r>
          </w:p>
        </w:tc>
        <w:tc>
          <w:tcPr>
            <w:tcW w:w="2694" w:type="dxa"/>
            <w:vAlign w:val="center"/>
          </w:tcPr>
          <w:p w:rsidR="00863E51" w:rsidRPr="00950871" w:rsidRDefault="00863E51" w:rsidP="00516D12">
            <w:r>
              <w:t>В словари за частями речи</w:t>
            </w:r>
          </w:p>
        </w:tc>
        <w:tc>
          <w:tcPr>
            <w:tcW w:w="8788" w:type="dxa"/>
          </w:tcPr>
          <w:p w:rsidR="00863E51" w:rsidRPr="008F504D" w:rsidRDefault="00863E51" w:rsidP="00516D12">
            <w:pPr>
              <w:jc w:val="both"/>
            </w:pPr>
            <w:r>
              <w:t>Составление заданий по различным словарям</w:t>
            </w:r>
          </w:p>
        </w:tc>
        <w:tc>
          <w:tcPr>
            <w:tcW w:w="2268" w:type="dxa"/>
            <w:vAlign w:val="center"/>
          </w:tcPr>
          <w:p w:rsidR="00863E51" w:rsidRPr="008F504D" w:rsidRDefault="00863E51" w:rsidP="00516D12">
            <w:pPr>
              <w:jc w:val="center"/>
            </w:pPr>
            <w:r>
              <w:t>май</w:t>
            </w:r>
          </w:p>
        </w:tc>
      </w:tr>
      <w:tr w:rsidR="00863E51" w:rsidRPr="00950871" w:rsidTr="00D60C08">
        <w:trPr>
          <w:trHeight w:val="255"/>
        </w:trPr>
        <w:tc>
          <w:tcPr>
            <w:tcW w:w="675" w:type="dxa"/>
            <w:shd w:val="clear" w:color="auto" w:fill="C6D9F1" w:themeFill="text2" w:themeFillTint="33"/>
            <w:vAlign w:val="center"/>
          </w:tcPr>
          <w:p w:rsidR="00863E51" w:rsidRPr="00950871" w:rsidRDefault="00863E51" w:rsidP="008C3258">
            <w:pPr>
              <w:ind w:right="-108"/>
              <w:jc w:val="center"/>
            </w:pPr>
            <w:r>
              <w:t>32</w:t>
            </w:r>
          </w:p>
        </w:tc>
        <w:tc>
          <w:tcPr>
            <w:tcW w:w="2694" w:type="dxa"/>
            <w:vMerge w:val="restart"/>
            <w:vAlign w:val="center"/>
          </w:tcPr>
          <w:p w:rsidR="00863E51" w:rsidRPr="008F504D" w:rsidRDefault="00863E51" w:rsidP="00516D12">
            <w:pPr>
              <w:jc w:val="center"/>
            </w:pPr>
            <w:r>
              <w:t xml:space="preserve">Страны мира </w:t>
            </w:r>
          </w:p>
        </w:tc>
        <w:tc>
          <w:tcPr>
            <w:tcW w:w="8788" w:type="dxa"/>
          </w:tcPr>
          <w:p w:rsidR="00863E51" w:rsidRPr="00950871" w:rsidRDefault="00863E51" w:rsidP="00516D12">
            <w:pPr>
              <w:jc w:val="both"/>
            </w:pPr>
            <w:proofErr w:type="spellStart"/>
            <w:r>
              <w:t>Фоторассказ</w:t>
            </w:r>
            <w:proofErr w:type="spellEnd"/>
            <w:r>
              <w:t xml:space="preserve"> о странах мира</w:t>
            </w:r>
          </w:p>
        </w:tc>
        <w:tc>
          <w:tcPr>
            <w:tcW w:w="2268" w:type="dxa"/>
            <w:vMerge w:val="restart"/>
            <w:vAlign w:val="center"/>
          </w:tcPr>
          <w:p w:rsidR="00863E51" w:rsidRPr="00950871" w:rsidRDefault="00863E51" w:rsidP="00516D12">
            <w:pPr>
              <w:jc w:val="center"/>
            </w:pPr>
            <w:r>
              <w:t>май</w:t>
            </w:r>
          </w:p>
        </w:tc>
      </w:tr>
      <w:tr w:rsidR="00863E51" w:rsidRPr="00950871" w:rsidTr="00D60C08">
        <w:trPr>
          <w:trHeight w:val="285"/>
        </w:trPr>
        <w:tc>
          <w:tcPr>
            <w:tcW w:w="675" w:type="dxa"/>
            <w:shd w:val="clear" w:color="auto" w:fill="C6D9F1" w:themeFill="text2" w:themeFillTint="33"/>
            <w:vAlign w:val="center"/>
          </w:tcPr>
          <w:p w:rsidR="00863E51" w:rsidRDefault="00863E51" w:rsidP="008C3258">
            <w:pPr>
              <w:ind w:right="-108"/>
              <w:jc w:val="center"/>
            </w:pPr>
            <w:r>
              <w:t>33</w:t>
            </w:r>
          </w:p>
        </w:tc>
        <w:tc>
          <w:tcPr>
            <w:tcW w:w="2694" w:type="dxa"/>
            <w:vMerge/>
            <w:vAlign w:val="center"/>
          </w:tcPr>
          <w:p w:rsidR="00863E51" w:rsidRDefault="00863E51" w:rsidP="00516D12">
            <w:pPr>
              <w:jc w:val="center"/>
            </w:pPr>
          </w:p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r>
              <w:t>Презентация проекта. Создание альбома «Страны мира»</w:t>
            </w:r>
          </w:p>
        </w:tc>
        <w:tc>
          <w:tcPr>
            <w:tcW w:w="2268" w:type="dxa"/>
            <w:vMerge/>
            <w:vAlign w:val="center"/>
          </w:tcPr>
          <w:p w:rsidR="00863E51" w:rsidRDefault="00863E51" w:rsidP="00516D12">
            <w:pPr>
              <w:jc w:val="center"/>
            </w:pPr>
          </w:p>
        </w:tc>
      </w:tr>
      <w:tr w:rsidR="00863E51" w:rsidRPr="00950871" w:rsidTr="00D60C08">
        <w:trPr>
          <w:trHeight w:val="412"/>
        </w:trPr>
        <w:tc>
          <w:tcPr>
            <w:tcW w:w="675" w:type="dxa"/>
            <w:shd w:val="clear" w:color="auto" w:fill="C6D9F1" w:themeFill="text2" w:themeFillTint="33"/>
            <w:vAlign w:val="center"/>
          </w:tcPr>
          <w:p w:rsidR="00863E51" w:rsidRPr="00434A1F" w:rsidRDefault="00863E51" w:rsidP="008C3258">
            <w:pPr>
              <w:ind w:right="-108"/>
              <w:jc w:val="center"/>
            </w:pPr>
            <w:r w:rsidRPr="00434A1F">
              <w:t>34</w:t>
            </w:r>
          </w:p>
        </w:tc>
        <w:tc>
          <w:tcPr>
            <w:tcW w:w="2694" w:type="dxa"/>
            <w:vAlign w:val="center"/>
          </w:tcPr>
          <w:p w:rsidR="00863E51" w:rsidRDefault="00863E51" w:rsidP="00516D1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Мой любимый писатель сказочник </w:t>
            </w:r>
          </w:p>
        </w:tc>
        <w:tc>
          <w:tcPr>
            <w:tcW w:w="8788" w:type="dxa"/>
          </w:tcPr>
          <w:p w:rsidR="00863E51" w:rsidRDefault="00863E51" w:rsidP="00516D12">
            <w:pPr>
              <w:jc w:val="both"/>
            </w:pPr>
            <w:r>
              <w:t>Написание отзыва на сказку. Парад героев.</w:t>
            </w:r>
          </w:p>
        </w:tc>
        <w:tc>
          <w:tcPr>
            <w:tcW w:w="2268" w:type="dxa"/>
            <w:vAlign w:val="center"/>
          </w:tcPr>
          <w:p w:rsidR="00863E51" w:rsidRDefault="00863E51" w:rsidP="00516D12">
            <w:pPr>
              <w:jc w:val="center"/>
            </w:pPr>
            <w:r>
              <w:t>май</w:t>
            </w:r>
          </w:p>
        </w:tc>
      </w:tr>
    </w:tbl>
    <w:p w:rsidR="00863E51" w:rsidRPr="009E4BA6" w:rsidRDefault="00863E51" w:rsidP="00863E51">
      <w:pPr>
        <w:rPr>
          <w:b/>
        </w:rPr>
      </w:pPr>
    </w:p>
    <w:p w:rsidR="00863E51" w:rsidRDefault="00863E51" w:rsidP="00863E51">
      <w:pPr>
        <w:rPr>
          <w:b/>
        </w:rPr>
      </w:pPr>
    </w:p>
    <w:p w:rsidR="00863E51" w:rsidRDefault="00863E51" w:rsidP="00863E51">
      <w:pPr>
        <w:rPr>
          <w:b/>
        </w:rPr>
      </w:pPr>
    </w:p>
    <w:p w:rsidR="00863E51" w:rsidRDefault="00863E51" w:rsidP="00863E51">
      <w:pPr>
        <w:rPr>
          <w:b/>
        </w:rPr>
      </w:pPr>
    </w:p>
    <w:p w:rsidR="00863E51" w:rsidRDefault="00863E51" w:rsidP="00863E51">
      <w:pPr>
        <w:rPr>
          <w:b/>
        </w:rPr>
      </w:pPr>
    </w:p>
    <w:p w:rsidR="00863E51" w:rsidRDefault="00863E51" w:rsidP="00863E51">
      <w:pPr>
        <w:jc w:val="center"/>
        <w:rPr>
          <w:b/>
          <w:sz w:val="32"/>
          <w:szCs w:val="32"/>
        </w:rPr>
      </w:pPr>
    </w:p>
    <w:p w:rsidR="00863E51" w:rsidRDefault="00863E51" w:rsidP="00863E51">
      <w:pPr>
        <w:jc w:val="center"/>
        <w:rPr>
          <w:b/>
          <w:sz w:val="32"/>
          <w:szCs w:val="32"/>
        </w:rPr>
      </w:pPr>
    </w:p>
    <w:p w:rsidR="00863E51" w:rsidRDefault="00863E51" w:rsidP="00863E51">
      <w:pPr>
        <w:jc w:val="center"/>
        <w:rPr>
          <w:b/>
          <w:sz w:val="32"/>
          <w:szCs w:val="32"/>
        </w:rPr>
      </w:pPr>
    </w:p>
    <w:p w:rsidR="00863E51" w:rsidRDefault="00FF44F7" w:rsidP="00863E5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1508760</wp:posOffset>
            </wp:positionH>
            <wp:positionV relativeFrom="margin">
              <wp:posOffset>3032125</wp:posOffset>
            </wp:positionV>
            <wp:extent cx="6381750" cy="1695450"/>
            <wp:effectExtent l="19050" t="0" r="0" b="0"/>
            <wp:wrapSquare wrapText="bothSides"/>
            <wp:docPr id="13" name="Рисунок 12" descr="http://burinter5.ucoz.ru/_tbkp/mo/article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urinter5.ucoz.ru/_tbkp/mo/article29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4068" b="15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E51" w:rsidRDefault="00863E51" w:rsidP="00863E51">
      <w:pPr>
        <w:jc w:val="center"/>
        <w:rPr>
          <w:b/>
          <w:sz w:val="32"/>
          <w:szCs w:val="32"/>
        </w:rPr>
      </w:pPr>
    </w:p>
    <w:p w:rsidR="00863E51" w:rsidRDefault="00863E51" w:rsidP="00863E51">
      <w:pPr>
        <w:jc w:val="center"/>
        <w:rPr>
          <w:b/>
          <w:sz w:val="32"/>
          <w:szCs w:val="32"/>
        </w:rPr>
      </w:pPr>
    </w:p>
    <w:p w:rsidR="00863E51" w:rsidRDefault="00863E51" w:rsidP="00863E51">
      <w:pPr>
        <w:jc w:val="center"/>
        <w:rPr>
          <w:b/>
          <w:sz w:val="32"/>
          <w:szCs w:val="32"/>
        </w:rPr>
      </w:pPr>
    </w:p>
    <w:p w:rsidR="00863E51" w:rsidRDefault="00863E51" w:rsidP="00863E51">
      <w:pPr>
        <w:jc w:val="center"/>
        <w:rPr>
          <w:b/>
          <w:sz w:val="32"/>
          <w:szCs w:val="32"/>
        </w:rPr>
      </w:pPr>
    </w:p>
    <w:p w:rsidR="00863E51" w:rsidRDefault="00863E51" w:rsidP="00863E51">
      <w:pPr>
        <w:jc w:val="center"/>
        <w:rPr>
          <w:b/>
          <w:sz w:val="32"/>
          <w:szCs w:val="32"/>
        </w:rPr>
      </w:pPr>
    </w:p>
    <w:p w:rsidR="00863E51" w:rsidRDefault="00863E51" w:rsidP="00863E51">
      <w:pPr>
        <w:jc w:val="center"/>
        <w:rPr>
          <w:b/>
          <w:sz w:val="32"/>
          <w:szCs w:val="32"/>
        </w:rPr>
      </w:pPr>
    </w:p>
    <w:p w:rsidR="00FF44F7" w:rsidRDefault="00FF44F7" w:rsidP="00863E51">
      <w:pPr>
        <w:jc w:val="center"/>
        <w:rPr>
          <w:b/>
          <w:sz w:val="32"/>
          <w:szCs w:val="32"/>
        </w:rPr>
      </w:pPr>
    </w:p>
    <w:p w:rsidR="00FF44F7" w:rsidRDefault="00FF44F7" w:rsidP="00863E51">
      <w:pPr>
        <w:jc w:val="center"/>
        <w:rPr>
          <w:b/>
          <w:sz w:val="32"/>
          <w:szCs w:val="32"/>
        </w:rPr>
      </w:pPr>
    </w:p>
    <w:p w:rsidR="00FF44F7" w:rsidRDefault="00FF44F7" w:rsidP="00863E51">
      <w:pPr>
        <w:jc w:val="center"/>
        <w:rPr>
          <w:b/>
          <w:sz w:val="32"/>
          <w:szCs w:val="32"/>
        </w:rPr>
      </w:pPr>
    </w:p>
    <w:p w:rsidR="00FF44F7" w:rsidRDefault="00FF44F7" w:rsidP="00863E51">
      <w:pPr>
        <w:jc w:val="center"/>
        <w:rPr>
          <w:b/>
          <w:sz w:val="32"/>
          <w:szCs w:val="32"/>
        </w:rPr>
      </w:pPr>
    </w:p>
    <w:p w:rsidR="00FF44F7" w:rsidRDefault="00FF44F7" w:rsidP="00863E51">
      <w:pPr>
        <w:jc w:val="center"/>
        <w:rPr>
          <w:b/>
          <w:sz w:val="32"/>
          <w:szCs w:val="32"/>
        </w:rPr>
      </w:pPr>
    </w:p>
    <w:p w:rsidR="00FF44F7" w:rsidRDefault="00FF44F7" w:rsidP="00863E51">
      <w:pPr>
        <w:jc w:val="center"/>
        <w:rPr>
          <w:b/>
          <w:sz w:val="32"/>
          <w:szCs w:val="32"/>
        </w:rPr>
      </w:pPr>
    </w:p>
    <w:p w:rsidR="00655C78" w:rsidRDefault="00655C78" w:rsidP="00863E51">
      <w:pPr>
        <w:jc w:val="center"/>
        <w:rPr>
          <w:b/>
          <w:sz w:val="32"/>
          <w:szCs w:val="32"/>
        </w:rPr>
      </w:pPr>
    </w:p>
    <w:p w:rsidR="00655C78" w:rsidRDefault="00655C78" w:rsidP="00863E51">
      <w:pPr>
        <w:jc w:val="center"/>
        <w:rPr>
          <w:b/>
          <w:sz w:val="32"/>
          <w:szCs w:val="32"/>
        </w:rPr>
      </w:pPr>
    </w:p>
    <w:p w:rsidR="00655C78" w:rsidRDefault="00655C78" w:rsidP="00863E51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4448175" y="1238250"/>
            <wp:positionH relativeFrom="margin">
              <wp:align>center</wp:align>
            </wp:positionH>
            <wp:positionV relativeFrom="margin">
              <wp:align>top</wp:align>
            </wp:positionV>
            <wp:extent cx="1800225" cy="1428750"/>
            <wp:effectExtent l="19050" t="0" r="9525" b="0"/>
            <wp:wrapSquare wrapText="bothSides"/>
            <wp:docPr id="15" name="Рисунок 15" descr="http://rylik.ru/uploads/posts/2015-07/1437477876_vector-school-children-collection-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ylik.ru/uploads/posts/2015-07/1437477876_vector-school-children-collection-5-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C78" w:rsidRDefault="00655C78" w:rsidP="00863E51">
      <w:pPr>
        <w:jc w:val="center"/>
        <w:rPr>
          <w:b/>
          <w:sz w:val="32"/>
          <w:szCs w:val="32"/>
        </w:rPr>
      </w:pPr>
    </w:p>
    <w:p w:rsidR="00655C78" w:rsidRDefault="00655C78" w:rsidP="00863E51">
      <w:pPr>
        <w:jc w:val="center"/>
        <w:rPr>
          <w:b/>
          <w:sz w:val="32"/>
          <w:szCs w:val="32"/>
        </w:rPr>
      </w:pPr>
    </w:p>
    <w:p w:rsidR="00655C78" w:rsidRDefault="00655C78" w:rsidP="00863E51">
      <w:pPr>
        <w:jc w:val="center"/>
        <w:rPr>
          <w:b/>
          <w:sz w:val="32"/>
          <w:szCs w:val="32"/>
        </w:rPr>
      </w:pPr>
    </w:p>
    <w:p w:rsidR="00863E51" w:rsidRPr="000D6D6B" w:rsidRDefault="00863E51" w:rsidP="00655C78">
      <w:pPr>
        <w:jc w:val="center"/>
        <w:rPr>
          <w:b/>
        </w:rPr>
      </w:pPr>
      <w:r w:rsidRPr="00CD28E7">
        <w:rPr>
          <w:b/>
          <w:sz w:val="32"/>
          <w:szCs w:val="32"/>
        </w:rPr>
        <w:t>Календарно-тематическое планирование</w:t>
      </w:r>
      <w:r>
        <w:rPr>
          <w:b/>
          <w:sz w:val="32"/>
          <w:szCs w:val="32"/>
        </w:rPr>
        <w:t xml:space="preserve"> (3 класс)</w:t>
      </w:r>
    </w:p>
    <w:tbl>
      <w:tblPr>
        <w:tblpPr w:leftFromText="180" w:rightFromText="180" w:vertAnchor="text" w:horzAnchor="margin" w:tblpY="116"/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694"/>
        <w:gridCol w:w="8788"/>
        <w:gridCol w:w="2268"/>
      </w:tblGrid>
      <w:tr w:rsidR="00863E51" w:rsidRPr="00C148F2" w:rsidTr="00F241CF">
        <w:tc>
          <w:tcPr>
            <w:tcW w:w="675" w:type="dxa"/>
            <w:shd w:val="clear" w:color="auto" w:fill="D6E3BC" w:themeFill="accent3" w:themeFillTint="66"/>
            <w:vAlign w:val="center"/>
          </w:tcPr>
          <w:p w:rsidR="00863E51" w:rsidRPr="00C148F2" w:rsidRDefault="00863E51" w:rsidP="00516D12">
            <w:pPr>
              <w:ind w:left="-30" w:right="-108"/>
              <w:jc w:val="center"/>
              <w:rPr>
                <w:b/>
              </w:rPr>
            </w:pPr>
            <w:r w:rsidRPr="00C148F2">
              <w:rPr>
                <w:b/>
              </w:rPr>
              <w:t xml:space="preserve">№ </w:t>
            </w:r>
            <w:proofErr w:type="spellStart"/>
            <w:r w:rsidRPr="00C148F2">
              <w:rPr>
                <w:b/>
              </w:rPr>
              <w:t>п</w:t>
            </w:r>
            <w:proofErr w:type="spellEnd"/>
            <w:r w:rsidRPr="00C148F2">
              <w:rPr>
                <w:b/>
              </w:rPr>
              <w:t>/</w:t>
            </w:r>
            <w:proofErr w:type="spellStart"/>
            <w:r w:rsidRPr="00C148F2">
              <w:rPr>
                <w:b/>
              </w:rPr>
              <w:t>п</w:t>
            </w:r>
            <w:proofErr w:type="spellEnd"/>
          </w:p>
        </w:tc>
        <w:tc>
          <w:tcPr>
            <w:tcW w:w="2694" w:type="dxa"/>
            <w:shd w:val="clear" w:color="auto" w:fill="D6E3BC" w:themeFill="accent3" w:themeFillTint="66"/>
            <w:vAlign w:val="center"/>
          </w:tcPr>
          <w:p w:rsidR="00863E51" w:rsidRPr="00C148F2" w:rsidRDefault="00863E51" w:rsidP="00516D12">
            <w:pPr>
              <w:jc w:val="center"/>
              <w:rPr>
                <w:b/>
              </w:rPr>
            </w:pPr>
            <w:r w:rsidRPr="00C148F2">
              <w:rPr>
                <w:b/>
              </w:rPr>
              <w:t>Тема проекта</w:t>
            </w:r>
          </w:p>
        </w:tc>
        <w:tc>
          <w:tcPr>
            <w:tcW w:w="8788" w:type="dxa"/>
            <w:shd w:val="clear" w:color="auto" w:fill="D6E3BC" w:themeFill="accent3" w:themeFillTint="66"/>
            <w:vAlign w:val="center"/>
          </w:tcPr>
          <w:p w:rsidR="00863E51" w:rsidRPr="00C148F2" w:rsidRDefault="00863E51" w:rsidP="00516D12">
            <w:pPr>
              <w:jc w:val="center"/>
              <w:rPr>
                <w:b/>
              </w:rPr>
            </w:pPr>
            <w:r w:rsidRPr="00C148F2">
              <w:rPr>
                <w:b/>
              </w:rPr>
              <w:t>Содержание, методические приемы</w:t>
            </w:r>
          </w:p>
        </w:tc>
        <w:tc>
          <w:tcPr>
            <w:tcW w:w="2268" w:type="dxa"/>
            <w:shd w:val="clear" w:color="auto" w:fill="D6E3BC" w:themeFill="accent3" w:themeFillTint="66"/>
            <w:vAlign w:val="center"/>
          </w:tcPr>
          <w:p w:rsidR="00863E51" w:rsidRPr="00C148F2" w:rsidRDefault="00863E51" w:rsidP="00516D12">
            <w:pPr>
              <w:jc w:val="center"/>
              <w:rPr>
                <w:b/>
              </w:rPr>
            </w:pPr>
            <w:r w:rsidRPr="00C148F2">
              <w:rPr>
                <w:b/>
              </w:rPr>
              <w:t>Дата</w:t>
            </w:r>
          </w:p>
          <w:p w:rsidR="00863E51" w:rsidRPr="00C148F2" w:rsidRDefault="00863E51" w:rsidP="00516D12">
            <w:pPr>
              <w:jc w:val="center"/>
              <w:rPr>
                <w:b/>
              </w:rPr>
            </w:pPr>
          </w:p>
        </w:tc>
      </w:tr>
      <w:tr w:rsidR="00863E51" w:rsidRPr="00C148F2" w:rsidTr="00F241CF">
        <w:trPr>
          <w:trHeight w:val="568"/>
        </w:trPr>
        <w:tc>
          <w:tcPr>
            <w:tcW w:w="675" w:type="dxa"/>
            <w:shd w:val="clear" w:color="auto" w:fill="D6E3BC" w:themeFill="accent3" w:themeFillTint="66"/>
            <w:vAlign w:val="center"/>
          </w:tcPr>
          <w:p w:rsidR="00863E51" w:rsidRPr="00FE314F" w:rsidRDefault="00863E51" w:rsidP="00681CB6">
            <w:pPr>
              <w:numPr>
                <w:ilvl w:val="0"/>
                <w:numId w:val="9"/>
              </w:numPr>
              <w:ind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vAlign w:val="center"/>
          </w:tcPr>
          <w:p w:rsidR="00863E51" w:rsidRPr="00FE314F" w:rsidRDefault="00863E51" w:rsidP="00516D12">
            <w:pPr>
              <w:jc w:val="center"/>
              <w:rPr>
                <w:bCs/>
                <w:color w:val="FF0000"/>
                <w:sz w:val="28"/>
                <w:szCs w:val="28"/>
              </w:rPr>
            </w:pPr>
            <w:r w:rsidRPr="00FE314F">
              <w:rPr>
                <w:bCs/>
                <w:sz w:val="28"/>
                <w:szCs w:val="28"/>
              </w:rPr>
              <w:t>Твоя игрушка</w:t>
            </w:r>
            <w:r w:rsidRPr="00FE314F">
              <w:rPr>
                <w:bCs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8788" w:type="dxa"/>
          </w:tcPr>
          <w:p w:rsidR="00863E51" w:rsidRPr="00FE314F" w:rsidRDefault="00863E51" w:rsidP="00516D12">
            <w:pPr>
              <w:contextualSpacing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Создание игрушки из подручных материалов</w:t>
            </w:r>
          </w:p>
          <w:p w:rsidR="00863E51" w:rsidRPr="00FE314F" w:rsidRDefault="00863E51" w:rsidP="00516D12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863E51" w:rsidRPr="00FE314F" w:rsidRDefault="00863E51" w:rsidP="00516D12">
            <w:pPr>
              <w:rPr>
                <w:sz w:val="28"/>
                <w:szCs w:val="28"/>
              </w:rPr>
            </w:pPr>
          </w:p>
        </w:tc>
      </w:tr>
      <w:tr w:rsidR="00863E51" w:rsidRPr="00C148F2" w:rsidTr="00F241CF">
        <w:trPr>
          <w:trHeight w:val="406"/>
        </w:trPr>
        <w:tc>
          <w:tcPr>
            <w:tcW w:w="675" w:type="dxa"/>
            <w:shd w:val="clear" w:color="auto" w:fill="D6E3BC" w:themeFill="accent3" w:themeFillTint="66"/>
            <w:vAlign w:val="center"/>
          </w:tcPr>
          <w:p w:rsidR="00863E51" w:rsidRPr="00FE314F" w:rsidRDefault="00863E51" w:rsidP="00681CB6">
            <w:pPr>
              <w:numPr>
                <w:ilvl w:val="0"/>
                <w:numId w:val="9"/>
              </w:numPr>
              <w:ind w:left="426" w:right="-108"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vAlign w:val="center"/>
          </w:tcPr>
          <w:p w:rsidR="00863E51" w:rsidRPr="00FE314F" w:rsidRDefault="00863E51" w:rsidP="00516D12">
            <w:pPr>
              <w:jc w:val="center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 xml:space="preserve">Богатства, отданные людям </w:t>
            </w:r>
          </w:p>
        </w:tc>
        <w:tc>
          <w:tcPr>
            <w:tcW w:w="8788" w:type="dxa"/>
          </w:tcPr>
          <w:p w:rsidR="00863E51" w:rsidRPr="00FE314F" w:rsidRDefault="00863E51" w:rsidP="00516D12">
            <w:pPr>
              <w:jc w:val="both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Подготовка и защита творческой работы, посвящённой благородному служению человека людям.</w:t>
            </w:r>
          </w:p>
        </w:tc>
        <w:tc>
          <w:tcPr>
            <w:tcW w:w="2268" w:type="dxa"/>
            <w:vAlign w:val="center"/>
          </w:tcPr>
          <w:p w:rsidR="00863E51" w:rsidRPr="00FE314F" w:rsidRDefault="00863E51" w:rsidP="00516D12">
            <w:pPr>
              <w:rPr>
                <w:sz w:val="28"/>
                <w:szCs w:val="28"/>
              </w:rPr>
            </w:pPr>
          </w:p>
        </w:tc>
      </w:tr>
      <w:tr w:rsidR="00863E51" w:rsidRPr="00C148F2" w:rsidTr="00F241CF">
        <w:trPr>
          <w:trHeight w:val="410"/>
        </w:trPr>
        <w:tc>
          <w:tcPr>
            <w:tcW w:w="675" w:type="dxa"/>
            <w:shd w:val="clear" w:color="auto" w:fill="D6E3BC" w:themeFill="accent3" w:themeFillTint="66"/>
            <w:vAlign w:val="center"/>
          </w:tcPr>
          <w:p w:rsidR="00863E51" w:rsidRPr="00FE314F" w:rsidRDefault="00863E51" w:rsidP="00681CB6">
            <w:pPr>
              <w:numPr>
                <w:ilvl w:val="0"/>
                <w:numId w:val="9"/>
              </w:numPr>
              <w:ind w:left="426" w:right="-108"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vAlign w:val="center"/>
          </w:tcPr>
          <w:p w:rsidR="00863E51" w:rsidRPr="00FE314F" w:rsidRDefault="00863E51" w:rsidP="00516D12">
            <w:pPr>
              <w:jc w:val="center"/>
              <w:rPr>
                <w:bCs/>
                <w:sz w:val="28"/>
                <w:szCs w:val="28"/>
              </w:rPr>
            </w:pPr>
            <w:r w:rsidRPr="00FE314F">
              <w:rPr>
                <w:bCs/>
                <w:color w:val="000000"/>
                <w:sz w:val="28"/>
                <w:szCs w:val="28"/>
              </w:rPr>
              <w:t>Сочиняем волшебную сказку</w:t>
            </w:r>
            <w:r w:rsidRPr="00FE314F">
              <w:rPr>
                <w:bCs/>
                <w:color w:val="FF0000"/>
                <w:sz w:val="28"/>
                <w:szCs w:val="28"/>
              </w:rPr>
              <w:t xml:space="preserve"> </w:t>
            </w:r>
            <w:r w:rsidRPr="00FE314F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788" w:type="dxa"/>
            <w:vAlign w:val="center"/>
          </w:tcPr>
          <w:p w:rsidR="00863E51" w:rsidRPr="00FE314F" w:rsidRDefault="00863E51" w:rsidP="00516D12">
            <w:pPr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Сочинение своей сказки, с опорой на особенности её построения</w:t>
            </w:r>
          </w:p>
        </w:tc>
        <w:tc>
          <w:tcPr>
            <w:tcW w:w="2268" w:type="dxa"/>
            <w:vAlign w:val="center"/>
          </w:tcPr>
          <w:p w:rsidR="00863E51" w:rsidRPr="00FE314F" w:rsidRDefault="00863E51" w:rsidP="00516D12">
            <w:pPr>
              <w:rPr>
                <w:color w:val="000000"/>
                <w:sz w:val="28"/>
                <w:szCs w:val="28"/>
              </w:rPr>
            </w:pPr>
          </w:p>
        </w:tc>
      </w:tr>
      <w:tr w:rsidR="00863E51" w:rsidRPr="00C148F2" w:rsidTr="00F241CF">
        <w:trPr>
          <w:trHeight w:val="410"/>
        </w:trPr>
        <w:tc>
          <w:tcPr>
            <w:tcW w:w="675" w:type="dxa"/>
            <w:shd w:val="clear" w:color="auto" w:fill="D6E3BC" w:themeFill="accent3" w:themeFillTint="66"/>
            <w:vAlign w:val="center"/>
          </w:tcPr>
          <w:p w:rsidR="00863E51" w:rsidRPr="00FE314F" w:rsidRDefault="00863E51" w:rsidP="00681CB6">
            <w:pPr>
              <w:numPr>
                <w:ilvl w:val="0"/>
                <w:numId w:val="9"/>
              </w:numPr>
              <w:ind w:left="426" w:right="-108"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vAlign w:val="center"/>
          </w:tcPr>
          <w:p w:rsidR="00863E51" w:rsidRPr="00FE314F" w:rsidRDefault="00863E51" w:rsidP="00516D12">
            <w:pPr>
              <w:jc w:val="center"/>
              <w:rPr>
                <w:bCs/>
                <w:sz w:val="28"/>
                <w:szCs w:val="28"/>
              </w:rPr>
            </w:pPr>
            <w:r w:rsidRPr="00FE314F">
              <w:rPr>
                <w:bCs/>
                <w:sz w:val="28"/>
                <w:szCs w:val="28"/>
              </w:rPr>
              <w:t>Как научиться читать стихи</w:t>
            </w:r>
          </w:p>
        </w:tc>
        <w:tc>
          <w:tcPr>
            <w:tcW w:w="8788" w:type="dxa"/>
          </w:tcPr>
          <w:p w:rsidR="00863E51" w:rsidRPr="00FE314F" w:rsidRDefault="00863E51" w:rsidP="00516D1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863E51" w:rsidRPr="00FE314F" w:rsidRDefault="00863E51" w:rsidP="00516D12">
            <w:pPr>
              <w:rPr>
                <w:color w:val="000000"/>
                <w:sz w:val="28"/>
                <w:szCs w:val="28"/>
              </w:rPr>
            </w:pPr>
          </w:p>
        </w:tc>
      </w:tr>
      <w:tr w:rsidR="00863E51" w:rsidRPr="00C148F2" w:rsidTr="00F241CF">
        <w:trPr>
          <w:trHeight w:val="426"/>
        </w:trPr>
        <w:tc>
          <w:tcPr>
            <w:tcW w:w="675" w:type="dxa"/>
            <w:shd w:val="clear" w:color="auto" w:fill="D6E3BC" w:themeFill="accent3" w:themeFillTint="66"/>
            <w:vAlign w:val="center"/>
          </w:tcPr>
          <w:p w:rsidR="00863E51" w:rsidRPr="00FE314F" w:rsidRDefault="00863E51" w:rsidP="00681CB6">
            <w:pPr>
              <w:numPr>
                <w:ilvl w:val="0"/>
                <w:numId w:val="9"/>
              </w:numPr>
              <w:ind w:left="426" w:right="-108"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vMerge w:val="restart"/>
            <w:vAlign w:val="center"/>
          </w:tcPr>
          <w:p w:rsidR="00863E51" w:rsidRPr="00FE314F" w:rsidRDefault="00863E51" w:rsidP="00516D12">
            <w:pPr>
              <w:contextualSpacing/>
              <w:jc w:val="center"/>
              <w:rPr>
                <w:color w:val="FF0000"/>
                <w:sz w:val="28"/>
                <w:szCs w:val="28"/>
              </w:rPr>
            </w:pPr>
            <w:r w:rsidRPr="00FE314F">
              <w:rPr>
                <w:bCs/>
                <w:sz w:val="28"/>
                <w:szCs w:val="28"/>
              </w:rPr>
              <w:t>Детская площадка</w:t>
            </w:r>
          </w:p>
        </w:tc>
        <w:tc>
          <w:tcPr>
            <w:tcW w:w="8788" w:type="dxa"/>
            <w:vMerge w:val="restart"/>
            <w:vAlign w:val="center"/>
          </w:tcPr>
          <w:p w:rsidR="00863E51" w:rsidRPr="00FE314F" w:rsidRDefault="00863E51" w:rsidP="00516D12">
            <w:pPr>
              <w:rPr>
                <w:sz w:val="28"/>
                <w:szCs w:val="28"/>
              </w:rPr>
            </w:pPr>
            <w:r w:rsidRPr="00FE314F">
              <w:rPr>
                <w:bCs/>
                <w:sz w:val="28"/>
                <w:szCs w:val="28"/>
              </w:rPr>
              <w:t>Конструирование из бумаги объектов детской площадки (объёмные модели).</w:t>
            </w:r>
          </w:p>
        </w:tc>
        <w:tc>
          <w:tcPr>
            <w:tcW w:w="2268" w:type="dxa"/>
            <w:vMerge w:val="restart"/>
            <w:vAlign w:val="center"/>
          </w:tcPr>
          <w:p w:rsidR="00863E51" w:rsidRPr="00FE314F" w:rsidRDefault="00863E51" w:rsidP="00516D12">
            <w:pPr>
              <w:rPr>
                <w:color w:val="000000"/>
                <w:sz w:val="28"/>
                <w:szCs w:val="28"/>
              </w:rPr>
            </w:pPr>
          </w:p>
        </w:tc>
      </w:tr>
      <w:tr w:rsidR="00863E51" w:rsidRPr="00C148F2" w:rsidTr="00F241CF">
        <w:trPr>
          <w:trHeight w:val="406"/>
        </w:trPr>
        <w:tc>
          <w:tcPr>
            <w:tcW w:w="675" w:type="dxa"/>
            <w:shd w:val="clear" w:color="auto" w:fill="D6E3BC" w:themeFill="accent3" w:themeFillTint="66"/>
            <w:vAlign w:val="center"/>
          </w:tcPr>
          <w:p w:rsidR="00863E51" w:rsidRPr="00FE314F" w:rsidRDefault="00863E51" w:rsidP="00681CB6">
            <w:pPr>
              <w:numPr>
                <w:ilvl w:val="0"/>
                <w:numId w:val="9"/>
              </w:numPr>
              <w:ind w:left="426" w:right="-108"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vMerge/>
            <w:vAlign w:val="center"/>
          </w:tcPr>
          <w:p w:rsidR="00863E51" w:rsidRPr="00FE314F" w:rsidRDefault="00863E51" w:rsidP="00516D12">
            <w:pPr>
              <w:contextualSpacing/>
              <w:jc w:val="center"/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8788" w:type="dxa"/>
            <w:vMerge/>
          </w:tcPr>
          <w:p w:rsidR="00863E51" w:rsidRPr="00FE314F" w:rsidRDefault="00863E51" w:rsidP="00516D12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2268" w:type="dxa"/>
            <w:vMerge/>
            <w:vAlign w:val="center"/>
          </w:tcPr>
          <w:p w:rsidR="00863E51" w:rsidRPr="00FE314F" w:rsidRDefault="00863E51" w:rsidP="00516D1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3E51" w:rsidRPr="00C148F2" w:rsidTr="00F241CF">
        <w:trPr>
          <w:trHeight w:val="423"/>
        </w:trPr>
        <w:tc>
          <w:tcPr>
            <w:tcW w:w="675" w:type="dxa"/>
            <w:shd w:val="clear" w:color="auto" w:fill="D6E3BC" w:themeFill="accent3" w:themeFillTint="66"/>
            <w:vAlign w:val="center"/>
          </w:tcPr>
          <w:p w:rsidR="00863E51" w:rsidRPr="00FE314F" w:rsidRDefault="00863E51" w:rsidP="00681CB6">
            <w:pPr>
              <w:numPr>
                <w:ilvl w:val="0"/>
                <w:numId w:val="9"/>
              </w:numPr>
              <w:ind w:left="426" w:right="-108"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vAlign w:val="center"/>
          </w:tcPr>
          <w:p w:rsidR="00863E51" w:rsidRPr="00FE314F" w:rsidRDefault="00863E51" w:rsidP="00516D12">
            <w:pPr>
              <w:contextualSpacing/>
              <w:jc w:val="center"/>
              <w:rPr>
                <w:color w:val="FF0000"/>
                <w:sz w:val="28"/>
                <w:szCs w:val="28"/>
              </w:rPr>
            </w:pPr>
            <w:r w:rsidRPr="00FE314F">
              <w:rPr>
                <w:color w:val="000000"/>
                <w:sz w:val="28"/>
                <w:szCs w:val="28"/>
              </w:rPr>
              <w:t>Рассказ о слове</w:t>
            </w:r>
            <w:r w:rsidRPr="00FE314F"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8788" w:type="dxa"/>
            <w:vAlign w:val="center"/>
          </w:tcPr>
          <w:p w:rsidR="00863E51" w:rsidRPr="00FE314F" w:rsidRDefault="00863E51" w:rsidP="00516D12">
            <w:pPr>
              <w:contextualSpacing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Составление и презентация статьи о слове</w:t>
            </w:r>
          </w:p>
        </w:tc>
        <w:tc>
          <w:tcPr>
            <w:tcW w:w="2268" w:type="dxa"/>
            <w:vAlign w:val="center"/>
          </w:tcPr>
          <w:p w:rsidR="00863E51" w:rsidRPr="00FE314F" w:rsidRDefault="00863E51" w:rsidP="00516D12">
            <w:pPr>
              <w:rPr>
                <w:color w:val="000000"/>
                <w:sz w:val="28"/>
                <w:szCs w:val="28"/>
              </w:rPr>
            </w:pPr>
          </w:p>
        </w:tc>
      </w:tr>
      <w:tr w:rsidR="00863E51" w:rsidRPr="00C148F2" w:rsidTr="00F241CF">
        <w:trPr>
          <w:trHeight w:val="556"/>
        </w:trPr>
        <w:tc>
          <w:tcPr>
            <w:tcW w:w="675" w:type="dxa"/>
            <w:shd w:val="clear" w:color="auto" w:fill="D6E3BC" w:themeFill="accent3" w:themeFillTint="66"/>
            <w:vAlign w:val="center"/>
          </w:tcPr>
          <w:p w:rsidR="00863E51" w:rsidRPr="00FE314F" w:rsidRDefault="00863E51" w:rsidP="00681CB6">
            <w:pPr>
              <w:numPr>
                <w:ilvl w:val="0"/>
                <w:numId w:val="9"/>
              </w:numPr>
              <w:ind w:left="426" w:right="-108"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vAlign w:val="center"/>
          </w:tcPr>
          <w:p w:rsidR="00863E51" w:rsidRPr="00FE314F" w:rsidRDefault="00863E51" w:rsidP="00516D12">
            <w:pPr>
              <w:contextualSpacing/>
              <w:jc w:val="center"/>
              <w:rPr>
                <w:b/>
                <w:color w:val="FF0000"/>
                <w:sz w:val="28"/>
                <w:szCs w:val="28"/>
              </w:rPr>
            </w:pPr>
            <w:r w:rsidRPr="00FE314F">
              <w:rPr>
                <w:bCs/>
                <w:color w:val="000000"/>
                <w:sz w:val="28"/>
                <w:szCs w:val="28"/>
              </w:rPr>
              <w:t>Математические сказки</w:t>
            </w:r>
            <w:r w:rsidRPr="00FE314F">
              <w:rPr>
                <w:bCs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8788" w:type="dxa"/>
            <w:vAlign w:val="center"/>
          </w:tcPr>
          <w:p w:rsidR="00863E51" w:rsidRPr="00FE314F" w:rsidRDefault="00863E51" w:rsidP="00516D12">
            <w:pPr>
              <w:contextualSpacing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Коллективная творческая работа по созданию сборника математических сказок</w:t>
            </w:r>
          </w:p>
        </w:tc>
        <w:tc>
          <w:tcPr>
            <w:tcW w:w="2268" w:type="dxa"/>
            <w:vAlign w:val="center"/>
          </w:tcPr>
          <w:p w:rsidR="00863E51" w:rsidRPr="00FE314F" w:rsidRDefault="00863E51" w:rsidP="00516D12">
            <w:pPr>
              <w:rPr>
                <w:sz w:val="28"/>
                <w:szCs w:val="28"/>
              </w:rPr>
            </w:pPr>
          </w:p>
        </w:tc>
      </w:tr>
      <w:tr w:rsidR="00863E51" w:rsidRPr="00C148F2" w:rsidTr="00F241CF">
        <w:trPr>
          <w:trHeight w:val="270"/>
        </w:trPr>
        <w:tc>
          <w:tcPr>
            <w:tcW w:w="675" w:type="dxa"/>
            <w:shd w:val="clear" w:color="auto" w:fill="D6E3BC" w:themeFill="accent3" w:themeFillTint="66"/>
            <w:vAlign w:val="center"/>
          </w:tcPr>
          <w:p w:rsidR="00863E51" w:rsidRPr="00FE314F" w:rsidRDefault="00863E51" w:rsidP="00681CB6">
            <w:pPr>
              <w:ind w:right="-108"/>
              <w:jc w:val="center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9</w:t>
            </w:r>
          </w:p>
        </w:tc>
        <w:tc>
          <w:tcPr>
            <w:tcW w:w="2694" w:type="dxa"/>
            <w:vAlign w:val="center"/>
          </w:tcPr>
          <w:p w:rsidR="00863E51" w:rsidRPr="00FE314F" w:rsidRDefault="00863E51" w:rsidP="00516D12">
            <w:pPr>
              <w:contextualSpacing/>
              <w:jc w:val="center"/>
              <w:rPr>
                <w:color w:val="FF0000"/>
                <w:sz w:val="28"/>
                <w:szCs w:val="28"/>
              </w:rPr>
            </w:pPr>
            <w:r w:rsidRPr="00FE314F">
              <w:rPr>
                <w:color w:val="000000"/>
                <w:sz w:val="28"/>
                <w:szCs w:val="28"/>
              </w:rPr>
              <w:t>Семья слов</w:t>
            </w:r>
            <w:r w:rsidRPr="00FE314F"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8788" w:type="dxa"/>
          </w:tcPr>
          <w:p w:rsidR="00863E51" w:rsidRPr="00FE314F" w:rsidRDefault="00863E51" w:rsidP="00516D12">
            <w:pPr>
              <w:contextualSpacing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Рисование своего «дерева» с однокоренными словами</w:t>
            </w:r>
          </w:p>
        </w:tc>
        <w:tc>
          <w:tcPr>
            <w:tcW w:w="2268" w:type="dxa"/>
            <w:vAlign w:val="center"/>
          </w:tcPr>
          <w:p w:rsidR="00863E51" w:rsidRPr="00FE314F" w:rsidRDefault="00863E51" w:rsidP="00516D12">
            <w:pPr>
              <w:rPr>
                <w:color w:val="000000"/>
                <w:sz w:val="28"/>
                <w:szCs w:val="28"/>
              </w:rPr>
            </w:pPr>
          </w:p>
        </w:tc>
      </w:tr>
      <w:tr w:rsidR="00863E51" w:rsidRPr="00C148F2" w:rsidTr="00F241CF">
        <w:trPr>
          <w:trHeight w:val="240"/>
        </w:trPr>
        <w:tc>
          <w:tcPr>
            <w:tcW w:w="675" w:type="dxa"/>
            <w:shd w:val="clear" w:color="auto" w:fill="D6E3BC" w:themeFill="accent3" w:themeFillTint="66"/>
            <w:vAlign w:val="center"/>
          </w:tcPr>
          <w:p w:rsidR="00863E51" w:rsidRPr="00FE314F" w:rsidRDefault="00863E51" w:rsidP="00681CB6">
            <w:pPr>
              <w:ind w:right="-108"/>
              <w:jc w:val="center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10</w:t>
            </w:r>
          </w:p>
        </w:tc>
        <w:tc>
          <w:tcPr>
            <w:tcW w:w="2694" w:type="dxa"/>
            <w:vMerge w:val="restart"/>
            <w:vAlign w:val="center"/>
          </w:tcPr>
          <w:p w:rsidR="00863E51" w:rsidRPr="00FE314F" w:rsidRDefault="00863E51" w:rsidP="00516D12">
            <w:pPr>
              <w:contextualSpacing/>
              <w:jc w:val="center"/>
              <w:rPr>
                <w:color w:val="FF0000"/>
                <w:sz w:val="28"/>
                <w:szCs w:val="28"/>
              </w:rPr>
            </w:pPr>
            <w:r w:rsidRPr="00FE314F">
              <w:rPr>
                <w:color w:val="000000"/>
                <w:sz w:val="28"/>
                <w:szCs w:val="28"/>
              </w:rPr>
              <w:t>Разнообразие природы нашего края</w:t>
            </w:r>
            <w:r w:rsidRPr="00FE314F">
              <w:rPr>
                <w:color w:val="FF0000"/>
                <w:sz w:val="28"/>
                <w:szCs w:val="28"/>
              </w:rPr>
              <w:t xml:space="preserve">. </w:t>
            </w:r>
          </w:p>
        </w:tc>
        <w:tc>
          <w:tcPr>
            <w:tcW w:w="8788" w:type="dxa"/>
            <w:vMerge w:val="restart"/>
            <w:vAlign w:val="center"/>
          </w:tcPr>
          <w:p w:rsidR="00863E51" w:rsidRPr="00FE314F" w:rsidRDefault="00863E51" w:rsidP="00516D12">
            <w:pPr>
              <w:contextualSpacing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Коллективная творческая работа по созданию «Книги природы родного края».</w:t>
            </w:r>
          </w:p>
        </w:tc>
        <w:tc>
          <w:tcPr>
            <w:tcW w:w="2268" w:type="dxa"/>
          </w:tcPr>
          <w:p w:rsidR="00863E51" w:rsidRPr="00FE314F" w:rsidRDefault="00863E51" w:rsidP="00516D12">
            <w:pPr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863E51" w:rsidRPr="00C148F2" w:rsidTr="00F241CF">
        <w:trPr>
          <w:trHeight w:val="240"/>
        </w:trPr>
        <w:tc>
          <w:tcPr>
            <w:tcW w:w="675" w:type="dxa"/>
            <w:shd w:val="clear" w:color="auto" w:fill="D6E3BC" w:themeFill="accent3" w:themeFillTint="66"/>
            <w:vAlign w:val="center"/>
          </w:tcPr>
          <w:p w:rsidR="00863E51" w:rsidRPr="00FE314F" w:rsidRDefault="00863E51" w:rsidP="00681CB6">
            <w:pPr>
              <w:ind w:right="-108"/>
              <w:jc w:val="center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11</w:t>
            </w:r>
          </w:p>
        </w:tc>
        <w:tc>
          <w:tcPr>
            <w:tcW w:w="2694" w:type="dxa"/>
            <w:vMerge/>
            <w:vAlign w:val="center"/>
          </w:tcPr>
          <w:p w:rsidR="00863E51" w:rsidRPr="00FE314F" w:rsidRDefault="00863E51" w:rsidP="00516D12">
            <w:pPr>
              <w:contextualSpacing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8788" w:type="dxa"/>
            <w:vMerge/>
            <w:vAlign w:val="center"/>
          </w:tcPr>
          <w:p w:rsidR="00863E51" w:rsidRPr="00FE314F" w:rsidRDefault="00863E51" w:rsidP="00516D12">
            <w:pPr>
              <w:contextualSpacing/>
              <w:rPr>
                <w:color w:val="FF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863E51" w:rsidRPr="00FE314F" w:rsidRDefault="00863E51" w:rsidP="00516D12">
            <w:pPr>
              <w:rPr>
                <w:color w:val="000000"/>
                <w:sz w:val="28"/>
                <w:szCs w:val="28"/>
              </w:rPr>
            </w:pPr>
          </w:p>
        </w:tc>
      </w:tr>
      <w:tr w:rsidR="00863E51" w:rsidRPr="00C148F2" w:rsidTr="00F241CF">
        <w:trPr>
          <w:trHeight w:val="274"/>
        </w:trPr>
        <w:tc>
          <w:tcPr>
            <w:tcW w:w="675" w:type="dxa"/>
            <w:shd w:val="clear" w:color="auto" w:fill="D6E3BC" w:themeFill="accent3" w:themeFillTint="66"/>
            <w:vAlign w:val="center"/>
          </w:tcPr>
          <w:p w:rsidR="00863E51" w:rsidRPr="00FE314F" w:rsidRDefault="00863E51" w:rsidP="00681CB6">
            <w:pPr>
              <w:ind w:right="-108"/>
              <w:jc w:val="center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12</w:t>
            </w:r>
          </w:p>
        </w:tc>
        <w:tc>
          <w:tcPr>
            <w:tcW w:w="2694" w:type="dxa"/>
            <w:vMerge w:val="restart"/>
            <w:vAlign w:val="center"/>
          </w:tcPr>
          <w:p w:rsidR="00863E51" w:rsidRPr="00FE314F" w:rsidRDefault="00863E51" w:rsidP="00516D12">
            <w:pPr>
              <w:jc w:val="center"/>
              <w:rPr>
                <w:color w:val="FF0000"/>
                <w:sz w:val="28"/>
                <w:szCs w:val="28"/>
              </w:rPr>
            </w:pPr>
            <w:r w:rsidRPr="00FE314F">
              <w:rPr>
                <w:color w:val="000000"/>
                <w:sz w:val="28"/>
                <w:szCs w:val="28"/>
              </w:rPr>
              <w:t>Школа кулинаров</w:t>
            </w:r>
            <w:r w:rsidRPr="00FE314F">
              <w:rPr>
                <w:color w:val="FF0000"/>
                <w:sz w:val="28"/>
                <w:szCs w:val="28"/>
              </w:rPr>
              <w:t xml:space="preserve"> </w:t>
            </w:r>
          </w:p>
          <w:p w:rsidR="00863E51" w:rsidRPr="00FE314F" w:rsidRDefault="00863E51" w:rsidP="00516D12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8788" w:type="dxa"/>
            <w:vMerge w:val="restart"/>
          </w:tcPr>
          <w:p w:rsidR="00863E51" w:rsidRPr="00FE314F" w:rsidRDefault="00863E51" w:rsidP="00516D12">
            <w:pPr>
              <w:jc w:val="both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Коллективная творческая работа по созданию «Книги здорового питания».</w:t>
            </w:r>
          </w:p>
        </w:tc>
        <w:tc>
          <w:tcPr>
            <w:tcW w:w="2268" w:type="dxa"/>
            <w:vAlign w:val="center"/>
          </w:tcPr>
          <w:p w:rsidR="00863E51" w:rsidRPr="00FE314F" w:rsidRDefault="00863E51" w:rsidP="00516D12">
            <w:pPr>
              <w:rPr>
                <w:color w:val="000000"/>
                <w:sz w:val="28"/>
                <w:szCs w:val="28"/>
              </w:rPr>
            </w:pPr>
          </w:p>
        </w:tc>
      </w:tr>
      <w:tr w:rsidR="00863E51" w:rsidRPr="00C148F2" w:rsidTr="00F241CF">
        <w:trPr>
          <w:trHeight w:val="294"/>
        </w:trPr>
        <w:tc>
          <w:tcPr>
            <w:tcW w:w="675" w:type="dxa"/>
            <w:shd w:val="clear" w:color="auto" w:fill="D6E3BC" w:themeFill="accent3" w:themeFillTint="66"/>
            <w:vAlign w:val="center"/>
          </w:tcPr>
          <w:p w:rsidR="00863E51" w:rsidRPr="00FE314F" w:rsidRDefault="00863E51" w:rsidP="00681CB6">
            <w:pPr>
              <w:ind w:right="-108"/>
              <w:jc w:val="center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13</w:t>
            </w:r>
          </w:p>
        </w:tc>
        <w:tc>
          <w:tcPr>
            <w:tcW w:w="2694" w:type="dxa"/>
            <w:vMerge/>
            <w:vAlign w:val="center"/>
          </w:tcPr>
          <w:p w:rsidR="00863E51" w:rsidRPr="00FE314F" w:rsidRDefault="00863E51" w:rsidP="00516D12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8788" w:type="dxa"/>
            <w:vMerge/>
          </w:tcPr>
          <w:p w:rsidR="00863E51" w:rsidRPr="00FE314F" w:rsidRDefault="00863E51" w:rsidP="00516D12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863E51" w:rsidRPr="00FE314F" w:rsidRDefault="00863E51" w:rsidP="00516D12">
            <w:pPr>
              <w:rPr>
                <w:color w:val="000000"/>
                <w:sz w:val="28"/>
                <w:szCs w:val="28"/>
              </w:rPr>
            </w:pPr>
          </w:p>
        </w:tc>
      </w:tr>
      <w:tr w:rsidR="00863E51" w:rsidRPr="00C148F2" w:rsidTr="00F241CF">
        <w:trPr>
          <w:trHeight w:val="378"/>
        </w:trPr>
        <w:tc>
          <w:tcPr>
            <w:tcW w:w="675" w:type="dxa"/>
            <w:shd w:val="clear" w:color="auto" w:fill="D6E3BC" w:themeFill="accent3" w:themeFillTint="66"/>
            <w:vAlign w:val="center"/>
          </w:tcPr>
          <w:p w:rsidR="00863E51" w:rsidRPr="00FE314F" w:rsidRDefault="00863E51" w:rsidP="00681CB6">
            <w:pPr>
              <w:ind w:right="-108"/>
              <w:jc w:val="center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14</w:t>
            </w:r>
          </w:p>
          <w:p w:rsidR="00863E51" w:rsidRPr="00FE314F" w:rsidRDefault="00863E51" w:rsidP="00681CB6">
            <w:pPr>
              <w:ind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vAlign w:val="center"/>
          </w:tcPr>
          <w:p w:rsidR="00863E51" w:rsidRPr="00FE314F" w:rsidRDefault="00863E51" w:rsidP="00516D12">
            <w:pPr>
              <w:jc w:val="center"/>
              <w:rPr>
                <w:color w:val="FF0000"/>
                <w:sz w:val="28"/>
                <w:szCs w:val="28"/>
              </w:rPr>
            </w:pPr>
            <w:r w:rsidRPr="00FE314F">
              <w:rPr>
                <w:color w:val="000000"/>
                <w:sz w:val="28"/>
                <w:szCs w:val="28"/>
              </w:rPr>
              <w:t>Составление орфографического словаря</w:t>
            </w:r>
            <w:r w:rsidRPr="00FE314F"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8788" w:type="dxa"/>
          </w:tcPr>
          <w:p w:rsidR="00863E51" w:rsidRPr="00FE314F" w:rsidRDefault="00863E51" w:rsidP="00516D12">
            <w:pPr>
              <w:jc w:val="both"/>
              <w:rPr>
                <w:color w:val="FF0000"/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Коллективная творческая работа по созданию орфографического словаря.</w:t>
            </w:r>
          </w:p>
        </w:tc>
        <w:tc>
          <w:tcPr>
            <w:tcW w:w="2268" w:type="dxa"/>
            <w:vAlign w:val="center"/>
          </w:tcPr>
          <w:p w:rsidR="00863E51" w:rsidRPr="00FE314F" w:rsidRDefault="00863E51" w:rsidP="00516D12">
            <w:pPr>
              <w:rPr>
                <w:color w:val="000000"/>
                <w:sz w:val="28"/>
                <w:szCs w:val="28"/>
              </w:rPr>
            </w:pPr>
          </w:p>
        </w:tc>
      </w:tr>
      <w:tr w:rsidR="00863E51" w:rsidRPr="00C148F2" w:rsidTr="00F241CF">
        <w:trPr>
          <w:trHeight w:val="278"/>
        </w:trPr>
        <w:tc>
          <w:tcPr>
            <w:tcW w:w="675" w:type="dxa"/>
            <w:shd w:val="clear" w:color="auto" w:fill="D6E3BC" w:themeFill="accent3" w:themeFillTint="66"/>
            <w:vAlign w:val="center"/>
          </w:tcPr>
          <w:p w:rsidR="00863E51" w:rsidRPr="00FE314F" w:rsidRDefault="00863E51" w:rsidP="00681CB6">
            <w:pPr>
              <w:ind w:right="-108"/>
              <w:jc w:val="center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15</w:t>
            </w:r>
          </w:p>
        </w:tc>
        <w:tc>
          <w:tcPr>
            <w:tcW w:w="2694" w:type="dxa"/>
            <w:vMerge w:val="restart"/>
            <w:vAlign w:val="center"/>
          </w:tcPr>
          <w:p w:rsidR="00863E51" w:rsidRPr="00FE314F" w:rsidRDefault="00863E51" w:rsidP="00516D12">
            <w:pPr>
              <w:jc w:val="center"/>
              <w:rPr>
                <w:color w:val="FF0000"/>
                <w:sz w:val="28"/>
                <w:szCs w:val="28"/>
              </w:rPr>
            </w:pPr>
            <w:r w:rsidRPr="00FE314F">
              <w:rPr>
                <w:color w:val="000000"/>
                <w:sz w:val="28"/>
                <w:szCs w:val="28"/>
              </w:rPr>
              <w:t>Тайна имени</w:t>
            </w:r>
          </w:p>
        </w:tc>
        <w:tc>
          <w:tcPr>
            <w:tcW w:w="8788" w:type="dxa"/>
            <w:vMerge w:val="restart"/>
            <w:vAlign w:val="center"/>
          </w:tcPr>
          <w:p w:rsidR="00863E51" w:rsidRPr="00FE314F" w:rsidRDefault="00863E51" w:rsidP="00516D12">
            <w:pPr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Составление рассказа о своём имени</w:t>
            </w:r>
          </w:p>
        </w:tc>
        <w:tc>
          <w:tcPr>
            <w:tcW w:w="2268" w:type="dxa"/>
            <w:vMerge w:val="restart"/>
            <w:vAlign w:val="center"/>
          </w:tcPr>
          <w:p w:rsidR="00863E51" w:rsidRPr="00FE314F" w:rsidRDefault="00863E51" w:rsidP="00516D12">
            <w:pPr>
              <w:rPr>
                <w:color w:val="000000"/>
                <w:sz w:val="28"/>
                <w:szCs w:val="28"/>
              </w:rPr>
            </w:pPr>
          </w:p>
          <w:p w:rsidR="00863E51" w:rsidRPr="00FE314F" w:rsidRDefault="00863E51" w:rsidP="00516D12">
            <w:pPr>
              <w:rPr>
                <w:color w:val="000000"/>
                <w:sz w:val="28"/>
                <w:szCs w:val="28"/>
              </w:rPr>
            </w:pPr>
          </w:p>
        </w:tc>
      </w:tr>
      <w:tr w:rsidR="00863E51" w:rsidRPr="00C148F2" w:rsidTr="00F241CF">
        <w:trPr>
          <w:trHeight w:val="286"/>
        </w:trPr>
        <w:tc>
          <w:tcPr>
            <w:tcW w:w="675" w:type="dxa"/>
            <w:shd w:val="clear" w:color="auto" w:fill="D6E3BC" w:themeFill="accent3" w:themeFillTint="66"/>
            <w:vAlign w:val="center"/>
          </w:tcPr>
          <w:p w:rsidR="00863E51" w:rsidRPr="00FE314F" w:rsidRDefault="00863E51" w:rsidP="00681CB6">
            <w:pPr>
              <w:ind w:right="-108"/>
              <w:jc w:val="center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16</w:t>
            </w:r>
          </w:p>
        </w:tc>
        <w:tc>
          <w:tcPr>
            <w:tcW w:w="2694" w:type="dxa"/>
            <w:vMerge/>
            <w:vAlign w:val="center"/>
          </w:tcPr>
          <w:p w:rsidR="00863E51" w:rsidRPr="00FE314F" w:rsidRDefault="00863E51" w:rsidP="00516D1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788" w:type="dxa"/>
            <w:vMerge/>
            <w:vAlign w:val="center"/>
          </w:tcPr>
          <w:p w:rsidR="00863E51" w:rsidRPr="00FE314F" w:rsidRDefault="00863E51" w:rsidP="00516D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vAlign w:val="center"/>
          </w:tcPr>
          <w:p w:rsidR="00863E51" w:rsidRPr="00FE314F" w:rsidRDefault="00863E51" w:rsidP="00516D1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3E51" w:rsidRPr="00C148F2" w:rsidTr="00F241CF">
        <w:trPr>
          <w:trHeight w:val="542"/>
        </w:trPr>
        <w:tc>
          <w:tcPr>
            <w:tcW w:w="675" w:type="dxa"/>
            <w:shd w:val="clear" w:color="auto" w:fill="D6E3BC" w:themeFill="accent3" w:themeFillTint="66"/>
            <w:vAlign w:val="center"/>
          </w:tcPr>
          <w:p w:rsidR="00863E51" w:rsidRPr="00FE314F" w:rsidRDefault="00863E51" w:rsidP="00681CB6">
            <w:pPr>
              <w:ind w:right="-108"/>
              <w:jc w:val="center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17</w:t>
            </w:r>
          </w:p>
        </w:tc>
        <w:tc>
          <w:tcPr>
            <w:tcW w:w="2694" w:type="dxa"/>
            <w:vMerge w:val="restart"/>
            <w:vAlign w:val="center"/>
          </w:tcPr>
          <w:p w:rsidR="00863E51" w:rsidRPr="00FE314F" w:rsidRDefault="00863E51" w:rsidP="00516D12">
            <w:pPr>
              <w:jc w:val="center"/>
              <w:rPr>
                <w:bCs/>
                <w:color w:val="FF0000"/>
                <w:sz w:val="28"/>
                <w:szCs w:val="28"/>
              </w:rPr>
            </w:pPr>
            <w:r w:rsidRPr="00FE314F">
              <w:rPr>
                <w:bCs/>
                <w:color w:val="000000"/>
                <w:sz w:val="28"/>
                <w:szCs w:val="28"/>
              </w:rPr>
              <w:t>Кто нас защищает</w:t>
            </w:r>
            <w:r w:rsidRPr="00FE314F">
              <w:rPr>
                <w:bCs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8788" w:type="dxa"/>
            <w:vMerge w:val="restart"/>
            <w:vAlign w:val="center"/>
          </w:tcPr>
          <w:p w:rsidR="00863E51" w:rsidRPr="00FE314F" w:rsidRDefault="00863E51" w:rsidP="00516D12">
            <w:pPr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Коллективная творческая работа по созданию книги «Кто нас защищает»</w:t>
            </w:r>
          </w:p>
        </w:tc>
        <w:tc>
          <w:tcPr>
            <w:tcW w:w="2268" w:type="dxa"/>
            <w:vMerge w:val="restart"/>
            <w:vAlign w:val="center"/>
          </w:tcPr>
          <w:p w:rsidR="00863E51" w:rsidRPr="00FE314F" w:rsidRDefault="00863E51" w:rsidP="00EE5700">
            <w:pPr>
              <w:rPr>
                <w:color w:val="000000"/>
                <w:sz w:val="28"/>
                <w:szCs w:val="28"/>
              </w:rPr>
            </w:pPr>
          </w:p>
        </w:tc>
      </w:tr>
      <w:tr w:rsidR="00863E51" w:rsidRPr="00C148F2" w:rsidTr="00F241CF">
        <w:trPr>
          <w:trHeight w:val="322"/>
        </w:trPr>
        <w:tc>
          <w:tcPr>
            <w:tcW w:w="675" w:type="dxa"/>
            <w:vMerge w:val="restart"/>
            <w:shd w:val="clear" w:color="auto" w:fill="D6E3BC" w:themeFill="accent3" w:themeFillTint="66"/>
            <w:vAlign w:val="center"/>
          </w:tcPr>
          <w:p w:rsidR="00863E51" w:rsidRPr="00FE314F" w:rsidRDefault="00863E51" w:rsidP="00681CB6">
            <w:pPr>
              <w:ind w:right="-108"/>
              <w:jc w:val="center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18</w:t>
            </w:r>
          </w:p>
        </w:tc>
        <w:tc>
          <w:tcPr>
            <w:tcW w:w="2694" w:type="dxa"/>
            <w:vMerge/>
            <w:vAlign w:val="center"/>
          </w:tcPr>
          <w:p w:rsidR="00863E51" w:rsidRPr="00FE314F" w:rsidRDefault="00863E51" w:rsidP="00516D12">
            <w:pPr>
              <w:jc w:val="center"/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8788" w:type="dxa"/>
            <w:vMerge/>
          </w:tcPr>
          <w:p w:rsidR="00863E51" w:rsidRPr="00FE314F" w:rsidRDefault="00863E51" w:rsidP="00516D12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2268" w:type="dxa"/>
            <w:vMerge/>
            <w:vAlign w:val="center"/>
          </w:tcPr>
          <w:p w:rsidR="00863E51" w:rsidRPr="00FE314F" w:rsidRDefault="00863E51" w:rsidP="00516D1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3E51" w:rsidRPr="00C148F2" w:rsidTr="00F241CF">
        <w:trPr>
          <w:trHeight w:val="165"/>
        </w:trPr>
        <w:tc>
          <w:tcPr>
            <w:tcW w:w="675" w:type="dxa"/>
            <w:vMerge/>
            <w:shd w:val="clear" w:color="auto" w:fill="D6E3BC" w:themeFill="accent3" w:themeFillTint="66"/>
            <w:vAlign w:val="center"/>
          </w:tcPr>
          <w:p w:rsidR="00863E51" w:rsidRPr="00FE314F" w:rsidRDefault="00863E51" w:rsidP="00681CB6">
            <w:pPr>
              <w:ind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vMerge/>
            <w:vAlign w:val="center"/>
          </w:tcPr>
          <w:p w:rsidR="00863E51" w:rsidRPr="00FE314F" w:rsidRDefault="00863E51" w:rsidP="00516D12">
            <w:pPr>
              <w:jc w:val="center"/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8788" w:type="dxa"/>
            <w:vMerge/>
          </w:tcPr>
          <w:p w:rsidR="00863E51" w:rsidRPr="00FE314F" w:rsidRDefault="00863E51" w:rsidP="00516D12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863E51" w:rsidRPr="00FE314F" w:rsidRDefault="00863E51" w:rsidP="00516D12">
            <w:pPr>
              <w:rPr>
                <w:color w:val="000000"/>
                <w:sz w:val="28"/>
                <w:szCs w:val="28"/>
              </w:rPr>
            </w:pPr>
          </w:p>
        </w:tc>
      </w:tr>
      <w:tr w:rsidR="00863E51" w:rsidRPr="00C148F2" w:rsidTr="00F241CF">
        <w:trPr>
          <w:trHeight w:val="357"/>
        </w:trPr>
        <w:tc>
          <w:tcPr>
            <w:tcW w:w="675" w:type="dxa"/>
            <w:shd w:val="clear" w:color="auto" w:fill="D6E3BC" w:themeFill="accent3" w:themeFillTint="66"/>
            <w:vAlign w:val="center"/>
          </w:tcPr>
          <w:p w:rsidR="00863E51" w:rsidRPr="00FE314F" w:rsidRDefault="00863E51" w:rsidP="00681CB6">
            <w:pPr>
              <w:ind w:right="-108"/>
              <w:jc w:val="center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19</w:t>
            </w:r>
          </w:p>
        </w:tc>
        <w:tc>
          <w:tcPr>
            <w:tcW w:w="2694" w:type="dxa"/>
            <w:vMerge w:val="restart"/>
            <w:vAlign w:val="center"/>
          </w:tcPr>
          <w:p w:rsidR="00863E51" w:rsidRPr="00FE314F" w:rsidRDefault="00863E51" w:rsidP="00516D12">
            <w:pPr>
              <w:jc w:val="center"/>
              <w:rPr>
                <w:bCs/>
                <w:color w:val="FF0000"/>
                <w:sz w:val="28"/>
                <w:szCs w:val="28"/>
              </w:rPr>
            </w:pPr>
            <w:r w:rsidRPr="00FE314F">
              <w:rPr>
                <w:bCs/>
                <w:color w:val="000000"/>
                <w:sz w:val="28"/>
                <w:szCs w:val="28"/>
              </w:rPr>
              <w:t>Зимняя страничка</w:t>
            </w:r>
            <w:r w:rsidRPr="00FE314F">
              <w:rPr>
                <w:bCs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8788" w:type="dxa"/>
            <w:vMerge w:val="restart"/>
            <w:vAlign w:val="center"/>
          </w:tcPr>
          <w:p w:rsidR="00863E51" w:rsidRPr="00FE314F" w:rsidRDefault="00863E51" w:rsidP="00516D12">
            <w:pPr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Составление и презентация своей зимней странички</w:t>
            </w:r>
          </w:p>
        </w:tc>
        <w:tc>
          <w:tcPr>
            <w:tcW w:w="2268" w:type="dxa"/>
            <w:vMerge w:val="restart"/>
            <w:vAlign w:val="center"/>
          </w:tcPr>
          <w:p w:rsidR="00863E51" w:rsidRPr="00FE314F" w:rsidRDefault="00863E51" w:rsidP="00516D12">
            <w:pPr>
              <w:rPr>
                <w:color w:val="000000"/>
                <w:sz w:val="28"/>
                <w:szCs w:val="28"/>
              </w:rPr>
            </w:pPr>
          </w:p>
        </w:tc>
      </w:tr>
      <w:tr w:rsidR="00863E51" w:rsidRPr="00C148F2" w:rsidTr="00F241CF">
        <w:trPr>
          <w:trHeight w:val="412"/>
        </w:trPr>
        <w:tc>
          <w:tcPr>
            <w:tcW w:w="675" w:type="dxa"/>
            <w:shd w:val="clear" w:color="auto" w:fill="D6E3BC" w:themeFill="accent3" w:themeFillTint="66"/>
            <w:vAlign w:val="center"/>
          </w:tcPr>
          <w:p w:rsidR="00863E51" w:rsidRPr="00FE314F" w:rsidRDefault="00863E51" w:rsidP="00681CB6">
            <w:pPr>
              <w:ind w:right="-108"/>
              <w:jc w:val="center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20</w:t>
            </w:r>
          </w:p>
        </w:tc>
        <w:tc>
          <w:tcPr>
            <w:tcW w:w="2694" w:type="dxa"/>
            <w:vMerge/>
            <w:vAlign w:val="center"/>
          </w:tcPr>
          <w:p w:rsidR="00863E51" w:rsidRPr="00FE314F" w:rsidRDefault="00863E51" w:rsidP="00516D12">
            <w:pPr>
              <w:jc w:val="center"/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8788" w:type="dxa"/>
            <w:vMerge/>
          </w:tcPr>
          <w:p w:rsidR="00863E51" w:rsidRPr="00FE314F" w:rsidRDefault="00863E51" w:rsidP="00516D12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2268" w:type="dxa"/>
            <w:vMerge/>
            <w:vAlign w:val="center"/>
          </w:tcPr>
          <w:p w:rsidR="00863E51" w:rsidRPr="00FE314F" w:rsidRDefault="00863E51" w:rsidP="00516D1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3E51" w:rsidRPr="00C148F2" w:rsidTr="00F241CF">
        <w:trPr>
          <w:trHeight w:val="412"/>
        </w:trPr>
        <w:tc>
          <w:tcPr>
            <w:tcW w:w="675" w:type="dxa"/>
            <w:shd w:val="clear" w:color="auto" w:fill="D6E3BC" w:themeFill="accent3" w:themeFillTint="66"/>
            <w:vAlign w:val="center"/>
          </w:tcPr>
          <w:p w:rsidR="00863E51" w:rsidRPr="00FE314F" w:rsidRDefault="00863E51" w:rsidP="00681CB6">
            <w:pPr>
              <w:ind w:right="-108"/>
              <w:jc w:val="center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21</w:t>
            </w:r>
          </w:p>
        </w:tc>
        <w:tc>
          <w:tcPr>
            <w:tcW w:w="2694" w:type="dxa"/>
            <w:vAlign w:val="center"/>
          </w:tcPr>
          <w:p w:rsidR="00863E51" w:rsidRPr="00FE314F" w:rsidRDefault="00863E51" w:rsidP="00516D12">
            <w:pPr>
              <w:jc w:val="center"/>
              <w:rPr>
                <w:bCs/>
                <w:sz w:val="28"/>
                <w:szCs w:val="28"/>
              </w:rPr>
            </w:pPr>
            <w:r w:rsidRPr="00FE314F">
              <w:rPr>
                <w:bCs/>
                <w:sz w:val="28"/>
                <w:szCs w:val="28"/>
              </w:rPr>
              <w:t xml:space="preserve">Задачи-расчёты </w:t>
            </w:r>
          </w:p>
        </w:tc>
        <w:tc>
          <w:tcPr>
            <w:tcW w:w="8788" w:type="dxa"/>
          </w:tcPr>
          <w:p w:rsidR="00863E51" w:rsidRPr="00FE314F" w:rsidRDefault="00863E51" w:rsidP="00516D12">
            <w:pPr>
              <w:jc w:val="both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Сбор информации для расчётов, составление задачи</w:t>
            </w:r>
          </w:p>
          <w:p w:rsidR="00863E51" w:rsidRPr="00FE314F" w:rsidRDefault="00863E51" w:rsidP="00516D12">
            <w:pPr>
              <w:jc w:val="both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Конкурс в решении задач с недостающими данными</w:t>
            </w:r>
          </w:p>
        </w:tc>
        <w:tc>
          <w:tcPr>
            <w:tcW w:w="2268" w:type="dxa"/>
            <w:vAlign w:val="center"/>
          </w:tcPr>
          <w:p w:rsidR="00863E51" w:rsidRPr="00FE314F" w:rsidRDefault="00863E51" w:rsidP="00516D12">
            <w:pPr>
              <w:rPr>
                <w:color w:val="000000"/>
                <w:sz w:val="28"/>
                <w:szCs w:val="28"/>
              </w:rPr>
            </w:pPr>
          </w:p>
        </w:tc>
      </w:tr>
      <w:tr w:rsidR="00863E51" w:rsidRPr="00C148F2" w:rsidTr="00F241CF">
        <w:trPr>
          <w:trHeight w:val="412"/>
        </w:trPr>
        <w:tc>
          <w:tcPr>
            <w:tcW w:w="675" w:type="dxa"/>
            <w:shd w:val="clear" w:color="auto" w:fill="D6E3BC" w:themeFill="accent3" w:themeFillTint="66"/>
            <w:vAlign w:val="center"/>
          </w:tcPr>
          <w:p w:rsidR="00863E51" w:rsidRPr="00FE314F" w:rsidRDefault="00863E51" w:rsidP="00681CB6">
            <w:pPr>
              <w:ind w:right="-108"/>
              <w:jc w:val="center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22</w:t>
            </w:r>
          </w:p>
        </w:tc>
        <w:tc>
          <w:tcPr>
            <w:tcW w:w="2694" w:type="dxa"/>
            <w:vAlign w:val="center"/>
          </w:tcPr>
          <w:p w:rsidR="00863E51" w:rsidRPr="00FE314F" w:rsidRDefault="00863E51" w:rsidP="00516D12">
            <w:pPr>
              <w:jc w:val="center"/>
              <w:rPr>
                <w:bCs/>
                <w:sz w:val="28"/>
                <w:szCs w:val="28"/>
              </w:rPr>
            </w:pPr>
            <w:r w:rsidRPr="00FE314F">
              <w:rPr>
                <w:rFonts w:eastAsia="SchoolBookCSanPin-Bold" w:cs="SchoolBookCSanPin-Bold"/>
                <w:bCs/>
                <w:sz w:val="28"/>
                <w:szCs w:val="28"/>
              </w:rPr>
              <w:t>Водный транспорт</w:t>
            </w:r>
          </w:p>
        </w:tc>
        <w:tc>
          <w:tcPr>
            <w:tcW w:w="8788" w:type="dxa"/>
          </w:tcPr>
          <w:p w:rsidR="00863E51" w:rsidRPr="00FE314F" w:rsidRDefault="00863E51" w:rsidP="00516D12">
            <w:pPr>
              <w:jc w:val="both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Создание макетов различных видов водного транспорта</w:t>
            </w:r>
          </w:p>
        </w:tc>
        <w:tc>
          <w:tcPr>
            <w:tcW w:w="2268" w:type="dxa"/>
            <w:vAlign w:val="center"/>
          </w:tcPr>
          <w:p w:rsidR="00863E51" w:rsidRPr="00FE314F" w:rsidRDefault="00863E51" w:rsidP="00516D12">
            <w:pPr>
              <w:rPr>
                <w:color w:val="000000"/>
                <w:sz w:val="28"/>
                <w:szCs w:val="28"/>
              </w:rPr>
            </w:pPr>
          </w:p>
        </w:tc>
      </w:tr>
      <w:tr w:rsidR="00863E51" w:rsidRPr="00C148F2" w:rsidTr="00F241CF">
        <w:trPr>
          <w:trHeight w:val="412"/>
        </w:trPr>
        <w:tc>
          <w:tcPr>
            <w:tcW w:w="675" w:type="dxa"/>
            <w:shd w:val="clear" w:color="auto" w:fill="D6E3BC" w:themeFill="accent3" w:themeFillTint="66"/>
            <w:vAlign w:val="center"/>
          </w:tcPr>
          <w:p w:rsidR="00863E51" w:rsidRPr="00FE314F" w:rsidRDefault="00863E51" w:rsidP="00681CB6">
            <w:pPr>
              <w:ind w:right="-108"/>
              <w:jc w:val="center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23</w:t>
            </w:r>
          </w:p>
        </w:tc>
        <w:tc>
          <w:tcPr>
            <w:tcW w:w="2694" w:type="dxa"/>
            <w:vAlign w:val="center"/>
          </w:tcPr>
          <w:p w:rsidR="00863E51" w:rsidRPr="00FE314F" w:rsidRDefault="00863E51" w:rsidP="00516D12">
            <w:pPr>
              <w:jc w:val="center"/>
              <w:rPr>
                <w:rFonts w:eastAsia="SchoolBookCSanPin-Bold" w:cs="SchoolBookCSanPin-Bold"/>
                <w:bCs/>
                <w:sz w:val="28"/>
                <w:szCs w:val="28"/>
              </w:rPr>
            </w:pPr>
            <w:r w:rsidRPr="00FE314F">
              <w:rPr>
                <w:rFonts w:eastAsia="SchoolBookCSanPin-Bold" w:cs="SchoolBookCSanPin-Bold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FE314F">
              <w:rPr>
                <w:rFonts w:eastAsia="SchoolBookCSanPin-Bold" w:cs="SchoolBookCSanPin-Bold"/>
                <w:bCs/>
                <w:sz w:val="28"/>
                <w:szCs w:val="28"/>
              </w:rPr>
              <w:t>Океанариум</w:t>
            </w:r>
          </w:p>
        </w:tc>
        <w:tc>
          <w:tcPr>
            <w:tcW w:w="8788" w:type="dxa"/>
          </w:tcPr>
          <w:p w:rsidR="00863E51" w:rsidRPr="00FE314F" w:rsidRDefault="00863E51" w:rsidP="00516D12">
            <w:pPr>
              <w:jc w:val="both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Создание обитателей океанариума из ткани</w:t>
            </w:r>
          </w:p>
        </w:tc>
        <w:tc>
          <w:tcPr>
            <w:tcW w:w="2268" w:type="dxa"/>
            <w:vAlign w:val="center"/>
          </w:tcPr>
          <w:p w:rsidR="00863E51" w:rsidRPr="00FE314F" w:rsidRDefault="00863E51" w:rsidP="00516D12">
            <w:pPr>
              <w:rPr>
                <w:color w:val="000000"/>
                <w:sz w:val="28"/>
                <w:szCs w:val="28"/>
              </w:rPr>
            </w:pPr>
          </w:p>
        </w:tc>
      </w:tr>
      <w:tr w:rsidR="00863E51" w:rsidRPr="00C148F2" w:rsidTr="00F241CF">
        <w:trPr>
          <w:trHeight w:val="390"/>
        </w:trPr>
        <w:tc>
          <w:tcPr>
            <w:tcW w:w="675" w:type="dxa"/>
            <w:shd w:val="clear" w:color="auto" w:fill="D6E3BC" w:themeFill="accent3" w:themeFillTint="66"/>
            <w:vAlign w:val="center"/>
          </w:tcPr>
          <w:p w:rsidR="00863E51" w:rsidRPr="00FE314F" w:rsidRDefault="00863E51" w:rsidP="00681CB6">
            <w:pPr>
              <w:ind w:right="-108"/>
              <w:jc w:val="center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24</w:t>
            </w:r>
          </w:p>
          <w:p w:rsidR="00863E51" w:rsidRPr="00FE314F" w:rsidRDefault="00863E51" w:rsidP="00681CB6">
            <w:pPr>
              <w:ind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vMerge w:val="restart"/>
            <w:vAlign w:val="center"/>
          </w:tcPr>
          <w:p w:rsidR="00863E51" w:rsidRPr="00FE314F" w:rsidRDefault="00863E51" w:rsidP="00516D12">
            <w:pPr>
              <w:jc w:val="center"/>
              <w:rPr>
                <w:color w:val="FF0000"/>
                <w:sz w:val="28"/>
                <w:szCs w:val="28"/>
              </w:rPr>
            </w:pPr>
            <w:r w:rsidRPr="00FE314F">
              <w:rPr>
                <w:bCs/>
                <w:color w:val="000000"/>
                <w:sz w:val="28"/>
                <w:szCs w:val="28"/>
              </w:rPr>
              <w:t>Экономика родного  края</w:t>
            </w:r>
          </w:p>
        </w:tc>
        <w:tc>
          <w:tcPr>
            <w:tcW w:w="8788" w:type="dxa"/>
            <w:vMerge w:val="restart"/>
            <w:vAlign w:val="center"/>
          </w:tcPr>
          <w:p w:rsidR="00863E51" w:rsidRPr="00FE314F" w:rsidRDefault="00863E51" w:rsidP="00516D12">
            <w:pPr>
              <w:jc w:val="center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Коллективная творческая работа по созданию альбома «Экономика родного края»</w:t>
            </w:r>
          </w:p>
        </w:tc>
        <w:tc>
          <w:tcPr>
            <w:tcW w:w="2268" w:type="dxa"/>
            <w:vMerge w:val="restart"/>
            <w:vAlign w:val="center"/>
          </w:tcPr>
          <w:p w:rsidR="00863E51" w:rsidRPr="00FE314F" w:rsidRDefault="00863E51" w:rsidP="00516D12">
            <w:pPr>
              <w:rPr>
                <w:color w:val="000000"/>
                <w:sz w:val="28"/>
                <w:szCs w:val="28"/>
              </w:rPr>
            </w:pPr>
          </w:p>
        </w:tc>
      </w:tr>
      <w:tr w:rsidR="00863E51" w:rsidRPr="00C148F2" w:rsidTr="00F241CF">
        <w:trPr>
          <w:trHeight w:val="293"/>
        </w:trPr>
        <w:tc>
          <w:tcPr>
            <w:tcW w:w="675" w:type="dxa"/>
            <w:shd w:val="clear" w:color="auto" w:fill="D6E3BC" w:themeFill="accent3" w:themeFillTint="66"/>
            <w:vAlign w:val="center"/>
          </w:tcPr>
          <w:p w:rsidR="00863E51" w:rsidRPr="00FE314F" w:rsidRDefault="00863E51" w:rsidP="00681CB6">
            <w:pPr>
              <w:ind w:right="-108"/>
              <w:jc w:val="center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25</w:t>
            </w:r>
          </w:p>
        </w:tc>
        <w:tc>
          <w:tcPr>
            <w:tcW w:w="2694" w:type="dxa"/>
            <w:vMerge/>
            <w:vAlign w:val="center"/>
          </w:tcPr>
          <w:p w:rsidR="00863E51" w:rsidRPr="00FE314F" w:rsidRDefault="00863E51" w:rsidP="00516D12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8788" w:type="dxa"/>
            <w:vMerge/>
            <w:vAlign w:val="center"/>
          </w:tcPr>
          <w:p w:rsidR="00863E51" w:rsidRPr="00FE314F" w:rsidRDefault="00863E51" w:rsidP="00516D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vAlign w:val="center"/>
          </w:tcPr>
          <w:p w:rsidR="00863E51" w:rsidRPr="00FE314F" w:rsidRDefault="00863E51" w:rsidP="00516D1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3E51" w:rsidRPr="00C148F2" w:rsidTr="00F241CF">
        <w:trPr>
          <w:trHeight w:val="345"/>
        </w:trPr>
        <w:tc>
          <w:tcPr>
            <w:tcW w:w="675" w:type="dxa"/>
            <w:shd w:val="clear" w:color="auto" w:fill="D6E3BC" w:themeFill="accent3" w:themeFillTint="66"/>
            <w:vAlign w:val="center"/>
          </w:tcPr>
          <w:p w:rsidR="00863E51" w:rsidRPr="00FE314F" w:rsidRDefault="00863E51" w:rsidP="00681CB6">
            <w:pPr>
              <w:ind w:right="-108"/>
              <w:jc w:val="center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26</w:t>
            </w:r>
          </w:p>
        </w:tc>
        <w:tc>
          <w:tcPr>
            <w:tcW w:w="2694" w:type="dxa"/>
            <w:vMerge w:val="restart"/>
            <w:vAlign w:val="center"/>
          </w:tcPr>
          <w:p w:rsidR="00863E51" w:rsidRPr="00FE314F" w:rsidRDefault="00863E51" w:rsidP="00516D12">
            <w:pPr>
              <w:jc w:val="center"/>
              <w:rPr>
                <w:color w:val="FF0000"/>
                <w:sz w:val="28"/>
                <w:szCs w:val="28"/>
              </w:rPr>
            </w:pPr>
            <w:r w:rsidRPr="00FE314F">
              <w:rPr>
                <w:color w:val="000000"/>
                <w:sz w:val="28"/>
                <w:szCs w:val="28"/>
              </w:rPr>
              <w:t>Имена прилагательные в загадках</w:t>
            </w:r>
            <w:r w:rsidRPr="00FE314F"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8788" w:type="dxa"/>
            <w:vMerge w:val="restart"/>
            <w:vAlign w:val="center"/>
          </w:tcPr>
          <w:p w:rsidR="00863E51" w:rsidRPr="00FE314F" w:rsidRDefault="00863E51" w:rsidP="00516D12">
            <w:pPr>
              <w:rPr>
                <w:color w:val="FF0000"/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Коллективная творческая работа по созданию альбома «Загадки с именами прилагательными»</w:t>
            </w:r>
          </w:p>
        </w:tc>
        <w:tc>
          <w:tcPr>
            <w:tcW w:w="2268" w:type="dxa"/>
            <w:vMerge w:val="restart"/>
            <w:vAlign w:val="center"/>
          </w:tcPr>
          <w:p w:rsidR="00863E51" w:rsidRPr="00FE314F" w:rsidRDefault="00863E51" w:rsidP="00516D12">
            <w:pPr>
              <w:rPr>
                <w:color w:val="000000"/>
                <w:sz w:val="28"/>
                <w:szCs w:val="28"/>
              </w:rPr>
            </w:pPr>
          </w:p>
          <w:p w:rsidR="00863E51" w:rsidRPr="00FE314F" w:rsidRDefault="00863E51" w:rsidP="00516D12">
            <w:pPr>
              <w:rPr>
                <w:color w:val="000000"/>
                <w:sz w:val="28"/>
                <w:szCs w:val="28"/>
              </w:rPr>
            </w:pPr>
          </w:p>
        </w:tc>
      </w:tr>
      <w:tr w:rsidR="00863E51" w:rsidRPr="00C148F2" w:rsidTr="00F241CF">
        <w:trPr>
          <w:trHeight w:val="192"/>
        </w:trPr>
        <w:tc>
          <w:tcPr>
            <w:tcW w:w="675" w:type="dxa"/>
            <w:shd w:val="clear" w:color="auto" w:fill="D6E3BC" w:themeFill="accent3" w:themeFillTint="66"/>
            <w:vAlign w:val="center"/>
          </w:tcPr>
          <w:p w:rsidR="00863E51" w:rsidRPr="00FE314F" w:rsidRDefault="00863E51" w:rsidP="00681CB6">
            <w:pPr>
              <w:ind w:right="-108"/>
              <w:jc w:val="center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27</w:t>
            </w:r>
          </w:p>
        </w:tc>
        <w:tc>
          <w:tcPr>
            <w:tcW w:w="2694" w:type="dxa"/>
            <w:vMerge/>
            <w:vAlign w:val="center"/>
          </w:tcPr>
          <w:p w:rsidR="00863E51" w:rsidRPr="00FE314F" w:rsidRDefault="00863E51" w:rsidP="00516D1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788" w:type="dxa"/>
            <w:vMerge/>
            <w:vAlign w:val="center"/>
          </w:tcPr>
          <w:p w:rsidR="00863E51" w:rsidRPr="00FE314F" w:rsidRDefault="00863E51" w:rsidP="00516D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vAlign w:val="center"/>
          </w:tcPr>
          <w:p w:rsidR="00863E51" w:rsidRPr="00FE314F" w:rsidRDefault="00863E51" w:rsidP="00516D1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3E51" w:rsidRPr="00C148F2" w:rsidTr="00F241CF">
        <w:trPr>
          <w:trHeight w:val="501"/>
        </w:trPr>
        <w:tc>
          <w:tcPr>
            <w:tcW w:w="675" w:type="dxa"/>
            <w:shd w:val="clear" w:color="auto" w:fill="D6E3BC" w:themeFill="accent3" w:themeFillTint="66"/>
            <w:vAlign w:val="bottom"/>
          </w:tcPr>
          <w:p w:rsidR="00863E51" w:rsidRPr="00FE314F" w:rsidRDefault="00863E51" w:rsidP="00681CB6">
            <w:pPr>
              <w:ind w:right="-108"/>
              <w:jc w:val="center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28</w:t>
            </w:r>
          </w:p>
          <w:p w:rsidR="00863E51" w:rsidRPr="00FE314F" w:rsidRDefault="00863E51" w:rsidP="00681CB6">
            <w:pPr>
              <w:ind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vAlign w:val="center"/>
          </w:tcPr>
          <w:p w:rsidR="00863E51" w:rsidRPr="00FE314F" w:rsidRDefault="00863E51" w:rsidP="00516D12">
            <w:pPr>
              <w:rPr>
                <w:color w:val="FF0000"/>
                <w:sz w:val="28"/>
                <w:szCs w:val="28"/>
              </w:rPr>
            </w:pPr>
            <w:r w:rsidRPr="00FE314F">
              <w:rPr>
                <w:color w:val="000000"/>
                <w:sz w:val="28"/>
                <w:szCs w:val="28"/>
              </w:rPr>
              <w:t>Праздник поэзии</w:t>
            </w:r>
            <w:r w:rsidRPr="00FE314F"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8788" w:type="dxa"/>
            <w:vAlign w:val="center"/>
          </w:tcPr>
          <w:p w:rsidR="00863E51" w:rsidRPr="00FE314F" w:rsidRDefault="00863E51" w:rsidP="00516D12">
            <w:pPr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Составление сценария и проведение «Праздника поэзии»</w:t>
            </w:r>
          </w:p>
        </w:tc>
        <w:tc>
          <w:tcPr>
            <w:tcW w:w="2268" w:type="dxa"/>
            <w:vAlign w:val="center"/>
          </w:tcPr>
          <w:p w:rsidR="00863E51" w:rsidRPr="00FE314F" w:rsidRDefault="00863E51" w:rsidP="00516D12">
            <w:pPr>
              <w:rPr>
                <w:color w:val="000000"/>
                <w:sz w:val="28"/>
                <w:szCs w:val="28"/>
              </w:rPr>
            </w:pPr>
          </w:p>
        </w:tc>
      </w:tr>
      <w:tr w:rsidR="00863E51" w:rsidRPr="00C148F2" w:rsidTr="00F241CF">
        <w:trPr>
          <w:trHeight w:val="255"/>
        </w:trPr>
        <w:tc>
          <w:tcPr>
            <w:tcW w:w="675" w:type="dxa"/>
            <w:shd w:val="clear" w:color="auto" w:fill="D6E3BC" w:themeFill="accent3" w:themeFillTint="66"/>
            <w:vAlign w:val="center"/>
          </w:tcPr>
          <w:p w:rsidR="00863E51" w:rsidRPr="00FE314F" w:rsidRDefault="00863E51" w:rsidP="00681CB6">
            <w:pPr>
              <w:ind w:right="-108"/>
              <w:jc w:val="center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29</w:t>
            </w:r>
          </w:p>
        </w:tc>
        <w:tc>
          <w:tcPr>
            <w:tcW w:w="2694" w:type="dxa"/>
            <w:vMerge w:val="restart"/>
            <w:vAlign w:val="center"/>
          </w:tcPr>
          <w:p w:rsidR="00863E51" w:rsidRPr="00FE314F" w:rsidRDefault="00863E51" w:rsidP="00516D12">
            <w:pPr>
              <w:jc w:val="center"/>
              <w:rPr>
                <w:color w:val="FF0000"/>
                <w:sz w:val="28"/>
                <w:szCs w:val="28"/>
              </w:rPr>
            </w:pPr>
            <w:r w:rsidRPr="00FE314F">
              <w:rPr>
                <w:color w:val="000000"/>
                <w:sz w:val="28"/>
                <w:szCs w:val="28"/>
              </w:rPr>
              <w:t>Музей путешествий</w:t>
            </w:r>
            <w:r w:rsidRPr="00FE314F"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8788" w:type="dxa"/>
            <w:vMerge w:val="restart"/>
            <w:vAlign w:val="center"/>
          </w:tcPr>
          <w:p w:rsidR="00863E51" w:rsidRPr="00FE314F" w:rsidRDefault="00863E51" w:rsidP="00516D12">
            <w:pPr>
              <w:snapToGrid w:val="0"/>
              <w:jc w:val="center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Создание собственного «Музея путешествий» из экспонатов, привезённых после коллективных и семейных путешествий.</w:t>
            </w:r>
          </w:p>
        </w:tc>
        <w:tc>
          <w:tcPr>
            <w:tcW w:w="2268" w:type="dxa"/>
            <w:vMerge w:val="restart"/>
            <w:vAlign w:val="center"/>
          </w:tcPr>
          <w:p w:rsidR="00863E51" w:rsidRPr="00FE314F" w:rsidRDefault="00863E51" w:rsidP="00516D12">
            <w:pPr>
              <w:rPr>
                <w:color w:val="000000"/>
                <w:sz w:val="28"/>
                <w:szCs w:val="28"/>
              </w:rPr>
            </w:pPr>
          </w:p>
        </w:tc>
      </w:tr>
      <w:tr w:rsidR="00863E51" w:rsidRPr="00C148F2" w:rsidTr="00F241CF">
        <w:trPr>
          <w:trHeight w:val="322"/>
        </w:trPr>
        <w:tc>
          <w:tcPr>
            <w:tcW w:w="675" w:type="dxa"/>
            <w:vMerge w:val="restart"/>
            <w:shd w:val="clear" w:color="auto" w:fill="D6E3BC" w:themeFill="accent3" w:themeFillTint="66"/>
            <w:vAlign w:val="center"/>
          </w:tcPr>
          <w:p w:rsidR="00863E51" w:rsidRPr="00FE314F" w:rsidRDefault="00863E51" w:rsidP="00681CB6">
            <w:pPr>
              <w:ind w:right="-108"/>
              <w:jc w:val="center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30</w:t>
            </w:r>
          </w:p>
        </w:tc>
        <w:tc>
          <w:tcPr>
            <w:tcW w:w="2694" w:type="dxa"/>
            <w:vMerge/>
            <w:vAlign w:val="center"/>
          </w:tcPr>
          <w:p w:rsidR="00863E51" w:rsidRPr="00FE314F" w:rsidRDefault="00863E51" w:rsidP="00516D12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8788" w:type="dxa"/>
            <w:vMerge/>
          </w:tcPr>
          <w:p w:rsidR="00863E51" w:rsidRPr="00FE314F" w:rsidRDefault="00863E51" w:rsidP="00516D12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2268" w:type="dxa"/>
            <w:vMerge/>
            <w:vAlign w:val="center"/>
          </w:tcPr>
          <w:p w:rsidR="00863E51" w:rsidRPr="00FE314F" w:rsidRDefault="00863E51" w:rsidP="00516D1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3E51" w:rsidRPr="00C148F2" w:rsidTr="00F241CF">
        <w:trPr>
          <w:trHeight w:val="375"/>
        </w:trPr>
        <w:tc>
          <w:tcPr>
            <w:tcW w:w="675" w:type="dxa"/>
            <w:vMerge/>
            <w:shd w:val="clear" w:color="auto" w:fill="D6E3BC" w:themeFill="accent3" w:themeFillTint="66"/>
            <w:vAlign w:val="center"/>
          </w:tcPr>
          <w:p w:rsidR="00863E51" w:rsidRPr="00FE314F" w:rsidRDefault="00863E51" w:rsidP="00681CB6">
            <w:pPr>
              <w:ind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vMerge/>
            <w:vAlign w:val="center"/>
          </w:tcPr>
          <w:p w:rsidR="00863E51" w:rsidRPr="00FE314F" w:rsidRDefault="00863E51" w:rsidP="00516D12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8788" w:type="dxa"/>
            <w:vMerge/>
          </w:tcPr>
          <w:p w:rsidR="00863E51" w:rsidRPr="00FE314F" w:rsidRDefault="00863E51" w:rsidP="00516D12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863E51" w:rsidRPr="00FE314F" w:rsidRDefault="00863E51" w:rsidP="00516D12">
            <w:pPr>
              <w:rPr>
                <w:color w:val="000000"/>
                <w:sz w:val="28"/>
                <w:szCs w:val="28"/>
              </w:rPr>
            </w:pPr>
          </w:p>
        </w:tc>
      </w:tr>
      <w:tr w:rsidR="00863E51" w:rsidRPr="00C148F2" w:rsidTr="00F241CF">
        <w:trPr>
          <w:trHeight w:val="195"/>
        </w:trPr>
        <w:tc>
          <w:tcPr>
            <w:tcW w:w="675" w:type="dxa"/>
            <w:shd w:val="clear" w:color="auto" w:fill="D6E3BC" w:themeFill="accent3" w:themeFillTint="66"/>
            <w:vAlign w:val="center"/>
          </w:tcPr>
          <w:p w:rsidR="00863E51" w:rsidRPr="00FE314F" w:rsidRDefault="00863E51" w:rsidP="00681CB6">
            <w:pPr>
              <w:ind w:right="-108"/>
              <w:jc w:val="center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31</w:t>
            </w:r>
          </w:p>
        </w:tc>
        <w:tc>
          <w:tcPr>
            <w:tcW w:w="2694" w:type="dxa"/>
            <w:vMerge w:val="restart"/>
            <w:vAlign w:val="center"/>
          </w:tcPr>
          <w:p w:rsidR="00863E51" w:rsidRPr="00FE314F" w:rsidRDefault="00863E51" w:rsidP="00516D12">
            <w:pPr>
              <w:jc w:val="center"/>
              <w:rPr>
                <w:bCs/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Готовим спектакль</w:t>
            </w:r>
          </w:p>
        </w:tc>
        <w:tc>
          <w:tcPr>
            <w:tcW w:w="8788" w:type="dxa"/>
            <w:vMerge w:val="restart"/>
            <w:vAlign w:val="center"/>
          </w:tcPr>
          <w:p w:rsidR="00863E51" w:rsidRPr="00FE314F" w:rsidRDefault="00863E51" w:rsidP="00516D12">
            <w:pPr>
              <w:jc w:val="center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Коллективная работа по созданию кукол и афиши для кукольного театра</w:t>
            </w:r>
          </w:p>
        </w:tc>
        <w:tc>
          <w:tcPr>
            <w:tcW w:w="2268" w:type="dxa"/>
            <w:vMerge w:val="restart"/>
            <w:vAlign w:val="center"/>
          </w:tcPr>
          <w:p w:rsidR="00863E51" w:rsidRPr="00FE314F" w:rsidRDefault="00863E51" w:rsidP="00516D12">
            <w:pPr>
              <w:rPr>
                <w:color w:val="000000"/>
                <w:sz w:val="28"/>
                <w:szCs w:val="28"/>
              </w:rPr>
            </w:pPr>
          </w:p>
          <w:p w:rsidR="00863E51" w:rsidRPr="00FE314F" w:rsidRDefault="00863E51" w:rsidP="00516D12">
            <w:pPr>
              <w:rPr>
                <w:color w:val="000000"/>
                <w:sz w:val="28"/>
                <w:szCs w:val="28"/>
              </w:rPr>
            </w:pPr>
          </w:p>
        </w:tc>
      </w:tr>
      <w:tr w:rsidR="00863E51" w:rsidRPr="00C148F2" w:rsidTr="00F241CF">
        <w:trPr>
          <w:trHeight w:val="202"/>
        </w:trPr>
        <w:tc>
          <w:tcPr>
            <w:tcW w:w="675" w:type="dxa"/>
            <w:shd w:val="clear" w:color="auto" w:fill="D6E3BC" w:themeFill="accent3" w:themeFillTint="66"/>
            <w:vAlign w:val="center"/>
          </w:tcPr>
          <w:p w:rsidR="00863E51" w:rsidRPr="00FE314F" w:rsidRDefault="00863E51" w:rsidP="00681CB6">
            <w:pPr>
              <w:ind w:right="-108"/>
              <w:jc w:val="center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32</w:t>
            </w:r>
          </w:p>
        </w:tc>
        <w:tc>
          <w:tcPr>
            <w:tcW w:w="2694" w:type="dxa"/>
            <w:vMerge/>
            <w:vAlign w:val="center"/>
          </w:tcPr>
          <w:p w:rsidR="00863E51" w:rsidRPr="00FE314F" w:rsidRDefault="00863E51" w:rsidP="00516D12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8788" w:type="dxa"/>
            <w:vMerge/>
          </w:tcPr>
          <w:p w:rsidR="00863E51" w:rsidRPr="00FE314F" w:rsidRDefault="00863E51" w:rsidP="00516D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vAlign w:val="center"/>
          </w:tcPr>
          <w:p w:rsidR="00863E51" w:rsidRPr="00FE314F" w:rsidRDefault="00863E51" w:rsidP="00516D1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3E51" w:rsidRPr="00C148F2" w:rsidTr="00F241CF">
        <w:trPr>
          <w:trHeight w:val="412"/>
        </w:trPr>
        <w:tc>
          <w:tcPr>
            <w:tcW w:w="675" w:type="dxa"/>
            <w:shd w:val="clear" w:color="auto" w:fill="D6E3BC" w:themeFill="accent3" w:themeFillTint="66"/>
            <w:vAlign w:val="center"/>
          </w:tcPr>
          <w:p w:rsidR="00863E51" w:rsidRPr="00FE314F" w:rsidRDefault="00863E51" w:rsidP="00681CB6">
            <w:pPr>
              <w:ind w:right="-108"/>
              <w:jc w:val="center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33</w:t>
            </w:r>
          </w:p>
        </w:tc>
        <w:tc>
          <w:tcPr>
            <w:tcW w:w="2694" w:type="dxa"/>
            <w:vMerge w:val="restart"/>
            <w:vAlign w:val="center"/>
          </w:tcPr>
          <w:p w:rsidR="00863E51" w:rsidRPr="00FE314F" w:rsidRDefault="00863E51" w:rsidP="00516D12">
            <w:pPr>
              <w:jc w:val="center"/>
              <w:rPr>
                <w:bCs/>
                <w:color w:val="FF0000"/>
                <w:sz w:val="28"/>
                <w:szCs w:val="28"/>
              </w:rPr>
            </w:pPr>
            <w:r w:rsidRPr="00FE314F">
              <w:rPr>
                <w:bCs/>
                <w:color w:val="000000"/>
                <w:sz w:val="28"/>
                <w:szCs w:val="28"/>
              </w:rPr>
              <w:t>Парковая скульптура</w:t>
            </w:r>
            <w:r w:rsidRPr="00FE314F">
              <w:rPr>
                <w:bCs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8788" w:type="dxa"/>
            <w:vMerge w:val="restart"/>
            <w:vAlign w:val="center"/>
          </w:tcPr>
          <w:p w:rsidR="00863E51" w:rsidRPr="00FE314F" w:rsidRDefault="00863E51" w:rsidP="00516D12">
            <w:pPr>
              <w:jc w:val="center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Лепка фигуры человека или животного для парковой скульптуры</w:t>
            </w:r>
          </w:p>
        </w:tc>
        <w:tc>
          <w:tcPr>
            <w:tcW w:w="2268" w:type="dxa"/>
            <w:vMerge w:val="restart"/>
            <w:vAlign w:val="center"/>
          </w:tcPr>
          <w:p w:rsidR="00863E51" w:rsidRPr="00FE314F" w:rsidRDefault="00863E51" w:rsidP="00516D12">
            <w:pPr>
              <w:rPr>
                <w:color w:val="000000"/>
                <w:sz w:val="28"/>
                <w:szCs w:val="28"/>
              </w:rPr>
            </w:pPr>
          </w:p>
        </w:tc>
      </w:tr>
      <w:tr w:rsidR="00863E51" w:rsidRPr="00C148F2" w:rsidTr="00F241CF">
        <w:trPr>
          <w:trHeight w:val="412"/>
        </w:trPr>
        <w:tc>
          <w:tcPr>
            <w:tcW w:w="675" w:type="dxa"/>
            <w:shd w:val="clear" w:color="auto" w:fill="D6E3BC" w:themeFill="accent3" w:themeFillTint="66"/>
            <w:vAlign w:val="center"/>
          </w:tcPr>
          <w:p w:rsidR="00863E51" w:rsidRPr="00FE314F" w:rsidRDefault="00863E51" w:rsidP="00681CB6">
            <w:pPr>
              <w:ind w:right="-108"/>
              <w:jc w:val="center"/>
              <w:rPr>
                <w:sz w:val="28"/>
                <w:szCs w:val="28"/>
              </w:rPr>
            </w:pPr>
            <w:r w:rsidRPr="00FE314F">
              <w:rPr>
                <w:sz w:val="28"/>
                <w:szCs w:val="28"/>
              </w:rPr>
              <w:t>34</w:t>
            </w:r>
          </w:p>
        </w:tc>
        <w:tc>
          <w:tcPr>
            <w:tcW w:w="2694" w:type="dxa"/>
            <w:vMerge/>
            <w:vAlign w:val="center"/>
          </w:tcPr>
          <w:p w:rsidR="00863E51" w:rsidRPr="006130D9" w:rsidRDefault="00863E51" w:rsidP="00516D12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788" w:type="dxa"/>
            <w:vMerge/>
          </w:tcPr>
          <w:p w:rsidR="00863E51" w:rsidRPr="00EE1783" w:rsidRDefault="00863E51" w:rsidP="00516D12">
            <w:pPr>
              <w:jc w:val="both"/>
            </w:pPr>
          </w:p>
        </w:tc>
        <w:tc>
          <w:tcPr>
            <w:tcW w:w="2268" w:type="dxa"/>
            <w:vMerge/>
            <w:vAlign w:val="center"/>
          </w:tcPr>
          <w:p w:rsidR="00863E51" w:rsidRPr="006130D9" w:rsidRDefault="00863E51" w:rsidP="00516D12">
            <w:pPr>
              <w:jc w:val="center"/>
              <w:rPr>
                <w:color w:val="000000"/>
              </w:rPr>
            </w:pPr>
          </w:p>
        </w:tc>
      </w:tr>
    </w:tbl>
    <w:p w:rsidR="00863E51" w:rsidRPr="009E4BA6" w:rsidRDefault="00863E51" w:rsidP="00863E51">
      <w:pPr>
        <w:rPr>
          <w:b/>
        </w:rPr>
      </w:pPr>
    </w:p>
    <w:p w:rsidR="00863E51" w:rsidRDefault="00863E51" w:rsidP="00863E51">
      <w:pPr>
        <w:rPr>
          <w:b/>
        </w:rPr>
      </w:pPr>
    </w:p>
    <w:p w:rsidR="00863E51" w:rsidRDefault="00863E51" w:rsidP="00863E51">
      <w:pPr>
        <w:rPr>
          <w:b/>
        </w:rPr>
      </w:pPr>
    </w:p>
    <w:p w:rsidR="00863E51" w:rsidRDefault="00863E51" w:rsidP="00863E51">
      <w:pPr>
        <w:rPr>
          <w:b/>
        </w:rPr>
      </w:pPr>
    </w:p>
    <w:p w:rsidR="00863E51" w:rsidRPr="009E4BA6" w:rsidRDefault="00863E51" w:rsidP="00863E51">
      <w:pPr>
        <w:rPr>
          <w:b/>
        </w:rPr>
      </w:pPr>
    </w:p>
    <w:p w:rsidR="000B35C1" w:rsidRDefault="00EE5700" w:rsidP="000B35C1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2326640</wp:posOffset>
            </wp:positionV>
            <wp:extent cx="4845685" cy="3095625"/>
            <wp:effectExtent l="19050" t="0" r="0" b="0"/>
            <wp:wrapSquare wrapText="bothSides"/>
            <wp:docPr id="18" name="Рисунок 18" descr="http://137.lipetskddo.ru/files/file/per_str_ped/k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37.lipetskddo.ru/files/file/per_str_ped/kv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8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E51" w:rsidRDefault="00863E51" w:rsidP="000B35C1">
      <w:pPr>
        <w:rPr>
          <w:b/>
          <w:sz w:val="32"/>
          <w:szCs w:val="32"/>
        </w:rPr>
      </w:pPr>
    </w:p>
    <w:p w:rsidR="00863E51" w:rsidRDefault="00863E51" w:rsidP="000B35C1">
      <w:pPr>
        <w:rPr>
          <w:b/>
          <w:sz w:val="32"/>
          <w:szCs w:val="32"/>
        </w:rPr>
      </w:pPr>
    </w:p>
    <w:p w:rsidR="00863E51" w:rsidRDefault="00863E51" w:rsidP="000B35C1">
      <w:pPr>
        <w:rPr>
          <w:b/>
          <w:sz w:val="32"/>
          <w:szCs w:val="32"/>
        </w:rPr>
      </w:pPr>
    </w:p>
    <w:p w:rsidR="00863E51" w:rsidRDefault="00863E51" w:rsidP="000B35C1">
      <w:pPr>
        <w:rPr>
          <w:b/>
          <w:sz w:val="32"/>
          <w:szCs w:val="32"/>
        </w:rPr>
      </w:pPr>
    </w:p>
    <w:p w:rsidR="00863E51" w:rsidRDefault="00863E51" w:rsidP="000B35C1">
      <w:pPr>
        <w:rPr>
          <w:b/>
          <w:sz w:val="32"/>
          <w:szCs w:val="32"/>
        </w:rPr>
      </w:pPr>
    </w:p>
    <w:p w:rsidR="00863E51" w:rsidRDefault="00863E51" w:rsidP="000B35C1">
      <w:pPr>
        <w:rPr>
          <w:b/>
          <w:sz w:val="32"/>
          <w:szCs w:val="32"/>
        </w:rPr>
      </w:pPr>
    </w:p>
    <w:p w:rsidR="00863E51" w:rsidRDefault="00863E51" w:rsidP="000B35C1">
      <w:pPr>
        <w:rPr>
          <w:b/>
          <w:sz w:val="32"/>
          <w:szCs w:val="32"/>
        </w:rPr>
      </w:pPr>
    </w:p>
    <w:p w:rsidR="000B35C1" w:rsidRDefault="000B35C1" w:rsidP="000B35C1">
      <w:pPr>
        <w:rPr>
          <w:b/>
        </w:rPr>
      </w:pPr>
    </w:p>
    <w:p w:rsidR="000B35C1" w:rsidRDefault="000B35C1" w:rsidP="000B35C1">
      <w:pPr>
        <w:rPr>
          <w:b/>
        </w:rPr>
      </w:pPr>
    </w:p>
    <w:p w:rsidR="000B35C1" w:rsidRDefault="000B35C1" w:rsidP="000B35C1">
      <w:pPr>
        <w:rPr>
          <w:b/>
        </w:rPr>
      </w:pPr>
    </w:p>
    <w:p w:rsidR="000B35C1" w:rsidRDefault="000B35C1" w:rsidP="000B35C1">
      <w:pPr>
        <w:jc w:val="center"/>
        <w:rPr>
          <w:b/>
          <w:sz w:val="32"/>
          <w:szCs w:val="32"/>
        </w:rPr>
      </w:pPr>
    </w:p>
    <w:p w:rsidR="000B35C1" w:rsidRDefault="000B35C1" w:rsidP="000B35C1">
      <w:pPr>
        <w:jc w:val="center"/>
        <w:rPr>
          <w:b/>
          <w:sz w:val="32"/>
          <w:szCs w:val="32"/>
        </w:rPr>
      </w:pPr>
    </w:p>
    <w:p w:rsidR="002E41A8" w:rsidRPr="00A10B28" w:rsidRDefault="002E41A8" w:rsidP="00A10B28">
      <w:pPr>
        <w:tabs>
          <w:tab w:val="left" w:pos="3165"/>
        </w:tabs>
      </w:pPr>
    </w:p>
    <w:sectPr w:rsidR="002E41A8" w:rsidRPr="00A10B28" w:rsidSect="0019116D">
      <w:pgSz w:w="16838" w:h="11906" w:orient="landscape"/>
      <w:pgMar w:top="850" w:right="1134" w:bottom="1701" w:left="1134" w:header="708" w:footer="708" w:gutter="0"/>
      <w:pgBorders w:offsetFrom="page">
        <w:top w:val="double" w:sz="4" w:space="24" w:color="76923C" w:themeColor="accent3" w:themeShade="BF"/>
        <w:left w:val="double" w:sz="4" w:space="24" w:color="76923C" w:themeColor="accent3" w:themeShade="BF"/>
        <w:bottom w:val="double" w:sz="4" w:space="24" w:color="76923C" w:themeColor="accent3" w:themeShade="BF"/>
        <w:right w:val="double" w:sz="4" w:space="24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612C" w:rsidRDefault="005A612C" w:rsidP="00EB5EA3">
      <w:r>
        <w:separator/>
      </w:r>
    </w:p>
  </w:endnote>
  <w:endnote w:type="continuationSeparator" w:id="0">
    <w:p w:rsidR="005A612C" w:rsidRDefault="005A612C" w:rsidP="00EB5E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choolBookCSanPin-Bold">
    <w:charset w:val="CC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612C" w:rsidRDefault="005A612C" w:rsidP="00EB5EA3">
      <w:r>
        <w:separator/>
      </w:r>
    </w:p>
  </w:footnote>
  <w:footnote w:type="continuationSeparator" w:id="0">
    <w:p w:rsidR="005A612C" w:rsidRDefault="005A612C" w:rsidP="00EB5E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67CD6F0"/>
    <w:lvl w:ilvl="0">
      <w:numFmt w:val="bullet"/>
      <w:lvlText w:val="*"/>
      <w:lvlJc w:val="left"/>
    </w:lvl>
  </w:abstractNum>
  <w:abstractNum w:abstractNumId="1">
    <w:nsid w:val="1198398B"/>
    <w:multiLevelType w:val="hybridMultilevel"/>
    <w:tmpl w:val="7B6E9B4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243CF2"/>
    <w:multiLevelType w:val="hybridMultilevel"/>
    <w:tmpl w:val="9A96F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216710"/>
    <w:multiLevelType w:val="hybridMultilevel"/>
    <w:tmpl w:val="255CBD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F228F3"/>
    <w:multiLevelType w:val="hybridMultilevel"/>
    <w:tmpl w:val="9A96F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D65DAE"/>
    <w:multiLevelType w:val="hybridMultilevel"/>
    <w:tmpl w:val="2E6407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1CE342F"/>
    <w:multiLevelType w:val="hybridMultilevel"/>
    <w:tmpl w:val="9A96F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C356F7"/>
    <w:multiLevelType w:val="hybridMultilevel"/>
    <w:tmpl w:val="0E4CEE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5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53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67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2"/>
  </w:num>
  <w:num w:numId="8">
    <w:abstractNumId w:val="4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116D"/>
    <w:rsid w:val="0006295F"/>
    <w:rsid w:val="000B35C1"/>
    <w:rsid w:val="000D3288"/>
    <w:rsid w:val="00117761"/>
    <w:rsid w:val="001267A0"/>
    <w:rsid w:val="0018740D"/>
    <w:rsid w:val="0019116D"/>
    <w:rsid w:val="002E41A8"/>
    <w:rsid w:val="003D0C06"/>
    <w:rsid w:val="00460208"/>
    <w:rsid w:val="00577D98"/>
    <w:rsid w:val="00590778"/>
    <w:rsid w:val="005A612C"/>
    <w:rsid w:val="005A76EB"/>
    <w:rsid w:val="00655C78"/>
    <w:rsid w:val="00681CB6"/>
    <w:rsid w:val="00682A57"/>
    <w:rsid w:val="007D6E5A"/>
    <w:rsid w:val="00863E51"/>
    <w:rsid w:val="008C3258"/>
    <w:rsid w:val="008C3E3B"/>
    <w:rsid w:val="00A10B28"/>
    <w:rsid w:val="00A323EF"/>
    <w:rsid w:val="00AB36F5"/>
    <w:rsid w:val="00AB42EE"/>
    <w:rsid w:val="00BF7364"/>
    <w:rsid w:val="00CC58FC"/>
    <w:rsid w:val="00CE42ED"/>
    <w:rsid w:val="00D45F69"/>
    <w:rsid w:val="00D60C08"/>
    <w:rsid w:val="00D63A21"/>
    <w:rsid w:val="00DD4F7A"/>
    <w:rsid w:val="00E92822"/>
    <w:rsid w:val="00EB5EA3"/>
    <w:rsid w:val="00EB5FC2"/>
    <w:rsid w:val="00EE5700"/>
    <w:rsid w:val="00F241CF"/>
    <w:rsid w:val="00FF4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1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C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C0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EB5EA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B5E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EB5EA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B5E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qFormat/>
    <w:rsid w:val="00CE42ED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Normal (Web)"/>
    <w:basedOn w:val="a"/>
    <w:uiPriority w:val="99"/>
    <w:rsid w:val="000D3288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23</Pages>
  <Words>5037</Words>
  <Characters>28717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29</cp:revision>
  <cp:lastPrinted>2015-11-05T14:51:00Z</cp:lastPrinted>
  <dcterms:created xsi:type="dcterms:W3CDTF">2015-11-05T11:00:00Z</dcterms:created>
  <dcterms:modified xsi:type="dcterms:W3CDTF">2015-12-09T15:45:00Z</dcterms:modified>
</cp:coreProperties>
</file>