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BF2" w:rsidRPr="001B1BF2" w:rsidRDefault="00AD4CC0" w:rsidP="001B1BF2">
      <w:pPr>
        <w:pStyle w:val="a7"/>
        <w:rPr>
          <w:b/>
        </w:rPr>
      </w:pPr>
      <w:r>
        <w:rPr>
          <w:b/>
          <w:noProof/>
        </w:rPr>
        <w:drawing>
          <wp:anchor distT="0" distB="0" distL="114300" distR="114300" simplePos="0" relativeHeight="251666432" behindDoc="1" locked="0" layoutInCell="1" allowOverlap="1">
            <wp:simplePos x="0" y="0"/>
            <wp:positionH relativeFrom="column">
              <wp:posOffset>2583815</wp:posOffset>
            </wp:positionH>
            <wp:positionV relativeFrom="paragraph">
              <wp:posOffset>66675</wp:posOffset>
            </wp:positionV>
            <wp:extent cx="1200150" cy="1143000"/>
            <wp:effectExtent l="19050" t="0" r="0" b="0"/>
            <wp:wrapNone/>
            <wp:docPr id="7" name="Рисунок 2" descr="C:\Users\user\Documents\6973459.gif"/>
            <wp:cNvGraphicFramePr/>
            <a:graphic xmlns:a="http://schemas.openxmlformats.org/drawingml/2006/main">
              <a:graphicData uri="http://schemas.openxmlformats.org/drawingml/2006/picture">
                <pic:pic xmlns:pic="http://schemas.openxmlformats.org/drawingml/2006/picture">
                  <pic:nvPicPr>
                    <pic:cNvPr id="5122" name="Picture 2" descr="C:\Users\user\Documents\6973459.gif"/>
                    <pic:cNvPicPr>
                      <a:picLocks noChangeAspect="1" noChangeArrowheads="1"/>
                    </pic:cNvPicPr>
                  </pic:nvPicPr>
                  <pic:blipFill>
                    <a:blip r:embed="rId6"/>
                    <a:srcRect/>
                    <a:stretch>
                      <a:fillRect/>
                    </a:stretch>
                  </pic:blipFill>
                  <pic:spPr bwMode="auto">
                    <a:xfrm>
                      <a:off x="0" y="0"/>
                      <a:ext cx="1200150" cy="1143000"/>
                    </a:xfrm>
                    <a:prstGeom prst="rect">
                      <a:avLst/>
                    </a:prstGeom>
                    <a:noFill/>
                  </pic:spPr>
                </pic:pic>
              </a:graphicData>
            </a:graphic>
          </wp:anchor>
        </w:drawing>
      </w:r>
      <w:r w:rsidR="001B1BF2" w:rsidRPr="001B1BF2">
        <w:rPr>
          <w:b/>
        </w:rPr>
        <w:t>1.Организационный момент:</w:t>
      </w:r>
    </w:p>
    <w:p w:rsidR="001B1BF2" w:rsidRPr="006B559C" w:rsidRDefault="001B1BF2" w:rsidP="001B1BF2">
      <w:pPr>
        <w:pStyle w:val="a7"/>
        <w:rPr>
          <w:rFonts w:ascii="Calibri" w:eastAsia="Times New Roman" w:hAnsi="Calibri" w:cs="Times New Roman"/>
        </w:rPr>
      </w:pPr>
      <w:r w:rsidRPr="006B559C">
        <w:rPr>
          <w:rFonts w:ascii="Calibri" w:eastAsia="Times New Roman" w:hAnsi="Calibri" w:cs="Times New Roman"/>
        </w:rPr>
        <w:t>Прозвенел звонок для нас.</w:t>
      </w:r>
    </w:p>
    <w:p w:rsidR="001B1BF2" w:rsidRPr="006B559C" w:rsidRDefault="001B1BF2" w:rsidP="001B1BF2">
      <w:pPr>
        <w:pStyle w:val="a7"/>
        <w:rPr>
          <w:rFonts w:ascii="Calibri" w:eastAsia="Times New Roman" w:hAnsi="Calibri" w:cs="Times New Roman"/>
        </w:rPr>
      </w:pPr>
      <w:r w:rsidRPr="006B559C">
        <w:rPr>
          <w:rFonts w:ascii="Calibri" w:eastAsia="Times New Roman" w:hAnsi="Calibri" w:cs="Times New Roman"/>
        </w:rPr>
        <w:t>Все зашли спокойно в класс.</w:t>
      </w:r>
    </w:p>
    <w:p w:rsidR="001B1BF2" w:rsidRPr="006B559C" w:rsidRDefault="001B1BF2" w:rsidP="001B1BF2">
      <w:pPr>
        <w:pStyle w:val="a7"/>
        <w:rPr>
          <w:rFonts w:ascii="Calibri" w:eastAsia="Times New Roman" w:hAnsi="Calibri" w:cs="Times New Roman"/>
        </w:rPr>
      </w:pPr>
      <w:r w:rsidRPr="006B559C">
        <w:rPr>
          <w:rFonts w:ascii="Calibri" w:eastAsia="Times New Roman" w:hAnsi="Calibri" w:cs="Times New Roman"/>
        </w:rPr>
        <w:t xml:space="preserve">Встали все у парт красиво, </w:t>
      </w:r>
    </w:p>
    <w:p w:rsidR="001B1BF2" w:rsidRPr="006B559C" w:rsidRDefault="001B1BF2" w:rsidP="001B1BF2">
      <w:pPr>
        <w:pStyle w:val="a7"/>
        <w:rPr>
          <w:rFonts w:ascii="Calibri" w:eastAsia="Times New Roman" w:hAnsi="Calibri" w:cs="Times New Roman"/>
        </w:rPr>
      </w:pPr>
      <w:r w:rsidRPr="006B559C">
        <w:rPr>
          <w:rFonts w:ascii="Calibri" w:eastAsia="Times New Roman" w:hAnsi="Calibri" w:cs="Times New Roman"/>
        </w:rPr>
        <w:t>Поздоровались учтиво.</w:t>
      </w:r>
    </w:p>
    <w:p w:rsidR="001B1BF2" w:rsidRPr="006B559C" w:rsidRDefault="001B1BF2" w:rsidP="001B1BF2">
      <w:pPr>
        <w:pStyle w:val="a7"/>
        <w:rPr>
          <w:rFonts w:ascii="Calibri" w:eastAsia="Times New Roman" w:hAnsi="Calibri" w:cs="Times New Roman"/>
        </w:rPr>
      </w:pPr>
      <w:r w:rsidRPr="006B559C">
        <w:rPr>
          <w:rFonts w:ascii="Calibri" w:eastAsia="Times New Roman" w:hAnsi="Calibri" w:cs="Times New Roman"/>
        </w:rPr>
        <w:t>Тихо сели, спинки прямо.</w:t>
      </w:r>
    </w:p>
    <w:p w:rsidR="001B1BF2" w:rsidRPr="001B1BF2" w:rsidRDefault="001B1BF2" w:rsidP="001B1BF2">
      <w:pPr>
        <w:pStyle w:val="a7"/>
        <w:rPr>
          <w:rFonts w:ascii="Calibri" w:eastAsia="Times New Roman" w:hAnsi="Calibri" w:cs="Times New Roman"/>
        </w:rPr>
      </w:pPr>
      <w:r w:rsidRPr="006B559C">
        <w:rPr>
          <w:rFonts w:ascii="Calibri" w:eastAsia="Times New Roman" w:hAnsi="Calibri" w:cs="Times New Roman"/>
        </w:rPr>
        <w:t xml:space="preserve">Вижу, класс наш хоть куда. </w:t>
      </w:r>
    </w:p>
    <w:p w:rsidR="001B1BF2" w:rsidRDefault="001B1BF2" w:rsidP="001B1BF2">
      <w:pPr>
        <w:pStyle w:val="a7"/>
      </w:pPr>
      <w:r>
        <w:rPr>
          <w:rFonts w:ascii="Calibri" w:eastAsia="Times New Roman" w:hAnsi="Calibri" w:cs="Times New Roman"/>
        </w:rPr>
        <w:t>Так начнём урок, друзья!</w:t>
      </w:r>
      <w:r w:rsidR="00AD4CC0" w:rsidRPr="00AD4CC0">
        <w:rPr>
          <w:noProof/>
        </w:rPr>
        <w:t xml:space="preserve"> </w:t>
      </w:r>
    </w:p>
    <w:p w:rsidR="001B1BF2" w:rsidRDefault="001B1BF2" w:rsidP="001B1BF2">
      <w:pPr>
        <w:pStyle w:val="a7"/>
      </w:pPr>
      <w:r>
        <w:t>Дорогие ребята! Сегодня к нам в класс пришел гость, угадайте кто же он?</w:t>
      </w:r>
    </w:p>
    <w:p w:rsidR="001B1BF2" w:rsidRDefault="001B1BF2" w:rsidP="001B1BF2">
      <w:pPr>
        <w:pStyle w:val="a7"/>
      </w:pPr>
    </w:p>
    <w:p w:rsidR="001B1BF2" w:rsidRDefault="001B1BF2" w:rsidP="001B1BF2">
      <w:pPr>
        <w:pStyle w:val="a7"/>
        <w:rPr>
          <w:rFonts w:ascii="Arial" w:hAnsi="Arial" w:cs="Arial"/>
          <w:shd w:val="clear" w:color="auto" w:fill="FFFFFF"/>
        </w:rPr>
      </w:pPr>
      <w:r w:rsidRPr="00D368E4">
        <w:rPr>
          <w:rFonts w:ascii="Times New Roman" w:hAnsi="Times New Roman" w:cs="Times New Roman"/>
          <w:bCs/>
          <w:i/>
          <w:shd w:val="clear" w:color="auto" w:fill="FFFFFF"/>
        </w:rPr>
        <w:t>Мы слепили снежный ком, </w:t>
      </w:r>
      <w:r w:rsidRPr="00D368E4">
        <w:rPr>
          <w:rFonts w:ascii="Times New Roman" w:hAnsi="Times New Roman" w:cs="Times New Roman"/>
          <w:bCs/>
          <w:i/>
          <w:shd w:val="clear" w:color="auto" w:fill="FFFFFF"/>
        </w:rPr>
        <w:br/>
        <w:t>Шляпу сделали на нем, </w:t>
      </w:r>
      <w:r w:rsidRPr="00D368E4">
        <w:rPr>
          <w:rFonts w:ascii="Times New Roman" w:hAnsi="Times New Roman" w:cs="Times New Roman"/>
          <w:bCs/>
          <w:i/>
          <w:shd w:val="clear" w:color="auto" w:fill="FFFFFF"/>
        </w:rPr>
        <w:br/>
        <w:t>Нос приделали, и в миг </w:t>
      </w:r>
      <w:r w:rsidRPr="00D368E4">
        <w:rPr>
          <w:rFonts w:ascii="Times New Roman" w:hAnsi="Times New Roman" w:cs="Times New Roman"/>
          <w:bCs/>
          <w:i/>
          <w:shd w:val="clear" w:color="auto" w:fill="FFFFFF"/>
        </w:rPr>
        <w:br/>
        <w:t>Получился</w:t>
      </w:r>
      <w:r w:rsidRPr="001B1BF2">
        <w:rPr>
          <w:rFonts w:ascii="Arial" w:hAnsi="Arial" w:cs="Arial"/>
          <w:b/>
          <w:bCs/>
          <w:shd w:val="clear" w:color="auto" w:fill="FFFFFF"/>
        </w:rPr>
        <w:t xml:space="preserve"> … </w:t>
      </w:r>
      <w:r>
        <w:rPr>
          <w:rFonts w:ascii="Arial" w:hAnsi="Arial" w:cs="Arial"/>
          <w:shd w:val="clear" w:color="auto" w:fill="FFFFFF"/>
        </w:rPr>
        <w:t>снеговик.(слайд 1)</w:t>
      </w:r>
    </w:p>
    <w:p w:rsidR="001B1BF2" w:rsidRPr="001B1BF2" w:rsidRDefault="001B1BF2" w:rsidP="001B1BF2">
      <w:pPr>
        <w:pStyle w:val="a7"/>
      </w:pPr>
    </w:p>
    <w:p w:rsidR="001B1BF2" w:rsidRDefault="001B1BF2" w:rsidP="001B1BF2">
      <w:pPr>
        <w:pStyle w:val="a7"/>
      </w:pPr>
      <w:r>
        <w:t>(на доске рисунок снеговика),он попросил нас ему помочь-создать новогоднее настроение. А для этого нам необходимо выполнить все его задания и получить за них снежинки. Тогда мы украсим ими класс и у всех будет праздничное настроение.</w:t>
      </w:r>
    </w:p>
    <w:p w:rsidR="00D368E4" w:rsidRPr="00D368E4" w:rsidRDefault="00D368E4" w:rsidP="001B1BF2">
      <w:pPr>
        <w:pStyle w:val="a7"/>
        <w:rPr>
          <w:b/>
        </w:rPr>
      </w:pPr>
      <w:r w:rsidRPr="00D368E4">
        <w:rPr>
          <w:b/>
        </w:rPr>
        <w:t>2.Самоопределение темы.</w:t>
      </w:r>
    </w:p>
    <w:p w:rsidR="001B1BF2" w:rsidRDefault="001B1BF2" w:rsidP="001B1BF2">
      <w:pPr>
        <w:pStyle w:val="a7"/>
      </w:pPr>
      <w:r w:rsidRPr="00D368E4">
        <w:rPr>
          <w:color w:val="FF0000"/>
        </w:rPr>
        <w:t>Задание №1</w:t>
      </w:r>
      <w:r>
        <w:t xml:space="preserve"> (слайд2)</w:t>
      </w:r>
      <w:r w:rsidR="0042584B">
        <w:t xml:space="preserve"> </w:t>
      </w:r>
    </w:p>
    <w:p w:rsidR="001B1BF2" w:rsidRDefault="001B1BF2" w:rsidP="001B1BF2">
      <w:pPr>
        <w:pStyle w:val="a7"/>
      </w:pPr>
      <w:r>
        <w:t>Снеговик рассказал мне одну историю, которая произошла с его другом.</w:t>
      </w:r>
    </w:p>
    <w:p w:rsidR="001B1BF2" w:rsidRDefault="001B1BF2" w:rsidP="001B1BF2">
      <w:pPr>
        <w:pStyle w:val="a7"/>
      </w:pPr>
      <w:r w:rsidRPr="001B1BF2">
        <w:t xml:space="preserve">Дима написал своему другу смс-ку: </w:t>
      </w:r>
      <w:r w:rsidRPr="001B1BF2">
        <w:rPr>
          <w:b/>
          <w:bCs/>
        </w:rPr>
        <w:t>«Приходи сегодня вечером с мечом, сыграем в футбол».</w:t>
      </w:r>
      <w:r w:rsidRPr="001B1BF2">
        <w:br/>
        <w:t>Коля смс прочитал и пообещал придти . Собрались ребята после уроков.</w:t>
      </w:r>
      <w:r w:rsidRPr="001B1BF2">
        <w:br/>
        <w:t xml:space="preserve"> «Мяч будет! Его принесет Коля»-сказал товарищам Дима.</w:t>
      </w:r>
      <w:r w:rsidRPr="001B1BF2">
        <w:br/>
        <w:t>Пришел Коля ,а в руках у него деревянный меч. Ребята расстроились, что им в футбол не поиграть.</w:t>
      </w:r>
    </w:p>
    <w:p w:rsidR="001B1BF2" w:rsidRDefault="001B1BF2" w:rsidP="001B1BF2">
      <w:pPr>
        <w:pStyle w:val="a7"/>
      </w:pPr>
      <w:r>
        <w:t>-Как вы думаете,почему так произошло?</w:t>
      </w:r>
    </w:p>
    <w:p w:rsidR="001B1BF2" w:rsidRDefault="00AD4CC0" w:rsidP="001B1BF2">
      <w:pPr>
        <w:pStyle w:val="a7"/>
      </w:pPr>
      <w:r>
        <w:rPr>
          <w:noProof/>
        </w:rPr>
        <w:drawing>
          <wp:anchor distT="0" distB="0" distL="114300" distR="114300" simplePos="0" relativeHeight="251668480" behindDoc="1" locked="0" layoutInCell="1" allowOverlap="1">
            <wp:simplePos x="0" y="0"/>
            <wp:positionH relativeFrom="column">
              <wp:posOffset>3974465</wp:posOffset>
            </wp:positionH>
            <wp:positionV relativeFrom="paragraph">
              <wp:posOffset>100330</wp:posOffset>
            </wp:positionV>
            <wp:extent cx="1200150" cy="1143000"/>
            <wp:effectExtent l="19050" t="0" r="0" b="0"/>
            <wp:wrapNone/>
            <wp:docPr id="8" name="Рисунок 2" descr="C:\Users\user\Documents\6973459.gif"/>
            <wp:cNvGraphicFramePr/>
            <a:graphic xmlns:a="http://schemas.openxmlformats.org/drawingml/2006/main">
              <a:graphicData uri="http://schemas.openxmlformats.org/drawingml/2006/picture">
                <pic:pic xmlns:pic="http://schemas.openxmlformats.org/drawingml/2006/picture">
                  <pic:nvPicPr>
                    <pic:cNvPr id="5122" name="Picture 2" descr="C:\Users\user\Documents\6973459.gif"/>
                    <pic:cNvPicPr>
                      <a:picLocks noChangeAspect="1" noChangeArrowheads="1"/>
                    </pic:cNvPicPr>
                  </pic:nvPicPr>
                  <pic:blipFill>
                    <a:blip r:embed="rId6"/>
                    <a:srcRect/>
                    <a:stretch>
                      <a:fillRect/>
                    </a:stretch>
                  </pic:blipFill>
                  <pic:spPr bwMode="auto">
                    <a:xfrm>
                      <a:off x="0" y="0"/>
                      <a:ext cx="1200150" cy="1143000"/>
                    </a:xfrm>
                    <a:prstGeom prst="rect">
                      <a:avLst/>
                    </a:prstGeom>
                    <a:noFill/>
                  </pic:spPr>
                </pic:pic>
              </a:graphicData>
            </a:graphic>
          </wp:anchor>
        </w:drawing>
      </w:r>
      <w:r w:rsidR="001B1BF2">
        <w:t>-Какое правило не знал автор смс-ки?</w:t>
      </w:r>
    </w:p>
    <w:p w:rsidR="001B1BF2" w:rsidRDefault="001B1BF2" w:rsidP="001B1BF2">
      <w:pPr>
        <w:pStyle w:val="a7"/>
      </w:pPr>
      <w:r>
        <w:t>-Как правильно написать надо это слово?</w:t>
      </w:r>
    </w:p>
    <w:p w:rsidR="001B1BF2" w:rsidRDefault="001B1BF2" w:rsidP="001B1BF2">
      <w:pPr>
        <w:pStyle w:val="a7"/>
      </w:pPr>
      <w:r>
        <w:t xml:space="preserve"> С мЯчом-мЯч</w:t>
      </w:r>
    </w:p>
    <w:p w:rsidR="0042584B" w:rsidRDefault="0042584B" w:rsidP="001B1BF2">
      <w:pPr>
        <w:pStyle w:val="a7"/>
      </w:pPr>
      <w:r>
        <w:t>Так ,ребята,как вы думаете,какая тема нашего урока?</w:t>
      </w:r>
    </w:p>
    <w:p w:rsidR="0042584B" w:rsidRDefault="0042584B" w:rsidP="001B1BF2">
      <w:pPr>
        <w:pStyle w:val="a7"/>
      </w:pPr>
      <w:r>
        <w:t>(</w:t>
      </w:r>
      <w:r w:rsidRPr="0042584B">
        <w:t xml:space="preserve">Правописание безударных гласных в корне слова </w:t>
      </w:r>
      <w:r>
        <w:t>)(слайд 3)</w:t>
      </w:r>
    </w:p>
    <w:p w:rsidR="0042584B" w:rsidRDefault="001B1BF2" w:rsidP="001B1BF2">
      <w:pPr>
        <w:pStyle w:val="a7"/>
      </w:pPr>
      <w:r>
        <w:t>Вы молодцы-получаете одну снежинку!</w:t>
      </w:r>
    </w:p>
    <w:p w:rsidR="001B1BF2" w:rsidRDefault="001B1BF2" w:rsidP="001B1BF2">
      <w:pPr>
        <w:pStyle w:val="a7"/>
      </w:pPr>
    </w:p>
    <w:p w:rsidR="00D368E4" w:rsidRPr="00D368E4" w:rsidRDefault="00D368E4" w:rsidP="001B1BF2">
      <w:pPr>
        <w:pStyle w:val="a7"/>
        <w:rPr>
          <w:rFonts w:ascii="Times New Roman" w:hAnsi="Times New Roman" w:cs="Times New Roman"/>
          <w:b/>
        </w:rPr>
      </w:pPr>
      <w:r w:rsidRPr="00D368E4">
        <w:rPr>
          <w:rFonts w:ascii="Times New Roman" w:hAnsi="Times New Roman" w:cs="Times New Roman"/>
          <w:b/>
        </w:rPr>
        <w:t>3.Работа по теме урока:</w:t>
      </w:r>
    </w:p>
    <w:p w:rsidR="001B1BF2" w:rsidRPr="00D368E4" w:rsidRDefault="001B1BF2" w:rsidP="001B1BF2">
      <w:pPr>
        <w:pStyle w:val="a7"/>
        <w:rPr>
          <w:color w:val="FF0000"/>
        </w:rPr>
      </w:pPr>
      <w:r w:rsidRPr="00D368E4">
        <w:rPr>
          <w:color w:val="FF0000"/>
        </w:rPr>
        <w:t>Задание№2</w:t>
      </w:r>
    </w:p>
    <w:p w:rsidR="001B1BF2" w:rsidRDefault="0042584B" w:rsidP="001B1BF2">
      <w:pPr>
        <w:pStyle w:val="a7"/>
      </w:pPr>
      <w:r>
        <w:t>Снеговик ставит перед нами цель: «Научиться писать слова с безударными гласными в корне слова».</w:t>
      </w:r>
    </w:p>
    <w:p w:rsidR="0042584B" w:rsidRDefault="0042584B" w:rsidP="001B1BF2">
      <w:pPr>
        <w:pStyle w:val="a7"/>
      </w:pPr>
      <w:r>
        <w:t>На экране появляется схема(слайд 4 )</w:t>
      </w:r>
    </w:p>
    <w:p w:rsidR="001B1BF2" w:rsidRDefault="00AD4CC0" w:rsidP="001B1BF2">
      <w:pPr>
        <w:pStyle w:val="a7"/>
      </w:pPr>
      <w:r>
        <w:rPr>
          <w:noProof/>
        </w:rPr>
        <w:drawing>
          <wp:anchor distT="0" distB="0" distL="114300" distR="114300" simplePos="0" relativeHeight="251670528" behindDoc="1" locked="0" layoutInCell="1" allowOverlap="1">
            <wp:simplePos x="0" y="0"/>
            <wp:positionH relativeFrom="column">
              <wp:posOffset>4174490</wp:posOffset>
            </wp:positionH>
            <wp:positionV relativeFrom="paragraph">
              <wp:posOffset>1671955</wp:posOffset>
            </wp:positionV>
            <wp:extent cx="1200150" cy="1143000"/>
            <wp:effectExtent l="19050" t="0" r="0" b="0"/>
            <wp:wrapNone/>
            <wp:docPr id="9" name="Рисунок 2" descr="C:\Users\user\Documents\6973459.gif"/>
            <wp:cNvGraphicFramePr/>
            <a:graphic xmlns:a="http://schemas.openxmlformats.org/drawingml/2006/main">
              <a:graphicData uri="http://schemas.openxmlformats.org/drawingml/2006/picture">
                <pic:pic xmlns:pic="http://schemas.openxmlformats.org/drawingml/2006/picture">
                  <pic:nvPicPr>
                    <pic:cNvPr id="5122" name="Picture 2" descr="C:\Users\user\Documents\6973459.gif"/>
                    <pic:cNvPicPr>
                      <a:picLocks noChangeAspect="1" noChangeArrowheads="1"/>
                    </pic:cNvPicPr>
                  </pic:nvPicPr>
                  <pic:blipFill>
                    <a:blip r:embed="rId6"/>
                    <a:srcRect/>
                    <a:stretch>
                      <a:fillRect/>
                    </a:stretch>
                  </pic:blipFill>
                  <pic:spPr bwMode="auto">
                    <a:xfrm>
                      <a:off x="0" y="0"/>
                      <a:ext cx="1200150" cy="1143000"/>
                    </a:xfrm>
                    <a:prstGeom prst="rect">
                      <a:avLst/>
                    </a:prstGeom>
                    <a:noFill/>
                  </pic:spPr>
                </pic:pic>
              </a:graphicData>
            </a:graphic>
          </wp:anchor>
        </w:drawing>
      </w:r>
      <w:r w:rsidR="0042584B" w:rsidRPr="0042584B">
        <w:drawing>
          <wp:inline distT="0" distB="0" distL="0" distR="0">
            <wp:extent cx="2743200" cy="2076450"/>
            <wp:effectExtent l="19050" t="0" r="0" b="0"/>
            <wp:docPr id="1" name="Рисунок 1" descr="C:\Users\user\Documents\img1.jpg"/>
            <wp:cNvGraphicFramePr/>
            <a:graphic xmlns:a="http://schemas.openxmlformats.org/drawingml/2006/main">
              <a:graphicData uri="http://schemas.openxmlformats.org/drawingml/2006/picture">
                <pic:pic xmlns:pic="http://schemas.openxmlformats.org/drawingml/2006/picture">
                  <pic:nvPicPr>
                    <pic:cNvPr id="3074" name="Picture 2" descr="C:\Users\user\Documents\img1.jpg"/>
                    <pic:cNvPicPr>
                      <a:picLocks noChangeAspect="1" noChangeArrowheads="1"/>
                    </pic:cNvPicPr>
                  </pic:nvPicPr>
                  <pic:blipFill>
                    <a:blip r:embed="rId7" cstate="print"/>
                    <a:srcRect/>
                    <a:stretch>
                      <a:fillRect/>
                    </a:stretch>
                  </pic:blipFill>
                  <pic:spPr bwMode="auto">
                    <a:xfrm>
                      <a:off x="0" y="0"/>
                      <a:ext cx="2745845" cy="2078452"/>
                    </a:xfrm>
                    <a:prstGeom prst="rect">
                      <a:avLst/>
                    </a:prstGeom>
                    <a:noFill/>
                  </pic:spPr>
                </pic:pic>
              </a:graphicData>
            </a:graphic>
          </wp:inline>
        </w:drawing>
      </w:r>
    </w:p>
    <w:p w:rsidR="0042584B" w:rsidRDefault="0042584B" w:rsidP="001B1BF2">
      <w:pPr>
        <w:pStyle w:val="a7"/>
      </w:pPr>
    </w:p>
    <w:p w:rsidR="0042584B" w:rsidRDefault="0042584B" w:rsidP="001B1BF2">
      <w:pPr>
        <w:pStyle w:val="a7"/>
      </w:pPr>
      <w:r>
        <w:t>Давайте попробуем ответить на эти вопросы:</w:t>
      </w:r>
    </w:p>
    <w:p w:rsidR="0042584B" w:rsidRDefault="0042584B" w:rsidP="001B1BF2">
      <w:pPr>
        <w:pStyle w:val="a7"/>
      </w:pPr>
      <w:r>
        <w:t>-Что надо проверять ?</w:t>
      </w:r>
    </w:p>
    <w:p w:rsidR="0042584B" w:rsidRDefault="0042584B" w:rsidP="001B1BF2">
      <w:pPr>
        <w:pStyle w:val="a7"/>
      </w:pPr>
      <w:r>
        <w:t>(</w:t>
      </w:r>
      <w:r w:rsidRPr="0042584B">
        <w:t>безударных гласных</w:t>
      </w:r>
      <w:r>
        <w:t xml:space="preserve"> </w:t>
      </w:r>
      <w:r w:rsidRPr="0042584B">
        <w:t xml:space="preserve"> </w:t>
      </w:r>
      <w:r>
        <w:t>А, О, И, Е, Я в слабой позиции)</w:t>
      </w:r>
    </w:p>
    <w:p w:rsidR="0042584B" w:rsidRDefault="0042584B" w:rsidP="001B1BF2">
      <w:pPr>
        <w:pStyle w:val="a7"/>
      </w:pPr>
      <w:r>
        <w:t>- Где надо проверять?</w:t>
      </w:r>
    </w:p>
    <w:p w:rsidR="0042584B" w:rsidRDefault="0042584B" w:rsidP="001B1BF2">
      <w:pPr>
        <w:pStyle w:val="a7"/>
      </w:pPr>
      <w:r>
        <w:lastRenderedPageBreak/>
        <w:t>(в корне слова)</w:t>
      </w:r>
    </w:p>
    <w:p w:rsidR="0042584B" w:rsidRDefault="0042584B" w:rsidP="001B1BF2">
      <w:pPr>
        <w:pStyle w:val="a7"/>
      </w:pPr>
      <w:r>
        <w:t>-</w:t>
      </w:r>
      <w:r w:rsidRPr="0042584B">
        <w:t xml:space="preserve"> </w:t>
      </w:r>
      <w:r>
        <w:t>Как надо проверять?</w:t>
      </w:r>
    </w:p>
    <w:p w:rsidR="0042584B" w:rsidRDefault="0042584B" w:rsidP="001B1BF2">
      <w:pPr>
        <w:pStyle w:val="a7"/>
      </w:pPr>
      <w:r>
        <w:t>(Надо подобрать однокоренное слово , где гласная в корне в сильной позиции)</w:t>
      </w:r>
    </w:p>
    <w:p w:rsidR="0042584B" w:rsidRDefault="00AD4CC0" w:rsidP="001B1BF2">
      <w:pPr>
        <w:pStyle w:val="a7"/>
      </w:pPr>
      <w:r>
        <w:rPr>
          <w:noProof/>
        </w:rPr>
        <w:drawing>
          <wp:anchor distT="0" distB="0" distL="114300" distR="114300" simplePos="0" relativeHeight="251662336" behindDoc="1" locked="0" layoutInCell="1" allowOverlap="1">
            <wp:simplePos x="0" y="0"/>
            <wp:positionH relativeFrom="column">
              <wp:posOffset>5174615</wp:posOffset>
            </wp:positionH>
            <wp:positionV relativeFrom="paragraph">
              <wp:posOffset>19685</wp:posOffset>
            </wp:positionV>
            <wp:extent cx="1200150" cy="1143000"/>
            <wp:effectExtent l="19050" t="0" r="0" b="0"/>
            <wp:wrapNone/>
            <wp:docPr id="5" name="Рисунок 2" descr="C:\Users\user\Documents\6973459.gif"/>
            <wp:cNvGraphicFramePr/>
            <a:graphic xmlns:a="http://schemas.openxmlformats.org/drawingml/2006/main">
              <a:graphicData uri="http://schemas.openxmlformats.org/drawingml/2006/picture">
                <pic:pic xmlns:pic="http://schemas.openxmlformats.org/drawingml/2006/picture">
                  <pic:nvPicPr>
                    <pic:cNvPr id="5122" name="Picture 2" descr="C:\Users\user\Documents\6973459.gif"/>
                    <pic:cNvPicPr>
                      <a:picLocks noChangeAspect="1" noChangeArrowheads="1"/>
                    </pic:cNvPicPr>
                  </pic:nvPicPr>
                  <pic:blipFill>
                    <a:blip r:embed="rId6"/>
                    <a:srcRect/>
                    <a:stretch>
                      <a:fillRect/>
                    </a:stretch>
                  </pic:blipFill>
                  <pic:spPr bwMode="auto">
                    <a:xfrm>
                      <a:off x="0" y="0"/>
                      <a:ext cx="1200150" cy="1143000"/>
                    </a:xfrm>
                    <a:prstGeom prst="rect">
                      <a:avLst/>
                    </a:prstGeom>
                    <a:noFill/>
                  </pic:spPr>
                </pic:pic>
              </a:graphicData>
            </a:graphic>
          </wp:anchor>
        </w:drawing>
      </w:r>
      <w:r w:rsidR="0042584B">
        <w:t xml:space="preserve">- Чем надо проверять? </w:t>
      </w:r>
    </w:p>
    <w:p w:rsidR="0042584B" w:rsidRDefault="0042584B" w:rsidP="001B1BF2">
      <w:pPr>
        <w:pStyle w:val="a7"/>
      </w:pPr>
      <w:r>
        <w:t>(Проверяем ударением)</w:t>
      </w:r>
    </w:p>
    <w:p w:rsidR="0042584B" w:rsidRDefault="0042584B" w:rsidP="0042584B">
      <w:pPr>
        <w:pStyle w:val="a7"/>
      </w:pPr>
      <w:r>
        <w:t>-А приведите примеры где еще мы можем встретить безударные гласные ?</w:t>
      </w:r>
    </w:p>
    <w:p w:rsidR="0042584B" w:rsidRDefault="0042584B" w:rsidP="0042584B">
      <w:pPr>
        <w:pStyle w:val="a7"/>
      </w:pPr>
      <w:r>
        <w:t>(в приставке, в суффиксе и в окончании)</w:t>
      </w:r>
    </w:p>
    <w:p w:rsidR="0042584B" w:rsidRDefault="0042584B" w:rsidP="0042584B">
      <w:pPr>
        <w:pStyle w:val="a7"/>
      </w:pPr>
      <w:r>
        <w:t xml:space="preserve"> -Как проверить безударный гласный в приставке или в суффиксе</w:t>
      </w:r>
    </w:p>
    <w:p w:rsidR="0042584B" w:rsidRDefault="0042584B" w:rsidP="0042584B">
      <w:pPr>
        <w:pStyle w:val="a7"/>
      </w:pPr>
      <w:r>
        <w:t xml:space="preserve">Если безударный гласный звук – в приставке или в суффиксе, вспомни, как пишется эта </w:t>
      </w:r>
    </w:p>
    <w:p w:rsidR="0042584B" w:rsidRDefault="0042584B" w:rsidP="0042584B">
      <w:pPr>
        <w:pStyle w:val="a7"/>
      </w:pPr>
      <w:r>
        <w:t>приставка или суффикс</w:t>
      </w:r>
    </w:p>
    <w:p w:rsidR="0042584B" w:rsidRDefault="0042584B" w:rsidP="0042584B">
      <w:pPr>
        <w:pStyle w:val="a7"/>
      </w:pPr>
      <w:r>
        <w:t xml:space="preserve"> по-, пере-, под-, про-, до-</w:t>
      </w:r>
    </w:p>
    <w:p w:rsidR="0042584B" w:rsidRDefault="0042584B" w:rsidP="0042584B">
      <w:pPr>
        <w:pStyle w:val="a7"/>
      </w:pPr>
      <w:r>
        <w:t xml:space="preserve"> -очк-, -ечк-, еньк-, -оньк-</w:t>
      </w:r>
    </w:p>
    <w:p w:rsidR="00AE16BE" w:rsidRDefault="00AE16BE" w:rsidP="001B1BF2">
      <w:pPr>
        <w:pStyle w:val="a7"/>
      </w:pPr>
      <w:r>
        <w:t xml:space="preserve">И так,если встречаем безударную гласную </w:t>
      </w:r>
    </w:p>
    <w:p w:rsidR="0042584B" w:rsidRDefault="00AE16BE" w:rsidP="001B1BF2">
      <w:pPr>
        <w:pStyle w:val="a7"/>
      </w:pPr>
      <w:r>
        <w:t>в приставке –то Запоминаем!</w:t>
      </w:r>
    </w:p>
    <w:p w:rsidR="00AE16BE" w:rsidRDefault="00AE16BE" w:rsidP="001B1BF2">
      <w:pPr>
        <w:pStyle w:val="a7"/>
      </w:pPr>
      <w:r>
        <w:t>в корне- Проверяем!</w:t>
      </w:r>
    </w:p>
    <w:p w:rsidR="00AE16BE" w:rsidRDefault="00AE16BE" w:rsidP="001B1BF2">
      <w:pPr>
        <w:pStyle w:val="a7"/>
      </w:pPr>
      <w:r>
        <w:t>в суффиксе- Запоминаем!</w:t>
      </w:r>
    </w:p>
    <w:p w:rsidR="00AE16BE" w:rsidRDefault="00AE16BE" w:rsidP="001B1BF2">
      <w:pPr>
        <w:pStyle w:val="a7"/>
      </w:pPr>
      <w:r>
        <w:t>в окончании- Спрашиваем у взрослого!</w:t>
      </w:r>
    </w:p>
    <w:p w:rsidR="0042584B" w:rsidRDefault="0042584B" w:rsidP="001B1BF2">
      <w:pPr>
        <w:pStyle w:val="a7"/>
      </w:pPr>
    </w:p>
    <w:p w:rsidR="001B1BF2" w:rsidRDefault="0042584B" w:rsidP="001B1BF2">
      <w:pPr>
        <w:pStyle w:val="a7"/>
        <w:rPr>
          <w:rFonts w:ascii="Calibri" w:eastAsia="Times New Roman" w:hAnsi="Calibri" w:cs="Times New Roman"/>
        </w:rPr>
      </w:pPr>
      <w:r w:rsidRPr="0042584B">
        <w:rPr>
          <w:rFonts w:ascii="Calibri" w:eastAsia="Times New Roman" w:hAnsi="Calibri" w:cs="Times New Roman"/>
        </w:rPr>
        <w:t>Алгоритм проверки безударного гласного в корне</w:t>
      </w:r>
      <w:r w:rsidR="00AD4CC0">
        <w:rPr>
          <w:rFonts w:ascii="Calibri" w:eastAsia="Times New Roman" w:hAnsi="Calibri" w:cs="Times New Roman"/>
        </w:rPr>
        <w:t xml:space="preserve"> (слайд 5)</w:t>
      </w:r>
    </w:p>
    <w:p w:rsidR="0042584B" w:rsidRPr="0042584B" w:rsidRDefault="00AD4CC0" w:rsidP="0042584B">
      <w:pPr>
        <w:pStyle w:val="a7"/>
        <w:rPr>
          <w:rFonts w:ascii="Calibri" w:eastAsia="Times New Roman" w:hAnsi="Calibri" w:cs="Times New Roman"/>
        </w:rPr>
      </w:pPr>
      <w:r>
        <w:rPr>
          <w:rFonts w:ascii="Calibri" w:eastAsia="Times New Roman" w:hAnsi="Calibri" w:cs="Times New Roman"/>
          <w:noProof/>
        </w:rPr>
        <w:drawing>
          <wp:anchor distT="0" distB="0" distL="114300" distR="114300" simplePos="0" relativeHeight="251664384" behindDoc="1" locked="0" layoutInCell="1" allowOverlap="1">
            <wp:simplePos x="0" y="0"/>
            <wp:positionH relativeFrom="column">
              <wp:posOffset>2431415</wp:posOffset>
            </wp:positionH>
            <wp:positionV relativeFrom="paragraph">
              <wp:posOffset>63500</wp:posOffset>
            </wp:positionV>
            <wp:extent cx="1200150" cy="1143000"/>
            <wp:effectExtent l="19050" t="0" r="0" b="0"/>
            <wp:wrapNone/>
            <wp:docPr id="6" name="Рисунок 2" descr="C:\Users\user\Documents\6973459.gif"/>
            <wp:cNvGraphicFramePr/>
            <a:graphic xmlns:a="http://schemas.openxmlformats.org/drawingml/2006/main">
              <a:graphicData uri="http://schemas.openxmlformats.org/drawingml/2006/picture">
                <pic:pic xmlns:pic="http://schemas.openxmlformats.org/drawingml/2006/picture">
                  <pic:nvPicPr>
                    <pic:cNvPr id="5122" name="Picture 2" descr="C:\Users\user\Documents\6973459.gif"/>
                    <pic:cNvPicPr>
                      <a:picLocks noChangeAspect="1" noChangeArrowheads="1"/>
                    </pic:cNvPicPr>
                  </pic:nvPicPr>
                  <pic:blipFill>
                    <a:blip r:embed="rId6"/>
                    <a:srcRect/>
                    <a:stretch>
                      <a:fillRect/>
                    </a:stretch>
                  </pic:blipFill>
                  <pic:spPr bwMode="auto">
                    <a:xfrm>
                      <a:off x="0" y="0"/>
                      <a:ext cx="1200150" cy="1143000"/>
                    </a:xfrm>
                    <a:prstGeom prst="rect">
                      <a:avLst/>
                    </a:prstGeom>
                    <a:noFill/>
                  </pic:spPr>
                </pic:pic>
              </a:graphicData>
            </a:graphic>
          </wp:anchor>
        </w:drawing>
      </w:r>
      <w:r w:rsidR="0042584B" w:rsidRPr="0042584B">
        <w:rPr>
          <w:rFonts w:ascii="Calibri" w:eastAsia="Times New Roman" w:hAnsi="Calibri" w:cs="Times New Roman"/>
        </w:rPr>
        <w:t>1.Прочитай слово.</w:t>
      </w:r>
    </w:p>
    <w:p w:rsidR="0042584B" w:rsidRPr="0042584B" w:rsidRDefault="0042584B" w:rsidP="0042584B">
      <w:pPr>
        <w:pStyle w:val="a7"/>
        <w:rPr>
          <w:rFonts w:ascii="Calibri" w:eastAsia="Times New Roman" w:hAnsi="Calibri" w:cs="Times New Roman"/>
        </w:rPr>
      </w:pPr>
      <w:r w:rsidRPr="0042584B">
        <w:rPr>
          <w:rFonts w:ascii="Calibri" w:eastAsia="Times New Roman" w:hAnsi="Calibri" w:cs="Times New Roman"/>
        </w:rPr>
        <w:t>2.Поставь ударение.</w:t>
      </w:r>
    </w:p>
    <w:p w:rsidR="0042584B" w:rsidRPr="0042584B" w:rsidRDefault="0042584B" w:rsidP="0042584B">
      <w:pPr>
        <w:pStyle w:val="a7"/>
        <w:rPr>
          <w:rFonts w:ascii="Calibri" w:eastAsia="Times New Roman" w:hAnsi="Calibri" w:cs="Times New Roman"/>
        </w:rPr>
      </w:pPr>
      <w:r w:rsidRPr="0042584B">
        <w:rPr>
          <w:rFonts w:ascii="Calibri" w:eastAsia="Times New Roman" w:hAnsi="Calibri" w:cs="Times New Roman"/>
        </w:rPr>
        <w:t>3.Выдели корень.</w:t>
      </w:r>
    </w:p>
    <w:p w:rsidR="0042584B" w:rsidRPr="0042584B" w:rsidRDefault="0042584B" w:rsidP="0042584B">
      <w:pPr>
        <w:pStyle w:val="a7"/>
        <w:rPr>
          <w:rFonts w:ascii="Calibri" w:eastAsia="Times New Roman" w:hAnsi="Calibri" w:cs="Times New Roman"/>
        </w:rPr>
      </w:pPr>
      <w:r w:rsidRPr="0042584B">
        <w:rPr>
          <w:rFonts w:ascii="Calibri" w:eastAsia="Times New Roman" w:hAnsi="Calibri" w:cs="Times New Roman"/>
        </w:rPr>
        <w:t>4.Определи безударную гласную.</w:t>
      </w:r>
    </w:p>
    <w:p w:rsidR="0042584B" w:rsidRPr="0042584B" w:rsidRDefault="0042584B" w:rsidP="0042584B">
      <w:pPr>
        <w:pStyle w:val="a7"/>
        <w:rPr>
          <w:rFonts w:ascii="Calibri" w:eastAsia="Times New Roman" w:hAnsi="Calibri" w:cs="Times New Roman"/>
        </w:rPr>
      </w:pPr>
      <w:r w:rsidRPr="0042584B">
        <w:rPr>
          <w:rFonts w:ascii="Calibri" w:eastAsia="Times New Roman" w:hAnsi="Calibri" w:cs="Times New Roman"/>
        </w:rPr>
        <w:t xml:space="preserve">5.Подбери проверочное слово. </w:t>
      </w:r>
    </w:p>
    <w:p w:rsidR="0042584B" w:rsidRDefault="00AE16BE" w:rsidP="001B1BF2">
      <w:pPr>
        <w:pStyle w:val="a7"/>
        <w:rPr>
          <w:rFonts w:ascii="Calibri" w:eastAsia="Times New Roman" w:hAnsi="Calibri" w:cs="Times New Roman"/>
        </w:rPr>
      </w:pPr>
      <w:r>
        <w:rPr>
          <w:rFonts w:ascii="Calibri" w:eastAsia="Times New Roman" w:hAnsi="Calibri" w:cs="Times New Roman"/>
        </w:rPr>
        <w:t>Задание выполнено! Снежинка наша!</w:t>
      </w:r>
    </w:p>
    <w:p w:rsidR="00AE16BE" w:rsidRPr="00D368E4" w:rsidRDefault="00AE16BE" w:rsidP="001B1BF2">
      <w:pPr>
        <w:pStyle w:val="a7"/>
        <w:rPr>
          <w:rFonts w:ascii="Calibri" w:eastAsia="Times New Roman" w:hAnsi="Calibri" w:cs="Times New Roman"/>
          <w:color w:val="FF0000"/>
        </w:rPr>
      </w:pPr>
      <w:r w:rsidRPr="00D368E4">
        <w:rPr>
          <w:rFonts w:ascii="Calibri" w:eastAsia="Times New Roman" w:hAnsi="Calibri" w:cs="Times New Roman"/>
          <w:color w:val="FF0000"/>
        </w:rPr>
        <w:t>Задание №3</w:t>
      </w:r>
    </w:p>
    <w:p w:rsidR="00AE16BE" w:rsidRDefault="00AE16BE" w:rsidP="001B1BF2">
      <w:pPr>
        <w:pStyle w:val="a7"/>
        <w:rPr>
          <w:rFonts w:ascii="Calibri" w:eastAsia="Times New Roman" w:hAnsi="Calibri" w:cs="Times New Roman"/>
        </w:rPr>
      </w:pPr>
      <w:r>
        <w:rPr>
          <w:rFonts w:ascii="Calibri" w:eastAsia="Times New Roman" w:hAnsi="Calibri" w:cs="Times New Roman"/>
        </w:rPr>
        <w:t xml:space="preserve">Наш друг требует от нас не только знания правила и алгоритма, но и его применения! </w:t>
      </w:r>
    </w:p>
    <w:p w:rsidR="00AE16BE" w:rsidRDefault="00AE16BE" w:rsidP="001B1BF2">
      <w:pPr>
        <w:pStyle w:val="a7"/>
      </w:pPr>
      <w:r>
        <w:t xml:space="preserve">гр..за </w:t>
      </w:r>
    </w:p>
    <w:p w:rsidR="00AE16BE" w:rsidRDefault="00AE16BE" w:rsidP="001B1BF2">
      <w:pPr>
        <w:pStyle w:val="a7"/>
      </w:pPr>
      <w:r>
        <w:t xml:space="preserve">мал…нький </w:t>
      </w:r>
    </w:p>
    <w:p w:rsidR="00AE16BE" w:rsidRDefault="00AE16BE" w:rsidP="001B1BF2">
      <w:pPr>
        <w:pStyle w:val="a7"/>
      </w:pPr>
      <w:r>
        <w:t xml:space="preserve"> н…ходка </w:t>
      </w:r>
    </w:p>
    <w:p w:rsidR="00AE16BE" w:rsidRDefault="00AE16BE" w:rsidP="001B1BF2">
      <w:pPr>
        <w:pStyle w:val="a7"/>
      </w:pPr>
      <w:r>
        <w:t xml:space="preserve">х…дьба </w:t>
      </w:r>
    </w:p>
    <w:p w:rsidR="00AE16BE" w:rsidRDefault="00AE16BE" w:rsidP="001B1BF2">
      <w:pPr>
        <w:pStyle w:val="a7"/>
      </w:pPr>
      <w:r>
        <w:t xml:space="preserve">п…чтовый </w:t>
      </w:r>
    </w:p>
    <w:p w:rsidR="00AE16BE" w:rsidRDefault="00AE16BE" w:rsidP="001B1BF2">
      <w:pPr>
        <w:pStyle w:val="a7"/>
        <w:rPr>
          <w:rFonts w:ascii="Calibri" w:eastAsia="Times New Roman" w:hAnsi="Calibri" w:cs="Times New Roman"/>
        </w:rPr>
      </w:pPr>
      <w:r>
        <w:t>п…лезный</w:t>
      </w:r>
    </w:p>
    <w:p w:rsidR="00AE16BE" w:rsidRDefault="00AE16BE" w:rsidP="001B1BF2">
      <w:pPr>
        <w:pStyle w:val="a7"/>
        <w:rPr>
          <w:rFonts w:ascii="Calibri" w:eastAsia="Times New Roman" w:hAnsi="Calibri" w:cs="Times New Roman"/>
        </w:rPr>
      </w:pPr>
    </w:p>
    <w:p w:rsidR="00D368E4" w:rsidRPr="00D368E4" w:rsidRDefault="00D368E4" w:rsidP="001B1BF2">
      <w:pPr>
        <w:pStyle w:val="a7"/>
        <w:rPr>
          <w:rFonts w:ascii="Times New Roman" w:eastAsia="Times New Roman" w:hAnsi="Times New Roman" w:cs="Times New Roman"/>
          <w:b/>
        </w:rPr>
      </w:pPr>
      <w:r w:rsidRPr="00D368E4">
        <w:rPr>
          <w:rFonts w:ascii="Times New Roman" w:eastAsia="Times New Roman" w:hAnsi="Times New Roman" w:cs="Times New Roman"/>
          <w:b/>
        </w:rPr>
        <w:t>4.Физкультминутка:</w:t>
      </w:r>
    </w:p>
    <w:p w:rsidR="00AE16BE" w:rsidRPr="00D368E4" w:rsidRDefault="00AE16BE" w:rsidP="001B1BF2">
      <w:pPr>
        <w:pStyle w:val="a7"/>
        <w:rPr>
          <w:rFonts w:ascii="Calibri" w:eastAsia="Times New Roman" w:hAnsi="Calibri" w:cs="Times New Roman"/>
          <w:color w:val="FF0000"/>
        </w:rPr>
      </w:pPr>
      <w:r w:rsidRPr="00D368E4">
        <w:rPr>
          <w:rFonts w:ascii="Calibri" w:eastAsia="Times New Roman" w:hAnsi="Calibri" w:cs="Times New Roman"/>
          <w:color w:val="FF0000"/>
        </w:rPr>
        <w:t xml:space="preserve">Задание №4 </w:t>
      </w:r>
    </w:p>
    <w:p w:rsidR="00AE16BE" w:rsidRDefault="00AE16BE" w:rsidP="001B1BF2">
      <w:pPr>
        <w:pStyle w:val="a7"/>
        <w:rPr>
          <w:rFonts w:ascii="Calibri" w:eastAsia="Times New Roman" w:hAnsi="Calibri" w:cs="Times New Roman"/>
        </w:rPr>
      </w:pPr>
      <w:r>
        <w:rPr>
          <w:rFonts w:ascii="Calibri" w:eastAsia="Times New Roman" w:hAnsi="Calibri" w:cs="Times New Roman"/>
        </w:rPr>
        <w:t>Вспомните,как пишутся эти слова:</w:t>
      </w:r>
    </w:p>
    <w:p w:rsidR="00AE16BE" w:rsidRDefault="00AE16BE" w:rsidP="001B1BF2">
      <w:pPr>
        <w:pStyle w:val="a7"/>
        <w:rPr>
          <w:rFonts w:ascii="Calibri" w:eastAsia="Times New Roman" w:hAnsi="Calibri" w:cs="Times New Roman"/>
        </w:rPr>
      </w:pPr>
      <w:r>
        <w:rPr>
          <w:rFonts w:ascii="Calibri" w:eastAsia="Times New Roman" w:hAnsi="Calibri" w:cs="Times New Roman"/>
        </w:rPr>
        <w:t>Тр..мвай,м..ашина,..втобус</w:t>
      </w:r>
    </w:p>
    <w:p w:rsidR="00AE16BE" w:rsidRDefault="00AE16BE" w:rsidP="001B1BF2">
      <w:pPr>
        <w:pStyle w:val="a7"/>
        <w:rPr>
          <w:rFonts w:ascii="Calibri" w:eastAsia="Times New Roman" w:hAnsi="Calibri" w:cs="Times New Roman"/>
        </w:rPr>
      </w:pPr>
      <w:r>
        <w:rPr>
          <w:rFonts w:ascii="Calibri" w:eastAsia="Times New Roman" w:hAnsi="Calibri" w:cs="Times New Roman"/>
        </w:rPr>
        <w:t>-Что это за слова?</w:t>
      </w:r>
    </w:p>
    <w:p w:rsidR="00AE16BE" w:rsidRDefault="00AE16BE" w:rsidP="001B1BF2">
      <w:pPr>
        <w:pStyle w:val="a7"/>
        <w:rPr>
          <w:rFonts w:ascii="Calibri" w:eastAsia="Times New Roman" w:hAnsi="Calibri" w:cs="Times New Roman"/>
        </w:rPr>
      </w:pPr>
      <w:r>
        <w:rPr>
          <w:rFonts w:ascii="Calibri" w:eastAsia="Times New Roman" w:hAnsi="Calibri" w:cs="Times New Roman"/>
        </w:rPr>
        <w:t>(из словаря)</w:t>
      </w:r>
    </w:p>
    <w:p w:rsidR="00AE16BE" w:rsidRDefault="00AE16BE" w:rsidP="001B1BF2">
      <w:pPr>
        <w:pStyle w:val="a7"/>
        <w:rPr>
          <w:rFonts w:ascii="Calibri" w:eastAsia="Times New Roman" w:hAnsi="Calibri" w:cs="Times New Roman"/>
        </w:rPr>
      </w:pPr>
      <w:r>
        <w:rPr>
          <w:rFonts w:ascii="Calibri" w:eastAsia="Times New Roman" w:hAnsi="Calibri" w:cs="Times New Roman"/>
        </w:rPr>
        <w:t>-Что они обозначают?</w:t>
      </w:r>
    </w:p>
    <w:p w:rsidR="00AE16BE" w:rsidRDefault="00AE16BE" w:rsidP="001B1BF2">
      <w:pPr>
        <w:pStyle w:val="a7"/>
        <w:rPr>
          <w:rFonts w:ascii="Calibri" w:eastAsia="Times New Roman" w:hAnsi="Calibri" w:cs="Times New Roman"/>
        </w:rPr>
      </w:pPr>
      <w:r>
        <w:rPr>
          <w:rFonts w:ascii="Calibri" w:eastAsia="Times New Roman" w:hAnsi="Calibri" w:cs="Times New Roman"/>
        </w:rPr>
        <w:t>(транспорт)</w:t>
      </w:r>
    </w:p>
    <w:p w:rsidR="00AE16BE" w:rsidRDefault="00AE16BE" w:rsidP="001B1BF2">
      <w:pPr>
        <w:pStyle w:val="a7"/>
        <w:rPr>
          <w:rFonts w:ascii="Calibri" w:eastAsia="Times New Roman" w:hAnsi="Calibri" w:cs="Times New Roman"/>
        </w:rPr>
      </w:pPr>
      <w:r>
        <w:rPr>
          <w:rFonts w:ascii="Calibri" w:eastAsia="Times New Roman" w:hAnsi="Calibri" w:cs="Times New Roman"/>
        </w:rPr>
        <w:t>-Правильно,это наземный транспорт.Он ходит по дороге,а мы дорогу переходим.На какие сигналы светофора мы переходим дорогу?</w:t>
      </w:r>
    </w:p>
    <w:p w:rsidR="00AE16BE" w:rsidRDefault="00AE16BE" w:rsidP="001B1BF2">
      <w:pPr>
        <w:pStyle w:val="a7"/>
        <w:rPr>
          <w:rFonts w:ascii="Calibri" w:eastAsia="Times New Roman" w:hAnsi="Calibri" w:cs="Times New Roman"/>
        </w:rPr>
      </w:pPr>
      <w:r>
        <w:rPr>
          <w:rFonts w:ascii="Calibri" w:eastAsia="Times New Roman" w:hAnsi="Calibri" w:cs="Times New Roman"/>
        </w:rPr>
        <w:t>-Давайте поиграем!</w:t>
      </w:r>
    </w:p>
    <w:p w:rsidR="00AE16BE" w:rsidRDefault="00AE16BE" w:rsidP="001B1BF2">
      <w:pPr>
        <w:pStyle w:val="a7"/>
        <w:rPr>
          <w:rFonts w:ascii="Calibri" w:eastAsia="Times New Roman" w:hAnsi="Calibri" w:cs="Times New Roman"/>
        </w:rPr>
      </w:pPr>
      <w:r>
        <w:rPr>
          <w:rFonts w:ascii="Calibri" w:eastAsia="Times New Roman" w:hAnsi="Calibri" w:cs="Times New Roman"/>
        </w:rPr>
        <w:t>-Я показываю вам красный-Вы стоите,зеленый идете,а желтый_покачиваетесь в разные стороны.</w:t>
      </w:r>
    </w:p>
    <w:p w:rsidR="00D368E4" w:rsidRPr="00D368E4" w:rsidRDefault="00D368E4" w:rsidP="00D368E4">
      <w:pPr>
        <w:pStyle w:val="a7"/>
        <w:rPr>
          <w:rFonts w:ascii="Times New Roman" w:eastAsia="Times New Roman" w:hAnsi="Times New Roman" w:cs="Times New Roman"/>
          <w:b/>
        </w:rPr>
      </w:pPr>
      <w:r w:rsidRPr="00D368E4">
        <w:rPr>
          <w:rFonts w:ascii="Times New Roman" w:eastAsia="Times New Roman" w:hAnsi="Times New Roman" w:cs="Times New Roman"/>
          <w:b/>
        </w:rPr>
        <w:t>5.Работа с учебником</w:t>
      </w:r>
    </w:p>
    <w:p w:rsidR="00D368E4" w:rsidRDefault="00AE16BE" w:rsidP="001B1BF2">
      <w:pPr>
        <w:pStyle w:val="a7"/>
        <w:rPr>
          <w:rFonts w:ascii="Calibri" w:eastAsia="Times New Roman" w:hAnsi="Calibri" w:cs="Times New Roman"/>
        </w:rPr>
      </w:pPr>
      <w:r w:rsidRPr="00D368E4">
        <w:rPr>
          <w:rFonts w:ascii="Calibri" w:eastAsia="Times New Roman" w:hAnsi="Calibri" w:cs="Times New Roman"/>
          <w:color w:val="FF0000"/>
        </w:rPr>
        <w:t>Задание №5</w:t>
      </w:r>
      <w:r>
        <w:rPr>
          <w:rFonts w:ascii="Calibri" w:eastAsia="Times New Roman" w:hAnsi="Calibri" w:cs="Times New Roman"/>
        </w:rPr>
        <w:t xml:space="preserve"> </w:t>
      </w:r>
    </w:p>
    <w:p w:rsidR="00AE16BE" w:rsidRDefault="00AE16BE" w:rsidP="001B1BF2">
      <w:pPr>
        <w:pStyle w:val="a7"/>
        <w:rPr>
          <w:rFonts w:ascii="Calibri" w:eastAsia="Times New Roman" w:hAnsi="Calibri" w:cs="Times New Roman"/>
        </w:rPr>
      </w:pPr>
      <w:r>
        <w:rPr>
          <w:rFonts w:ascii="Calibri" w:eastAsia="Times New Roman" w:hAnsi="Calibri" w:cs="Times New Roman"/>
        </w:rPr>
        <w:t>Упражнение № 232 на стр.100</w:t>
      </w:r>
    </w:p>
    <w:p w:rsidR="00AE16BE" w:rsidRDefault="00AE16BE" w:rsidP="001B1BF2">
      <w:pPr>
        <w:pStyle w:val="a7"/>
        <w:rPr>
          <w:rFonts w:ascii="Calibri" w:eastAsia="Times New Roman" w:hAnsi="Calibri" w:cs="Times New Roman"/>
        </w:rPr>
      </w:pPr>
      <w:r>
        <w:rPr>
          <w:rFonts w:ascii="Calibri" w:eastAsia="Times New Roman" w:hAnsi="Calibri" w:cs="Times New Roman"/>
        </w:rPr>
        <w:t>Определить ,какое слово будет проверочным для двух других?Поставим его на первое место.</w:t>
      </w:r>
    </w:p>
    <w:p w:rsidR="00AE16BE" w:rsidRPr="00D368E4" w:rsidRDefault="00AE16BE" w:rsidP="001B1BF2">
      <w:pPr>
        <w:pStyle w:val="a7"/>
        <w:rPr>
          <w:rFonts w:ascii="Calibri" w:eastAsia="Times New Roman" w:hAnsi="Calibri" w:cs="Times New Roman"/>
          <w:color w:val="FF0000"/>
        </w:rPr>
      </w:pPr>
      <w:r w:rsidRPr="00D368E4">
        <w:rPr>
          <w:rFonts w:ascii="Calibri" w:eastAsia="Times New Roman" w:hAnsi="Calibri" w:cs="Times New Roman"/>
          <w:color w:val="FF0000"/>
        </w:rPr>
        <w:t>Задание№6</w:t>
      </w:r>
    </w:p>
    <w:p w:rsidR="00AE16BE" w:rsidRDefault="00AE16BE" w:rsidP="001B1BF2">
      <w:pPr>
        <w:pStyle w:val="a7"/>
        <w:rPr>
          <w:rFonts w:ascii="Calibri" w:eastAsia="Times New Roman" w:hAnsi="Calibri" w:cs="Times New Roman"/>
        </w:rPr>
      </w:pPr>
      <w:r>
        <w:rPr>
          <w:rFonts w:ascii="Calibri" w:eastAsia="Times New Roman" w:hAnsi="Calibri" w:cs="Times New Roman"/>
        </w:rPr>
        <w:t>Упражнение №</w:t>
      </w:r>
      <w:r w:rsidR="00AD4CC0">
        <w:rPr>
          <w:rFonts w:ascii="Calibri" w:eastAsia="Times New Roman" w:hAnsi="Calibri" w:cs="Times New Roman"/>
        </w:rPr>
        <w:t>233 стр.101</w:t>
      </w:r>
    </w:p>
    <w:p w:rsidR="00AD4CC0" w:rsidRDefault="00AD4CC0" w:rsidP="001B1BF2">
      <w:pPr>
        <w:pStyle w:val="a7"/>
        <w:rPr>
          <w:rFonts w:ascii="Calibri" w:eastAsia="Times New Roman" w:hAnsi="Calibri" w:cs="Times New Roman"/>
        </w:rPr>
      </w:pPr>
      <w:r>
        <w:rPr>
          <w:rFonts w:ascii="Calibri" w:eastAsia="Times New Roman" w:hAnsi="Calibri" w:cs="Times New Roman"/>
        </w:rPr>
        <w:t>Подобрать проверочные слова к данным словам.</w:t>
      </w:r>
    </w:p>
    <w:p w:rsidR="00AD4CC0" w:rsidRDefault="00AD4CC0" w:rsidP="001B1BF2">
      <w:pPr>
        <w:pStyle w:val="a7"/>
        <w:rPr>
          <w:rFonts w:ascii="Calibri" w:eastAsia="Times New Roman" w:hAnsi="Calibri" w:cs="Times New Roman"/>
        </w:rPr>
      </w:pPr>
      <w:r>
        <w:rPr>
          <w:rFonts w:ascii="Calibri" w:eastAsia="Times New Roman" w:hAnsi="Calibri" w:cs="Times New Roman"/>
        </w:rPr>
        <w:t>Задание№7 (если останется время)</w:t>
      </w:r>
    </w:p>
    <w:p w:rsidR="001B1BF2" w:rsidRDefault="00AD4CC0">
      <w:r>
        <w:lastRenderedPageBreak/>
        <w:t>Найти в тексте слова с безударными гласными в корне.(слайд 6)</w:t>
      </w:r>
    </w:p>
    <w:p w:rsidR="00AD4CC0" w:rsidRDefault="00AD4CC0">
      <w:r>
        <w:rPr>
          <w:noProof/>
        </w:rPr>
        <w:drawing>
          <wp:anchor distT="0" distB="0" distL="114300" distR="114300" simplePos="0" relativeHeight="251658240" behindDoc="1" locked="0" layoutInCell="1" allowOverlap="1">
            <wp:simplePos x="0" y="0"/>
            <wp:positionH relativeFrom="column">
              <wp:posOffset>3431540</wp:posOffset>
            </wp:positionH>
            <wp:positionV relativeFrom="paragraph">
              <wp:posOffset>371475</wp:posOffset>
            </wp:positionV>
            <wp:extent cx="1200150" cy="1143000"/>
            <wp:effectExtent l="19050" t="0" r="0" b="0"/>
            <wp:wrapNone/>
            <wp:docPr id="2" name="Рисунок 2" descr="C:\Users\user\Documents\6973459.gif"/>
            <wp:cNvGraphicFramePr/>
            <a:graphic xmlns:a="http://schemas.openxmlformats.org/drawingml/2006/main">
              <a:graphicData uri="http://schemas.openxmlformats.org/drawingml/2006/picture">
                <pic:pic xmlns:pic="http://schemas.openxmlformats.org/drawingml/2006/picture">
                  <pic:nvPicPr>
                    <pic:cNvPr id="5122" name="Picture 2" descr="C:\Users\user\Documents\6973459.gif"/>
                    <pic:cNvPicPr>
                      <a:picLocks noChangeAspect="1" noChangeArrowheads="1"/>
                    </pic:cNvPicPr>
                  </pic:nvPicPr>
                  <pic:blipFill>
                    <a:blip r:embed="rId6"/>
                    <a:srcRect/>
                    <a:stretch>
                      <a:fillRect/>
                    </a:stretch>
                  </pic:blipFill>
                  <pic:spPr bwMode="auto">
                    <a:xfrm>
                      <a:off x="0" y="0"/>
                      <a:ext cx="1200150" cy="1143000"/>
                    </a:xfrm>
                    <a:prstGeom prst="rect">
                      <a:avLst/>
                    </a:prstGeom>
                    <a:noFill/>
                  </pic:spPr>
                </pic:pic>
              </a:graphicData>
            </a:graphic>
          </wp:anchor>
        </w:drawing>
      </w:r>
      <w:r w:rsidRPr="00AD4CC0">
        <w:t>Подули студеные ветры. Ударил мороз. Зябко молодым осинкам. Холодненькие стоят елочки. Мерзнут березки. Все поля засыпало снежком. Вот бежит белка. Прыгнула на сосну, махнула хвостом. Постучал молоточком по стволу дятел. Хорошо зимой!</w:t>
      </w:r>
    </w:p>
    <w:p w:rsidR="00AD4CC0" w:rsidRPr="00C550EC" w:rsidRDefault="00C550EC">
      <w:pPr>
        <w:rPr>
          <w:rFonts w:ascii="Times New Roman" w:hAnsi="Times New Roman" w:cs="Times New Roman"/>
          <w:b/>
        </w:rPr>
      </w:pPr>
      <w:r w:rsidRPr="00C550EC">
        <w:rPr>
          <w:rFonts w:ascii="Times New Roman" w:hAnsi="Times New Roman" w:cs="Times New Roman"/>
          <w:b/>
        </w:rPr>
        <w:t>6.</w:t>
      </w:r>
      <w:r w:rsidR="00AD4CC0" w:rsidRPr="00C550EC">
        <w:rPr>
          <w:rFonts w:ascii="Times New Roman" w:hAnsi="Times New Roman" w:cs="Times New Roman"/>
          <w:b/>
        </w:rPr>
        <w:t>Подведение итогов урока:</w:t>
      </w:r>
    </w:p>
    <w:p w:rsidR="00AD4CC0" w:rsidRDefault="00AD4CC0">
      <w:r>
        <w:t>-О чем мы говорили на уроке?</w:t>
      </w:r>
    </w:p>
    <w:p w:rsidR="00AD4CC0" w:rsidRDefault="00AD4CC0">
      <w:r>
        <w:t>-Что нового вы узнали?</w:t>
      </w:r>
    </w:p>
    <w:p w:rsidR="00AD4CC0" w:rsidRDefault="00AD4CC0">
      <w:r>
        <w:t>-Какие задания для вас были сложными?</w:t>
      </w:r>
    </w:p>
    <w:p w:rsidR="00AD4CC0" w:rsidRDefault="00AD4CC0">
      <w:r>
        <w:t>Снеговик говорит нам спасибо! И просил вам передать последнее его послание!</w:t>
      </w:r>
    </w:p>
    <w:p w:rsidR="00AD4CC0" w:rsidRDefault="00AD4CC0">
      <w:r>
        <w:t>(слайд 7)</w:t>
      </w:r>
    </w:p>
    <w:p w:rsidR="00AD4CC0" w:rsidRDefault="00AD4CC0">
      <w:r w:rsidRPr="00AD4CC0">
        <w:t>Безударный в корне – хитрый гласный:</w:t>
      </w:r>
      <w:r w:rsidRPr="00AD4CC0">
        <w:br/>
        <w:t>Слышим мы его прекрасно,</w:t>
      </w:r>
      <w:r w:rsidRPr="00AD4CC0">
        <w:br/>
        <w:t>А  в письме какая буква?</w:t>
      </w:r>
      <w:r w:rsidRPr="00AD4CC0">
        <w:br/>
        <w:t>Здесь поможет нам наука:</w:t>
      </w:r>
      <w:r w:rsidRPr="00AD4CC0">
        <w:br/>
        <w:t>Гласный ставь под ударенье,</w:t>
      </w:r>
      <w:r w:rsidRPr="00AD4CC0">
        <w:br/>
        <w:t>Чтоб разведать все сомненья!</w:t>
      </w:r>
    </w:p>
    <w:p w:rsidR="00C550EC" w:rsidRDefault="00C550EC">
      <w:r>
        <w:t>7.Домашнее задание:</w:t>
      </w:r>
    </w:p>
    <w:p w:rsidR="00C550EC" w:rsidRDefault="00C550EC">
      <w:r>
        <w:t>Я распечатала раскраски  на новогоднюю тему и напечатала страницу и номер упражнения:</w:t>
      </w:r>
    </w:p>
    <w:p w:rsidR="00C550EC" w:rsidRDefault="00C550EC">
      <w:r>
        <w:rPr>
          <w:noProof/>
        </w:rPr>
        <w:drawing>
          <wp:anchor distT="0" distB="0" distL="114300" distR="114300" simplePos="0" relativeHeight="251671552" behindDoc="1" locked="0" layoutInCell="1" allowOverlap="1">
            <wp:simplePos x="0" y="0"/>
            <wp:positionH relativeFrom="column">
              <wp:posOffset>3507740</wp:posOffset>
            </wp:positionH>
            <wp:positionV relativeFrom="paragraph">
              <wp:posOffset>208915</wp:posOffset>
            </wp:positionV>
            <wp:extent cx="1562100" cy="2190750"/>
            <wp:effectExtent l="19050" t="0" r="0" b="0"/>
            <wp:wrapNone/>
            <wp:docPr id="13" name="Рисунок 4" descr="C:\Users\user\Documents\27b48b08f6d341b5babf313ccd1ad5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27b48b08f6d341b5babf313ccd1ad5f6.gif"/>
                    <pic:cNvPicPr>
                      <a:picLocks noChangeAspect="1" noChangeArrowheads="1"/>
                    </pic:cNvPicPr>
                  </pic:nvPicPr>
                  <pic:blipFill>
                    <a:blip r:embed="rId8"/>
                    <a:srcRect/>
                    <a:stretch>
                      <a:fillRect/>
                    </a:stretch>
                  </pic:blipFill>
                  <pic:spPr bwMode="auto">
                    <a:xfrm>
                      <a:off x="0" y="0"/>
                      <a:ext cx="1562100" cy="2190750"/>
                    </a:xfrm>
                    <a:prstGeom prst="rect">
                      <a:avLst/>
                    </a:prstGeom>
                    <a:noFill/>
                    <a:ln w="9525">
                      <a:noFill/>
                      <a:miter lim="800000"/>
                      <a:headEnd/>
                      <a:tailEnd/>
                    </a:ln>
                  </pic:spPr>
                </pic:pic>
              </a:graphicData>
            </a:graphic>
          </wp:anchor>
        </w:drawing>
      </w:r>
      <w:r>
        <w:rPr>
          <w:noProof/>
        </w:rPr>
        <w:drawing>
          <wp:inline distT="0" distB="0" distL="0" distR="0">
            <wp:extent cx="1362075" cy="2221111"/>
            <wp:effectExtent l="19050" t="0" r="9525" b="0"/>
            <wp:docPr id="10" name="Рисунок 1" descr="C:\Users\user\Documents\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скачанные файлы.jpg"/>
                    <pic:cNvPicPr>
                      <a:picLocks noChangeAspect="1" noChangeArrowheads="1"/>
                    </pic:cNvPicPr>
                  </pic:nvPicPr>
                  <pic:blipFill>
                    <a:blip r:embed="rId9"/>
                    <a:srcRect/>
                    <a:stretch>
                      <a:fillRect/>
                    </a:stretch>
                  </pic:blipFill>
                  <pic:spPr bwMode="auto">
                    <a:xfrm>
                      <a:off x="0" y="0"/>
                      <a:ext cx="1362075" cy="2221111"/>
                    </a:xfrm>
                    <a:prstGeom prst="rect">
                      <a:avLst/>
                    </a:prstGeom>
                    <a:noFill/>
                    <a:ln w="9525">
                      <a:noFill/>
                      <a:miter lim="800000"/>
                      <a:headEnd/>
                      <a:tailEnd/>
                    </a:ln>
                  </pic:spPr>
                </pic:pic>
              </a:graphicData>
            </a:graphic>
          </wp:inline>
        </w:drawing>
      </w:r>
      <w:r>
        <w:t xml:space="preserve">  </w:t>
      </w:r>
      <w:r>
        <w:rPr>
          <w:noProof/>
        </w:rPr>
        <w:drawing>
          <wp:inline distT="0" distB="0" distL="0" distR="0">
            <wp:extent cx="1965007" cy="2428875"/>
            <wp:effectExtent l="19050" t="0" r="0" b="0"/>
            <wp:docPr id="12" name="Рисунок 3" descr="C:\Users\user\Documents\sn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sn12.gif"/>
                    <pic:cNvPicPr>
                      <a:picLocks noChangeAspect="1" noChangeArrowheads="1"/>
                    </pic:cNvPicPr>
                  </pic:nvPicPr>
                  <pic:blipFill>
                    <a:blip r:embed="rId10"/>
                    <a:srcRect r="16138" b="6593"/>
                    <a:stretch>
                      <a:fillRect/>
                    </a:stretch>
                  </pic:blipFill>
                  <pic:spPr bwMode="auto">
                    <a:xfrm>
                      <a:off x="0" y="0"/>
                      <a:ext cx="1965007" cy="2428875"/>
                    </a:xfrm>
                    <a:prstGeom prst="rect">
                      <a:avLst/>
                    </a:prstGeom>
                    <a:noFill/>
                    <a:ln w="9525">
                      <a:noFill/>
                      <a:miter lim="800000"/>
                      <a:headEnd/>
                      <a:tailEnd/>
                    </a:ln>
                  </pic:spPr>
                </pic:pic>
              </a:graphicData>
            </a:graphic>
          </wp:inline>
        </w:drawing>
      </w:r>
    </w:p>
    <w:p w:rsidR="00AD4CC0" w:rsidRDefault="00AD4CC0">
      <w:r>
        <w:rPr>
          <w:noProof/>
        </w:rPr>
        <w:drawing>
          <wp:anchor distT="0" distB="0" distL="114300" distR="114300" simplePos="0" relativeHeight="251660288" behindDoc="1" locked="0" layoutInCell="1" allowOverlap="1">
            <wp:simplePos x="0" y="0"/>
            <wp:positionH relativeFrom="column">
              <wp:posOffset>412115</wp:posOffset>
            </wp:positionH>
            <wp:positionV relativeFrom="paragraph">
              <wp:posOffset>89535</wp:posOffset>
            </wp:positionV>
            <wp:extent cx="1200150" cy="1143000"/>
            <wp:effectExtent l="19050" t="0" r="0" b="0"/>
            <wp:wrapNone/>
            <wp:docPr id="4" name="Рисунок 2" descr="C:\Users\user\Documents\6973459.gif"/>
            <wp:cNvGraphicFramePr/>
            <a:graphic xmlns:a="http://schemas.openxmlformats.org/drawingml/2006/main">
              <a:graphicData uri="http://schemas.openxmlformats.org/drawingml/2006/picture">
                <pic:pic xmlns:pic="http://schemas.openxmlformats.org/drawingml/2006/picture">
                  <pic:nvPicPr>
                    <pic:cNvPr id="5122" name="Picture 2" descr="C:\Users\user\Documents\6973459.gif"/>
                    <pic:cNvPicPr>
                      <a:picLocks noChangeAspect="1" noChangeArrowheads="1"/>
                    </pic:cNvPicPr>
                  </pic:nvPicPr>
                  <pic:blipFill>
                    <a:blip r:embed="rId6"/>
                    <a:srcRect/>
                    <a:stretch>
                      <a:fillRect/>
                    </a:stretch>
                  </pic:blipFill>
                  <pic:spPr bwMode="auto">
                    <a:xfrm>
                      <a:off x="0" y="0"/>
                      <a:ext cx="1200150" cy="1143000"/>
                    </a:xfrm>
                    <a:prstGeom prst="rect">
                      <a:avLst/>
                    </a:prstGeom>
                    <a:noFill/>
                  </pic:spPr>
                </pic:pic>
              </a:graphicData>
            </a:graphic>
          </wp:anchor>
        </w:drawing>
      </w:r>
      <w:r>
        <w:t xml:space="preserve">Спасибо всем за внимание! Урок окончен! </w:t>
      </w:r>
    </w:p>
    <w:sectPr w:rsidR="00AD4CC0" w:rsidSect="0042584B">
      <w:headerReference w:type="default" r:id="rId11"/>
      <w:pgSz w:w="11906" w:h="16838"/>
      <w:pgMar w:top="1134" w:right="424"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6EF" w:rsidRDefault="002B06EF" w:rsidP="001B1BF2">
      <w:pPr>
        <w:spacing w:after="0" w:line="240" w:lineRule="auto"/>
      </w:pPr>
      <w:r>
        <w:separator/>
      </w:r>
    </w:p>
  </w:endnote>
  <w:endnote w:type="continuationSeparator" w:id="1">
    <w:p w:rsidR="002B06EF" w:rsidRDefault="002B06EF" w:rsidP="001B1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6EF" w:rsidRDefault="002B06EF" w:rsidP="001B1BF2">
      <w:pPr>
        <w:spacing w:after="0" w:line="240" w:lineRule="auto"/>
      </w:pPr>
      <w:r>
        <w:separator/>
      </w:r>
    </w:p>
  </w:footnote>
  <w:footnote w:type="continuationSeparator" w:id="1">
    <w:p w:rsidR="002B06EF" w:rsidRDefault="002B06EF" w:rsidP="001B1B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BF2" w:rsidRPr="001B1BF2" w:rsidRDefault="001B1BF2" w:rsidP="001B1BF2">
    <w:pPr>
      <w:pStyle w:val="a3"/>
      <w:jc w:val="center"/>
      <w:rPr>
        <w:rFonts w:ascii="Times New Roman" w:hAnsi="Times New Roman" w:cs="Times New Roman"/>
        <w:sz w:val="24"/>
        <w:szCs w:val="24"/>
      </w:rPr>
    </w:pPr>
    <w:r w:rsidRPr="001B1BF2">
      <w:rPr>
        <w:rFonts w:ascii="Times New Roman" w:hAnsi="Times New Roman" w:cs="Times New Roman"/>
        <w:sz w:val="24"/>
        <w:szCs w:val="24"/>
      </w:rPr>
      <w:t>Урок русского языка в 3 классе.</w:t>
    </w:r>
  </w:p>
  <w:p w:rsidR="001B1BF2" w:rsidRPr="001B1BF2" w:rsidRDefault="001B1BF2" w:rsidP="001B1BF2">
    <w:pPr>
      <w:pStyle w:val="a3"/>
      <w:jc w:val="center"/>
      <w:rPr>
        <w:rFonts w:ascii="Times New Roman" w:hAnsi="Times New Roman" w:cs="Times New Roman"/>
        <w:sz w:val="24"/>
        <w:szCs w:val="24"/>
      </w:rPr>
    </w:pPr>
    <w:r w:rsidRPr="001B1BF2">
      <w:rPr>
        <w:rFonts w:ascii="Times New Roman" w:hAnsi="Times New Roman" w:cs="Times New Roman"/>
        <w:sz w:val="24"/>
        <w:szCs w:val="24"/>
      </w:rPr>
      <w:t>Тема: Безударные гласные в корне слова.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B1BF2"/>
    <w:rsid w:val="001B1BF2"/>
    <w:rsid w:val="002B06EF"/>
    <w:rsid w:val="0042584B"/>
    <w:rsid w:val="00AD4CC0"/>
    <w:rsid w:val="00AE16BE"/>
    <w:rsid w:val="00C550EC"/>
    <w:rsid w:val="00D36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1BF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B1BF2"/>
  </w:style>
  <w:style w:type="paragraph" w:styleId="a5">
    <w:name w:val="footer"/>
    <w:basedOn w:val="a"/>
    <w:link w:val="a6"/>
    <w:uiPriority w:val="99"/>
    <w:semiHidden/>
    <w:unhideWhenUsed/>
    <w:rsid w:val="001B1BF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B1BF2"/>
  </w:style>
  <w:style w:type="paragraph" w:styleId="a7">
    <w:name w:val="No Spacing"/>
    <w:uiPriority w:val="1"/>
    <w:qFormat/>
    <w:rsid w:val="001B1BF2"/>
    <w:pPr>
      <w:spacing w:after="0" w:line="240" w:lineRule="auto"/>
    </w:pPr>
  </w:style>
  <w:style w:type="paragraph" w:styleId="a8">
    <w:name w:val="Normal (Web)"/>
    <w:basedOn w:val="a"/>
    <w:uiPriority w:val="99"/>
    <w:semiHidden/>
    <w:unhideWhenUsed/>
    <w:rsid w:val="0042584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4258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58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4931663">
      <w:bodyDiv w:val="1"/>
      <w:marLeft w:val="0"/>
      <w:marRight w:val="0"/>
      <w:marTop w:val="0"/>
      <w:marBottom w:val="0"/>
      <w:divBdr>
        <w:top w:val="none" w:sz="0" w:space="0" w:color="auto"/>
        <w:left w:val="none" w:sz="0" w:space="0" w:color="auto"/>
        <w:bottom w:val="none" w:sz="0" w:space="0" w:color="auto"/>
        <w:right w:val="none" w:sz="0" w:space="0" w:color="auto"/>
      </w:divBdr>
    </w:div>
    <w:div w:id="1717584631">
      <w:bodyDiv w:val="1"/>
      <w:marLeft w:val="0"/>
      <w:marRight w:val="0"/>
      <w:marTop w:val="0"/>
      <w:marBottom w:val="0"/>
      <w:divBdr>
        <w:top w:val="none" w:sz="0" w:space="0" w:color="auto"/>
        <w:left w:val="none" w:sz="0" w:space="0" w:color="auto"/>
        <w:bottom w:val="none" w:sz="0" w:space="0" w:color="auto"/>
        <w:right w:val="none" w:sz="0" w:space="0" w:color="auto"/>
      </w:divBdr>
    </w:div>
    <w:div w:id="178954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613</Words>
  <Characters>3496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2015-12-06T11:51:00Z</dcterms:created>
  <dcterms:modified xsi:type="dcterms:W3CDTF">2015-12-06T12:37:00Z</dcterms:modified>
</cp:coreProperties>
</file>