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C7" w:rsidRDefault="00FE65C7" w:rsidP="00FE65C7">
      <w:pPr>
        <w:pStyle w:val="Style1"/>
        <w:widowControl/>
        <w:spacing w:before="202" w:line="240" w:lineRule="auto"/>
        <w:ind w:left="-567" w:firstLine="567"/>
        <w:rPr>
          <w:rStyle w:val="FontStyle11"/>
          <w:b/>
          <w:i w:val="0"/>
          <w:sz w:val="28"/>
          <w:szCs w:val="28"/>
        </w:rPr>
      </w:pPr>
      <w:r>
        <w:rPr>
          <w:rStyle w:val="FontStyle11"/>
          <w:b/>
          <w:i w:val="0"/>
          <w:spacing w:val="40"/>
          <w:sz w:val="28"/>
          <w:szCs w:val="28"/>
        </w:rPr>
        <w:t xml:space="preserve">Тема урока: </w:t>
      </w:r>
      <w:r>
        <w:rPr>
          <w:rStyle w:val="FontStyle11"/>
          <w:b/>
          <w:i w:val="0"/>
          <w:sz w:val="28"/>
          <w:szCs w:val="28"/>
        </w:rPr>
        <w:t xml:space="preserve"> ГОЛУБАЯ ПЛАНЕТА ЗЕМЛЯ</w:t>
      </w:r>
      <w:r w:rsidR="00E52B0C">
        <w:rPr>
          <w:rStyle w:val="FontStyle11"/>
          <w:b/>
          <w:i w:val="0"/>
          <w:sz w:val="28"/>
          <w:szCs w:val="28"/>
        </w:rPr>
        <w:t xml:space="preserve"> (2 класс)</w:t>
      </w:r>
    </w:p>
    <w:p w:rsidR="00E52B0C" w:rsidRDefault="00E52B0C" w:rsidP="00FE65C7">
      <w:pPr>
        <w:pStyle w:val="Style1"/>
        <w:widowControl/>
        <w:spacing w:before="202" w:line="240" w:lineRule="auto"/>
        <w:ind w:left="-567" w:firstLine="567"/>
        <w:rPr>
          <w:rStyle w:val="FontStyle11"/>
          <w:b/>
          <w:bCs/>
          <w:i w:val="0"/>
          <w:iCs w:val="0"/>
          <w:sz w:val="28"/>
          <w:szCs w:val="28"/>
          <w:u w:val="single"/>
        </w:rPr>
      </w:pPr>
      <w:r>
        <w:rPr>
          <w:rStyle w:val="FontStyle11"/>
          <w:b/>
          <w:i w:val="0"/>
          <w:sz w:val="28"/>
          <w:szCs w:val="28"/>
        </w:rPr>
        <w:t>Дата:</w:t>
      </w:r>
      <w:r w:rsidR="00094A2C">
        <w:rPr>
          <w:rStyle w:val="FontStyle11"/>
          <w:b/>
          <w:i w:val="0"/>
          <w:sz w:val="28"/>
          <w:szCs w:val="28"/>
        </w:rPr>
        <w:t>17.11.13</w:t>
      </w:r>
      <w:bookmarkStart w:id="0" w:name="_GoBack"/>
      <w:bookmarkEnd w:id="0"/>
    </w:p>
    <w:p w:rsidR="00FE65C7" w:rsidRDefault="00FE65C7" w:rsidP="00FE65C7">
      <w:pPr>
        <w:pStyle w:val="Style3"/>
        <w:widowControl/>
        <w:spacing w:before="130" w:line="283" w:lineRule="exact"/>
        <w:rPr>
          <w:rStyle w:val="FontStyle12"/>
          <w:sz w:val="28"/>
          <w:szCs w:val="28"/>
        </w:rPr>
      </w:pPr>
      <w:r>
        <w:rPr>
          <w:rStyle w:val="FontStyle15"/>
          <w:spacing w:val="40"/>
          <w:sz w:val="28"/>
          <w:szCs w:val="28"/>
        </w:rPr>
        <w:t>Педагогические</w:t>
      </w:r>
      <w:r>
        <w:rPr>
          <w:rStyle w:val="FontStyle15"/>
          <w:sz w:val="28"/>
          <w:szCs w:val="28"/>
        </w:rPr>
        <w:t xml:space="preserve"> </w:t>
      </w:r>
      <w:r>
        <w:rPr>
          <w:rStyle w:val="FontStyle15"/>
          <w:spacing w:val="40"/>
          <w:sz w:val="28"/>
          <w:szCs w:val="28"/>
        </w:rPr>
        <w:t>цели:</w:t>
      </w:r>
      <w:r>
        <w:rPr>
          <w:rStyle w:val="FontStyle15"/>
          <w:b w:val="0"/>
          <w:sz w:val="28"/>
          <w:szCs w:val="28"/>
        </w:rPr>
        <w:t xml:space="preserve"> </w:t>
      </w:r>
      <w:r>
        <w:rPr>
          <w:rStyle w:val="FontStyle12"/>
          <w:b w:val="0"/>
          <w:sz w:val="28"/>
          <w:szCs w:val="28"/>
        </w:rPr>
        <w:t>способствовать формированию представления о Земле как планете; создать условия для развития умений сравнивать, обобщать, делать выводы; содействовать формированию представления о значении Солнца для жизни на Земле.</w:t>
      </w:r>
    </w:p>
    <w:p w:rsidR="00FE65C7" w:rsidRDefault="00FE65C7" w:rsidP="00FE65C7">
      <w:pPr>
        <w:pStyle w:val="Style4"/>
        <w:widowControl/>
        <w:spacing w:line="283" w:lineRule="exact"/>
        <w:rPr>
          <w:rStyle w:val="FontStyle15"/>
          <w:b w:val="0"/>
          <w:spacing w:val="40"/>
          <w:sz w:val="28"/>
          <w:szCs w:val="28"/>
        </w:rPr>
      </w:pPr>
    </w:p>
    <w:p w:rsidR="00FE65C7" w:rsidRDefault="00FE65C7" w:rsidP="00FE65C7">
      <w:pPr>
        <w:pStyle w:val="Style4"/>
        <w:widowControl/>
        <w:spacing w:line="283" w:lineRule="exact"/>
        <w:rPr>
          <w:rStyle w:val="FontStyle15"/>
          <w:spacing w:val="40"/>
          <w:sz w:val="28"/>
          <w:szCs w:val="28"/>
        </w:rPr>
      </w:pPr>
      <w:r>
        <w:rPr>
          <w:rStyle w:val="FontStyle15"/>
          <w:spacing w:val="40"/>
          <w:sz w:val="28"/>
          <w:szCs w:val="28"/>
        </w:rPr>
        <w:t>Планируемые</w:t>
      </w:r>
      <w:r>
        <w:rPr>
          <w:rStyle w:val="FontStyle15"/>
          <w:sz w:val="28"/>
          <w:szCs w:val="28"/>
        </w:rPr>
        <w:t xml:space="preserve"> </w:t>
      </w:r>
      <w:r>
        <w:rPr>
          <w:rStyle w:val="FontStyle15"/>
          <w:spacing w:val="40"/>
          <w:sz w:val="28"/>
          <w:szCs w:val="28"/>
        </w:rPr>
        <w:t>результаты</w:t>
      </w:r>
      <w:r>
        <w:rPr>
          <w:rStyle w:val="FontStyle15"/>
          <w:sz w:val="28"/>
          <w:szCs w:val="28"/>
        </w:rPr>
        <w:t xml:space="preserve"> </w:t>
      </w:r>
      <w:r>
        <w:rPr>
          <w:rStyle w:val="FontStyle15"/>
          <w:spacing w:val="40"/>
          <w:sz w:val="28"/>
          <w:szCs w:val="28"/>
        </w:rPr>
        <w:t>образования:</w:t>
      </w:r>
    </w:p>
    <w:p w:rsidR="00FE65C7" w:rsidRDefault="00FE65C7" w:rsidP="00FE65C7">
      <w:pPr>
        <w:pStyle w:val="Style3"/>
        <w:widowControl/>
        <w:spacing w:line="283" w:lineRule="exact"/>
        <w:rPr>
          <w:rStyle w:val="FontStyle12"/>
          <w:sz w:val="28"/>
          <w:szCs w:val="28"/>
        </w:rPr>
      </w:pPr>
      <w:r>
        <w:rPr>
          <w:rStyle w:val="FontStyle13"/>
          <w:b/>
          <w:sz w:val="28"/>
          <w:szCs w:val="28"/>
        </w:rPr>
        <w:t>Предметные:</w:t>
      </w:r>
      <w:r>
        <w:rPr>
          <w:rStyle w:val="FontStyle13"/>
          <w:sz w:val="28"/>
          <w:szCs w:val="28"/>
        </w:rPr>
        <w:t xml:space="preserve"> </w:t>
      </w:r>
      <w:r>
        <w:rPr>
          <w:rStyle w:val="FontStyle12"/>
          <w:b w:val="0"/>
          <w:sz w:val="28"/>
          <w:szCs w:val="28"/>
        </w:rPr>
        <w:t>показывают на глобусе материки и океаны; рассказывают о форме Земли, ее движении вокруг своей оси и Солнца, об изображении Земли на карте полушарий; характеризуют распределение воды и суши на Земле; называют планеты Солнечной системы; отличают планету от звезды.</w:t>
      </w:r>
    </w:p>
    <w:p w:rsidR="00FE65C7" w:rsidRDefault="00FE65C7" w:rsidP="00FE65C7">
      <w:pPr>
        <w:pStyle w:val="Style3"/>
        <w:widowControl/>
        <w:spacing w:line="283" w:lineRule="exact"/>
        <w:rPr>
          <w:rStyle w:val="FontStyle12"/>
          <w:b w:val="0"/>
          <w:sz w:val="28"/>
          <w:szCs w:val="28"/>
        </w:rPr>
      </w:pPr>
      <w:proofErr w:type="gramStart"/>
      <w:r>
        <w:rPr>
          <w:rStyle w:val="FontStyle13"/>
          <w:b/>
          <w:sz w:val="28"/>
          <w:szCs w:val="28"/>
        </w:rPr>
        <w:t>Личностные</w:t>
      </w:r>
      <w:proofErr w:type="gramEnd"/>
      <w:r>
        <w:rPr>
          <w:rStyle w:val="FontStyle13"/>
          <w:b/>
          <w:sz w:val="28"/>
          <w:szCs w:val="28"/>
        </w:rPr>
        <w:t xml:space="preserve">: </w:t>
      </w:r>
      <w:r>
        <w:rPr>
          <w:rStyle w:val="FontStyle12"/>
          <w:b w:val="0"/>
          <w:sz w:val="28"/>
          <w:szCs w:val="28"/>
        </w:rPr>
        <w:t>проявляют способность ставить себя на место других людей в различных жизненных ситуациях; имеют способность к самооценке.</w:t>
      </w:r>
    </w:p>
    <w:p w:rsidR="00FE65C7" w:rsidRDefault="00FE65C7" w:rsidP="00FE65C7">
      <w:pPr>
        <w:pStyle w:val="Style2"/>
        <w:widowControl/>
        <w:spacing w:line="283" w:lineRule="exact"/>
        <w:ind w:firstLine="0"/>
        <w:rPr>
          <w:rStyle w:val="FontStyle13"/>
          <w:sz w:val="28"/>
          <w:szCs w:val="28"/>
        </w:rPr>
      </w:pPr>
    </w:p>
    <w:p w:rsidR="00FE65C7" w:rsidRDefault="00FE65C7" w:rsidP="00FE65C7">
      <w:pPr>
        <w:pStyle w:val="Style2"/>
        <w:widowControl/>
        <w:spacing w:line="283" w:lineRule="exact"/>
        <w:ind w:firstLine="0"/>
        <w:rPr>
          <w:rStyle w:val="FontStyle13"/>
          <w:b/>
          <w:sz w:val="28"/>
          <w:szCs w:val="28"/>
        </w:rPr>
      </w:pPr>
      <w:proofErr w:type="spellStart"/>
      <w:r>
        <w:rPr>
          <w:rStyle w:val="FontStyle13"/>
          <w:b/>
          <w:sz w:val="28"/>
          <w:szCs w:val="28"/>
        </w:rPr>
        <w:t>Метапредметные</w:t>
      </w:r>
      <w:proofErr w:type="spellEnd"/>
      <w:r>
        <w:rPr>
          <w:rStyle w:val="FontStyle13"/>
          <w:b/>
          <w:sz w:val="28"/>
          <w:szCs w:val="28"/>
        </w:rPr>
        <w:t xml:space="preserve">: </w:t>
      </w:r>
    </w:p>
    <w:p w:rsidR="00FE65C7" w:rsidRDefault="00FE65C7" w:rsidP="00FE65C7">
      <w:pPr>
        <w:pStyle w:val="Style3"/>
        <w:widowControl/>
        <w:spacing w:line="283" w:lineRule="exact"/>
        <w:rPr>
          <w:rStyle w:val="FontStyle12"/>
          <w:sz w:val="28"/>
          <w:szCs w:val="28"/>
        </w:rPr>
      </w:pPr>
      <w:r>
        <w:rPr>
          <w:rStyle w:val="FontStyle14"/>
          <w:i/>
          <w:sz w:val="28"/>
          <w:szCs w:val="28"/>
        </w:rPr>
        <w:t>Регулятивные:</w:t>
      </w:r>
      <w:r>
        <w:rPr>
          <w:rStyle w:val="FontStyle14"/>
          <w:sz w:val="28"/>
          <w:szCs w:val="28"/>
        </w:rPr>
        <w:t xml:space="preserve"> </w:t>
      </w:r>
      <w:r>
        <w:rPr>
          <w:rStyle w:val="FontStyle12"/>
          <w:b w:val="0"/>
          <w:sz w:val="28"/>
          <w:szCs w:val="28"/>
        </w:rPr>
        <w:t>понимают цель выполняемых действий, ставят учебную задачу под руково</w:t>
      </w:r>
      <w:r>
        <w:rPr>
          <w:rStyle w:val="FontStyle12"/>
          <w:b w:val="0"/>
          <w:sz w:val="28"/>
          <w:szCs w:val="28"/>
        </w:rPr>
        <w:softHyphen/>
        <w:t>дством учителя; намечают план выполнения заданий на уроках.</w:t>
      </w:r>
    </w:p>
    <w:p w:rsidR="00FE65C7" w:rsidRDefault="00FE65C7" w:rsidP="00FE65C7">
      <w:pPr>
        <w:pStyle w:val="Style3"/>
        <w:widowControl/>
        <w:spacing w:line="283" w:lineRule="exact"/>
        <w:rPr>
          <w:rStyle w:val="FontStyle12"/>
          <w:b w:val="0"/>
          <w:sz w:val="28"/>
          <w:szCs w:val="28"/>
        </w:rPr>
      </w:pPr>
    </w:p>
    <w:p w:rsidR="00FE65C7" w:rsidRDefault="00FE65C7" w:rsidP="00FE65C7">
      <w:pPr>
        <w:pStyle w:val="Style3"/>
        <w:widowControl/>
        <w:spacing w:line="283" w:lineRule="exact"/>
        <w:rPr>
          <w:rStyle w:val="FontStyle12"/>
          <w:b w:val="0"/>
          <w:sz w:val="28"/>
          <w:szCs w:val="28"/>
        </w:rPr>
      </w:pPr>
      <w:proofErr w:type="gramStart"/>
      <w:r>
        <w:rPr>
          <w:rStyle w:val="FontStyle14"/>
          <w:i/>
          <w:sz w:val="28"/>
          <w:szCs w:val="28"/>
        </w:rPr>
        <w:t>Познавательные</w:t>
      </w:r>
      <w:proofErr w:type="gramEnd"/>
      <w:r>
        <w:rPr>
          <w:rStyle w:val="FontStyle14"/>
          <w:i/>
          <w:sz w:val="28"/>
          <w:szCs w:val="28"/>
        </w:rPr>
        <w:t>:</w:t>
      </w:r>
      <w:r>
        <w:rPr>
          <w:rStyle w:val="FontStyle14"/>
          <w:sz w:val="28"/>
          <w:szCs w:val="28"/>
        </w:rPr>
        <w:t xml:space="preserve"> </w:t>
      </w:r>
      <w:r>
        <w:rPr>
          <w:rStyle w:val="FontStyle12"/>
          <w:b w:val="0"/>
          <w:sz w:val="28"/>
          <w:szCs w:val="28"/>
        </w:rPr>
        <w:t>пользуются специализированными изданиями справочников, словарей, энциклопедий для детей (с помощью взрослых); понимают информацию, представленную в таблицах и схемах на страницах учебника.</w:t>
      </w:r>
    </w:p>
    <w:p w:rsidR="00FE65C7" w:rsidRDefault="00FE65C7" w:rsidP="00FE65C7">
      <w:pPr>
        <w:pStyle w:val="Style3"/>
        <w:widowControl/>
        <w:spacing w:line="283" w:lineRule="exact"/>
        <w:rPr>
          <w:rStyle w:val="FontStyle12"/>
          <w:b w:val="0"/>
          <w:sz w:val="28"/>
          <w:szCs w:val="28"/>
        </w:rPr>
      </w:pPr>
    </w:p>
    <w:p w:rsidR="00FE65C7" w:rsidRDefault="00FE65C7" w:rsidP="00FE65C7">
      <w:pPr>
        <w:pStyle w:val="Style3"/>
        <w:widowControl/>
        <w:spacing w:line="283" w:lineRule="exact"/>
        <w:rPr>
          <w:rStyle w:val="FontStyle12"/>
          <w:b w:val="0"/>
          <w:sz w:val="28"/>
          <w:szCs w:val="28"/>
        </w:rPr>
      </w:pPr>
      <w:r>
        <w:rPr>
          <w:rStyle w:val="FontStyle14"/>
          <w:i/>
          <w:sz w:val="28"/>
          <w:szCs w:val="28"/>
        </w:rPr>
        <w:t>Коммуникативные:</w:t>
      </w:r>
      <w:r>
        <w:rPr>
          <w:rStyle w:val="FontStyle14"/>
          <w:sz w:val="28"/>
          <w:szCs w:val="28"/>
        </w:rPr>
        <w:t xml:space="preserve"> </w:t>
      </w:r>
      <w:r>
        <w:rPr>
          <w:rStyle w:val="FontStyle12"/>
          <w:b w:val="0"/>
          <w:sz w:val="28"/>
          <w:szCs w:val="28"/>
        </w:rPr>
        <w:t>распределяют обязанности при работе в группе; учитывают мнение партнера, аргументировано критикуют допущенные ошибки, обосновывают свое решение.</w:t>
      </w:r>
    </w:p>
    <w:p w:rsidR="00FE65C7" w:rsidRDefault="00FE65C7" w:rsidP="00FE65C7">
      <w:pPr>
        <w:pStyle w:val="Style3"/>
        <w:widowControl/>
        <w:spacing w:line="283" w:lineRule="exact"/>
        <w:rPr>
          <w:rStyle w:val="FontStyle12"/>
          <w:b w:val="0"/>
          <w:sz w:val="28"/>
          <w:szCs w:val="28"/>
        </w:rPr>
      </w:pPr>
    </w:p>
    <w:p w:rsidR="00FE65C7" w:rsidRDefault="00FE65C7" w:rsidP="00FE65C7">
      <w:pPr>
        <w:pStyle w:val="Style4"/>
        <w:widowControl/>
        <w:spacing w:before="5" w:line="283" w:lineRule="exact"/>
        <w:rPr>
          <w:rStyle w:val="FontStyle12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>Образовательные ресурсы</w:t>
      </w:r>
      <w:r>
        <w:rPr>
          <w:rStyle w:val="FontStyle15"/>
          <w:b w:val="0"/>
          <w:sz w:val="28"/>
          <w:szCs w:val="28"/>
        </w:rPr>
        <w:t xml:space="preserve">: </w:t>
      </w:r>
      <w:r>
        <w:rPr>
          <w:rStyle w:val="FontStyle12"/>
          <w:b w:val="0"/>
          <w:sz w:val="28"/>
          <w:szCs w:val="28"/>
        </w:rPr>
        <w:t>глобус, презентация.</w:t>
      </w:r>
    </w:p>
    <w:p w:rsidR="00FE65C7" w:rsidRDefault="00FE65C7" w:rsidP="00FE65C7">
      <w:pPr>
        <w:pStyle w:val="Style4"/>
        <w:widowControl/>
        <w:spacing w:before="5" w:line="283" w:lineRule="exact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                                                 </w:t>
      </w:r>
    </w:p>
    <w:p w:rsidR="00FE65C7" w:rsidRDefault="00FE65C7" w:rsidP="00FE65C7">
      <w:pPr>
        <w:pStyle w:val="Style4"/>
        <w:widowControl/>
        <w:spacing w:before="5" w:line="283" w:lineRule="exact"/>
        <w:rPr>
          <w:b/>
        </w:rPr>
      </w:pPr>
      <w:r>
        <w:rPr>
          <w:rStyle w:val="FontStyle12"/>
          <w:b w:val="0"/>
          <w:sz w:val="28"/>
          <w:szCs w:val="28"/>
        </w:rPr>
        <w:t xml:space="preserve">                                          </w:t>
      </w:r>
      <w:r>
        <w:rPr>
          <w:rFonts w:ascii="Calibri" w:hAnsi="Calibri"/>
          <w:sz w:val="28"/>
          <w:szCs w:val="28"/>
        </w:rPr>
        <w:t xml:space="preserve">  </w:t>
      </w:r>
      <w:r>
        <w:rPr>
          <w:b/>
          <w:sz w:val="28"/>
          <w:szCs w:val="28"/>
        </w:rPr>
        <w:t>Ход урока</w:t>
      </w:r>
    </w:p>
    <w:p w:rsidR="00FE65C7" w:rsidRDefault="00FE65C7" w:rsidP="00FE65C7">
      <w:pPr>
        <w:pStyle w:val="Style4"/>
        <w:widowControl/>
        <w:spacing w:before="226" w:line="350" w:lineRule="exac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Организационный момент</w:t>
      </w:r>
    </w:p>
    <w:p w:rsidR="00FE65C7" w:rsidRDefault="00FE65C7" w:rsidP="00FE65C7">
      <w:pPr>
        <w:pStyle w:val="Style4"/>
        <w:widowControl/>
        <w:spacing w:before="226" w:line="350" w:lineRule="exact"/>
        <w:rPr>
          <w:rStyle w:val="FontStyle13"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rStyle w:val="FontStyle13"/>
          <w:sz w:val="28"/>
          <w:szCs w:val="28"/>
        </w:rPr>
        <w:t xml:space="preserve"> Прозвенел звонок веселый</w:t>
      </w:r>
    </w:p>
    <w:p w:rsidR="00FE65C7" w:rsidRDefault="00FE65C7" w:rsidP="00FE65C7">
      <w:pPr>
        <w:pStyle w:val="Style3"/>
        <w:widowControl/>
        <w:spacing w:line="240" w:lineRule="atLeast"/>
        <w:ind w:right="-6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 Все готовы? Всё готово?</w:t>
      </w:r>
    </w:p>
    <w:p w:rsidR="00FE65C7" w:rsidRDefault="00FE65C7" w:rsidP="00FE65C7">
      <w:pPr>
        <w:pStyle w:val="Style3"/>
        <w:widowControl/>
        <w:spacing w:line="240" w:lineRule="atLeast"/>
        <w:ind w:right="-6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 Мы сейчас не отдыхаем, </w:t>
      </w:r>
    </w:p>
    <w:p w:rsidR="00FE65C7" w:rsidRDefault="00FE65C7" w:rsidP="00FE65C7">
      <w:pPr>
        <w:pStyle w:val="Style3"/>
        <w:widowControl/>
        <w:spacing w:line="240" w:lineRule="atLeast"/>
        <w:ind w:right="-6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 Мы работать начинаем.</w:t>
      </w:r>
    </w:p>
    <w:p w:rsidR="00FE65C7" w:rsidRDefault="00FE65C7" w:rsidP="00FE65C7">
      <w:pPr>
        <w:spacing w:line="240" w:lineRule="auto"/>
        <w:rPr>
          <w:rFonts w:eastAsia="Times New Roman"/>
          <w:b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Актуализация знаний  учащихся: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 чем мы говорили на прошлом уроке?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(О Солнечной системе)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Молодцы! Сейчас мы проверим, что вы усвоили из предыдущих тем. Для этого вам нужно ответить на вопросы теста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(СЛАЙД № 2)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Самопроверка.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(СЛАЙД № 3)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Как вы думаете, какая эта планета?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На планете чудеса: океаны и леса,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Кислород есть в атмосфере,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Дышат люди им и звери. (Земля)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(СЛАЙД № 4)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 какой планете мы поговорим?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(о Земле)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Посмотрите в учебнике на стр. 52. Прочитайте тему нашего сегодняшнего урока?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(Голубая планета Земля)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Правы вы или нет? 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Хорошо! Ребята, мы отправимся в космическое путешествие, но сначала надо подумать для чего мы полетим в космос?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КАКУЮ ФОРМУ ИМЕЕТ ПЛАНЕТА ЗЕМЛЯ.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КАКОГО ЦВЕТА НАША ПЛАНЕТА.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КАКИЕ ПЛАНЕТЫ ЯВЛЯЮТСЯ СОСЕДЯМИ ЗЕМЛИ.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Запомните, ведь вам потом предстоит отвечать на эти вопросы!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Вы хотите узнать ответы на эти вопросы?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Для этого отправимся из нашего класса в космос. А на чем, вы узнаете, отгадав мою загадку.</w:t>
      </w:r>
    </w:p>
    <w:p w:rsidR="00FE65C7" w:rsidRDefault="00FE65C7" w:rsidP="00FE65C7">
      <w:pPr>
        <w:spacing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Чуда птица, алый хвост,</w:t>
      </w:r>
    </w:p>
    <w:p w:rsidR="00FE65C7" w:rsidRDefault="00FE65C7" w:rsidP="00FE65C7">
      <w:pPr>
        <w:spacing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Прилетела в стаю звезд. </w:t>
      </w:r>
    </w:p>
    <w:p w:rsidR="00FE65C7" w:rsidRDefault="00FE65C7" w:rsidP="00FE65C7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(Ракета)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(СЛАЙ № 5)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Умницы! Итак, теперь вы будете космонавтами!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Прошу всех пристегнуть воображаемые «ремни». Во время перемещения в пространстве дышим спокойно и ровно. Начинаем обратный отсчет…..3…2…1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…П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оехали…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(СЛАЙД № 6)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Глубокий вдох, выдох.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Посмотрите, мы с вами, оказались в космосе.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ФИЗМИНУТКА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Загляните в иллюминатор.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(СЛАЙД № 10)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Какую планету вы видите?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 Земля)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Внимательно посмотрите на планету Земля.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Какую форму имеет наша планета?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(Круглая, форма шара)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Земля представляет собой слегка сплюснутый шар.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Молодцы! Это, конечно, сейчас каждому известно, что Земля шарообразная, а раньше люди думали иначе. А как? Мы с вами сейчас это увидим.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(СЛАЙД № 11, 12, 13)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Но потом ученые доказали, что она шарообразная.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(СЛАЙД № 14)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А почему наша тема называется «Голубая планета Земля».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(Потому что на ней много голубого цвета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т. е.  воды)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Но посмотрите, на ней не только есть голубой цвет, но и еще коричневый – это…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(горы)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зеленый – это ….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(леса, растительность)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Еще растительность называют «легкими нашей планеты».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Как же мы ответим, какие цвета есть на нашей планете?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(Голубой, коричневый и зеленый)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Теперь ребята, давайте посмотрим и выясним: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(СЛАЙД № 15)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Какая она по счету?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 Третья)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-Превосходно.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Еще назовите мне соседей нашей планеты.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(Венера и Марс)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Великолепно.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А вы знаете, что у нашей планеты есть единственный друг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/>
          <w:b/>
          <w:sz w:val="28"/>
          <w:lang w:eastAsia="ru-RU"/>
        </w:rPr>
        <w:t>СЛАЙД № 16)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- Это спутник Луна. Она вращается вокруг Земли.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b/>
          <w:sz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u w:val="single"/>
          <w:lang w:eastAsia="ru-RU"/>
        </w:rPr>
        <w:t>Первичная проверка понимания.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- Итак, ребята, давайте вернемся к началу урока. Для чего мы отправились в космос, вспомним, на какие вопросы мы уже ответили.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КАКУЮ ФОРМУ ИМЕЕТ ПЛАНЕТА ЗЕМЛЯ.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КАКОГО ЦВЕТА НАША ПЛАНЕТА. (Голубого, коричневого,  зеленого, белого)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КАКИЕ ПЛАНЕТЫ ЯВЛЯЮТСЯ СОСЕДЯМИ ЗЕМЛИ. </w:t>
      </w:r>
      <w:r>
        <w:rPr>
          <w:rFonts w:ascii="Times New Roman" w:eastAsia="Times New Roman" w:hAnsi="Times New Roman"/>
          <w:i/>
          <w:sz w:val="28"/>
          <w:lang w:eastAsia="ru-RU"/>
        </w:rPr>
        <w:t>(Венера и Марс)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- Мы ответили на интересующие нас вопросы? </w:t>
      </w:r>
      <w:r>
        <w:rPr>
          <w:rFonts w:ascii="Times New Roman" w:eastAsia="Times New Roman" w:hAnsi="Times New Roman"/>
          <w:i/>
          <w:sz w:val="28"/>
          <w:lang w:eastAsia="ru-RU"/>
        </w:rPr>
        <w:t>(Да)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- Тогда нам пора возвращаться на родную Землю.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- Можете расслабиться, если хотите, то можно закрыть глазки.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(СЛАЙД № 17, 18, 19, 20, 21)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- Глубокий вдох, выдох. Сядьте красиво.</w:t>
      </w:r>
    </w:p>
    <w:p w:rsidR="00FE65C7" w:rsidRDefault="00094A2C" w:rsidP="00FE65C7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lastRenderedPageBreak/>
        <w:pict>
          <v:rect id="_x0000_i1025" style="width:467.75pt;height:1.5pt" o:hralign="center" o:hrstd="t" o:hr="t" fillcolor="#a0a0a0" stroked="f"/>
        </w:pic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- Вам предстоит открыть еще одну тайну: «Как устроена Земля?». Хотите узнать? Для этого вам нужно открыть учебники на странице 55, взять в руки карандаш, так как у вас будет поисковое задание. Читайте внимательно, для того чтобы ответить на мои вопросы.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- Давайте их прочитаем. </w:t>
      </w:r>
      <w:r>
        <w:rPr>
          <w:rFonts w:ascii="Times New Roman" w:eastAsia="Times New Roman" w:hAnsi="Times New Roman"/>
          <w:b/>
          <w:sz w:val="28"/>
          <w:lang w:eastAsia="ru-RU"/>
        </w:rPr>
        <w:t>(СЛАЙД №22)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i/>
          <w:sz w:val="28"/>
          <w:lang w:eastAsia="ru-RU"/>
        </w:rPr>
      </w:pPr>
      <w:r>
        <w:rPr>
          <w:rFonts w:ascii="Times New Roman" w:eastAsia="Times New Roman" w:hAnsi="Times New Roman"/>
          <w:i/>
          <w:sz w:val="28"/>
          <w:lang w:eastAsia="ru-RU"/>
        </w:rPr>
        <w:t>- Что находится в центре Земли?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i/>
          <w:sz w:val="28"/>
          <w:lang w:eastAsia="ru-RU"/>
        </w:rPr>
      </w:pPr>
      <w:r>
        <w:rPr>
          <w:rFonts w:ascii="Times New Roman" w:eastAsia="Times New Roman" w:hAnsi="Times New Roman"/>
          <w:i/>
          <w:sz w:val="28"/>
          <w:lang w:eastAsia="ru-RU"/>
        </w:rPr>
        <w:t>- Чем оно окружено?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i/>
          <w:sz w:val="28"/>
          <w:lang w:eastAsia="ru-RU"/>
        </w:rPr>
      </w:pPr>
      <w:r>
        <w:rPr>
          <w:rFonts w:ascii="Times New Roman" w:eastAsia="Times New Roman" w:hAnsi="Times New Roman"/>
          <w:i/>
          <w:sz w:val="28"/>
          <w:lang w:eastAsia="ru-RU"/>
        </w:rPr>
        <w:t>- Как называется верхний твердый слой Земли?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- Когда будете читать текст, отмечайте карандашом ответы на мои вопросы.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РАБОТА В РАБОЧЕЙ ТЕТРАДИ НА СТР. 35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b/>
          <w:sz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u w:val="single"/>
          <w:lang w:eastAsia="ru-RU"/>
        </w:rPr>
        <w:t>Первичное закрепление: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- Молодцы! </w:t>
      </w:r>
      <w:r>
        <w:rPr>
          <w:rFonts w:ascii="Times New Roman" w:eastAsia="Times New Roman" w:hAnsi="Times New Roman"/>
          <w:b/>
          <w:sz w:val="28"/>
          <w:lang w:eastAsia="ru-RU"/>
        </w:rPr>
        <w:t>(СЛАЙД № 24)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- А сейчас вам нужно будет поработать в группах. Каждая группа получает кроссворд. Он содержит не только вопросы по нашей теме, но и вопросы по предыдущим темам. Я даю вам 5 минут, чтобы ответить на вопросы.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i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- Какое у вас всех получилось ключевое слово? </w:t>
      </w:r>
      <w:r>
        <w:rPr>
          <w:rFonts w:ascii="Times New Roman" w:eastAsia="Times New Roman" w:hAnsi="Times New Roman"/>
          <w:i/>
          <w:sz w:val="28"/>
          <w:lang w:eastAsia="ru-RU"/>
        </w:rPr>
        <w:t>(Земля)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i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- А почему у вас всех получилось ключевое слово ЗЕМЛЯ? </w:t>
      </w:r>
      <w:r>
        <w:rPr>
          <w:rFonts w:ascii="Times New Roman" w:eastAsia="Times New Roman" w:hAnsi="Times New Roman"/>
          <w:i/>
          <w:sz w:val="28"/>
          <w:lang w:eastAsia="ru-RU"/>
        </w:rPr>
        <w:t>(Потому что это тема нашего урока)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СТИХОТВОРЕНИЕ О ЗЕМЛЕ </w:t>
      </w:r>
      <w:r>
        <w:rPr>
          <w:rFonts w:ascii="Times New Roman" w:eastAsia="Times New Roman" w:hAnsi="Times New Roman"/>
          <w:b/>
          <w:sz w:val="28"/>
          <w:lang w:eastAsia="ru-RU"/>
        </w:rPr>
        <w:t>(СЛАЙД № 25)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- Что Вас взволновало в этом стихотворении?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- Какая фраза самая главная в стихотворении?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u w:val="single"/>
          <w:lang w:eastAsia="ru-RU"/>
        </w:rPr>
        <w:t>Рефлексия (подведение итогов занятия)</w:t>
      </w:r>
      <w:r>
        <w:rPr>
          <w:rFonts w:ascii="Times New Roman" w:eastAsia="Times New Roman" w:hAnsi="Times New Roman"/>
          <w:b/>
          <w:sz w:val="28"/>
          <w:lang w:eastAsia="ru-RU"/>
        </w:rPr>
        <w:t xml:space="preserve"> (СЛАЙД № 26)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- Поделитесь своими впечатлениями…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- Ребята, </w:t>
      </w:r>
      <w:r>
        <w:rPr>
          <w:rFonts w:ascii="Times New Roman" w:eastAsia="Times New Roman" w:hAnsi="Times New Roman"/>
          <w:b/>
          <w:sz w:val="28"/>
          <w:lang w:eastAsia="ru-RU"/>
        </w:rPr>
        <w:t xml:space="preserve">(СЛАЙД № 27) 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- Нам на память инопланетяне подарили звездочки, они у вас лежат на партах. Красные и желтые. Если вам не понятен урок, то выберите красную звездочку; а если все понятно – желтая звездочка.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- Мне очень приятно, что вам понравился урок, я тоже подниму желтую звездочку.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u w:val="single"/>
          <w:lang w:eastAsia="ru-RU"/>
        </w:rPr>
        <w:t>Домашнее задание</w:t>
      </w:r>
      <w:r>
        <w:rPr>
          <w:rFonts w:ascii="Times New Roman" w:eastAsia="Times New Roman" w:hAnsi="Times New Roman"/>
          <w:b/>
          <w:sz w:val="28"/>
          <w:lang w:eastAsia="ru-RU"/>
        </w:rPr>
        <w:t xml:space="preserve">  (СЛАЙД № 28)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- Спасибо всем за уро</w:t>
      </w:r>
      <w:proofErr w:type="gramStart"/>
      <w:r>
        <w:rPr>
          <w:rFonts w:ascii="Times New Roman" w:eastAsia="Times New Roman" w:hAnsi="Times New Roman"/>
          <w:sz w:val="28"/>
          <w:lang w:eastAsia="ru-RU"/>
        </w:rPr>
        <w:t>к</w:t>
      </w:r>
      <w:r>
        <w:rPr>
          <w:rFonts w:ascii="Times New Roman" w:eastAsia="Times New Roman" w:hAnsi="Times New Roman"/>
          <w:b/>
          <w:sz w:val="28"/>
          <w:lang w:eastAsia="ru-RU"/>
        </w:rPr>
        <w:t>(</w:t>
      </w:r>
      <w:proofErr w:type="gramEnd"/>
      <w:r>
        <w:rPr>
          <w:rFonts w:ascii="Times New Roman" w:eastAsia="Times New Roman" w:hAnsi="Times New Roman"/>
          <w:b/>
          <w:sz w:val="28"/>
          <w:lang w:eastAsia="ru-RU"/>
        </w:rPr>
        <w:t xml:space="preserve">СЛАЙД № 29) 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FE65C7" w:rsidRDefault="00FE65C7" w:rsidP="00FE65C7">
      <w:pPr>
        <w:spacing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DF7E1E" w:rsidRDefault="00DF7E1E"/>
    <w:sectPr w:rsidR="00DF7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C7"/>
    <w:rsid w:val="00094A2C"/>
    <w:rsid w:val="00DF7E1E"/>
    <w:rsid w:val="00E52B0C"/>
    <w:rsid w:val="00FE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E65C7"/>
    <w:pPr>
      <w:widowControl w:val="0"/>
      <w:autoSpaceDE w:val="0"/>
      <w:autoSpaceDN w:val="0"/>
      <w:adjustRightInd w:val="0"/>
      <w:spacing w:after="0" w:line="24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E65C7"/>
    <w:pPr>
      <w:widowControl w:val="0"/>
      <w:autoSpaceDE w:val="0"/>
      <w:autoSpaceDN w:val="0"/>
      <w:adjustRightInd w:val="0"/>
      <w:spacing w:after="0" w:line="312" w:lineRule="exact"/>
      <w:ind w:firstLine="33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E65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E65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E65C7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2">
    <w:name w:val="Font Style12"/>
    <w:uiPriority w:val="99"/>
    <w:rsid w:val="00FE65C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uiPriority w:val="99"/>
    <w:rsid w:val="00FE65C7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uiPriority w:val="99"/>
    <w:rsid w:val="00FE65C7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uiPriority w:val="99"/>
    <w:rsid w:val="00FE65C7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E65C7"/>
    <w:pPr>
      <w:widowControl w:val="0"/>
      <w:autoSpaceDE w:val="0"/>
      <w:autoSpaceDN w:val="0"/>
      <w:adjustRightInd w:val="0"/>
      <w:spacing w:after="0" w:line="24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E65C7"/>
    <w:pPr>
      <w:widowControl w:val="0"/>
      <w:autoSpaceDE w:val="0"/>
      <w:autoSpaceDN w:val="0"/>
      <w:adjustRightInd w:val="0"/>
      <w:spacing w:after="0" w:line="312" w:lineRule="exact"/>
      <w:ind w:firstLine="33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E65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E65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E65C7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2">
    <w:name w:val="Font Style12"/>
    <w:uiPriority w:val="99"/>
    <w:rsid w:val="00FE65C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uiPriority w:val="99"/>
    <w:rsid w:val="00FE65C7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uiPriority w:val="99"/>
    <w:rsid w:val="00FE65C7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uiPriority w:val="99"/>
    <w:rsid w:val="00FE65C7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42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906</Words>
  <Characters>5168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Расписание</cp:lastModifiedBy>
  <cp:revision>6</cp:revision>
  <dcterms:created xsi:type="dcterms:W3CDTF">2015-11-26T16:55:00Z</dcterms:created>
  <dcterms:modified xsi:type="dcterms:W3CDTF">2015-12-07T09:55:00Z</dcterms:modified>
</cp:coreProperties>
</file>