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24F13" w:rsidTr="00524F13">
        <w:tc>
          <w:tcPr>
            <w:tcW w:w="4928" w:type="dxa"/>
          </w:tcPr>
          <w:p w:rsidR="00524F13" w:rsidRPr="00524F13" w:rsidRDefault="00524F13" w:rsidP="00524F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24F13">
              <w:rPr>
                <w:rFonts w:ascii="Times New Roman" w:hAnsi="Times New Roman" w:cs="Times New Roman"/>
                <w:sz w:val="28"/>
              </w:rPr>
              <w:t>Этап урока</w:t>
            </w:r>
          </w:p>
        </w:tc>
        <w:tc>
          <w:tcPr>
            <w:tcW w:w="4929" w:type="dxa"/>
          </w:tcPr>
          <w:p w:rsidR="00524F13" w:rsidRPr="003567AF" w:rsidRDefault="00524F13" w:rsidP="005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524F13" w:rsidRPr="003567AF" w:rsidRDefault="00524F13" w:rsidP="0052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24F13" w:rsidTr="00524F13">
        <w:tc>
          <w:tcPr>
            <w:tcW w:w="4928" w:type="dxa"/>
          </w:tcPr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771BB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771BB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Актуализация знаний</w:t>
            </w: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401E1" w:rsidRDefault="00A401E1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401E1" w:rsidRDefault="00A401E1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401E1" w:rsidRDefault="00A401E1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824A5" w:rsidRDefault="005824A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401E1" w:rsidRDefault="00A401E1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11FB5" w:rsidRDefault="00C11FB5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401E1" w:rsidRDefault="00A401E1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24F13" w:rsidRDefault="00524F13" w:rsidP="00524F1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3E154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Открытие новых знаний</w:t>
            </w: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  <w:r w:rsidRPr="003E154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Рефлексия</w:t>
            </w: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P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D6FBD" w:rsidRPr="00CD6FBD" w:rsidRDefault="00CD6FBD" w:rsidP="00524F1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Закрепление</w:t>
            </w:r>
          </w:p>
        </w:tc>
        <w:tc>
          <w:tcPr>
            <w:tcW w:w="4929" w:type="dxa"/>
          </w:tcPr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Сегодня мы с вами перенесемся в мир, в котором вы узнаете, что наши предки оставили для современного общества, что они хотели показать этим, что осталось по нынешний день. 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на уроке вам понадобится активность, эрудированность, дисциплина. </w:t>
            </w: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-Какие изменения происходят в природе весной?</w:t>
            </w: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Как вы понимаете значение слов: преет, ледоход, первоцвет?</w:t>
            </w: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-Что происходит в жизни животных весной?</w:t>
            </w: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Каких перелетных птиц вы знаете?</w:t>
            </w: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Какие заботы были весной у наших предков?</w:t>
            </w:r>
          </w:p>
          <w:p w:rsidR="005824A5" w:rsidRPr="003567AF" w:rsidRDefault="005824A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E1" w:rsidRPr="003567AF" w:rsidRDefault="00A401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E1" w:rsidRPr="003567AF" w:rsidRDefault="00A401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E1" w:rsidRPr="003567AF" w:rsidRDefault="00A401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Кто определял, поспела ли земля для посева. Почему? Как?</w:t>
            </w:r>
          </w:p>
          <w:p w:rsidR="00C11FB5" w:rsidRPr="003567AF" w:rsidRDefault="00C11FB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5" w:rsidRPr="003567AF" w:rsidRDefault="00C11FB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E1" w:rsidRPr="003567AF" w:rsidRDefault="00A401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5" w:rsidRPr="003567AF" w:rsidRDefault="00C11FB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5" w:rsidRPr="003567AF" w:rsidRDefault="00C11FB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B5" w:rsidRPr="003567AF" w:rsidRDefault="00C11FB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Итак, в весенний период времени происходят природные изменения в неживой и живой природе, солнце становится выше, ярче, на реках начинается ледоходы,  появляются первоцветы, птицы прилетают с южных регионов страны.</w:t>
            </w:r>
          </w:p>
          <w:p w:rsidR="00C11FB5" w:rsidRPr="003567AF" w:rsidRDefault="00C11FB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E1" w:rsidRPr="003567AF" w:rsidRDefault="00A401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E1" w:rsidRPr="003567AF" w:rsidRDefault="00A401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E1" w:rsidRPr="003567AF" w:rsidRDefault="00A401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E1" w:rsidRPr="003567AF" w:rsidRDefault="00A401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учебник на странице 109. </w:t>
            </w:r>
          </w:p>
          <w:p w:rsidR="00524F13" w:rsidRPr="003567AF" w:rsidRDefault="003567AF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524F13" w:rsidRPr="003567AF">
              <w:rPr>
                <w:rFonts w:ascii="Times New Roman" w:hAnsi="Times New Roman" w:cs="Times New Roman"/>
                <w:sz w:val="28"/>
                <w:szCs w:val="28"/>
              </w:rPr>
              <w:t>рочитаем стихотворение,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Слава нашей стороне!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Слава нашей старине!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И про эту старину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Я рассказывать начну,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Чтобы дети знать могли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О делах родной земли.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Времена теперь другие, 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Как и мысли и дела.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Далеко ушла Россия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От страны, какой была.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Умный, сильный наш народ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Далеко глядит вперед,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А преданья старины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Забывать мы не должны.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- О чем идет речь </w:t>
            </w:r>
            <w:r w:rsidR="00C80A01" w:rsidRPr="003567AF">
              <w:rPr>
                <w:rFonts w:ascii="Times New Roman" w:hAnsi="Times New Roman" w:cs="Times New Roman"/>
                <w:sz w:val="28"/>
                <w:szCs w:val="28"/>
              </w:rPr>
              <w:t>в стихотворении?</w:t>
            </w: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01" w:rsidRPr="003567AF" w:rsidRDefault="00C80A0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Что автор стихотворения хотела передать нам?</w:t>
            </w: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335" w:rsidRPr="003567AF" w:rsidRDefault="00D77335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</w:t>
            </w:r>
            <w:r w:rsidR="00771BB4" w:rsidRPr="003567AF">
              <w:rPr>
                <w:rFonts w:ascii="Times New Roman" w:hAnsi="Times New Roman" w:cs="Times New Roman"/>
                <w:sz w:val="28"/>
                <w:szCs w:val="28"/>
              </w:rPr>
              <w:t>а кто догадался, о чем сегодня мы будем говорить на уроке?</w:t>
            </w: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-Переверните страницу, тема сегодняшнего урока: История вокруг нас. Как вы понимаете этот заголовок?</w:t>
            </w: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-Молодцы, давайте ответим на вопросы учебника.</w:t>
            </w: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-Какая наука изучает прошлое людей?</w:t>
            </w: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Правильно. Кто и где находит старинные предметы? Кто их изучает?</w:t>
            </w: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9E1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-Кого мы называем нашими предками? </w:t>
            </w:r>
            <w:r w:rsidRPr="00356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тебе известно о том, как они жили?</w:t>
            </w: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BB4" w:rsidRPr="003567AF" w:rsidRDefault="00771BB4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- Для чего нам нужно знать </w:t>
            </w:r>
            <w:r w:rsidR="00E529E1" w:rsidRPr="003567AF">
              <w:rPr>
                <w:rFonts w:ascii="Times New Roman" w:hAnsi="Times New Roman" w:cs="Times New Roman"/>
                <w:sz w:val="28"/>
                <w:szCs w:val="28"/>
              </w:rPr>
              <w:t>историю?</w:t>
            </w:r>
          </w:p>
          <w:p w:rsidR="00524F13" w:rsidRPr="003567AF" w:rsidRDefault="00524F13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9E1" w:rsidRPr="003567AF" w:rsidRDefault="00E529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9E1" w:rsidRPr="003567AF" w:rsidRDefault="00E529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9E1" w:rsidRPr="003567AF" w:rsidRDefault="00E529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9E1" w:rsidRPr="003567AF" w:rsidRDefault="00E529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Как люди, археологи, историки узнавали прошлом люде</w:t>
            </w:r>
            <w:r w:rsidR="003E1542">
              <w:rPr>
                <w:rFonts w:ascii="Times New Roman" w:hAnsi="Times New Roman" w:cs="Times New Roman"/>
                <w:sz w:val="28"/>
                <w:szCs w:val="28"/>
              </w:rPr>
              <w:t>й?   Найдите ответ в учебнике на</w:t>
            </w:r>
            <w:bookmarkStart w:id="0" w:name="_GoBack"/>
            <w:bookmarkEnd w:id="0"/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 странице 111.</w:t>
            </w:r>
          </w:p>
          <w:p w:rsidR="00E529E1" w:rsidRPr="003567AF" w:rsidRDefault="00E529E1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72" w:rsidRPr="003567AF" w:rsidRDefault="005C2D7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72" w:rsidRPr="003567AF" w:rsidRDefault="005C2D7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72" w:rsidRPr="003567AF" w:rsidRDefault="005C2D7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D72" w:rsidRPr="003567AF" w:rsidRDefault="00FB014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Через какие источники историки получают сведения о прошлом?</w:t>
            </w:r>
          </w:p>
          <w:p w:rsidR="00FB0142" w:rsidRPr="003567AF" w:rsidRDefault="00FB014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142" w:rsidRPr="003567AF" w:rsidRDefault="00FB014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Как вы понимаете  вещественные исторические сведения?</w:t>
            </w:r>
          </w:p>
          <w:p w:rsidR="00FB0142" w:rsidRPr="003567AF" w:rsidRDefault="00FB014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142" w:rsidRPr="003567AF" w:rsidRDefault="00FB014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142" w:rsidRPr="003567AF" w:rsidRDefault="00FB014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142" w:rsidRPr="003567AF" w:rsidRDefault="00FB014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142" w:rsidRPr="003567AF" w:rsidRDefault="00FB014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142" w:rsidRDefault="00FB0142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6FBD">
              <w:rPr>
                <w:rFonts w:ascii="Times New Roman" w:hAnsi="Times New Roman" w:cs="Times New Roman"/>
                <w:sz w:val="28"/>
                <w:szCs w:val="28"/>
              </w:rPr>
              <w:t>Что может служить вещественными сведениями истории?</w:t>
            </w:r>
          </w:p>
          <w:p w:rsidR="00CD6FBD" w:rsidRDefault="00CD6FBD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архитектурные  сведения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остались в городе?</w:t>
            </w:r>
          </w:p>
          <w:p w:rsidR="00CD6FBD" w:rsidRDefault="00CD6FBD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52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честь какого события построена арка?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-(просмотр видеоролика)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был архитектором создания?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дизайну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арки была создана арка?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арка построена на берегу Амура?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был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реконструктором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арки?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восстановили арку?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 области?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 след в истории оставляли не только величавые сооружения, памятники, бюсты. Есть населенные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пункты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носят названия первооткрывателей, основателей. В нашей области такие названия носят: село Москвитино, Поярково, Молчаново,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Толбузино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Толбузино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Село Волково, 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Поповка и многие другие.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каждом населенном пункте есть улицы, которые носят названия правителей, ведущих деятелей, по виду отрасли и др.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улицы вам известны названия, которых были еще дореволюционного периода? 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вещественными историческими источниками называют предметы, которые мы можем увидеть, на улицах, в музеях.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Шло время, людям надо было как – то увековечить существование села, города, события,  но  как же быть, как передать историю, которая была в 7веке и других последующих веках?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занимался фиксацией истории в Древней Руси?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звали первого летописца?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чем писали?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-Удобно ли было это применение?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еще письменность существовала?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-Удобна ли она была?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чем еще оставалась история?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Итак, письменными источниками называют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сохранились в печатной, нарисованной,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выцарапленной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форме.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источники существовали ещё?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 рассказов бабушек, дедушек, мам, пап, вы узнаете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царицы лягушки. Из  слов песен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посвящена она, из баллады истории матерей о своих детях, учения с помощью пословиц и поговорок и др. Такие источники историки называют</w:t>
            </w:r>
            <w:r w:rsidRPr="00CD6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устными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как же им определить, сказка ли это, баллада, былина, песня, поговорка или же это пословица?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разберемся, в сказке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 балладе воспевание кого – либо (Прослушивание баллады о трех сыновьях)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воспевает мать?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различия между сказкой и балладой?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вы знаете  сказки, баллады,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пословицы, поговорки?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вывод, что в истории называют устными источниками?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но источником исторических знаний является и твой родной язык. Как язык может быть источником, вам даст ответ учебник на странице 113.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интересно было о ….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хотел бы узнать о …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 неинтересно было о…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обязательно больше узнаю  о …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наука изучающая прошлое людей?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называются люди изучающие прошлое людей?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называют вещественными историческими источниками?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Что называют письменными историческим источниками?</w:t>
            </w:r>
            <w:proofErr w:type="gramEnd"/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называют устные исторические источники?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различие в источниках?</w:t>
            </w:r>
          </w:p>
          <w:p w:rsidR="00CD6FBD" w:rsidRP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 уроке мы с вами узнали, как называется наука изучающая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прошлое людей, с помощью чего они узнают прошлое людей, какими бывают исторические источники и в чем их различие, какие источники есть в нашем городе.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также будете хранить, передавать историю Отчизны, малой родины, семьи.</w:t>
            </w:r>
          </w:p>
        </w:tc>
        <w:tc>
          <w:tcPr>
            <w:tcW w:w="4929" w:type="dxa"/>
          </w:tcPr>
          <w:p w:rsidR="00524F13" w:rsidRPr="003567AF" w:rsidRDefault="00D7733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Обучающиеся приветствуют учителя, садятся за свои рабочие места. Настраиваются на тему урока.</w:t>
            </w:r>
            <w:r w:rsidR="000874A8"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- Солнце, выше и дольше греет землю. На полях преет почва. Вскрываются </w:t>
            </w:r>
            <w:proofErr w:type="gramStart"/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  <w:proofErr w:type="gramEnd"/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 и начинается ледоход. Появляются первоцветы: голубая пролеска, желтая мать - и – мачеха, меняющая окрас цветков медуница. </w:t>
            </w: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В апреле начинается массовый перелет и гнездование.</w:t>
            </w: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-Грачи, утки, гуси, иволга, трясогузка</w:t>
            </w: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A5" w:rsidRPr="003567AF" w:rsidRDefault="00A401E1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Одной заботой крестьян было узнать, готова ли почва для сева.</w:t>
            </w: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1E1" w:rsidRPr="003567AF" w:rsidRDefault="00A401E1" w:rsidP="00A40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 Поспела ли земля, определяли уважаемые в селе старики.  Брали горсть земли, сжимали её в ком и смотрели, рассыплется ли она при падении. Если ком оставался целым, тогда считалось, что земля ещё сырая, сгниют семена.</w:t>
            </w:r>
          </w:p>
          <w:p w:rsidR="005824A5" w:rsidRPr="003567AF" w:rsidRDefault="005824A5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D7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AF" w:rsidRPr="003567AF" w:rsidRDefault="003567AF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В стихотворении речь идет о славе российской истории.</w:t>
            </w: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Автор стихотворения хотела передать нам, что историю государства надо хранить, чтить, гордится</w:t>
            </w: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-Предположения </w:t>
            </w:r>
            <w:proofErr w:type="gramStart"/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Обучающиеся выдвигают свои версии</w:t>
            </w: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-Работа по учебнику</w:t>
            </w: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История – наука изучающая прошлое людей</w:t>
            </w: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-  Археологи по раскопкам древних </w:t>
            </w:r>
            <w:r w:rsidRPr="00356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поселений. Старинные предметы изучают археологи.</w:t>
            </w: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 - Мы называем людей, которые жили до нашего времени.</w:t>
            </w:r>
          </w:p>
          <w:p w:rsidR="00771BB4" w:rsidRPr="003567AF" w:rsidRDefault="00771BB4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Обучающиеся выдвигают свои версии по второй части вопроса.</w:t>
            </w:r>
          </w:p>
          <w:p w:rsidR="00E529E1" w:rsidRPr="003567AF" w:rsidRDefault="00E529E1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 xml:space="preserve">- Историю нужно знать для того, чтобы мы могли гордиться, чтить, уважать наши исконно русские традиции. </w:t>
            </w:r>
          </w:p>
          <w:p w:rsidR="00E529E1" w:rsidRPr="003567AF" w:rsidRDefault="00E529E1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9E1" w:rsidRPr="003567AF" w:rsidRDefault="00E529E1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Работа по учебнику.</w:t>
            </w:r>
          </w:p>
          <w:p w:rsidR="005C2D72" w:rsidRPr="003567AF" w:rsidRDefault="005C2D72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Узнавали из историй семьи, рода, племени, из рассказов родных. Помогая взрослым, перенимали секреты мастерства. Участвуя  в праздниках, узнавали обряды, верования, обычаи своего народа.</w:t>
            </w:r>
          </w:p>
          <w:p w:rsidR="00FB0142" w:rsidRPr="003567AF" w:rsidRDefault="00FB0142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 Историки получают сведения, о прошлом исследуя вещественные исторические источники.</w:t>
            </w:r>
          </w:p>
          <w:p w:rsidR="00FB0142" w:rsidRPr="003567AF" w:rsidRDefault="00FB0142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142" w:rsidRDefault="00FB0142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7AF">
              <w:rPr>
                <w:rFonts w:ascii="Times New Roman" w:hAnsi="Times New Roman" w:cs="Times New Roman"/>
                <w:sz w:val="28"/>
                <w:szCs w:val="28"/>
              </w:rPr>
              <w:t>-Вещественно историческими сведениями могут быть старинные предметы и постройки, которые можно увидеть на улицах городов, под открытым небом, в залах исторических и краеведческих музеев.</w:t>
            </w: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архитектурные сооружения, памятники, бюсты.</w:t>
            </w: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Амурский педагогический колледж, Благовещенский государственные педагогический университет, центр эстетического развития имени В.В. Белоглазова, музей  им. Г.С. Новикова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триумфальная арка и др. </w:t>
            </w:r>
            <w:proofErr w:type="gramEnd"/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Иосиф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Буковец</w:t>
            </w:r>
            <w:proofErr w:type="spellEnd"/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Арка Тита в Риме,</w:t>
            </w: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-Валерий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Сикирин</w:t>
            </w:r>
            <w:proofErr w:type="spellEnd"/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6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6FBD">
              <w:rPr>
                <w:rFonts w:ascii="Times New Roman" w:hAnsi="Times New Roman" w:cs="Times New Roman"/>
                <w:sz w:val="28"/>
                <w:szCs w:val="28"/>
              </w:rPr>
              <w:t>Зейская</w:t>
            </w:r>
            <w:proofErr w:type="spellEnd"/>
            <w:r w:rsidRPr="00CD6FBD">
              <w:rPr>
                <w:rFonts w:ascii="Times New Roman" w:hAnsi="Times New Roman" w:cs="Times New Roman"/>
                <w:sz w:val="28"/>
                <w:szCs w:val="28"/>
              </w:rPr>
              <w:t xml:space="preserve"> ГЭС, </w:t>
            </w:r>
            <w:proofErr w:type="spellStart"/>
            <w:r w:rsidRPr="00CD6FBD">
              <w:rPr>
                <w:rFonts w:ascii="Times New Roman" w:hAnsi="Times New Roman" w:cs="Times New Roman"/>
                <w:sz w:val="28"/>
                <w:szCs w:val="28"/>
              </w:rPr>
              <w:t>Бурейская</w:t>
            </w:r>
            <w:proofErr w:type="spellEnd"/>
            <w:r w:rsidRPr="00CD6FBD">
              <w:rPr>
                <w:rFonts w:ascii="Times New Roman" w:hAnsi="Times New Roman" w:cs="Times New Roman"/>
                <w:sz w:val="28"/>
                <w:szCs w:val="28"/>
              </w:rPr>
              <w:t xml:space="preserve"> ГЭС, БАМ, Детская железная дорога (узколинейная), От станции Свободный до деревни </w:t>
            </w:r>
            <w:proofErr w:type="spellStart"/>
            <w:r w:rsidRPr="00CD6FBD">
              <w:rPr>
                <w:rFonts w:ascii="Times New Roman" w:hAnsi="Times New Roman" w:cs="Times New Roman"/>
                <w:sz w:val="28"/>
                <w:szCs w:val="28"/>
              </w:rPr>
              <w:t>Бардагон</w:t>
            </w:r>
            <w:proofErr w:type="spellEnd"/>
            <w:r w:rsidRPr="00CD6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77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Воспользоваться письменностью.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Летописец, а рукописные книги назывались летописи, писание по годам - летам.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Нестор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Писали на бересте,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удобно по качеству, составу.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Узелковая, настенная, письменность на глиняных дощечках.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путались узелки, 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указах, письмах, воспоминания,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книги.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Придаются признак человечности, оживления,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сыновьях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сказке рассказывается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существующие события, а в балладе воспевание кого – либо.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излагались из рассказов наших предков называются устными.</w:t>
            </w: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FBD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учебнику,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D6FBD" w:rsidRPr="003567AF" w:rsidRDefault="00CD6FBD" w:rsidP="00CD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400" w:rsidRDefault="007E2400"/>
    <w:sectPr w:rsidR="007E2400" w:rsidSect="00524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13"/>
    <w:rsid w:val="00026040"/>
    <w:rsid w:val="00030669"/>
    <w:rsid w:val="000461B8"/>
    <w:rsid w:val="00053662"/>
    <w:rsid w:val="00053C53"/>
    <w:rsid w:val="00056686"/>
    <w:rsid w:val="00056DB6"/>
    <w:rsid w:val="00062EE2"/>
    <w:rsid w:val="00066A55"/>
    <w:rsid w:val="0007196D"/>
    <w:rsid w:val="000874A8"/>
    <w:rsid w:val="00095F51"/>
    <w:rsid w:val="00096D9E"/>
    <w:rsid w:val="000F4C97"/>
    <w:rsid w:val="0010353F"/>
    <w:rsid w:val="00112908"/>
    <w:rsid w:val="00122652"/>
    <w:rsid w:val="00122C91"/>
    <w:rsid w:val="00131964"/>
    <w:rsid w:val="001426B5"/>
    <w:rsid w:val="001714CB"/>
    <w:rsid w:val="001C2E74"/>
    <w:rsid w:val="001C4442"/>
    <w:rsid w:val="001C4E3F"/>
    <w:rsid w:val="001E2F35"/>
    <w:rsid w:val="001E7A12"/>
    <w:rsid w:val="001F18CF"/>
    <w:rsid w:val="0020124A"/>
    <w:rsid w:val="00203222"/>
    <w:rsid w:val="0021657C"/>
    <w:rsid w:val="00230FA1"/>
    <w:rsid w:val="00231869"/>
    <w:rsid w:val="00232C04"/>
    <w:rsid w:val="00242CCE"/>
    <w:rsid w:val="00247091"/>
    <w:rsid w:val="00282D51"/>
    <w:rsid w:val="002A3D6E"/>
    <w:rsid w:val="002A63C1"/>
    <w:rsid w:val="002C325E"/>
    <w:rsid w:val="002C510D"/>
    <w:rsid w:val="002D6686"/>
    <w:rsid w:val="002E56AA"/>
    <w:rsid w:val="002F7873"/>
    <w:rsid w:val="003029E2"/>
    <w:rsid w:val="0030394B"/>
    <w:rsid w:val="00347C21"/>
    <w:rsid w:val="003567AF"/>
    <w:rsid w:val="003924F0"/>
    <w:rsid w:val="003A36FB"/>
    <w:rsid w:val="003B00FF"/>
    <w:rsid w:val="003C3209"/>
    <w:rsid w:val="003E1542"/>
    <w:rsid w:val="003E4044"/>
    <w:rsid w:val="003F7214"/>
    <w:rsid w:val="00401870"/>
    <w:rsid w:val="004032F9"/>
    <w:rsid w:val="00407240"/>
    <w:rsid w:val="00411F5D"/>
    <w:rsid w:val="00412928"/>
    <w:rsid w:val="0042120C"/>
    <w:rsid w:val="0044007D"/>
    <w:rsid w:val="00455DA0"/>
    <w:rsid w:val="004871AC"/>
    <w:rsid w:val="004A5051"/>
    <w:rsid w:val="004D51C3"/>
    <w:rsid w:val="00512426"/>
    <w:rsid w:val="00516747"/>
    <w:rsid w:val="00524F13"/>
    <w:rsid w:val="00530947"/>
    <w:rsid w:val="005346F3"/>
    <w:rsid w:val="005824A5"/>
    <w:rsid w:val="005915ED"/>
    <w:rsid w:val="005B6673"/>
    <w:rsid w:val="005C2D72"/>
    <w:rsid w:val="005C329B"/>
    <w:rsid w:val="005C33D6"/>
    <w:rsid w:val="005D173E"/>
    <w:rsid w:val="005D3254"/>
    <w:rsid w:val="005E1381"/>
    <w:rsid w:val="005E3D74"/>
    <w:rsid w:val="00613832"/>
    <w:rsid w:val="00615399"/>
    <w:rsid w:val="00617BE1"/>
    <w:rsid w:val="00626476"/>
    <w:rsid w:val="00644880"/>
    <w:rsid w:val="00657D20"/>
    <w:rsid w:val="00670BE3"/>
    <w:rsid w:val="0067379B"/>
    <w:rsid w:val="00683D56"/>
    <w:rsid w:val="00684C30"/>
    <w:rsid w:val="006A4C7D"/>
    <w:rsid w:val="006A501E"/>
    <w:rsid w:val="006C6663"/>
    <w:rsid w:val="006C6CB7"/>
    <w:rsid w:val="006E0C10"/>
    <w:rsid w:val="00726DE5"/>
    <w:rsid w:val="007327B7"/>
    <w:rsid w:val="00740442"/>
    <w:rsid w:val="00771BB4"/>
    <w:rsid w:val="007A2F22"/>
    <w:rsid w:val="007C2074"/>
    <w:rsid w:val="007E2400"/>
    <w:rsid w:val="007F5740"/>
    <w:rsid w:val="0080164C"/>
    <w:rsid w:val="00805A20"/>
    <w:rsid w:val="00807F8E"/>
    <w:rsid w:val="008271A0"/>
    <w:rsid w:val="008459E8"/>
    <w:rsid w:val="00846105"/>
    <w:rsid w:val="008534B8"/>
    <w:rsid w:val="00864272"/>
    <w:rsid w:val="0088249B"/>
    <w:rsid w:val="00897081"/>
    <w:rsid w:val="008B55FA"/>
    <w:rsid w:val="008C573E"/>
    <w:rsid w:val="00900A36"/>
    <w:rsid w:val="009151A5"/>
    <w:rsid w:val="00943CBB"/>
    <w:rsid w:val="0094429D"/>
    <w:rsid w:val="00946290"/>
    <w:rsid w:val="00965E2D"/>
    <w:rsid w:val="009708F7"/>
    <w:rsid w:val="009B3140"/>
    <w:rsid w:val="009B7CDB"/>
    <w:rsid w:val="009E3D17"/>
    <w:rsid w:val="00A003D2"/>
    <w:rsid w:val="00A015F4"/>
    <w:rsid w:val="00A32EE0"/>
    <w:rsid w:val="00A401E1"/>
    <w:rsid w:val="00A65800"/>
    <w:rsid w:val="00A74074"/>
    <w:rsid w:val="00AB3BFE"/>
    <w:rsid w:val="00AC1F35"/>
    <w:rsid w:val="00AD1540"/>
    <w:rsid w:val="00AE67ED"/>
    <w:rsid w:val="00AE7A25"/>
    <w:rsid w:val="00B02F68"/>
    <w:rsid w:val="00B03F87"/>
    <w:rsid w:val="00B100A7"/>
    <w:rsid w:val="00B244FE"/>
    <w:rsid w:val="00B35191"/>
    <w:rsid w:val="00B55969"/>
    <w:rsid w:val="00B610D6"/>
    <w:rsid w:val="00B660DA"/>
    <w:rsid w:val="00B67F88"/>
    <w:rsid w:val="00B705A4"/>
    <w:rsid w:val="00B71C4C"/>
    <w:rsid w:val="00B947BD"/>
    <w:rsid w:val="00BB4A92"/>
    <w:rsid w:val="00BC136D"/>
    <w:rsid w:val="00BC3C51"/>
    <w:rsid w:val="00BC4954"/>
    <w:rsid w:val="00BF7A7D"/>
    <w:rsid w:val="00BF7E77"/>
    <w:rsid w:val="00C05D0E"/>
    <w:rsid w:val="00C11FB5"/>
    <w:rsid w:val="00C2379E"/>
    <w:rsid w:val="00C26276"/>
    <w:rsid w:val="00C27B05"/>
    <w:rsid w:val="00C72878"/>
    <w:rsid w:val="00C80A01"/>
    <w:rsid w:val="00CA4C65"/>
    <w:rsid w:val="00CB3F4B"/>
    <w:rsid w:val="00CD6DE9"/>
    <w:rsid w:val="00CD6FBD"/>
    <w:rsid w:val="00CF6589"/>
    <w:rsid w:val="00D03E6A"/>
    <w:rsid w:val="00D046DB"/>
    <w:rsid w:val="00D07A21"/>
    <w:rsid w:val="00D34B56"/>
    <w:rsid w:val="00D36CB8"/>
    <w:rsid w:val="00D52469"/>
    <w:rsid w:val="00D52C0E"/>
    <w:rsid w:val="00D54FAC"/>
    <w:rsid w:val="00D57DDF"/>
    <w:rsid w:val="00D66B41"/>
    <w:rsid w:val="00D77335"/>
    <w:rsid w:val="00DA2193"/>
    <w:rsid w:val="00DB7233"/>
    <w:rsid w:val="00DD17A0"/>
    <w:rsid w:val="00DD2E61"/>
    <w:rsid w:val="00DF1611"/>
    <w:rsid w:val="00E104AB"/>
    <w:rsid w:val="00E44F80"/>
    <w:rsid w:val="00E529E1"/>
    <w:rsid w:val="00E64D41"/>
    <w:rsid w:val="00E82BA8"/>
    <w:rsid w:val="00E92078"/>
    <w:rsid w:val="00EA16AE"/>
    <w:rsid w:val="00EA7027"/>
    <w:rsid w:val="00EC414A"/>
    <w:rsid w:val="00EE130B"/>
    <w:rsid w:val="00EF5BDA"/>
    <w:rsid w:val="00F41D44"/>
    <w:rsid w:val="00F64AAD"/>
    <w:rsid w:val="00F721D8"/>
    <w:rsid w:val="00F7747D"/>
    <w:rsid w:val="00FA16A5"/>
    <w:rsid w:val="00FB0142"/>
    <w:rsid w:val="00FD7261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Мася</cp:lastModifiedBy>
  <cp:revision>10</cp:revision>
  <dcterms:created xsi:type="dcterms:W3CDTF">2015-04-10T09:11:00Z</dcterms:created>
  <dcterms:modified xsi:type="dcterms:W3CDTF">2015-12-02T19:49:00Z</dcterms:modified>
</cp:coreProperties>
</file>