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2E" w:rsidRPr="00EE3212" w:rsidRDefault="001C682E" w:rsidP="001C6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212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EE321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EE32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3212">
        <w:rPr>
          <w:rFonts w:ascii="Times New Roman" w:hAnsi="Times New Roman" w:cs="Times New Roman"/>
          <w:sz w:val="28"/>
          <w:szCs w:val="28"/>
        </w:rPr>
        <w:t>Балашейка</w:t>
      </w:r>
      <w:proofErr w:type="spellEnd"/>
    </w:p>
    <w:p w:rsidR="001C682E" w:rsidRPr="00EE3212" w:rsidRDefault="001C682E" w:rsidP="001C682E">
      <w:pPr>
        <w:rPr>
          <w:rFonts w:ascii="Times New Roman" w:hAnsi="Times New Roman" w:cs="Times New Roman"/>
          <w:b/>
          <w:sz w:val="28"/>
          <w:szCs w:val="28"/>
        </w:rPr>
      </w:pPr>
    </w:p>
    <w:p w:rsidR="00317403" w:rsidRDefault="00317403" w:rsidP="001C682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Технологическая карта к</w:t>
      </w:r>
      <w:r w:rsidR="001C682E" w:rsidRPr="00EE3212">
        <w:rPr>
          <w:rFonts w:ascii="Times New Roman" w:hAnsi="Times New Roman" w:cs="Times New Roman"/>
          <w:sz w:val="48"/>
          <w:szCs w:val="48"/>
        </w:rPr>
        <w:t>онспект</w:t>
      </w:r>
      <w:r>
        <w:rPr>
          <w:rFonts w:ascii="Times New Roman" w:hAnsi="Times New Roman" w:cs="Times New Roman"/>
          <w:sz w:val="48"/>
          <w:szCs w:val="48"/>
        </w:rPr>
        <w:t>а</w:t>
      </w:r>
      <w:r w:rsidR="001C682E" w:rsidRPr="00EE3212">
        <w:rPr>
          <w:rFonts w:ascii="Times New Roman" w:hAnsi="Times New Roman" w:cs="Times New Roman"/>
          <w:sz w:val="48"/>
          <w:szCs w:val="48"/>
        </w:rPr>
        <w:t xml:space="preserve"> урока </w:t>
      </w:r>
    </w:p>
    <w:p w:rsidR="001C682E" w:rsidRPr="00EE3212" w:rsidRDefault="001C682E" w:rsidP="001C682E">
      <w:pPr>
        <w:jc w:val="center"/>
        <w:rPr>
          <w:rFonts w:ascii="Times New Roman" w:hAnsi="Times New Roman" w:cs="Times New Roman"/>
          <w:sz w:val="48"/>
          <w:szCs w:val="48"/>
        </w:rPr>
      </w:pPr>
      <w:r w:rsidRPr="00EE3212">
        <w:rPr>
          <w:rFonts w:ascii="Times New Roman" w:hAnsi="Times New Roman" w:cs="Times New Roman"/>
          <w:sz w:val="48"/>
          <w:szCs w:val="48"/>
        </w:rPr>
        <w:t xml:space="preserve">по окружающему миру </w:t>
      </w:r>
    </w:p>
    <w:p w:rsidR="001C682E" w:rsidRPr="00EE3212" w:rsidRDefault="001C682E" w:rsidP="001C6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3212">
        <w:rPr>
          <w:rFonts w:ascii="Times New Roman" w:hAnsi="Times New Roman" w:cs="Times New Roman"/>
          <w:sz w:val="48"/>
          <w:szCs w:val="48"/>
        </w:rPr>
        <w:t>на тему</w:t>
      </w:r>
      <w:r w:rsidRPr="00EE3212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C682E" w:rsidRPr="008C5686" w:rsidRDefault="00F00C40" w:rsidP="001C6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«Здоровый образ жизни»</w:t>
      </w:r>
    </w:p>
    <w:p w:rsidR="002224BB" w:rsidRDefault="002224BB" w:rsidP="001C68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D4778" w:rsidRDefault="00BD4778" w:rsidP="001C682E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BD4778">
        <w:rPr>
          <w:rFonts w:ascii="Times New Roman" w:hAnsi="Times New Roman" w:cs="Times New Roman"/>
          <w:sz w:val="48"/>
          <w:szCs w:val="48"/>
          <w:lang w:val="en-US"/>
        </w:rPr>
        <w:t>c</w:t>
      </w:r>
      <w:proofErr w:type="gramEnd"/>
      <w:r w:rsidRPr="00BD4778">
        <w:rPr>
          <w:rFonts w:ascii="Times New Roman" w:hAnsi="Times New Roman" w:cs="Times New Roman"/>
          <w:sz w:val="48"/>
          <w:szCs w:val="48"/>
        </w:rPr>
        <w:t xml:space="preserve"> использованием </w:t>
      </w:r>
    </w:p>
    <w:p w:rsidR="00BD4778" w:rsidRPr="00BD4778" w:rsidRDefault="002224BB" w:rsidP="001C682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здоровье</w:t>
      </w:r>
      <w:bookmarkStart w:id="0" w:name="_GoBack"/>
      <w:bookmarkEnd w:id="0"/>
      <w:r w:rsidRPr="00BD4778">
        <w:rPr>
          <w:rFonts w:ascii="Times New Roman" w:hAnsi="Times New Roman" w:cs="Times New Roman"/>
          <w:sz w:val="48"/>
          <w:szCs w:val="48"/>
        </w:rPr>
        <w:t>сберегающей</w:t>
      </w:r>
      <w:r w:rsidR="00BD4778" w:rsidRPr="00BD4778">
        <w:rPr>
          <w:rFonts w:ascii="Times New Roman" w:hAnsi="Times New Roman" w:cs="Times New Roman"/>
          <w:sz w:val="48"/>
          <w:szCs w:val="48"/>
        </w:rPr>
        <w:t xml:space="preserve"> технологией и кейс –метода.</w:t>
      </w:r>
    </w:p>
    <w:p w:rsidR="001C682E" w:rsidRPr="00EE3212" w:rsidRDefault="001C682E" w:rsidP="001C682E">
      <w:pPr>
        <w:rPr>
          <w:rFonts w:ascii="Times New Roman" w:hAnsi="Times New Roman" w:cs="Times New Roman"/>
          <w:b/>
          <w:sz w:val="28"/>
          <w:szCs w:val="28"/>
        </w:rPr>
      </w:pPr>
    </w:p>
    <w:p w:rsidR="001C682E" w:rsidRPr="00EE3212" w:rsidRDefault="001C682E" w:rsidP="001C682E">
      <w:pPr>
        <w:jc w:val="right"/>
        <w:rPr>
          <w:rFonts w:ascii="Times New Roman" w:hAnsi="Times New Roman" w:cs="Times New Roman"/>
          <w:sz w:val="28"/>
          <w:szCs w:val="28"/>
        </w:rPr>
      </w:pPr>
      <w:r w:rsidRPr="00EE3212">
        <w:rPr>
          <w:rFonts w:ascii="Times New Roman" w:hAnsi="Times New Roman" w:cs="Times New Roman"/>
          <w:sz w:val="28"/>
          <w:szCs w:val="28"/>
        </w:rPr>
        <w:t xml:space="preserve">Подготовила: М.А. </w:t>
      </w:r>
      <w:proofErr w:type="spellStart"/>
      <w:r w:rsidRPr="00EE3212">
        <w:rPr>
          <w:rFonts w:ascii="Times New Roman" w:hAnsi="Times New Roman" w:cs="Times New Roman"/>
          <w:sz w:val="28"/>
          <w:szCs w:val="28"/>
        </w:rPr>
        <w:t>Арянова</w:t>
      </w:r>
      <w:proofErr w:type="spellEnd"/>
    </w:p>
    <w:p w:rsidR="001C682E" w:rsidRPr="00EE3212" w:rsidRDefault="001C682E" w:rsidP="00BD47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212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EE3212">
        <w:rPr>
          <w:rFonts w:ascii="Times New Roman" w:hAnsi="Times New Roman" w:cs="Times New Roman"/>
          <w:b/>
          <w:sz w:val="28"/>
          <w:szCs w:val="28"/>
        </w:rPr>
        <w:t>.</w:t>
      </w:r>
    </w:p>
    <w:p w:rsidR="001C682E" w:rsidRPr="00EE3212" w:rsidRDefault="001C682E" w:rsidP="001C68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82E" w:rsidRPr="00EE3212" w:rsidRDefault="001C682E" w:rsidP="001C682E">
      <w:pPr>
        <w:rPr>
          <w:rFonts w:ascii="Times New Roman" w:hAnsi="Times New Roman" w:cs="Times New Roman"/>
          <w:b/>
          <w:sz w:val="28"/>
          <w:szCs w:val="28"/>
        </w:rPr>
      </w:pPr>
    </w:p>
    <w:p w:rsidR="001C682E" w:rsidRPr="00463612" w:rsidRDefault="00463612" w:rsidP="00463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 год.</w:t>
      </w:r>
    </w:p>
    <w:p w:rsidR="003B62A7" w:rsidRPr="00463612" w:rsidRDefault="00DE55E6" w:rsidP="004636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612">
        <w:rPr>
          <w:rFonts w:ascii="Times New Roman" w:hAnsi="Times New Roman" w:cs="Times New Roman"/>
          <w:b/>
          <w:sz w:val="24"/>
          <w:szCs w:val="24"/>
        </w:rPr>
        <w:lastRenderedPageBreak/>
        <w:t>Урок</w:t>
      </w:r>
      <w:r w:rsidR="00FB60F4" w:rsidRPr="00463612">
        <w:rPr>
          <w:rFonts w:ascii="Times New Roman" w:hAnsi="Times New Roman" w:cs="Times New Roman"/>
          <w:b/>
          <w:sz w:val="24"/>
          <w:szCs w:val="24"/>
        </w:rPr>
        <w:t xml:space="preserve"> окружающего мира</w:t>
      </w:r>
      <w:r w:rsidRPr="0046361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69"/>
        <w:gridCol w:w="4325"/>
        <w:gridCol w:w="2268"/>
        <w:gridCol w:w="1985"/>
        <w:gridCol w:w="1301"/>
        <w:gridCol w:w="1534"/>
      </w:tblGrid>
      <w:tr w:rsidR="00DE55E6" w:rsidRPr="00463612" w:rsidTr="00463612">
        <w:tc>
          <w:tcPr>
            <w:tcW w:w="3613" w:type="dxa"/>
            <w:gridSpan w:val="3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9879" w:type="dxa"/>
            <w:gridSpan w:val="4"/>
          </w:tcPr>
          <w:p w:rsidR="00DE55E6" w:rsidRPr="00463612" w:rsidRDefault="00F00C40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  <w:r w:rsidR="00FB60F4"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6" w:rsidRPr="00463612" w:rsidTr="00463612">
        <w:tc>
          <w:tcPr>
            <w:tcW w:w="3613" w:type="dxa"/>
            <w:gridSpan w:val="3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цель.</w:t>
            </w:r>
          </w:p>
        </w:tc>
        <w:tc>
          <w:tcPr>
            <w:tcW w:w="9879" w:type="dxa"/>
            <w:gridSpan w:val="4"/>
          </w:tcPr>
          <w:p w:rsidR="00DE55E6" w:rsidRPr="00463612" w:rsidRDefault="00FB60F4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представление о здоровье как одной из главных ценностей человеческой жизни; выделить признаки здорового состояния человека; познакомить с правилами, помогающими сохранить собственное здоровье на долгие годы.</w:t>
            </w:r>
          </w:p>
        </w:tc>
        <w:tc>
          <w:tcPr>
            <w:tcW w:w="1534" w:type="dxa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6" w:rsidRPr="00463612" w:rsidTr="00463612">
        <w:tc>
          <w:tcPr>
            <w:tcW w:w="3613" w:type="dxa"/>
            <w:gridSpan w:val="3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9879" w:type="dxa"/>
            <w:gridSpan w:val="4"/>
          </w:tcPr>
          <w:p w:rsidR="00DE55E6" w:rsidRPr="00463612" w:rsidRDefault="00FB60F4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задачи.</w:t>
            </w:r>
          </w:p>
        </w:tc>
        <w:tc>
          <w:tcPr>
            <w:tcW w:w="1534" w:type="dxa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6" w:rsidRPr="00463612" w:rsidTr="00463612">
        <w:tc>
          <w:tcPr>
            <w:tcW w:w="3613" w:type="dxa"/>
            <w:gridSpan w:val="3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9879" w:type="dxa"/>
            <w:gridSpan w:val="4"/>
          </w:tcPr>
          <w:p w:rsidR="00DE55E6" w:rsidRPr="00463612" w:rsidRDefault="00FB60F4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Учащиеся осознают необходимость безопасного  и здорового образа жизни, соблюдения режима дня; научатся  формулировать правила личной гигиены; делать выводы из изученного материала.</w:t>
            </w:r>
          </w:p>
        </w:tc>
        <w:tc>
          <w:tcPr>
            <w:tcW w:w="1534" w:type="dxa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6" w:rsidRPr="00463612" w:rsidTr="00463612">
        <w:tc>
          <w:tcPr>
            <w:tcW w:w="3613" w:type="dxa"/>
            <w:gridSpan w:val="3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</w:tc>
        <w:tc>
          <w:tcPr>
            <w:tcW w:w="9879" w:type="dxa"/>
            <w:gridSpan w:val="4"/>
          </w:tcPr>
          <w:p w:rsidR="000D7760" w:rsidRPr="00463612" w:rsidRDefault="000D7760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Принимают и осваивают социальную роль обучающегося, имеют мотивацию к учебной деятельности  и осознают  личностный смысл учения.</w:t>
            </w:r>
          </w:p>
        </w:tc>
        <w:tc>
          <w:tcPr>
            <w:tcW w:w="1534" w:type="dxa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6" w:rsidRPr="00463612" w:rsidTr="00463612">
        <w:tc>
          <w:tcPr>
            <w:tcW w:w="3613" w:type="dxa"/>
            <w:gridSpan w:val="3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УУД (</w:t>
            </w: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879" w:type="dxa"/>
            <w:gridSpan w:val="4"/>
          </w:tcPr>
          <w:p w:rsidR="000D7760" w:rsidRPr="00463612" w:rsidRDefault="000D7760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решение  учебной задачи (выстраивают последовательность  необходимых операций (алгоритм действий).</w:t>
            </w:r>
            <w:proofErr w:type="gramEnd"/>
          </w:p>
          <w:p w:rsidR="000D7760" w:rsidRPr="00463612" w:rsidRDefault="000D7760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612">
              <w:rPr>
                <w:rFonts w:ascii="Times New Roman" w:hAnsi="Times New Roman" w:cs="Times New Roman"/>
                <w:i/>
                <w:sz w:val="24"/>
                <w:szCs w:val="24"/>
              </w:rPr>
              <w:t>обще учебные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используют  справочную  литературу для решения учебной задачи; </w:t>
            </w:r>
            <w:r w:rsidRPr="00463612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выполняют  логические действия (сравнение, анализ, синтез, обобщение, установление </w:t>
            </w: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ледственных связей, построение рассуждений).</w:t>
            </w:r>
          </w:p>
          <w:p w:rsidR="00DE55E6" w:rsidRPr="00463612" w:rsidRDefault="000D7760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используют речь для регуляции своего действия.</w:t>
            </w:r>
          </w:p>
        </w:tc>
        <w:tc>
          <w:tcPr>
            <w:tcW w:w="1534" w:type="dxa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6" w:rsidRPr="00463612" w:rsidTr="00463612">
        <w:tc>
          <w:tcPr>
            <w:tcW w:w="15026" w:type="dxa"/>
            <w:gridSpan w:val="8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урока.</w:t>
            </w:r>
          </w:p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D23" w:rsidRPr="00463612" w:rsidTr="00463612">
        <w:trPr>
          <w:trHeight w:val="480"/>
        </w:trPr>
        <w:tc>
          <w:tcPr>
            <w:tcW w:w="1418" w:type="dxa"/>
            <w:vMerge w:val="restart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Этап урока.</w:t>
            </w:r>
          </w:p>
        </w:tc>
        <w:tc>
          <w:tcPr>
            <w:tcW w:w="2126" w:type="dxa"/>
            <w:vMerge w:val="restart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Формы, методы,  методические приемы.</w:t>
            </w:r>
          </w:p>
        </w:tc>
        <w:tc>
          <w:tcPr>
            <w:tcW w:w="4394" w:type="dxa"/>
            <w:gridSpan w:val="2"/>
            <w:vMerge w:val="restart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253" w:type="dxa"/>
            <w:gridSpan w:val="2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1301" w:type="dxa"/>
            <w:vMerge w:val="restart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Приемы контроля.</w:t>
            </w:r>
          </w:p>
        </w:tc>
        <w:tc>
          <w:tcPr>
            <w:tcW w:w="1534" w:type="dxa"/>
            <w:vMerge w:val="restart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</w:tr>
      <w:tr w:rsidR="00E34D23" w:rsidRPr="00463612" w:rsidTr="00463612">
        <w:trPr>
          <w:trHeight w:val="480"/>
        </w:trPr>
        <w:tc>
          <w:tcPr>
            <w:tcW w:w="1418" w:type="dxa"/>
            <w:vMerge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Осуществляемы действия.</w:t>
            </w:r>
          </w:p>
        </w:tc>
        <w:tc>
          <w:tcPr>
            <w:tcW w:w="1985" w:type="dxa"/>
          </w:tcPr>
          <w:p w:rsidR="00DE55E6" w:rsidRPr="00463612" w:rsidRDefault="00DE55E6" w:rsidP="004636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Формируемые умения.</w:t>
            </w:r>
          </w:p>
        </w:tc>
        <w:tc>
          <w:tcPr>
            <w:tcW w:w="1301" w:type="dxa"/>
            <w:vMerge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23" w:rsidRPr="00463612" w:rsidTr="00463612">
        <w:tc>
          <w:tcPr>
            <w:tcW w:w="1418" w:type="dxa"/>
          </w:tcPr>
          <w:p w:rsidR="00DD6FA6" w:rsidRPr="00463612" w:rsidRDefault="00E34D23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.Мотивирование к учебной деятель</w:t>
            </w:r>
          </w:p>
          <w:p w:rsidR="00DE55E6" w:rsidRPr="00463612" w:rsidRDefault="00E34D23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. (Орг. момент)</w:t>
            </w:r>
          </w:p>
        </w:tc>
        <w:tc>
          <w:tcPr>
            <w:tcW w:w="2126" w:type="dxa"/>
          </w:tcPr>
          <w:p w:rsidR="00DE55E6" w:rsidRPr="00463612" w:rsidRDefault="00E34D23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,  словестный, слово учителя.</w:t>
            </w:r>
          </w:p>
        </w:tc>
        <w:tc>
          <w:tcPr>
            <w:tcW w:w="4394" w:type="dxa"/>
            <w:gridSpan w:val="2"/>
          </w:tcPr>
          <w:p w:rsidR="00DE55E6" w:rsidRPr="00463612" w:rsidRDefault="00E34D23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DD6FA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Мы будем на уроке думать? (Да)</w:t>
            </w:r>
          </w:p>
          <w:p w:rsidR="00DD6FA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А может, будем спать? (Нет)</w:t>
            </w:r>
          </w:p>
          <w:p w:rsidR="00DD6FA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Мы будем рассуждать?  (Да)</w:t>
            </w:r>
          </w:p>
          <w:p w:rsidR="00DD6FA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А в облаках летать? (Нет)</w:t>
            </w:r>
          </w:p>
        </w:tc>
        <w:tc>
          <w:tcPr>
            <w:tcW w:w="2268" w:type="dxa"/>
          </w:tcPr>
          <w:p w:rsidR="00DE55E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 w:rsidR="00172F14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 Организуют свое рабочее место.</w:t>
            </w:r>
          </w:p>
        </w:tc>
        <w:tc>
          <w:tcPr>
            <w:tcW w:w="1985" w:type="dxa"/>
          </w:tcPr>
          <w:p w:rsidR="00DE55E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учителя.</w:t>
            </w:r>
          </w:p>
        </w:tc>
        <w:tc>
          <w:tcPr>
            <w:tcW w:w="1301" w:type="dxa"/>
          </w:tcPr>
          <w:p w:rsidR="00DE55E6" w:rsidRPr="00463612" w:rsidRDefault="00DE55E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E55E6" w:rsidRPr="00463612" w:rsidRDefault="000D7760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  <w:tr w:rsidR="00E34D23" w:rsidRPr="00463612" w:rsidTr="00463612">
        <w:tc>
          <w:tcPr>
            <w:tcW w:w="1418" w:type="dxa"/>
          </w:tcPr>
          <w:p w:rsidR="00DD6FA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. Поста</w:t>
            </w:r>
          </w:p>
          <w:p w:rsidR="00DE55E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новка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учебной задачи </w:t>
            </w:r>
          </w:p>
        </w:tc>
        <w:tc>
          <w:tcPr>
            <w:tcW w:w="2126" w:type="dxa"/>
          </w:tcPr>
          <w:p w:rsidR="00DE55E6" w:rsidRPr="00463612" w:rsidRDefault="00DD6FA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,  словестный, чтение, беседа, сообщение учителя.</w:t>
            </w:r>
          </w:p>
        </w:tc>
        <w:tc>
          <w:tcPr>
            <w:tcW w:w="4394" w:type="dxa"/>
            <w:gridSpan w:val="2"/>
          </w:tcPr>
          <w:p w:rsidR="00DE55E6" w:rsidRPr="00463612" w:rsidRDefault="00172F14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что приготовил нам </w:t>
            </w:r>
            <w:r w:rsidR="00463612" w:rsidRPr="00463612">
              <w:rPr>
                <w:rFonts w:ascii="Times New Roman" w:hAnsi="Times New Roman" w:cs="Times New Roman"/>
                <w:sz w:val="24"/>
                <w:szCs w:val="24"/>
              </w:rPr>
              <w:t>Муравейка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опросик.(слайд2)</w:t>
            </w:r>
          </w:p>
          <w:p w:rsidR="009E1AD9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Что такое здоровый образ жизни? Что нужно выполнять, что бы сохранить здоровье?</w:t>
            </w:r>
          </w:p>
          <w:p w:rsidR="00172F14" w:rsidRPr="00463612" w:rsidRDefault="00172F14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Цель нашего урока состоит в том, чтобы расшифровать каждое из этих понятий и  разработать комплекс правил, соблюдая которые каждый из вас может вырасти здоровым, сильным человеком.</w:t>
            </w:r>
          </w:p>
        </w:tc>
        <w:tc>
          <w:tcPr>
            <w:tcW w:w="2268" w:type="dxa"/>
          </w:tcPr>
          <w:p w:rsidR="00DE55E6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Читают. </w:t>
            </w:r>
            <w:r w:rsidR="00172F14" w:rsidRPr="0046361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 Слушают учителя.</w:t>
            </w:r>
          </w:p>
        </w:tc>
        <w:tc>
          <w:tcPr>
            <w:tcW w:w="1985" w:type="dxa"/>
          </w:tcPr>
          <w:p w:rsidR="00DE55E6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задачу, сформулированную вместе с учителем.</w:t>
            </w:r>
          </w:p>
        </w:tc>
        <w:tc>
          <w:tcPr>
            <w:tcW w:w="1301" w:type="dxa"/>
          </w:tcPr>
          <w:p w:rsidR="00DE55E6" w:rsidRPr="00463612" w:rsidRDefault="00D9526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1534" w:type="dxa"/>
          </w:tcPr>
          <w:p w:rsidR="00DE55E6" w:rsidRPr="00463612" w:rsidRDefault="00317403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760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34D23" w:rsidRPr="00463612" w:rsidTr="00463612">
        <w:tc>
          <w:tcPr>
            <w:tcW w:w="1418" w:type="dxa"/>
          </w:tcPr>
          <w:p w:rsidR="009E1AD9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Усвое</w:t>
            </w:r>
            <w:proofErr w:type="spellEnd"/>
          </w:p>
          <w:p w:rsidR="009E1AD9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но</w:t>
            </w:r>
          </w:p>
          <w:p w:rsidR="00DE55E6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знаний и способов действий.</w:t>
            </w:r>
          </w:p>
        </w:tc>
        <w:tc>
          <w:tcPr>
            <w:tcW w:w="2126" w:type="dxa"/>
          </w:tcPr>
          <w:p w:rsidR="00DE55E6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Словестный, </w:t>
            </w:r>
            <w:r w:rsidR="002B07FE" w:rsidRPr="00463612">
              <w:rPr>
                <w:rFonts w:ascii="Times New Roman" w:hAnsi="Times New Roman" w:cs="Times New Roman"/>
                <w:sz w:val="24"/>
                <w:szCs w:val="24"/>
              </w:rPr>
              <w:t>коллективный, практический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4394" w:type="dxa"/>
            <w:gridSpan w:val="2"/>
          </w:tcPr>
          <w:p w:rsidR="009E1AD9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-Для решения проблемы </w:t>
            </w:r>
            <w:r w:rsidR="005A60AB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я вам 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5A60AB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ила 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кейс следующего содержания:</w:t>
            </w:r>
          </w:p>
          <w:p w:rsidR="005A60AB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gram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с соответствующими темами</w:t>
            </w:r>
            <w:r w:rsidR="005A60AB" w:rsidRPr="004636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AB" w:rsidRPr="00463612" w:rsidRDefault="005A60A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с 8- 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A60AB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с.9</w:t>
            </w:r>
            <w:r w:rsidR="005A60AB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</w:t>
            </w:r>
          </w:p>
          <w:p w:rsidR="009E1AD9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с. 10- чистота – залог здоровья)</w:t>
            </w:r>
          </w:p>
          <w:p w:rsidR="005A60AB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gram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-дополнительные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5A60AB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Интернетом)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1AD9" w:rsidRPr="00463612" w:rsidRDefault="005A60A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  тему статьи и ссылку на нее, 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 наход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ите 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и знаком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1AD9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со стать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DE55E6" w:rsidRPr="00463612" w:rsidRDefault="009E1AD9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част</w:t>
            </w:r>
            <w:proofErr w:type="gram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0AB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статьи (работа с дополнительной  литературой) </w:t>
            </w:r>
          </w:p>
        </w:tc>
        <w:tc>
          <w:tcPr>
            <w:tcW w:w="2268" w:type="dxa"/>
          </w:tcPr>
          <w:p w:rsidR="00DE55E6" w:rsidRPr="00463612" w:rsidRDefault="005A60A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выискивают нужную информацию, выполняют задания. </w:t>
            </w:r>
          </w:p>
        </w:tc>
        <w:tc>
          <w:tcPr>
            <w:tcW w:w="1985" w:type="dxa"/>
          </w:tcPr>
          <w:p w:rsidR="006D44C7" w:rsidRPr="00463612" w:rsidRDefault="005A60A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</w:t>
            </w:r>
          </w:p>
          <w:p w:rsidR="00DE55E6" w:rsidRPr="00463612" w:rsidRDefault="005A60A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ледственные связи.  Анализируют, 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сравнивают, обобщают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. Находят и вычленяют главное. </w:t>
            </w:r>
          </w:p>
        </w:tc>
        <w:tc>
          <w:tcPr>
            <w:tcW w:w="1301" w:type="dxa"/>
          </w:tcPr>
          <w:p w:rsidR="00D95267" w:rsidRPr="00463612" w:rsidRDefault="00D9526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Правильное выполнение </w:t>
            </w: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</w:p>
          <w:p w:rsidR="00DE55E6" w:rsidRPr="00463612" w:rsidRDefault="00D9526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DE55E6" w:rsidRPr="00463612" w:rsidRDefault="006D44C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D7760" w:rsidRPr="0046361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34D23" w:rsidRPr="00463612" w:rsidTr="00463612">
        <w:tc>
          <w:tcPr>
            <w:tcW w:w="1418" w:type="dxa"/>
          </w:tcPr>
          <w:p w:rsidR="00DE55E6" w:rsidRPr="00463612" w:rsidRDefault="00D9526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. Физ. минутка</w:t>
            </w:r>
          </w:p>
        </w:tc>
        <w:tc>
          <w:tcPr>
            <w:tcW w:w="2126" w:type="dxa"/>
          </w:tcPr>
          <w:p w:rsidR="00DE55E6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Коллективный, практический.</w:t>
            </w:r>
          </w:p>
        </w:tc>
        <w:tc>
          <w:tcPr>
            <w:tcW w:w="4394" w:type="dxa"/>
            <w:gridSpan w:val="2"/>
          </w:tcPr>
          <w:p w:rsidR="00DE55E6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Мы сейчас все дружно встанем,</w:t>
            </w:r>
          </w:p>
          <w:p w:rsidR="00D95267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Отдохнём мы на привале.</w:t>
            </w:r>
          </w:p>
          <w:p w:rsidR="00D95267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повернись!</w:t>
            </w:r>
          </w:p>
          <w:p w:rsidR="00D95267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Низко- низко наклонись!</w:t>
            </w:r>
          </w:p>
          <w:p w:rsidR="00D95267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Лапки вверх, лапки вбок</w:t>
            </w:r>
          </w:p>
          <w:p w:rsidR="00D95267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И на месте </w:t>
            </w:r>
            <w:proofErr w:type="gramStart"/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да скок.</w:t>
            </w:r>
          </w:p>
          <w:p w:rsidR="00D95267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А теперь бежим вприпрыжку.</w:t>
            </w:r>
          </w:p>
          <w:p w:rsidR="00D95267" w:rsidRPr="00463612" w:rsidRDefault="00D11AA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267" w:rsidRPr="00463612">
              <w:rPr>
                <w:rFonts w:ascii="Times New Roman" w:hAnsi="Times New Roman" w:cs="Times New Roman"/>
                <w:sz w:val="24"/>
                <w:szCs w:val="24"/>
              </w:rPr>
              <w:t>Молодцы, мои зайчишки!</w:t>
            </w:r>
          </w:p>
        </w:tc>
        <w:tc>
          <w:tcPr>
            <w:tcW w:w="2268" w:type="dxa"/>
          </w:tcPr>
          <w:p w:rsidR="00DE55E6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 под руководством учителя.</w:t>
            </w:r>
          </w:p>
        </w:tc>
        <w:tc>
          <w:tcPr>
            <w:tcW w:w="1985" w:type="dxa"/>
          </w:tcPr>
          <w:p w:rsidR="00DE55E6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утомления.</w:t>
            </w:r>
          </w:p>
        </w:tc>
        <w:tc>
          <w:tcPr>
            <w:tcW w:w="1301" w:type="dxa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</w:t>
            </w: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proofErr w:type="spellEnd"/>
          </w:p>
          <w:p w:rsidR="00DE55E6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DE55E6" w:rsidRPr="00463612" w:rsidRDefault="00EE0B1D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760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B07FE" w:rsidRPr="00463612" w:rsidTr="00463612">
        <w:tc>
          <w:tcPr>
            <w:tcW w:w="1418" w:type="dxa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Усвое</w:t>
            </w:r>
            <w:proofErr w:type="spellEnd"/>
          </w:p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но</w:t>
            </w:r>
          </w:p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знаний и способов действий (продолже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ние).</w:t>
            </w:r>
          </w:p>
        </w:tc>
        <w:tc>
          <w:tcPr>
            <w:tcW w:w="2126" w:type="dxa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Словестный, коллективный, практический. Чтение.</w:t>
            </w:r>
          </w:p>
        </w:tc>
        <w:tc>
          <w:tcPr>
            <w:tcW w:w="4394" w:type="dxa"/>
            <w:gridSpan w:val="2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Во время работы преподаватель консультирует учащихся.</w:t>
            </w:r>
          </w:p>
        </w:tc>
        <w:tc>
          <w:tcPr>
            <w:tcW w:w="2268" w:type="dxa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Объясняют  непонятные моменты друг другу.</w:t>
            </w:r>
          </w:p>
        </w:tc>
        <w:tc>
          <w:tcPr>
            <w:tcW w:w="1985" w:type="dxa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умением работать с информацией и друг с другом. </w:t>
            </w:r>
          </w:p>
        </w:tc>
        <w:tc>
          <w:tcPr>
            <w:tcW w:w="1301" w:type="dxa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B07FE" w:rsidRPr="00463612" w:rsidRDefault="006D44C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E0B1D" w:rsidRPr="00463612" w:rsidTr="00463612">
        <w:tc>
          <w:tcPr>
            <w:tcW w:w="1418" w:type="dxa"/>
          </w:tcPr>
          <w:p w:rsidR="00EE0B1D" w:rsidRPr="00BD4778" w:rsidRDefault="00EE0B1D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</w:t>
            </w:r>
          </w:p>
        </w:tc>
        <w:tc>
          <w:tcPr>
            <w:tcW w:w="2126" w:type="dxa"/>
          </w:tcPr>
          <w:p w:rsidR="00EE0B1D" w:rsidRPr="00463612" w:rsidRDefault="00EE0B1D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D">
              <w:rPr>
                <w:rFonts w:ascii="Times New Roman" w:hAnsi="Times New Roman" w:cs="Times New Roman"/>
                <w:sz w:val="24"/>
                <w:szCs w:val="24"/>
              </w:rPr>
              <w:t>Коллективный, практический.</w:t>
            </w:r>
          </w:p>
        </w:tc>
        <w:tc>
          <w:tcPr>
            <w:tcW w:w="4394" w:type="dxa"/>
            <w:gridSpan w:val="2"/>
          </w:tcPr>
          <w:p w:rsidR="00EE0B1D" w:rsidRPr="00BD4778" w:rsidRDefault="00EE0B1D" w:rsidP="00EE0B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4778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Спал цветок</w:t>
            </w:r>
            <w:r w:rsidRPr="00BD47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(Закрыть глаза, расслабиться, помассировать веки, слегка надавливая на них по часовой стрелке и против нее)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 вдруг проснулся,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(Поморгать глазами)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Больше спать не захотел,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(Руки поднять вверх (вдох).</w:t>
            </w:r>
            <w:proofErr w:type="gramEnd"/>
            <w:r w:rsidRPr="00BD4778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Посмотреть на руки)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Встрепенулся, потянулся,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(Руки согнуты в стороны (выдох)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Взвился вверх и полетел.</w:t>
            </w:r>
            <w:r w:rsidRPr="00BD47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D4778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(Потрясти кистями, посмотреть вправо-влево)</w:t>
            </w:r>
          </w:p>
        </w:tc>
        <w:tc>
          <w:tcPr>
            <w:tcW w:w="2268" w:type="dxa"/>
          </w:tcPr>
          <w:p w:rsidR="00EE0B1D" w:rsidRPr="00463612" w:rsidRDefault="00EE0B1D" w:rsidP="00080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 под руководством учителя.</w:t>
            </w:r>
          </w:p>
        </w:tc>
        <w:tc>
          <w:tcPr>
            <w:tcW w:w="1985" w:type="dxa"/>
          </w:tcPr>
          <w:p w:rsidR="00EE0B1D" w:rsidRPr="00463612" w:rsidRDefault="00EE0B1D" w:rsidP="00080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утомления.</w:t>
            </w:r>
          </w:p>
        </w:tc>
        <w:tc>
          <w:tcPr>
            <w:tcW w:w="1301" w:type="dxa"/>
          </w:tcPr>
          <w:p w:rsidR="00EE0B1D" w:rsidRPr="00463612" w:rsidRDefault="00EE0B1D" w:rsidP="00080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выполнение </w:t>
            </w: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proofErr w:type="spellEnd"/>
          </w:p>
          <w:p w:rsidR="00EE0B1D" w:rsidRPr="00463612" w:rsidRDefault="00EE0B1D" w:rsidP="00080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EE0B1D" w:rsidRPr="00463612" w:rsidRDefault="00EE0B1D" w:rsidP="00080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B07FE" w:rsidRPr="00463612" w:rsidTr="00463612">
        <w:tc>
          <w:tcPr>
            <w:tcW w:w="1418" w:type="dxa"/>
          </w:tcPr>
          <w:p w:rsidR="002B07FE" w:rsidRPr="00463612" w:rsidRDefault="002B07F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BD4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.Закрепление  знаний</w:t>
            </w:r>
            <w:proofErr w:type="gram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способов действий.</w:t>
            </w:r>
          </w:p>
        </w:tc>
        <w:tc>
          <w:tcPr>
            <w:tcW w:w="2126" w:type="dxa"/>
          </w:tcPr>
          <w:p w:rsidR="002B07FE" w:rsidRPr="00463612" w:rsidRDefault="00E526CD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Фронтальный,  словестный.</w:t>
            </w:r>
          </w:p>
        </w:tc>
        <w:tc>
          <w:tcPr>
            <w:tcW w:w="4394" w:type="dxa"/>
            <w:gridSpan w:val="2"/>
          </w:tcPr>
          <w:p w:rsidR="002B07FE" w:rsidRPr="00463612" w:rsidRDefault="006D44C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Организуется  обсуждение вариантов решений подгрупп.</w:t>
            </w:r>
          </w:p>
          <w:p w:rsidR="006D44C7" w:rsidRPr="00463612" w:rsidRDefault="006D44C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- 1 групп</w:t>
            </w: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 -должна обосновать необходимость соблюдения  основных составляющих режима для школьников.</w:t>
            </w:r>
          </w:p>
          <w:p w:rsidR="006D44C7" w:rsidRPr="00463612" w:rsidRDefault="006D44C7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- 2 групп</w:t>
            </w: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питание» доказать необходи</w:t>
            </w:r>
            <w:r w:rsidR="00E73674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мость </w:t>
            </w:r>
            <w:r w:rsidR="00E73674" w:rsidRPr="004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сбалансированного питания.</w:t>
            </w:r>
          </w:p>
          <w:p w:rsidR="006D44C7" w:rsidRPr="00463612" w:rsidRDefault="00E73674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44C7" w:rsidRPr="00463612">
              <w:rPr>
                <w:rFonts w:ascii="Times New Roman" w:hAnsi="Times New Roman" w:cs="Times New Roman"/>
                <w:sz w:val="24"/>
                <w:szCs w:val="24"/>
              </w:rPr>
              <w:t>3 групп</w:t>
            </w:r>
            <w:proofErr w:type="gramStart"/>
            <w:r w:rsidR="006D44C7" w:rsidRPr="0046361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D44C7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– залог здоровья»- показать влияние соблюдения правил гигиены на </w:t>
            </w:r>
            <w:r w:rsidR="00E526CD" w:rsidRPr="004636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4C7" w:rsidRPr="00463612">
              <w:rPr>
                <w:rFonts w:ascii="Times New Roman" w:hAnsi="Times New Roman" w:cs="Times New Roman"/>
                <w:sz w:val="24"/>
                <w:szCs w:val="24"/>
              </w:rPr>
              <w:t>аше.</w:t>
            </w:r>
          </w:p>
          <w:p w:rsidR="006D44C7" w:rsidRPr="00463612" w:rsidRDefault="00E526CD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44C7" w:rsidRPr="00463612">
              <w:rPr>
                <w:rFonts w:ascii="Times New Roman" w:hAnsi="Times New Roman" w:cs="Times New Roman"/>
                <w:sz w:val="24"/>
                <w:szCs w:val="24"/>
              </w:rPr>
              <w:t>4 группа – «Забота о зрении»- расскажет о том, как важно суметь сохранить зрение.</w:t>
            </w:r>
          </w:p>
        </w:tc>
        <w:tc>
          <w:tcPr>
            <w:tcW w:w="2268" w:type="dxa"/>
          </w:tcPr>
          <w:p w:rsidR="002B07FE" w:rsidRPr="00463612" w:rsidRDefault="00E526CD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 докалывают </w:t>
            </w: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получившую на уроке.  Слушают </w:t>
            </w:r>
            <w:r w:rsidR="00EE3212" w:rsidRPr="00463612">
              <w:rPr>
                <w:rFonts w:ascii="Times New Roman" w:hAnsi="Times New Roman" w:cs="Times New Roman"/>
                <w:sz w:val="24"/>
                <w:szCs w:val="24"/>
              </w:rPr>
              <w:t>отвечающего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03DA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выводы.</w:t>
            </w:r>
          </w:p>
        </w:tc>
        <w:tc>
          <w:tcPr>
            <w:tcW w:w="1985" w:type="dxa"/>
          </w:tcPr>
          <w:p w:rsidR="002B07FE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информацию, распознают,</w:t>
            </w:r>
            <w:r w:rsidR="0027385B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27385B"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2B07FE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Беседа по заданиям.</w:t>
            </w:r>
          </w:p>
        </w:tc>
        <w:tc>
          <w:tcPr>
            <w:tcW w:w="1534" w:type="dxa"/>
          </w:tcPr>
          <w:p w:rsidR="002B07FE" w:rsidRPr="00463612" w:rsidRDefault="00E526CD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3B03DA" w:rsidRPr="00463612" w:rsidTr="00463612">
        <w:tc>
          <w:tcPr>
            <w:tcW w:w="1418" w:type="dxa"/>
          </w:tcPr>
          <w:p w:rsidR="003B03DA" w:rsidRPr="00463612" w:rsidRDefault="008C5686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="003B03DA"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B03DA"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Реф</w:t>
            </w:r>
            <w:proofErr w:type="spellEnd"/>
          </w:p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лексия</w:t>
            </w:r>
            <w:proofErr w:type="spellEnd"/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126" w:type="dxa"/>
          </w:tcPr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,  словестный, беседа.</w:t>
            </w:r>
          </w:p>
        </w:tc>
        <w:tc>
          <w:tcPr>
            <w:tcW w:w="4394" w:type="dxa"/>
            <w:gridSpan w:val="2"/>
          </w:tcPr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Какая  задача стояла перед нами?</w:t>
            </w:r>
          </w:p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Удалось ли ее решить?</w:t>
            </w:r>
          </w:p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-Кто справился с задачей?</w:t>
            </w:r>
          </w:p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Кто испытывал трудности?</w:t>
            </w:r>
          </w:p>
        </w:tc>
        <w:tc>
          <w:tcPr>
            <w:tcW w:w="2268" w:type="dxa"/>
          </w:tcPr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985" w:type="dxa"/>
          </w:tcPr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Открыто  осмысливают и оценивают свою деятельность на уроке.</w:t>
            </w:r>
          </w:p>
        </w:tc>
        <w:tc>
          <w:tcPr>
            <w:tcW w:w="1301" w:type="dxa"/>
          </w:tcPr>
          <w:p w:rsidR="001C682E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Саморе</w:t>
            </w:r>
            <w:proofErr w:type="spellEnd"/>
          </w:p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гуляция</w:t>
            </w:r>
            <w:proofErr w:type="spellEnd"/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3B03DA" w:rsidRPr="00463612" w:rsidRDefault="00317403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85B" w:rsidRPr="0046361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3B03DA" w:rsidRPr="00463612" w:rsidTr="00463612">
        <w:tc>
          <w:tcPr>
            <w:tcW w:w="1418" w:type="dxa"/>
          </w:tcPr>
          <w:p w:rsidR="003B03DA" w:rsidRPr="00463612" w:rsidRDefault="008C5686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A6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385B"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урока.</w:t>
            </w:r>
          </w:p>
        </w:tc>
        <w:tc>
          <w:tcPr>
            <w:tcW w:w="2126" w:type="dxa"/>
          </w:tcPr>
          <w:p w:rsidR="003B03DA" w:rsidRPr="00463612" w:rsidRDefault="0027385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Словестный.</w:t>
            </w:r>
          </w:p>
        </w:tc>
        <w:tc>
          <w:tcPr>
            <w:tcW w:w="4394" w:type="dxa"/>
            <w:gridSpan w:val="2"/>
          </w:tcPr>
          <w:p w:rsidR="003B03DA" w:rsidRPr="00463612" w:rsidRDefault="0027385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Что же такое «здоровый образ жизни»?</w:t>
            </w:r>
          </w:p>
          <w:p w:rsidR="0027385B" w:rsidRPr="00463612" w:rsidRDefault="0027385B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r w:rsidR="00EC4A98">
              <w:rPr>
                <w:rFonts w:ascii="Times New Roman" w:hAnsi="Times New Roman" w:cs="Times New Roman"/>
                <w:sz w:val="24"/>
                <w:szCs w:val="24"/>
              </w:rPr>
              <w:t>выполним тест</w:t>
            </w: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82E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- Оценим работу вашей  деятельности.</w:t>
            </w:r>
          </w:p>
        </w:tc>
        <w:tc>
          <w:tcPr>
            <w:tcW w:w="2268" w:type="dxa"/>
          </w:tcPr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985" w:type="dxa"/>
          </w:tcPr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Принимают  оценку своей деятельности</w:t>
            </w:r>
          </w:p>
        </w:tc>
        <w:tc>
          <w:tcPr>
            <w:tcW w:w="1301" w:type="dxa"/>
          </w:tcPr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B03DA" w:rsidRPr="00463612" w:rsidRDefault="00317403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682E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B03DA" w:rsidRPr="00463612" w:rsidTr="00463612">
        <w:tc>
          <w:tcPr>
            <w:tcW w:w="1418" w:type="dxa"/>
          </w:tcPr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. Д.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63612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2126" w:type="dxa"/>
          </w:tcPr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Словестный.</w:t>
            </w:r>
          </w:p>
        </w:tc>
        <w:tc>
          <w:tcPr>
            <w:tcW w:w="4394" w:type="dxa"/>
            <w:gridSpan w:val="2"/>
          </w:tcPr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Объясняет содержание домашней работы.</w:t>
            </w:r>
          </w:p>
        </w:tc>
        <w:tc>
          <w:tcPr>
            <w:tcW w:w="2268" w:type="dxa"/>
          </w:tcPr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Слушают учителя, делают соответствующие записи.</w:t>
            </w:r>
          </w:p>
        </w:tc>
        <w:tc>
          <w:tcPr>
            <w:tcW w:w="1985" w:type="dxa"/>
          </w:tcPr>
          <w:p w:rsidR="003B03DA" w:rsidRPr="00463612" w:rsidRDefault="001C682E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Принимают учебное задание.</w:t>
            </w:r>
          </w:p>
        </w:tc>
        <w:tc>
          <w:tcPr>
            <w:tcW w:w="1301" w:type="dxa"/>
          </w:tcPr>
          <w:p w:rsidR="003B03DA" w:rsidRPr="00463612" w:rsidRDefault="003B03DA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B03DA" w:rsidRPr="00463612" w:rsidRDefault="00317403" w:rsidP="00463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82E" w:rsidRPr="0046361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DE55E6" w:rsidRPr="00463612" w:rsidRDefault="00DE55E6" w:rsidP="00463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E55E6" w:rsidRPr="00463612" w:rsidSect="00463612">
      <w:pgSz w:w="16838" w:h="11906" w:orient="landscape"/>
      <w:pgMar w:top="709" w:right="678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790E"/>
    <w:multiLevelType w:val="hybridMultilevel"/>
    <w:tmpl w:val="22D00136"/>
    <w:lvl w:ilvl="0" w:tplc="7F16F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B8"/>
    <w:rsid w:val="000D7760"/>
    <w:rsid w:val="00172F14"/>
    <w:rsid w:val="001C682E"/>
    <w:rsid w:val="002224BB"/>
    <w:rsid w:val="0027385B"/>
    <w:rsid w:val="002B07FE"/>
    <w:rsid w:val="00317403"/>
    <w:rsid w:val="003B03DA"/>
    <w:rsid w:val="003B62A7"/>
    <w:rsid w:val="00463612"/>
    <w:rsid w:val="005A60AB"/>
    <w:rsid w:val="006D44C7"/>
    <w:rsid w:val="00797DDB"/>
    <w:rsid w:val="008C5686"/>
    <w:rsid w:val="009361B8"/>
    <w:rsid w:val="009E1AD9"/>
    <w:rsid w:val="009F4E2E"/>
    <w:rsid w:val="00BD4778"/>
    <w:rsid w:val="00D11AAE"/>
    <w:rsid w:val="00D95267"/>
    <w:rsid w:val="00DD6FA6"/>
    <w:rsid w:val="00DE55E6"/>
    <w:rsid w:val="00E34D23"/>
    <w:rsid w:val="00E526CD"/>
    <w:rsid w:val="00E73674"/>
    <w:rsid w:val="00EC4A98"/>
    <w:rsid w:val="00EE0B1D"/>
    <w:rsid w:val="00EE3212"/>
    <w:rsid w:val="00F00C40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1A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D4778"/>
    <w:rPr>
      <w:b/>
      <w:bCs/>
    </w:rPr>
  </w:style>
  <w:style w:type="character" w:styleId="a7">
    <w:name w:val="Emphasis"/>
    <w:basedOn w:val="a0"/>
    <w:uiPriority w:val="20"/>
    <w:qFormat/>
    <w:rsid w:val="00BD4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1AD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D4778"/>
    <w:rPr>
      <w:b/>
      <w:bCs/>
    </w:rPr>
  </w:style>
  <w:style w:type="character" w:styleId="a7">
    <w:name w:val="Emphasis"/>
    <w:basedOn w:val="a0"/>
    <w:uiPriority w:val="20"/>
    <w:qFormat/>
    <w:rsid w:val="00BD4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6AC1-7F63-4F6B-A48E-8E496E31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БСШ</cp:lastModifiedBy>
  <cp:revision>13</cp:revision>
  <dcterms:created xsi:type="dcterms:W3CDTF">2014-10-01T09:27:00Z</dcterms:created>
  <dcterms:modified xsi:type="dcterms:W3CDTF">2014-10-23T12:22:00Z</dcterms:modified>
</cp:coreProperties>
</file>