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8E" w:rsidRPr="00D625E4" w:rsidRDefault="005B078E" w:rsidP="005B078E">
      <w:pPr>
        <w:shd w:val="clear" w:color="auto" w:fill="FFFFFF"/>
        <w:tabs>
          <w:tab w:val="left" w:pos="571"/>
        </w:tabs>
        <w:spacing w:line="0" w:lineRule="atLeast"/>
        <w:jc w:val="center"/>
        <w:rPr>
          <w:rFonts w:ascii="Times New Roman" w:hAnsi="Times New Roman" w:cs="Times New Roman"/>
          <w:b/>
          <w:spacing w:val="-21"/>
          <w:sz w:val="24"/>
          <w:szCs w:val="24"/>
        </w:rPr>
      </w:pPr>
      <w:r w:rsidRPr="00D625E4">
        <w:rPr>
          <w:rFonts w:ascii="Times New Roman" w:hAnsi="Times New Roman" w:cs="Times New Roman"/>
          <w:b/>
          <w:spacing w:val="-21"/>
          <w:sz w:val="24"/>
          <w:szCs w:val="24"/>
        </w:rPr>
        <w:t>МУНИЦИПАЛЬНОЕ БЮДЖЕТНОЕ ОБЩЕОБРАЗОВАТЕЛЬНОЕ УЧРЕЖДЕНИЕ</w:t>
      </w:r>
    </w:p>
    <w:p w:rsidR="005B078E" w:rsidRPr="00D625E4" w:rsidRDefault="005B078E" w:rsidP="005B078E">
      <w:pPr>
        <w:shd w:val="clear" w:color="auto" w:fill="FFFFFF"/>
        <w:tabs>
          <w:tab w:val="left" w:pos="571"/>
        </w:tabs>
        <w:spacing w:line="0" w:lineRule="atLeast"/>
        <w:jc w:val="center"/>
        <w:rPr>
          <w:rFonts w:ascii="Times New Roman" w:hAnsi="Times New Roman" w:cs="Times New Roman"/>
          <w:b/>
          <w:spacing w:val="-21"/>
          <w:sz w:val="24"/>
          <w:szCs w:val="24"/>
        </w:rPr>
      </w:pPr>
      <w:r w:rsidRPr="00D625E4">
        <w:rPr>
          <w:rFonts w:ascii="Times New Roman" w:hAnsi="Times New Roman" w:cs="Times New Roman"/>
          <w:b/>
          <w:spacing w:val="-21"/>
          <w:sz w:val="24"/>
          <w:szCs w:val="24"/>
        </w:rPr>
        <w:t>ОСНОВНАЯ ОБЩЕОБРАЗОВАТЕЛЬНАЯ ШКОЛА №19</w:t>
      </w: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5B078E" w:rsidP="005B07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78E" w:rsidRDefault="00A536AD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6AD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64.25pt" fillcolor="black [3213]" stroked="f">
            <v:fill color2="black [3213]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ОГРАММА&#10;ПО ПРОФИЛАКТИКЕ УПОТРЕБЛЕНИЯ&#10;ПСИХОАКТИВНЫХ ВЕЩЕСТВ (ПАВ)&#10;"/>
          </v:shape>
        </w:pict>
      </w: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134557" w:rsidP="005B078E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Составили:     педагог-психолог</w:t>
      </w:r>
      <w:r w:rsidR="005B07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Соловьева Л.В.</w:t>
      </w:r>
    </w:p>
    <w:p w:rsidR="005B078E" w:rsidRDefault="00134557" w:rsidP="005B078E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социальный педагог    </w:t>
      </w:r>
      <w:proofErr w:type="spellStart"/>
      <w:r w:rsidR="005B078E">
        <w:rPr>
          <w:rFonts w:ascii="Times New Roman" w:hAnsi="Times New Roman" w:cs="Times New Roman"/>
          <w:b/>
          <w:sz w:val="28"/>
          <w:szCs w:val="28"/>
          <w:lang w:eastAsia="ru-RU"/>
        </w:rPr>
        <w:t>Мосенко</w:t>
      </w:r>
      <w:proofErr w:type="spellEnd"/>
      <w:r w:rsidR="005B07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Я.А.</w:t>
      </w: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76273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п. Интернациональный</w:t>
      </w:r>
    </w:p>
    <w:p w:rsidR="005B078E" w:rsidRDefault="005B078E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2015 -2018</w:t>
      </w:r>
      <w:r w:rsidRPr="00762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A68DD" w:rsidRDefault="003A68DD" w:rsidP="005B07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B92" w:rsidRPr="00F67099" w:rsidRDefault="00417B92" w:rsidP="008B5C1F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5B078E" w:rsidRPr="00F67099" w:rsidRDefault="005B078E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действии внешних (по отношению к человеку) запретов, которые плохо защищают подр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стка.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F67099">
        <w:rPr>
          <w:rFonts w:ascii="Times New Roman" w:hAnsi="Times New Roman" w:cs="Times New Roman"/>
          <w:bCs/>
          <w:sz w:val="26"/>
          <w:szCs w:val="26"/>
          <w:lang w:eastAsia="ru-RU"/>
        </w:rPr>
        <w:t>Изменившееся социально-экономическое положение в стране требует от ребенка, подростка быстрой адаптации к новым условиям существования. Современные школы столкнулись с новыми проблемами, захлестнувшее общество: подростковая преступность, наркомания, токсикомания. Эти проблемы носят общественный характер.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По статистике, в России от 3 до 8 млн.</w:t>
      </w:r>
      <w:r w:rsidR="00D5135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человек потребляют наркотики, почти 2/3 из них в возрасте до 30 лет. Средний возраст потребления наркотиков снизился до 14 лет.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За последние 10 лет число смертей от употребления наркотиков увеличилось в 12 раз, а среди детей - в 42 раза.</w:t>
      </w:r>
      <w:proofErr w:type="gramEnd"/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Опыт доказывает, что в детско-подростковой среде необходимо сделать акцент на формирование личностного иммунитета к соблазну употребления ПАВ, предупредить во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никновение желания к их употреблению. Данное положение дел требует комплексной пе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аддиктивного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поведения, в первую очередь среди учащихся, не п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зволяет оказывать адекватное противодействие этим негативным явлениям.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Первичная профилактика потребления ПАВ должна быть направлена на предотвр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щение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аддиктивного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поведения подростков – потенциальных и реальных потребителей 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коголя, наркотических и токсических веществ.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Родители, педагоги, медицинские работники и общественность должны стать наиб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лее активными субъектами профилактики отклоняющегося поведения и употребления ПАВ подростками.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 С другой стороны, в обр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ботников и детей о ПАВ и мерах противодействия ее распространению, а также степени их участия в организации профилактической работы с детьми и молодежью.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Успешная профилактика ПАВ связывается исследователями с наличием положител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Дети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детям и подросткам в построении позитивных взаимоотношений со сверстниками, обучение умения выбирать друзей.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Многочисленные исследования дают основание полагать, что одной информации для изменения поведения недостаточно. Дети и подростки должны приобрести знания для 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го, чтобы самостоятельно критически мыслить и правильно строить поведение.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Потребление ПАВ имеет негативные, социально-экономические, медицинские, пс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хологические, семейные последствия, в конечном итоге оно снижает качество жизни, как отдельного человека, так и популяции в целом. Современная школа, осуществляя социал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ную защиту, должна дать учащимся знания об их правах, о социальных гарантиях и соц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альных нормах. Отсюда и вытекает актуальность разработки Программы на современном этапе образования и воспитания школы.</w:t>
      </w:r>
    </w:p>
    <w:p w:rsidR="005B078E" w:rsidRPr="00F67099" w:rsidRDefault="005B078E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Цели и задачи программы</w:t>
      </w:r>
    </w:p>
    <w:p w:rsidR="005B078E" w:rsidRPr="00F67099" w:rsidRDefault="005B078E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Целью первичной профилактики является создание системы информационно - </w:t>
      </w:r>
      <w:r w:rsidR="005B078E"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пагандической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с родителями, детьми и подростками по формированию необход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мых жизненных навыков и здорового образа жизни. </w:t>
      </w:r>
    </w:p>
    <w:p w:rsidR="005B078E" w:rsidRPr="00F67099" w:rsidRDefault="005B078E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Задачи первичной профилактики употребления ПАВ: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1. Развитие социальной и личностной компетентности: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способствовать осознанию и усвоению детьми основных человеческих ценностей;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повысить самооценку детей;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сформировать установку «ведение здорового образа жизни».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F670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. Выработка навыков самозащиты: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формирование навыков сопротивления негативному влиянию сверстников, рекламы, поступающей через каналы СМИ;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информирование о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психоэмоциональных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, физиологических, соматических и соц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альных последствиях потребления ПАВ.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3. Предупреждение возникновения проблем общения и взаимоотношений: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="000014F1"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бучить детей методам решения жизненных проблем и конфликтных ситуаций, 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выкам эффективного общения, преодоления стресса и снятия напряжения без применения ПАВ;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="000014F1" w:rsidRPr="00F6709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формировать навыки регуляции эмоций.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Основные направления работы.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1. Информирование и просвещение учеников, их родителей и других значимых лиц.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2. Освоение знаний по проблеме профилактики ПАВ, интерактивных форм работы с участниками программы.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3. Введение </w:t>
      </w:r>
      <w:r w:rsidR="00451B9B">
        <w:rPr>
          <w:rFonts w:ascii="Times New Roman" w:hAnsi="Times New Roman" w:cs="Times New Roman"/>
          <w:sz w:val="26"/>
          <w:szCs w:val="26"/>
          <w:lang w:eastAsia="ru-RU"/>
        </w:rPr>
        <w:t xml:space="preserve">знаний по профилактике ПАВ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 содержание в ряд учебных предметов: окружающего мира, литературы, физкультуры, истории, ОБЖ, химии, биологии и др.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4. Проведение творче</w:t>
      </w:r>
      <w:r w:rsidR="000014F1" w:rsidRPr="00F67099">
        <w:rPr>
          <w:rFonts w:ascii="Times New Roman" w:hAnsi="Times New Roman" w:cs="Times New Roman"/>
          <w:sz w:val="26"/>
          <w:szCs w:val="26"/>
          <w:lang w:eastAsia="ru-RU"/>
        </w:rPr>
        <w:t>ских мероприятий по профилактике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ПАВ.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программы.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ab/>
        <w:t>Первичная профилактическая работа состоит из двух блоков.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F6709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Информационно-просветительский блок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в образовательном учре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дении и в</w:t>
      </w:r>
      <w:r w:rsidR="000014F1" w:rsidRPr="00F67099">
        <w:rPr>
          <w:rFonts w:ascii="Times New Roman" w:hAnsi="Times New Roman" w:cs="Times New Roman"/>
          <w:sz w:val="26"/>
          <w:szCs w:val="26"/>
          <w:lang w:eastAsia="ru-RU"/>
        </w:rPr>
        <w:t>ключает в себя работу с детьми,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подростками и их родителями или другими зн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чимыми лицами. Работа проводится в рамках учебной деятельности в рамках изучаемых предметов: окружающего мира, литературы, физкультуры, истории, ОБЖ, химии, биол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гии, классных часов, на родительских собраниях. Возможно, в рамках развития социальн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го партнерства привлечение медицинских работников, работников правоохранительных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органов и др. заинтересованных людей. Распространение информационно-демонстрационного материала пропагандистского характера.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F6709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Практический блок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включает в себя несколько этапов:</w:t>
      </w:r>
    </w:p>
    <w:p w:rsidR="00417B92" w:rsidRPr="00F67099" w:rsidRDefault="000014F1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Диагностический. Проведение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мониторинга в школе. Основные методы работы на данном этапе: тестирование, анкетирование, интервью. Цель данного этапа – информац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онный контроль над динамикой процесса профилактики, а также выявление детей « гру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пы риска».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Проведение мероприятий, в которых поощряется любое творческое самовыражение детей, подростков, педагогов и родителей: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тренинги, практические семинары,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родительские собрания и конференции,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диспуты и дискуссии,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игровые занятия,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деловые и ролевые игры,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="00762738" w:rsidRPr="00F67099">
        <w:rPr>
          <w:rFonts w:ascii="Times New Roman" w:hAnsi="Times New Roman" w:cs="Times New Roman"/>
          <w:sz w:val="26"/>
          <w:szCs w:val="26"/>
          <w:lang w:eastAsia="ru-RU"/>
        </w:rPr>
        <w:t>спортивные соревнования,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праздники здоровья,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выпуск информационных листков и газет о здоровом образе жизни, плакатов, мини – книжек, открыток,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проведение конференций и круглых столов, посвященных проблеме здорового 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раза жизни,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социальных проектов,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выставки творческого самовыражения: стихи, сочинения, рисунки, поделки,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использование аудиовизуальных материалов и наглядных пособий,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индивидуальные консультации среди детей и подростков, педагогов и родителей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Сотрудничество.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Дети подвергаются множеству влияний со стороны общества, и не все эти влияния позитивны. Для того</w:t>
      </w:r>
      <w:proofErr w:type="gramStart"/>
      <w:r w:rsidR="00D51355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ч</w:t>
      </w:r>
      <w:r w:rsidR="000014F1" w:rsidRPr="00F67099">
        <w:rPr>
          <w:rFonts w:ascii="Times New Roman" w:hAnsi="Times New Roman" w:cs="Times New Roman"/>
          <w:sz w:val="26"/>
          <w:szCs w:val="26"/>
          <w:lang w:eastAsia="ru-RU"/>
        </w:rPr>
        <w:t>тобы программа была эффективной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детям и подросткам навыки эффективных коммуникаций там, где они живут, учатся, работают.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Любое отдельно взятое учреждение не в состоянии обеспечить полноценную проф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лактику употребления алкоголя, ПАВ и курения. Поэтому для проведения программы 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щественны объединенные усилия и привлечен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ие в образовательное учреждение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стов в области профилактики, органов внутренних дел и здравоохранения, представителей общественных организаций.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Залогом успеха профилактической программы является участие родителей в ее ос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ществлении. Привлечение родителей к реализации программы осуществляется разными способами. Предоставление специальной литературы, организация семинаров и круглых столов, участие родителей в общественной жизни школы.</w:t>
      </w:r>
    </w:p>
    <w:p w:rsidR="00922D90" w:rsidRPr="00F67099" w:rsidRDefault="00922D90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функции субъектов профилактической деятельности при организ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ции работы по профилактике употребления ПАВ:</w:t>
      </w:r>
    </w:p>
    <w:p w:rsidR="00922D90" w:rsidRPr="00F67099" w:rsidRDefault="00922D90" w:rsidP="008B5C1F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Администрация: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контроль и координацию профилактической работы в образ</w:t>
      </w:r>
      <w:r w:rsidR="00EC1E91" w:rsidRPr="00F67099">
        <w:rPr>
          <w:rFonts w:ascii="Times New Roman" w:hAnsi="Times New Roman" w:cs="Times New Roman"/>
          <w:sz w:val="26"/>
          <w:szCs w:val="26"/>
          <w:lang w:eastAsia="ru-RU"/>
        </w:rPr>
        <w:t>овательном учреждении в целом.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Учителя-предметники и классные руководители: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благодаря более тесному взаим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лями, медико-педагогической службой школы), обеспечивают организацию профилакт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ческой работы на уроке.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EC1E91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Медико-педагогическая служба: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Заместитель директора по ВР: курирует работу службы.</w:t>
      </w:r>
    </w:p>
    <w:p w:rsidR="00EC1E91" w:rsidRPr="00F67099" w:rsidRDefault="00922D90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Фельдшер ФАП: </w:t>
      </w:r>
      <w:r w:rsidR="003A68DD" w:rsidRPr="00F67099">
        <w:rPr>
          <w:rFonts w:ascii="Times New Roman" w:hAnsi="Times New Roman" w:cs="Times New Roman"/>
          <w:color w:val="000000"/>
          <w:sz w:val="26"/>
          <w:szCs w:val="26"/>
        </w:rPr>
        <w:t>консультирование  для педагогов, детей, родителей (источник сп</w:t>
      </w:r>
      <w:r w:rsidR="003A68DD" w:rsidRPr="00F6709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A68DD" w:rsidRPr="00F67099">
        <w:rPr>
          <w:rFonts w:ascii="Times New Roman" w:hAnsi="Times New Roman" w:cs="Times New Roman"/>
          <w:color w:val="000000"/>
          <w:sz w:val="26"/>
          <w:szCs w:val="26"/>
        </w:rPr>
        <w:t>циальных знаний и сведений, центр производства оригинальных идей по проведению ц</w:t>
      </w:r>
      <w:r w:rsidR="003A68DD" w:rsidRPr="00F6709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A68DD" w:rsidRPr="00F67099">
        <w:rPr>
          <w:rFonts w:ascii="Times New Roman" w:hAnsi="Times New Roman" w:cs="Times New Roman"/>
          <w:color w:val="000000"/>
          <w:sz w:val="26"/>
          <w:szCs w:val="26"/>
        </w:rPr>
        <w:t>левых акций разного масштаба).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Социальный педагог несет ответственность: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систематическую работу с семьями шк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ольника </w:t>
      </w:r>
    </w:p>
    <w:p w:rsidR="00E1161F" w:rsidRPr="00F67099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Органы ученического самоуправления</w:t>
      </w:r>
    </w:p>
    <w:p w:rsidR="00417B92" w:rsidRPr="00F67099" w:rsidRDefault="008B5C1F" w:rsidP="008B5C1F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создают общешкольное волонтерское движение, проводят социологические опросы, уч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ствуют в мероприятиях по </w:t>
      </w:r>
      <w:r w:rsidR="00EC1E91" w:rsidRPr="00F67099">
        <w:rPr>
          <w:rFonts w:ascii="Times New Roman" w:hAnsi="Times New Roman" w:cs="Times New Roman"/>
          <w:sz w:val="26"/>
          <w:szCs w:val="26"/>
          <w:lang w:eastAsia="ru-RU"/>
        </w:rPr>
        <w:t>профилактике употребления ПАВ.</w:t>
      </w:r>
      <w:r w:rsidR="00EC1E91" w:rsidRPr="00F67099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8B5C1F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Библиотечно-информационный центр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417B92" w:rsidRPr="00F67099" w:rsidRDefault="008B5C1F" w:rsidP="008B5C1F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обеспечивает информационно-методическую</w:t>
      </w:r>
      <w:r w:rsidR="00EC1E91"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базу профилактической работы.</w:t>
      </w:r>
      <w:r w:rsidR="00EC1E91" w:rsidRPr="00F67099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Правоохранительные органы: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осуществляют юридическое консультирование по проблемам наркомании;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обеспечивают взаимодействие школы с районными комиссиями по делам несовершенн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летних и защите их прав, </w:t>
      </w:r>
    </w:p>
    <w:p w:rsidR="00417B92" w:rsidRPr="00F67099" w:rsidRDefault="00417B92" w:rsidP="008B5C1F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• организуют первичный профилактический учет детей и подростков, замеченных в приеме наркотиков.</w:t>
      </w:r>
    </w:p>
    <w:p w:rsidR="003A68DD" w:rsidRPr="00D51355" w:rsidRDefault="00417B92" w:rsidP="00D51355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представляет собой синтез пяти современных подходов к профила</w:t>
      </w: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тике употребления ПАВ: 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1. Подход, основанный на эмоциональном обучении. Повышение самооценки, разв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тие навыков принятия решений, формирование способностей справляться со стрессом.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2. Подход, основанный на формирование навыков личностного поведения и межли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ностного общения.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3. Подход, основанный на роли социальных факторов. Формирование навыков усто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чивости к социальному давлению, негативному воздействию средств массовой информ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ции.</w:t>
      </w:r>
    </w:p>
    <w:p w:rsidR="00417B92" w:rsidRPr="00F67099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417B92" w:rsidRPr="00F67099">
        <w:rPr>
          <w:rFonts w:ascii="Times New Roman" w:hAnsi="Times New Roman" w:cs="Times New Roman"/>
          <w:sz w:val="26"/>
          <w:szCs w:val="26"/>
          <w:lang w:eastAsia="ru-RU"/>
        </w:rPr>
        <w:t>. Подход, основанный на распространении информации о факторах влияния ПАВ на организм, поведение молодого человека.</w:t>
      </w:r>
    </w:p>
    <w:p w:rsidR="003A68DD" w:rsidRPr="00F67099" w:rsidRDefault="003A68DD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t>В работе по данной программе необходимо учитывать следующие компоненты:</w:t>
      </w:r>
    </w:p>
    <w:p w:rsidR="008B5C1F" w:rsidRDefault="008B5C1F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Образовательный компонент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знание о действии химических веществ на орг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: научить подростка понимать и осознавать, что происходит с человеком при употреблении ПАВ.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2. Психологический компонент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коррекция определенных психологических ос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бенностей личности, способствующих развитию зависимости от употребления ПАВ, со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дание благоприятного климата в коллективе, психологическая адаптация подростков “группы риска”.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EC1E91" w:rsidRPr="00F67099" w:rsidRDefault="00EC1E91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Социальный компонент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помощь в социальной адаптации подростка, овладение навыками общения.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: формирование социальных навыков, необходимых для здорового образа жи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ни.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Направления реализации программы</w:t>
      </w:r>
    </w:p>
    <w:p w:rsidR="008B5C1F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Работа с педагогическими работниками: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информирование по проблемам ПАВ и профилактике употребления ПАВ;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индивидуальная работа, консультирование.</w:t>
      </w: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Работа с учащимися: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включение в работу по профилактике употребления ПАВ органов ученического сам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управления;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проведение занятий п</w:t>
      </w:r>
      <w:r w:rsidR="00451B9B">
        <w:rPr>
          <w:rFonts w:ascii="Times New Roman" w:hAnsi="Times New Roman" w:cs="Times New Roman"/>
          <w:sz w:val="26"/>
          <w:szCs w:val="26"/>
          <w:lang w:eastAsia="ru-RU"/>
        </w:rPr>
        <w:t>о программам «Полезные привычки»,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1B9B">
        <w:rPr>
          <w:rFonts w:ascii="Times New Roman" w:hAnsi="Times New Roman" w:cs="Times New Roman"/>
          <w:sz w:val="26"/>
          <w:szCs w:val="26"/>
          <w:lang w:eastAsia="ru-RU"/>
        </w:rPr>
        <w:t>«Полезные нав</w:t>
      </w:r>
      <w:r w:rsidR="00451B9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451B9B">
        <w:rPr>
          <w:rFonts w:ascii="Times New Roman" w:hAnsi="Times New Roman" w:cs="Times New Roman"/>
          <w:sz w:val="26"/>
          <w:szCs w:val="26"/>
          <w:lang w:eastAsia="ru-RU"/>
        </w:rPr>
        <w:t>ки</w:t>
      </w:r>
      <w:proofErr w:type="gramStart"/>
      <w:r w:rsidR="00451B9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134557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gramEnd"/>
      <w:r w:rsidR="00134557">
        <w:rPr>
          <w:rFonts w:ascii="Times New Roman" w:hAnsi="Times New Roman" w:cs="Times New Roman"/>
          <w:sz w:val="26"/>
          <w:szCs w:val="26"/>
          <w:lang w:eastAsia="ru-RU"/>
        </w:rPr>
        <w:t>приложение 2)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создание волонтёрской команды «Мы – за здоровый образ жизни!» для организации 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ганами ученического самоуправления волонтёрской работы по профилактике употребл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ния ПАВ;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•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внеурочных мероприятий, направленных на профилактику употребления ПАВ (тренинги, классные часы, диспуты и дискуссии, игровые занятия, деловые и ролевые игры и т.д.)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спортивные соревнования, Дни здоровья, выпуск информационных листков и газет о зд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ровом образе жизни, плакатов, мини – книжек, открыток, проведение конференций и кру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лых столов, посвященных проблеме здорового образа жизни, создание научно-исследовательских и социальных проектов, проведение КВН, конкурса агит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бригад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, в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ставки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творческого самовыражения: стихи, сочинения, рисунки, поделки,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использование аудиовизуальных материалов и наглядных пособий и т.д.)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•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ематические встречи и встречи со специалистами (юрист, нарколог и т.д.);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организация и проведение индивидуальной работы (собеседования, интервью и т.д.).</w:t>
      </w:r>
    </w:p>
    <w:p w:rsidR="008B5C1F" w:rsidRDefault="008B5C1F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Работа с родителями: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участие в проведении и организации родительских собраний школы, работы орга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нов уч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нического самоуправления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информ</w:t>
      </w:r>
      <w:r w:rsidR="00E1161F" w:rsidRPr="00F67099">
        <w:rPr>
          <w:rFonts w:ascii="Times New Roman" w:hAnsi="Times New Roman" w:cs="Times New Roman"/>
          <w:sz w:val="26"/>
          <w:szCs w:val="26"/>
          <w:lang w:eastAsia="ru-RU"/>
        </w:rPr>
        <w:t>ационно-консультативная работа;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• привлечение к участию в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тренинговых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занятиях.</w:t>
      </w:r>
    </w:p>
    <w:p w:rsidR="008B5C1F" w:rsidRDefault="008B5C1F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Совместная работа с правоохранительными, медицинскими и другими заинтер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сованными органами по профилактике зависимости в подростковой среде: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ведение разъяснительно – просветительской работы с подростками и родителями;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>• проведение рейдов по выявлению каналов распространения и ПАВ;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• организация занятий для подростков по профилактике употребления ПАВ. </w:t>
      </w:r>
    </w:p>
    <w:p w:rsidR="00EC1E91" w:rsidRPr="00F67099" w:rsidRDefault="00EC1E91" w:rsidP="008B5C1F">
      <w:pPr>
        <w:pStyle w:val="a8"/>
        <w:ind w:firstLine="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Pr="00F67099" w:rsidRDefault="00F67099" w:rsidP="008B5C1F">
      <w:pPr>
        <w:pStyle w:val="a8"/>
        <w:ind w:firstLine="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51355" w:rsidRDefault="00D51355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Pr="00F67099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ЭТАПЫ ПРОГРАММЫ ПРОФИЛАКТИКИ</w:t>
      </w:r>
    </w:p>
    <w:p w:rsidR="00E1161F" w:rsidRPr="00F67099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993"/>
        <w:gridCol w:w="1984"/>
        <w:gridCol w:w="7478"/>
      </w:tblGrid>
      <w:tr w:rsidR="00E1161F" w:rsidRPr="00F67099" w:rsidTr="00F67099">
        <w:tc>
          <w:tcPr>
            <w:tcW w:w="993" w:type="dxa"/>
          </w:tcPr>
          <w:p w:rsidR="00E1161F" w:rsidRPr="00F67099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1984" w:type="dxa"/>
          </w:tcPr>
          <w:p w:rsidR="00E1161F" w:rsidRPr="00F67099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7478" w:type="dxa"/>
          </w:tcPr>
          <w:p w:rsidR="00E1161F" w:rsidRPr="00F67099" w:rsidRDefault="00E1161F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характеристика</w:t>
            </w:r>
          </w:p>
        </w:tc>
      </w:tr>
      <w:tr w:rsidR="00E1161F" w:rsidRPr="00F67099" w:rsidTr="00F67099">
        <w:tc>
          <w:tcPr>
            <w:tcW w:w="993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984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6-9 лет</w:t>
            </w:r>
          </w:p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9-11 лет</w:t>
            </w:r>
          </w:p>
        </w:tc>
        <w:tc>
          <w:tcPr>
            <w:tcW w:w="7478" w:type="dxa"/>
          </w:tcPr>
          <w:p w:rsidR="00E1161F" w:rsidRPr="00F67099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щих)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развитие навыков самоконтроля.</w:t>
            </w:r>
          </w:p>
          <w:p w:rsidR="00E1161F" w:rsidRPr="00F67099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наркогенных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ществ на организм человека; формирование устойчивости к 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гативному давлению среды.</w:t>
            </w:r>
          </w:p>
        </w:tc>
      </w:tr>
      <w:tr w:rsidR="00E1161F" w:rsidRPr="00F67099" w:rsidTr="00F67099">
        <w:tc>
          <w:tcPr>
            <w:tcW w:w="993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984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11–13 лет</w:t>
            </w:r>
          </w:p>
        </w:tc>
        <w:tc>
          <w:tcPr>
            <w:tcW w:w="7478" w:type="dxa"/>
          </w:tcPr>
          <w:p w:rsidR="00E1161F" w:rsidRPr="00F67099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наркогенных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веществ на организм (свойства, мех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низм действия, мифы о безопасности ПАВ)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E1161F" w:rsidRPr="00F67099" w:rsidTr="00F67099">
        <w:tc>
          <w:tcPr>
            <w:tcW w:w="993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1984" w:type="dxa"/>
          </w:tcPr>
          <w:p w:rsidR="00E1161F" w:rsidRPr="00F67099" w:rsidRDefault="00E116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14–16 лет</w:t>
            </w:r>
          </w:p>
        </w:tc>
        <w:tc>
          <w:tcPr>
            <w:tcW w:w="7478" w:type="dxa"/>
          </w:tcPr>
          <w:p w:rsidR="00E1161F" w:rsidRPr="00F67099" w:rsidRDefault="00E1161F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наркогенного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заражения, умения найти выход в ко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фликтной ситуации; “умей сказать – НЕТ!”</w:t>
            </w:r>
          </w:p>
        </w:tc>
      </w:tr>
    </w:tbl>
    <w:p w:rsidR="00E1161F" w:rsidRPr="00F67099" w:rsidRDefault="00E1161F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C1E91" w:rsidRPr="00F67099" w:rsidRDefault="00417B92" w:rsidP="008B5C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17B92" w:rsidRDefault="00417B92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ФОРМЫ РЕАЛИЗАЦИИ ПРОГРАММЫ</w:t>
      </w:r>
    </w:p>
    <w:p w:rsidR="008B5C1F" w:rsidRPr="00F67099" w:rsidRDefault="008B5C1F" w:rsidP="008B5C1F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993"/>
        <w:gridCol w:w="1984"/>
        <w:gridCol w:w="7478"/>
      </w:tblGrid>
      <w:tr w:rsidR="00F67099" w:rsidRPr="00F67099" w:rsidTr="00F67099">
        <w:tc>
          <w:tcPr>
            <w:tcW w:w="993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1984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F67099" w:rsidRPr="00F67099" w:rsidTr="00F67099">
        <w:tc>
          <w:tcPr>
            <w:tcW w:w="993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984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1 - 2</w:t>
            </w:r>
          </w:p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3- 4</w:t>
            </w:r>
          </w:p>
        </w:tc>
        <w:tc>
          <w:tcPr>
            <w:tcW w:w="7478" w:type="dxa"/>
          </w:tcPr>
          <w:p w:rsidR="00F67099" w:rsidRPr="00F67099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Игровые ситуации,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сказкотерапия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текстное обучение (включение информации об опасности нарк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тизации в содержание базовых учебных курсов) 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;т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ренинги “З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гадки необитаемого острова”, “Учимся быть внимательными”; </w:t>
            </w:r>
          </w:p>
          <w:p w:rsidR="00F67099" w:rsidRPr="00F67099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Ролевые игры,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контекстное обучение, тренинги “Правила доброты”, “Я учусь владеть собой”;</w:t>
            </w:r>
          </w:p>
          <w:p w:rsidR="00F67099" w:rsidRPr="00F67099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(сценарии уроков здоровья в книге Обуховой Л.А.,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Лемяскиной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Н.А. “Школа докторов природы или 135 уроков здоровья, 1-4 классы ”)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</w:tc>
      </w:tr>
      <w:tr w:rsidR="00F67099" w:rsidRPr="00F67099" w:rsidTr="00F67099">
        <w:tc>
          <w:tcPr>
            <w:tcW w:w="993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984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5 - 7</w:t>
            </w:r>
          </w:p>
        </w:tc>
        <w:tc>
          <w:tcPr>
            <w:tcW w:w="7478" w:type="dxa"/>
          </w:tcPr>
          <w:p w:rsidR="00F67099" w:rsidRPr="00F67099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Тренинг “Уроки общения”, ролевые игры, контекстное обуч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ние,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беседы с элементами рассуждения;</w:t>
            </w:r>
          </w:p>
        </w:tc>
      </w:tr>
      <w:tr w:rsidR="00F67099" w:rsidRPr="00F67099" w:rsidTr="00F67099">
        <w:tc>
          <w:tcPr>
            <w:tcW w:w="993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1984" w:type="dxa"/>
          </w:tcPr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– 9</w:t>
            </w:r>
          </w:p>
          <w:p w:rsidR="00F67099" w:rsidRPr="00F67099" w:rsidRDefault="00F67099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</w:tcPr>
          <w:p w:rsidR="00F67099" w:rsidRPr="00F67099" w:rsidRDefault="00F67099" w:rsidP="008B5C1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Тренинг “Мир моих чувств”, тренинг общения, ролевые игры, дискуссии, деловые игры; контекстное обучение, беседы с элементами рассуждения;</w:t>
            </w:r>
          </w:p>
          <w:p w:rsidR="00F67099" w:rsidRPr="00F67099" w:rsidRDefault="00F67099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Тренинг “Мой жизненный выбор”, тренинг толерантности</w:t>
            </w:r>
          </w:p>
        </w:tc>
      </w:tr>
    </w:tbl>
    <w:p w:rsidR="00EC1E91" w:rsidRPr="00F67099" w:rsidRDefault="00EC1E91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67099" w:rsidRP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P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P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P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67099" w:rsidRDefault="00F67099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8B5C1F" w:rsidP="008B5C1F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ОСНОВНЫЕ ТРЕБОВАНИЯ К СОДЕРЖАНИЮ ПРОГРАММЫ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835"/>
        <w:gridCol w:w="2977"/>
        <w:gridCol w:w="3402"/>
      </w:tblGrid>
      <w:tr w:rsidR="00417B92" w:rsidRPr="00F67099" w:rsidTr="00D51355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Линии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содержания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Составляющие качества образования</w:t>
            </w:r>
          </w:p>
        </w:tc>
      </w:tr>
      <w:tr w:rsidR="00417B92" w:rsidRPr="00F67099" w:rsidTr="00D51355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Предметно-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Деятельностно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Ценностно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ориентированная</w:t>
            </w:r>
          </w:p>
        </w:tc>
      </w:tr>
      <w:tr w:rsidR="00417B92" w:rsidRPr="00F67099" w:rsidTr="00D513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Культурно-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историческая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-об опасных влияниях окружения;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 средствах, выз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вающих удовольствие и зависимость;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-об их действии и п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следствиях их дейс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 различных формах зависимого поведения, об их последствиях;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 причинах зависим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сти, раннем распозн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вании зависимостей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познакомиться с со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ственными «позити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ными» и «негативными» чувствами, чувствами других людей, допу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кать их и серьезно к ним относиться;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-выражать чувства зд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ровыми способами;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-выражать и отстаивать свое мнение;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-признавать собстве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ные потребности,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способности,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достоинства, слабости и ограничения;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-позволять себе менят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 и общаться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-признавать собственные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потребности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пособности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достоинства, 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Слабости и ограничения;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-принимать ответственность за свое поведение, свое зд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ровье.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Осознанное отношение: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 средствам,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вызывающим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удовольствие и зависимость;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 факторам, способству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щим и препятствующим з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висимости</w:t>
            </w:r>
          </w:p>
        </w:tc>
      </w:tr>
      <w:tr w:rsidR="00417B92" w:rsidRPr="00F67099" w:rsidTr="00D513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Социально-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правовая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 опасных мотивах поведения человека, о внутренних ресурсах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-правильно вести себя в трудной ситуации;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-реализовать свое право голоса и активного 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жизни семьи;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жизни школы;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широком обществе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 жизненном пр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странстве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-осознанно отказываться от опасных предложений;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–здоровых ценностей;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-здоровых отношений</w:t>
            </w:r>
          </w:p>
        </w:tc>
      </w:tr>
      <w:tr w:rsidR="00417B92" w:rsidRPr="00F67099" w:rsidTr="00D513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Информа</w:t>
            </w:r>
            <w:proofErr w:type="spellEnd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ционно</w:t>
            </w:r>
            <w:proofErr w:type="spellEnd"/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методо</w:t>
            </w:r>
            <w:proofErr w:type="spellEnd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логическая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 способах безопа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ного поведения;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 безопасных спос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бах противостояния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предвидеть опасность;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-идентифицировать ее,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предотвратить по во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можности или умен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шить степень риска,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любых средств пер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живать конфликты, кр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зисы и справляться с ними;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справляться со стре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сом;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критической рекламы зависимости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самооценки и самоконтр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ля, - способности к прин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тию эффективных решений в условиях обычных, опа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ных и чрезвычайных ситу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ций;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-критически оценивать ре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ламу любых средств зав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симости;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укреплять самооценку и доверие к себе.</w:t>
            </w:r>
          </w:p>
        </w:tc>
      </w:tr>
      <w:tr w:rsidR="00417B92" w:rsidRPr="00F67099" w:rsidTr="00D513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Эколо</w:t>
            </w:r>
            <w:proofErr w:type="spellEnd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гическая</w:t>
            </w:r>
            <w:proofErr w:type="spellEnd"/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Знания: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 опасных предм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тах и веществах;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критерии оценки 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ружающей среды в различных ее аспектах с позиции безопасной жизнедеятельности;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основные экологич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ские законы;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понимание места и роли человека в отн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шениях со средой об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Умения адаптироваться в 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социальной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среде так, чтобы: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-принимать ответстве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ность за свое будущее;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влиять на окружа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щий мир так, чтобы: его голос был услышан и поддержан;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-он поверил в себя, в ценность своего сущ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ствования и действия;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его самостоятельные волевые усилия и его ответственность были позитивно приняты его ближайшим окружен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 в семье и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ответстве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за свое поведение;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-за свое здоровье;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 свое будущее</w:t>
            </w:r>
          </w:p>
        </w:tc>
      </w:tr>
      <w:tr w:rsidR="00417B92" w:rsidRPr="00F67099" w:rsidTr="00D513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Культура</w:t>
            </w:r>
          </w:p>
          <w:p w:rsidR="00417B92" w:rsidRPr="00F67099" w:rsidRDefault="00417B92" w:rsidP="00D5135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 составляющих зд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ровья и причинах фо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мирования зависимого поведения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знать факторы здор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Приобрести умения: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тело и образ мыслей в позитивном направлении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Способность: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самостоятельно выстра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вать свою деятельность и поведение;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планировать будущее и осуществлять настоящее в соответствии со следующ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 принципами: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осознание ценности ЗОЖ;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выбор здоровой жизне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позиции;</w:t>
            </w:r>
          </w:p>
          <w:p w:rsidR="00417B92" w:rsidRPr="00F67099" w:rsidRDefault="00417B92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умение строить здоровые отношения с другими людьми, принимая ответс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венность за свое здоровье, свое поведение и свое б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дущее</w:t>
            </w:r>
          </w:p>
        </w:tc>
      </w:tr>
    </w:tbl>
    <w:p w:rsidR="00DF20C4" w:rsidRPr="00F67099" w:rsidRDefault="00DF20C4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8B5C1F" w:rsidP="008B5C1F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ПЛАН МЕРОПРИЯТИЙ,</w:t>
      </w:r>
    </w:p>
    <w:p w:rsidR="00417B92" w:rsidRDefault="008B5C1F" w:rsidP="008B5C1F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НАПРАВЛЕННЫЙ</w:t>
      </w:r>
      <w:proofErr w:type="gramEnd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ПРОФИЛАКТИКУ УПОТРЕБЛЕНИЯ ПАВ</w:t>
      </w:r>
      <w:r w:rsidR="00417B92"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5C1F" w:rsidRDefault="008B5C1F" w:rsidP="008B5C1F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709"/>
        <w:gridCol w:w="4960"/>
        <w:gridCol w:w="2605"/>
        <w:gridCol w:w="2606"/>
      </w:tblGrid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8B5C1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Сроки</w:t>
            </w:r>
          </w:p>
          <w:p w:rsidR="008B5C1F" w:rsidRPr="00F67099" w:rsidRDefault="008B5C1F" w:rsidP="008B5C1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выполнения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Выявление учащихся, злоупотреб</w:t>
            </w:r>
            <w:r w:rsidR="00F13A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ляющих ПАВ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тели, социальный педагог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занятости детей нахо</w:t>
            </w:r>
            <w:r w:rsidR="00F13A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дящи</w:t>
            </w:r>
            <w:r w:rsidR="00F13A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F13A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 в трудной жизненной ситуации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детей из се</w:t>
            </w:r>
            <w:r w:rsidR="00F13A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мей социально опасном </w:t>
            </w:r>
            <w:r w:rsidR="00451B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положении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досуговой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деятельностью</w:t>
            </w: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тели, учитель физ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ческой культуры.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099">
              <w:rPr>
                <w:rFonts w:ascii="Times New Roman" w:hAnsi="Times New Roman" w:cs="Times New Roman"/>
                <w:bCs/>
                <w:sz w:val="26"/>
                <w:szCs w:val="26"/>
              </w:rPr>
              <w:t>Тестирование  «ЕСЛИ ХОЧЕШЬ БЫТЬ ЗДОРОВ…» 5- 9 класс</w:t>
            </w:r>
          </w:p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социальный педагог, педагог - психолог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099">
              <w:rPr>
                <w:rFonts w:ascii="Times New Roman" w:hAnsi="Times New Roman" w:cs="Times New Roman"/>
                <w:bCs/>
                <w:sz w:val="26"/>
                <w:szCs w:val="26"/>
              </w:rPr>
              <w:t>Тренинг  « Скажи « нет!» ПАВ!».5-9 класс</w:t>
            </w:r>
          </w:p>
          <w:p w:rsidR="008B5C1F" w:rsidRPr="00F67099" w:rsidRDefault="008B5C1F" w:rsidP="008B5C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социальный педагог, педагог - психолог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 по профилактике ПАВ в рамках акции "Мы за ЗОЖ"</w:t>
            </w: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администрация, 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Междун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родному дню отказа от курения: «Бе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вредного табака не бывает» 7-9 класс</w:t>
            </w:r>
          </w:p>
          <w:p w:rsidR="008B5C1F" w:rsidRPr="00F67099" w:rsidRDefault="008B5C1F" w:rsidP="008B5C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Классный час на «Вредные привычки: к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7099">
              <w:rPr>
                <w:rFonts w:ascii="Times New Roman" w:hAnsi="Times New Roman" w:cs="Times New Roman"/>
                <w:sz w:val="26"/>
                <w:szCs w:val="26"/>
              </w:rPr>
              <w:t>рение, алкоголь, наркотики». 6-7 класс</w:t>
            </w:r>
          </w:p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Фельдшер ФАП, 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51B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социальный педагог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борьбы со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СПИДом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« Умей сказать нет!» 8-9 класс</w:t>
            </w:r>
          </w:p>
        </w:tc>
        <w:tc>
          <w:tcPr>
            <w:tcW w:w="2605" w:type="dxa"/>
            <w:vAlign w:val="center"/>
          </w:tcPr>
          <w:p w:rsidR="008B5C1F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 психолог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декабрь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fr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F67099">
              <w:rPr>
                <w:sz w:val="26"/>
                <w:szCs w:val="26"/>
              </w:rPr>
              <w:t>Тренинговое</w:t>
            </w:r>
            <w:proofErr w:type="spellEnd"/>
            <w:r w:rsidRPr="00F67099">
              <w:rPr>
                <w:sz w:val="26"/>
                <w:szCs w:val="26"/>
              </w:rPr>
              <w:t xml:space="preserve"> занятие «Умей противост</w:t>
            </w:r>
            <w:r w:rsidRPr="00F67099">
              <w:rPr>
                <w:sz w:val="26"/>
                <w:szCs w:val="26"/>
              </w:rPr>
              <w:t>о</w:t>
            </w:r>
            <w:r w:rsidRPr="00F67099">
              <w:rPr>
                <w:sz w:val="26"/>
                <w:szCs w:val="26"/>
              </w:rPr>
              <w:t>ять зависимостям» 7-9 класс</w:t>
            </w:r>
          </w:p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 психолог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Месячник правовых знаний </w:t>
            </w:r>
          </w:p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тели, социальный педагог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</w:tr>
      <w:tr w:rsidR="008B5C1F" w:rsidTr="00451B9B">
        <w:tc>
          <w:tcPr>
            <w:tcW w:w="709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60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тренингов «Наркотики или ЗОЖ»</w:t>
            </w:r>
          </w:p>
        </w:tc>
        <w:tc>
          <w:tcPr>
            <w:tcW w:w="2605" w:type="dxa"/>
            <w:vAlign w:val="center"/>
          </w:tcPr>
          <w:p w:rsidR="008B5C1F" w:rsidRPr="00F67099" w:rsidRDefault="008B5C1F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 работник</w:t>
            </w:r>
            <w:proofErr w:type="gram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клас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ные руководители</w:t>
            </w:r>
          </w:p>
        </w:tc>
        <w:tc>
          <w:tcPr>
            <w:tcW w:w="2606" w:type="dxa"/>
            <w:vAlign w:val="center"/>
          </w:tcPr>
          <w:p w:rsidR="008B5C1F" w:rsidRPr="00F67099" w:rsidRDefault="008B5C1F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451B9B" w:rsidTr="00451B9B">
        <w:tc>
          <w:tcPr>
            <w:tcW w:w="709" w:type="dxa"/>
            <w:vAlign w:val="center"/>
          </w:tcPr>
          <w:p w:rsidR="00451B9B" w:rsidRPr="00F67099" w:rsidRDefault="00451B9B" w:rsidP="0013455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60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Всемирный день здоровья. Веселые ста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 в рамках акции « Спорт против нарк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тиков»</w:t>
            </w:r>
          </w:p>
        </w:tc>
        <w:tc>
          <w:tcPr>
            <w:tcW w:w="2605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 учителя ФК</w:t>
            </w:r>
          </w:p>
        </w:tc>
        <w:tc>
          <w:tcPr>
            <w:tcW w:w="2606" w:type="dxa"/>
            <w:vAlign w:val="center"/>
          </w:tcPr>
          <w:p w:rsidR="00451B9B" w:rsidRPr="00F67099" w:rsidRDefault="00451B9B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 апреля</w:t>
            </w:r>
          </w:p>
        </w:tc>
      </w:tr>
      <w:tr w:rsidR="00451B9B" w:rsidTr="00451B9B">
        <w:tc>
          <w:tcPr>
            <w:tcW w:w="709" w:type="dxa"/>
            <w:vAlign w:val="center"/>
          </w:tcPr>
          <w:p w:rsidR="00451B9B" w:rsidRPr="00F67099" w:rsidRDefault="00451B9B" w:rsidP="0013455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60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 Я умею выбирать» </w:t>
            </w:r>
            <w:proofErr w:type="gram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ренинг</w:t>
            </w:r>
            <w:proofErr w:type="spellEnd"/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безопасн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 поведения с привлечением волонтеров. 5- 6класс</w:t>
            </w:r>
          </w:p>
        </w:tc>
        <w:tc>
          <w:tcPr>
            <w:tcW w:w="2605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тели, педагог- пс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холог</w:t>
            </w:r>
          </w:p>
        </w:tc>
        <w:tc>
          <w:tcPr>
            <w:tcW w:w="2606" w:type="dxa"/>
            <w:vAlign w:val="center"/>
          </w:tcPr>
          <w:p w:rsidR="00451B9B" w:rsidRPr="00F67099" w:rsidRDefault="00451B9B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451B9B" w:rsidTr="00451B9B">
        <w:tc>
          <w:tcPr>
            <w:tcW w:w="709" w:type="dxa"/>
            <w:vAlign w:val="center"/>
          </w:tcPr>
          <w:p w:rsidR="00451B9B" w:rsidRPr="00F67099" w:rsidRDefault="00451B9B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60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Цикл классных часов по профилактике употребления ПАВ (к Всемирному дню без табака)    5-9 класс</w:t>
            </w:r>
          </w:p>
        </w:tc>
        <w:tc>
          <w:tcPr>
            <w:tcW w:w="2605" w:type="dxa"/>
            <w:vAlign w:val="center"/>
          </w:tcPr>
          <w:p w:rsidR="00451B9B" w:rsidRPr="00F67099" w:rsidRDefault="00451B9B" w:rsidP="008B5C1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</w:t>
            </w:r>
          </w:p>
        </w:tc>
        <w:tc>
          <w:tcPr>
            <w:tcW w:w="2606" w:type="dxa"/>
            <w:vAlign w:val="center"/>
          </w:tcPr>
          <w:p w:rsidR="00451B9B" w:rsidRPr="00F67099" w:rsidRDefault="00451B9B" w:rsidP="00451B9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7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8B5C1F" w:rsidRPr="00F67099" w:rsidRDefault="008B5C1F" w:rsidP="008B5C1F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20C4" w:rsidRDefault="00DF20C4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51B9B" w:rsidRDefault="00451B9B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51B9B" w:rsidRPr="00F67099" w:rsidRDefault="00451B9B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7B92" w:rsidRPr="00F67099" w:rsidRDefault="00451B9B" w:rsidP="00451B9B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ПЛАНИРУЕМЫЙ РЕЗУЛЬТАТ.</w:t>
      </w:r>
    </w:p>
    <w:p w:rsidR="003A68DD" w:rsidRPr="00F67099" w:rsidRDefault="003A68DD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Программа включает в себя обучение эффективному общению, уверенности в себе, ум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нию управлять своими чувствами, выбору друзей и построению позитивных отношений со сверстниками, укреплению связи с семьей и другими значимыми взрослыми, решению возникших проблем, критическому мышлению.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Показателем эффективности программы является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Повышение процента занятости детей, активно участвующих в общественной деятельн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сти школы.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Увеличение процента самостоятельности детей в роли организатора собственной де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тельности в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активно-положительном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использование досуга.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Повышение уровня воспитанности учащихся, социальной адаптации и предотвращение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дезадаптации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подростка.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-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Положительная мотивация на здоровый образ жизни.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позволит выявить подверженность обучающихся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табакокурению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, пивного 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коголизма, наркомании на ранней стадии, через комплекс социальных, образовательных, профилактических мероприятий, проводимых в ходе реализации проекта. Педагогам 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вместно с родителями подростков создать в школе и микрорайоне атмосферу, способс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вующую снижению вероятности употребления ПАВ подростками.</w:t>
      </w:r>
    </w:p>
    <w:p w:rsidR="003A68DD" w:rsidRPr="00F67099" w:rsidRDefault="003A68DD" w:rsidP="008B5C1F">
      <w:pPr>
        <w:pStyle w:val="a8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i/>
          <w:sz w:val="26"/>
          <w:szCs w:val="26"/>
          <w:lang w:eastAsia="ru-RU"/>
        </w:rPr>
        <w:t>В рамках данной программы планируется получить следующий результат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- все участники проекта получают необходимые знания по профилактике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табакокурения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, алкоголизма, наркомании, познакомиться с медицинскими учреждениям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адресами и 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правлениями их деятельности в области защиты подростков от наркомании).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- данный проект даст возможность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получить базовые знания в области сам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защиты от наркотиков, ВИЧ-инфекции;</w:t>
      </w:r>
    </w:p>
    <w:p w:rsidR="00417B92" w:rsidRPr="00F67099" w:rsidRDefault="00417B92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- подростки смогут получить квалифицированную помощь и будут знать, куда обратиться за помощью.</w:t>
      </w:r>
    </w:p>
    <w:p w:rsidR="003A68DD" w:rsidRDefault="003A68DD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8553A" w:rsidRDefault="0018553A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Default="008B5C1F" w:rsidP="008B5C1F">
      <w:pPr>
        <w:pStyle w:val="a8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№ 1</w:t>
      </w:r>
    </w:p>
    <w:p w:rsidR="008B5C1F" w:rsidRDefault="008B5C1F" w:rsidP="008B5C1F">
      <w:pPr>
        <w:pStyle w:val="a8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Активные методы психолого-педагогического воздействия, применяемые в работе по профилактике употребления ПАВ:</w:t>
      </w:r>
    </w:p>
    <w:p w:rsidR="008B5C1F" w:rsidRPr="00F67099" w:rsidRDefault="008B5C1F" w:rsidP="008B5C1F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Социально-психологический тренинг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стал одним из самых эффективных способов пр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вентивного обучения. Интенсивное личностное общение, которое разворачивается в ра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ках так называемого “группового процесса”, обеспечивает уникальные условия для разв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тия мотивации межличностного общения и познавательной мотивации, коммуникативной компетентности и рефлексивных качеств участников тренинга.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sz w:val="26"/>
          <w:szCs w:val="26"/>
          <w:lang w:eastAsia="ru-RU"/>
        </w:rPr>
        <w:t>Эти задачи решаются благодаря атмосфере безопасности, которая обеспечивается создан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ем на первом этапе тренинга “правил группы”. В правила обязательно включаются такие пункты, как: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безоценочные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Кооперативное обучение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это метод групповой работы, при котором участники объед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няются в небольшие группы от 2 до 8 человек, взаимодействуют лицом к лицу, решая 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ности. Совместная работа в группе позволяет формировать качества социальной и личн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стной компетентности учащихся.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Игровое моделирование реальных ситуаций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позволяет в процессе специально постр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енных игр активно решать поставленные задачи, формирует устойчивую мотивацию, св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зывает обучение с практикой, создает особую атмосферу – доверия, раскованности, своб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ность, делать осмысленный выбор и импровизировать в значимых ситуациях.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Мозговой штурм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используется для стимуляции высказываний по теме или отдельному вопросу без комментариев и оценочных суждений со стороны одноклассников и психол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Групповая дискуссия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творить потребность подростка в признании и уважении одноклассников.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Энергизатор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“Аквариум”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данного группового взаимодействия. Этот метод позволяет формировать рефлексивные качества и аналитические умения учащихся.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Сказкотерапия</w:t>
      </w:r>
      <w:proofErr w:type="spellEnd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–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Само название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метода указывает на то, что его основой является 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пользование сказочной формы. 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Т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ким образом, возможна практическая реализация работы по формированию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внутриличн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стных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“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антинаркотических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барьеров”, наличие которых и признается главным защитным фактором по отношению к возможной наркотизации.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Арттерапия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метод, используемый в качестве средства психолого-педагогического во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действия искусством. Основная цель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арттерапии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установление гармонических связей с окружающим миром и с самим собой через искусство. Терапия искусством укрепляет ли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ность ребенка. Творя, дети обдумывают мир и ищут свой язык, связывающий их с “бол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шим” миром и наиболее точно выражающий их внутренний мир.  Разнообразие способов самовыражения, положительные эмоции, возникающие в процессе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арттерапии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, снижают агрессивность, повышают самооценку (“я не хуже других”)</w:t>
      </w:r>
      <w:proofErr w:type="gram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адаптивные способности 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бенка к повседневной жизни. Метод позволяет работать с чувствами: исследовать и выр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жать их на символическом уровне. Использование элементов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арттерапии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в профилактике способствует усилению защитных факторов по отношению к возможному вовлечению в наркотизацию.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Психогимнастика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– метод, при котором участники проявляют себя и общаются без п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мощи слов. Термин “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психогимнастика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” рассматривается в узком значении, т.е. как игры, этюды, в основе которых лежит использование двигательной экспрессии в качестве гла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ного средства коммуникации.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Психогимнастика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 может использоваться на профилактич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ских занятиях для решения задач групповой </w:t>
      </w:r>
      <w:proofErr w:type="spellStart"/>
      <w:r w:rsidRPr="00F67099">
        <w:rPr>
          <w:rFonts w:ascii="Times New Roman" w:hAnsi="Times New Roman" w:cs="Times New Roman"/>
          <w:sz w:val="26"/>
          <w:szCs w:val="26"/>
          <w:lang w:eastAsia="ru-RU"/>
        </w:rPr>
        <w:t>психокоррекции</w:t>
      </w:r>
      <w:proofErr w:type="spellEnd"/>
      <w:r w:rsidRPr="00F67099">
        <w:rPr>
          <w:rFonts w:ascii="Times New Roman" w:hAnsi="Times New Roman" w:cs="Times New Roman"/>
          <w:sz w:val="26"/>
          <w:szCs w:val="26"/>
          <w:lang w:eastAsia="ru-RU"/>
        </w:rPr>
        <w:t>: установление контакта, сн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F67099">
        <w:rPr>
          <w:rFonts w:ascii="Times New Roman" w:hAnsi="Times New Roman" w:cs="Times New Roman"/>
          <w:sz w:val="26"/>
          <w:szCs w:val="26"/>
          <w:lang w:eastAsia="ru-RU"/>
        </w:rPr>
        <w:t xml:space="preserve">тие напряжения, отработка обратной связи.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Активные методы проведения занятий способствуют приобретению навыков сам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контроля, </w:t>
      </w:r>
      <w:proofErr w:type="spellStart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саморегуляции</w:t>
      </w:r>
      <w:proofErr w:type="spellEnd"/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выбора и принятия решений, укреплению волевых к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честв и психической устойчивости по отношению к неудачам, трудностям и прегр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F67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дам. </w:t>
      </w: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5C1F" w:rsidRPr="00F67099" w:rsidRDefault="008B5C1F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A68DD" w:rsidRPr="00F67099" w:rsidRDefault="003A68DD" w:rsidP="008B5C1F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B078E" w:rsidRDefault="005B078E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34557" w:rsidRPr="00134557" w:rsidRDefault="00134557" w:rsidP="001345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55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34557" w:rsidRDefault="00134557" w:rsidP="00134557"/>
    <w:p w:rsidR="00134557" w:rsidRDefault="00134557" w:rsidP="00134557">
      <w:pPr>
        <w:jc w:val="center"/>
      </w:pPr>
    </w:p>
    <w:tbl>
      <w:tblPr>
        <w:tblW w:w="1162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740"/>
        <w:gridCol w:w="300"/>
        <w:gridCol w:w="270"/>
        <w:gridCol w:w="315"/>
      </w:tblGrid>
      <w:tr w:rsidR="00134557" w:rsidRPr="00413079" w:rsidTr="00134557">
        <w:trPr>
          <w:tblCellSpacing w:w="15" w:type="dxa"/>
        </w:trPr>
        <w:tc>
          <w:tcPr>
            <w:tcW w:w="4626" w:type="pct"/>
            <w:vAlign w:val="bottom"/>
            <w:hideMark/>
          </w:tcPr>
          <w:p w:rsidR="00134557" w:rsidRDefault="00134557" w:rsidP="0013455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134557" w:rsidRDefault="00134557" w:rsidP="0013455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134557" w:rsidRDefault="00134557" w:rsidP="0013455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134557" w:rsidRDefault="00134557" w:rsidP="0013455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134557" w:rsidRPr="00413079" w:rsidRDefault="00134557" w:rsidP="00134557">
            <w:pPr>
              <w:rPr>
                <w:rFonts w:ascii="Times New Roman" w:hAnsi="Times New Roman"/>
                <w:b/>
                <w:color w:val="333333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</w:t>
            </w:r>
          </w:p>
        </w:tc>
        <w:tc>
          <w:tcPr>
            <w:tcW w:w="103" w:type="pct"/>
            <w:vAlign w:val="center"/>
            <w:hideMark/>
          </w:tcPr>
          <w:p w:rsidR="00134557" w:rsidRPr="00413079" w:rsidRDefault="00134557" w:rsidP="00134557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135CAE"/>
                <w:sz w:val="44"/>
                <w:szCs w:val="4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1" descr="Описание: PDF">
                    <a:hlinkClick xmlns:a="http://schemas.openxmlformats.org/drawingml/2006/main" r:id="rId8" tooltip="&quot;PDF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pct"/>
            <w:vAlign w:val="center"/>
            <w:hideMark/>
          </w:tcPr>
          <w:p w:rsidR="00134557" w:rsidRPr="00413079" w:rsidRDefault="00134557" w:rsidP="00134557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135CAE"/>
                <w:sz w:val="44"/>
                <w:szCs w:val="44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2" descr="Описание: Печать">
                    <a:hlinkClick xmlns:a="http://schemas.openxmlformats.org/drawingml/2006/main" r:id="rId10" tooltip="&quot;Печать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pct"/>
            <w:vAlign w:val="center"/>
            <w:hideMark/>
          </w:tcPr>
          <w:p w:rsidR="00134557" w:rsidRPr="00413079" w:rsidRDefault="00134557" w:rsidP="00134557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color w:val="135CAE"/>
                <w:sz w:val="44"/>
                <w:szCs w:val="44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3" descr="Описание: E-mail">
                    <a:hlinkClick xmlns:a="http://schemas.openxmlformats.org/drawingml/2006/main" r:id="rId12" tooltip="&quot;E-mail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Программы профилактики</w:t>
      </w: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употребления пав</w:t>
      </w: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 w:rsidRPr="00413079">
        <w:rPr>
          <w:rFonts w:ascii="Times New Roman" w:hAnsi="Times New Roman"/>
          <w:b/>
          <w:sz w:val="44"/>
          <w:szCs w:val="44"/>
        </w:rPr>
        <w:t>«Полезные привычки»</w:t>
      </w: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 w:rsidRPr="00413079">
        <w:rPr>
          <w:rFonts w:ascii="Times New Roman" w:hAnsi="Times New Roman"/>
          <w:b/>
          <w:sz w:val="44"/>
          <w:szCs w:val="44"/>
        </w:rPr>
        <w:t>(1-4 классы)</w:t>
      </w: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 w:rsidRPr="00413079">
        <w:rPr>
          <w:rFonts w:ascii="Times New Roman" w:hAnsi="Times New Roman"/>
          <w:b/>
          <w:sz w:val="44"/>
          <w:szCs w:val="44"/>
        </w:rPr>
        <w:t>«Полезные навыки»</w:t>
      </w: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(5-9</w:t>
      </w:r>
      <w:r w:rsidRPr="00413079">
        <w:rPr>
          <w:rFonts w:ascii="Times New Roman" w:hAnsi="Times New Roman"/>
          <w:b/>
          <w:sz w:val="44"/>
          <w:szCs w:val="44"/>
        </w:rPr>
        <w:t xml:space="preserve"> классы)</w:t>
      </w: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34557" w:rsidRPr="00413079" w:rsidRDefault="00134557" w:rsidP="00134557">
      <w:pPr>
        <w:rPr>
          <w:rFonts w:ascii="Times New Roman" w:hAnsi="Times New Roman"/>
          <w:b/>
          <w:sz w:val="44"/>
          <w:szCs w:val="44"/>
        </w:rPr>
      </w:pPr>
    </w:p>
    <w:p w:rsidR="00134557" w:rsidRDefault="00134557" w:rsidP="0013455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Пояснительная запис</w:t>
      </w:r>
      <w:r w:rsidRPr="00FA4BF1">
        <w:rPr>
          <w:rFonts w:ascii="Times New Roman" w:hAnsi="Times New Roman"/>
          <w:b/>
          <w:sz w:val="36"/>
          <w:szCs w:val="36"/>
        </w:rPr>
        <w:t>ка</w:t>
      </w:r>
    </w:p>
    <w:p w:rsidR="00134557" w:rsidRPr="00FA4BF1" w:rsidRDefault="00134557" w:rsidP="0013455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4557" w:rsidRPr="00FA4BF1" w:rsidRDefault="00134557" w:rsidP="0013455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F1">
        <w:rPr>
          <w:rFonts w:ascii="Times New Roman" w:hAnsi="Times New Roman"/>
          <w:sz w:val="24"/>
          <w:szCs w:val="24"/>
        </w:rPr>
        <w:t>Целями первичной профилактической деятельности</w:t>
      </w:r>
      <w:r>
        <w:rPr>
          <w:rFonts w:ascii="Times New Roman" w:hAnsi="Times New Roman"/>
          <w:sz w:val="24"/>
          <w:szCs w:val="24"/>
        </w:rPr>
        <w:t xml:space="preserve"> по предупреждению злоупотребления ПАВ  </w:t>
      </w:r>
      <w:r w:rsidRPr="00FA4BF1">
        <w:rPr>
          <w:rFonts w:ascii="Times New Roman" w:hAnsi="Times New Roman"/>
          <w:sz w:val="24"/>
          <w:szCs w:val="24"/>
        </w:rPr>
        <w:t xml:space="preserve">являются: изменение ценностного отношения детей к ПАВ, формирование </w:t>
      </w:r>
      <w:r>
        <w:rPr>
          <w:rFonts w:ascii="Times New Roman" w:hAnsi="Times New Roman"/>
          <w:sz w:val="24"/>
          <w:szCs w:val="24"/>
        </w:rPr>
        <w:t>личной 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венности за свое поведение, обусло</w:t>
      </w:r>
      <w:r w:rsidRPr="00FA4BF1">
        <w:rPr>
          <w:rFonts w:ascii="Times New Roman" w:hAnsi="Times New Roman"/>
          <w:sz w:val="24"/>
          <w:szCs w:val="24"/>
        </w:rPr>
        <w:t xml:space="preserve">вливающие снижение спроса на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вещества в  де</w:t>
      </w:r>
      <w:r>
        <w:rPr>
          <w:rFonts w:ascii="Times New Roman" w:hAnsi="Times New Roman"/>
          <w:sz w:val="24"/>
          <w:szCs w:val="24"/>
        </w:rPr>
        <w:t xml:space="preserve">тско-молодежной популяции; </w:t>
      </w:r>
      <w:r w:rsidRPr="00FA4BF1">
        <w:rPr>
          <w:rFonts w:ascii="Times New Roman" w:hAnsi="Times New Roman"/>
          <w:sz w:val="24"/>
          <w:szCs w:val="24"/>
        </w:rPr>
        <w:t>сдерживание вовлечения детей в прием  ПАВ за счет пропаганды здоров</w:t>
      </w:r>
      <w:r>
        <w:rPr>
          <w:rFonts w:ascii="Times New Roman" w:hAnsi="Times New Roman"/>
          <w:sz w:val="24"/>
          <w:szCs w:val="24"/>
        </w:rPr>
        <w:t xml:space="preserve">ого образа жизни, формирования </w:t>
      </w:r>
      <w:proofErr w:type="spellStart"/>
      <w:r w:rsidRPr="00FA4BF1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установок и профилактической раб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ты, осуществляемо</w:t>
      </w:r>
      <w:r>
        <w:rPr>
          <w:rFonts w:ascii="Times New Roman" w:hAnsi="Times New Roman"/>
          <w:sz w:val="24"/>
          <w:szCs w:val="24"/>
        </w:rPr>
        <w:t xml:space="preserve">й сотрудниками образовательных </w:t>
      </w:r>
      <w:r w:rsidRPr="00FA4BF1">
        <w:rPr>
          <w:rFonts w:ascii="Times New Roman" w:hAnsi="Times New Roman"/>
          <w:sz w:val="24"/>
          <w:szCs w:val="24"/>
        </w:rPr>
        <w:t>учреждений.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Образовательная профилакт</w:t>
      </w:r>
      <w:r w:rsidRPr="00FA4BF1">
        <w:rPr>
          <w:rFonts w:ascii="Times New Roman" w:hAnsi="Times New Roman"/>
          <w:sz w:val="24"/>
          <w:szCs w:val="24"/>
        </w:rPr>
        <w:t>и</w:t>
      </w:r>
      <w:r w:rsidRPr="00FA4BF1">
        <w:rPr>
          <w:rFonts w:ascii="Times New Roman" w:hAnsi="Times New Roman"/>
          <w:sz w:val="24"/>
          <w:szCs w:val="24"/>
        </w:rPr>
        <w:t>ческая программа «Полезные пр</w:t>
      </w:r>
      <w:r>
        <w:rPr>
          <w:rFonts w:ascii="Times New Roman" w:hAnsi="Times New Roman"/>
          <w:sz w:val="24"/>
          <w:szCs w:val="24"/>
        </w:rPr>
        <w:t>ивычки» предполагает реализацию</w:t>
      </w:r>
      <w:r w:rsidRPr="00FA4BF1">
        <w:rPr>
          <w:rFonts w:ascii="Times New Roman" w:hAnsi="Times New Roman"/>
          <w:sz w:val="24"/>
          <w:szCs w:val="24"/>
        </w:rPr>
        <w:t xml:space="preserve"> целей первичной профилакт</w:t>
      </w:r>
      <w:r w:rsidRPr="00FA4BF1">
        <w:rPr>
          <w:rFonts w:ascii="Times New Roman" w:hAnsi="Times New Roman"/>
          <w:sz w:val="24"/>
          <w:szCs w:val="24"/>
        </w:rPr>
        <w:t>и</w:t>
      </w:r>
      <w:r w:rsidRPr="00FA4BF1">
        <w:rPr>
          <w:rFonts w:ascii="Times New Roman" w:hAnsi="Times New Roman"/>
          <w:sz w:val="24"/>
          <w:szCs w:val="24"/>
        </w:rPr>
        <w:t xml:space="preserve">ки в образовательном учреждении. 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           Программа «Полезные привычки» воплотила в себе современный п</w:t>
      </w:r>
      <w:r>
        <w:rPr>
          <w:rFonts w:ascii="Times New Roman" w:hAnsi="Times New Roman"/>
          <w:sz w:val="24"/>
          <w:szCs w:val="24"/>
        </w:rPr>
        <w:t xml:space="preserve">одход к превентивному обучению </w:t>
      </w:r>
      <w:r w:rsidRPr="00FA4BF1">
        <w:rPr>
          <w:rFonts w:ascii="Times New Roman" w:hAnsi="Times New Roman"/>
          <w:sz w:val="24"/>
          <w:szCs w:val="24"/>
        </w:rPr>
        <w:t>школьников, она не только предоставляет детям необходимые по возрас</w:t>
      </w:r>
      <w:r>
        <w:rPr>
          <w:rFonts w:ascii="Times New Roman" w:hAnsi="Times New Roman"/>
          <w:sz w:val="24"/>
          <w:szCs w:val="24"/>
        </w:rPr>
        <w:t>ту знания о 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баке и алкоголе, </w:t>
      </w:r>
      <w:r w:rsidRPr="00FA4BF1">
        <w:rPr>
          <w:rFonts w:ascii="Times New Roman" w:hAnsi="Times New Roman"/>
          <w:sz w:val="24"/>
          <w:szCs w:val="24"/>
        </w:rPr>
        <w:t>но и формирует здоровые установки и ответственное поведение. Хотя</w:t>
      </w:r>
      <w:r>
        <w:rPr>
          <w:rFonts w:ascii="Times New Roman" w:hAnsi="Times New Roman"/>
          <w:sz w:val="24"/>
          <w:szCs w:val="24"/>
        </w:rPr>
        <w:t>,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ма:</w:t>
      </w:r>
      <w:r w:rsidRPr="00FA4BF1">
        <w:rPr>
          <w:rFonts w:ascii="Times New Roman" w:hAnsi="Times New Roman"/>
          <w:sz w:val="24"/>
          <w:szCs w:val="24"/>
        </w:rPr>
        <w:t xml:space="preserve"> «По</w:t>
      </w:r>
      <w:r>
        <w:rPr>
          <w:rFonts w:ascii="Times New Roman" w:hAnsi="Times New Roman"/>
          <w:sz w:val="24"/>
          <w:szCs w:val="24"/>
        </w:rPr>
        <w:t xml:space="preserve">лезные привычки» рассчитана на </w:t>
      </w:r>
      <w:proofErr w:type="gramStart"/>
      <w:r w:rsidRPr="00FA4BF1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начальной школы и сосредоточена</w:t>
      </w:r>
      <w:r w:rsidRPr="00FA4BF1">
        <w:rPr>
          <w:rFonts w:ascii="Times New Roman" w:hAnsi="Times New Roman"/>
          <w:sz w:val="24"/>
          <w:szCs w:val="24"/>
        </w:rPr>
        <w:t xml:space="preserve"> на пр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дупреждении приобщения к уп</w:t>
      </w:r>
      <w:r>
        <w:rPr>
          <w:rFonts w:ascii="Times New Roman" w:hAnsi="Times New Roman"/>
          <w:sz w:val="24"/>
          <w:szCs w:val="24"/>
        </w:rPr>
        <w:t xml:space="preserve">отреблению широко </w:t>
      </w:r>
      <w:r w:rsidRPr="00FA4BF1">
        <w:rPr>
          <w:rFonts w:ascii="Times New Roman" w:hAnsi="Times New Roman"/>
          <w:sz w:val="24"/>
          <w:szCs w:val="24"/>
        </w:rPr>
        <w:t>распро</w:t>
      </w:r>
      <w:r>
        <w:rPr>
          <w:rFonts w:ascii="Times New Roman" w:hAnsi="Times New Roman"/>
          <w:sz w:val="24"/>
          <w:szCs w:val="24"/>
        </w:rPr>
        <w:t xml:space="preserve">страненных табака и алкоголя, её </w:t>
      </w:r>
      <w:r w:rsidRPr="00FA4BF1">
        <w:rPr>
          <w:rFonts w:ascii="Times New Roman" w:hAnsi="Times New Roman"/>
          <w:sz w:val="24"/>
          <w:szCs w:val="24"/>
        </w:rPr>
        <w:t xml:space="preserve"> до</w:t>
      </w:r>
      <w:r w:rsidRPr="00FA4BF1">
        <w:rPr>
          <w:rFonts w:ascii="Times New Roman" w:hAnsi="Times New Roman"/>
          <w:sz w:val="24"/>
          <w:szCs w:val="24"/>
        </w:rPr>
        <w:t>л</w:t>
      </w:r>
      <w:r w:rsidRPr="00FA4BF1">
        <w:rPr>
          <w:rFonts w:ascii="Times New Roman" w:hAnsi="Times New Roman"/>
          <w:sz w:val="24"/>
          <w:szCs w:val="24"/>
        </w:rPr>
        <w:t>говременная задача – предупре</w:t>
      </w:r>
      <w:r>
        <w:rPr>
          <w:rFonts w:ascii="Times New Roman" w:hAnsi="Times New Roman"/>
          <w:sz w:val="24"/>
          <w:szCs w:val="24"/>
        </w:rPr>
        <w:t>ждение приобщения к наркотикам.</w:t>
      </w:r>
      <w:r w:rsidRPr="00FA4BF1">
        <w:rPr>
          <w:rFonts w:ascii="Times New Roman" w:hAnsi="Times New Roman"/>
          <w:sz w:val="24"/>
          <w:szCs w:val="24"/>
        </w:rPr>
        <w:t xml:space="preserve"> «Полезные привычки» служат важным источником объективной информа</w:t>
      </w:r>
      <w:r>
        <w:rPr>
          <w:rFonts w:ascii="Times New Roman" w:hAnsi="Times New Roman"/>
          <w:sz w:val="24"/>
          <w:szCs w:val="24"/>
        </w:rPr>
        <w:t xml:space="preserve">ции и комплекса упражнений для </w:t>
      </w:r>
      <w:r w:rsidRPr="00FA4BF1">
        <w:rPr>
          <w:rFonts w:ascii="Times New Roman" w:hAnsi="Times New Roman"/>
          <w:sz w:val="24"/>
          <w:szCs w:val="24"/>
        </w:rPr>
        <w:t>развития личностной и социальной компетенции.</w:t>
      </w:r>
    </w:p>
    <w:p w:rsidR="00134557" w:rsidRPr="00FA4BF1" w:rsidRDefault="00134557" w:rsidP="0013455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Превентивная программа «Полезные привычки» направлена на приобретение </w:t>
      </w:r>
      <w:proofErr w:type="gramStart"/>
      <w:r w:rsidRPr="00FA4BF1">
        <w:rPr>
          <w:rFonts w:ascii="Times New Roman" w:hAnsi="Times New Roman"/>
          <w:sz w:val="24"/>
          <w:szCs w:val="24"/>
        </w:rPr>
        <w:t>обучающ</w:t>
      </w:r>
      <w:r w:rsidRPr="00FA4BF1">
        <w:rPr>
          <w:rFonts w:ascii="Times New Roman" w:hAnsi="Times New Roman"/>
          <w:sz w:val="24"/>
          <w:szCs w:val="24"/>
        </w:rPr>
        <w:t>и</w:t>
      </w:r>
      <w:r w:rsidRPr="00FA4BF1">
        <w:rPr>
          <w:rFonts w:ascii="Times New Roman" w:hAnsi="Times New Roman"/>
          <w:sz w:val="24"/>
          <w:szCs w:val="24"/>
        </w:rPr>
        <w:t>мися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соответствующих знаний, которые способствуют формированию у них здоровых установок и навыков ответственного поведения, снижающих вероятность приобщения к ПАВ.</w:t>
      </w:r>
    </w:p>
    <w:p w:rsidR="00134557" w:rsidRPr="00FA4BF1" w:rsidRDefault="00134557" w:rsidP="0013455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Учебный комплект дифференцирован по возрастам </w:t>
      </w:r>
      <w:proofErr w:type="gramStart"/>
      <w:r w:rsidRPr="00FA4BF1"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Программа построена на </w:t>
      </w:r>
      <w:r w:rsidRPr="00FA4BF1">
        <w:rPr>
          <w:rFonts w:ascii="Times New Roman" w:hAnsi="Times New Roman"/>
          <w:sz w:val="24"/>
          <w:szCs w:val="24"/>
        </w:rPr>
        <w:t xml:space="preserve">принципах интерактивного обучения, т.е. для ее внедрения и </w:t>
      </w:r>
      <w:r>
        <w:rPr>
          <w:rFonts w:ascii="Times New Roman" w:hAnsi="Times New Roman"/>
          <w:sz w:val="24"/>
          <w:szCs w:val="24"/>
        </w:rPr>
        <w:t xml:space="preserve">успешной работы педагогические </w:t>
      </w:r>
      <w:r w:rsidRPr="00FA4BF1">
        <w:rPr>
          <w:rFonts w:ascii="Times New Roman" w:hAnsi="Times New Roman"/>
          <w:sz w:val="24"/>
          <w:szCs w:val="24"/>
        </w:rPr>
        <w:t>работники образовательного учреждения должны овладеть групповыми методами работы.</w:t>
      </w:r>
    </w:p>
    <w:p w:rsidR="00134557" w:rsidRPr="00FA4BF1" w:rsidRDefault="00134557" w:rsidP="00134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Перечисленные особенности программы позволяют сделать </w:t>
      </w:r>
      <w:r>
        <w:rPr>
          <w:rFonts w:ascii="Times New Roman" w:hAnsi="Times New Roman"/>
          <w:sz w:val="24"/>
          <w:szCs w:val="24"/>
        </w:rPr>
        <w:t xml:space="preserve">вывод о том, что ее внедрение в </w:t>
      </w:r>
      <w:r w:rsidRPr="00FA4BF1">
        <w:rPr>
          <w:rFonts w:ascii="Times New Roman" w:hAnsi="Times New Roman"/>
          <w:sz w:val="24"/>
          <w:szCs w:val="24"/>
        </w:rPr>
        <w:t>практику должно инициировать: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потребность у детей в здоровом образе жизни;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создание системы профилактики в образовательном учреждении;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разработку программ и проектов по другим направлениям профилактической деятельности о</w:t>
      </w:r>
      <w:r w:rsidRPr="00FA4BF1">
        <w:rPr>
          <w:rFonts w:ascii="Times New Roman" w:hAnsi="Times New Roman"/>
          <w:sz w:val="24"/>
          <w:szCs w:val="24"/>
        </w:rPr>
        <w:t>б</w:t>
      </w:r>
      <w:r w:rsidRPr="00FA4BF1">
        <w:rPr>
          <w:rFonts w:ascii="Times New Roman" w:hAnsi="Times New Roman"/>
          <w:sz w:val="24"/>
          <w:szCs w:val="24"/>
        </w:rPr>
        <w:t>разовательного учреждения,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формирование потребностей у педагогических работников ОУ в повышении своего професси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нального мастерства,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 взаимодействие ОУ с другими субъектами профилактики.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Pr="00FA4BF1" w:rsidRDefault="00134557" w:rsidP="00134557">
      <w:pPr>
        <w:jc w:val="center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b/>
          <w:sz w:val="28"/>
          <w:szCs w:val="28"/>
        </w:rPr>
        <w:t>Концепция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 xml:space="preserve">В настоящее время злоупотребление алкоголем, наркотиками и другими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ствами приняло характер эпидемии.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По данным Всемирной организации здравоохранения, су</w:t>
      </w:r>
      <w:r w:rsidRPr="00FA4BF1">
        <w:rPr>
          <w:rFonts w:ascii="Times New Roman" w:hAnsi="Times New Roman"/>
          <w:sz w:val="24"/>
          <w:szCs w:val="24"/>
        </w:rPr>
        <w:t>м</w:t>
      </w:r>
      <w:r w:rsidRPr="00FA4BF1">
        <w:rPr>
          <w:rFonts w:ascii="Times New Roman" w:hAnsi="Times New Roman"/>
          <w:sz w:val="24"/>
          <w:szCs w:val="24"/>
        </w:rPr>
        <w:t>марное количество больных с заболеваниями, вызванными приемом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 xml:space="preserve">различных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веществ, за исключением курильщиков табака, составляет более 500 млн.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 xml:space="preserve">В последнее десятилетие  для России употребление несовершеннолетними алкоголя, наркотических и других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веще</w:t>
      </w:r>
      <w:proofErr w:type="gramStart"/>
      <w:r w:rsidRPr="00FA4BF1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Pr="00FA4BF1">
        <w:rPr>
          <w:rFonts w:ascii="Times New Roman" w:hAnsi="Times New Roman"/>
          <w:sz w:val="24"/>
          <w:szCs w:val="24"/>
        </w:rPr>
        <w:t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жителя страны. Постоянное ухудшение здоровья, распространение вредных привычек, таких как курение, потребление алкогольных н</w:t>
      </w:r>
      <w:r w:rsidRPr="00FA4BF1">
        <w:rPr>
          <w:rFonts w:ascii="Times New Roman" w:hAnsi="Times New Roman"/>
          <w:sz w:val="24"/>
          <w:szCs w:val="24"/>
        </w:rPr>
        <w:t>а</w:t>
      </w:r>
      <w:r w:rsidRPr="00FA4BF1">
        <w:rPr>
          <w:rFonts w:ascii="Times New Roman" w:hAnsi="Times New Roman"/>
          <w:sz w:val="24"/>
          <w:szCs w:val="24"/>
        </w:rPr>
        <w:t xml:space="preserve">питков и наркотиков достигло критического </w:t>
      </w:r>
      <w:proofErr w:type="gramStart"/>
      <w:r w:rsidRPr="00FA4BF1">
        <w:rPr>
          <w:rFonts w:ascii="Times New Roman" w:hAnsi="Times New Roman"/>
          <w:sz w:val="24"/>
          <w:szCs w:val="24"/>
        </w:rPr>
        <w:t>уровня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и   дальнейшее нарастание существующих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тенденций может вызвать необратимые последствия.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>Происходит неуклонное “омоложение” наркомании. Возраст приобщения к наркотикам снижае</w:t>
      </w:r>
      <w:r w:rsidRPr="00FA4BF1">
        <w:rPr>
          <w:rFonts w:ascii="Times New Roman" w:hAnsi="Times New Roman"/>
          <w:sz w:val="24"/>
          <w:szCs w:val="24"/>
        </w:rPr>
        <w:t>т</w:t>
      </w:r>
      <w:r w:rsidRPr="00FA4BF1">
        <w:rPr>
          <w:rFonts w:ascii="Times New Roman" w:hAnsi="Times New Roman"/>
          <w:sz w:val="24"/>
          <w:szCs w:val="24"/>
        </w:rPr>
        <w:t>ся до 8-10 лет. 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мании. Это возросшая в 7-11 раз смертность, увеличение в десятки раз числа суицидальных поп</w:t>
      </w:r>
      <w:r w:rsidRPr="00FA4BF1">
        <w:rPr>
          <w:rFonts w:ascii="Times New Roman" w:hAnsi="Times New Roman"/>
          <w:sz w:val="24"/>
          <w:szCs w:val="24"/>
        </w:rPr>
        <w:t>ы</w:t>
      </w:r>
      <w:r w:rsidRPr="00FA4BF1">
        <w:rPr>
          <w:rFonts w:ascii="Times New Roman" w:hAnsi="Times New Roman"/>
          <w:sz w:val="24"/>
          <w:szCs w:val="24"/>
        </w:rPr>
        <w:t xml:space="preserve">ток, а так же сопутствующих наркомании болезней: в первую очередь </w:t>
      </w:r>
      <w:proofErr w:type="spellStart"/>
      <w:r w:rsidRPr="00FA4BF1">
        <w:rPr>
          <w:rFonts w:ascii="Times New Roman" w:hAnsi="Times New Roman"/>
          <w:sz w:val="24"/>
          <w:szCs w:val="24"/>
        </w:rPr>
        <w:t>СПИДа</w:t>
      </w:r>
      <w:proofErr w:type="spellEnd"/>
      <w:r w:rsidRPr="00FA4BF1">
        <w:rPr>
          <w:rFonts w:ascii="Times New Roman" w:hAnsi="Times New Roman"/>
          <w:sz w:val="24"/>
          <w:szCs w:val="24"/>
        </w:rPr>
        <w:t>, инфекционных г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lastRenderedPageBreak/>
        <w:t>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</w:t>
      </w:r>
      <w:r w:rsidRPr="00FA4BF1">
        <w:rPr>
          <w:rFonts w:ascii="Times New Roman" w:hAnsi="Times New Roman"/>
          <w:sz w:val="24"/>
          <w:szCs w:val="24"/>
        </w:rPr>
        <w:t>р</w:t>
      </w:r>
      <w:r w:rsidRPr="00FA4BF1">
        <w:rPr>
          <w:rFonts w:ascii="Times New Roman" w:hAnsi="Times New Roman"/>
          <w:sz w:val="24"/>
          <w:szCs w:val="24"/>
        </w:rPr>
        <w:t>ти является  передозировка.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>Наркоманию называют “комплексным соци</w:t>
      </w:r>
      <w:r>
        <w:rPr>
          <w:rFonts w:ascii="Times New Roman" w:hAnsi="Times New Roman"/>
          <w:sz w:val="24"/>
          <w:szCs w:val="24"/>
        </w:rPr>
        <w:t>ально</w:t>
      </w:r>
      <w:r w:rsidRPr="00FA4BF1">
        <w:rPr>
          <w:rFonts w:ascii="Times New Roman" w:hAnsi="Times New Roman"/>
          <w:sz w:val="24"/>
          <w:szCs w:val="24"/>
        </w:rPr>
        <w:t>-психофизиологическим расстройством”. Да</w:t>
      </w:r>
      <w:r w:rsidRPr="00FA4BF1">
        <w:rPr>
          <w:rFonts w:ascii="Times New Roman" w:hAnsi="Times New Roman"/>
          <w:sz w:val="24"/>
          <w:szCs w:val="24"/>
        </w:rPr>
        <w:t>н</w:t>
      </w:r>
      <w:r w:rsidRPr="00FA4BF1">
        <w:rPr>
          <w:rFonts w:ascii="Times New Roman" w:hAnsi="Times New Roman"/>
          <w:sz w:val="24"/>
          <w:szCs w:val="24"/>
        </w:rPr>
        <w:t>ная  проблема не терпит узковедомственного подхода. Она разрешима только при участии заинт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 xml:space="preserve">градой на пути молодого человека к зависимости от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 остается учитель. </w:t>
      </w:r>
      <w:proofErr w:type="gramStart"/>
      <w:r w:rsidRPr="00FA4BF1">
        <w:rPr>
          <w:rFonts w:ascii="Times New Roman" w:hAnsi="Times New Roman"/>
          <w:sz w:val="24"/>
          <w:szCs w:val="24"/>
        </w:rPr>
        <w:t>Именно он знает о насущных проблемах ребенка, именно в школе существует реальная возмо</w:t>
      </w:r>
      <w:r w:rsidRPr="00FA4BF1">
        <w:rPr>
          <w:rFonts w:ascii="Times New Roman" w:hAnsi="Times New Roman"/>
          <w:sz w:val="24"/>
          <w:szCs w:val="24"/>
        </w:rPr>
        <w:t>ж</w:t>
      </w:r>
      <w:r w:rsidRPr="00FA4BF1">
        <w:rPr>
          <w:rFonts w:ascii="Times New Roman" w:hAnsi="Times New Roman"/>
          <w:sz w:val="24"/>
          <w:szCs w:val="24"/>
        </w:rPr>
        <w:t>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оценку учащихся; свободный доступ к семье подростка для анализа и контроля ситуации; возмо</w:t>
      </w:r>
      <w:r w:rsidRPr="00FA4BF1">
        <w:rPr>
          <w:rFonts w:ascii="Times New Roman" w:hAnsi="Times New Roman"/>
          <w:sz w:val="24"/>
          <w:szCs w:val="24"/>
        </w:rPr>
        <w:t>ж</w:t>
      </w:r>
      <w:r w:rsidRPr="00FA4BF1">
        <w:rPr>
          <w:rFonts w:ascii="Times New Roman" w:hAnsi="Times New Roman"/>
          <w:sz w:val="24"/>
          <w:szCs w:val="24"/>
        </w:rPr>
        <w:t>ность привлечения специалистов по профилактике.</w:t>
      </w:r>
      <w:proofErr w:type="gramEnd"/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 xml:space="preserve">С учетом актуальности данной проблемы профилактическая программа «Полезные привычки» разработана для того, чтобы попытаться решить проблему роста употребления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 детьми через самопознание, самовоспитания, повышение уровня жизненной компетен</w:t>
      </w:r>
      <w:r w:rsidRPr="00FA4BF1">
        <w:rPr>
          <w:rFonts w:ascii="Times New Roman" w:hAnsi="Times New Roman"/>
          <w:sz w:val="24"/>
          <w:szCs w:val="24"/>
        </w:rPr>
        <w:t>т</w:t>
      </w:r>
      <w:r w:rsidRPr="00FA4BF1">
        <w:rPr>
          <w:rFonts w:ascii="Times New Roman" w:hAnsi="Times New Roman"/>
          <w:sz w:val="24"/>
          <w:szCs w:val="24"/>
        </w:rPr>
        <w:t>ности школьников и выработку навыков здорового образа жизни.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И на осуществление этой идеи должны быть направлены все имеющиеся в школе ресурсы и во</w:t>
      </w:r>
      <w:r w:rsidRPr="00FA4BF1">
        <w:rPr>
          <w:rFonts w:ascii="Times New Roman" w:hAnsi="Times New Roman"/>
          <w:sz w:val="24"/>
          <w:szCs w:val="24"/>
        </w:rPr>
        <w:t>з</w:t>
      </w:r>
      <w:r w:rsidRPr="00FA4BF1">
        <w:rPr>
          <w:rFonts w:ascii="Times New Roman" w:hAnsi="Times New Roman"/>
          <w:sz w:val="24"/>
          <w:szCs w:val="24"/>
        </w:rPr>
        <w:t>можности – техническое оснащение, работа с родителями, повышение квалификации персонала школы по проблеме ПАВ, поддержка программ</w:t>
      </w:r>
      <w:r>
        <w:rPr>
          <w:rFonts w:ascii="Times New Roman" w:hAnsi="Times New Roman"/>
          <w:sz w:val="24"/>
          <w:szCs w:val="24"/>
        </w:rPr>
        <w:t>ы специализированными органами.</w:t>
      </w:r>
    </w:p>
    <w:p w:rsidR="00134557" w:rsidRDefault="00134557" w:rsidP="00134557">
      <w:pPr>
        <w:jc w:val="center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b/>
          <w:sz w:val="28"/>
          <w:szCs w:val="28"/>
        </w:rPr>
        <w:t>Цель программы</w:t>
      </w:r>
      <w:r w:rsidRPr="00FA4BF1">
        <w:rPr>
          <w:rFonts w:ascii="Times New Roman" w:hAnsi="Times New Roman"/>
          <w:sz w:val="24"/>
          <w:szCs w:val="24"/>
        </w:rPr>
        <w:t>:</w:t>
      </w:r>
    </w:p>
    <w:p w:rsidR="00134557" w:rsidRPr="00413079" w:rsidRDefault="00134557" w:rsidP="00134557">
      <w:pPr>
        <w:jc w:val="both"/>
        <w:rPr>
          <w:rFonts w:ascii="Times New Roman" w:hAnsi="Times New Roman"/>
          <w:b/>
          <w:sz w:val="24"/>
          <w:szCs w:val="24"/>
        </w:rPr>
      </w:pPr>
      <w:r w:rsidRPr="00413079">
        <w:rPr>
          <w:rFonts w:ascii="Times New Roman" w:hAnsi="Times New Roman"/>
          <w:b/>
          <w:sz w:val="24"/>
          <w:szCs w:val="24"/>
        </w:rPr>
        <w:t>Создание условий для овладения обучающимися объективными, соответствующими возра</w:t>
      </w:r>
      <w:r w:rsidRPr="00413079">
        <w:rPr>
          <w:rFonts w:ascii="Times New Roman" w:hAnsi="Times New Roman"/>
          <w:b/>
          <w:sz w:val="24"/>
          <w:szCs w:val="24"/>
        </w:rPr>
        <w:t>с</w:t>
      </w:r>
      <w:r w:rsidRPr="00413079">
        <w:rPr>
          <w:rFonts w:ascii="Times New Roman" w:hAnsi="Times New Roman"/>
          <w:b/>
          <w:sz w:val="24"/>
          <w:szCs w:val="24"/>
        </w:rPr>
        <w:t>ту знаниями, а также формирования здоровых установок и навыков ответственного повед</w:t>
      </w:r>
      <w:r w:rsidRPr="00413079">
        <w:rPr>
          <w:rFonts w:ascii="Times New Roman" w:hAnsi="Times New Roman"/>
          <w:b/>
          <w:sz w:val="24"/>
          <w:szCs w:val="24"/>
        </w:rPr>
        <w:t>е</w:t>
      </w:r>
      <w:r w:rsidRPr="00413079">
        <w:rPr>
          <w:rFonts w:ascii="Times New Roman" w:hAnsi="Times New Roman"/>
          <w:b/>
          <w:sz w:val="24"/>
          <w:szCs w:val="24"/>
        </w:rPr>
        <w:t xml:space="preserve">ния, снижающих вероятность приобщения к употреблению табака, алкоголя и других </w:t>
      </w:r>
      <w:proofErr w:type="spellStart"/>
      <w:r w:rsidRPr="00413079">
        <w:rPr>
          <w:rFonts w:ascii="Times New Roman" w:hAnsi="Times New Roman"/>
          <w:b/>
          <w:sz w:val="24"/>
          <w:szCs w:val="24"/>
        </w:rPr>
        <w:t>пс</w:t>
      </w:r>
      <w:r w:rsidRPr="00413079">
        <w:rPr>
          <w:rFonts w:ascii="Times New Roman" w:hAnsi="Times New Roman"/>
          <w:b/>
          <w:sz w:val="24"/>
          <w:szCs w:val="24"/>
        </w:rPr>
        <w:t>и</w:t>
      </w:r>
      <w:r w:rsidRPr="00413079">
        <w:rPr>
          <w:rFonts w:ascii="Times New Roman" w:hAnsi="Times New Roman"/>
          <w:b/>
          <w:sz w:val="24"/>
          <w:szCs w:val="24"/>
        </w:rPr>
        <w:t>хоактивных</w:t>
      </w:r>
      <w:proofErr w:type="spellEnd"/>
      <w:r w:rsidRPr="00413079">
        <w:rPr>
          <w:rFonts w:ascii="Times New Roman" w:hAnsi="Times New Roman"/>
          <w:b/>
          <w:sz w:val="24"/>
          <w:szCs w:val="24"/>
        </w:rPr>
        <w:t xml:space="preserve"> веществ.</w:t>
      </w:r>
    </w:p>
    <w:p w:rsidR="00134557" w:rsidRPr="0019714E" w:rsidRDefault="00134557" w:rsidP="00134557">
      <w:pPr>
        <w:jc w:val="both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14E">
        <w:rPr>
          <w:rFonts w:ascii="Times New Roman" w:hAnsi="Times New Roman"/>
          <w:b/>
          <w:sz w:val="24"/>
          <w:szCs w:val="24"/>
        </w:rPr>
        <w:t>задачи: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</w:t>
      </w:r>
      <w:r w:rsidRPr="00FA4BF1">
        <w:rPr>
          <w:rFonts w:ascii="Times New Roman" w:hAnsi="Times New Roman"/>
          <w:sz w:val="24"/>
          <w:szCs w:val="24"/>
        </w:rPr>
        <w:t>а</w:t>
      </w:r>
      <w:r w:rsidRPr="00FA4BF1">
        <w:rPr>
          <w:rFonts w:ascii="Times New Roman" w:hAnsi="Times New Roman"/>
          <w:sz w:val="24"/>
          <w:szCs w:val="24"/>
        </w:rPr>
        <w:t>ком и алкоголем.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эффективно общаться.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 Учить детей делать здоровый выбор и принимать ответственные решения.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• Помочь школе и родителям в предупреждении приобщения </w:t>
      </w:r>
      <w:proofErr w:type="gramStart"/>
      <w:r w:rsidRPr="00FA4B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начальной школы к табаку и алкоголю. </w:t>
      </w:r>
    </w:p>
    <w:p w:rsidR="00134557" w:rsidRPr="00FA4BF1" w:rsidRDefault="00134557" w:rsidP="00134557">
      <w:pPr>
        <w:jc w:val="center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b/>
          <w:sz w:val="28"/>
          <w:szCs w:val="28"/>
        </w:rPr>
        <w:t>Принципы работы по профилактической программе «Полезные привычки»: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Программа ориентирована на особенности организации учебного процесса, являющегося в школе главным.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Занятия не должны напоминать школьные уроки, поэтому из них стоит исключить задания, характерные для традиционных уроков. Это – тренинги, семинары, круглые столы, интерактивные занятия с преобладанием вопросов открытого типа и т.д.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Содержание программы реализуется посредством воспитательных мероприятий - на клас</w:t>
      </w:r>
      <w:r w:rsidRPr="00FA4BF1"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ных часах.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b/>
          <w:sz w:val="28"/>
          <w:szCs w:val="28"/>
        </w:rPr>
        <w:t>Основные компоненты работы: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</w:r>
      <w:proofErr w:type="spellStart"/>
      <w:r w:rsidRPr="00FA4BF1">
        <w:rPr>
          <w:rFonts w:ascii="Times New Roman" w:hAnsi="Times New Roman"/>
          <w:sz w:val="24"/>
          <w:szCs w:val="24"/>
        </w:rPr>
        <w:t>Потребностно-мотивационный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– обеспечивает у детей потребность в саморазвитии, сам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реализации.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</w:r>
      <w:proofErr w:type="spellStart"/>
      <w:r w:rsidRPr="00FA4BF1">
        <w:rPr>
          <w:rFonts w:ascii="Times New Roman" w:hAnsi="Times New Roman"/>
          <w:sz w:val="24"/>
          <w:szCs w:val="24"/>
        </w:rPr>
        <w:t>Аксиологический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– предполагает осознание ребенком ценности, уникальности себя, окр</w:t>
      </w:r>
      <w:r w:rsidRPr="00FA4BF1">
        <w:rPr>
          <w:rFonts w:ascii="Times New Roman" w:hAnsi="Times New Roman"/>
          <w:sz w:val="24"/>
          <w:szCs w:val="24"/>
        </w:rPr>
        <w:t>у</w:t>
      </w:r>
      <w:r w:rsidRPr="00FA4BF1">
        <w:rPr>
          <w:rFonts w:ascii="Times New Roman" w:hAnsi="Times New Roman"/>
          <w:sz w:val="24"/>
          <w:szCs w:val="24"/>
        </w:rPr>
        <w:lastRenderedPageBreak/>
        <w:t>жающих, единства с миром во всей его полноте.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</w:r>
      <w:proofErr w:type="gramStart"/>
      <w:r w:rsidRPr="00FA4BF1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– обеспечивает детей знаниями о: чувствах, эмоциях, конструктивных способах разрешения проблем, о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веществах.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BF1">
        <w:rPr>
          <w:rFonts w:ascii="Times New Roman" w:hAnsi="Times New Roman"/>
          <w:sz w:val="24"/>
          <w:szCs w:val="24"/>
        </w:rPr>
        <w:t>Аксиологичность</w:t>
      </w:r>
      <w:proofErr w:type="spellEnd"/>
      <w:r w:rsidRPr="00FA4BF1">
        <w:rPr>
          <w:rFonts w:ascii="Times New Roman" w:hAnsi="Times New Roman"/>
          <w:sz w:val="24"/>
          <w:szCs w:val="24"/>
        </w:rPr>
        <w:t>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</w:t>
      </w:r>
      <w:r w:rsidRPr="00FA4BF1">
        <w:rPr>
          <w:rFonts w:ascii="Times New Roman" w:hAnsi="Times New Roman"/>
          <w:sz w:val="24"/>
          <w:szCs w:val="24"/>
        </w:rPr>
        <w:t>у</w:t>
      </w:r>
      <w:r w:rsidRPr="00FA4BF1">
        <w:rPr>
          <w:rFonts w:ascii="Times New Roman" w:hAnsi="Times New Roman"/>
          <w:sz w:val="24"/>
          <w:szCs w:val="24"/>
        </w:rPr>
        <w:t>жающих.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Многоаспектность: сочетание различных направлений профилактической работы в рамках пр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граммы «Полезные привычки»: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ских веществ);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образовательный аспект (формирование системы представления о негативных последств</w:t>
      </w:r>
      <w:r w:rsidRPr="00FA4BF1">
        <w:rPr>
          <w:rFonts w:ascii="Times New Roman" w:hAnsi="Times New Roman"/>
          <w:sz w:val="24"/>
          <w:szCs w:val="24"/>
        </w:rPr>
        <w:t>и</w:t>
      </w:r>
      <w:r w:rsidRPr="00FA4BF1">
        <w:rPr>
          <w:rFonts w:ascii="Times New Roman" w:hAnsi="Times New Roman"/>
          <w:sz w:val="24"/>
          <w:szCs w:val="24"/>
        </w:rPr>
        <w:t>ях употребления наркотических веществ).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Легитимность: профилактическая работа по данной программе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 </w:t>
      </w:r>
    </w:p>
    <w:p w:rsidR="00134557" w:rsidRPr="00FA4BF1" w:rsidRDefault="00134557" w:rsidP="00134557">
      <w:pPr>
        <w:jc w:val="center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b/>
          <w:sz w:val="28"/>
          <w:szCs w:val="28"/>
        </w:rPr>
        <w:t xml:space="preserve">Методы </w:t>
      </w:r>
      <w:proofErr w:type="gramStart"/>
      <w:r w:rsidRPr="00FA4BF1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BF1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BF1">
        <w:rPr>
          <w:rFonts w:ascii="Times New Roman" w:hAnsi="Times New Roman"/>
          <w:b/>
          <w:sz w:val="28"/>
          <w:szCs w:val="28"/>
        </w:rPr>
        <w:t xml:space="preserve"> программе</w:t>
      </w:r>
      <w:proofErr w:type="gramEnd"/>
      <w:r w:rsidRPr="00FA4BF1">
        <w:rPr>
          <w:rFonts w:ascii="Times New Roman" w:hAnsi="Times New Roman"/>
          <w:b/>
          <w:sz w:val="28"/>
          <w:szCs w:val="28"/>
        </w:rPr>
        <w:t xml:space="preserve"> «Полезные привычки»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C15017">
        <w:rPr>
          <w:rFonts w:ascii="Times New Roman" w:hAnsi="Times New Roman"/>
          <w:b/>
          <w:sz w:val="24"/>
          <w:szCs w:val="24"/>
        </w:rPr>
        <w:t>Кооперативное обучение</w:t>
      </w:r>
      <w:r w:rsidRPr="00FA4BF1">
        <w:rPr>
          <w:rFonts w:ascii="Times New Roman" w:hAnsi="Times New Roman"/>
          <w:sz w:val="24"/>
          <w:szCs w:val="24"/>
        </w:rPr>
        <w:t xml:space="preserve"> – это метод, когда в небольших группах (от 2 до 8 человек) ученики взаимодействуют, решая общую задачу.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C15017">
        <w:rPr>
          <w:rFonts w:ascii="Times New Roman" w:hAnsi="Times New Roman"/>
          <w:b/>
          <w:sz w:val="24"/>
          <w:szCs w:val="24"/>
        </w:rPr>
        <w:t>Мозговой штурм</w:t>
      </w:r>
      <w:r w:rsidRPr="00FA4BF1">
        <w:rPr>
          <w:rFonts w:ascii="Times New Roman" w:hAnsi="Times New Roman"/>
          <w:sz w:val="24"/>
          <w:szCs w:val="24"/>
        </w:rPr>
        <w:t xml:space="preserve"> используется для стимуляции высказывания детей по теме или вопросу.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C15017">
        <w:rPr>
          <w:rFonts w:ascii="Times New Roman" w:hAnsi="Times New Roman"/>
          <w:b/>
          <w:sz w:val="24"/>
          <w:szCs w:val="24"/>
        </w:rPr>
        <w:t>Групповая дискуссия</w:t>
      </w:r>
      <w:r w:rsidRPr="00FA4BF1">
        <w:rPr>
          <w:rFonts w:ascii="Times New Roman" w:hAnsi="Times New Roman"/>
          <w:sz w:val="24"/>
          <w:szCs w:val="24"/>
        </w:rPr>
        <w:t xml:space="preserve"> – это способ организации совместной деятельности учеников с целью р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шить групповые задачи или воздействовать на мнения и установки участников в процессе обуч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ния.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209F6">
        <w:rPr>
          <w:rFonts w:ascii="Times New Roman" w:hAnsi="Times New Roman"/>
          <w:b/>
          <w:sz w:val="24"/>
          <w:szCs w:val="24"/>
        </w:rPr>
        <w:t>Ролевое моделирование</w:t>
      </w:r>
      <w:r w:rsidRPr="00FA4BF1">
        <w:rPr>
          <w:rFonts w:ascii="Times New Roman" w:hAnsi="Times New Roman"/>
          <w:sz w:val="24"/>
          <w:szCs w:val="24"/>
        </w:rPr>
        <w:t xml:space="preserve"> 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</w:t>
      </w:r>
      <w:r w:rsidRPr="00FA4BF1">
        <w:rPr>
          <w:rFonts w:ascii="Times New Roman" w:hAnsi="Times New Roman"/>
          <w:sz w:val="24"/>
          <w:szCs w:val="24"/>
        </w:rPr>
        <w:t>а</w:t>
      </w:r>
      <w:r w:rsidRPr="00FA4BF1">
        <w:rPr>
          <w:rFonts w:ascii="Times New Roman" w:hAnsi="Times New Roman"/>
          <w:sz w:val="24"/>
          <w:szCs w:val="24"/>
        </w:rPr>
        <w:t>тельное поведение под руководством учителя.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209F6">
        <w:rPr>
          <w:rFonts w:ascii="Times New Roman" w:hAnsi="Times New Roman"/>
          <w:b/>
          <w:sz w:val="24"/>
          <w:szCs w:val="24"/>
        </w:rPr>
        <w:t>Упражнения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9F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09F6">
        <w:rPr>
          <w:rFonts w:ascii="Times New Roman" w:hAnsi="Times New Roman"/>
          <w:b/>
          <w:sz w:val="24"/>
          <w:szCs w:val="24"/>
        </w:rPr>
        <w:t>энергизаторы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или подвижные физические групповые игры, оживляющ</w:t>
      </w:r>
      <w:r>
        <w:rPr>
          <w:rFonts w:ascii="Times New Roman" w:hAnsi="Times New Roman"/>
          <w:sz w:val="24"/>
          <w:szCs w:val="24"/>
        </w:rPr>
        <w:t>ие акти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ность группы.</w:t>
      </w:r>
    </w:p>
    <w:p w:rsidR="00134557" w:rsidRPr="00FA4BF1" w:rsidRDefault="00134557" w:rsidP="00134557">
      <w:pPr>
        <w:jc w:val="center"/>
        <w:rPr>
          <w:rFonts w:ascii="Times New Roman" w:hAnsi="Times New Roman"/>
          <w:b/>
          <w:sz w:val="28"/>
          <w:szCs w:val="28"/>
        </w:rPr>
      </w:pPr>
      <w:r w:rsidRPr="00FA4BF1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Пособие для учителей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Материалы для родителей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Методические рекомендации по оценке эффек</w:t>
      </w:r>
      <w:r>
        <w:rPr>
          <w:rFonts w:ascii="Times New Roman" w:hAnsi="Times New Roman"/>
          <w:sz w:val="24"/>
          <w:szCs w:val="24"/>
        </w:rPr>
        <w:t>тивности превентивного обучения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Пособие для учителей содержит описание целей, задач, используемых понятий, методов преве</w:t>
      </w:r>
      <w:r w:rsidRPr="00FA4BF1">
        <w:rPr>
          <w:rFonts w:ascii="Times New Roman" w:hAnsi="Times New Roman"/>
          <w:sz w:val="24"/>
          <w:szCs w:val="24"/>
        </w:rPr>
        <w:t>н</w:t>
      </w:r>
      <w:r w:rsidRPr="00FA4BF1">
        <w:rPr>
          <w:rFonts w:ascii="Times New Roman" w:hAnsi="Times New Roman"/>
          <w:sz w:val="24"/>
          <w:szCs w:val="24"/>
        </w:rPr>
        <w:t>тивного</w:t>
      </w:r>
      <w:r>
        <w:rPr>
          <w:rFonts w:ascii="Times New Roman" w:hAnsi="Times New Roman"/>
          <w:sz w:val="24"/>
          <w:szCs w:val="24"/>
        </w:rPr>
        <w:t xml:space="preserve"> обучения и темы</w:t>
      </w:r>
      <w:r w:rsidRPr="00FA4BF1">
        <w:rPr>
          <w:rFonts w:ascii="Times New Roman" w:hAnsi="Times New Roman"/>
          <w:sz w:val="24"/>
          <w:szCs w:val="24"/>
        </w:rPr>
        <w:t xml:space="preserve"> уроков с 1 по 4 классы.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32 часа с 1 по 4 классы, для каждой возрастной ступени- 8 часов, </w:t>
      </w:r>
      <w:r w:rsidRPr="00FA4BF1">
        <w:rPr>
          <w:rFonts w:ascii="Times New Roman" w:hAnsi="Times New Roman"/>
          <w:sz w:val="24"/>
          <w:szCs w:val="24"/>
        </w:rPr>
        <w:t>разд</w:t>
      </w:r>
      <w:r w:rsidRPr="00FA4BF1">
        <w:rPr>
          <w:rFonts w:ascii="Times New Roman" w:hAnsi="Times New Roman"/>
          <w:sz w:val="24"/>
          <w:szCs w:val="24"/>
        </w:rPr>
        <w:t>е</w:t>
      </w:r>
      <w:r w:rsidRPr="00FA4BF1">
        <w:rPr>
          <w:rFonts w:ascii="Times New Roman" w:hAnsi="Times New Roman"/>
          <w:sz w:val="24"/>
          <w:szCs w:val="24"/>
        </w:rPr>
        <w:t>ленных на 4 блока по 2 урока в каждом.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1 блок – «Я».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2 блок – «Я и другие»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3 блок – «Формы неагрессивного противодействия чужому давлению»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4BF1">
        <w:rPr>
          <w:rFonts w:ascii="Times New Roman" w:hAnsi="Times New Roman"/>
          <w:b/>
          <w:i/>
          <w:sz w:val="24"/>
          <w:szCs w:val="24"/>
        </w:rPr>
        <w:t>4 блок – «Информация о ПАВ»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</w:t>
      </w:r>
      <w:r w:rsidRPr="00FA4BF1">
        <w:rPr>
          <w:rFonts w:ascii="Times New Roman" w:hAnsi="Times New Roman"/>
          <w:sz w:val="24"/>
          <w:szCs w:val="24"/>
        </w:rPr>
        <w:t>емы повторяются. Это сделано для того, чтобы каждая из них рассматривалась более полно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мере развития учеников, соответствовала возрастному объему их знаний и</w:t>
      </w:r>
      <w:r>
        <w:rPr>
          <w:rFonts w:ascii="Times New Roman" w:hAnsi="Times New Roman"/>
          <w:sz w:val="24"/>
          <w:szCs w:val="24"/>
        </w:rPr>
        <w:t xml:space="preserve"> уровню личностной и социальной</w:t>
      </w:r>
      <w:r w:rsidRPr="00FA4BF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омпетенции. 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BF1">
        <w:rPr>
          <w:rFonts w:ascii="Times New Roman" w:hAnsi="Times New Roman"/>
          <w:sz w:val="24"/>
          <w:szCs w:val="24"/>
        </w:rPr>
        <w:t>Материалы для родителей содержат краткую информацию по предупреждению употребления табака, алкоголя и других ПАВ со стороны родителей. Они дополняют и развивают знания и н</w:t>
      </w:r>
      <w:r w:rsidRPr="00FA4BF1">
        <w:rPr>
          <w:rFonts w:ascii="Times New Roman" w:hAnsi="Times New Roman"/>
          <w:sz w:val="24"/>
          <w:szCs w:val="24"/>
        </w:rPr>
        <w:t>а</w:t>
      </w:r>
      <w:r w:rsidRPr="00FA4BF1">
        <w:rPr>
          <w:rFonts w:ascii="Times New Roman" w:hAnsi="Times New Roman"/>
          <w:sz w:val="24"/>
          <w:szCs w:val="24"/>
        </w:rPr>
        <w:t xml:space="preserve">выки, </w:t>
      </w:r>
      <w:r>
        <w:rPr>
          <w:rFonts w:ascii="Times New Roman" w:hAnsi="Times New Roman"/>
          <w:sz w:val="24"/>
          <w:szCs w:val="24"/>
        </w:rPr>
        <w:t>формируемые учителем на уроках.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программе</w:t>
      </w:r>
      <w:r w:rsidRPr="00FA4BF1">
        <w:rPr>
          <w:rFonts w:ascii="Times New Roman" w:hAnsi="Times New Roman"/>
          <w:sz w:val="24"/>
          <w:szCs w:val="24"/>
        </w:rPr>
        <w:t xml:space="preserve"> «Полезные привычки» предполагает достижение следующих результатов: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z w:val="24"/>
          <w:szCs w:val="24"/>
        </w:rPr>
        <w:t xml:space="preserve">лученные знания позволяют детям задумываться, </w:t>
      </w:r>
      <w:r w:rsidRPr="00FA4BF1">
        <w:rPr>
          <w:rFonts w:ascii="Times New Roman" w:hAnsi="Times New Roman"/>
          <w:sz w:val="24"/>
          <w:szCs w:val="24"/>
        </w:rPr>
        <w:t xml:space="preserve"> почему им нужно заботиться о своем здоровье, 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BF1">
        <w:rPr>
          <w:rFonts w:ascii="Times New Roman" w:hAnsi="Times New Roman"/>
          <w:sz w:val="24"/>
          <w:szCs w:val="24"/>
        </w:rPr>
        <w:t>правила здорового образа жизни.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Дети смогут оценивать свой режим с точки зрения соответствия требованиям здорового о</w:t>
      </w:r>
      <w:r w:rsidRPr="00FA4BF1">
        <w:rPr>
          <w:rFonts w:ascii="Times New Roman" w:hAnsi="Times New Roman"/>
          <w:sz w:val="24"/>
          <w:szCs w:val="24"/>
        </w:rPr>
        <w:t>б</w:t>
      </w:r>
      <w:r w:rsidRPr="00FA4BF1">
        <w:rPr>
          <w:rFonts w:ascii="Times New Roman" w:hAnsi="Times New Roman"/>
          <w:sz w:val="24"/>
          <w:szCs w:val="24"/>
        </w:rPr>
        <w:lastRenderedPageBreak/>
        <w:t>раза жизни и</w:t>
      </w:r>
      <w:r w:rsidRPr="00FA4BF1">
        <w:rPr>
          <w:rFonts w:ascii="Times New Roman" w:hAnsi="Times New Roman"/>
          <w:sz w:val="24"/>
          <w:szCs w:val="24"/>
        </w:rPr>
        <w:tab/>
        <w:t xml:space="preserve"> корректировать несоответствия.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Дети научатся управлять своим поведением в различных ситуациях, избегая конфликтов с окружающими.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•</w:t>
      </w:r>
      <w:r w:rsidRPr="00FA4BF1">
        <w:rPr>
          <w:rFonts w:ascii="Times New Roman" w:hAnsi="Times New Roman"/>
          <w:sz w:val="24"/>
          <w:szCs w:val="24"/>
        </w:rPr>
        <w:tab/>
        <w:t>Дети получат знания и навыки</w:t>
      </w:r>
      <w:r>
        <w:rPr>
          <w:rFonts w:ascii="Times New Roman" w:hAnsi="Times New Roman"/>
          <w:sz w:val="24"/>
          <w:szCs w:val="24"/>
        </w:rPr>
        <w:t>,</w:t>
      </w:r>
      <w:r w:rsidRPr="00FA4BF1">
        <w:rPr>
          <w:rFonts w:ascii="Times New Roman" w:hAnsi="Times New Roman"/>
          <w:sz w:val="24"/>
          <w:szCs w:val="24"/>
        </w:rPr>
        <w:t xml:space="preserve"> связанные с предупреждением возможного приобщения </w:t>
      </w:r>
      <w:proofErr w:type="gramStart"/>
      <w:r w:rsidRPr="00FA4BF1">
        <w:rPr>
          <w:rFonts w:ascii="Times New Roman" w:hAnsi="Times New Roman"/>
          <w:sz w:val="24"/>
          <w:szCs w:val="24"/>
        </w:rPr>
        <w:t>к</w:t>
      </w:r>
      <w:proofErr w:type="gramEnd"/>
      <w:r w:rsidRPr="00FA4BF1">
        <w:rPr>
          <w:rFonts w:ascii="Times New Roman" w:hAnsi="Times New Roman"/>
          <w:sz w:val="24"/>
          <w:szCs w:val="24"/>
        </w:rPr>
        <w:t xml:space="preserve"> одурманивающим веществами, научатся отказываться от предположений, которые считают опа</w:t>
      </w:r>
      <w:r w:rsidRPr="00FA4BF1"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ными.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Pr="00A95665" w:rsidRDefault="00134557" w:rsidP="00134557">
      <w:pPr>
        <w:jc w:val="both"/>
        <w:rPr>
          <w:rFonts w:ascii="Times New Roman" w:hAnsi="Times New Roman"/>
          <w:b/>
          <w:sz w:val="28"/>
          <w:szCs w:val="28"/>
        </w:rPr>
      </w:pPr>
      <w:r w:rsidRPr="00A95665">
        <w:rPr>
          <w:rFonts w:ascii="Times New Roman" w:hAnsi="Times New Roman"/>
          <w:b/>
          <w:sz w:val="28"/>
          <w:szCs w:val="28"/>
        </w:rPr>
        <w:t>Квалификационная характеристика воспитанника</w:t>
      </w:r>
    </w:p>
    <w:p w:rsidR="00134557" w:rsidRPr="00A95665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Обучающиеся должны знать: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 xml:space="preserve">о природе, фармакологических свойствах и вредных последствиях употребления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о факторах, влияющих на здоровье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признаки здорового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источники влияния и давления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FA4BF1">
        <w:rPr>
          <w:rFonts w:ascii="Times New Roman" w:hAnsi="Times New Roman"/>
          <w:sz w:val="24"/>
          <w:szCs w:val="24"/>
        </w:rPr>
        <w:t>безопасные интересные способ</w:t>
      </w:r>
      <w:r>
        <w:rPr>
          <w:rFonts w:ascii="Times New Roman" w:hAnsi="Times New Roman"/>
          <w:sz w:val="24"/>
          <w:szCs w:val="24"/>
        </w:rPr>
        <w:t>ы проведения времени.</w:t>
      </w:r>
    </w:p>
    <w:p w:rsidR="00134557" w:rsidRPr="00A95665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A4BF1">
        <w:rPr>
          <w:rFonts w:ascii="Times New Roman" w:hAnsi="Times New Roman"/>
          <w:sz w:val="24"/>
          <w:szCs w:val="24"/>
        </w:rPr>
        <w:t>елать здоровый выбор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4BF1">
        <w:rPr>
          <w:rFonts w:ascii="Times New Roman" w:hAnsi="Times New Roman"/>
          <w:sz w:val="24"/>
          <w:szCs w:val="24"/>
        </w:rPr>
        <w:t>онимать окружающих и анализировать свои отношения с ними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4BF1">
        <w:rPr>
          <w:rFonts w:ascii="Times New Roman" w:hAnsi="Times New Roman"/>
          <w:sz w:val="24"/>
          <w:szCs w:val="24"/>
        </w:rPr>
        <w:t>ринимать рациональные решения</w:t>
      </w:r>
      <w:r>
        <w:rPr>
          <w:rFonts w:ascii="Times New Roman" w:hAnsi="Times New Roman"/>
          <w:sz w:val="24"/>
          <w:szCs w:val="24"/>
        </w:rPr>
        <w:t>;</w:t>
      </w:r>
    </w:p>
    <w:p w:rsidR="00134557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A4BF1">
        <w:rPr>
          <w:rFonts w:ascii="Times New Roman" w:hAnsi="Times New Roman"/>
          <w:sz w:val="24"/>
          <w:szCs w:val="24"/>
        </w:rPr>
        <w:t>нализировать собственные качества</w:t>
      </w:r>
      <w:r>
        <w:rPr>
          <w:rFonts w:ascii="Times New Roman" w:hAnsi="Times New Roman"/>
          <w:sz w:val="24"/>
          <w:szCs w:val="24"/>
        </w:rPr>
        <w:t>.</w:t>
      </w:r>
    </w:p>
    <w:p w:rsidR="00134557" w:rsidRDefault="00134557" w:rsidP="0013455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95665">
        <w:rPr>
          <w:rFonts w:ascii="Times New Roman" w:hAnsi="Times New Roman"/>
          <w:b/>
          <w:i/>
          <w:sz w:val="24"/>
          <w:szCs w:val="24"/>
        </w:rPr>
        <w:t>Обладать навыками: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опротивления давления и развития личностной и социальной ком</w:t>
      </w:r>
      <w:r>
        <w:rPr>
          <w:rFonts w:ascii="Times New Roman" w:hAnsi="Times New Roman"/>
          <w:sz w:val="24"/>
          <w:szCs w:val="24"/>
        </w:rPr>
        <w:t>петентности;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FA4BF1">
        <w:rPr>
          <w:rFonts w:ascii="Times New Roman" w:hAnsi="Times New Roman"/>
          <w:sz w:val="24"/>
          <w:szCs w:val="24"/>
        </w:rPr>
        <w:t>ффективного общения, взаимодействия с людьми, неагрессивного отстаивания своей позиции и отказа в ситуации давления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амоконтроля, самооценки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4BF1">
        <w:rPr>
          <w:rFonts w:ascii="Times New Roman" w:hAnsi="Times New Roman"/>
          <w:sz w:val="24"/>
          <w:szCs w:val="24"/>
        </w:rPr>
        <w:t>реодоления стресса, тревоги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>тветственного поведения, снижающего вероятность приобщения к употреблению табака, алког</w:t>
      </w:r>
      <w:r w:rsidRPr="00FA4BF1">
        <w:rPr>
          <w:rFonts w:ascii="Times New Roman" w:hAnsi="Times New Roman"/>
          <w:sz w:val="24"/>
          <w:szCs w:val="24"/>
        </w:rPr>
        <w:t>о</w:t>
      </w:r>
      <w:r w:rsidRPr="00FA4BF1">
        <w:rPr>
          <w:rFonts w:ascii="Times New Roman" w:hAnsi="Times New Roman"/>
          <w:sz w:val="24"/>
          <w:szCs w:val="24"/>
        </w:rPr>
        <w:t xml:space="preserve">ля и других </w:t>
      </w:r>
      <w:proofErr w:type="spellStart"/>
      <w:r w:rsidRPr="00FA4BF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A4BF1">
        <w:rPr>
          <w:rFonts w:ascii="Times New Roman" w:hAnsi="Times New Roman"/>
          <w:sz w:val="24"/>
          <w:szCs w:val="24"/>
        </w:rPr>
        <w:t xml:space="preserve"> веществ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FA4BF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4BF1">
        <w:rPr>
          <w:rFonts w:ascii="Times New Roman" w:hAnsi="Times New Roman"/>
          <w:sz w:val="24"/>
          <w:szCs w:val="24"/>
        </w:rPr>
        <w:t>реодоления жизненных трудностей в целом</w:t>
      </w:r>
      <w:r>
        <w:rPr>
          <w:rFonts w:ascii="Times New Roman" w:hAnsi="Times New Roman"/>
          <w:sz w:val="24"/>
          <w:szCs w:val="24"/>
        </w:rPr>
        <w:t>;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4BF1">
        <w:rPr>
          <w:rFonts w:ascii="Times New Roman" w:hAnsi="Times New Roman"/>
          <w:sz w:val="24"/>
          <w:szCs w:val="24"/>
        </w:rPr>
        <w:t>амовыражения через увлечения, развивающие личность</w:t>
      </w:r>
      <w:r>
        <w:rPr>
          <w:rFonts w:ascii="Times New Roman" w:hAnsi="Times New Roman"/>
          <w:sz w:val="24"/>
          <w:szCs w:val="24"/>
        </w:rPr>
        <w:t>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E231D7" w:rsidRDefault="00E231D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E231D7" w:rsidRDefault="00E231D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34557" w:rsidRDefault="00E231D7" w:rsidP="00134557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A4BF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Объем дисциплины и виды учебной работы</w:t>
      </w:r>
    </w:p>
    <w:p w:rsidR="00134557" w:rsidRPr="00FA4BF1" w:rsidRDefault="00134557" w:rsidP="001345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377" w:type="dxa"/>
        <w:tblCellMar>
          <w:left w:w="0" w:type="dxa"/>
          <w:right w:w="0" w:type="dxa"/>
        </w:tblCellMar>
        <w:tblLook w:val="04A0"/>
      </w:tblPr>
      <w:tblGrid>
        <w:gridCol w:w="467"/>
        <w:gridCol w:w="4199"/>
        <w:gridCol w:w="3285"/>
        <w:gridCol w:w="1243"/>
      </w:tblGrid>
      <w:tr w:rsidR="00134557" w:rsidRPr="00A95665" w:rsidTr="001B3926"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34557" w:rsidRPr="00A95665" w:rsidTr="001B3926">
        <w:tc>
          <w:tcPr>
            <w:tcW w:w="4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32 часа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Я – неповторимый человек.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Культура моей страны.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Чувства.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 чем говорят чувства.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Множество решений.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Решение и здоровье.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Нужные и ненужные тебе лекарства.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Пассивное курение.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делать здоровый выбор.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Вкусы и увлечения.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находить новых друзей и интересные занятия.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 чем говорят выразительные движения.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понимать людей.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Опасные и безопасные ситуации.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принимать решения в опасных ситуациях.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Реклама табака и алкоголя.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665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A95665">
              <w:rPr>
                <w:rFonts w:ascii="Times New Roman" w:hAnsi="Times New Roman"/>
                <w:sz w:val="24"/>
                <w:szCs w:val="24"/>
              </w:rPr>
              <w:t xml:space="preserve"> об алкоголе.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Мой характер.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оценивать себя сам.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взаимодействовать.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настаивать на своем.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Я становлюсь увереннее.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Когда на меня оказывают давление.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Курение (часть 1).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Курение (часть 2)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557" w:rsidRPr="00A95665" w:rsidTr="001B3926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Самоуважение.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Привычки.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Дружба (часть 1)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Дружба (часть 2)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сопротивляться давлению.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Учусь говорить «нет».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И снова алкоголь.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Алкоголь в компании.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A95665" w:rsidTr="001B3926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34557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1D7" w:rsidRPr="00A95665" w:rsidRDefault="00E231D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557" w:rsidRPr="00A95665" w:rsidRDefault="00134557" w:rsidP="001B3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557" w:rsidRDefault="00134557" w:rsidP="00134557">
      <w:pPr>
        <w:jc w:val="both"/>
        <w:rPr>
          <w:rFonts w:ascii="Times New Roman" w:hAnsi="Times New Roman"/>
          <w:b/>
          <w:sz w:val="44"/>
          <w:szCs w:val="44"/>
        </w:rPr>
      </w:pPr>
      <w:r w:rsidRPr="008C638C">
        <w:rPr>
          <w:rFonts w:ascii="Times New Roman" w:hAnsi="Times New Roman"/>
          <w:b/>
          <w:sz w:val="44"/>
          <w:szCs w:val="44"/>
        </w:rPr>
        <w:lastRenderedPageBreak/>
        <w:t>«Полезные навыки»</w:t>
      </w:r>
    </w:p>
    <w:p w:rsidR="00134557" w:rsidRPr="008C638C" w:rsidRDefault="00134557" w:rsidP="00134557">
      <w:pPr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 являются продолжением современной программы превентивного обучения, базирующейся на психосоциальном подходе: развитии личностной и социальной компетентности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8C638C">
        <w:rPr>
          <w:rFonts w:ascii="Times New Roman" w:hAnsi="Times New Roman"/>
          <w:sz w:val="24"/>
          <w:szCs w:val="24"/>
        </w:rPr>
        <w:t>етей.  </w:t>
      </w:r>
      <w:r w:rsidRPr="008C638C">
        <w:rPr>
          <w:rFonts w:ascii="Times New Roman" w:hAnsi="Times New Roman"/>
          <w:sz w:val="24"/>
          <w:szCs w:val="24"/>
        </w:rPr>
        <w:br/>
      </w:r>
      <w:r w:rsidRPr="008C638C">
        <w:rPr>
          <w:rFonts w:ascii="Times New Roman" w:hAnsi="Times New Roman"/>
          <w:b/>
          <w:bCs/>
          <w:sz w:val="24"/>
          <w:szCs w:val="24"/>
        </w:rPr>
        <w:t>Целью «Полезных навыков» </w:t>
      </w:r>
      <w:r w:rsidRPr="008C638C">
        <w:rPr>
          <w:rFonts w:ascii="Times New Roman" w:hAnsi="Times New Roman"/>
          <w:sz w:val="24"/>
          <w:szCs w:val="24"/>
        </w:rPr>
        <w:t>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</w:t>
      </w:r>
      <w:r w:rsidRPr="008C638C">
        <w:rPr>
          <w:rFonts w:ascii="Times New Roman" w:hAnsi="Times New Roman"/>
          <w:sz w:val="24"/>
          <w:szCs w:val="24"/>
        </w:rPr>
        <w:t>е</w:t>
      </w:r>
      <w:r w:rsidRPr="008C638C">
        <w:rPr>
          <w:rFonts w:ascii="Times New Roman" w:hAnsi="Times New Roman"/>
          <w:sz w:val="24"/>
          <w:szCs w:val="24"/>
        </w:rPr>
        <w:t xml:space="preserve">ния, снижающих вероятность приобщения к употреблению табака, алкоголя и других </w:t>
      </w:r>
      <w:proofErr w:type="spellStart"/>
      <w:r w:rsidRPr="008C638C">
        <w:rPr>
          <w:rFonts w:ascii="Times New Roman" w:hAnsi="Times New Roman"/>
          <w:sz w:val="24"/>
          <w:szCs w:val="24"/>
        </w:rPr>
        <w:t>психоакти</w:t>
      </w:r>
      <w:r w:rsidRPr="008C638C">
        <w:rPr>
          <w:rFonts w:ascii="Times New Roman" w:hAnsi="Times New Roman"/>
          <w:sz w:val="24"/>
          <w:szCs w:val="24"/>
        </w:rPr>
        <w:t>в</w:t>
      </w:r>
      <w:r w:rsidRPr="008C638C">
        <w:rPr>
          <w:rFonts w:ascii="Times New Roman" w:hAnsi="Times New Roman"/>
          <w:sz w:val="24"/>
          <w:szCs w:val="24"/>
        </w:rPr>
        <w:t>ных</w:t>
      </w:r>
      <w:proofErr w:type="spellEnd"/>
      <w:r w:rsidRPr="008C638C">
        <w:rPr>
          <w:rFonts w:ascii="Times New Roman" w:hAnsi="Times New Roman"/>
          <w:sz w:val="24"/>
          <w:szCs w:val="24"/>
        </w:rPr>
        <w:t xml:space="preserve"> веществ. </w:t>
      </w: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C638C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1. Предоставить детям объективную, соответствующую возрасту информацию о табаке и алког</w:t>
      </w:r>
      <w:r w:rsidRPr="008C638C">
        <w:rPr>
          <w:rFonts w:ascii="Times New Roman" w:hAnsi="Times New Roman"/>
          <w:sz w:val="24"/>
          <w:szCs w:val="24"/>
        </w:rPr>
        <w:t>о</w:t>
      </w:r>
      <w:r w:rsidRPr="008C638C">
        <w:rPr>
          <w:rFonts w:ascii="Times New Roman" w:hAnsi="Times New Roman"/>
          <w:sz w:val="24"/>
          <w:szCs w:val="24"/>
        </w:rPr>
        <w:t>ле, способствовать увеличению знаний учащихся путем обсуждения проблем, связанных с таб</w:t>
      </w:r>
      <w:r w:rsidRPr="008C638C">
        <w:rPr>
          <w:rFonts w:ascii="Times New Roman" w:hAnsi="Times New Roman"/>
          <w:sz w:val="24"/>
          <w:szCs w:val="24"/>
        </w:rPr>
        <w:t>а</w:t>
      </w:r>
      <w:r w:rsidRPr="008C638C">
        <w:rPr>
          <w:rFonts w:ascii="Times New Roman" w:hAnsi="Times New Roman"/>
          <w:sz w:val="24"/>
          <w:szCs w:val="24"/>
        </w:rPr>
        <w:t>ком и алкоголем.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2. Научить детей лучше понимать самих себя и критически относиться к собственному повед</w:t>
      </w:r>
      <w:r w:rsidRPr="008C638C">
        <w:rPr>
          <w:rFonts w:ascii="Times New Roman" w:hAnsi="Times New Roman"/>
          <w:sz w:val="24"/>
          <w:szCs w:val="24"/>
        </w:rPr>
        <w:t>е</w:t>
      </w:r>
      <w:r w:rsidRPr="008C638C">
        <w:rPr>
          <w:rFonts w:ascii="Times New Roman" w:hAnsi="Times New Roman"/>
          <w:sz w:val="24"/>
          <w:szCs w:val="24"/>
        </w:rPr>
        <w:t>нию; способствовать стремлению детей понять окружающих и анализировать свои отношения с ними. 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3. Научить детей эффективно общаться.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4. Научить детей делать здоровый выбор и принимать ответственные решения.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5. Помочь школе и родителям в предупреждении приобщения детей к табаку, алкоголю и нарк</w:t>
      </w:r>
      <w:r w:rsidRPr="008C638C">
        <w:rPr>
          <w:rFonts w:ascii="Times New Roman" w:hAnsi="Times New Roman"/>
          <w:sz w:val="24"/>
          <w:szCs w:val="24"/>
        </w:rPr>
        <w:t>о</w:t>
      </w:r>
      <w:r w:rsidRPr="008C638C">
        <w:rPr>
          <w:rFonts w:ascii="Times New Roman" w:hAnsi="Times New Roman"/>
          <w:sz w:val="24"/>
          <w:szCs w:val="24"/>
        </w:rPr>
        <w:t>тикам. 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В 5 классе</w:t>
      </w:r>
      <w:r>
        <w:rPr>
          <w:rFonts w:ascii="Times New Roman" w:hAnsi="Times New Roman"/>
          <w:sz w:val="24"/>
          <w:szCs w:val="24"/>
        </w:rPr>
        <w:t xml:space="preserve"> программа</w:t>
      </w:r>
      <w:r w:rsidRPr="008C638C">
        <w:rPr>
          <w:rFonts w:ascii="Times New Roman" w:hAnsi="Times New Roman"/>
          <w:sz w:val="24"/>
          <w:szCs w:val="24"/>
        </w:rPr>
        <w:t xml:space="preserve"> «Полезные навыки» со</w:t>
      </w:r>
      <w:r>
        <w:rPr>
          <w:rFonts w:ascii="Times New Roman" w:hAnsi="Times New Roman"/>
          <w:sz w:val="24"/>
          <w:szCs w:val="24"/>
        </w:rPr>
        <w:t>держит двенадцать уроков, в 6 ,</w:t>
      </w:r>
      <w:r w:rsidRPr="008C638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,8.9 </w:t>
      </w:r>
      <w:r w:rsidRPr="008C638C">
        <w:rPr>
          <w:rFonts w:ascii="Times New Roman" w:hAnsi="Times New Roman"/>
          <w:sz w:val="24"/>
          <w:szCs w:val="24"/>
        </w:rPr>
        <w:t xml:space="preserve"> классах - по в</w:t>
      </w:r>
      <w:r w:rsidRPr="008C638C">
        <w:rPr>
          <w:rFonts w:ascii="Times New Roman" w:hAnsi="Times New Roman"/>
          <w:sz w:val="24"/>
          <w:szCs w:val="24"/>
        </w:rPr>
        <w:t>о</w:t>
      </w:r>
      <w:r w:rsidRPr="008C638C">
        <w:rPr>
          <w:rFonts w:ascii="Times New Roman" w:hAnsi="Times New Roman"/>
          <w:sz w:val="24"/>
          <w:szCs w:val="24"/>
        </w:rPr>
        <w:t>семь уроков.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Для каждого класса разработаны уроки по формированию личностной и социальной компетенции, посвященные образу Я, принятию решений и общению.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 xml:space="preserve">В 5 классе четыре урока посвящены </w:t>
      </w:r>
      <w:proofErr w:type="spellStart"/>
      <w:r w:rsidRPr="008C638C">
        <w:rPr>
          <w:rFonts w:ascii="Times New Roman" w:hAnsi="Times New Roman"/>
          <w:sz w:val="24"/>
          <w:szCs w:val="24"/>
        </w:rPr>
        <w:t>ингалянтам</w:t>
      </w:r>
      <w:proofErr w:type="spellEnd"/>
      <w:r w:rsidRPr="008C638C">
        <w:rPr>
          <w:rFonts w:ascii="Times New Roman" w:hAnsi="Times New Roman"/>
          <w:sz w:val="24"/>
          <w:szCs w:val="24"/>
        </w:rPr>
        <w:t xml:space="preserve"> и понятию о ПАВ.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и 7</w:t>
      </w:r>
      <w:r w:rsidRPr="008C638C">
        <w:rPr>
          <w:rFonts w:ascii="Times New Roman" w:hAnsi="Times New Roman"/>
          <w:sz w:val="24"/>
          <w:szCs w:val="24"/>
        </w:rPr>
        <w:t xml:space="preserve"> классах отведено четыре урока представлению о наркотиках. </w:t>
      </w:r>
    </w:p>
    <w:p w:rsidR="00134557" w:rsidRPr="008C638C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</w:t>
      </w:r>
      <w:r w:rsidRPr="008C638C">
        <w:rPr>
          <w:rFonts w:ascii="Times New Roman" w:hAnsi="Times New Roman"/>
          <w:sz w:val="24"/>
          <w:szCs w:val="24"/>
        </w:rPr>
        <w:t>а</w:t>
      </w:r>
      <w:r w:rsidRPr="008C638C">
        <w:rPr>
          <w:rFonts w:ascii="Times New Roman" w:hAnsi="Times New Roman"/>
          <w:sz w:val="24"/>
          <w:szCs w:val="24"/>
        </w:rPr>
        <w:t>циях группового давления. «Полезные навыки» последовательно реализуют современную метод</w:t>
      </w:r>
      <w:r w:rsidRPr="008C638C">
        <w:rPr>
          <w:rFonts w:ascii="Times New Roman" w:hAnsi="Times New Roman"/>
          <w:sz w:val="24"/>
          <w:szCs w:val="24"/>
        </w:rPr>
        <w:t>о</w:t>
      </w:r>
      <w:r w:rsidRPr="008C638C">
        <w:rPr>
          <w:rFonts w:ascii="Times New Roman" w:hAnsi="Times New Roman"/>
          <w:sz w:val="24"/>
          <w:szCs w:val="24"/>
        </w:rPr>
        <w:t>логию превентивного обучения, ориентированную на ученика и применяющую методы обучения в группе.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Структура «Полезных навыков» построена по типу спирали: по мере обучения повторяющиеся темы усложняются и развиваются. «Полезные навыки» включают материалы для учителя, учен</w:t>
      </w:r>
      <w:r w:rsidRPr="008C638C">
        <w:rPr>
          <w:rFonts w:ascii="Times New Roman" w:hAnsi="Times New Roman"/>
          <w:sz w:val="24"/>
          <w:szCs w:val="24"/>
        </w:rPr>
        <w:t>и</w:t>
      </w:r>
      <w:r w:rsidRPr="008C638C">
        <w:rPr>
          <w:rFonts w:ascii="Times New Roman" w:hAnsi="Times New Roman"/>
          <w:sz w:val="24"/>
          <w:szCs w:val="24"/>
        </w:rPr>
        <w:t>ков и их родителей.  </w:t>
      </w: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7021">
        <w:rPr>
          <w:rFonts w:ascii="Times New Roman" w:hAnsi="Times New Roman"/>
          <w:b/>
          <w:bCs/>
          <w:sz w:val="28"/>
          <w:szCs w:val="28"/>
        </w:rPr>
        <w:t>Требования к знаниям и умениям</w:t>
      </w:r>
      <w:r w:rsidRPr="00D67021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134557" w:rsidRPr="007B0F4D" w:rsidRDefault="00134557" w:rsidP="00134557">
      <w:pPr>
        <w:jc w:val="both"/>
        <w:rPr>
          <w:rFonts w:ascii="Times New Roman" w:hAnsi="Times New Roman"/>
          <w:b/>
          <w:sz w:val="24"/>
          <w:szCs w:val="24"/>
        </w:rPr>
      </w:pPr>
      <w:r w:rsidRPr="007B0F4D">
        <w:rPr>
          <w:rFonts w:ascii="Times New Roman" w:hAnsi="Times New Roman"/>
          <w:b/>
          <w:i/>
          <w:iCs/>
          <w:sz w:val="24"/>
          <w:szCs w:val="24"/>
        </w:rPr>
        <w:t>Обучающиеся должны знать: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влияние социальных стереотипов на употребление ПАВ;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признаки ИПП, меры профилактики;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проблемы дискриминации и насилия в современном обществе;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связь между употреблением ПАВ и преступностью;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осознавать собственные потребности;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положительные и отрицательные стороны собственного выбора;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стили семейного воспитания;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собственные профессиональные предпочтения.</w:t>
      </w:r>
    </w:p>
    <w:p w:rsidR="00134557" w:rsidRPr="007B0F4D" w:rsidRDefault="00134557" w:rsidP="00134557">
      <w:pPr>
        <w:jc w:val="both"/>
        <w:rPr>
          <w:rFonts w:ascii="Times New Roman" w:hAnsi="Times New Roman"/>
          <w:b/>
          <w:sz w:val="24"/>
          <w:szCs w:val="24"/>
        </w:rPr>
      </w:pPr>
      <w:r w:rsidRPr="007B0F4D">
        <w:rPr>
          <w:rFonts w:ascii="Times New Roman" w:hAnsi="Times New Roman"/>
          <w:b/>
          <w:i/>
          <w:iCs/>
          <w:sz w:val="24"/>
          <w:szCs w:val="24"/>
        </w:rPr>
        <w:t>Обучающиеся должны уметь: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ценить и сохранять своё здоровье и здоровье окружающих;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преодолевать социальные стереотипы;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оказывать сопротивление давлению сверстников;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работать с источниками информации о вакансиях</w:t>
      </w:r>
      <w:r>
        <w:rPr>
          <w:rFonts w:ascii="Times New Roman" w:hAnsi="Times New Roman"/>
          <w:sz w:val="24"/>
          <w:szCs w:val="24"/>
        </w:rPr>
        <w:t>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правильно вести себя на собеседовании;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отстаивать собственную точку зрения;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анализировать социальные ситуации;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делать обоснованный выбор;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нести ответственность за принятое решение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- преодолевать жизненные трудности.</w:t>
      </w: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</w:p>
    <w:p w:rsidR="00134557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8C638C">
        <w:rPr>
          <w:rFonts w:ascii="Times New Roman" w:hAnsi="Times New Roman"/>
          <w:sz w:val="24"/>
          <w:szCs w:val="24"/>
        </w:rPr>
        <w:t> </w:t>
      </w:r>
      <w:r w:rsidRPr="00FA4BF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5"/>
        <w:gridCol w:w="3509"/>
      </w:tblGrid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62336E">
              <w:rPr>
                <w:rFonts w:ascii="Times New Roman" w:hAnsi="Times New Roman"/>
                <w:sz w:val="24"/>
                <w:szCs w:val="24"/>
              </w:rPr>
              <w:t>психоактивное</w:t>
            </w:r>
            <w:proofErr w:type="spellEnd"/>
            <w:r w:rsidRPr="0062336E">
              <w:rPr>
                <w:rFonts w:ascii="Times New Roman" w:hAnsi="Times New Roman"/>
                <w:sz w:val="24"/>
                <w:szCs w:val="24"/>
              </w:rPr>
              <w:t xml:space="preserve"> вещество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Соблюдай безопасность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 xml:space="preserve">Кто и почему употребляет </w:t>
            </w:r>
            <w:proofErr w:type="spellStart"/>
            <w:r w:rsidRPr="0062336E"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proofErr w:type="spellEnd"/>
            <w:r w:rsidRPr="0062336E">
              <w:rPr>
                <w:rFonts w:ascii="Times New Roman" w:hAnsi="Times New Roman"/>
                <w:sz w:val="24"/>
                <w:szCs w:val="24"/>
              </w:rPr>
              <w:t xml:space="preserve"> вещ</w:t>
            </w:r>
            <w:r w:rsidRPr="0062336E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36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Давление, влияние, ситуации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36E">
              <w:rPr>
                <w:rFonts w:ascii="Times New Roman" w:hAnsi="Times New Roman"/>
                <w:sz w:val="24"/>
                <w:szCs w:val="24"/>
              </w:rPr>
              <w:t>Ингалянты</w:t>
            </w:r>
            <w:proofErr w:type="spellEnd"/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Мое здоровье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преодолеть тревожность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начать разговор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поддерживать и завершать разговор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Манипулирование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Манипулирование и давление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Я и мои поступки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Самооценка и самовоспитание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преодолевать стеснительность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Что такое марихуана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Правда и ложь о марихуане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Вперед к здоровью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Мои ценности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Красота и здоровье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Возраст, доверие, независимость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Мое настроение и общение с людьми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Тренинг навыков невербального общения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Тренинг неагрессивного отстаивания своего мнения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Развлечения в компании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34557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 xml:space="preserve">ВИЧ/ </w:t>
            </w:r>
            <w:proofErr w:type="spellStart"/>
            <w:r w:rsidRPr="0062336E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</w:p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36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Моя внешность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Чувства. Которые мы переживаем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преодолеть конфликт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Насилие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Близкие отношения и риск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Как заражаются ВИЧ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Рискованное поведение и ВИЧ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4557" w:rsidRPr="0062336E" w:rsidTr="00134557">
        <w:tc>
          <w:tcPr>
            <w:tcW w:w="817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Безопасное поведение и ВИЧ</w:t>
            </w:r>
          </w:p>
        </w:tc>
        <w:tc>
          <w:tcPr>
            <w:tcW w:w="3509" w:type="dxa"/>
          </w:tcPr>
          <w:p w:rsidR="00134557" w:rsidRPr="0062336E" w:rsidRDefault="00134557" w:rsidP="0013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4557" w:rsidRDefault="00134557" w:rsidP="00134557">
      <w:pPr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134557" w:rsidRPr="00D67021" w:rsidRDefault="00134557" w:rsidP="00134557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Pr="00D67021">
        <w:rPr>
          <w:rFonts w:ascii="Times New Roman" w:hAnsi="Times New Roman"/>
          <w:b/>
          <w:sz w:val="40"/>
          <w:szCs w:val="40"/>
        </w:rPr>
        <w:t>Список литературы: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 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Полезный выбор. Учебное пособие для 10 и 11 классов по предупреждению употребления наркотиков. Под ред. О.Л. Романовой. – М.: </w:t>
      </w:r>
      <w:proofErr w:type="spellStart"/>
      <w:r w:rsidRPr="00D67021">
        <w:rPr>
          <w:rFonts w:ascii="Times New Roman" w:hAnsi="Times New Roman"/>
          <w:sz w:val="24"/>
          <w:szCs w:val="24"/>
        </w:rPr>
        <w:t>Полимед</w:t>
      </w:r>
      <w:proofErr w:type="spellEnd"/>
      <w:r w:rsidRPr="00D67021">
        <w:rPr>
          <w:rFonts w:ascii="Times New Roman" w:hAnsi="Times New Roman"/>
          <w:sz w:val="24"/>
          <w:szCs w:val="24"/>
        </w:rPr>
        <w:t>, 2003.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Полезный выбор. Учебное пособие для учителя по предупреждению употребления нарк</w:t>
      </w:r>
      <w:r w:rsidRPr="00D67021">
        <w:rPr>
          <w:rFonts w:ascii="Times New Roman" w:hAnsi="Times New Roman"/>
          <w:sz w:val="24"/>
          <w:szCs w:val="24"/>
        </w:rPr>
        <w:t>о</w:t>
      </w:r>
      <w:r w:rsidRPr="00D67021">
        <w:rPr>
          <w:rFonts w:ascii="Times New Roman" w:hAnsi="Times New Roman"/>
          <w:sz w:val="24"/>
          <w:szCs w:val="24"/>
        </w:rPr>
        <w:t xml:space="preserve">тиков. Под ред. О.Л. Романовой. – М.: </w:t>
      </w:r>
      <w:proofErr w:type="spellStart"/>
      <w:r w:rsidRPr="00D67021">
        <w:rPr>
          <w:rFonts w:ascii="Times New Roman" w:hAnsi="Times New Roman"/>
          <w:sz w:val="24"/>
          <w:szCs w:val="24"/>
        </w:rPr>
        <w:t>Полимед</w:t>
      </w:r>
      <w:proofErr w:type="spellEnd"/>
      <w:r w:rsidRPr="00D67021">
        <w:rPr>
          <w:rFonts w:ascii="Times New Roman" w:hAnsi="Times New Roman"/>
          <w:sz w:val="24"/>
          <w:szCs w:val="24"/>
        </w:rPr>
        <w:t>, 2003.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Полезный выбор. Тетрадь для родителей по предупреждению употребления наркотиков. Под ред. О.Л. Романовой. – М.: </w:t>
      </w:r>
      <w:proofErr w:type="spellStart"/>
      <w:r w:rsidRPr="00D67021">
        <w:rPr>
          <w:rFonts w:ascii="Times New Roman" w:hAnsi="Times New Roman"/>
          <w:sz w:val="24"/>
          <w:szCs w:val="24"/>
        </w:rPr>
        <w:t>Полимед</w:t>
      </w:r>
      <w:proofErr w:type="spellEnd"/>
      <w:r w:rsidRPr="00D67021">
        <w:rPr>
          <w:rFonts w:ascii="Times New Roman" w:hAnsi="Times New Roman"/>
          <w:sz w:val="24"/>
          <w:szCs w:val="24"/>
        </w:rPr>
        <w:t>, 2003.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Полезный выбор. Тетрадь для родителей по предупреждению употребления наркотиков. Под ред. О.Л. Романовой. – М.: </w:t>
      </w:r>
      <w:proofErr w:type="spellStart"/>
      <w:r w:rsidRPr="00D67021">
        <w:rPr>
          <w:rFonts w:ascii="Times New Roman" w:hAnsi="Times New Roman"/>
          <w:sz w:val="24"/>
          <w:szCs w:val="24"/>
        </w:rPr>
        <w:t>Полимед</w:t>
      </w:r>
      <w:proofErr w:type="spellEnd"/>
      <w:r w:rsidRPr="00D67021">
        <w:rPr>
          <w:rFonts w:ascii="Times New Roman" w:hAnsi="Times New Roman"/>
          <w:sz w:val="24"/>
          <w:szCs w:val="24"/>
        </w:rPr>
        <w:t>, 2003.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Теоретические, методологические и практические основы альтернативной употреблению наркотиков активности несовершеннолетних и молодёжи. Под ред. Н.А.Сирота, </w:t>
      </w:r>
      <w:proofErr w:type="spellStart"/>
      <w:r w:rsidRPr="00D67021">
        <w:rPr>
          <w:rFonts w:ascii="Times New Roman" w:hAnsi="Times New Roman"/>
          <w:sz w:val="24"/>
          <w:szCs w:val="24"/>
        </w:rPr>
        <w:t>В.М.Ялтонского</w:t>
      </w:r>
      <w:proofErr w:type="spellEnd"/>
      <w:r w:rsidRPr="00D67021">
        <w:rPr>
          <w:rFonts w:ascii="Times New Roman" w:hAnsi="Times New Roman"/>
          <w:sz w:val="24"/>
          <w:szCs w:val="24"/>
        </w:rPr>
        <w:t>. – М. «Московский городской фонд поддержки школьного книгоиздания», 2004.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Зарубежный опыт первичной профилактики злоупотребления </w:t>
      </w:r>
      <w:proofErr w:type="spellStart"/>
      <w:r w:rsidRPr="00D6702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веществами среди несовершеннолетних. Под ред. Л.С. </w:t>
      </w:r>
      <w:proofErr w:type="spellStart"/>
      <w:r w:rsidRPr="00D67021">
        <w:rPr>
          <w:rFonts w:ascii="Times New Roman" w:hAnsi="Times New Roman"/>
          <w:sz w:val="24"/>
          <w:szCs w:val="24"/>
        </w:rPr>
        <w:t>Шпиленя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, Н.А.Гусева и </w:t>
      </w:r>
      <w:proofErr w:type="spellStart"/>
      <w:proofErr w:type="gramStart"/>
      <w:r w:rsidRPr="00D67021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D67021">
        <w:rPr>
          <w:rFonts w:ascii="Times New Roman" w:hAnsi="Times New Roman"/>
          <w:sz w:val="24"/>
          <w:szCs w:val="24"/>
        </w:rPr>
        <w:t xml:space="preserve"> – М. «Московский г</w:t>
      </w:r>
      <w:r w:rsidRPr="00D67021">
        <w:rPr>
          <w:rFonts w:ascii="Times New Roman" w:hAnsi="Times New Roman"/>
          <w:sz w:val="24"/>
          <w:szCs w:val="24"/>
        </w:rPr>
        <w:t>о</w:t>
      </w:r>
      <w:r w:rsidRPr="00D67021">
        <w:rPr>
          <w:rFonts w:ascii="Times New Roman" w:hAnsi="Times New Roman"/>
          <w:sz w:val="24"/>
          <w:szCs w:val="24"/>
        </w:rPr>
        <w:t>родской фонд поддержки школьного книгоиздания», 2004.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Организация и оценка </w:t>
      </w:r>
      <w:proofErr w:type="spellStart"/>
      <w:r w:rsidRPr="00D6702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деятельности образовательных учреждений. Под ред. М.В.Антроповой, Е.А. </w:t>
      </w:r>
      <w:proofErr w:type="spellStart"/>
      <w:r w:rsidRPr="00D67021">
        <w:rPr>
          <w:rFonts w:ascii="Times New Roman" w:hAnsi="Times New Roman"/>
          <w:sz w:val="24"/>
          <w:szCs w:val="24"/>
        </w:rPr>
        <w:t>Бабенковой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и др. – М. «Московский городской фонд по</w:t>
      </w:r>
      <w:r w:rsidRPr="00D67021">
        <w:rPr>
          <w:rFonts w:ascii="Times New Roman" w:hAnsi="Times New Roman"/>
          <w:sz w:val="24"/>
          <w:szCs w:val="24"/>
        </w:rPr>
        <w:t>д</w:t>
      </w:r>
      <w:r w:rsidRPr="00D67021">
        <w:rPr>
          <w:rFonts w:ascii="Times New Roman" w:hAnsi="Times New Roman"/>
          <w:sz w:val="24"/>
          <w:szCs w:val="24"/>
        </w:rPr>
        <w:t>держки школьного книгоиздания», 2004.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Интерактивные формы профилактической и консультативной </w:t>
      </w:r>
      <w:proofErr w:type="spellStart"/>
      <w:r w:rsidRPr="00D6702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работы в СМИ и Интернет – сети. Под ред. Н.К.Харитоновой, Л.О.Пережогина, </w:t>
      </w:r>
      <w:proofErr w:type="spellStart"/>
      <w:r w:rsidRPr="00D67021">
        <w:rPr>
          <w:rFonts w:ascii="Times New Roman" w:hAnsi="Times New Roman"/>
          <w:sz w:val="24"/>
          <w:szCs w:val="24"/>
        </w:rPr>
        <w:t>А.ЮЛесогорова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– М. «Московский городской фонд поддержки школьного книгоиздания», 2004.</w:t>
      </w:r>
    </w:p>
    <w:p w:rsidR="00134557" w:rsidRPr="00D67021" w:rsidRDefault="00134557" w:rsidP="0013455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 xml:space="preserve">Профилактическая работа с несовершеннолетними различных групп социального риска по злоупотреблению </w:t>
      </w:r>
      <w:proofErr w:type="spellStart"/>
      <w:r w:rsidRPr="00D6702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веществами. Под ред. Л.М. </w:t>
      </w:r>
      <w:proofErr w:type="spellStart"/>
      <w:r w:rsidRPr="00D67021">
        <w:rPr>
          <w:rFonts w:ascii="Times New Roman" w:hAnsi="Times New Roman"/>
          <w:sz w:val="24"/>
          <w:szCs w:val="24"/>
        </w:rPr>
        <w:t>Шипицыной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D67021">
        <w:rPr>
          <w:rFonts w:ascii="Times New Roman" w:hAnsi="Times New Roman"/>
          <w:sz w:val="24"/>
          <w:szCs w:val="24"/>
        </w:rPr>
        <w:t>Шпилени</w:t>
      </w:r>
      <w:proofErr w:type="spellEnd"/>
      <w:r w:rsidRPr="00D67021">
        <w:rPr>
          <w:rFonts w:ascii="Times New Roman" w:hAnsi="Times New Roman"/>
          <w:sz w:val="24"/>
          <w:szCs w:val="24"/>
        </w:rPr>
        <w:t xml:space="preserve"> и др. – М. «Московский городской фонд поддержки школьного книгоиздания», 2004.</w:t>
      </w:r>
    </w:p>
    <w:p w:rsidR="00134557" w:rsidRPr="00D67021" w:rsidRDefault="00134557" w:rsidP="00134557">
      <w:pPr>
        <w:jc w:val="both"/>
        <w:rPr>
          <w:rFonts w:ascii="Times New Roman" w:hAnsi="Times New Roman"/>
          <w:sz w:val="24"/>
          <w:szCs w:val="24"/>
        </w:rPr>
      </w:pPr>
      <w:r w:rsidRPr="00D67021">
        <w:rPr>
          <w:rFonts w:ascii="Times New Roman" w:hAnsi="Times New Roman"/>
          <w:sz w:val="24"/>
          <w:szCs w:val="24"/>
        </w:rPr>
        <w:t> </w:t>
      </w: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134557" w:rsidRDefault="00134557" w:rsidP="00134557">
      <w:pPr>
        <w:jc w:val="both"/>
        <w:rPr>
          <w:rFonts w:ascii="Times New Roman" w:hAnsi="Times New Roman"/>
          <w:b/>
          <w:bCs/>
          <w:sz w:val="44"/>
          <w:szCs w:val="44"/>
        </w:rPr>
      </w:pPr>
    </w:p>
    <w:p w:rsidR="00134557" w:rsidRDefault="00134557" w:rsidP="00134557"/>
    <w:p w:rsidR="00134557" w:rsidRPr="00F67099" w:rsidRDefault="00134557" w:rsidP="008B5C1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134557" w:rsidRPr="00F67099" w:rsidSect="003A68DD">
      <w:footerReference w:type="default" r:id="rId14"/>
      <w:pgSz w:w="11906" w:h="16838"/>
      <w:pgMar w:top="567" w:right="567" w:bottom="567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57" w:rsidRPr="003A68DD" w:rsidRDefault="00134557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134557" w:rsidRPr="003A68DD" w:rsidRDefault="00134557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8547"/>
      <w:docPartObj>
        <w:docPartGallery w:val="Page Numbers (Bottom of Page)"/>
        <w:docPartUnique/>
      </w:docPartObj>
    </w:sdtPr>
    <w:sdtContent>
      <w:p w:rsidR="00134557" w:rsidRDefault="00134557">
        <w:pPr>
          <w:pStyle w:val="ab"/>
          <w:jc w:val="right"/>
        </w:pPr>
        <w:fldSimple w:instr=" PAGE   \* MERGEFORMAT ">
          <w:r w:rsidR="00E231D7">
            <w:rPr>
              <w:noProof/>
            </w:rPr>
            <w:t>13</w:t>
          </w:r>
        </w:fldSimple>
      </w:p>
    </w:sdtContent>
  </w:sdt>
  <w:p w:rsidR="00134557" w:rsidRDefault="001345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57" w:rsidRPr="003A68DD" w:rsidRDefault="00134557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134557" w:rsidRPr="003A68DD" w:rsidRDefault="00134557" w:rsidP="003A68DD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92"/>
    <w:rsid w:val="000014F1"/>
    <w:rsid w:val="00007763"/>
    <w:rsid w:val="0002131B"/>
    <w:rsid w:val="00074D2A"/>
    <w:rsid w:val="000B7B54"/>
    <w:rsid w:val="000D7F8F"/>
    <w:rsid w:val="00104E25"/>
    <w:rsid w:val="00134557"/>
    <w:rsid w:val="0018553A"/>
    <w:rsid w:val="002122FC"/>
    <w:rsid w:val="00212FD8"/>
    <w:rsid w:val="00243835"/>
    <w:rsid w:val="00301A71"/>
    <w:rsid w:val="0031032D"/>
    <w:rsid w:val="00312F34"/>
    <w:rsid w:val="00315EDD"/>
    <w:rsid w:val="00321A03"/>
    <w:rsid w:val="00326D29"/>
    <w:rsid w:val="00356BAA"/>
    <w:rsid w:val="003A68DD"/>
    <w:rsid w:val="003D36D5"/>
    <w:rsid w:val="003F2E5B"/>
    <w:rsid w:val="00413832"/>
    <w:rsid w:val="00417B92"/>
    <w:rsid w:val="00437CC2"/>
    <w:rsid w:val="00451B9B"/>
    <w:rsid w:val="004631D1"/>
    <w:rsid w:val="004B213E"/>
    <w:rsid w:val="004C2ABD"/>
    <w:rsid w:val="00573835"/>
    <w:rsid w:val="005B078E"/>
    <w:rsid w:val="005B6002"/>
    <w:rsid w:val="005B642A"/>
    <w:rsid w:val="006363AC"/>
    <w:rsid w:val="006450E2"/>
    <w:rsid w:val="00676277"/>
    <w:rsid w:val="006964AF"/>
    <w:rsid w:val="00696B13"/>
    <w:rsid w:val="006F6CF0"/>
    <w:rsid w:val="00762738"/>
    <w:rsid w:val="007A4E9A"/>
    <w:rsid w:val="007C5A2A"/>
    <w:rsid w:val="008B2832"/>
    <w:rsid w:val="008B5C1F"/>
    <w:rsid w:val="00922D90"/>
    <w:rsid w:val="00963943"/>
    <w:rsid w:val="009C1EA8"/>
    <w:rsid w:val="00A536AD"/>
    <w:rsid w:val="00B22152"/>
    <w:rsid w:val="00B66703"/>
    <w:rsid w:val="00BC13E0"/>
    <w:rsid w:val="00BD5F3F"/>
    <w:rsid w:val="00BF2091"/>
    <w:rsid w:val="00C46412"/>
    <w:rsid w:val="00C516E2"/>
    <w:rsid w:val="00C55F40"/>
    <w:rsid w:val="00C602F9"/>
    <w:rsid w:val="00D51355"/>
    <w:rsid w:val="00D56E99"/>
    <w:rsid w:val="00DD4472"/>
    <w:rsid w:val="00DF20C4"/>
    <w:rsid w:val="00E1161F"/>
    <w:rsid w:val="00E231D7"/>
    <w:rsid w:val="00E6150B"/>
    <w:rsid w:val="00E7274B"/>
    <w:rsid w:val="00EC1E91"/>
    <w:rsid w:val="00EE782C"/>
    <w:rsid w:val="00F13AB1"/>
    <w:rsid w:val="00F35040"/>
    <w:rsid w:val="00F67099"/>
    <w:rsid w:val="00FB5D2E"/>
    <w:rsid w:val="00F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B92"/>
    <w:rPr>
      <w:b/>
      <w:bCs/>
    </w:rPr>
  </w:style>
  <w:style w:type="paragraph" w:styleId="a4">
    <w:name w:val="Normal (Web)"/>
    <w:basedOn w:val="a"/>
    <w:uiPriority w:val="99"/>
    <w:semiHidden/>
    <w:unhideWhenUsed/>
    <w:rsid w:val="00417B92"/>
    <w:pPr>
      <w:spacing w:before="240" w:after="240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7B92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417B92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62738"/>
    <w:pPr>
      <w:spacing w:after="0" w:line="240" w:lineRule="auto"/>
    </w:pPr>
  </w:style>
  <w:style w:type="paragraph" w:customStyle="1" w:styleId="fr3">
    <w:name w:val="fr3"/>
    <w:basedOn w:val="a"/>
    <w:rsid w:val="005B60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A68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68D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68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8DD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E1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45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-tnschool.edu.tomsk.ru/index.php?view=article&amp;catid=9:2009-11-07-02-17-16&amp;id=54:-l-r-&amp;format=pdf&amp;option=com_content&amp;Itemid=16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lp-tnschool.edu.tomsk.ru/index.php?option=com_mailto&amp;tmpl=component&amp;link=aHR0cDovL2tvbHAtdG5zY2hvb2wuZWR1LnRvbXNrLnJ1L2luZGV4LnBocD9vcHRpb249Y29tX2NvbnRlbnQmdmlldz1hcnRpY2xlJmlkPTU0Oi1sLXItJmNhdGlkPTk6MjAwOS0xMS0wNy0wMi0xNy0xNiZJdGVtaWQ9MT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lp-tnschool.edu.tomsk.ru/index.php?view=article&amp;catid=9:2009-11-07-02-17-16&amp;id=54:-l-r-&amp;tmpl=component&amp;print=1&amp;layout=default&amp;page=&amp;option=com_content&amp;Itemid=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472A6F-2E3C-4CAE-A85D-DF917B3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22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2015-10-27T10:41:00Z</dcterms:created>
  <dcterms:modified xsi:type="dcterms:W3CDTF">2015-11-13T09:01:00Z</dcterms:modified>
</cp:coreProperties>
</file>