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C" w:rsidRPr="007F0FB1" w:rsidRDefault="00344663" w:rsidP="0034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технологий во внеурочной деятельности как фактор всестороннего развития обучающихся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Организация внеурочной деятельности в БОУ</w:t>
      </w:r>
      <w:r w:rsidR="006932F0" w:rsidRPr="007F0FB1">
        <w:rPr>
          <w:rFonts w:ascii="Times New Roman" w:hAnsi="Times New Roman" w:cs="Times New Roman"/>
          <w:sz w:val="24"/>
          <w:szCs w:val="24"/>
        </w:rPr>
        <w:t xml:space="preserve"> г. Омска</w:t>
      </w:r>
      <w:r w:rsidRPr="007F0FB1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</w:t>
      </w:r>
      <w:r w:rsidR="00344663">
        <w:rPr>
          <w:rFonts w:ascii="Times New Roman" w:hAnsi="Times New Roman" w:cs="Times New Roman"/>
          <w:sz w:val="24"/>
          <w:szCs w:val="24"/>
        </w:rPr>
        <w:t xml:space="preserve"> №46</w:t>
      </w:r>
      <w:r w:rsidRPr="007F0FB1">
        <w:rPr>
          <w:rFonts w:ascii="Times New Roman" w:hAnsi="Times New Roman" w:cs="Times New Roman"/>
          <w:sz w:val="24"/>
          <w:szCs w:val="24"/>
        </w:rPr>
        <w:t>» регламентируется следующими нормативными документами: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- письмо Департамента общего образования Министерства образования и науки Российской Федерации от 12 мая 2011 года № 03-296;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- Закон Российской Федерации « Об образовании»;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 xml:space="preserve"> России от 6 октября 2009г. №373, зарегистрирован в Минюсте России 22 декабря 2009 года, регистрационный № 17785), инструктивно-методического письма министерства образования Оренбургской области от 12.04.2011 года №01/15-2119 «Об организации внеурочной деятельности в рамках внедрения ФГОС начального общего образования»;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 xml:space="preserve"> России от 4 октября 2010 года № 986, зарегистрированы в Минюсте России 3 февраля 2011 года, </w:t>
      </w:r>
      <w:proofErr w:type="gramStart"/>
      <w:r w:rsidRPr="007F0FB1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F0FB1">
        <w:rPr>
          <w:rFonts w:ascii="Times New Roman" w:hAnsi="Times New Roman" w:cs="Times New Roman"/>
          <w:sz w:val="24"/>
          <w:szCs w:val="24"/>
        </w:rPr>
        <w:t xml:space="preserve"> № 19682);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0FB1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7F0FB1">
        <w:rPr>
          <w:rFonts w:ascii="Times New Roman" w:hAnsi="Times New Roman" w:cs="Times New Roman"/>
          <w:sz w:val="24"/>
          <w:szCs w:val="24"/>
        </w:rPr>
        <w:t xml:space="preserve">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</w:t>
      </w:r>
      <w:proofErr w:type="gramStart"/>
      <w:r w:rsidRPr="007F0FB1">
        <w:rPr>
          <w:rFonts w:ascii="Times New Roman" w:hAnsi="Times New Roman" w:cs="Times New Roman"/>
          <w:sz w:val="24"/>
          <w:szCs w:val="24"/>
        </w:rPr>
        <w:t>03.03.2011, регистрационный номер 19993);</w:t>
      </w:r>
      <w:proofErr w:type="gramEnd"/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 xml:space="preserve"> России от 28 декабря 2010 года № 2106, зарегистрированы в Минюсте России 2 февраля 2011 года, </w:t>
      </w:r>
      <w:proofErr w:type="gramStart"/>
      <w:r w:rsidRPr="007F0FB1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F0FB1">
        <w:rPr>
          <w:rFonts w:ascii="Times New Roman" w:hAnsi="Times New Roman" w:cs="Times New Roman"/>
          <w:sz w:val="24"/>
          <w:szCs w:val="24"/>
        </w:rPr>
        <w:t xml:space="preserve"> №19676).</w:t>
      </w:r>
    </w:p>
    <w:p w:rsidR="007F0FB1" w:rsidRDefault="007F0FB1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4DC" w:rsidRPr="007F0FB1" w:rsidRDefault="00344663" w:rsidP="00344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</w:t>
      </w:r>
      <w:r w:rsidR="004214DC" w:rsidRPr="007F0FB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B0C04" w:rsidRPr="007F0FB1">
        <w:rPr>
          <w:rFonts w:ascii="Times New Roman" w:hAnsi="Times New Roman" w:cs="Times New Roman"/>
          <w:sz w:val="24"/>
          <w:szCs w:val="24"/>
        </w:rPr>
        <w:t xml:space="preserve">в нашем образовательном учреждении </w:t>
      </w:r>
      <w:r w:rsidR="004214DC" w:rsidRPr="007F0FB1">
        <w:rPr>
          <w:rFonts w:ascii="Times New Roman" w:hAnsi="Times New Roman" w:cs="Times New Roman"/>
          <w:sz w:val="24"/>
          <w:szCs w:val="24"/>
        </w:rPr>
        <w:t>является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В нашем образовательном учреждении посредством внеурочной деятельности  мы стремимся: 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- обеспечить благоприятную адаптацию ребенка в школе; 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- оптимизировать учебную нагрузку </w:t>
      </w:r>
      <w:proofErr w:type="gramStart"/>
      <w:r w:rsidRPr="007F0F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0FB1">
        <w:rPr>
          <w:rFonts w:ascii="Times New Roman" w:hAnsi="Times New Roman" w:cs="Times New Roman"/>
          <w:sz w:val="24"/>
          <w:szCs w:val="24"/>
        </w:rPr>
        <w:t>;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- улучшать условия для развития ребенка;</w:t>
      </w:r>
    </w:p>
    <w:p w:rsidR="004214DC" w:rsidRPr="007F0FB1" w:rsidRDefault="004B0C04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ab/>
        <w:t>Учащим</w:t>
      </w:r>
      <w:r w:rsidR="004214DC" w:rsidRPr="007F0FB1">
        <w:rPr>
          <w:rFonts w:ascii="Times New Roman" w:hAnsi="Times New Roman" w:cs="Times New Roman"/>
          <w:sz w:val="24"/>
          <w:szCs w:val="24"/>
        </w:rPr>
        <w:t>ся 1-х кл</w:t>
      </w:r>
      <w:r w:rsidRPr="007F0FB1">
        <w:rPr>
          <w:rFonts w:ascii="Times New Roman" w:hAnsi="Times New Roman" w:cs="Times New Roman"/>
          <w:sz w:val="24"/>
          <w:szCs w:val="24"/>
        </w:rPr>
        <w:t>ассов</w:t>
      </w:r>
      <w:r w:rsidR="004214DC" w:rsidRPr="007F0FB1">
        <w:rPr>
          <w:rFonts w:ascii="Times New Roman" w:hAnsi="Times New Roman" w:cs="Times New Roman"/>
          <w:sz w:val="24"/>
          <w:szCs w:val="24"/>
        </w:rPr>
        <w:t xml:space="preserve"> </w:t>
      </w:r>
      <w:r w:rsidRPr="007F0FB1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</w:t>
      </w:r>
      <w:r w:rsidR="004214DC" w:rsidRPr="007F0FB1">
        <w:rPr>
          <w:rFonts w:ascii="Times New Roman" w:hAnsi="Times New Roman" w:cs="Times New Roman"/>
          <w:sz w:val="24"/>
          <w:szCs w:val="24"/>
        </w:rPr>
        <w:t>попробовать реализовать себя в каждом из на</w:t>
      </w:r>
      <w:r w:rsidR="007F0FB1">
        <w:rPr>
          <w:rFonts w:ascii="Times New Roman" w:hAnsi="Times New Roman" w:cs="Times New Roman"/>
          <w:sz w:val="24"/>
          <w:szCs w:val="24"/>
        </w:rPr>
        <w:t>правлений, для того чтобы во 2-5</w:t>
      </w:r>
      <w:r w:rsidR="004214DC" w:rsidRPr="007F0FB1">
        <w:rPr>
          <w:rFonts w:ascii="Times New Roman" w:hAnsi="Times New Roman" w:cs="Times New Roman"/>
          <w:sz w:val="24"/>
          <w:szCs w:val="24"/>
        </w:rPr>
        <w:t xml:space="preserve"> классах более осознанно сделать выбор. Результатом участия в каждом виде внеурочной деятельности являются выставки работ, участие в соревнованиях, проектах, конкурсах и смотрах.</w:t>
      </w:r>
    </w:p>
    <w:p w:rsidR="007F0FB1" w:rsidRPr="007F0FB1" w:rsidRDefault="007F0FB1" w:rsidP="007F0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следующим направлениям: </w:t>
      </w:r>
      <w:proofErr w:type="gramStart"/>
      <w:r w:rsidRPr="007F0FB1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7F0FB1">
        <w:rPr>
          <w:rFonts w:ascii="Times New Roman" w:hAnsi="Times New Roman" w:cs="Times New Roman"/>
          <w:sz w:val="24"/>
          <w:szCs w:val="24"/>
        </w:rPr>
        <w:t xml:space="preserve">, физкультурно-оздоровительное, социальное,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 xml:space="preserve">, </w:t>
      </w:r>
      <w:r w:rsidRPr="007F0FB1">
        <w:rPr>
          <w:rFonts w:ascii="Times New Roman" w:hAnsi="Times New Roman" w:cs="Times New Roman"/>
          <w:sz w:val="24"/>
          <w:szCs w:val="24"/>
        </w:rPr>
        <w:lastRenderedPageBreak/>
        <w:t xml:space="preserve">общекультурное. Таким образом, занятия по предметам школьного цикла имеют свое естественное продолжение в разнообразных видах внеклассной и внешкольной деятельности  обучающихся.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 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1. Спортивно-оздоровительное направление в </w:t>
      </w:r>
      <w:r w:rsidR="004B0C04" w:rsidRPr="007F0FB1">
        <w:rPr>
          <w:rFonts w:ascii="Times New Roman" w:hAnsi="Times New Roman" w:cs="Times New Roman"/>
          <w:sz w:val="24"/>
          <w:szCs w:val="24"/>
        </w:rPr>
        <w:t>БОУ г. Омска «СОШ №46</w:t>
      </w:r>
      <w:r w:rsidRPr="007F0FB1">
        <w:rPr>
          <w:rFonts w:ascii="Times New Roman" w:hAnsi="Times New Roman" w:cs="Times New Roman"/>
          <w:sz w:val="24"/>
          <w:szCs w:val="24"/>
        </w:rPr>
        <w:t>» реализуется организацией занятий по программе общеразвивающей физической подго</w:t>
      </w:r>
      <w:r w:rsidR="004B0C04" w:rsidRPr="007F0FB1">
        <w:rPr>
          <w:rFonts w:ascii="Times New Roman" w:hAnsi="Times New Roman" w:cs="Times New Roman"/>
          <w:sz w:val="24"/>
          <w:szCs w:val="24"/>
        </w:rPr>
        <w:t>товки учащихся</w:t>
      </w:r>
      <w:r w:rsidR="0084303F" w:rsidRPr="007F0FB1">
        <w:rPr>
          <w:rFonts w:ascii="Times New Roman" w:hAnsi="Times New Roman" w:cs="Times New Roman"/>
          <w:sz w:val="24"/>
          <w:szCs w:val="24"/>
        </w:rPr>
        <w:t xml:space="preserve"> «Уроки доктора здоровья»</w:t>
      </w:r>
      <w:r w:rsidR="004B0C04" w:rsidRPr="007F0FB1">
        <w:rPr>
          <w:rFonts w:ascii="Times New Roman" w:hAnsi="Times New Roman" w:cs="Times New Roman"/>
          <w:sz w:val="24"/>
          <w:szCs w:val="24"/>
        </w:rPr>
        <w:t xml:space="preserve"> «Подвижные игры»</w:t>
      </w:r>
      <w:r w:rsidRPr="007F0FB1">
        <w:rPr>
          <w:rFonts w:ascii="Times New Roman" w:hAnsi="Times New Roman" w:cs="Times New Roman"/>
          <w:sz w:val="24"/>
          <w:szCs w:val="24"/>
        </w:rPr>
        <w:t>.</w:t>
      </w:r>
      <w:r w:rsidR="004B0C04" w:rsidRPr="007F0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C04" w:rsidRPr="007F0FB1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4B0C04" w:rsidRPr="007F0FB1">
        <w:rPr>
          <w:rFonts w:ascii="Times New Roman" w:hAnsi="Times New Roman" w:cs="Times New Roman"/>
          <w:sz w:val="24"/>
          <w:szCs w:val="24"/>
        </w:rPr>
        <w:t xml:space="preserve"> же направлению работают секции «Волейбол» и «Футбол», программы которых предполагаю</w:t>
      </w:r>
      <w:r w:rsidRPr="007F0FB1">
        <w:rPr>
          <w:rFonts w:ascii="Times New Roman" w:hAnsi="Times New Roman" w:cs="Times New Roman"/>
          <w:sz w:val="24"/>
          <w:szCs w:val="24"/>
        </w:rPr>
        <w:t>т не только оздоровление и физическое совершенствование д</w:t>
      </w:r>
      <w:r w:rsidR="004B0C04" w:rsidRPr="007F0FB1">
        <w:rPr>
          <w:rFonts w:ascii="Times New Roman" w:hAnsi="Times New Roman" w:cs="Times New Roman"/>
          <w:sz w:val="24"/>
          <w:szCs w:val="24"/>
        </w:rPr>
        <w:t>етей,  но и даю</w:t>
      </w:r>
      <w:r w:rsidRPr="007F0FB1">
        <w:rPr>
          <w:rFonts w:ascii="Times New Roman" w:hAnsi="Times New Roman" w:cs="Times New Roman"/>
          <w:sz w:val="24"/>
          <w:szCs w:val="24"/>
        </w:rPr>
        <w:t>т основы знаний по здоровому образу жизни.</w:t>
      </w:r>
    </w:p>
    <w:p w:rsidR="003B31B3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2. Духовно-нравственное направление представлено работой творческих объединен</w:t>
      </w:r>
      <w:r w:rsidR="004B0C04" w:rsidRPr="007F0FB1">
        <w:rPr>
          <w:rFonts w:ascii="Times New Roman" w:hAnsi="Times New Roman" w:cs="Times New Roman"/>
          <w:sz w:val="24"/>
          <w:szCs w:val="24"/>
        </w:rPr>
        <w:t>ий «Моя родина - Сибирь</w:t>
      </w:r>
      <w:r w:rsidRPr="007F0FB1">
        <w:rPr>
          <w:rFonts w:ascii="Times New Roman" w:hAnsi="Times New Roman" w:cs="Times New Roman"/>
          <w:sz w:val="24"/>
          <w:szCs w:val="24"/>
        </w:rPr>
        <w:t>»</w:t>
      </w:r>
      <w:r w:rsidR="004B0C04" w:rsidRPr="007F0FB1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4B0C04" w:rsidRPr="007F0FB1">
        <w:rPr>
          <w:rFonts w:ascii="Times New Roman" w:hAnsi="Times New Roman" w:cs="Times New Roman"/>
          <w:sz w:val="24"/>
          <w:szCs w:val="24"/>
        </w:rPr>
        <w:t>Я-житель</w:t>
      </w:r>
      <w:proofErr w:type="gramEnd"/>
      <w:r w:rsidR="004B0C04" w:rsidRPr="007F0FB1">
        <w:rPr>
          <w:rFonts w:ascii="Times New Roman" w:hAnsi="Times New Roman" w:cs="Times New Roman"/>
          <w:sz w:val="24"/>
          <w:szCs w:val="24"/>
        </w:rPr>
        <w:t xml:space="preserve"> земли Омской». </w:t>
      </w:r>
    </w:p>
    <w:p w:rsidR="0084303F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3. Общекультурное направление реализуется на занятиях </w:t>
      </w:r>
      <w:r w:rsidR="0084303F" w:rsidRPr="007F0FB1">
        <w:rPr>
          <w:rFonts w:ascii="Times New Roman" w:hAnsi="Times New Roman" w:cs="Times New Roman"/>
          <w:sz w:val="24"/>
          <w:szCs w:val="24"/>
        </w:rPr>
        <w:t>«Мир вокруг нас», «Гармония», «Веселая карусель»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 xml:space="preserve"> направление представлено работой кружков «</w:t>
      </w:r>
      <w:r w:rsidR="0084303F" w:rsidRPr="007F0FB1">
        <w:rPr>
          <w:rFonts w:ascii="Times New Roman" w:hAnsi="Times New Roman" w:cs="Times New Roman"/>
          <w:sz w:val="24"/>
          <w:szCs w:val="24"/>
        </w:rPr>
        <w:t>Гимнастика ума», «</w:t>
      </w:r>
      <w:proofErr w:type="spellStart"/>
      <w:r w:rsidR="0084303F" w:rsidRPr="007F0FB1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84303F" w:rsidRPr="007F0FB1">
        <w:rPr>
          <w:rFonts w:ascii="Times New Roman" w:hAnsi="Times New Roman" w:cs="Times New Roman"/>
          <w:sz w:val="24"/>
          <w:szCs w:val="24"/>
        </w:rPr>
        <w:t>», «Проба пера», «</w:t>
      </w:r>
      <w:proofErr w:type="spellStart"/>
      <w:r w:rsidR="0084303F" w:rsidRPr="007F0FB1">
        <w:rPr>
          <w:rFonts w:ascii="Times New Roman" w:hAnsi="Times New Roman" w:cs="Times New Roman"/>
          <w:sz w:val="24"/>
          <w:szCs w:val="24"/>
        </w:rPr>
        <w:t>Самоделкино</w:t>
      </w:r>
      <w:proofErr w:type="spellEnd"/>
      <w:r w:rsidR="0084303F" w:rsidRPr="007F0FB1">
        <w:rPr>
          <w:rFonts w:ascii="Times New Roman" w:hAnsi="Times New Roman" w:cs="Times New Roman"/>
          <w:sz w:val="24"/>
          <w:szCs w:val="24"/>
        </w:rPr>
        <w:t>», «Оригами», «Путешествие в компьютерную долину», «Юный художник»</w:t>
      </w:r>
      <w:r w:rsidR="003B31B3" w:rsidRPr="007F0FB1">
        <w:rPr>
          <w:rFonts w:ascii="Times New Roman" w:hAnsi="Times New Roman" w:cs="Times New Roman"/>
          <w:sz w:val="24"/>
          <w:szCs w:val="24"/>
        </w:rPr>
        <w:t xml:space="preserve"> и  целый ряд других.</w:t>
      </w:r>
    </w:p>
    <w:p w:rsidR="004214DC" w:rsidRPr="007F0FB1" w:rsidRDefault="004214DC" w:rsidP="004214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5. Социальная деятельность представлена работой </w:t>
      </w:r>
      <w:r w:rsidR="0084303F" w:rsidRPr="007F0FB1">
        <w:rPr>
          <w:rFonts w:ascii="Times New Roman" w:hAnsi="Times New Roman" w:cs="Times New Roman"/>
          <w:sz w:val="24"/>
          <w:szCs w:val="24"/>
        </w:rPr>
        <w:t xml:space="preserve"> объединения «</w:t>
      </w:r>
      <w:proofErr w:type="gramStart"/>
      <w:r w:rsidR="0084303F" w:rsidRPr="007F0FB1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 w:rsidRPr="007F0FB1">
        <w:rPr>
          <w:rFonts w:ascii="Times New Roman" w:hAnsi="Times New Roman" w:cs="Times New Roman"/>
          <w:sz w:val="24"/>
          <w:szCs w:val="24"/>
        </w:rPr>
        <w:t>»</w:t>
      </w:r>
      <w:r w:rsidR="0084303F" w:rsidRPr="007F0FB1">
        <w:rPr>
          <w:rFonts w:ascii="Times New Roman" w:hAnsi="Times New Roman" w:cs="Times New Roman"/>
          <w:sz w:val="24"/>
          <w:szCs w:val="24"/>
        </w:rPr>
        <w:t xml:space="preserve">, </w:t>
      </w:r>
      <w:r w:rsidR="006932F0" w:rsidRPr="007F0FB1">
        <w:rPr>
          <w:rFonts w:ascii="Times New Roman" w:hAnsi="Times New Roman" w:cs="Times New Roman"/>
          <w:sz w:val="24"/>
          <w:szCs w:val="24"/>
        </w:rPr>
        <w:t>«Моя родина - Сибирь», «Я-житель земли Омской»</w:t>
      </w:r>
      <w:r w:rsidRPr="007F0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4DC" w:rsidRPr="007F0FB1" w:rsidRDefault="004214DC" w:rsidP="00951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Каждое из этих направлений реализует определенные наклонности ребенка, в то время как в совокупности они способствуют гармоничному развитию личности учащегося, что, собственно, и является конечной целью воспитательной работы в школе</w:t>
      </w:r>
      <w:r w:rsidR="009515EB" w:rsidRPr="007F0FB1">
        <w:rPr>
          <w:rFonts w:ascii="Times New Roman" w:hAnsi="Times New Roman" w:cs="Times New Roman"/>
          <w:sz w:val="24"/>
          <w:szCs w:val="24"/>
        </w:rPr>
        <w:t>.</w:t>
      </w:r>
      <w:r w:rsidRPr="007F0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EB" w:rsidRPr="007F0FB1" w:rsidRDefault="009515EB" w:rsidP="00951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5EB" w:rsidRPr="007F0FB1" w:rsidRDefault="009515EB" w:rsidP="003B31B3">
      <w:pPr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В</w:t>
      </w:r>
      <w:r w:rsidR="00DA718B" w:rsidRPr="007F0FB1">
        <w:rPr>
          <w:rFonts w:ascii="Times New Roman" w:hAnsi="Times New Roman" w:cs="Times New Roman"/>
          <w:sz w:val="24"/>
          <w:szCs w:val="24"/>
        </w:rPr>
        <w:t>сего разработано и утверждено 32</w:t>
      </w:r>
      <w:r w:rsidR="003B31B3" w:rsidRPr="007F0FB1">
        <w:rPr>
          <w:rFonts w:ascii="Times New Roman" w:hAnsi="Times New Roman" w:cs="Times New Roman"/>
          <w:sz w:val="24"/>
          <w:szCs w:val="24"/>
        </w:rPr>
        <w:t xml:space="preserve"> рабочих программы. 16</w:t>
      </w:r>
      <w:r w:rsidRPr="007F0FB1">
        <w:rPr>
          <w:rFonts w:ascii="Times New Roman" w:hAnsi="Times New Roman" w:cs="Times New Roman"/>
          <w:sz w:val="24"/>
          <w:szCs w:val="24"/>
        </w:rPr>
        <w:t xml:space="preserve"> программ имеют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3B31B3" w:rsidRPr="007F0FB1">
        <w:rPr>
          <w:rFonts w:ascii="Times New Roman" w:hAnsi="Times New Roman" w:cs="Times New Roman"/>
          <w:sz w:val="24"/>
          <w:szCs w:val="24"/>
        </w:rPr>
        <w:t>ость, 6 –духовно-нравственную, 3</w:t>
      </w:r>
      <w:r w:rsidRPr="007F0FB1">
        <w:rPr>
          <w:rFonts w:ascii="Times New Roman" w:hAnsi="Times New Roman" w:cs="Times New Roman"/>
          <w:sz w:val="24"/>
          <w:szCs w:val="24"/>
        </w:rPr>
        <w:t xml:space="preserve"> </w:t>
      </w:r>
      <w:r w:rsidR="00DA718B" w:rsidRPr="007F0FB1">
        <w:rPr>
          <w:rFonts w:ascii="Times New Roman" w:hAnsi="Times New Roman" w:cs="Times New Roman"/>
          <w:sz w:val="24"/>
          <w:szCs w:val="24"/>
        </w:rPr>
        <w:t xml:space="preserve"> - социальную, 3 –общекультурную,  4 - спортивно-оздоровительную</w:t>
      </w:r>
      <w:r w:rsidRPr="007F0F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0FB1" w:rsidRDefault="007F0FB1" w:rsidP="007F0FB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в школе используется спортивный зал, библиотека, кабинет технологии, кабинет информатики. Работа ведется по разработанным педагогами школы образовательным программам, которые обеспечивают включение ребенка в систему коллективных творческих дел, которые являются частью воспитательной системы школы.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9515EB" w:rsidRPr="007F0FB1" w:rsidRDefault="009515EB" w:rsidP="004214D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Если сравнивать с прошлым 2014-2015 учебным годом, то можно отметить, что увеличилось число программ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общеинт</w:t>
      </w:r>
      <w:r w:rsidR="00DA718B" w:rsidRPr="007F0FB1">
        <w:rPr>
          <w:rFonts w:ascii="Times New Roman" w:hAnsi="Times New Roman" w:cs="Times New Roman"/>
          <w:sz w:val="24"/>
          <w:szCs w:val="24"/>
        </w:rPr>
        <w:t>еллектуальной</w:t>
      </w:r>
      <w:proofErr w:type="spellEnd"/>
      <w:r w:rsidR="00DA718B" w:rsidRPr="007F0FB1">
        <w:rPr>
          <w:rFonts w:ascii="Times New Roman" w:hAnsi="Times New Roman" w:cs="Times New Roman"/>
          <w:sz w:val="24"/>
          <w:szCs w:val="24"/>
        </w:rPr>
        <w:t xml:space="preserve"> направленности. Что касается физкультурно-</w:t>
      </w:r>
      <w:proofErr w:type="spellStart"/>
      <w:r w:rsidR="00DA718B" w:rsidRPr="007F0FB1">
        <w:rPr>
          <w:rFonts w:ascii="Times New Roman" w:hAnsi="Times New Roman" w:cs="Times New Roman"/>
          <w:sz w:val="24"/>
          <w:szCs w:val="24"/>
        </w:rPr>
        <w:t>оздровительного</w:t>
      </w:r>
      <w:proofErr w:type="spellEnd"/>
      <w:r w:rsidR="00DA718B" w:rsidRPr="007F0FB1">
        <w:rPr>
          <w:rFonts w:ascii="Times New Roman" w:hAnsi="Times New Roman" w:cs="Times New Roman"/>
          <w:sz w:val="24"/>
          <w:szCs w:val="24"/>
        </w:rPr>
        <w:t xml:space="preserve"> направления, то количество программ не увеличилось, но увеличилось число групп.</w:t>
      </w:r>
      <w:r w:rsidR="003B31B3" w:rsidRPr="007F0FB1">
        <w:rPr>
          <w:rFonts w:ascii="Times New Roman" w:hAnsi="Times New Roman" w:cs="Times New Roman"/>
          <w:sz w:val="24"/>
          <w:szCs w:val="24"/>
        </w:rPr>
        <w:t xml:space="preserve"> В этом учебном году их – 8.  </w:t>
      </w:r>
      <w:r w:rsidR="00DA718B" w:rsidRPr="007F0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EB" w:rsidRPr="007F0FB1" w:rsidRDefault="003B31B3" w:rsidP="009515EB">
      <w:pPr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Учитывая тот факт, что школа работает над проблемой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>, в</w:t>
      </w:r>
      <w:r w:rsidR="009515EB" w:rsidRPr="007F0FB1">
        <w:rPr>
          <w:rFonts w:ascii="Times New Roman" w:hAnsi="Times New Roman" w:cs="Times New Roman"/>
          <w:sz w:val="24"/>
          <w:szCs w:val="24"/>
        </w:rPr>
        <w:t xml:space="preserve"> структуру оздоровительных режимов каждой группы, </w:t>
      </w:r>
      <w:r w:rsidR="00E46197" w:rsidRPr="007F0FB1">
        <w:rPr>
          <w:rFonts w:ascii="Times New Roman" w:hAnsi="Times New Roman" w:cs="Times New Roman"/>
          <w:sz w:val="24"/>
          <w:szCs w:val="24"/>
        </w:rPr>
        <w:t xml:space="preserve">занимающейся внеурочной деятельностью, </w:t>
      </w:r>
      <w:r w:rsidR="009515EB" w:rsidRPr="007F0FB1">
        <w:rPr>
          <w:rFonts w:ascii="Times New Roman" w:hAnsi="Times New Roman" w:cs="Times New Roman"/>
          <w:sz w:val="24"/>
          <w:szCs w:val="24"/>
        </w:rPr>
        <w:t xml:space="preserve"> вплетены спектры медико-восст</w:t>
      </w:r>
      <w:r w:rsidRPr="007F0FB1">
        <w:rPr>
          <w:rFonts w:ascii="Times New Roman" w:hAnsi="Times New Roman" w:cs="Times New Roman"/>
          <w:sz w:val="24"/>
          <w:szCs w:val="24"/>
        </w:rPr>
        <w:t xml:space="preserve">ановительных методик, приемов и </w:t>
      </w:r>
      <w:r w:rsidR="009515EB" w:rsidRPr="007F0FB1">
        <w:rPr>
          <w:rFonts w:ascii="Times New Roman" w:hAnsi="Times New Roman" w:cs="Times New Roman"/>
          <w:sz w:val="24"/>
          <w:szCs w:val="24"/>
        </w:rPr>
        <w:t xml:space="preserve"> способов:</w:t>
      </w:r>
    </w:p>
    <w:p w:rsidR="009515EB" w:rsidRPr="007F0FB1" w:rsidRDefault="009515EB" w:rsidP="009515EB">
      <w:pPr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- мимические разминки;</w:t>
      </w:r>
    </w:p>
    <w:p w:rsidR="009515EB" w:rsidRPr="007F0FB1" w:rsidRDefault="009515EB" w:rsidP="009515EB">
      <w:pPr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lastRenderedPageBreak/>
        <w:t>- гимнастика для глаз (способствующая снятию статического напряжения</w:t>
      </w:r>
      <w:r w:rsidR="00E46197" w:rsidRPr="007F0FB1">
        <w:rPr>
          <w:rFonts w:ascii="Times New Roman" w:hAnsi="Times New Roman" w:cs="Times New Roman"/>
          <w:sz w:val="24"/>
          <w:szCs w:val="24"/>
        </w:rPr>
        <w:t xml:space="preserve"> </w:t>
      </w:r>
      <w:r w:rsidRPr="007F0FB1">
        <w:rPr>
          <w:rFonts w:ascii="Times New Roman" w:hAnsi="Times New Roman" w:cs="Times New Roman"/>
          <w:sz w:val="24"/>
          <w:szCs w:val="24"/>
        </w:rPr>
        <w:t>мышц глаз, кровообращения);</w:t>
      </w:r>
    </w:p>
    <w:p w:rsidR="009515EB" w:rsidRPr="007F0FB1" w:rsidRDefault="009515EB" w:rsidP="009515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0FB1">
        <w:rPr>
          <w:rFonts w:ascii="Times New Roman" w:hAnsi="Times New Roman" w:cs="Times New Roman"/>
          <w:sz w:val="24"/>
          <w:szCs w:val="24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реакции);</w:t>
      </w:r>
      <w:proofErr w:type="gramEnd"/>
    </w:p>
    <w:p w:rsidR="009515EB" w:rsidRPr="007F0FB1" w:rsidRDefault="009515EB" w:rsidP="009515EB">
      <w:pPr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-игры, упражнения для профила</w:t>
      </w:r>
      <w:r w:rsidR="00E46197" w:rsidRPr="007F0FB1">
        <w:rPr>
          <w:rFonts w:ascii="Times New Roman" w:hAnsi="Times New Roman" w:cs="Times New Roman"/>
          <w:sz w:val="24"/>
          <w:szCs w:val="24"/>
        </w:rPr>
        <w:t>ктики и коррекции осанки,</w:t>
      </w:r>
    </w:p>
    <w:p w:rsidR="00E46197" w:rsidRPr="007F0FB1" w:rsidRDefault="00E46197" w:rsidP="009515EB">
      <w:pPr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- во время занятий проводятся  динамические паузы 2-5 мин., по мере утомляемости детей.</w:t>
      </w:r>
    </w:p>
    <w:p w:rsidR="00ED536F" w:rsidRPr="007F0FB1" w:rsidRDefault="00210287" w:rsidP="0095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школьники</w:t>
      </w:r>
      <w:r w:rsidR="00E46197" w:rsidRPr="007F0FB1">
        <w:rPr>
          <w:rFonts w:ascii="Times New Roman" w:hAnsi="Times New Roman" w:cs="Times New Roman"/>
          <w:sz w:val="24"/>
          <w:szCs w:val="24"/>
        </w:rPr>
        <w:t xml:space="preserve"> отучились по 4-6 уроков, педагоги предоставляют им перерыв  40-60 минут после занятий, чтобы ребята отдохнули. </w:t>
      </w:r>
    </w:p>
    <w:p w:rsidR="00ED536F" w:rsidRPr="007F0FB1" w:rsidRDefault="00ED536F" w:rsidP="0021028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В качестве примера профилактической работы по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 xml:space="preserve"> можно отметить блок тем кружка «Я – исследователь» в 4 классе. В течение первой четверти этого учебного года ребята работали над проектом «Наше здоровье», целью которого было не просто поговорить о здоровье  и его значении, но через организацию проектной деятельности рассказать о </w:t>
      </w:r>
      <w:r w:rsidR="0021028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F0FB1">
        <w:rPr>
          <w:rFonts w:ascii="Times New Roman" w:hAnsi="Times New Roman" w:cs="Times New Roman"/>
          <w:sz w:val="24"/>
          <w:szCs w:val="24"/>
        </w:rPr>
        <w:t xml:space="preserve">проблеме младшим школьникам. Ребята познакомили учащихся первых и вторых классов с режимом дня школьников, рассказали </w:t>
      </w:r>
      <w:r w:rsidR="00210287">
        <w:rPr>
          <w:rFonts w:ascii="Times New Roman" w:hAnsi="Times New Roman" w:cs="Times New Roman"/>
          <w:sz w:val="24"/>
          <w:szCs w:val="24"/>
        </w:rPr>
        <w:t>о пользе здоровой пищи, о значении</w:t>
      </w:r>
      <w:r w:rsidRPr="007F0FB1">
        <w:rPr>
          <w:rFonts w:ascii="Times New Roman" w:hAnsi="Times New Roman" w:cs="Times New Roman"/>
          <w:sz w:val="24"/>
          <w:szCs w:val="24"/>
        </w:rPr>
        <w:t xml:space="preserve"> занятий спортом.  Особо можно отметить тот, факт, что самым интересным стал фрагмент, где малыши задавали вопросы старшим ребятам.  В процессе</w:t>
      </w:r>
      <w:r w:rsidR="00210287">
        <w:rPr>
          <w:rFonts w:ascii="Times New Roman" w:hAnsi="Times New Roman" w:cs="Times New Roman"/>
          <w:sz w:val="24"/>
          <w:szCs w:val="24"/>
        </w:rPr>
        <w:t xml:space="preserve"> беседы  </w:t>
      </w:r>
      <w:r w:rsidRPr="007F0FB1">
        <w:rPr>
          <w:rFonts w:ascii="Times New Roman" w:hAnsi="Times New Roman" w:cs="Times New Roman"/>
          <w:sz w:val="24"/>
          <w:szCs w:val="24"/>
        </w:rPr>
        <w:t>четвероклассники</w:t>
      </w:r>
      <w:r w:rsidR="00210287">
        <w:rPr>
          <w:rFonts w:ascii="Times New Roman" w:hAnsi="Times New Roman" w:cs="Times New Roman"/>
          <w:sz w:val="24"/>
          <w:szCs w:val="24"/>
        </w:rPr>
        <w:t xml:space="preserve"> старались четко, грамотно </w:t>
      </w:r>
      <w:proofErr w:type="gramStart"/>
      <w:r w:rsidR="00210287">
        <w:rPr>
          <w:rFonts w:ascii="Times New Roman" w:hAnsi="Times New Roman" w:cs="Times New Roman"/>
          <w:sz w:val="24"/>
          <w:szCs w:val="24"/>
        </w:rPr>
        <w:t>объяснять малышам как сберечь</w:t>
      </w:r>
      <w:proofErr w:type="gramEnd"/>
      <w:r w:rsidR="00210287">
        <w:rPr>
          <w:rFonts w:ascii="Times New Roman" w:hAnsi="Times New Roman" w:cs="Times New Roman"/>
          <w:sz w:val="24"/>
          <w:szCs w:val="24"/>
        </w:rPr>
        <w:t xml:space="preserve"> свое здоровье. Было видно, что школьники</w:t>
      </w:r>
      <w:r w:rsidRPr="007F0FB1">
        <w:rPr>
          <w:rFonts w:ascii="Times New Roman" w:hAnsi="Times New Roman" w:cs="Times New Roman"/>
          <w:sz w:val="24"/>
          <w:szCs w:val="24"/>
        </w:rPr>
        <w:t xml:space="preserve"> неравнодушны к данной теме. </w:t>
      </w:r>
    </w:p>
    <w:p w:rsidR="00ED536F" w:rsidRPr="007F0FB1" w:rsidRDefault="007F0FB1" w:rsidP="00ED536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>И</w:t>
      </w:r>
      <w:r w:rsidR="00ED536F" w:rsidRPr="007F0FB1">
        <w:rPr>
          <w:rFonts w:ascii="Times New Roman" w:hAnsi="Times New Roman" w:cs="Times New Roman"/>
          <w:sz w:val="24"/>
          <w:szCs w:val="24"/>
        </w:rPr>
        <w:t xml:space="preserve">гры, </w:t>
      </w:r>
      <w:proofErr w:type="spellStart"/>
      <w:r w:rsidR="00ED536F" w:rsidRPr="007F0FB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ED536F" w:rsidRPr="007F0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536F" w:rsidRPr="007F0FB1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 w:rsidR="00ED536F" w:rsidRPr="007F0FB1">
        <w:rPr>
          <w:rFonts w:ascii="Times New Roman" w:hAnsi="Times New Roman" w:cs="Times New Roman"/>
          <w:sz w:val="24"/>
          <w:szCs w:val="24"/>
        </w:rPr>
        <w:t xml:space="preserve">; праздники, конкурсы, ролевые игры, подготовка концертов, спектаклей, организация и проведение экскурсий в музеи, культурные центры, просмотр и обсуждение кинофильмов, </w:t>
      </w:r>
      <w:r w:rsidRPr="007F0FB1">
        <w:rPr>
          <w:rFonts w:ascii="Times New Roman" w:hAnsi="Times New Roman" w:cs="Times New Roman"/>
          <w:sz w:val="24"/>
          <w:szCs w:val="24"/>
        </w:rPr>
        <w:t>беседы</w:t>
      </w:r>
      <w:r w:rsidR="00ED536F" w:rsidRPr="007F0FB1">
        <w:rPr>
          <w:rFonts w:ascii="Times New Roman" w:hAnsi="Times New Roman" w:cs="Times New Roman"/>
          <w:sz w:val="24"/>
          <w:szCs w:val="24"/>
        </w:rPr>
        <w:t>, встречи с интересными людьми, викторины по</w:t>
      </w:r>
      <w:r w:rsidRPr="007F0FB1">
        <w:rPr>
          <w:rFonts w:ascii="Times New Roman" w:hAnsi="Times New Roman" w:cs="Times New Roman"/>
          <w:sz w:val="24"/>
          <w:szCs w:val="24"/>
        </w:rPr>
        <w:t xml:space="preserve"> различным областям знаний</w:t>
      </w:r>
      <w:r w:rsidR="00ED536F" w:rsidRPr="007F0FB1">
        <w:rPr>
          <w:rFonts w:ascii="Times New Roman" w:hAnsi="Times New Roman" w:cs="Times New Roman"/>
          <w:sz w:val="24"/>
          <w:szCs w:val="24"/>
        </w:rPr>
        <w:t>, театрали</w:t>
      </w:r>
      <w:r w:rsidRPr="007F0FB1">
        <w:rPr>
          <w:rFonts w:ascii="Times New Roman" w:hAnsi="Times New Roman" w:cs="Times New Roman"/>
          <w:sz w:val="24"/>
          <w:szCs w:val="24"/>
        </w:rPr>
        <w:t xml:space="preserve">зации – это формы работы, которые используют наши педагоги во внеурочной деятельности. Умелое их сочетание, профессиональное проведение также способствуют организации </w:t>
      </w:r>
      <w:proofErr w:type="spellStart"/>
      <w:r w:rsidRPr="007F0FB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F0FB1">
        <w:rPr>
          <w:rFonts w:ascii="Times New Roman" w:hAnsi="Times New Roman" w:cs="Times New Roman"/>
          <w:sz w:val="24"/>
          <w:szCs w:val="24"/>
        </w:rPr>
        <w:t xml:space="preserve"> модели образовательного процесса.  </w:t>
      </w:r>
    </w:p>
    <w:p w:rsidR="007F0FB1" w:rsidRPr="007F0FB1" w:rsidRDefault="007F0FB1" w:rsidP="007F0FB1">
      <w:pPr>
        <w:rPr>
          <w:rFonts w:ascii="Times New Roman" w:hAnsi="Times New Roman" w:cs="Times New Roman"/>
          <w:sz w:val="24"/>
          <w:szCs w:val="24"/>
        </w:rPr>
      </w:pPr>
      <w:r w:rsidRPr="007F0FB1">
        <w:rPr>
          <w:rFonts w:ascii="Times New Roman" w:hAnsi="Times New Roman" w:cs="Times New Roman"/>
          <w:sz w:val="24"/>
          <w:szCs w:val="24"/>
        </w:rPr>
        <w:t xml:space="preserve"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</w:t>
      </w:r>
    </w:p>
    <w:p w:rsidR="00ED536F" w:rsidRDefault="00ED536F" w:rsidP="009515EB"/>
    <w:p w:rsidR="00ED536F" w:rsidRDefault="00ED536F" w:rsidP="009515EB"/>
    <w:p w:rsidR="007F0FB1" w:rsidRDefault="007F0FB1" w:rsidP="009515EB"/>
    <w:p w:rsidR="007F0FB1" w:rsidRDefault="007F0FB1" w:rsidP="009515EB"/>
    <w:p w:rsidR="007F0FB1" w:rsidRDefault="007F0FB1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210287" w:rsidRDefault="00210287" w:rsidP="009515EB"/>
    <w:p w:rsidR="00DC37C6" w:rsidRPr="0036107B" w:rsidRDefault="00DC37C6" w:rsidP="0036107B">
      <w:bookmarkStart w:id="0" w:name="_GoBack"/>
      <w:bookmarkEnd w:id="0"/>
    </w:p>
    <w:sectPr w:rsidR="00DC37C6" w:rsidRPr="0036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32"/>
    <w:rsid w:val="00210287"/>
    <w:rsid w:val="00344663"/>
    <w:rsid w:val="0036107B"/>
    <w:rsid w:val="003B31B3"/>
    <w:rsid w:val="004214DC"/>
    <w:rsid w:val="004B0C04"/>
    <w:rsid w:val="006932F0"/>
    <w:rsid w:val="007F0FB1"/>
    <w:rsid w:val="0084303F"/>
    <w:rsid w:val="009515EB"/>
    <w:rsid w:val="00DA718B"/>
    <w:rsid w:val="00DC37C6"/>
    <w:rsid w:val="00E46197"/>
    <w:rsid w:val="00E97D32"/>
    <w:rsid w:val="00E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14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4">
    <w:name w:val="c4"/>
    <w:basedOn w:val="a"/>
    <w:rsid w:val="00361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07B"/>
  </w:style>
  <w:style w:type="character" w:customStyle="1" w:styleId="apple-converted-space">
    <w:name w:val="apple-converted-space"/>
    <w:basedOn w:val="a0"/>
    <w:rsid w:val="0036107B"/>
  </w:style>
  <w:style w:type="paragraph" w:styleId="a3">
    <w:name w:val="Normal (Web)"/>
    <w:basedOn w:val="a"/>
    <w:uiPriority w:val="99"/>
    <w:semiHidden/>
    <w:unhideWhenUsed/>
    <w:rsid w:val="00361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14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4">
    <w:name w:val="c4"/>
    <w:basedOn w:val="a"/>
    <w:rsid w:val="00361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07B"/>
  </w:style>
  <w:style w:type="character" w:customStyle="1" w:styleId="apple-converted-space">
    <w:name w:val="apple-converted-space"/>
    <w:basedOn w:val="a0"/>
    <w:rsid w:val="0036107B"/>
  </w:style>
  <w:style w:type="paragraph" w:styleId="a3">
    <w:name w:val="Normal (Web)"/>
    <w:basedOn w:val="a"/>
    <w:uiPriority w:val="99"/>
    <w:semiHidden/>
    <w:unhideWhenUsed/>
    <w:rsid w:val="00361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2015-11-29T16:35:00Z</cp:lastPrinted>
  <dcterms:created xsi:type="dcterms:W3CDTF">2015-11-29T11:44:00Z</dcterms:created>
  <dcterms:modified xsi:type="dcterms:W3CDTF">2015-12-07T13:06:00Z</dcterms:modified>
</cp:coreProperties>
</file>