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4"/>
        <w:gridCol w:w="3336"/>
        <w:gridCol w:w="3296"/>
      </w:tblGrid>
      <w:tr w:rsidR="00940D73" w:rsidRPr="00C05CC9" w:rsidTr="00815A8F">
        <w:tc>
          <w:tcPr>
            <w:tcW w:w="3190" w:type="dxa"/>
            <w:tcBorders>
              <w:top w:val="nil"/>
              <w:left w:val="nil"/>
              <w:bottom w:val="nil"/>
              <w:right w:val="nil"/>
            </w:tcBorders>
            <w:shd w:val="clear" w:color="auto" w:fill="auto"/>
          </w:tcPr>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РАССМОТРЕНА</w:t>
            </w:r>
          </w:p>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 xml:space="preserve">на заседании МО </w:t>
            </w:r>
          </w:p>
          <w:p w:rsidR="00940D73" w:rsidRPr="00C05CC9" w:rsidRDefault="00940D73" w:rsidP="00815A8F">
            <w:pPr>
              <w:spacing w:after="0" w:line="240" w:lineRule="auto"/>
              <w:jc w:val="both"/>
              <w:rPr>
                <w:rFonts w:ascii="Times New Roman" w:hAnsi="Times New Roman"/>
                <w:sz w:val="28"/>
                <w:szCs w:val="28"/>
              </w:rPr>
            </w:pPr>
          </w:p>
          <w:p w:rsidR="00940D73" w:rsidRPr="00C05CC9" w:rsidRDefault="00940D73" w:rsidP="00815A8F">
            <w:pPr>
              <w:spacing w:after="0" w:line="240" w:lineRule="auto"/>
              <w:jc w:val="both"/>
              <w:rPr>
                <w:rFonts w:ascii="Times New Roman" w:hAnsi="Times New Roman"/>
                <w:sz w:val="28"/>
                <w:szCs w:val="28"/>
              </w:rPr>
            </w:pPr>
          </w:p>
          <w:p w:rsidR="00940D73" w:rsidRPr="00C05CC9" w:rsidRDefault="00940D73" w:rsidP="00815A8F">
            <w:pPr>
              <w:spacing w:after="0" w:line="240" w:lineRule="auto"/>
              <w:jc w:val="both"/>
              <w:rPr>
                <w:rFonts w:ascii="Times New Roman" w:hAnsi="Times New Roman"/>
                <w:sz w:val="28"/>
                <w:szCs w:val="28"/>
              </w:rPr>
            </w:pPr>
          </w:p>
          <w:p w:rsidR="00940D73" w:rsidRPr="00C05CC9" w:rsidRDefault="00940D73" w:rsidP="00D47564">
            <w:pPr>
              <w:spacing w:after="0" w:line="240" w:lineRule="auto"/>
              <w:jc w:val="both"/>
              <w:rPr>
                <w:rFonts w:ascii="Times New Roman" w:hAnsi="Times New Roman"/>
                <w:sz w:val="28"/>
                <w:szCs w:val="28"/>
              </w:rPr>
            </w:pPr>
            <w:r w:rsidRPr="00C05CC9">
              <w:rPr>
                <w:rFonts w:ascii="Times New Roman" w:hAnsi="Times New Roman"/>
                <w:sz w:val="28"/>
                <w:szCs w:val="28"/>
              </w:rPr>
              <w:t>« ___» _______ 201</w:t>
            </w:r>
            <w:r w:rsidR="00D47564">
              <w:rPr>
                <w:rFonts w:ascii="Times New Roman" w:hAnsi="Times New Roman"/>
                <w:sz w:val="28"/>
                <w:szCs w:val="28"/>
              </w:rPr>
              <w:t>5</w:t>
            </w:r>
            <w:r w:rsidRPr="00C05CC9">
              <w:rPr>
                <w:rFonts w:ascii="Times New Roman" w:hAnsi="Times New Roman"/>
                <w:sz w:val="28"/>
                <w:szCs w:val="28"/>
              </w:rPr>
              <w:t>г.</w:t>
            </w:r>
          </w:p>
        </w:tc>
        <w:tc>
          <w:tcPr>
            <w:tcW w:w="3439" w:type="dxa"/>
            <w:tcBorders>
              <w:top w:val="nil"/>
              <w:left w:val="nil"/>
              <w:bottom w:val="nil"/>
              <w:right w:val="nil"/>
            </w:tcBorders>
            <w:shd w:val="clear" w:color="auto" w:fill="auto"/>
          </w:tcPr>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СОГЛАСОВАНА</w:t>
            </w:r>
          </w:p>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заместитель директора по УВР</w:t>
            </w:r>
          </w:p>
          <w:p w:rsidR="00940D73" w:rsidRPr="00C05CC9" w:rsidRDefault="00940D73" w:rsidP="00815A8F">
            <w:pPr>
              <w:spacing w:after="0" w:line="240" w:lineRule="auto"/>
              <w:jc w:val="both"/>
              <w:rPr>
                <w:rFonts w:ascii="Times New Roman" w:hAnsi="Times New Roman"/>
                <w:sz w:val="28"/>
                <w:szCs w:val="28"/>
              </w:rPr>
            </w:pPr>
          </w:p>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 xml:space="preserve">____________________ </w:t>
            </w:r>
          </w:p>
          <w:p w:rsidR="00940D73" w:rsidRPr="00C05CC9" w:rsidRDefault="00940D73" w:rsidP="00D47564">
            <w:pPr>
              <w:spacing w:after="0" w:line="240" w:lineRule="auto"/>
              <w:jc w:val="center"/>
              <w:rPr>
                <w:rFonts w:ascii="Times New Roman" w:hAnsi="Times New Roman"/>
                <w:sz w:val="28"/>
                <w:szCs w:val="28"/>
              </w:rPr>
            </w:pPr>
            <w:proofErr w:type="spellStart"/>
            <w:r w:rsidRPr="00C05CC9">
              <w:rPr>
                <w:rFonts w:ascii="Times New Roman" w:hAnsi="Times New Roman"/>
                <w:sz w:val="28"/>
                <w:szCs w:val="28"/>
              </w:rPr>
              <w:t>Кинс</w:t>
            </w:r>
            <w:proofErr w:type="spellEnd"/>
            <w:r w:rsidRPr="00C05CC9">
              <w:rPr>
                <w:rFonts w:ascii="Times New Roman" w:hAnsi="Times New Roman"/>
                <w:sz w:val="28"/>
                <w:szCs w:val="28"/>
              </w:rPr>
              <w:t xml:space="preserve"> О.А.</w:t>
            </w:r>
          </w:p>
          <w:p w:rsidR="00940D73" w:rsidRPr="00C05CC9" w:rsidRDefault="00D47564" w:rsidP="00D47564">
            <w:pPr>
              <w:spacing w:after="0" w:line="240" w:lineRule="auto"/>
              <w:jc w:val="both"/>
              <w:rPr>
                <w:rFonts w:ascii="Times New Roman" w:hAnsi="Times New Roman"/>
                <w:sz w:val="28"/>
                <w:szCs w:val="28"/>
              </w:rPr>
            </w:pPr>
            <w:r>
              <w:rPr>
                <w:rFonts w:ascii="Times New Roman" w:hAnsi="Times New Roman"/>
                <w:sz w:val="28"/>
                <w:szCs w:val="28"/>
              </w:rPr>
              <w:t>«</w:t>
            </w:r>
            <w:r w:rsidR="00940D73" w:rsidRPr="00C05CC9">
              <w:rPr>
                <w:rFonts w:ascii="Times New Roman" w:hAnsi="Times New Roman"/>
                <w:sz w:val="28"/>
                <w:szCs w:val="28"/>
              </w:rPr>
              <w:t>___» __________201</w:t>
            </w:r>
            <w:r>
              <w:rPr>
                <w:rFonts w:ascii="Times New Roman" w:hAnsi="Times New Roman"/>
                <w:sz w:val="28"/>
                <w:szCs w:val="28"/>
              </w:rPr>
              <w:t>5</w:t>
            </w:r>
            <w:r w:rsidR="00940D73" w:rsidRPr="00C05CC9">
              <w:rPr>
                <w:rFonts w:ascii="Times New Roman" w:hAnsi="Times New Roman"/>
                <w:sz w:val="28"/>
                <w:szCs w:val="28"/>
              </w:rPr>
              <w:t xml:space="preserve"> г.</w:t>
            </w:r>
          </w:p>
        </w:tc>
        <w:tc>
          <w:tcPr>
            <w:tcW w:w="2977" w:type="dxa"/>
            <w:tcBorders>
              <w:top w:val="nil"/>
              <w:left w:val="nil"/>
              <w:bottom w:val="nil"/>
              <w:right w:val="nil"/>
            </w:tcBorders>
            <w:shd w:val="clear" w:color="auto" w:fill="auto"/>
          </w:tcPr>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УТВЕРЖДЕНА</w:t>
            </w:r>
          </w:p>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директор ГБОУ СКОУ (</w:t>
            </w:r>
            <w:r w:rsidRPr="00C05CC9">
              <w:rPr>
                <w:rFonts w:ascii="Times New Roman" w:hAnsi="Times New Roman"/>
                <w:sz w:val="28"/>
                <w:szCs w:val="28"/>
                <w:lang w:val="en-US"/>
              </w:rPr>
              <w:t>VIII</w:t>
            </w:r>
            <w:r w:rsidRPr="00C05CC9">
              <w:rPr>
                <w:rFonts w:ascii="Times New Roman" w:hAnsi="Times New Roman"/>
                <w:sz w:val="28"/>
                <w:szCs w:val="28"/>
              </w:rPr>
              <w:t xml:space="preserve"> вида) № 18 </w:t>
            </w:r>
          </w:p>
          <w:p w:rsidR="00940D73" w:rsidRPr="00C05CC9" w:rsidRDefault="00940D73" w:rsidP="00815A8F">
            <w:pPr>
              <w:spacing w:after="0" w:line="240" w:lineRule="auto"/>
              <w:jc w:val="both"/>
              <w:rPr>
                <w:rFonts w:ascii="Times New Roman" w:hAnsi="Times New Roman"/>
                <w:sz w:val="28"/>
                <w:szCs w:val="28"/>
              </w:rPr>
            </w:pPr>
            <w:r w:rsidRPr="00C05CC9">
              <w:rPr>
                <w:rFonts w:ascii="Times New Roman" w:hAnsi="Times New Roman"/>
                <w:sz w:val="28"/>
                <w:szCs w:val="28"/>
              </w:rPr>
              <w:t xml:space="preserve">______________________ </w:t>
            </w:r>
          </w:p>
          <w:p w:rsidR="00940D73" w:rsidRPr="00C05CC9" w:rsidRDefault="00940D73" w:rsidP="00D47564">
            <w:pPr>
              <w:spacing w:after="0" w:line="240" w:lineRule="auto"/>
              <w:jc w:val="center"/>
              <w:rPr>
                <w:rFonts w:ascii="Times New Roman" w:hAnsi="Times New Roman"/>
                <w:sz w:val="28"/>
                <w:szCs w:val="28"/>
              </w:rPr>
            </w:pPr>
            <w:r w:rsidRPr="00C05CC9">
              <w:rPr>
                <w:rFonts w:ascii="Times New Roman" w:hAnsi="Times New Roman"/>
                <w:sz w:val="28"/>
                <w:szCs w:val="28"/>
              </w:rPr>
              <w:t>Тихомирова А.В.</w:t>
            </w:r>
          </w:p>
          <w:p w:rsidR="00940D73" w:rsidRPr="00C05CC9" w:rsidRDefault="00940D73" w:rsidP="00D47564">
            <w:pPr>
              <w:spacing w:after="0" w:line="240" w:lineRule="auto"/>
              <w:jc w:val="both"/>
              <w:rPr>
                <w:rFonts w:ascii="Times New Roman" w:hAnsi="Times New Roman"/>
                <w:sz w:val="28"/>
                <w:szCs w:val="28"/>
              </w:rPr>
            </w:pPr>
            <w:r w:rsidRPr="00C05CC9">
              <w:rPr>
                <w:rFonts w:ascii="Times New Roman" w:hAnsi="Times New Roman"/>
                <w:sz w:val="28"/>
                <w:szCs w:val="28"/>
              </w:rPr>
              <w:t>« ___»</w:t>
            </w:r>
            <w:r w:rsidR="00D47564">
              <w:rPr>
                <w:rFonts w:ascii="Times New Roman" w:hAnsi="Times New Roman"/>
                <w:sz w:val="28"/>
                <w:szCs w:val="28"/>
              </w:rPr>
              <w:t xml:space="preserve"> ____</w:t>
            </w:r>
            <w:r w:rsidRPr="00C05CC9">
              <w:rPr>
                <w:rFonts w:ascii="Times New Roman" w:hAnsi="Times New Roman"/>
                <w:sz w:val="28"/>
                <w:szCs w:val="28"/>
              </w:rPr>
              <w:t>_____ 201</w:t>
            </w:r>
            <w:r w:rsidR="00D47564">
              <w:rPr>
                <w:rFonts w:ascii="Times New Roman" w:hAnsi="Times New Roman"/>
                <w:sz w:val="28"/>
                <w:szCs w:val="28"/>
              </w:rPr>
              <w:t>5</w:t>
            </w:r>
            <w:r w:rsidRPr="00C05CC9">
              <w:rPr>
                <w:rFonts w:ascii="Times New Roman" w:hAnsi="Times New Roman"/>
                <w:sz w:val="28"/>
                <w:szCs w:val="28"/>
              </w:rPr>
              <w:t xml:space="preserve"> г.  </w:t>
            </w:r>
          </w:p>
        </w:tc>
      </w:tr>
    </w:tbl>
    <w:p w:rsidR="00940D73" w:rsidRPr="00C05CC9" w:rsidRDefault="00940D73" w:rsidP="00940D73">
      <w:pPr>
        <w:spacing w:after="0" w:line="240" w:lineRule="auto"/>
        <w:ind w:firstLine="709"/>
        <w:jc w:val="both"/>
        <w:rPr>
          <w:rFonts w:ascii="Times New Roman" w:hAnsi="Times New Roman"/>
          <w:sz w:val="28"/>
          <w:szCs w:val="28"/>
        </w:rPr>
      </w:pPr>
      <w:r w:rsidRPr="00C05CC9">
        <w:rPr>
          <w:rFonts w:ascii="Times New Roman" w:hAnsi="Times New Roman"/>
          <w:sz w:val="28"/>
          <w:szCs w:val="28"/>
        </w:rPr>
        <w:t> </w:t>
      </w: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Default="00940D73" w:rsidP="00940D73">
      <w:pPr>
        <w:spacing w:after="0" w:line="240" w:lineRule="auto"/>
        <w:ind w:firstLine="709"/>
        <w:jc w:val="both"/>
        <w:rPr>
          <w:rFonts w:ascii="Times New Roman" w:hAnsi="Times New Roman"/>
          <w:sz w:val="28"/>
          <w:szCs w:val="28"/>
        </w:rPr>
      </w:pPr>
    </w:p>
    <w:p w:rsidR="00940D73" w:rsidRPr="00C05CC9" w:rsidRDefault="00940D73" w:rsidP="00940D73">
      <w:pPr>
        <w:spacing w:after="0" w:line="240" w:lineRule="auto"/>
        <w:ind w:firstLine="709"/>
        <w:jc w:val="both"/>
        <w:rPr>
          <w:rFonts w:ascii="Times New Roman" w:hAnsi="Times New Roman"/>
          <w:sz w:val="28"/>
          <w:szCs w:val="28"/>
        </w:rPr>
      </w:pPr>
    </w:p>
    <w:p w:rsidR="00940D73" w:rsidRPr="00C05CC9" w:rsidRDefault="00940D73" w:rsidP="00940D73">
      <w:pPr>
        <w:spacing w:after="0" w:line="240" w:lineRule="auto"/>
        <w:ind w:firstLine="709"/>
        <w:jc w:val="both"/>
        <w:rPr>
          <w:rFonts w:ascii="Times New Roman" w:hAnsi="Times New Roman"/>
          <w:sz w:val="28"/>
          <w:szCs w:val="28"/>
        </w:rPr>
      </w:pPr>
    </w:p>
    <w:p w:rsidR="00940D73" w:rsidRPr="00C05CC9" w:rsidRDefault="00940D73" w:rsidP="00940D73">
      <w:pPr>
        <w:spacing w:after="0" w:line="240" w:lineRule="auto"/>
        <w:ind w:firstLine="709"/>
        <w:jc w:val="center"/>
        <w:rPr>
          <w:rFonts w:ascii="Times New Roman" w:hAnsi="Times New Roman"/>
          <w:sz w:val="28"/>
          <w:szCs w:val="28"/>
        </w:rPr>
      </w:pPr>
      <w:r w:rsidRPr="00C05CC9">
        <w:rPr>
          <w:rFonts w:ascii="Times New Roman" w:hAnsi="Times New Roman"/>
          <w:b/>
          <w:bCs/>
          <w:sz w:val="28"/>
          <w:szCs w:val="28"/>
        </w:rPr>
        <w:t>РАБОЧАЯ ПРОГРАММА УЧИТЕЛЯ</w:t>
      </w:r>
    </w:p>
    <w:p w:rsidR="00940D73" w:rsidRPr="00C05CC9" w:rsidRDefault="00940D73" w:rsidP="00940D73">
      <w:pPr>
        <w:pStyle w:val="a5"/>
        <w:ind w:firstLine="709"/>
        <w:jc w:val="center"/>
        <w:rPr>
          <w:rFonts w:ascii="Times New Roman" w:hAnsi="Times New Roman"/>
          <w:sz w:val="28"/>
          <w:szCs w:val="28"/>
        </w:rPr>
      </w:pPr>
      <w:r w:rsidRPr="00C05CC9">
        <w:rPr>
          <w:rFonts w:ascii="Times New Roman" w:hAnsi="Times New Roman"/>
          <w:sz w:val="28"/>
          <w:szCs w:val="28"/>
        </w:rPr>
        <w:t xml:space="preserve">по предмету </w:t>
      </w:r>
      <w:r>
        <w:rPr>
          <w:rFonts w:ascii="Times New Roman" w:hAnsi="Times New Roman"/>
          <w:sz w:val="28"/>
          <w:szCs w:val="28"/>
        </w:rPr>
        <w:t xml:space="preserve">«Технология. </w:t>
      </w:r>
      <w:r w:rsidRPr="00C05CC9">
        <w:rPr>
          <w:rFonts w:ascii="Times New Roman" w:hAnsi="Times New Roman"/>
          <w:sz w:val="28"/>
          <w:szCs w:val="28"/>
        </w:rPr>
        <w:t>«</w:t>
      </w:r>
      <w:r w:rsidR="00D47564">
        <w:rPr>
          <w:rFonts w:ascii="Times New Roman" w:hAnsi="Times New Roman"/>
          <w:sz w:val="28"/>
          <w:szCs w:val="28"/>
        </w:rPr>
        <w:t>Художественный труд</w:t>
      </w:r>
      <w:r w:rsidRPr="00C05CC9">
        <w:rPr>
          <w:rFonts w:ascii="Times New Roman" w:hAnsi="Times New Roman"/>
          <w:sz w:val="28"/>
          <w:szCs w:val="28"/>
        </w:rPr>
        <w:t>»</w:t>
      </w:r>
    </w:p>
    <w:p w:rsidR="00940D73" w:rsidRPr="00C05CC9" w:rsidRDefault="00940D73" w:rsidP="00940D73">
      <w:pPr>
        <w:spacing w:after="0" w:line="240" w:lineRule="auto"/>
        <w:ind w:firstLine="709"/>
        <w:jc w:val="center"/>
        <w:rPr>
          <w:rFonts w:ascii="Times New Roman" w:hAnsi="Times New Roman"/>
          <w:sz w:val="28"/>
          <w:szCs w:val="28"/>
        </w:rPr>
      </w:pPr>
      <w:r>
        <w:rPr>
          <w:rFonts w:ascii="Times New Roman" w:hAnsi="Times New Roman"/>
          <w:sz w:val="28"/>
          <w:szCs w:val="28"/>
        </w:rPr>
        <w:t>класс 1</w:t>
      </w:r>
      <w:r w:rsidR="00D47564">
        <w:rPr>
          <w:rFonts w:ascii="Times New Roman" w:hAnsi="Times New Roman"/>
          <w:sz w:val="28"/>
          <w:szCs w:val="28"/>
        </w:rPr>
        <w:t>0</w:t>
      </w:r>
    </w:p>
    <w:p w:rsidR="00940D73" w:rsidRPr="00C05CC9" w:rsidRDefault="00940D73" w:rsidP="00940D73">
      <w:pPr>
        <w:pStyle w:val="a5"/>
        <w:ind w:firstLine="709"/>
        <w:jc w:val="center"/>
        <w:rPr>
          <w:rFonts w:ascii="Times New Roman" w:hAnsi="Times New Roman"/>
          <w:sz w:val="28"/>
          <w:szCs w:val="28"/>
        </w:rPr>
      </w:pPr>
      <w:r w:rsidRPr="00C05CC9">
        <w:rPr>
          <w:rFonts w:ascii="Times New Roman" w:hAnsi="Times New Roman"/>
          <w:sz w:val="28"/>
          <w:szCs w:val="28"/>
        </w:rPr>
        <w:t>учитель: Стихина Галина Станиславовна, высшая квалификационная категория</w:t>
      </w: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D47564" w:rsidRDefault="00D47564" w:rsidP="00940D73">
      <w:pPr>
        <w:spacing w:after="0" w:line="240" w:lineRule="auto"/>
        <w:ind w:firstLine="709"/>
        <w:jc w:val="center"/>
        <w:rPr>
          <w:rFonts w:ascii="Times New Roman" w:hAnsi="Times New Roman"/>
          <w:b/>
          <w:sz w:val="28"/>
          <w:szCs w:val="28"/>
        </w:rPr>
      </w:pPr>
    </w:p>
    <w:p w:rsidR="00D47564" w:rsidRDefault="00D47564" w:rsidP="00940D73">
      <w:pPr>
        <w:spacing w:after="0" w:line="240" w:lineRule="auto"/>
        <w:ind w:firstLine="709"/>
        <w:jc w:val="center"/>
        <w:rPr>
          <w:rFonts w:ascii="Times New Roman" w:hAnsi="Times New Roman"/>
          <w:b/>
          <w:sz w:val="28"/>
          <w:szCs w:val="28"/>
        </w:rPr>
      </w:pPr>
    </w:p>
    <w:p w:rsidR="00D47564" w:rsidRDefault="00D47564" w:rsidP="00940D73">
      <w:pPr>
        <w:spacing w:after="0" w:line="240" w:lineRule="auto"/>
        <w:ind w:firstLine="709"/>
        <w:jc w:val="center"/>
        <w:rPr>
          <w:rFonts w:ascii="Times New Roman" w:hAnsi="Times New Roman"/>
          <w:b/>
          <w:sz w:val="28"/>
          <w:szCs w:val="28"/>
        </w:rPr>
      </w:pPr>
    </w:p>
    <w:p w:rsidR="00D47564" w:rsidRDefault="00D47564" w:rsidP="00940D73">
      <w:pPr>
        <w:spacing w:after="0" w:line="240" w:lineRule="auto"/>
        <w:ind w:firstLine="709"/>
        <w:jc w:val="center"/>
        <w:rPr>
          <w:rFonts w:ascii="Times New Roman" w:hAnsi="Times New Roman"/>
          <w:b/>
          <w:sz w:val="28"/>
          <w:szCs w:val="28"/>
        </w:rPr>
      </w:pPr>
    </w:p>
    <w:p w:rsidR="00D47564" w:rsidRDefault="00D47564"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Default="00940D73" w:rsidP="00940D73">
      <w:pPr>
        <w:spacing w:after="0" w:line="240" w:lineRule="auto"/>
        <w:ind w:firstLine="709"/>
        <w:jc w:val="center"/>
        <w:rPr>
          <w:rFonts w:ascii="Times New Roman" w:hAnsi="Times New Roman"/>
          <w:b/>
          <w:sz w:val="28"/>
          <w:szCs w:val="28"/>
        </w:rPr>
      </w:pPr>
    </w:p>
    <w:p w:rsidR="00940D73" w:rsidRPr="00C05CC9" w:rsidRDefault="00940D73" w:rsidP="00940D73">
      <w:pPr>
        <w:spacing w:after="0" w:line="240" w:lineRule="auto"/>
        <w:ind w:firstLine="709"/>
        <w:jc w:val="center"/>
        <w:rPr>
          <w:rFonts w:ascii="Times New Roman" w:hAnsi="Times New Roman"/>
          <w:b/>
          <w:sz w:val="28"/>
          <w:szCs w:val="28"/>
        </w:rPr>
      </w:pPr>
    </w:p>
    <w:p w:rsidR="00940D73" w:rsidRPr="00C05CC9" w:rsidRDefault="00940D73" w:rsidP="00D47564">
      <w:pPr>
        <w:pStyle w:val="a6"/>
        <w:spacing w:before="0" w:beforeAutospacing="0" w:after="0" w:afterAutospacing="0"/>
        <w:ind w:firstLine="709"/>
        <w:jc w:val="center"/>
        <w:rPr>
          <w:sz w:val="28"/>
          <w:szCs w:val="28"/>
        </w:rPr>
      </w:pPr>
      <w:r w:rsidRPr="00C05CC9">
        <w:rPr>
          <w:rStyle w:val="a7"/>
          <w:sz w:val="28"/>
          <w:szCs w:val="28"/>
        </w:rPr>
        <w:t>201</w:t>
      </w:r>
      <w:r w:rsidR="00D47564">
        <w:rPr>
          <w:rStyle w:val="a7"/>
          <w:sz w:val="28"/>
          <w:szCs w:val="28"/>
        </w:rPr>
        <w:t>5</w:t>
      </w:r>
      <w:r w:rsidRPr="00C05CC9">
        <w:rPr>
          <w:rStyle w:val="a7"/>
          <w:sz w:val="28"/>
          <w:szCs w:val="28"/>
        </w:rPr>
        <w:t>-201</w:t>
      </w:r>
      <w:r w:rsidR="00D47564">
        <w:rPr>
          <w:rStyle w:val="a7"/>
          <w:sz w:val="28"/>
          <w:szCs w:val="28"/>
        </w:rPr>
        <w:t>6</w:t>
      </w:r>
      <w:r w:rsidRPr="00C05CC9">
        <w:rPr>
          <w:rStyle w:val="a7"/>
          <w:sz w:val="28"/>
          <w:szCs w:val="28"/>
        </w:rPr>
        <w:t xml:space="preserve"> учебный год</w:t>
      </w:r>
    </w:p>
    <w:p w:rsidR="00F45D0B" w:rsidRPr="00011D16" w:rsidRDefault="00F45D0B" w:rsidP="00F45D0B">
      <w:pPr>
        <w:spacing w:after="0" w:line="240" w:lineRule="auto"/>
        <w:jc w:val="center"/>
        <w:rPr>
          <w:rFonts w:ascii="Times New Roman" w:hAnsi="Times New Roman" w:cs="Times New Roman"/>
          <w:b/>
          <w:sz w:val="28"/>
          <w:szCs w:val="28"/>
        </w:rPr>
      </w:pPr>
      <w:r w:rsidRPr="00011D16">
        <w:rPr>
          <w:rFonts w:ascii="Times New Roman" w:hAnsi="Times New Roman" w:cs="Times New Roman"/>
          <w:b/>
          <w:sz w:val="28"/>
          <w:szCs w:val="28"/>
        </w:rPr>
        <w:lastRenderedPageBreak/>
        <w:t>ПОЯСНИТЕЛЬНАЯ ЗАПИСКА.</w:t>
      </w:r>
    </w:p>
    <w:p w:rsidR="00F45D0B" w:rsidRPr="00011D16" w:rsidRDefault="00F45D0B" w:rsidP="00F45D0B">
      <w:pPr>
        <w:shd w:val="clear" w:color="auto" w:fill="FFFFFF"/>
        <w:spacing w:after="0" w:line="240" w:lineRule="auto"/>
        <w:ind w:firstLine="284"/>
        <w:jc w:val="both"/>
        <w:rPr>
          <w:rFonts w:ascii="Times New Roman" w:hAnsi="Times New Roman" w:cs="Times New Roman"/>
          <w:sz w:val="28"/>
          <w:szCs w:val="28"/>
        </w:rPr>
      </w:pPr>
      <w:r w:rsidRPr="00011D16">
        <w:rPr>
          <w:rFonts w:ascii="Times New Roman" w:hAnsi="Times New Roman" w:cs="Times New Roman"/>
          <w:sz w:val="28"/>
          <w:szCs w:val="28"/>
        </w:rPr>
        <w:t xml:space="preserve">    Рабочая п</w:t>
      </w:r>
      <w:r w:rsidRPr="00011D16">
        <w:rPr>
          <w:rStyle w:val="c0"/>
          <w:rFonts w:ascii="Times New Roman" w:hAnsi="Times New Roman" w:cs="Times New Roman"/>
          <w:sz w:val="28"/>
          <w:szCs w:val="28"/>
        </w:rPr>
        <w:t>рограмма по технологии «</w:t>
      </w:r>
      <w:r w:rsidR="00685117">
        <w:rPr>
          <w:rStyle w:val="c0"/>
          <w:rFonts w:ascii="Times New Roman" w:hAnsi="Times New Roman" w:cs="Times New Roman"/>
          <w:sz w:val="28"/>
          <w:szCs w:val="28"/>
        </w:rPr>
        <w:t>Художественный труд</w:t>
      </w:r>
      <w:r w:rsidRPr="00011D16">
        <w:rPr>
          <w:rStyle w:val="c0"/>
          <w:rFonts w:ascii="Times New Roman" w:hAnsi="Times New Roman" w:cs="Times New Roman"/>
          <w:sz w:val="28"/>
          <w:szCs w:val="28"/>
        </w:rPr>
        <w:t>»  разработана для учащихся 1</w:t>
      </w:r>
      <w:r w:rsidR="00685117">
        <w:rPr>
          <w:rStyle w:val="c0"/>
          <w:rFonts w:ascii="Times New Roman" w:hAnsi="Times New Roman" w:cs="Times New Roman"/>
          <w:sz w:val="28"/>
          <w:szCs w:val="28"/>
        </w:rPr>
        <w:t>0</w:t>
      </w:r>
      <w:r w:rsidRPr="00011D16">
        <w:rPr>
          <w:rStyle w:val="c0"/>
          <w:rFonts w:ascii="Times New Roman" w:hAnsi="Times New Roman" w:cs="Times New Roman"/>
          <w:sz w:val="28"/>
          <w:szCs w:val="28"/>
        </w:rPr>
        <w:t xml:space="preserve"> класса специальной (коррекционной) школы (VIII вида) </w:t>
      </w:r>
      <w:r w:rsidRPr="00011D16">
        <w:rPr>
          <w:rFonts w:ascii="Times New Roman" w:hAnsi="Times New Roman" w:cs="Times New Roman"/>
          <w:sz w:val="28"/>
          <w:szCs w:val="28"/>
        </w:rPr>
        <w:t>на основе Программы специальных (коррекционных) образовательных учреждений VIII вида 5-9 классы под редакцией В.В.Воронковой, П</w:t>
      </w:r>
      <w:r w:rsidRPr="00011D16">
        <w:rPr>
          <w:rFonts w:ascii="Times New Roman" w:hAnsi="Times New Roman" w:cs="Times New Roman"/>
          <w:color w:val="000000"/>
          <w:kern w:val="36"/>
          <w:sz w:val="28"/>
          <w:szCs w:val="28"/>
        </w:rPr>
        <w:t>рограммно-методического обеспечения 10-12 классов с углубленной трудовой подготовкой в специальных (коррекционных) образовательных учреждениях VIII вида. Щербакова А.М., Платонова Н.М.</w:t>
      </w:r>
      <w:r w:rsidRPr="00011D16">
        <w:rPr>
          <w:rFonts w:ascii="Times New Roman" w:hAnsi="Times New Roman" w:cs="Times New Roman"/>
          <w:sz w:val="28"/>
          <w:szCs w:val="28"/>
        </w:rPr>
        <w:t xml:space="preserve"> </w:t>
      </w:r>
    </w:p>
    <w:p w:rsidR="00F45D0B" w:rsidRPr="00011D16" w:rsidRDefault="003A6BA5" w:rsidP="00F45D0B">
      <w:pPr>
        <w:shd w:val="clear" w:color="auto" w:fill="FFFFFF"/>
        <w:spacing w:after="0" w:line="240" w:lineRule="auto"/>
        <w:ind w:firstLine="284"/>
        <w:jc w:val="both"/>
        <w:rPr>
          <w:rFonts w:ascii="Times New Roman" w:hAnsi="Times New Roman" w:cs="Times New Roman"/>
          <w:sz w:val="28"/>
          <w:szCs w:val="28"/>
        </w:rPr>
      </w:pPr>
      <w:r>
        <w:rPr>
          <w:rStyle w:val="c0"/>
          <w:rFonts w:ascii="Times New Roman" w:hAnsi="Times New Roman" w:cs="Times New Roman"/>
          <w:sz w:val="28"/>
          <w:szCs w:val="28"/>
        </w:rPr>
        <w:t>На предмет отведено 34</w:t>
      </w:r>
      <w:r w:rsidR="00F45D0B" w:rsidRPr="00011D16">
        <w:rPr>
          <w:rStyle w:val="c0"/>
          <w:rFonts w:ascii="Times New Roman" w:hAnsi="Times New Roman" w:cs="Times New Roman"/>
          <w:sz w:val="28"/>
          <w:szCs w:val="28"/>
        </w:rPr>
        <w:t>0 часов, 10 часов в неделю в соответствии с учебным планом на 201</w:t>
      </w:r>
      <w:r>
        <w:rPr>
          <w:rStyle w:val="c0"/>
          <w:rFonts w:ascii="Times New Roman" w:hAnsi="Times New Roman" w:cs="Times New Roman"/>
          <w:sz w:val="28"/>
          <w:szCs w:val="28"/>
        </w:rPr>
        <w:t>5</w:t>
      </w:r>
      <w:r w:rsidR="00F45D0B" w:rsidRPr="00011D16">
        <w:rPr>
          <w:rStyle w:val="c0"/>
          <w:rFonts w:ascii="Times New Roman" w:hAnsi="Times New Roman" w:cs="Times New Roman"/>
          <w:sz w:val="28"/>
          <w:szCs w:val="28"/>
        </w:rPr>
        <w:t>-201</w:t>
      </w:r>
      <w:r>
        <w:rPr>
          <w:rStyle w:val="c0"/>
          <w:rFonts w:ascii="Times New Roman" w:hAnsi="Times New Roman" w:cs="Times New Roman"/>
          <w:sz w:val="28"/>
          <w:szCs w:val="28"/>
        </w:rPr>
        <w:t>6</w:t>
      </w:r>
      <w:r w:rsidR="00F45D0B" w:rsidRPr="00011D16">
        <w:rPr>
          <w:rStyle w:val="c0"/>
          <w:rFonts w:ascii="Times New Roman" w:hAnsi="Times New Roman" w:cs="Times New Roman"/>
          <w:sz w:val="28"/>
          <w:szCs w:val="28"/>
        </w:rPr>
        <w:t xml:space="preserve"> учебный год (вариант 1).</w:t>
      </w:r>
    </w:p>
    <w:p w:rsidR="00F45D0B" w:rsidRPr="00011D16" w:rsidRDefault="00F45D0B" w:rsidP="00F45D0B">
      <w:pPr>
        <w:spacing w:after="0"/>
        <w:ind w:firstLine="36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Актуальность предлагаемой программы определяется необх</w:t>
      </w:r>
      <w:r w:rsidR="003A6BA5">
        <w:rPr>
          <w:rFonts w:ascii="Times New Roman" w:eastAsia="Times New Roman" w:hAnsi="Times New Roman" w:cs="Times New Roman"/>
          <w:sz w:val="28"/>
          <w:szCs w:val="28"/>
        </w:rPr>
        <w:t>одимостью расширения</w:t>
      </w:r>
      <w:r w:rsidRPr="00011D16">
        <w:rPr>
          <w:rFonts w:ascii="Times New Roman" w:eastAsia="Times New Roman" w:hAnsi="Times New Roman" w:cs="Times New Roman"/>
          <w:sz w:val="28"/>
          <w:szCs w:val="28"/>
        </w:rPr>
        <w:t xml:space="preserve">  адаптационных возможностей подростков, что позволит наиболее адекватно интегрировать молодых людей с особенностями развития в общество и снизить вероятность пополнения ими криминальной среды. </w:t>
      </w:r>
    </w:p>
    <w:p w:rsidR="00F45D0B" w:rsidRPr="00011D16" w:rsidRDefault="00F45D0B" w:rsidP="00F45D0B">
      <w:pPr>
        <w:pStyle w:val="c2"/>
        <w:shd w:val="clear" w:color="auto" w:fill="FFFFFF"/>
        <w:spacing w:before="0" w:after="0"/>
        <w:ind w:firstLine="284"/>
        <w:jc w:val="both"/>
        <w:rPr>
          <w:b/>
          <w:sz w:val="28"/>
          <w:szCs w:val="28"/>
        </w:rPr>
      </w:pPr>
      <w:r w:rsidRPr="00011D16">
        <w:rPr>
          <w:sz w:val="28"/>
          <w:szCs w:val="28"/>
        </w:rPr>
        <w:t>Этот курс повысит художественно-эстетическую культуру обучающихся, поможет приобрести специальные знания и умения по конструированию и шитью оригинальных изделий из лоскута. Особенностью данной программы является то, что она дает широкие возможности для дифференцированного обучения.</w:t>
      </w:r>
      <w:r w:rsidRPr="00011D16">
        <w:rPr>
          <w:b/>
          <w:sz w:val="28"/>
          <w:szCs w:val="28"/>
        </w:rPr>
        <w:t xml:space="preserve"> </w:t>
      </w:r>
    </w:p>
    <w:p w:rsidR="00F45D0B" w:rsidRPr="00011D16" w:rsidRDefault="00F45D0B" w:rsidP="00F45D0B">
      <w:pPr>
        <w:pStyle w:val="c2"/>
        <w:shd w:val="clear" w:color="auto" w:fill="FFFFFF"/>
        <w:spacing w:before="0" w:after="0"/>
        <w:ind w:firstLine="284"/>
        <w:jc w:val="both"/>
        <w:rPr>
          <w:sz w:val="28"/>
          <w:szCs w:val="28"/>
        </w:rPr>
      </w:pPr>
      <w:r w:rsidRPr="00011D16">
        <w:rPr>
          <w:b/>
          <w:sz w:val="28"/>
          <w:szCs w:val="28"/>
        </w:rPr>
        <w:t>Цель программы:</w:t>
      </w:r>
      <w:r w:rsidRPr="00011D16">
        <w:rPr>
          <w:sz w:val="28"/>
          <w:szCs w:val="28"/>
        </w:rPr>
        <w:t xml:space="preserve"> способствовать  </w:t>
      </w:r>
      <w:r w:rsidRPr="00011D16">
        <w:rPr>
          <w:color w:val="000000"/>
          <w:sz w:val="28"/>
          <w:szCs w:val="28"/>
        </w:rPr>
        <w:t>освоению учащимися технологических знаний, умений, технологической культуры на основе включения их в технологическую деятельность по созданию личностно или общественно значимых продуктов труда.</w:t>
      </w:r>
    </w:p>
    <w:p w:rsidR="00F45D0B" w:rsidRPr="00011D16" w:rsidRDefault="00F45D0B" w:rsidP="00F45D0B">
      <w:pPr>
        <w:pStyle w:val="c2"/>
        <w:shd w:val="clear" w:color="auto" w:fill="FFFFFF"/>
        <w:spacing w:before="0" w:after="0"/>
        <w:ind w:firstLine="284"/>
        <w:jc w:val="both"/>
        <w:rPr>
          <w:sz w:val="28"/>
          <w:szCs w:val="28"/>
        </w:rPr>
      </w:pPr>
      <w:r w:rsidRPr="00011D16">
        <w:rPr>
          <w:b/>
          <w:bCs/>
          <w:color w:val="000000"/>
          <w:sz w:val="28"/>
          <w:szCs w:val="28"/>
        </w:rPr>
        <w:t xml:space="preserve"> В процессе преподавания предмета  решаются</w:t>
      </w:r>
      <w:r w:rsidRPr="00011D16">
        <w:rPr>
          <w:b/>
          <w:bCs/>
          <w:color w:val="000000"/>
          <w:spacing w:val="-5"/>
          <w:sz w:val="28"/>
          <w:szCs w:val="28"/>
        </w:rPr>
        <w:t xml:space="preserve"> следующие задачи:</w:t>
      </w:r>
      <w:r w:rsidRPr="00011D16">
        <w:rPr>
          <w:sz w:val="28"/>
          <w:szCs w:val="28"/>
        </w:rPr>
        <w:t xml:space="preserve"> </w:t>
      </w:r>
    </w:p>
    <w:p w:rsidR="00F45D0B" w:rsidRPr="00011D16" w:rsidRDefault="00F45D0B" w:rsidP="00F45D0B">
      <w:pPr>
        <w:spacing w:after="0" w:line="240" w:lineRule="auto"/>
        <w:ind w:firstLine="360"/>
        <w:jc w:val="both"/>
        <w:rPr>
          <w:rFonts w:ascii="Times New Roman" w:eastAsia="Times New Roman" w:hAnsi="Times New Roman" w:cs="Times New Roman"/>
          <w:sz w:val="28"/>
          <w:szCs w:val="28"/>
        </w:rPr>
      </w:pPr>
      <w:proofErr w:type="gramStart"/>
      <w:r w:rsidRPr="00011D16">
        <w:rPr>
          <w:rFonts w:ascii="Times New Roman" w:eastAsia="Times New Roman" w:hAnsi="Times New Roman" w:cs="Times New Roman"/>
          <w:sz w:val="28"/>
          <w:szCs w:val="28"/>
        </w:rPr>
        <w:t>Обучение учащихся по</w:t>
      </w:r>
      <w:proofErr w:type="gramEnd"/>
      <w:r w:rsidRPr="00011D16">
        <w:rPr>
          <w:rFonts w:ascii="Times New Roman" w:eastAsia="Times New Roman" w:hAnsi="Times New Roman" w:cs="Times New Roman"/>
          <w:sz w:val="28"/>
          <w:szCs w:val="28"/>
        </w:rPr>
        <w:t xml:space="preserve"> данной программе направлено на решение следующих задач: </w:t>
      </w:r>
    </w:p>
    <w:p w:rsidR="00F45D0B" w:rsidRPr="00011D16" w:rsidRDefault="00F45D0B" w:rsidP="00F45D0B">
      <w:pPr>
        <w:numPr>
          <w:ilvl w:val="0"/>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Формирование знаний, умений и навыков в области швейного дела, материаловедения, машиноведения.</w:t>
      </w:r>
    </w:p>
    <w:p w:rsidR="00F45D0B" w:rsidRPr="00011D16" w:rsidRDefault="00F45D0B" w:rsidP="00F45D0B">
      <w:pPr>
        <w:numPr>
          <w:ilvl w:val="0"/>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Формирование навыков выполнения машинных строчек и швов.</w:t>
      </w:r>
    </w:p>
    <w:p w:rsidR="00F45D0B" w:rsidRPr="00011D16" w:rsidRDefault="00F45D0B" w:rsidP="00F45D0B">
      <w:pPr>
        <w:numPr>
          <w:ilvl w:val="0"/>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Приобретение учащимися специальных знаний по гармоничному сочетанию цветов.</w:t>
      </w:r>
    </w:p>
    <w:p w:rsidR="00F45D0B" w:rsidRPr="00011D16" w:rsidRDefault="003A6BA5" w:rsidP="00F45D0B">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00F45D0B" w:rsidRPr="00011D16">
        <w:rPr>
          <w:rFonts w:ascii="Times New Roman" w:eastAsia="Times New Roman" w:hAnsi="Times New Roman" w:cs="Times New Roman"/>
          <w:sz w:val="28"/>
          <w:szCs w:val="28"/>
        </w:rPr>
        <w:t xml:space="preserve"> понятия о современных формах традиционного лоскутного шитья.</w:t>
      </w:r>
    </w:p>
    <w:p w:rsidR="00F45D0B" w:rsidRPr="00011D16" w:rsidRDefault="00F45D0B" w:rsidP="00F45D0B">
      <w:pPr>
        <w:numPr>
          <w:ilvl w:val="0"/>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 xml:space="preserve">Формирование у учащихся </w:t>
      </w:r>
      <w:proofErr w:type="spellStart"/>
      <w:r w:rsidRPr="00011D16">
        <w:rPr>
          <w:rFonts w:ascii="Times New Roman" w:eastAsia="Times New Roman" w:hAnsi="Times New Roman" w:cs="Times New Roman"/>
          <w:sz w:val="28"/>
          <w:szCs w:val="28"/>
        </w:rPr>
        <w:t>общетрудовых</w:t>
      </w:r>
      <w:proofErr w:type="spellEnd"/>
      <w:r w:rsidRPr="00011D16">
        <w:rPr>
          <w:rFonts w:ascii="Times New Roman" w:eastAsia="Times New Roman" w:hAnsi="Times New Roman" w:cs="Times New Roman"/>
          <w:sz w:val="28"/>
          <w:szCs w:val="28"/>
        </w:rPr>
        <w:t xml:space="preserve"> умений: соблюдение правил техники безопасности, дисциплинарных требований, организации рабочего места, умения довести начатое дело до конца.</w:t>
      </w:r>
    </w:p>
    <w:p w:rsidR="00F45D0B" w:rsidRPr="00011D16" w:rsidRDefault="00F45D0B" w:rsidP="00F45D0B">
      <w:pPr>
        <w:numPr>
          <w:ilvl w:val="0"/>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Развитие способности учащихся к осознанной регуляции трудовой деятельности: анализ образца, составление алгоритма трудовой деятельности, поэтапный и окончательный самоконтроль за правильностью выполняемых действий и качества изделия.</w:t>
      </w:r>
    </w:p>
    <w:p w:rsidR="00F45D0B" w:rsidRPr="00011D16" w:rsidRDefault="00F45D0B" w:rsidP="00F45D0B">
      <w:pPr>
        <w:numPr>
          <w:ilvl w:val="0"/>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Создание условий для формирования эстетического вкуса.</w:t>
      </w:r>
    </w:p>
    <w:p w:rsidR="00F45D0B" w:rsidRPr="00011D16" w:rsidRDefault="00F45D0B" w:rsidP="00F45D0B">
      <w:pPr>
        <w:spacing w:after="0" w:line="240" w:lineRule="auto"/>
        <w:ind w:left="72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 xml:space="preserve">Также перед учителем стоят и специальные задачи, направленные </w:t>
      </w:r>
      <w:proofErr w:type="gramStart"/>
      <w:r w:rsidRPr="00011D16">
        <w:rPr>
          <w:rFonts w:ascii="Times New Roman" w:eastAsia="Times New Roman" w:hAnsi="Times New Roman" w:cs="Times New Roman"/>
          <w:sz w:val="28"/>
          <w:szCs w:val="28"/>
        </w:rPr>
        <w:t>на</w:t>
      </w:r>
      <w:proofErr w:type="gramEnd"/>
      <w:r w:rsidRPr="00011D16">
        <w:rPr>
          <w:rFonts w:ascii="Times New Roman" w:eastAsia="Times New Roman" w:hAnsi="Times New Roman" w:cs="Times New Roman"/>
          <w:sz w:val="28"/>
          <w:szCs w:val="28"/>
        </w:rPr>
        <w:t xml:space="preserve"> </w:t>
      </w:r>
    </w:p>
    <w:p w:rsidR="00F45D0B" w:rsidRPr="00011D16" w:rsidRDefault="00F45D0B" w:rsidP="00F45D0B">
      <w:p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коррекцию высших психических процессов:</w:t>
      </w:r>
    </w:p>
    <w:p w:rsidR="00F45D0B" w:rsidRPr="00011D16" w:rsidRDefault="00F45D0B" w:rsidP="00F45D0B">
      <w:pPr>
        <w:numPr>
          <w:ilvl w:val="1"/>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lastRenderedPageBreak/>
        <w:t>Повышение уровня познавательной активности.</w:t>
      </w:r>
    </w:p>
    <w:p w:rsidR="00F45D0B" w:rsidRPr="00011D16" w:rsidRDefault="00F45D0B" w:rsidP="00F45D0B">
      <w:pPr>
        <w:numPr>
          <w:ilvl w:val="1"/>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Развитие волевых качеств (усидчивости, терпения и др.).</w:t>
      </w:r>
    </w:p>
    <w:p w:rsidR="00F45D0B" w:rsidRPr="00011D16" w:rsidRDefault="00F45D0B" w:rsidP="00F45D0B">
      <w:pPr>
        <w:numPr>
          <w:ilvl w:val="1"/>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Развитие сенсорного восприятия, глазомера, воображения, творческой активности, речи учащихся на основе их практической деятельности.</w:t>
      </w:r>
    </w:p>
    <w:p w:rsidR="00F45D0B" w:rsidRPr="00011D16" w:rsidRDefault="00F45D0B" w:rsidP="00F45D0B">
      <w:pPr>
        <w:numPr>
          <w:ilvl w:val="1"/>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Воспитание у учащихся эмоциональной отзывчивости.</w:t>
      </w:r>
    </w:p>
    <w:p w:rsidR="00F45D0B" w:rsidRPr="00011D16" w:rsidRDefault="00F45D0B" w:rsidP="00F45D0B">
      <w:pPr>
        <w:numPr>
          <w:ilvl w:val="1"/>
          <w:numId w:val="1"/>
        </w:numPr>
        <w:spacing w:after="0" w:line="240" w:lineRule="auto"/>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Развитие мелкой и крупной моторики, координации движений.</w:t>
      </w:r>
    </w:p>
    <w:p w:rsidR="00A14A87" w:rsidRDefault="00F45D0B" w:rsidP="00F45D0B">
      <w:pPr>
        <w:spacing w:after="0" w:line="240" w:lineRule="auto"/>
        <w:ind w:firstLine="54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Обучение ведётся с опорой на знания полученные учащимися на общеобразовательных предметах, что помогает им лучше понимать процессы изготовления тканей, учитывать расходы материалов, выполнять чертежи выкроек. Использование субъектного опыта учащихся и ситуация успеха для каждого, позволяет создавать положительную мотивацию для выполнения швейных изделий, что в свою очередь повышает уровень усвоения знаний, умений и навыков.</w:t>
      </w:r>
    </w:p>
    <w:p w:rsidR="00F45D0B" w:rsidRPr="00011D16" w:rsidRDefault="00F45D0B" w:rsidP="00F45D0B">
      <w:pPr>
        <w:spacing w:after="0" w:line="240" w:lineRule="auto"/>
        <w:ind w:firstLine="540"/>
        <w:jc w:val="both"/>
        <w:rPr>
          <w:rFonts w:ascii="Times New Roman" w:hAnsi="Times New Roman" w:cs="Times New Roman"/>
          <w:b/>
          <w:sz w:val="28"/>
          <w:szCs w:val="28"/>
        </w:rPr>
      </w:pPr>
      <w:r w:rsidRPr="00011D16">
        <w:rPr>
          <w:rFonts w:ascii="Times New Roman" w:hAnsi="Times New Roman" w:cs="Times New Roman"/>
          <w:b/>
          <w:sz w:val="28"/>
          <w:szCs w:val="28"/>
        </w:rPr>
        <w:t xml:space="preserve"> В программе предусмотрены следующие разделы:</w:t>
      </w:r>
    </w:p>
    <w:p w:rsidR="00F45D0B" w:rsidRPr="00A14A87" w:rsidRDefault="00F45D0B" w:rsidP="00F45D0B">
      <w:pPr>
        <w:pStyle w:val="a3"/>
        <w:numPr>
          <w:ilvl w:val="0"/>
          <w:numId w:val="4"/>
        </w:numPr>
        <w:spacing w:after="0" w:line="240" w:lineRule="auto"/>
        <w:jc w:val="both"/>
        <w:rPr>
          <w:rFonts w:ascii="Times New Roman" w:hAnsi="Times New Roman"/>
          <w:sz w:val="28"/>
          <w:szCs w:val="28"/>
        </w:rPr>
      </w:pPr>
      <w:r w:rsidRPr="00A14A87">
        <w:rPr>
          <w:rFonts w:ascii="Times New Roman" w:hAnsi="Times New Roman"/>
          <w:sz w:val="28"/>
          <w:szCs w:val="28"/>
        </w:rPr>
        <w:t xml:space="preserve">Вводное занятие </w:t>
      </w:r>
    </w:p>
    <w:p w:rsidR="00946691" w:rsidRPr="00A14A87" w:rsidRDefault="00946691" w:rsidP="00F45D0B">
      <w:pPr>
        <w:pStyle w:val="a3"/>
        <w:numPr>
          <w:ilvl w:val="0"/>
          <w:numId w:val="4"/>
        </w:numPr>
        <w:spacing w:after="0" w:line="240" w:lineRule="auto"/>
        <w:jc w:val="both"/>
        <w:rPr>
          <w:rFonts w:ascii="Times New Roman" w:hAnsi="Times New Roman"/>
          <w:sz w:val="28"/>
          <w:szCs w:val="28"/>
        </w:rPr>
      </w:pPr>
      <w:r w:rsidRPr="00A14A87">
        <w:rPr>
          <w:rFonts w:ascii="Times New Roman" w:hAnsi="Times New Roman"/>
          <w:sz w:val="28"/>
          <w:szCs w:val="28"/>
        </w:rPr>
        <w:t>Материаловедение</w:t>
      </w:r>
    </w:p>
    <w:p w:rsidR="00946691" w:rsidRPr="00A14A87" w:rsidRDefault="00946691" w:rsidP="00F45D0B">
      <w:pPr>
        <w:pStyle w:val="a3"/>
        <w:numPr>
          <w:ilvl w:val="0"/>
          <w:numId w:val="4"/>
        </w:numPr>
        <w:spacing w:after="0" w:line="240" w:lineRule="auto"/>
        <w:jc w:val="both"/>
        <w:rPr>
          <w:rFonts w:ascii="Times New Roman" w:hAnsi="Times New Roman"/>
          <w:sz w:val="28"/>
          <w:szCs w:val="28"/>
        </w:rPr>
      </w:pPr>
      <w:r w:rsidRPr="00A14A87">
        <w:rPr>
          <w:rFonts w:ascii="Times New Roman" w:hAnsi="Times New Roman"/>
          <w:sz w:val="28"/>
          <w:szCs w:val="28"/>
        </w:rPr>
        <w:t>Машиноведение</w:t>
      </w:r>
    </w:p>
    <w:p w:rsidR="00946691" w:rsidRPr="00A14A87" w:rsidRDefault="00946691" w:rsidP="00F45D0B">
      <w:pPr>
        <w:pStyle w:val="a3"/>
        <w:numPr>
          <w:ilvl w:val="0"/>
          <w:numId w:val="4"/>
        </w:numPr>
        <w:spacing w:after="0" w:line="240" w:lineRule="auto"/>
        <w:jc w:val="both"/>
        <w:rPr>
          <w:rFonts w:ascii="Times New Roman" w:hAnsi="Times New Roman"/>
          <w:sz w:val="28"/>
          <w:szCs w:val="28"/>
        </w:rPr>
      </w:pPr>
      <w:r w:rsidRPr="00A14A87">
        <w:rPr>
          <w:rFonts w:ascii="Times New Roman" w:hAnsi="Times New Roman"/>
          <w:sz w:val="28"/>
          <w:szCs w:val="28"/>
        </w:rPr>
        <w:t>Лоскутное шитьё</w:t>
      </w:r>
    </w:p>
    <w:p w:rsidR="00F45D0B" w:rsidRPr="00A14A87" w:rsidRDefault="00F45D0B" w:rsidP="00F45D0B">
      <w:pPr>
        <w:pStyle w:val="a3"/>
        <w:numPr>
          <w:ilvl w:val="0"/>
          <w:numId w:val="4"/>
        </w:numPr>
        <w:spacing w:after="0" w:line="240" w:lineRule="auto"/>
        <w:jc w:val="both"/>
        <w:rPr>
          <w:rFonts w:ascii="Times New Roman" w:hAnsi="Times New Roman"/>
          <w:sz w:val="28"/>
          <w:szCs w:val="28"/>
        </w:rPr>
      </w:pPr>
      <w:r w:rsidRPr="00A14A87">
        <w:rPr>
          <w:rFonts w:ascii="Times New Roman" w:hAnsi="Times New Roman"/>
          <w:sz w:val="28"/>
          <w:szCs w:val="28"/>
        </w:rPr>
        <w:t>Итоговый контроль</w:t>
      </w:r>
    </w:p>
    <w:p w:rsidR="00F45D0B" w:rsidRPr="00011D16" w:rsidRDefault="00F45D0B" w:rsidP="00F45D0B">
      <w:pPr>
        <w:shd w:val="clear" w:color="auto" w:fill="FFFFFF"/>
        <w:spacing w:after="0" w:line="240" w:lineRule="auto"/>
        <w:ind w:right="-5" w:firstLine="708"/>
        <w:jc w:val="both"/>
        <w:rPr>
          <w:rFonts w:ascii="Times New Roman" w:hAnsi="Times New Roman" w:cs="Times New Roman"/>
          <w:color w:val="000000"/>
          <w:sz w:val="28"/>
          <w:szCs w:val="28"/>
        </w:rPr>
      </w:pPr>
      <w:r w:rsidRPr="00011D16">
        <w:rPr>
          <w:rFonts w:ascii="Times New Roman" w:hAnsi="Times New Roman" w:cs="Times New Roman"/>
          <w:color w:val="000000"/>
          <w:sz w:val="28"/>
          <w:szCs w:val="28"/>
        </w:rPr>
        <w:t>Каждый раздел программы включает в себя основные теоретические сведения, практические работы и рекомендуемые объекты труда.</w:t>
      </w:r>
    </w:p>
    <w:p w:rsidR="00F45D0B" w:rsidRPr="00011D16" w:rsidRDefault="00F45D0B" w:rsidP="00F45D0B">
      <w:pPr>
        <w:pStyle w:val="Default"/>
        <w:ind w:firstLine="708"/>
        <w:jc w:val="both"/>
        <w:rPr>
          <w:sz w:val="28"/>
          <w:szCs w:val="28"/>
        </w:rPr>
      </w:pPr>
      <w:r w:rsidRPr="00011D16">
        <w:rPr>
          <w:sz w:val="28"/>
          <w:szCs w:val="28"/>
        </w:rPr>
        <w:t xml:space="preserve">Основными </w:t>
      </w:r>
      <w:r w:rsidRPr="00011D16">
        <w:rPr>
          <w:b/>
          <w:sz w:val="28"/>
          <w:szCs w:val="28"/>
        </w:rPr>
        <w:t>принципами построения программы</w:t>
      </w:r>
      <w:r w:rsidRPr="00011D16">
        <w:rPr>
          <w:sz w:val="28"/>
          <w:szCs w:val="28"/>
        </w:rPr>
        <w:t xml:space="preserve"> являются основные принципы дидактики, принцип последовательности и </w:t>
      </w:r>
      <w:proofErr w:type="spellStart"/>
      <w:r w:rsidRPr="00011D16">
        <w:rPr>
          <w:sz w:val="28"/>
          <w:szCs w:val="28"/>
        </w:rPr>
        <w:t>концентризма</w:t>
      </w:r>
      <w:proofErr w:type="spellEnd"/>
      <w:r w:rsidRPr="00011D16">
        <w:rPr>
          <w:sz w:val="28"/>
          <w:szCs w:val="28"/>
        </w:rPr>
        <w:t>, целостность, системность.</w:t>
      </w:r>
    </w:p>
    <w:p w:rsidR="00F45D0B" w:rsidRPr="00011D16" w:rsidRDefault="00F45D0B" w:rsidP="00F45D0B">
      <w:pPr>
        <w:shd w:val="clear" w:color="auto" w:fill="FFFFFF"/>
        <w:spacing w:after="0" w:line="240" w:lineRule="auto"/>
        <w:ind w:right="10" w:firstLine="708"/>
        <w:jc w:val="both"/>
        <w:rPr>
          <w:rFonts w:ascii="Times New Roman" w:hAnsi="Times New Roman" w:cs="Times New Roman"/>
          <w:color w:val="000000"/>
          <w:sz w:val="28"/>
          <w:szCs w:val="28"/>
        </w:rPr>
      </w:pPr>
      <w:r w:rsidRPr="00011D16">
        <w:rPr>
          <w:rFonts w:ascii="Times New Roman" w:hAnsi="Times New Roman" w:cs="Times New Roman"/>
          <w:color w:val="000000"/>
          <w:sz w:val="28"/>
          <w:szCs w:val="28"/>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011D16">
        <w:rPr>
          <w:rFonts w:ascii="Times New Roman" w:hAnsi="Times New Roman" w:cs="Times New Roman"/>
          <w:b/>
          <w:color w:val="000000"/>
          <w:sz w:val="28"/>
          <w:szCs w:val="28"/>
        </w:rPr>
        <w:t>межпредметных</w:t>
      </w:r>
      <w:proofErr w:type="spellEnd"/>
      <w:r w:rsidRPr="00011D16">
        <w:rPr>
          <w:rFonts w:ascii="Times New Roman" w:hAnsi="Times New Roman" w:cs="Times New Roman"/>
          <w:b/>
          <w:color w:val="000000"/>
          <w:sz w:val="28"/>
          <w:szCs w:val="28"/>
        </w:rPr>
        <w:t xml:space="preserve"> связей</w:t>
      </w:r>
      <w:r w:rsidRPr="00011D16">
        <w:rPr>
          <w:rFonts w:ascii="Times New Roman" w:hAnsi="Times New Roman" w:cs="Times New Roman"/>
          <w:color w:val="000000"/>
          <w:sz w:val="28"/>
          <w:szCs w:val="28"/>
        </w:rPr>
        <w:t xml:space="preserve">. </w:t>
      </w:r>
      <w:proofErr w:type="gramStart"/>
      <w:r w:rsidRPr="00011D16">
        <w:rPr>
          <w:rFonts w:ascii="Times New Roman" w:hAnsi="Times New Roman" w:cs="Times New Roman"/>
          <w:color w:val="000000"/>
          <w:sz w:val="28"/>
          <w:szCs w:val="28"/>
        </w:rPr>
        <w:t>Это связи с математикой при проведении расчетных и графических операций, с русским языком и литературой при составлении описательной части проекта, с ОБЖ при освоении безопасных приёмов работы с различными инструментами и материалами, с СБО при определении практической значимости изделий, с картонажно-переплётным делом при работе с клеем, бумагой, режущими и измерительными инструментами, с историей и искусством при освоении технологий традиционных промыслов</w:t>
      </w:r>
      <w:proofErr w:type="gramEnd"/>
      <w:r w:rsidRPr="00011D16">
        <w:rPr>
          <w:rFonts w:ascii="Times New Roman" w:hAnsi="Times New Roman" w:cs="Times New Roman"/>
          <w:color w:val="000000"/>
          <w:sz w:val="28"/>
          <w:szCs w:val="28"/>
        </w:rPr>
        <w:t xml:space="preserve">. Обучение строится с учетом  </w:t>
      </w:r>
      <w:proofErr w:type="spellStart"/>
      <w:r w:rsidRPr="00011D16">
        <w:rPr>
          <w:rFonts w:ascii="Times New Roman" w:hAnsi="Times New Roman" w:cs="Times New Roman"/>
          <w:color w:val="000000"/>
          <w:sz w:val="28"/>
          <w:szCs w:val="28"/>
        </w:rPr>
        <w:t>внутрипредметных</w:t>
      </w:r>
      <w:proofErr w:type="spellEnd"/>
      <w:r w:rsidRPr="00011D16">
        <w:rPr>
          <w:rFonts w:ascii="Times New Roman" w:hAnsi="Times New Roman" w:cs="Times New Roman"/>
          <w:color w:val="000000"/>
          <w:sz w:val="28"/>
          <w:szCs w:val="28"/>
        </w:rPr>
        <w:t xml:space="preserve"> связей, логики учебного процесса и возрастных </w:t>
      </w:r>
      <w:r w:rsidR="00946691" w:rsidRPr="00011D16">
        <w:rPr>
          <w:rFonts w:ascii="Times New Roman" w:hAnsi="Times New Roman" w:cs="Times New Roman"/>
          <w:color w:val="000000"/>
          <w:sz w:val="28"/>
          <w:szCs w:val="28"/>
        </w:rPr>
        <w:t xml:space="preserve">и психофизических </w:t>
      </w:r>
      <w:r w:rsidRPr="00011D16">
        <w:rPr>
          <w:rFonts w:ascii="Times New Roman" w:hAnsi="Times New Roman" w:cs="Times New Roman"/>
          <w:color w:val="000000"/>
          <w:sz w:val="28"/>
          <w:szCs w:val="28"/>
        </w:rPr>
        <w:t xml:space="preserve">особенностей учащихся. </w:t>
      </w:r>
    </w:p>
    <w:p w:rsidR="00F45D0B" w:rsidRPr="00011D16" w:rsidRDefault="00F45D0B" w:rsidP="00F45D0B">
      <w:pPr>
        <w:shd w:val="clear" w:color="auto" w:fill="FFFFFF"/>
        <w:spacing w:after="0" w:line="240" w:lineRule="auto"/>
        <w:ind w:right="-5" w:firstLine="708"/>
        <w:jc w:val="both"/>
        <w:rPr>
          <w:rFonts w:ascii="Times New Roman" w:hAnsi="Times New Roman" w:cs="Times New Roman"/>
          <w:color w:val="000000"/>
          <w:sz w:val="28"/>
          <w:szCs w:val="28"/>
        </w:rPr>
      </w:pPr>
      <w:r w:rsidRPr="00011D16">
        <w:rPr>
          <w:rFonts w:ascii="Times New Roman" w:hAnsi="Times New Roman" w:cs="Times New Roman"/>
          <w:b/>
          <w:color w:val="000000"/>
          <w:sz w:val="28"/>
          <w:szCs w:val="28"/>
        </w:rPr>
        <w:t>Основной принцип реализации программы</w:t>
      </w:r>
      <w:r w:rsidRPr="00011D16">
        <w:rPr>
          <w:rFonts w:ascii="Times New Roman" w:hAnsi="Times New Roman" w:cs="Times New Roman"/>
          <w:color w:val="000000"/>
          <w:sz w:val="28"/>
          <w:szCs w:val="28"/>
        </w:rPr>
        <w:t>: обучение в процессе конкретной практической деятельности, учитывающей познавательные потребности школьников.</w:t>
      </w:r>
    </w:p>
    <w:p w:rsidR="00F45D0B" w:rsidRPr="00011D16" w:rsidRDefault="00F45D0B" w:rsidP="00F45D0B">
      <w:pPr>
        <w:shd w:val="clear" w:color="auto" w:fill="FFFFFF"/>
        <w:spacing w:after="0" w:line="240" w:lineRule="auto"/>
        <w:ind w:right="-5"/>
        <w:jc w:val="both"/>
        <w:rPr>
          <w:rFonts w:ascii="Times New Roman" w:hAnsi="Times New Roman" w:cs="Times New Roman"/>
          <w:color w:val="000000"/>
          <w:sz w:val="28"/>
          <w:szCs w:val="28"/>
        </w:rPr>
      </w:pPr>
      <w:r w:rsidRPr="00011D16">
        <w:rPr>
          <w:rFonts w:ascii="Times New Roman" w:hAnsi="Times New Roman" w:cs="Times New Roman"/>
          <w:color w:val="000000"/>
          <w:sz w:val="28"/>
          <w:szCs w:val="28"/>
        </w:rPr>
        <w:t xml:space="preserve"> </w:t>
      </w:r>
      <w:r w:rsidRPr="00011D16">
        <w:rPr>
          <w:rFonts w:ascii="Times New Roman" w:hAnsi="Times New Roman" w:cs="Times New Roman"/>
          <w:color w:val="000000"/>
          <w:sz w:val="28"/>
          <w:szCs w:val="28"/>
        </w:rPr>
        <w:tab/>
      </w:r>
      <w:r w:rsidRPr="00011D16">
        <w:rPr>
          <w:rFonts w:ascii="Times New Roman" w:hAnsi="Times New Roman" w:cs="Times New Roman"/>
          <w:b/>
          <w:color w:val="000000"/>
          <w:sz w:val="28"/>
          <w:szCs w:val="28"/>
        </w:rPr>
        <w:t>Основной формой обучения</w:t>
      </w:r>
      <w:r w:rsidRPr="00011D16">
        <w:rPr>
          <w:rFonts w:ascii="Times New Roman" w:hAnsi="Times New Roman" w:cs="Times New Roman"/>
          <w:color w:val="000000"/>
          <w:sz w:val="28"/>
          <w:szCs w:val="28"/>
        </w:rPr>
        <w:t xml:space="preserve"> является учебно-практическая деятельность учащихся. </w:t>
      </w:r>
    </w:p>
    <w:p w:rsidR="00F45D0B" w:rsidRPr="00011D16" w:rsidRDefault="00F45D0B" w:rsidP="00F45D0B">
      <w:pPr>
        <w:shd w:val="clear" w:color="auto" w:fill="FFFFFF"/>
        <w:spacing w:after="0" w:line="240" w:lineRule="auto"/>
        <w:ind w:right="-5" w:firstLine="708"/>
        <w:jc w:val="both"/>
        <w:rPr>
          <w:rFonts w:ascii="Times New Roman" w:hAnsi="Times New Roman" w:cs="Times New Roman"/>
          <w:color w:val="000000"/>
          <w:sz w:val="28"/>
          <w:szCs w:val="28"/>
        </w:rPr>
      </w:pPr>
      <w:r w:rsidRPr="00011D16">
        <w:rPr>
          <w:rFonts w:ascii="Times New Roman" w:hAnsi="Times New Roman" w:cs="Times New Roman"/>
          <w:b/>
          <w:color w:val="000000"/>
          <w:sz w:val="28"/>
          <w:szCs w:val="28"/>
        </w:rPr>
        <w:t>Приоритетными методами</w:t>
      </w:r>
      <w:r w:rsidRPr="00011D16">
        <w:rPr>
          <w:rFonts w:ascii="Times New Roman" w:hAnsi="Times New Roman" w:cs="Times New Roman"/>
          <w:color w:val="000000"/>
          <w:sz w:val="28"/>
          <w:szCs w:val="28"/>
        </w:rPr>
        <w:t xml:space="preserve"> являются упражнения, учебно-практические работы. </w:t>
      </w:r>
    </w:p>
    <w:p w:rsidR="00F45D0B" w:rsidRPr="00011D16" w:rsidRDefault="00F45D0B" w:rsidP="00F45D0B">
      <w:pPr>
        <w:shd w:val="clear" w:color="auto" w:fill="FFFFFF"/>
        <w:spacing w:after="0" w:line="240" w:lineRule="auto"/>
        <w:ind w:right="-5" w:firstLine="708"/>
        <w:jc w:val="both"/>
        <w:rPr>
          <w:rFonts w:ascii="Times New Roman" w:hAnsi="Times New Roman" w:cs="Times New Roman"/>
          <w:color w:val="000000"/>
          <w:sz w:val="28"/>
          <w:szCs w:val="28"/>
        </w:rPr>
      </w:pPr>
      <w:r w:rsidRPr="00011D16">
        <w:rPr>
          <w:rFonts w:ascii="Times New Roman" w:hAnsi="Times New Roman" w:cs="Times New Roman"/>
          <w:b/>
          <w:color w:val="000000"/>
          <w:sz w:val="28"/>
          <w:szCs w:val="28"/>
        </w:rPr>
        <w:t>Ведущей структурной моделью</w:t>
      </w:r>
      <w:r w:rsidRPr="00011D16">
        <w:rPr>
          <w:rFonts w:ascii="Times New Roman" w:hAnsi="Times New Roman" w:cs="Times New Roman"/>
          <w:color w:val="000000"/>
          <w:sz w:val="28"/>
          <w:szCs w:val="28"/>
        </w:rPr>
        <w:t xml:space="preserve"> для организации занятий по технологии является комбинированный урок. </w:t>
      </w:r>
    </w:p>
    <w:p w:rsidR="00F45D0B" w:rsidRPr="00011D16" w:rsidRDefault="00F45D0B" w:rsidP="00F45D0B">
      <w:pPr>
        <w:tabs>
          <w:tab w:val="left" w:pos="709"/>
        </w:tabs>
        <w:spacing w:after="0" w:line="240" w:lineRule="auto"/>
        <w:jc w:val="both"/>
        <w:rPr>
          <w:rFonts w:ascii="Times New Roman" w:hAnsi="Times New Roman" w:cs="Times New Roman"/>
          <w:b/>
          <w:sz w:val="28"/>
          <w:szCs w:val="28"/>
        </w:rPr>
      </w:pPr>
      <w:r w:rsidRPr="00011D16">
        <w:rPr>
          <w:rFonts w:ascii="Times New Roman" w:hAnsi="Times New Roman" w:cs="Times New Roman"/>
          <w:color w:val="000000"/>
          <w:sz w:val="28"/>
          <w:szCs w:val="28"/>
        </w:rPr>
        <w:lastRenderedPageBreak/>
        <w:tab/>
      </w:r>
      <w:r w:rsidRPr="00011D16">
        <w:rPr>
          <w:rFonts w:ascii="Times New Roman" w:hAnsi="Times New Roman" w:cs="Times New Roman"/>
          <w:b/>
          <w:color w:val="000000"/>
          <w:sz w:val="28"/>
          <w:szCs w:val="28"/>
        </w:rPr>
        <w:t>Основной формой организации учебного процесса</w:t>
      </w:r>
      <w:r w:rsidRPr="00011D16">
        <w:rPr>
          <w:rFonts w:ascii="Times New Roman" w:hAnsi="Times New Roman" w:cs="Times New Roman"/>
          <w:color w:val="000000"/>
          <w:sz w:val="28"/>
          <w:szCs w:val="28"/>
        </w:rPr>
        <w:t xml:space="preserve"> является сдвоенный урок, который позволяет организовать практическую творческую  деятельность.</w:t>
      </w:r>
    </w:p>
    <w:p w:rsidR="00F45D0B" w:rsidRPr="00011D16" w:rsidRDefault="00F45D0B" w:rsidP="00946691">
      <w:pPr>
        <w:tabs>
          <w:tab w:val="left" w:pos="709"/>
        </w:tabs>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r>
      <w:r w:rsidRPr="00011D16">
        <w:rPr>
          <w:rFonts w:ascii="Times New Roman" w:hAnsi="Times New Roman" w:cs="Times New Roman"/>
          <w:b/>
          <w:color w:val="000000"/>
          <w:sz w:val="28"/>
          <w:szCs w:val="28"/>
        </w:rPr>
        <w:t>Формы организации работы учащихся</w:t>
      </w:r>
      <w:r w:rsidRPr="00011D16">
        <w:rPr>
          <w:rFonts w:ascii="Times New Roman" w:hAnsi="Times New Roman" w:cs="Times New Roman"/>
          <w:color w:val="000000"/>
          <w:sz w:val="28"/>
          <w:szCs w:val="28"/>
        </w:rPr>
        <w:t>: индивидуальная, фронтальная, групповая.</w:t>
      </w:r>
    </w:p>
    <w:p w:rsidR="00F45D0B" w:rsidRPr="00011D16" w:rsidRDefault="00F45D0B" w:rsidP="00F45D0B">
      <w:pPr>
        <w:spacing w:after="0" w:line="240" w:lineRule="auto"/>
        <w:ind w:firstLine="454"/>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На уроках необходимо использовать наряду с традиционными методами и элементы инновационных педагогических технологий: личностно-ориентированное обучение, проблемное обучение, проектный метод, компьютерные технологии и др.</w:t>
      </w:r>
    </w:p>
    <w:p w:rsidR="00F45D0B" w:rsidRPr="00011D16" w:rsidRDefault="00F45D0B" w:rsidP="00F45D0B">
      <w:pPr>
        <w:spacing w:after="0" w:line="240" w:lineRule="auto"/>
        <w:ind w:firstLine="454"/>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Большое внимание необходимо уделять поэтапному контролю и самоконтролю за качеством выполняемых изделий. Результативность самоконтроля обеспечивается за счёт полноты и точности сформированного у учащихся образа конечного и промежуточных результатов работы, а также за счёт формирования контрольно-измерительных умений и привычки к выполнению контрольных действий.</w:t>
      </w:r>
    </w:p>
    <w:p w:rsidR="00F45D0B" w:rsidRPr="00011D16" w:rsidRDefault="00F45D0B" w:rsidP="00F45D0B">
      <w:pPr>
        <w:spacing w:after="0" w:line="240" w:lineRule="auto"/>
        <w:ind w:firstLine="454"/>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В начале обучения помощь учащимся должна быть максимальной. Целенаправленное обучение трудовым приёмам, постепенно позволит уменьшить оказываемую помощь.</w:t>
      </w:r>
    </w:p>
    <w:p w:rsidR="00F45D0B" w:rsidRPr="00011D16" w:rsidRDefault="00F45D0B" w:rsidP="00F45D0B">
      <w:pPr>
        <w:spacing w:after="0" w:line="240" w:lineRule="auto"/>
        <w:ind w:firstLine="454"/>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Для эффективного обучения детей необходимо проводить систематическое изучение динамики развития их  трудовых способностей. Для этого используются самостоятельные практические работы, тестовый контроль, ведение индивидуальных диагностических карт, что позволит выявить сильные и слабые стороны трудовой деятельности каждого ученика, наметить задачи исправления присущих им недостатков.</w:t>
      </w:r>
    </w:p>
    <w:p w:rsidR="00946691" w:rsidRPr="00011D16" w:rsidRDefault="00946691" w:rsidP="00946691">
      <w:pPr>
        <w:shd w:val="clear" w:color="auto" w:fill="FFFFFF"/>
        <w:spacing w:after="0" w:line="240" w:lineRule="auto"/>
        <w:ind w:right="-5" w:firstLine="708"/>
        <w:jc w:val="both"/>
        <w:rPr>
          <w:rFonts w:ascii="Times New Roman" w:hAnsi="Times New Roman" w:cs="Times New Roman"/>
          <w:color w:val="000000"/>
          <w:sz w:val="28"/>
          <w:szCs w:val="28"/>
        </w:rPr>
      </w:pPr>
      <w:r w:rsidRPr="00011D16">
        <w:rPr>
          <w:rFonts w:ascii="Times New Roman" w:hAnsi="Times New Roman" w:cs="Times New Roman"/>
          <w:color w:val="000000"/>
          <w:sz w:val="28"/>
          <w:szCs w:val="28"/>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946691" w:rsidRPr="00011D16" w:rsidRDefault="00946691" w:rsidP="00940D73">
      <w:pPr>
        <w:spacing w:after="0" w:line="240" w:lineRule="auto"/>
        <w:ind w:firstLine="708"/>
        <w:jc w:val="both"/>
        <w:rPr>
          <w:rFonts w:ascii="Times New Roman" w:hAnsi="Times New Roman" w:cs="Times New Roman"/>
          <w:sz w:val="28"/>
          <w:szCs w:val="28"/>
        </w:rPr>
      </w:pPr>
      <w:r w:rsidRPr="00011D16">
        <w:rPr>
          <w:rFonts w:ascii="Times New Roman" w:hAnsi="Times New Roman" w:cs="Times New Roman"/>
          <w:b/>
          <w:bCs/>
          <w:sz w:val="28"/>
          <w:szCs w:val="28"/>
        </w:rPr>
        <w:t>Планируемые результаты:</w:t>
      </w:r>
    </w:p>
    <w:p w:rsidR="00946691" w:rsidRPr="00011D16" w:rsidRDefault="00946691" w:rsidP="00940D73">
      <w:pPr>
        <w:spacing w:after="0" w:line="240" w:lineRule="auto"/>
        <w:jc w:val="both"/>
        <w:rPr>
          <w:rFonts w:ascii="Times New Roman" w:hAnsi="Times New Roman" w:cs="Times New Roman"/>
          <w:sz w:val="28"/>
          <w:szCs w:val="28"/>
        </w:rPr>
      </w:pPr>
      <w:r w:rsidRPr="00011D16">
        <w:rPr>
          <w:rFonts w:ascii="Times New Roman" w:hAnsi="Times New Roman" w:cs="Times New Roman"/>
          <w:b/>
          <w:bCs/>
          <w:sz w:val="28"/>
          <w:szCs w:val="28"/>
        </w:rPr>
        <w:t>Учащиеся должны знать:</w:t>
      </w:r>
      <w:r w:rsidRPr="00011D16">
        <w:rPr>
          <w:rFonts w:ascii="Times New Roman" w:hAnsi="Times New Roman" w:cs="Times New Roman"/>
          <w:sz w:val="28"/>
          <w:szCs w:val="28"/>
        </w:rPr>
        <w:t xml:space="preserve"> </w:t>
      </w:r>
    </w:p>
    <w:p w:rsidR="00946691" w:rsidRPr="00011D16" w:rsidRDefault="00946691" w:rsidP="00940D73">
      <w:pPr>
        <w:numPr>
          <w:ilvl w:val="0"/>
          <w:numId w:val="2"/>
        </w:numPr>
        <w:spacing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Историю создания лоскутного шитья.</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Культурные традиции, особенности русского народного и зарубежного лоскутного шитья.</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Современные возможности лоскутного шитья и моды.</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 xml:space="preserve">Правила безопасной работы с ручными инструментами и на швейной машине; </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Свойства тканей из натуральных и химических волокон.</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Основы цветовой грамоты.</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Основные понятия об орнаменте, виды орнамента. Законы и правила орнаментальной композиции.</w:t>
      </w:r>
    </w:p>
    <w:p w:rsidR="00946691" w:rsidRPr="00011D16"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Технологические основы лоскутного шитья.</w:t>
      </w:r>
    </w:p>
    <w:p w:rsidR="00946691" w:rsidRDefault="00946691" w:rsidP="00940D73">
      <w:pPr>
        <w:numPr>
          <w:ilvl w:val="0"/>
          <w:numId w:val="2"/>
        </w:numPr>
        <w:spacing w:before="100" w:beforeAutospacing="1" w:after="0" w:line="265" w:lineRule="atLeast"/>
        <w:ind w:left="0" w:firstLine="0"/>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Виды техник и приёмы лоскутного шитья из полос.</w:t>
      </w:r>
    </w:p>
    <w:p w:rsidR="00940D73" w:rsidRDefault="00940D73" w:rsidP="00940D73">
      <w:pPr>
        <w:spacing w:before="100" w:beforeAutospacing="1" w:after="0" w:line="265" w:lineRule="atLeast"/>
        <w:jc w:val="both"/>
        <w:rPr>
          <w:rFonts w:ascii="Times New Roman" w:eastAsia="Times New Roman" w:hAnsi="Times New Roman" w:cs="Times New Roman"/>
          <w:sz w:val="28"/>
          <w:szCs w:val="28"/>
        </w:rPr>
      </w:pPr>
    </w:p>
    <w:p w:rsidR="00940D73" w:rsidRPr="00011D16" w:rsidRDefault="00940D73" w:rsidP="00940D73">
      <w:pPr>
        <w:spacing w:before="100" w:beforeAutospacing="1" w:after="0" w:line="265" w:lineRule="atLeast"/>
        <w:jc w:val="both"/>
        <w:rPr>
          <w:rFonts w:ascii="Times New Roman" w:eastAsia="Times New Roman" w:hAnsi="Times New Roman" w:cs="Times New Roman"/>
          <w:sz w:val="28"/>
          <w:szCs w:val="28"/>
        </w:rPr>
      </w:pPr>
    </w:p>
    <w:p w:rsidR="00946691" w:rsidRPr="00011D16" w:rsidRDefault="00946691" w:rsidP="00940D73">
      <w:pPr>
        <w:spacing w:after="0" w:line="240" w:lineRule="auto"/>
        <w:jc w:val="both"/>
        <w:rPr>
          <w:rFonts w:ascii="Times New Roman" w:hAnsi="Times New Roman" w:cs="Times New Roman"/>
          <w:sz w:val="28"/>
          <w:szCs w:val="28"/>
        </w:rPr>
      </w:pPr>
      <w:r w:rsidRPr="00011D16">
        <w:rPr>
          <w:rFonts w:ascii="Times New Roman" w:hAnsi="Times New Roman" w:cs="Times New Roman"/>
          <w:b/>
          <w:bCs/>
          <w:sz w:val="28"/>
          <w:szCs w:val="28"/>
        </w:rPr>
        <w:t>Учащиеся должны уметь:</w:t>
      </w:r>
      <w:r w:rsidRPr="00011D16">
        <w:rPr>
          <w:rFonts w:ascii="Times New Roman" w:hAnsi="Times New Roman" w:cs="Times New Roman"/>
          <w:sz w:val="28"/>
          <w:szCs w:val="28"/>
        </w:rPr>
        <w:t xml:space="preserve"> </w:t>
      </w:r>
    </w:p>
    <w:p w:rsidR="00946691" w:rsidRPr="00011D16" w:rsidRDefault="00946691" w:rsidP="00940D73">
      <w:pPr>
        <w:numPr>
          <w:ilvl w:val="0"/>
          <w:numId w:val="7"/>
        </w:numPr>
        <w:spacing w:before="100" w:beforeAutospacing="1" w:after="0" w:line="265" w:lineRule="atLeast"/>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Осуществлять поиск необходимой информации в области лоскутной грамоты.</w:t>
      </w:r>
    </w:p>
    <w:p w:rsidR="00946691" w:rsidRPr="00011D16" w:rsidRDefault="00946691" w:rsidP="00940D73">
      <w:pPr>
        <w:numPr>
          <w:ilvl w:val="0"/>
          <w:numId w:val="7"/>
        </w:numPr>
        <w:spacing w:before="100" w:beforeAutospacing="1" w:after="0" w:line="265" w:lineRule="atLeast"/>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Подбирать и строить различный узор, создавать орнамент.</w:t>
      </w:r>
    </w:p>
    <w:p w:rsidR="00946691" w:rsidRPr="00011D16" w:rsidRDefault="00946691" w:rsidP="00940D73">
      <w:pPr>
        <w:numPr>
          <w:ilvl w:val="0"/>
          <w:numId w:val="7"/>
        </w:numPr>
        <w:spacing w:before="100" w:beforeAutospacing="1" w:after="0" w:line="265" w:lineRule="atLeast"/>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Определять виды орнамента, размер и место на изделии.</w:t>
      </w:r>
    </w:p>
    <w:p w:rsidR="00946691" w:rsidRPr="00011D16" w:rsidRDefault="00946691" w:rsidP="00940D73">
      <w:pPr>
        <w:numPr>
          <w:ilvl w:val="0"/>
          <w:numId w:val="7"/>
        </w:numPr>
        <w:spacing w:before="100" w:beforeAutospacing="1" w:after="0" w:line="265" w:lineRule="atLeast"/>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Выполнять эскизы и выкройки изделий из лоскута.</w:t>
      </w:r>
    </w:p>
    <w:p w:rsidR="00946691" w:rsidRPr="00011D16" w:rsidRDefault="00946691" w:rsidP="00940D73">
      <w:pPr>
        <w:numPr>
          <w:ilvl w:val="0"/>
          <w:numId w:val="7"/>
        </w:numPr>
        <w:spacing w:before="100" w:beforeAutospacing="1" w:after="0" w:line="265" w:lineRule="atLeast"/>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Выполнять технологические основы лоскутного шитья из полос.</w:t>
      </w:r>
    </w:p>
    <w:p w:rsidR="00946691" w:rsidRPr="00011D16" w:rsidRDefault="00946691" w:rsidP="00940D73">
      <w:pPr>
        <w:numPr>
          <w:ilvl w:val="0"/>
          <w:numId w:val="7"/>
        </w:numPr>
        <w:spacing w:before="100" w:beforeAutospacing="1" w:after="0" w:line="265" w:lineRule="atLeast"/>
        <w:jc w:val="both"/>
        <w:rPr>
          <w:rFonts w:ascii="Times New Roman" w:eastAsia="Times New Roman" w:hAnsi="Times New Roman" w:cs="Times New Roman"/>
          <w:sz w:val="28"/>
          <w:szCs w:val="28"/>
        </w:rPr>
      </w:pPr>
      <w:r w:rsidRPr="00011D16">
        <w:rPr>
          <w:rFonts w:ascii="Times New Roman" w:eastAsia="Times New Roman" w:hAnsi="Times New Roman" w:cs="Times New Roman"/>
          <w:sz w:val="28"/>
          <w:szCs w:val="28"/>
        </w:rPr>
        <w:t>Выполнять различные техники лоскутного шитья из полос.</w:t>
      </w:r>
    </w:p>
    <w:p w:rsidR="00F45D0B" w:rsidRPr="00011D16" w:rsidRDefault="00F45D0B" w:rsidP="00940D73">
      <w:pPr>
        <w:spacing w:after="0" w:line="240" w:lineRule="auto"/>
        <w:jc w:val="both"/>
        <w:rPr>
          <w:rFonts w:ascii="Times New Roman" w:eastAsia="Times New Roman" w:hAnsi="Times New Roman" w:cs="Times New Roman"/>
          <w:sz w:val="28"/>
          <w:szCs w:val="28"/>
        </w:rPr>
      </w:pPr>
    </w:p>
    <w:p w:rsidR="00F45D0B" w:rsidRPr="00011D16" w:rsidRDefault="00F45D0B" w:rsidP="00F45D0B">
      <w:pPr>
        <w:spacing w:after="0" w:line="240" w:lineRule="auto"/>
        <w:jc w:val="both"/>
        <w:rPr>
          <w:rFonts w:ascii="Times New Roman" w:eastAsia="Times New Roman" w:hAnsi="Times New Roman" w:cs="Times New Roman"/>
          <w:sz w:val="28"/>
          <w:szCs w:val="28"/>
        </w:rPr>
      </w:pPr>
    </w:p>
    <w:p w:rsidR="009F7F2D" w:rsidRPr="00011D16" w:rsidRDefault="009F7F2D" w:rsidP="009F7F2D">
      <w:pPr>
        <w:tabs>
          <w:tab w:val="left" w:pos="1520"/>
        </w:tabs>
        <w:spacing w:after="0" w:line="240" w:lineRule="auto"/>
        <w:rPr>
          <w:rFonts w:ascii="Times New Roman" w:hAnsi="Times New Roman" w:cs="Times New Roman"/>
          <w:b/>
          <w:sz w:val="28"/>
          <w:szCs w:val="28"/>
        </w:rPr>
      </w:pPr>
    </w:p>
    <w:p w:rsidR="009F7F2D" w:rsidRPr="00011D16" w:rsidRDefault="009F7F2D" w:rsidP="00DE377D">
      <w:pPr>
        <w:tabs>
          <w:tab w:val="left" w:pos="1520"/>
        </w:tabs>
        <w:spacing w:after="0" w:line="240" w:lineRule="auto"/>
        <w:jc w:val="center"/>
        <w:rPr>
          <w:rFonts w:ascii="Times New Roman" w:hAnsi="Times New Roman" w:cs="Times New Roman"/>
          <w:b/>
          <w:sz w:val="28"/>
          <w:szCs w:val="28"/>
        </w:rPr>
      </w:pPr>
      <w:r w:rsidRPr="00011D16">
        <w:rPr>
          <w:rFonts w:ascii="Times New Roman" w:hAnsi="Times New Roman" w:cs="Times New Roman"/>
          <w:b/>
          <w:sz w:val="28"/>
          <w:szCs w:val="28"/>
        </w:rPr>
        <w:t>СОДЕРЖАНИЕ ПРОГРАММЫ.</w:t>
      </w:r>
    </w:p>
    <w:p w:rsidR="009F7F2D" w:rsidRPr="00011D16" w:rsidRDefault="009F7F2D" w:rsidP="00011D16">
      <w:pPr>
        <w:tabs>
          <w:tab w:val="left" w:pos="1520"/>
        </w:tabs>
        <w:spacing w:after="0" w:line="240" w:lineRule="auto"/>
        <w:jc w:val="center"/>
        <w:rPr>
          <w:rFonts w:ascii="Times New Roman" w:hAnsi="Times New Roman" w:cs="Times New Roman"/>
          <w:sz w:val="28"/>
          <w:szCs w:val="28"/>
        </w:rPr>
      </w:pPr>
      <w:proofErr w:type="gramStart"/>
      <w:r w:rsidRPr="00011D16">
        <w:rPr>
          <w:rFonts w:ascii="Times New Roman" w:hAnsi="Times New Roman" w:cs="Times New Roman"/>
          <w:sz w:val="28"/>
          <w:szCs w:val="28"/>
          <w:lang w:val="en-US"/>
        </w:rPr>
        <w:t>I</w:t>
      </w:r>
      <w:r w:rsidRPr="00011D16">
        <w:rPr>
          <w:rFonts w:ascii="Times New Roman" w:hAnsi="Times New Roman" w:cs="Times New Roman"/>
          <w:sz w:val="28"/>
          <w:szCs w:val="28"/>
        </w:rPr>
        <w:t xml:space="preserve"> ЧЕТВЕРТЬ.</w:t>
      </w:r>
      <w:proofErr w:type="gramEnd"/>
    </w:p>
    <w:p w:rsidR="00011D16" w:rsidRDefault="000F602F" w:rsidP="00DE377D">
      <w:pPr>
        <w:tabs>
          <w:tab w:val="left" w:pos="426"/>
        </w:tabs>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r>
    </w:p>
    <w:p w:rsidR="009F7F2D" w:rsidRPr="00011D16" w:rsidRDefault="00011D16" w:rsidP="00DE377D">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F602F" w:rsidRPr="00011D16">
        <w:rPr>
          <w:rFonts w:ascii="Times New Roman" w:hAnsi="Times New Roman" w:cs="Times New Roman"/>
          <w:b/>
          <w:sz w:val="28"/>
          <w:szCs w:val="28"/>
        </w:rPr>
        <w:t>ВВОДНОЕ ЗАНЯТИЕ.</w:t>
      </w:r>
    </w:p>
    <w:p w:rsidR="009F7F2D" w:rsidRPr="00011D16" w:rsidRDefault="009F7F2D" w:rsidP="00DE377D">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Организация и планирование работы в мастерской на учебный год.</w:t>
      </w:r>
    </w:p>
    <w:p w:rsidR="009F7F2D" w:rsidRPr="00A14A87" w:rsidRDefault="009F7F2D" w:rsidP="00DE377D">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Инструктаж по охране труда.</w:t>
      </w:r>
    </w:p>
    <w:p w:rsidR="00011D16" w:rsidRDefault="000F602F" w:rsidP="004306C3">
      <w:pPr>
        <w:tabs>
          <w:tab w:val="left" w:pos="426"/>
        </w:tabs>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r>
    </w:p>
    <w:p w:rsidR="004306C3" w:rsidRPr="00011D16" w:rsidRDefault="00011D16" w:rsidP="004306C3">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F602F" w:rsidRPr="00011D16">
        <w:rPr>
          <w:rFonts w:ascii="Times New Roman" w:hAnsi="Times New Roman" w:cs="Times New Roman"/>
          <w:b/>
          <w:sz w:val="28"/>
          <w:szCs w:val="28"/>
        </w:rPr>
        <w:t>ЛОСКУТНОЕ ШИТЬЁ.</w:t>
      </w:r>
    </w:p>
    <w:p w:rsidR="009F7F2D" w:rsidRPr="00011D16" w:rsidRDefault="009F7F2D" w:rsidP="00DE377D">
      <w:pPr>
        <w:tabs>
          <w:tab w:val="left" w:pos="426"/>
        </w:tabs>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Изделия</w:t>
      </w:r>
      <w:r w:rsidRPr="00011D16">
        <w:rPr>
          <w:rFonts w:ascii="Times New Roman" w:hAnsi="Times New Roman" w:cs="Times New Roman"/>
          <w:sz w:val="28"/>
          <w:szCs w:val="28"/>
        </w:rPr>
        <w:t xml:space="preserve">. </w:t>
      </w:r>
      <w:proofErr w:type="gramStart"/>
      <w:r w:rsidR="004306C3" w:rsidRPr="00011D16">
        <w:rPr>
          <w:rFonts w:ascii="Times New Roman" w:hAnsi="Times New Roman" w:cs="Times New Roman"/>
          <w:sz w:val="28"/>
          <w:szCs w:val="28"/>
        </w:rPr>
        <w:t>Прихватки</w:t>
      </w:r>
      <w:proofErr w:type="gramEnd"/>
      <w:r w:rsidR="004306C3" w:rsidRPr="00011D16">
        <w:rPr>
          <w:rFonts w:ascii="Times New Roman" w:hAnsi="Times New Roman" w:cs="Times New Roman"/>
          <w:sz w:val="28"/>
          <w:szCs w:val="28"/>
        </w:rPr>
        <w:t xml:space="preserve"> выполненные по схемам «Ёлочка», «Рогожка», «Колодец».</w:t>
      </w:r>
    </w:p>
    <w:p w:rsidR="00DE377D" w:rsidRPr="00011D16" w:rsidRDefault="009F7F2D" w:rsidP="00DE377D">
      <w:pPr>
        <w:spacing w:after="0" w:line="240" w:lineRule="auto"/>
        <w:jc w:val="both"/>
        <w:rPr>
          <w:rFonts w:ascii="Times New Roman" w:eastAsia="Times New Roman" w:hAnsi="Times New Roman" w:cs="Times New Roman"/>
          <w:color w:val="000000"/>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00DE377D" w:rsidRPr="00011D16">
        <w:rPr>
          <w:rFonts w:ascii="Times New Roman" w:eastAsia="Times New Roman" w:hAnsi="Times New Roman" w:cs="Times New Roman"/>
          <w:color w:val="000000"/>
          <w:sz w:val="28"/>
          <w:szCs w:val="28"/>
        </w:rPr>
        <w:t>Охрана труда в цехах швейной фабрики, в ателье, на рабочих местах.</w:t>
      </w:r>
      <w:r w:rsidR="00DE377D" w:rsidRPr="00011D16">
        <w:rPr>
          <w:rFonts w:ascii="Times New Roman" w:hAnsi="Times New Roman" w:cs="Times New Roman"/>
          <w:color w:val="000000"/>
          <w:sz w:val="28"/>
          <w:szCs w:val="28"/>
        </w:rPr>
        <w:t xml:space="preserve"> </w:t>
      </w:r>
      <w:r w:rsidR="00DE377D" w:rsidRPr="00011D16">
        <w:rPr>
          <w:rFonts w:ascii="Times New Roman" w:eastAsia="Times New Roman" w:hAnsi="Times New Roman" w:cs="Times New Roman"/>
          <w:color w:val="000000"/>
          <w:sz w:val="28"/>
          <w:szCs w:val="28"/>
        </w:rPr>
        <w:t xml:space="preserve">Законодательство по охране труда. </w:t>
      </w:r>
      <w:r w:rsidR="00DE377D" w:rsidRPr="00DE377D">
        <w:rPr>
          <w:rFonts w:ascii="Times New Roman" w:eastAsia="Times New Roman" w:hAnsi="Times New Roman" w:cs="Times New Roman"/>
          <w:color w:val="000000"/>
          <w:sz w:val="28"/>
          <w:szCs w:val="28"/>
        </w:rPr>
        <w:t>Интерьер. Понятие.</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Декоративные изделия.</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Лоскутное шитьё (</w:t>
      </w:r>
      <w:proofErr w:type="spellStart"/>
      <w:r w:rsidR="00DE377D" w:rsidRPr="00DE377D">
        <w:rPr>
          <w:rFonts w:ascii="Times New Roman" w:eastAsia="Times New Roman" w:hAnsi="Times New Roman" w:cs="Times New Roman"/>
          <w:color w:val="000000"/>
          <w:sz w:val="28"/>
          <w:szCs w:val="28"/>
        </w:rPr>
        <w:t>печворк</w:t>
      </w:r>
      <w:proofErr w:type="spellEnd"/>
      <w:r w:rsidR="00DE377D" w:rsidRPr="00DE377D">
        <w:rPr>
          <w:rFonts w:ascii="Times New Roman" w:eastAsia="Times New Roman" w:hAnsi="Times New Roman" w:cs="Times New Roman"/>
          <w:color w:val="000000"/>
          <w:sz w:val="28"/>
          <w:szCs w:val="28"/>
        </w:rPr>
        <w:t xml:space="preserve">, </w:t>
      </w:r>
      <w:proofErr w:type="spellStart"/>
      <w:r w:rsidR="00DE377D" w:rsidRPr="00DE377D">
        <w:rPr>
          <w:rFonts w:ascii="Times New Roman" w:eastAsia="Times New Roman" w:hAnsi="Times New Roman" w:cs="Times New Roman"/>
          <w:color w:val="000000"/>
          <w:sz w:val="28"/>
          <w:szCs w:val="28"/>
        </w:rPr>
        <w:t>квилтинг</w:t>
      </w:r>
      <w:proofErr w:type="spellEnd"/>
      <w:r w:rsidR="00DE377D" w:rsidRPr="00DE377D">
        <w:rPr>
          <w:rFonts w:ascii="Times New Roman" w:eastAsia="Times New Roman" w:hAnsi="Times New Roman" w:cs="Times New Roman"/>
          <w:color w:val="000000"/>
          <w:sz w:val="28"/>
          <w:szCs w:val="28"/>
        </w:rPr>
        <w:t>).</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Материалы и приспособления для лоскутного шитья.</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Основы техники лоскутного шитья.</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Основы цветовой грамоты.</w:t>
      </w:r>
      <w:r w:rsidR="00DE377D" w:rsidRPr="00011D16">
        <w:rPr>
          <w:rFonts w:ascii="Times New Roman" w:eastAsia="Times New Roman" w:hAnsi="Times New Roman" w:cs="Times New Roman"/>
          <w:color w:val="000000"/>
          <w:sz w:val="28"/>
          <w:szCs w:val="28"/>
        </w:rPr>
        <w:t xml:space="preserve"> </w:t>
      </w:r>
      <w:proofErr w:type="spellStart"/>
      <w:r w:rsidR="00DE377D" w:rsidRPr="00DE377D">
        <w:rPr>
          <w:rFonts w:ascii="Times New Roman" w:eastAsia="Times New Roman" w:hAnsi="Times New Roman" w:cs="Times New Roman"/>
          <w:color w:val="000000"/>
          <w:sz w:val="28"/>
          <w:szCs w:val="28"/>
        </w:rPr>
        <w:t>Интерьр</w:t>
      </w:r>
      <w:proofErr w:type="spellEnd"/>
      <w:r w:rsidR="00DE377D" w:rsidRPr="00DE377D">
        <w:rPr>
          <w:rFonts w:ascii="Times New Roman" w:eastAsia="Times New Roman" w:hAnsi="Times New Roman" w:cs="Times New Roman"/>
          <w:color w:val="000000"/>
          <w:sz w:val="28"/>
          <w:szCs w:val="28"/>
        </w:rPr>
        <w:t xml:space="preserve"> кухни.</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Прихватка - виды, назначение.</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Материалы для прихватки.</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Шитьё из полос. Виды</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"Ёлочка"</w:t>
      </w:r>
      <w:proofErr w:type="gramStart"/>
      <w:r w:rsidR="00DE377D" w:rsidRPr="00DE377D">
        <w:rPr>
          <w:rFonts w:ascii="Times New Roman" w:eastAsia="Times New Roman" w:hAnsi="Times New Roman" w:cs="Times New Roman"/>
          <w:color w:val="000000"/>
          <w:sz w:val="28"/>
          <w:szCs w:val="28"/>
        </w:rPr>
        <w:t>.Р</w:t>
      </w:r>
      <w:proofErr w:type="gramEnd"/>
      <w:r w:rsidR="00DE377D" w:rsidRPr="00DE377D">
        <w:rPr>
          <w:rFonts w:ascii="Times New Roman" w:eastAsia="Times New Roman" w:hAnsi="Times New Roman" w:cs="Times New Roman"/>
          <w:color w:val="000000"/>
          <w:sz w:val="28"/>
          <w:szCs w:val="28"/>
        </w:rPr>
        <w:t>азмерная зависимость элементов в схеме.</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Схема сборки.</w:t>
      </w:r>
      <w:r w:rsidR="00DE377D" w:rsidRPr="00011D16">
        <w:rPr>
          <w:rFonts w:ascii="Times New Roman" w:eastAsia="Times New Roman" w:hAnsi="Times New Roman" w:cs="Times New Roman"/>
          <w:color w:val="000000"/>
          <w:sz w:val="28"/>
          <w:szCs w:val="28"/>
        </w:rPr>
        <w:t xml:space="preserve"> </w:t>
      </w:r>
      <w:r w:rsidR="00DE377D" w:rsidRPr="00DE377D">
        <w:rPr>
          <w:rFonts w:ascii="Times New Roman" w:eastAsia="Times New Roman" w:hAnsi="Times New Roman" w:cs="Times New Roman"/>
          <w:color w:val="000000"/>
          <w:sz w:val="28"/>
          <w:szCs w:val="28"/>
        </w:rPr>
        <w:t xml:space="preserve">"Рогожка". Цветовые решения и </w:t>
      </w:r>
      <w:proofErr w:type="spellStart"/>
      <w:r w:rsidR="00DE377D" w:rsidRPr="00DE377D">
        <w:rPr>
          <w:rFonts w:ascii="Times New Roman" w:eastAsia="Times New Roman" w:hAnsi="Times New Roman" w:cs="Times New Roman"/>
          <w:color w:val="000000"/>
          <w:sz w:val="28"/>
          <w:szCs w:val="28"/>
        </w:rPr>
        <w:t>кампоновка</w:t>
      </w:r>
      <w:proofErr w:type="spellEnd"/>
      <w:r w:rsidR="00DE377D" w:rsidRPr="00DE377D">
        <w:rPr>
          <w:rFonts w:ascii="Times New Roman" w:eastAsia="Times New Roman" w:hAnsi="Times New Roman" w:cs="Times New Roman"/>
          <w:color w:val="000000"/>
          <w:sz w:val="28"/>
          <w:szCs w:val="28"/>
        </w:rPr>
        <w:t xml:space="preserve"> схемы</w:t>
      </w:r>
      <w:proofErr w:type="gramStart"/>
      <w:r w:rsidR="00DE377D" w:rsidRPr="00011D16">
        <w:rPr>
          <w:rFonts w:ascii="Times New Roman" w:eastAsia="Times New Roman" w:hAnsi="Times New Roman" w:cs="Times New Roman"/>
          <w:color w:val="000000"/>
          <w:sz w:val="28"/>
          <w:szCs w:val="28"/>
        </w:rPr>
        <w:t>.</w:t>
      </w:r>
      <w:r w:rsidR="00DE377D" w:rsidRPr="00DE377D">
        <w:rPr>
          <w:rFonts w:ascii="Times New Roman" w:eastAsia="Times New Roman" w:hAnsi="Times New Roman" w:cs="Times New Roman"/>
          <w:color w:val="000000"/>
          <w:sz w:val="28"/>
          <w:szCs w:val="28"/>
        </w:rPr>
        <w:t>"</w:t>
      </w:r>
      <w:proofErr w:type="gramEnd"/>
      <w:r w:rsidR="00DE377D" w:rsidRPr="00DE377D">
        <w:rPr>
          <w:rFonts w:ascii="Times New Roman" w:eastAsia="Times New Roman" w:hAnsi="Times New Roman" w:cs="Times New Roman"/>
          <w:color w:val="000000"/>
          <w:sz w:val="28"/>
          <w:szCs w:val="28"/>
        </w:rPr>
        <w:t>Колодец".</w:t>
      </w:r>
    </w:p>
    <w:p w:rsidR="00DE377D" w:rsidRPr="00011D16" w:rsidRDefault="00DE377D" w:rsidP="004306C3">
      <w:pPr>
        <w:spacing w:after="0"/>
        <w:jc w:val="both"/>
        <w:rPr>
          <w:rFonts w:ascii="Times New Roman" w:eastAsia="Times New Roman" w:hAnsi="Times New Roman" w:cs="Times New Roman"/>
          <w:color w:val="000000"/>
          <w:sz w:val="28"/>
          <w:szCs w:val="28"/>
        </w:rPr>
      </w:pPr>
      <w:r w:rsidRPr="00011D16">
        <w:rPr>
          <w:rFonts w:ascii="Times New Roman" w:hAnsi="Times New Roman" w:cs="Times New Roman"/>
          <w:b/>
          <w:sz w:val="28"/>
          <w:szCs w:val="28"/>
        </w:rPr>
        <w:t xml:space="preserve">Практические работы. </w:t>
      </w:r>
      <w:r w:rsidRPr="00011D16">
        <w:rPr>
          <w:rFonts w:ascii="Times New Roman" w:hAnsi="Times New Roman" w:cs="Times New Roman"/>
          <w:sz w:val="28"/>
          <w:szCs w:val="28"/>
        </w:rPr>
        <w:t>Анализ образца. Планирование работы</w:t>
      </w:r>
      <w:r w:rsidRPr="00011D16">
        <w:rPr>
          <w:rFonts w:ascii="Times New Roman" w:hAnsi="Times New Roman" w:cs="Times New Roman"/>
          <w:b/>
          <w:sz w:val="28"/>
          <w:szCs w:val="28"/>
        </w:rPr>
        <w:t>.</w:t>
      </w:r>
      <w:r w:rsidRPr="00011D16">
        <w:rPr>
          <w:rFonts w:ascii="Times New Roman" w:hAnsi="Times New Roman" w:cs="Times New Roman"/>
          <w:sz w:val="28"/>
          <w:szCs w:val="28"/>
        </w:rPr>
        <w:t xml:space="preserve"> </w:t>
      </w:r>
      <w:r w:rsidRPr="00DE377D">
        <w:rPr>
          <w:rFonts w:ascii="Times New Roman" w:eastAsia="Times New Roman" w:hAnsi="Times New Roman" w:cs="Times New Roman"/>
          <w:color w:val="000000"/>
          <w:sz w:val="28"/>
          <w:szCs w:val="28"/>
        </w:rPr>
        <w:t>Выполнение эскиза.</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Выбор ткани.</w:t>
      </w:r>
      <w:r w:rsidRPr="00011D16">
        <w:rPr>
          <w:rFonts w:ascii="Times New Roman" w:eastAsia="Times New Roman" w:hAnsi="Times New Roman" w:cs="Times New Roman"/>
          <w:color w:val="000000"/>
          <w:sz w:val="28"/>
          <w:szCs w:val="28"/>
        </w:rPr>
        <w:t xml:space="preserve"> Раскрой деталей.  </w:t>
      </w:r>
      <w:r w:rsidRPr="00DE377D">
        <w:rPr>
          <w:rFonts w:ascii="Times New Roman" w:eastAsia="Times New Roman" w:hAnsi="Times New Roman" w:cs="Times New Roman"/>
          <w:color w:val="000000"/>
          <w:sz w:val="28"/>
          <w:szCs w:val="28"/>
        </w:rPr>
        <w:t>Раскрой деталей</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Раскрой внутренней части</w:t>
      </w:r>
      <w:r w:rsidRPr="00011D16">
        <w:rPr>
          <w:rFonts w:ascii="Times New Roman" w:eastAsia="Times New Roman" w:hAnsi="Times New Roman" w:cs="Times New Roman"/>
          <w:color w:val="000000"/>
          <w:sz w:val="28"/>
          <w:szCs w:val="28"/>
        </w:rPr>
        <w:t xml:space="preserve"> прихватки. </w:t>
      </w:r>
      <w:r w:rsidRPr="00DE377D">
        <w:rPr>
          <w:rFonts w:ascii="Times New Roman" w:eastAsia="Times New Roman" w:hAnsi="Times New Roman" w:cs="Times New Roman"/>
          <w:color w:val="000000"/>
          <w:sz w:val="28"/>
          <w:szCs w:val="28"/>
        </w:rPr>
        <w:t>Раскрой нижней стороны.</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Сборка изделия.</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Обтачивание изделия.</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Выправление шва.</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Стёжка изделия.</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Окончательная отделка изделия. ВТО.</w:t>
      </w:r>
      <w:r w:rsidRPr="00011D16">
        <w:rPr>
          <w:rFonts w:ascii="Times New Roman" w:eastAsia="Times New Roman" w:hAnsi="Times New Roman" w:cs="Times New Roman"/>
          <w:color w:val="000000"/>
          <w:sz w:val="28"/>
          <w:szCs w:val="28"/>
        </w:rPr>
        <w:t xml:space="preserve"> </w:t>
      </w:r>
      <w:r w:rsidRPr="00DE377D">
        <w:rPr>
          <w:rFonts w:ascii="Times New Roman" w:eastAsia="Times New Roman" w:hAnsi="Times New Roman" w:cs="Times New Roman"/>
          <w:color w:val="000000"/>
          <w:sz w:val="28"/>
          <w:szCs w:val="28"/>
        </w:rPr>
        <w:t>Анализ выполненной работы.</w:t>
      </w:r>
      <w:r w:rsidRPr="00011D16">
        <w:rPr>
          <w:rFonts w:ascii="Times New Roman" w:eastAsia="Times New Roman" w:hAnsi="Times New Roman" w:cs="Times New Roman"/>
          <w:color w:val="000000"/>
          <w:sz w:val="28"/>
          <w:szCs w:val="28"/>
        </w:rPr>
        <w:t xml:space="preserve"> </w:t>
      </w:r>
    </w:p>
    <w:p w:rsidR="00011D16" w:rsidRDefault="00011D16" w:rsidP="009F7F2D">
      <w:pPr>
        <w:spacing w:after="0" w:line="240" w:lineRule="auto"/>
        <w:ind w:firstLine="426"/>
        <w:jc w:val="both"/>
        <w:rPr>
          <w:rFonts w:ascii="Times New Roman" w:hAnsi="Times New Roman" w:cs="Times New Roman"/>
          <w:b/>
          <w:sz w:val="28"/>
          <w:szCs w:val="28"/>
        </w:rPr>
      </w:pPr>
    </w:p>
    <w:p w:rsidR="009F7F2D" w:rsidRPr="00011D16" w:rsidRDefault="000F602F" w:rsidP="009F7F2D">
      <w:pPr>
        <w:spacing w:after="0" w:line="240" w:lineRule="auto"/>
        <w:ind w:firstLine="426"/>
        <w:jc w:val="both"/>
        <w:rPr>
          <w:rFonts w:ascii="Times New Roman" w:hAnsi="Times New Roman" w:cs="Times New Roman"/>
          <w:b/>
          <w:sz w:val="28"/>
          <w:szCs w:val="28"/>
        </w:rPr>
      </w:pPr>
      <w:r w:rsidRPr="00011D16">
        <w:rPr>
          <w:rFonts w:ascii="Times New Roman" w:hAnsi="Times New Roman" w:cs="Times New Roman"/>
          <w:b/>
          <w:sz w:val="28"/>
          <w:szCs w:val="28"/>
        </w:rPr>
        <w:t>ИТОГОВЫЙ КОНТРОЛЬ.</w:t>
      </w:r>
    </w:p>
    <w:p w:rsidR="004306C3" w:rsidRPr="00011D16" w:rsidRDefault="00DE377D" w:rsidP="004306C3">
      <w:pPr>
        <w:spacing w:after="0" w:line="240" w:lineRule="auto"/>
        <w:jc w:val="both"/>
        <w:rPr>
          <w:rFonts w:ascii="Times New Roman" w:hAnsi="Times New Roman" w:cs="Times New Roman"/>
          <w:b/>
          <w:sz w:val="28"/>
          <w:szCs w:val="28"/>
        </w:rPr>
      </w:pPr>
      <w:r w:rsidRPr="00011D16">
        <w:rPr>
          <w:rFonts w:ascii="Times New Roman" w:hAnsi="Times New Roman" w:cs="Times New Roman"/>
          <w:sz w:val="28"/>
          <w:szCs w:val="28"/>
        </w:rPr>
        <w:t xml:space="preserve">Практическая работа. </w:t>
      </w:r>
      <w:r w:rsidR="009F7F2D" w:rsidRPr="00011D16">
        <w:rPr>
          <w:rFonts w:ascii="Times New Roman" w:hAnsi="Times New Roman" w:cs="Times New Roman"/>
          <w:sz w:val="28"/>
          <w:szCs w:val="28"/>
        </w:rPr>
        <w:t>Тестовый контроль.</w:t>
      </w:r>
    </w:p>
    <w:p w:rsidR="004306C3" w:rsidRPr="00011D16" w:rsidRDefault="004306C3" w:rsidP="004306C3">
      <w:pPr>
        <w:spacing w:after="0" w:line="240" w:lineRule="auto"/>
        <w:jc w:val="both"/>
        <w:rPr>
          <w:rFonts w:ascii="Times New Roman" w:hAnsi="Times New Roman" w:cs="Times New Roman"/>
          <w:b/>
          <w:sz w:val="28"/>
          <w:szCs w:val="28"/>
        </w:rPr>
      </w:pPr>
    </w:p>
    <w:p w:rsidR="004306C3" w:rsidRPr="00011D16" w:rsidRDefault="004306C3" w:rsidP="00011D16">
      <w:pPr>
        <w:tabs>
          <w:tab w:val="left" w:pos="1520"/>
        </w:tabs>
        <w:spacing w:after="0" w:line="240" w:lineRule="auto"/>
        <w:jc w:val="center"/>
        <w:rPr>
          <w:rFonts w:ascii="Times New Roman" w:hAnsi="Times New Roman" w:cs="Times New Roman"/>
          <w:sz w:val="28"/>
          <w:szCs w:val="28"/>
        </w:rPr>
      </w:pPr>
      <w:proofErr w:type="gramStart"/>
      <w:r w:rsidRPr="00011D16">
        <w:rPr>
          <w:rFonts w:ascii="Times New Roman" w:hAnsi="Times New Roman" w:cs="Times New Roman"/>
          <w:sz w:val="28"/>
          <w:szCs w:val="28"/>
          <w:lang w:val="en-US"/>
        </w:rPr>
        <w:t>II</w:t>
      </w:r>
      <w:r w:rsidRPr="00011D16">
        <w:rPr>
          <w:rFonts w:ascii="Times New Roman" w:hAnsi="Times New Roman" w:cs="Times New Roman"/>
          <w:sz w:val="28"/>
          <w:szCs w:val="28"/>
        </w:rPr>
        <w:t xml:space="preserve"> ЧЕТВЕРТЬ.</w:t>
      </w:r>
      <w:proofErr w:type="gramEnd"/>
    </w:p>
    <w:p w:rsidR="00011D16" w:rsidRDefault="000F602F" w:rsidP="004306C3">
      <w:pPr>
        <w:tabs>
          <w:tab w:val="left" w:pos="426"/>
        </w:tabs>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r>
    </w:p>
    <w:p w:rsidR="004306C3" w:rsidRPr="00011D16" w:rsidRDefault="00011D16" w:rsidP="004306C3">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0F602F" w:rsidRPr="00011D16">
        <w:rPr>
          <w:rFonts w:ascii="Times New Roman" w:hAnsi="Times New Roman" w:cs="Times New Roman"/>
          <w:b/>
          <w:sz w:val="28"/>
          <w:szCs w:val="28"/>
        </w:rPr>
        <w:t>ВВОДНОЕ ЗАНЯТИЕ.</w:t>
      </w:r>
    </w:p>
    <w:p w:rsidR="004306C3" w:rsidRPr="00011D16" w:rsidRDefault="004306C3" w:rsidP="004306C3">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 xml:space="preserve">Организация и планирование работы в мастерской на </w:t>
      </w:r>
      <w:r w:rsidRPr="00011D16">
        <w:rPr>
          <w:rFonts w:ascii="Times New Roman" w:hAnsi="Times New Roman" w:cs="Times New Roman"/>
          <w:sz w:val="28"/>
          <w:szCs w:val="28"/>
          <w:lang w:val="en-US"/>
        </w:rPr>
        <w:t>II</w:t>
      </w:r>
      <w:r w:rsidRPr="00011D16">
        <w:rPr>
          <w:rFonts w:ascii="Times New Roman" w:hAnsi="Times New Roman" w:cs="Times New Roman"/>
          <w:sz w:val="28"/>
          <w:szCs w:val="28"/>
        </w:rPr>
        <w:t xml:space="preserve"> четверть.</w:t>
      </w:r>
    </w:p>
    <w:p w:rsidR="004306C3" w:rsidRPr="00011D16" w:rsidRDefault="004306C3" w:rsidP="004306C3">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lastRenderedPageBreak/>
        <w:t>Инструктаж по охране труда.</w:t>
      </w:r>
    </w:p>
    <w:p w:rsidR="00011D16" w:rsidRDefault="000F602F" w:rsidP="004306C3">
      <w:pPr>
        <w:tabs>
          <w:tab w:val="left" w:pos="426"/>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ab/>
      </w:r>
    </w:p>
    <w:p w:rsidR="004306C3" w:rsidRPr="00011D16" w:rsidRDefault="00011D16" w:rsidP="004306C3">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0F602F" w:rsidRPr="00011D16">
        <w:rPr>
          <w:rFonts w:ascii="Times New Roman" w:hAnsi="Times New Roman" w:cs="Times New Roman"/>
          <w:b/>
          <w:sz w:val="28"/>
          <w:szCs w:val="28"/>
        </w:rPr>
        <w:t>МАТЕРИАЛОВЕДЕНИЕ.</w:t>
      </w:r>
    </w:p>
    <w:p w:rsidR="004306C3" w:rsidRPr="00011D16" w:rsidRDefault="004306C3" w:rsidP="004306C3">
      <w:pPr>
        <w:spacing w:after="0" w:line="240" w:lineRule="auto"/>
        <w:jc w:val="both"/>
        <w:rPr>
          <w:rFonts w:ascii="Times New Roman" w:hAnsi="Times New Roman" w:cs="Times New Roman"/>
          <w:color w:val="000000"/>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Pr="00011D16">
        <w:rPr>
          <w:rFonts w:ascii="Times New Roman" w:eastAsia="Times New Roman" w:hAnsi="Times New Roman" w:cs="Times New Roman"/>
          <w:color w:val="000000"/>
          <w:sz w:val="28"/>
          <w:szCs w:val="28"/>
        </w:rPr>
        <w:t>С</w:t>
      </w:r>
      <w:r w:rsidRPr="004306C3">
        <w:rPr>
          <w:rFonts w:ascii="Times New Roman" w:eastAsia="Times New Roman" w:hAnsi="Times New Roman" w:cs="Times New Roman"/>
          <w:color w:val="000000"/>
          <w:sz w:val="28"/>
          <w:szCs w:val="28"/>
        </w:rPr>
        <w:t>войств</w:t>
      </w:r>
      <w:r w:rsidRPr="00011D16">
        <w:rPr>
          <w:rFonts w:ascii="Times New Roman" w:eastAsia="Times New Roman" w:hAnsi="Times New Roman" w:cs="Times New Roman"/>
          <w:color w:val="000000"/>
          <w:sz w:val="28"/>
          <w:szCs w:val="28"/>
        </w:rPr>
        <w:t>а</w:t>
      </w:r>
      <w:r w:rsidRPr="004306C3">
        <w:rPr>
          <w:rFonts w:ascii="Times New Roman" w:eastAsia="Times New Roman" w:hAnsi="Times New Roman" w:cs="Times New Roman"/>
          <w:color w:val="000000"/>
          <w:sz w:val="28"/>
          <w:szCs w:val="28"/>
        </w:rPr>
        <w:t xml:space="preserve"> хлопчатобумажных, льняных тканей</w:t>
      </w:r>
      <w:r w:rsidRPr="00011D16">
        <w:rPr>
          <w:rFonts w:ascii="Times New Roman" w:eastAsia="Times New Roman" w:hAnsi="Times New Roman" w:cs="Times New Roman"/>
          <w:color w:val="000000"/>
          <w:sz w:val="28"/>
          <w:szCs w:val="28"/>
        </w:rPr>
        <w:t>, шелковых и шерстяных тканей.</w:t>
      </w:r>
    </w:p>
    <w:p w:rsidR="004306C3" w:rsidRPr="00011D16" w:rsidRDefault="004306C3" w:rsidP="004306C3">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Лабораторная работа.</w:t>
      </w:r>
      <w:r w:rsidRPr="00011D16">
        <w:rPr>
          <w:rFonts w:ascii="Times New Roman" w:hAnsi="Times New Roman" w:cs="Times New Roman"/>
          <w:sz w:val="28"/>
          <w:szCs w:val="28"/>
        </w:rPr>
        <w:t xml:space="preserve"> </w:t>
      </w:r>
      <w:r w:rsidRPr="004306C3">
        <w:rPr>
          <w:rFonts w:ascii="Times New Roman" w:eastAsia="Times New Roman" w:hAnsi="Times New Roman" w:cs="Times New Roman"/>
          <w:color w:val="000000"/>
          <w:sz w:val="28"/>
          <w:szCs w:val="28"/>
        </w:rPr>
        <w:t>Работа с коллекциями тканей.</w:t>
      </w:r>
      <w:r w:rsidRPr="00011D16">
        <w:rPr>
          <w:rFonts w:ascii="Times New Roman" w:eastAsia="Times New Roman" w:hAnsi="Times New Roman" w:cs="Times New Roman"/>
          <w:color w:val="000000"/>
          <w:sz w:val="28"/>
          <w:szCs w:val="28"/>
        </w:rPr>
        <w:t xml:space="preserve"> Определение тканей.</w:t>
      </w:r>
    </w:p>
    <w:p w:rsidR="004306C3" w:rsidRDefault="004306C3" w:rsidP="004306C3">
      <w:pPr>
        <w:spacing w:after="0" w:line="240" w:lineRule="auto"/>
        <w:jc w:val="both"/>
        <w:rPr>
          <w:rFonts w:ascii="Times New Roman" w:eastAsia="Times New Roman" w:hAnsi="Times New Roman" w:cs="Times New Roman"/>
          <w:b/>
          <w:color w:val="000000"/>
          <w:sz w:val="28"/>
          <w:szCs w:val="28"/>
        </w:rPr>
      </w:pPr>
      <w:r w:rsidRPr="004306C3">
        <w:rPr>
          <w:rFonts w:ascii="Times New Roman" w:eastAsia="Times New Roman" w:hAnsi="Times New Roman" w:cs="Times New Roman"/>
          <w:b/>
          <w:color w:val="000000"/>
          <w:sz w:val="28"/>
          <w:szCs w:val="28"/>
        </w:rPr>
        <w:t>Экскурсия в магазин тканей.</w:t>
      </w:r>
    </w:p>
    <w:p w:rsidR="00011D16" w:rsidRPr="00011D16" w:rsidRDefault="00011D16" w:rsidP="004306C3">
      <w:pPr>
        <w:spacing w:after="0" w:line="240" w:lineRule="auto"/>
        <w:jc w:val="both"/>
        <w:rPr>
          <w:rFonts w:ascii="Times New Roman" w:hAnsi="Times New Roman" w:cs="Times New Roman"/>
          <w:b/>
          <w:sz w:val="28"/>
          <w:szCs w:val="28"/>
        </w:rPr>
      </w:pPr>
    </w:p>
    <w:p w:rsidR="00DE377D" w:rsidRPr="00011D16" w:rsidRDefault="000F602F" w:rsidP="004306C3">
      <w:pPr>
        <w:spacing w:after="0" w:line="240" w:lineRule="auto"/>
        <w:ind w:firstLine="426"/>
        <w:jc w:val="both"/>
        <w:rPr>
          <w:rFonts w:ascii="Times New Roman" w:hAnsi="Times New Roman" w:cs="Times New Roman"/>
          <w:sz w:val="28"/>
          <w:szCs w:val="28"/>
        </w:rPr>
      </w:pPr>
      <w:r w:rsidRPr="00011D16">
        <w:rPr>
          <w:rFonts w:ascii="Times New Roman" w:hAnsi="Times New Roman" w:cs="Times New Roman"/>
          <w:b/>
          <w:sz w:val="28"/>
          <w:szCs w:val="28"/>
        </w:rPr>
        <w:t xml:space="preserve">МАШИНОВЕДЕНИЕ. </w:t>
      </w:r>
    </w:p>
    <w:p w:rsidR="00DE377D" w:rsidRPr="00011D16" w:rsidRDefault="00DE377D" w:rsidP="004306C3">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000F11AC" w:rsidRPr="000F11AC">
        <w:rPr>
          <w:rFonts w:ascii="Times New Roman" w:eastAsia="Times New Roman" w:hAnsi="Times New Roman" w:cs="Times New Roman"/>
          <w:color w:val="000000"/>
          <w:sz w:val="28"/>
          <w:szCs w:val="28"/>
        </w:rPr>
        <w:t>Универсальные машины их назначение.</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Специальные машины, их назначение.</w:t>
      </w:r>
      <w:r w:rsidR="000F11AC" w:rsidRPr="00011D16">
        <w:rPr>
          <w:rFonts w:ascii="Times New Roman" w:eastAsia="Times New Roman" w:hAnsi="Times New Roman" w:cs="Times New Roman"/>
          <w:color w:val="000000"/>
          <w:sz w:val="28"/>
          <w:szCs w:val="28"/>
        </w:rPr>
        <w:t xml:space="preserve"> </w:t>
      </w:r>
      <w:proofErr w:type="spellStart"/>
      <w:r w:rsidR="000F11AC" w:rsidRPr="000F11AC">
        <w:rPr>
          <w:rFonts w:ascii="Times New Roman" w:eastAsia="Times New Roman" w:hAnsi="Times New Roman" w:cs="Times New Roman"/>
          <w:color w:val="000000"/>
          <w:sz w:val="28"/>
          <w:szCs w:val="28"/>
        </w:rPr>
        <w:t>Краеобметочная</w:t>
      </w:r>
      <w:proofErr w:type="spellEnd"/>
      <w:r w:rsidR="000F11AC" w:rsidRPr="000F11AC">
        <w:rPr>
          <w:rFonts w:ascii="Times New Roman" w:eastAsia="Times New Roman" w:hAnsi="Times New Roman" w:cs="Times New Roman"/>
          <w:color w:val="000000"/>
          <w:sz w:val="28"/>
          <w:szCs w:val="28"/>
        </w:rPr>
        <w:t xml:space="preserve"> машина. </w:t>
      </w:r>
      <w:r w:rsidR="000F11AC" w:rsidRPr="00011D16">
        <w:rPr>
          <w:rFonts w:ascii="Times New Roman" w:eastAsia="Times New Roman" w:hAnsi="Times New Roman" w:cs="Times New Roman"/>
          <w:color w:val="000000"/>
          <w:sz w:val="28"/>
          <w:szCs w:val="28"/>
        </w:rPr>
        <w:t>Подготовка машин</w:t>
      </w:r>
      <w:r w:rsidR="000F11AC" w:rsidRPr="000F11AC">
        <w:rPr>
          <w:rFonts w:ascii="Times New Roman" w:eastAsia="Times New Roman" w:hAnsi="Times New Roman" w:cs="Times New Roman"/>
          <w:color w:val="000000"/>
          <w:sz w:val="28"/>
          <w:szCs w:val="28"/>
        </w:rPr>
        <w:t xml:space="preserve"> к работе. Безопасность труда.</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Простейшие неполадки при работе на швейной машине.</w:t>
      </w:r>
    </w:p>
    <w:p w:rsidR="00DE377D" w:rsidRDefault="00DE377D" w:rsidP="000F11AC">
      <w:pPr>
        <w:spacing w:after="0" w:line="240" w:lineRule="auto"/>
        <w:jc w:val="both"/>
        <w:rPr>
          <w:rFonts w:ascii="Times New Roman" w:eastAsia="Times New Roman" w:hAnsi="Times New Roman" w:cs="Times New Roman"/>
          <w:color w:val="000000"/>
          <w:sz w:val="28"/>
          <w:szCs w:val="28"/>
        </w:rPr>
      </w:pPr>
      <w:r w:rsidRPr="00011D16">
        <w:rPr>
          <w:rFonts w:ascii="Times New Roman" w:hAnsi="Times New Roman" w:cs="Times New Roman"/>
          <w:b/>
          <w:sz w:val="28"/>
          <w:szCs w:val="28"/>
        </w:rPr>
        <w:t>Практические работы</w:t>
      </w:r>
      <w:r w:rsidR="000F11AC" w:rsidRPr="00011D16">
        <w:rPr>
          <w:rFonts w:ascii="Times New Roman" w:hAnsi="Times New Roman" w:cs="Times New Roman"/>
          <w:b/>
          <w:sz w:val="28"/>
          <w:szCs w:val="28"/>
        </w:rPr>
        <w:t>.</w:t>
      </w:r>
      <w:r w:rsidRPr="00011D16">
        <w:rPr>
          <w:rFonts w:ascii="Times New Roman" w:hAnsi="Times New Roman" w:cs="Times New Roman"/>
          <w:sz w:val="28"/>
          <w:szCs w:val="28"/>
        </w:rPr>
        <w:t xml:space="preserve"> </w:t>
      </w:r>
      <w:r w:rsidR="000F11AC" w:rsidRPr="00011D16">
        <w:rPr>
          <w:rFonts w:ascii="Times New Roman" w:hAnsi="Times New Roman" w:cs="Times New Roman"/>
          <w:sz w:val="28"/>
          <w:szCs w:val="28"/>
        </w:rPr>
        <w:t>Исправление п</w:t>
      </w:r>
      <w:r w:rsidR="000F11AC" w:rsidRPr="000F11AC">
        <w:rPr>
          <w:rFonts w:ascii="Times New Roman" w:eastAsia="Times New Roman" w:hAnsi="Times New Roman" w:cs="Times New Roman"/>
          <w:color w:val="000000"/>
          <w:sz w:val="28"/>
          <w:szCs w:val="28"/>
        </w:rPr>
        <w:t>ростейши</w:t>
      </w:r>
      <w:r w:rsidR="000F11AC" w:rsidRPr="00011D16">
        <w:rPr>
          <w:rFonts w:ascii="Times New Roman" w:eastAsia="Times New Roman" w:hAnsi="Times New Roman" w:cs="Times New Roman"/>
          <w:color w:val="000000"/>
          <w:sz w:val="28"/>
          <w:szCs w:val="28"/>
        </w:rPr>
        <w:t>х</w:t>
      </w:r>
      <w:r w:rsidR="000F11AC" w:rsidRPr="000F11AC">
        <w:rPr>
          <w:rFonts w:ascii="Times New Roman" w:eastAsia="Times New Roman" w:hAnsi="Times New Roman" w:cs="Times New Roman"/>
          <w:color w:val="000000"/>
          <w:sz w:val="28"/>
          <w:szCs w:val="28"/>
        </w:rPr>
        <w:t xml:space="preserve"> неполад</w:t>
      </w:r>
      <w:r w:rsidR="000F11AC" w:rsidRPr="00011D16">
        <w:rPr>
          <w:rFonts w:ascii="Times New Roman" w:eastAsia="Times New Roman" w:hAnsi="Times New Roman" w:cs="Times New Roman"/>
          <w:color w:val="000000"/>
          <w:sz w:val="28"/>
          <w:szCs w:val="28"/>
        </w:rPr>
        <w:t>о</w:t>
      </w:r>
      <w:r w:rsidR="000F11AC" w:rsidRPr="000F11AC">
        <w:rPr>
          <w:rFonts w:ascii="Times New Roman" w:eastAsia="Times New Roman" w:hAnsi="Times New Roman" w:cs="Times New Roman"/>
          <w:color w:val="000000"/>
          <w:sz w:val="28"/>
          <w:szCs w:val="28"/>
        </w:rPr>
        <w:t>к при работе на швейной машине</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Обметывание срезов в изделиях.</w:t>
      </w:r>
    </w:p>
    <w:p w:rsidR="00011D16" w:rsidRPr="00011D16" w:rsidRDefault="00011D16" w:rsidP="000F11AC">
      <w:pPr>
        <w:spacing w:after="0" w:line="240" w:lineRule="auto"/>
        <w:jc w:val="both"/>
        <w:rPr>
          <w:rFonts w:ascii="Times New Roman" w:eastAsia="Times New Roman" w:hAnsi="Times New Roman" w:cs="Times New Roman"/>
          <w:color w:val="000000"/>
          <w:sz w:val="28"/>
          <w:szCs w:val="28"/>
        </w:rPr>
      </w:pPr>
    </w:p>
    <w:p w:rsidR="000F11AC" w:rsidRPr="00011D16" w:rsidRDefault="000F602F" w:rsidP="000F11AC">
      <w:pPr>
        <w:spacing w:after="0" w:line="240" w:lineRule="auto"/>
        <w:jc w:val="both"/>
        <w:rPr>
          <w:rFonts w:ascii="Times New Roman" w:hAnsi="Times New Roman" w:cs="Times New Roman"/>
          <w:b/>
          <w:sz w:val="28"/>
          <w:szCs w:val="28"/>
        </w:rPr>
      </w:pPr>
      <w:r w:rsidRPr="00011D16">
        <w:rPr>
          <w:rFonts w:ascii="Times New Roman" w:eastAsia="Times New Roman" w:hAnsi="Times New Roman" w:cs="Times New Roman"/>
          <w:color w:val="000000"/>
          <w:sz w:val="28"/>
          <w:szCs w:val="28"/>
        </w:rPr>
        <w:tab/>
      </w:r>
      <w:r w:rsidRPr="00011D16">
        <w:rPr>
          <w:rFonts w:ascii="Times New Roman" w:eastAsia="Times New Roman" w:hAnsi="Times New Roman" w:cs="Times New Roman"/>
          <w:b/>
          <w:color w:val="000000"/>
          <w:sz w:val="28"/>
          <w:szCs w:val="28"/>
        </w:rPr>
        <w:t>ЛОСКУТНОЕ ШИТЬЁ.</w:t>
      </w:r>
    </w:p>
    <w:p w:rsidR="00DE377D" w:rsidRPr="00011D16" w:rsidRDefault="00DE377D" w:rsidP="00DE377D">
      <w:pPr>
        <w:tabs>
          <w:tab w:val="left" w:pos="426"/>
        </w:tabs>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 xml:space="preserve">Изделия. </w:t>
      </w:r>
      <w:r w:rsidR="000F11AC" w:rsidRPr="00011D16">
        <w:rPr>
          <w:rFonts w:ascii="Times New Roman" w:hAnsi="Times New Roman" w:cs="Times New Roman"/>
          <w:sz w:val="28"/>
          <w:szCs w:val="28"/>
        </w:rPr>
        <w:t>Треугольная декоративная подушка.</w:t>
      </w:r>
    </w:p>
    <w:p w:rsidR="000F11AC" w:rsidRPr="00011D16" w:rsidRDefault="00DE377D" w:rsidP="000F11AC">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000F11AC" w:rsidRPr="00011D16">
        <w:rPr>
          <w:rFonts w:ascii="Times New Roman" w:hAnsi="Times New Roman" w:cs="Times New Roman"/>
          <w:sz w:val="28"/>
          <w:szCs w:val="28"/>
        </w:rPr>
        <w:t>Декоративная подушка.</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"Колодец" с начальным элементом в виде треугольника.</w:t>
      </w:r>
    </w:p>
    <w:p w:rsidR="000F11AC" w:rsidRDefault="00DE377D" w:rsidP="000F11AC">
      <w:pPr>
        <w:spacing w:after="0" w:line="240" w:lineRule="auto"/>
        <w:jc w:val="both"/>
        <w:rPr>
          <w:rFonts w:ascii="Times New Roman" w:eastAsia="Times New Roman" w:hAnsi="Times New Roman" w:cs="Times New Roman"/>
          <w:color w:val="000000"/>
          <w:sz w:val="28"/>
          <w:szCs w:val="28"/>
        </w:rPr>
      </w:pPr>
      <w:r w:rsidRPr="00011D16">
        <w:rPr>
          <w:rFonts w:ascii="Times New Roman" w:hAnsi="Times New Roman" w:cs="Times New Roman"/>
          <w:b/>
          <w:sz w:val="28"/>
          <w:szCs w:val="28"/>
        </w:rPr>
        <w:t>Практические работы</w:t>
      </w:r>
      <w:r w:rsidR="000F11AC" w:rsidRPr="00011D16">
        <w:rPr>
          <w:rFonts w:ascii="Times New Roman" w:hAnsi="Times New Roman" w:cs="Times New Roman"/>
          <w:b/>
          <w:sz w:val="28"/>
          <w:szCs w:val="28"/>
        </w:rPr>
        <w:t xml:space="preserve">. </w:t>
      </w:r>
      <w:r w:rsidR="000F11AC" w:rsidRPr="00011D16">
        <w:rPr>
          <w:rFonts w:ascii="Times New Roman" w:hAnsi="Times New Roman" w:cs="Times New Roman"/>
          <w:sz w:val="28"/>
          <w:szCs w:val="28"/>
        </w:rPr>
        <w:t>Анализ образца.</w:t>
      </w:r>
      <w:r w:rsidR="000F11AC" w:rsidRPr="00011D16">
        <w:rPr>
          <w:rFonts w:ascii="Times New Roman" w:eastAsia="Times New Roman" w:hAnsi="Times New Roman" w:cs="Times New Roman"/>
          <w:color w:val="000000"/>
          <w:sz w:val="28"/>
          <w:szCs w:val="28"/>
        </w:rPr>
        <w:t xml:space="preserve"> Планирование работы. </w:t>
      </w:r>
      <w:r w:rsidR="000F11AC" w:rsidRPr="000F11AC">
        <w:rPr>
          <w:rFonts w:ascii="Times New Roman" w:eastAsia="Times New Roman" w:hAnsi="Times New Roman" w:cs="Times New Roman"/>
          <w:color w:val="000000"/>
          <w:sz w:val="28"/>
          <w:szCs w:val="28"/>
        </w:rPr>
        <w:t>Выбор ткани.</w:t>
      </w:r>
      <w:r w:rsidR="000F11AC" w:rsidRPr="00011D16">
        <w:rPr>
          <w:rFonts w:ascii="Times New Roman" w:eastAsia="Times New Roman" w:hAnsi="Times New Roman" w:cs="Times New Roman"/>
          <w:color w:val="000000"/>
          <w:sz w:val="28"/>
          <w:szCs w:val="28"/>
        </w:rPr>
        <w:t xml:space="preserve"> Раскрой деталей. </w:t>
      </w:r>
      <w:r w:rsidR="000F11AC" w:rsidRPr="000F11AC">
        <w:rPr>
          <w:rFonts w:ascii="Times New Roman" w:eastAsia="Times New Roman" w:hAnsi="Times New Roman" w:cs="Times New Roman"/>
          <w:color w:val="000000"/>
          <w:sz w:val="28"/>
          <w:szCs w:val="28"/>
        </w:rPr>
        <w:t>Стачивание деталей.</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Обработка изнаночной стороны клеевой прокладкой.</w:t>
      </w:r>
      <w:r w:rsidR="000F11AC" w:rsidRPr="00011D16">
        <w:rPr>
          <w:rFonts w:ascii="Times New Roman" w:hAnsi="Times New Roman" w:cs="Times New Roman"/>
          <w:b/>
          <w:sz w:val="28"/>
          <w:szCs w:val="28"/>
        </w:rPr>
        <w:t xml:space="preserve"> </w:t>
      </w:r>
      <w:r w:rsidR="000F11AC" w:rsidRPr="000F11AC">
        <w:rPr>
          <w:rFonts w:ascii="Times New Roman" w:eastAsia="Times New Roman" w:hAnsi="Times New Roman" w:cs="Times New Roman"/>
          <w:color w:val="000000"/>
          <w:sz w:val="28"/>
          <w:szCs w:val="28"/>
        </w:rPr>
        <w:t>Раскрой нижней стороны.</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Обработка застёжки</w:t>
      </w:r>
      <w:r w:rsidR="000F11AC" w:rsidRPr="00011D16">
        <w:rPr>
          <w:rFonts w:ascii="Times New Roman" w:eastAsia="Times New Roman" w:hAnsi="Times New Roman" w:cs="Times New Roman"/>
          <w:color w:val="000000"/>
          <w:sz w:val="28"/>
          <w:szCs w:val="28"/>
        </w:rPr>
        <w:t xml:space="preserve"> «Молния». </w:t>
      </w:r>
      <w:r w:rsidR="000F11AC" w:rsidRPr="000F11AC">
        <w:rPr>
          <w:rFonts w:ascii="Times New Roman" w:eastAsia="Times New Roman" w:hAnsi="Times New Roman" w:cs="Times New Roman"/>
          <w:color w:val="000000"/>
          <w:sz w:val="28"/>
          <w:szCs w:val="28"/>
        </w:rPr>
        <w:t>Раскрой наперника</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Изготовление наперника</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Набивка подушки.</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Зашивание отверстия для набивки.</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Окончательная отделка изделия.</w:t>
      </w:r>
      <w:r w:rsidR="000F11AC" w:rsidRPr="00011D16">
        <w:rPr>
          <w:rFonts w:ascii="Times New Roman" w:eastAsia="Times New Roman" w:hAnsi="Times New Roman" w:cs="Times New Roman"/>
          <w:color w:val="000000"/>
          <w:sz w:val="28"/>
          <w:szCs w:val="28"/>
        </w:rPr>
        <w:t xml:space="preserve"> </w:t>
      </w:r>
      <w:r w:rsidR="000F11AC" w:rsidRPr="000F11AC">
        <w:rPr>
          <w:rFonts w:ascii="Times New Roman" w:eastAsia="Times New Roman" w:hAnsi="Times New Roman" w:cs="Times New Roman"/>
          <w:color w:val="000000"/>
          <w:sz w:val="28"/>
          <w:szCs w:val="28"/>
        </w:rPr>
        <w:t>Анализ выполненной работы.</w:t>
      </w:r>
    </w:p>
    <w:p w:rsidR="00011D16" w:rsidRPr="00011D16" w:rsidRDefault="00011D16" w:rsidP="000F11AC">
      <w:pPr>
        <w:spacing w:after="0" w:line="240" w:lineRule="auto"/>
        <w:jc w:val="both"/>
        <w:rPr>
          <w:rFonts w:ascii="Times New Roman" w:eastAsia="Times New Roman" w:hAnsi="Times New Roman" w:cs="Times New Roman"/>
          <w:color w:val="000000"/>
          <w:sz w:val="28"/>
          <w:szCs w:val="28"/>
        </w:rPr>
      </w:pPr>
    </w:p>
    <w:p w:rsidR="000F602F" w:rsidRPr="00011D16" w:rsidRDefault="000F602F" w:rsidP="000F602F">
      <w:pPr>
        <w:spacing w:after="0" w:line="240" w:lineRule="auto"/>
        <w:ind w:firstLine="426"/>
        <w:jc w:val="both"/>
        <w:rPr>
          <w:rFonts w:ascii="Times New Roman" w:hAnsi="Times New Roman" w:cs="Times New Roman"/>
          <w:b/>
          <w:sz w:val="28"/>
          <w:szCs w:val="28"/>
        </w:rPr>
      </w:pPr>
      <w:r w:rsidRPr="00011D16">
        <w:rPr>
          <w:rFonts w:ascii="Times New Roman" w:hAnsi="Times New Roman" w:cs="Times New Roman"/>
          <w:b/>
          <w:sz w:val="28"/>
          <w:szCs w:val="28"/>
        </w:rPr>
        <w:t>ИТОГОВЫЙ КОНТРОЛЬ.</w:t>
      </w:r>
    </w:p>
    <w:p w:rsidR="000F602F" w:rsidRPr="00011D16" w:rsidRDefault="000F602F" w:rsidP="000F602F">
      <w:pPr>
        <w:spacing w:after="0" w:line="240" w:lineRule="auto"/>
        <w:jc w:val="both"/>
        <w:rPr>
          <w:rFonts w:ascii="Times New Roman" w:hAnsi="Times New Roman" w:cs="Times New Roman"/>
          <w:b/>
          <w:sz w:val="28"/>
          <w:szCs w:val="28"/>
        </w:rPr>
      </w:pPr>
      <w:r w:rsidRPr="00011D16">
        <w:rPr>
          <w:rFonts w:ascii="Times New Roman" w:hAnsi="Times New Roman" w:cs="Times New Roman"/>
          <w:sz w:val="28"/>
          <w:szCs w:val="28"/>
        </w:rPr>
        <w:t>Практическая работа. Тестовый контроль.</w:t>
      </w:r>
    </w:p>
    <w:p w:rsidR="000F11AC" w:rsidRPr="00011D16" w:rsidRDefault="000F11AC" w:rsidP="000F11AC">
      <w:pPr>
        <w:spacing w:after="0" w:line="240" w:lineRule="auto"/>
        <w:jc w:val="both"/>
        <w:rPr>
          <w:rFonts w:ascii="Times New Roman" w:eastAsia="Times New Roman" w:hAnsi="Times New Roman" w:cs="Times New Roman"/>
          <w:color w:val="000000"/>
          <w:sz w:val="28"/>
          <w:szCs w:val="28"/>
        </w:rPr>
      </w:pPr>
    </w:p>
    <w:p w:rsidR="000F11AC" w:rsidRPr="00011D16" w:rsidRDefault="000F11AC" w:rsidP="00011D16">
      <w:pPr>
        <w:tabs>
          <w:tab w:val="left" w:pos="1520"/>
        </w:tabs>
        <w:spacing w:after="0" w:line="240" w:lineRule="auto"/>
        <w:jc w:val="center"/>
        <w:rPr>
          <w:rFonts w:ascii="Times New Roman" w:hAnsi="Times New Roman" w:cs="Times New Roman"/>
          <w:sz w:val="28"/>
          <w:szCs w:val="28"/>
        </w:rPr>
      </w:pPr>
      <w:proofErr w:type="gramStart"/>
      <w:r w:rsidRPr="00011D16">
        <w:rPr>
          <w:rFonts w:ascii="Times New Roman" w:hAnsi="Times New Roman" w:cs="Times New Roman"/>
          <w:sz w:val="28"/>
          <w:szCs w:val="28"/>
          <w:lang w:val="en-US"/>
        </w:rPr>
        <w:t>III</w:t>
      </w:r>
      <w:r w:rsidRPr="00011D16">
        <w:rPr>
          <w:rFonts w:ascii="Times New Roman" w:hAnsi="Times New Roman" w:cs="Times New Roman"/>
          <w:sz w:val="28"/>
          <w:szCs w:val="28"/>
        </w:rPr>
        <w:t xml:space="preserve"> ЧЕТВЕРТЬ.</w:t>
      </w:r>
      <w:proofErr w:type="gramEnd"/>
    </w:p>
    <w:p w:rsidR="000F11AC" w:rsidRPr="00011D16" w:rsidRDefault="000F602F" w:rsidP="000F11AC">
      <w:pPr>
        <w:tabs>
          <w:tab w:val="left" w:pos="426"/>
        </w:tabs>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t>ВВОДНОЕ ЗАНЯТИЕ.</w:t>
      </w:r>
    </w:p>
    <w:p w:rsidR="000F11AC" w:rsidRPr="00011D16" w:rsidRDefault="000F11AC" w:rsidP="000F11AC">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 xml:space="preserve">Организация и планирование работы в мастерской на </w:t>
      </w:r>
      <w:r w:rsidRPr="00011D16">
        <w:rPr>
          <w:rFonts w:ascii="Times New Roman" w:hAnsi="Times New Roman" w:cs="Times New Roman"/>
          <w:sz w:val="28"/>
          <w:szCs w:val="28"/>
          <w:lang w:val="en-US"/>
        </w:rPr>
        <w:t>III</w:t>
      </w:r>
      <w:r w:rsidRPr="00011D16">
        <w:rPr>
          <w:rFonts w:ascii="Times New Roman" w:hAnsi="Times New Roman" w:cs="Times New Roman"/>
          <w:sz w:val="28"/>
          <w:szCs w:val="28"/>
        </w:rPr>
        <w:t xml:space="preserve"> четверть.</w:t>
      </w:r>
    </w:p>
    <w:p w:rsidR="000F11AC" w:rsidRDefault="000F11AC" w:rsidP="000F11AC">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Инструктаж по охране труда.</w:t>
      </w:r>
    </w:p>
    <w:p w:rsidR="00011D16" w:rsidRPr="00A14A87" w:rsidRDefault="00011D16" w:rsidP="000F11AC">
      <w:pPr>
        <w:tabs>
          <w:tab w:val="left" w:pos="1520"/>
        </w:tabs>
        <w:spacing w:after="0" w:line="240" w:lineRule="auto"/>
        <w:jc w:val="both"/>
        <w:rPr>
          <w:rFonts w:ascii="Times New Roman" w:hAnsi="Times New Roman" w:cs="Times New Roman"/>
          <w:sz w:val="28"/>
          <w:szCs w:val="28"/>
        </w:rPr>
      </w:pPr>
    </w:p>
    <w:p w:rsidR="000F11AC" w:rsidRPr="00011D16" w:rsidRDefault="000F602F" w:rsidP="000F11AC">
      <w:pPr>
        <w:tabs>
          <w:tab w:val="left" w:pos="426"/>
        </w:tabs>
        <w:spacing w:after="0" w:line="240" w:lineRule="auto"/>
        <w:jc w:val="both"/>
        <w:rPr>
          <w:rFonts w:ascii="Times New Roman" w:hAnsi="Times New Roman" w:cs="Times New Roman"/>
          <w:b/>
          <w:sz w:val="28"/>
          <w:szCs w:val="28"/>
        </w:rPr>
      </w:pPr>
      <w:r w:rsidRPr="00011D16">
        <w:rPr>
          <w:rFonts w:ascii="Times New Roman" w:hAnsi="Times New Roman" w:cs="Times New Roman"/>
          <w:sz w:val="28"/>
          <w:szCs w:val="28"/>
        </w:rPr>
        <w:tab/>
      </w:r>
      <w:r w:rsidRPr="00011D16">
        <w:rPr>
          <w:rFonts w:ascii="Times New Roman" w:hAnsi="Times New Roman" w:cs="Times New Roman"/>
          <w:b/>
          <w:sz w:val="28"/>
          <w:szCs w:val="28"/>
        </w:rPr>
        <w:t>МАТЕРИАЛОВЕДЕНИЕ.</w:t>
      </w:r>
    </w:p>
    <w:p w:rsidR="000F11AC" w:rsidRPr="00011D16" w:rsidRDefault="000F11AC" w:rsidP="000F11AC">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Pr="000F11AC">
        <w:rPr>
          <w:rFonts w:ascii="Times New Roman" w:eastAsia="Times New Roman" w:hAnsi="Times New Roman" w:cs="Times New Roman"/>
          <w:sz w:val="28"/>
          <w:szCs w:val="28"/>
        </w:rPr>
        <w:t>Ткани из химических волокон.</w:t>
      </w:r>
      <w:r w:rsidRPr="00011D16">
        <w:rPr>
          <w:rFonts w:ascii="Times New Roman" w:eastAsia="Times New Roman" w:hAnsi="Times New Roman" w:cs="Times New Roman"/>
          <w:sz w:val="28"/>
          <w:szCs w:val="28"/>
        </w:rPr>
        <w:t xml:space="preserve"> </w:t>
      </w:r>
      <w:r w:rsidRPr="000F11AC">
        <w:rPr>
          <w:rFonts w:ascii="Times New Roman" w:eastAsia="Times New Roman" w:hAnsi="Times New Roman" w:cs="Times New Roman"/>
          <w:sz w:val="28"/>
          <w:szCs w:val="28"/>
        </w:rPr>
        <w:t>Кружевные ткани.</w:t>
      </w:r>
    </w:p>
    <w:p w:rsidR="000F11AC" w:rsidRPr="00011D16" w:rsidRDefault="000F11AC" w:rsidP="000F11AC">
      <w:pPr>
        <w:spacing w:after="0" w:line="240" w:lineRule="auto"/>
        <w:jc w:val="both"/>
        <w:rPr>
          <w:rFonts w:ascii="Times New Roman" w:hAnsi="Times New Roman" w:cs="Times New Roman"/>
          <w:color w:val="000000"/>
          <w:sz w:val="28"/>
          <w:szCs w:val="28"/>
        </w:rPr>
      </w:pPr>
      <w:r w:rsidRPr="000F11AC">
        <w:rPr>
          <w:rFonts w:ascii="Times New Roman" w:eastAsia="Times New Roman" w:hAnsi="Times New Roman" w:cs="Times New Roman"/>
          <w:sz w:val="28"/>
          <w:szCs w:val="28"/>
        </w:rPr>
        <w:t>Свойства тканей.</w:t>
      </w:r>
      <w:r w:rsidRPr="00011D16">
        <w:rPr>
          <w:rFonts w:ascii="Times New Roman" w:eastAsia="Times New Roman" w:hAnsi="Times New Roman" w:cs="Times New Roman"/>
          <w:sz w:val="28"/>
          <w:szCs w:val="28"/>
        </w:rPr>
        <w:t xml:space="preserve"> </w:t>
      </w:r>
      <w:r w:rsidRPr="000F11AC">
        <w:rPr>
          <w:rFonts w:ascii="Times New Roman" w:eastAsia="Times New Roman" w:hAnsi="Times New Roman" w:cs="Times New Roman"/>
          <w:sz w:val="28"/>
          <w:szCs w:val="28"/>
        </w:rPr>
        <w:t>Применение кружевных тканей.</w:t>
      </w:r>
      <w:r w:rsidRPr="00011D16">
        <w:rPr>
          <w:rFonts w:ascii="Times New Roman" w:eastAsia="Times New Roman" w:hAnsi="Times New Roman" w:cs="Times New Roman"/>
          <w:sz w:val="28"/>
          <w:szCs w:val="28"/>
        </w:rPr>
        <w:t xml:space="preserve"> </w:t>
      </w:r>
      <w:r w:rsidRPr="000F11AC">
        <w:rPr>
          <w:rFonts w:ascii="Times New Roman" w:eastAsia="Times New Roman" w:hAnsi="Times New Roman" w:cs="Times New Roman"/>
          <w:sz w:val="28"/>
          <w:szCs w:val="28"/>
        </w:rPr>
        <w:t>Определение лицевой и изнаночной сторон тканей</w:t>
      </w:r>
      <w:r w:rsidRPr="00011D16">
        <w:rPr>
          <w:rFonts w:ascii="Times New Roman" w:eastAsia="Times New Roman" w:hAnsi="Times New Roman" w:cs="Times New Roman"/>
          <w:sz w:val="28"/>
          <w:szCs w:val="28"/>
        </w:rPr>
        <w:t xml:space="preserve">. </w:t>
      </w:r>
      <w:r w:rsidRPr="000F11AC">
        <w:rPr>
          <w:rFonts w:ascii="Times New Roman" w:eastAsia="Times New Roman" w:hAnsi="Times New Roman" w:cs="Times New Roman"/>
          <w:sz w:val="28"/>
          <w:szCs w:val="28"/>
        </w:rPr>
        <w:t>Определение поперечной и долевой нити.</w:t>
      </w:r>
      <w:r w:rsidRPr="00011D16">
        <w:rPr>
          <w:rFonts w:ascii="Times New Roman" w:eastAsia="Times New Roman" w:hAnsi="Times New Roman" w:cs="Times New Roman"/>
          <w:sz w:val="28"/>
          <w:szCs w:val="28"/>
        </w:rPr>
        <w:t xml:space="preserve"> </w:t>
      </w:r>
      <w:r w:rsidRPr="000F11AC">
        <w:rPr>
          <w:rFonts w:ascii="Times New Roman" w:eastAsia="Times New Roman" w:hAnsi="Times New Roman" w:cs="Times New Roman"/>
          <w:sz w:val="28"/>
          <w:szCs w:val="28"/>
        </w:rPr>
        <w:t>Правила подбора тканей.</w:t>
      </w:r>
    </w:p>
    <w:p w:rsidR="000F602F" w:rsidRDefault="000F602F" w:rsidP="000F602F">
      <w:pPr>
        <w:spacing w:after="0" w:line="240" w:lineRule="auto"/>
        <w:jc w:val="both"/>
        <w:rPr>
          <w:rFonts w:ascii="Times New Roman" w:eastAsia="Times New Roman" w:hAnsi="Times New Roman" w:cs="Times New Roman"/>
          <w:color w:val="000000"/>
          <w:sz w:val="28"/>
          <w:szCs w:val="28"/>
        </w:rPr>
      </w:pPr>
      <w:r w:rsidRPr="00011D16">
        <w:rPr>
          <w:rFonts w:ascii="Times New Roman" w:hAnsi="Times New Roman" w:cs="Times New Roman"/>
          <w:b/>
          <w:sz w:val="28"/>
          <w:szCs w:val="28"/>
        </w:rPr>
        <w:t>Лабораторная</w:t>
      </w:r>
      <w:r w:rsidR="000F11AC" w:rsidRPr="00011D16">
        <w:rPr>
          <w:rFonts w:ascii="Times New Roman" w:hAnsi="Times New Roman" w:cs="Times New Roman"/>
          <w:b/>
          <w:sz w:val="28"/>
          <w:szCs w:val="28"/>
        </w:rPr>
        <w:t xml:space="preserve"> работ</w:t>
      </w:r>
      <w:r w:rsidRPr="00011D16">
        <w:rPr>
          <w:rFonts w:ascii="Times New Roman" w:hAnsi="Times New Roman" w:cs="Times New Roman"/>
          <w:b/>
          <w:sz w:val="28"/>
          <w:szCs w:val="28"/>
        </w:rPr>
        <w:t>а</w:t>
      </w:r>
      <w:r w:rsidR="000F11AC" w:rsidRPr="00011D16">
        <w:rPr>
          <w:rFonts w:ascii="Times New Roman" w:hAnsi="Times New Roman" w:cs="Times New Roman"/>
          <w:b/>
          <w:sz w:val="28"/>
          <w:szCs w:val="28"/>
        </w:rPr>
        <w:t>.</w:t>
      </w:r>
      <w:r w:rsidRPr="00011D16">
        <w:rPr>
          <w:rFonts w:ascii="Times New Roman" w:eastAsia="Times New Roman" w:hAnsi="Times New Roman" w:cs="Times New Roman"/>
          <w:color w:val="000000"/>
          <w:sz w:val="28"/>
          <w:szCs w:val="28"/>
        </w:rPr>
        <w:t xml:space="preserve"> </w:t>
      </w:r>
      <w:r w:rsidRPr="004306C3">
        <w:rPr>
          <w:rFonts w:ascii="Times New Roman" w:eastAsia="Times New Roman" w:hAnsi="Times New Roman" w:cs="Times New Roman"/>
          <w:color w:val="000000"/>
          <w:sz w:val="28"/>
          <w:szCs w:val="28"/>
        </w:rPr>
        <w:t>Работа с коллекциями тканей.</w:t>
      </w:r>
      <w:r w:rsidRPr="00011D16">
        <w:rPr>
          <w:rFonts w:ascii="Times New Roman" w:eastAsia="Times New Roman" w:hAnsi="Times New Roman" w:cs="Times New Roman"/>
          <w:color w:val="000000"/>
          <w:sz w:val="28"/>
          <w:szCs w:val="28"/>
        </w:rPr>
        <w:t xml:space="preserve"> Определение тканей.</w:t>
      </w:r>
    </w:p>
    <w:p w:rsidR="00011D16" w:rsidRPr="00011D16" w:rsidRDefault="00011D16" w:rsidP="000F602F">
      <w:pPr>
        <w:spacing w:after="0" w:line="240" w:lineRule="auto"/>
        <w:jc w:val="both"/>
        <w:rPr>
          <w:rFonts w:ascii="Times New Roman" w:hAnsi="Times New Roman" w:cs="Times New Roman"/>
          <w:sz w:val="28"/>
          <w:szCs w:val="28"/>
        </w:rPr>
      </w:pPr>
    </w:p>
    <w:p w:rsidR="00885A86" w:rsidRDefault="00885A86" w:rsidP="000F602F">
      <w:pPr>
        <w:spacing w:after="0" w:line="240" w:lineRule="auto"/>
        <w:ind w:firstLine="708"/>
        <w:jc w:val="both"/>
        <w:rPr>
          <w:rFonts w:ascii="Times New Roman" w:hAnsi="Times New Roman" w:cs="Times New Roman"/>
          <w:b/>
          <w:sz w:val="28"/>
          <w:szCs w:val="28"/>
        </w:rPr>
      </w:pPr>
    </w:p>
    <w:p w:rsidR="00885A86" w:rsidRDefault="00885A86" w:rsidP="000F602F">
      <w:pPr>
        <w:spacing w:after="0" w:line="240" w:lineRule="auto"/>
        <w:ind w:firstLine="708"/>
        <w:jc w:val="both"/>
        <w:rPr>
          <w:rFonts w:ascii="Times New Roman" w:hAnsi="Times New Roman" w:cs="Times New Roman"/>
          <w:b/>
          <w:sz w:val="28"/>
          <w:szCs w:val="28"/>
        </w:rPr>
      </w:pPr>
    </w:p>
    <w:p w:rsidR="00885A86" w:rsidRDefault="00885A86" w:rsidP="000F602F">
      <w:pPr>
        <w:spacing w:after="0" w:line="240" w:lineRule="auto"/>
        <w:ind w:firstLine="708"/>
        <w:jc w:val="both"/>
        <w:rPr>
          <w:rFonts w:ascii="Times New Roman" w:hAnsi="Times New Roman" w:cs="Times New Roman"/>
          <w:b/>
          <w:sz w:val="28"/>
          <w:szCs w:val="28"/>
        </w:rPr>
      </w:pPr>
    </w:p>
    <w:p w:rsidR="000F602F" w:rsidRPr="00011D16" w:rsidRDefault="000F602F" w:rsidP="000F602F">
      <w:pPr>
        <w:spacing w:after="0" w:line="240" w:lineRule="auto"/>
        <w:ind w:firstLine="708"/>
        <w:jc w:val="both"/>
        <w:rPr>
          <w:rFonts w:ascii="Times New Roman" w:hAnsi="Times New Roman" w:cs="Times New Roman"/>
          <w:b/>
          <w:sz w:val="28"/>
          <w:szCs w:val="28"/>
        </w:rPr>
      </w:pPr>
      <w:r w:rsidRPr="00011D16">
        <w:rPr>
          <w:rFonts w:ascii="Times New Roman" w:hAnsi="Times New Roman" w:cs="Times New Roman"/>
          <w:b/>
          <w:sz w:val="28"/>
          <w:szCs w:val="28"/>
        </w:rPr>
        <w:lastRenderedPageBreak/>
        <w:t>МАШИНОВЕДЕНИЕ</w:t>
      </w:r>
    </w:p>
    <w:p w:rsidR="000F602F" w:rsidRPr="00011D16" w:rsidRDefault="000F602F" w:rsidP="000F602F">
      <w:pPr>
        <w:spacing w:after="0" w:line="240" w:lineRule="auto"/>
        <w:jc w:val="both"/>
        <w:rPr>
          <w:rFonts w:ascii="Times New Roman" w:hAnsi="Times New Roman" w:cs="Times New Roman"/>
          <w:color w:val="000000"/>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Pr="000F602F">
        <w:rPr>
          <w:rFonts w:ascii="Times New Roman" w:eastAsia="Times New Roman" w:hAnsi="Times New Roman" w:cs="Times New Roman"/>
          <w:color w:val="000000"/>
          <w:sz w:val="28"/>
          <w:szCs w:val="28"/>
        </w:rPr>
        <w:t>Швейно-вышивальные машины их назначение.</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Охрана труда.</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Подготовка машины к работе.</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Заправка машины.</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Изменение рисунков.</w:t>
      </w:r>
    </w:p>
    <w:p w:rsidR="000F602F" w:rsidRPr="00011D16" w:rsidRDefault="000F602F" w:rsidP="001B77DF">
      <w:pPr>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Практические работы.</w:t>
      </w:r>
      <w:r w:rsidRPr="00011D16">
        <w:rPr>
          <w:rFonts w:ascii="Times New Roman" w:hAnsi="Times New Roman" w:cs="Times New Roman"/>
          <w:sz w:val="28"/>
          <w:szCs w:val="28"/>
        </w:rPr>
        <w:t xml:space="preserve"> </w:t>
      </w:r>
      <w:r w:rsidRPr="000F602F">
        <w:rPr>
          <w:rFonts w:ascii="Times New Roman" w:eastAsia="Times New Roman" w:hAnsi="Times New Roman" w:cs="Times New Roman"/>
          <w:color w:val="000000"/>
          <w:sz w:val="28"/>
          <w:szCs w:val="28"/>
        </w:rPr>
        <w:t>Заправка машины.</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Выбор рисунков для  вышивания.</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Изменение рисунков.</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Вышивание рисунка.</w:t>
      </w:r>
      <w:r w:rsidRPr="00011D16">
        <w:rPr>
          <w:rFonts w:ascii="Times New Roman" w:eastAsia="Times New Roman" w:hAnsi="Times New Roman" w:cs="Times New Roman"/>
          <w:color w:val="000000"/>
          <w:sz w:val="28"/>
          <w:szCs w:val="28"/>
        </w:rPr>
        <w:t xml:space="preserve"> </w:t>
      </w:r>
      <w:r w:rsidRPr="000F602F">
        <w:rPr>
          <w:rFonts w:ascii="Times New Roman" w:eastAsia="Times New Roman" w:hAnsi="Times New Roman" w:cs="Times New Roman"/>
          <w:color w:val="000000"/>
          <w:sz w:val="28"/>
          <w:szCs w:val="28"/>
        </w:rPr>
        <w:t>Окончательная отделка вышивки.</w:t>
      </w:r>
    </w:p>
    <w:p w:rsidR="000F11AC" w:rsidRPr="00011D16" w:rsidRDefault="001B77DF" w:rsidP="001B77DF">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ab/>
        <w:t>ЛОСКУТНОЕ ШИТЬЁ.</w:t>
      </w:r>
    </w:p>
    <w:p w:rsidR="001B77DF" w:rsidRPr="00011D16" w:rsidRDefault="001B77DF" w:rsidP="001B77DF">
      <w:pPr>
        <w:tabs>
          <w:tab w:val="left" w:pos="426"/>
        </w:tabs>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 xml:space="preserve">Изделия. </w:t>
      </w:r>
      <w:r w:rsidRPr="00011D16">
        <w:rPr>
          <w:rFonts w:ascii="Times New Roman" w:hAnsi="Times New Roman" w:cs="Times New Roman"/>
          <w:sz w:val="28"/>
          <w:szCs w:val="28"/>
        </w:rPr>
        <w:t>Коллективная работа – коврик из 9 квадратов по схеме «Диагональ».</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Подушка на стул</w:t>
      </w:r>
      <w:r w:rsidRPr="00011D16">
        <w:rPr>
          <w:rFonts w:ascii="Times New Roman" w:eastAsia="Times New Roman" w:hAnsi="Times New Roman" w:cs="Times New Roman"/>
          <w:color w:val="000000"/>
          <w:sz w:val="28"/>
          <w:szCs w:val="28"/>
        </w:rPr>
        <w:t xml:space="preserve"> по схеме «Сосна».</w:t>
      </w:r>
    </w:p>
    <w:p w:rsidR="001B77DF" w:rsidRPr="00011D16" w:rsidRDefault="001B77DF" w:rsidP="001B77DF">
      <w:pPr>
        <w:spacing w:after="0" w:line="240" w:lineRule="auto"/>
        <w:jc w:val="both"/>
        <w:rPr>
          <w:rFonts w:ascii="Times New Roman" w:hAnsi="Times New Roman" w:cs="Times New Roman"/>
          <w:color w:val="000000"/>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Pr="001B77DF">
        <w:rPr>
          <w:rFonts w:ascii="Times New Roman" w:eastAsia="Times New Roman" w:hAnsi="Times New Roman" w:cs="Times New Roman"/>
          <w:color w:val="000000"/>
          <w:sz w:val="28"/>
          <w:szCs w:val="28"/>
        </w:rPr>
        <w:t>Коврик</w:t>
      </w:r>
      <w:r w:rsidRPr="00011D16">
        <w:rPr>
          <w:rFonts w:ascii="Times New Roman" w:eastAsia="Times New Roman" w:hAnsi="Times New Roman" w:cs="Times New Roman"/>
          <w:color w:val="000000"/>
          <w:sz w:val="28"/>
          <w:szCs w:val="28"/>
        </w:rPr>
        <w:t xml:space="preserve"> – значение. Место в интерьере. </w:t>
      </w:r>
      <w:r w:rsidRPr="001B77DF">
        <w:rPr>
          <w:rFonts w:ascii="Times New Roman" w:eastAsia="Times New Roman" w:hAnsi="Times New Roman" w:cs="Times New Roman"/>
          <w:color w:val="000000"/>
          <w:sz w:val="28"/>
          <w:szCs w:val="28"/>
        </w:rPr>
        <w:t>"</w:t>
      </w:r>
      <w:proofErr w:type="spellStart"/>
      <w:r w:rsidRPr="001B77DF">
        <w:rPr>
          <w:rFonts w:ascii="Times New Roman" w:eastAsia="Times New Roman" w:hAnsi="Times New Roman" w:cs="Times New Roman"/>
          <w:color w:val="000000"/>
          <w:sz w:val="28"/>
          <w:szCs w:val="28"/>
        </w:rPr>
        <w:t>Диогональ</w:t>
      </w:r>
      <w:proofErr w:type="spellEnd"/>
      <w:r w:rsidRPr="001B77DF">
        <w:rPr>
          <w:rFonts w:ascii="Times New Roman" w:eastAsia="Times New Roman" w:hAnsi="Times New Roman" w:cs="Times New Roman"/>
          <w:color w:val="000000"/>
          <w:sz w:val="28"/>
          <w:szCs w:val="28"/>
        </w:rPr>
        <w:t>". Цветовые и геометрические решения.</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Подушка на стул. Виды назначение.</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"Сосна". Цветовые и геометрические решения.</w:t>
      </w:r>
    </w:p>
    <w:p w:rsidR="001B77DF" w:rsidRPr="00011D16" w:rsidRDefault="001B77DF" w:rsidP="001B77DF">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Практические работы.</w:t>
      </w:r>
      <w:r w:rsidRPr="00011D16">
        <w:rPr>
          <w:rFonts w:ascii="Times New Roman" w:hAnsi="Times New Roman" w:cs="Times New Roman"/>
          <w:sz w:val="28"/>
          <w:szCs w:val="28"/>
        </w:rPr>
        <w:t xml:space="preserve"> Анализ образца. Планирование работы. </w:t>
      </w:r>
      <w:r w:rsidRPr="001B77DF">
        <w:rPr>
          <w:rFonts w:ascii="Times New Roman" w:eastAsia="Times New Roman" w:hAnsi="Times New Roman" w:cs="Times New Roman"/>
          <w:color w:val="000000"/>
          <w:sz w:val="28"/>
          <w:szCs w:val="28"/>
        </w:rPr>
        <w:t>Подбор материала.</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Выполнение эскиза.</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Раскрой деталей</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Стачивание деталей.</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Сборка изделия.</w:t>
      </w:r>
    </w:p>
    <w:p w:rsidR="000F11AC" w:rsidRPr="00011D16" w:rsidRDefault="001B77DF" w:rsidP="001B77DF">
      <w:pPr>
        <w:tabs>
          <w:tab w:val="left" w:pos="1520"/>
        </w:tabs>
        <w:spacing w:after="0" w:line="240" w:lineRule="auto"/>
        <w:jc w:val="both"/>
        <w:rPr>
          <w:rFonts w:ascii="Times New Roman" w:hAnsi="Times New Roman" w:cs="Times New Roman"/>
          <w:sz w:val="28"/>
          <w:szCs w:val="28"/>
        </w:rPr>
      </w:pPr>
      <w:r w:rsidRPr="001B77DF">
        <w:rPr>
          <w:rFonts w:ascii="Times New Roman" w:eastAsia="Times New Roman" w:hAnsi="Times New Roman" w:cs="Times New Roman"/>
          <w:color w:val="000000"/>
          <w:sz w:val="28"/>
          <w:szCs w:val="28"/>
        </w:rPr>
        <w:t>Раскрой нижней стороны.</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Обтачивание изделия.</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Выправление шва.</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Отстрачивание края.</w:t>
      </w:r>
      <w:r w:rsidRPr="00011D16">
        <w:rPr>
          <w:rFonts w:ascii="Times New Roman" w:eastAsia="Times New Roman" w:hAnsi="Times New Roman" w:cs="Times New Roman"/>
          <w:color w:val="000000"/>
          <w:sz w:val="28"/>
          <w:szCs w:val="28"/>
        </w:rPr>
        <w:t xml:space="preserve"> Стёжка изделия.</w:t>
      </w:r>
      <w:r w:rsidRPr="00011D16">
        <w:rPr>
          <w:rFonts w:ascii="Times New Roman" w:hAnsi="Times New Roman" w:cs="Times New Roman"/>
          <w:sz w:val="28"/>
          <w:szCs w:val="28"/>
        </w:rPr>
        <w:t xml:space="preserve"> </w:t>
      </w:r>
      <w:r w:rsidRPr="001B77DF">
        <w:rPr>
          <w:rFonts w:ascii="Times New Roman" w:eastAsia="Times New Roman" w:hAnsi="Times New Roman" w:cs="Times New Roman"/>
          <w:color w:val="000000"/>
          <w:sz w:val="28"/>
          <w:szCs w:val="28"/>
        </w:rPr>
        <w:t>ВТО изделия.</w:t>
      </w:r>
      <w:r w:rsidRPr="00011D16">
        <w:rPr>
          <w:rFonts w:ascii="Times New Roman" w:eastAsia="Times New Roman" w:hAnsi="Times New Roman" w:cs="Times New Roman"/>
          <w:color w:val="000000"/>
          <w:sz w:val="28"/>
          <w:szCs w:val="28"/>
        </w:rPr>
        <w:t xml:space="preserve"> </w:t>
      </w:r>
      <w:r w:rsidRPr="001B77DF">
        <w:rPr>
          <w:rFonts w:ascii="Times New Roman" w:eastAsia="Times New Roman" w:hAnsi="Times New Roman" w:cs="Times New Roman"/>
          <w:color w:val="000000"/>
          <w:sz w:val="28"/>
          <w:szCs w:val="28"/>
        </w:rPr>
        <w:t>Анализ выполненной работы.</w:t>
      </w:r>
    </w:p>
    <w:p w:rsidR="001B77DF" w:rsidRPr="00011D16" w:rsidRDefault="001B77DF" w:rsidP="001B77DF">
      <w:pPr>
        <w:spacing w:after="0" w:line="240" w:lineRule="auto"/>
        <w:ind w:firstLine="426"/>
        <w:jc w:val="both"/>
        <w:rPr>
          <w:rFonts w:ascii="Times New Roman" w:hAnsi="Times New Roman" w:cs="Times New Roman"/>
          <w:b/>
          <w:sz w:val="28"/>
          <w:szCs w:val="28"/>
        </w:rPr>
      </w:pPr>
      <w:r w:rsidRPr="00011D16">
        <w:rPr>
          <w:rFonts w:ascii="Times New Roman" w:hAnsi="Times New Roman" w:cs="Times New Roman"/>
          <w:b/>
          <w:sz w:val="28"/>
          <w:szCs w:val="28"/>
        </w:rPr>
        <w:t>ИТОГОВЫЙ КОНТРОЛЬ.</w:t>
      </w:r>
    </w:p>
    <w:p w:rsidR="001B77DF" w:rsidRPr="00011D16" w:rsidRDefault="001B77DF" w:rsidP="001B77DF">
      <w:pPr>
        <w:spacing w:after="0" w:line="240" w:lineRule="auto"/>
        <w:jc w:val="both"/>
        <w:rPr>
          <w:rFonts w:ascii="Times New Roman" w:hAnsi="Times New Roman" w:cs="Times New Roman"/>
          <w:b/>
          <w:sz w:val="28"/>
          <w:szCs w:val="28"/>
        </w:rPr>
      </w:pPr>
      <w:r w:rsidRPr="00011D16">
        <w:rPr>
          <w:rFonts w:ascii="Times New Roman" w:hAnsi="Times New Roman" w:cs="Times New Roman"/>
          <w:sz w:val="28"/>
          <w:szCs w:val="28"/>
        </w:rPr>
        <w:t>Практическая работа. Тестовый контроль.</w:t>
      </w:r>
    </w:p>
    <w:p w:rsidR="001B77DF" w:rsidRPr="00011D16" w:rsidRDefault="001B77DF" w:rsidP="001B77DF">
      <w:pPr>
        <w:spacing w:after="0" w:line="240" w:lineRule="auto"/>
        <w:jc w:val="both"/>
        <w:rPr>
          <w:rFonts w:ascii="Times New Roman" w:eastAsia="Times New Roman" w:hAnsi="Times New Roman" w:cs="Times New Roman"/>
          <w:color w:val="000000"/>
          <w:sz w:val="28"/>
          <w:szCs w:val="28"/>
        </w:rPr>
      </w:pPr>
    </w:p>
    <w:p w:rsidR="001B77DF" w:rsidRPr="00011D16" w:rsidRDefault="001B77DF" w:rsidP="00011D16">
      <w:pPr>
        <w:tabs>
          <w:tab w:val="left" w:pos="1520"/>
        </w:tabs>
        <w:spacing w:after="0" w:line="240" w:lineRule="auto"/>
        <w:jc w:val="center"/>
        <w:rPr>
          <w:rFonts w:ascii="Times New Roman" w:hAnsi="Times New Roman" w:cs="Times New Roman"/>
          <w:sz w:val="28"/>
          <w:szCs w:val="28"/>
        </w:rPr>
      </w:pPr>
      <w:proofErr w:type="gramStart"/>
      <w:r w:rsidRPr="00011D16">
        <w:rPr>
          <w:rFonts w:ascii="Times New Roman" w:hAnsi="Times New Roman" w:cs="Times New Roman"/>
          <w:sz w:val="28"/>
          <w:szCs w:val="28"/>
          <w:lang w:val="en-US"/>
        </w:rPr>
        <w:t>I</w:t>
      </w:r>
      <w:r w:rsidR="00011D16">
        <w:rPr>
          <w:rFonts w:ascii="Times New Roman" w:hAnsi="Times New Roman" w:cs="Times New Roman"/>
          <w:sz w:val="28"/>
          <w:szCs w:val="28"/>
          <w:lang w:val="en-US"/>
        </w:rPr>
        <w:t>V</w:t>
      </w:r>
      <w:r w:rsidRPr="00011D16">
        <w:rPr>
          <w:rFonts w:ascii="Times New Roman" w:hAnsi="Times New Roman" w:cs="Times New Roman"/>
          <w:sz w:val="28"/>
          <w:szCs w:val="28"/>
        </w:rPr>
        <w:t xml:space="preserve"> ЧЕТВЕРТЬ.</w:t>
      </w:r>
      <w:proofErr w:type="gramEnd"/>
    </w:p>
    <w:p w:rsidR="001B77DF" w:rsidRPr="00011D16" w:rsidRDefault="001B77DF" w:rsidP="001B77DF">
      <w:pPr>
        <w:tabs>
          <w:tab w:val="left" w:pos="426"/>
        </w:tabs>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t>ВВОДНОЕ ЗАНЯТИЕ.</w:t>
      </w:r>
    </w:p>
    <w:p w:rsidR="001B77DF" w:rsidRPr="00011D16" w:rsidRDefault="001B77DF" w:rsidP="001B77DF">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 xml:space="preserve">Организация и планирование работы в мастерской на </w:t>
      </w:r>
      <w:r w:rsidRPr="00011D16">
        <w:rPr>
          <w:rFonts w:ascii="Times New Roman" w:hAnsi="Times New Roman" w:cs="Times New Roman"/>
          <w:sz w:val="28"/>
          <w:szCs w:val="28"/>
          <w:lang w:val="en-US"/>
        </w:rPr>
        <w:t>IV</w:t>
      </w:r>
      <w:r w:rsidRPr="00011D16">
        <w:rPr>
          <w:rFonts w:ascii="Times New Roman" w:hAnsi="Times New Roman" w:cs="Times New Roman"/>
          <w:sz w:val="28"/>
          <w:szCs w:val="28"/>
        </w:rPr>
        <w:t xml:space="preserve"> четверть.</w:t>
      </w:r>
    </w:p>
    <w:p w:rsidR="001B77DF" w:rsidRDefault="001B77DF" w:rsidP="001B77DF">
      <w:pPr>
        <w:tabs>
          <w:tab w:val="left" w:pos="1520"/>
        </w:tabs>
        <w:spacing w:after="0" w:line="240" w:lineRule="auto"/>
        <w:jc w:val="both"/>
        <w:rPr>
          <w:rFonts w:ascii="Times New Roman" w:hAnsi="Times New Roman" w:cs="Times New Roman"/>
          <w:sz w:val="28"/>
          <w:szCs w:val="28"/>
        </w:rPr>
      </w:pPr>
      <w:r w:rsidRPr="00011D16">
        <w:rPr>
          <w:rFonts w:ascii="Times New Roman" w:hAnsi="Times New Roman" w:cs="Times New Roman"/>
          <w:sz w:val="28"/>
          <w:szCs w:val="28"/>
        </w:rPr>
        <w:t>Инструктаж по охране труда.</w:t>
      </w:r>
    </w:p>
    <w:p w:rsidR="00011D16" w:rsidRPr="00A14A87" w:rsidRDefault="00011D16" w:rsidP="001B77DF">
      <w:pPr>
        <w:tabs>
          <w:tab w:val="left" w:pos="1520"/>
        </w:tabs>
        <w:spacing w:after="0" w:line="240" w:lineRule="auto"/>
        <w:jc w:val="both"/>
        <w:rPr>
          <w:rFonts w:ascii="Times New Roman" w:hAnsi="Times New Roman" w:cs="Times New Roman"/>
          <w:sz w:val="28"/>
          <w:szCs w:val="28"/>
        </w:rPr>
      </w:pPr>
    </w:p>
    <w:p w:rsidR="000F11AC" w:rsidRPr="00011D16" w:rsidRDefault="001B77DF" w:rsidP="000F11AC">
      <w:pPr>
        <w:spacing w:after="0" w:line="240" w:lineRule="auto"/>
        <w:jc w:val="both"/>
        <w:rPr>
          <w:rFonts w:ascii="Times New Roman" w:hAnsi="Times New Roman" w:cs="Times New Roman"/>
          <w:b/>
          <w:sz w:val="28"/>
          <w:szCs w:val="28"/>
        </w:rPr>
      </w:pPr>
      <w:r w:rsidRPr="00011D16">
        <w:rPr>
          <w:rFonts w:ascii="Times New Roman" w:hAnsi="Times New Roman" w:cs="Times New Roman"/>
          <w:b/>
          <w:sz w:val="28"/>
          <w:szCs w:val="28"/>
        </w:rPr>
        <w:tab/>
        <w:t>ЛОСКУТНОЕ ШИТЬЁ.</w:t>
      </w:r>
    </w:p>
    <w:p w:rsidR="00DE377D" w:rsidRPr="00011D16" w:rsidRDefault="00DE377D" w:rsidP="00DE377D">
      <w:pPr>
        <w:tabs>
          <w:tab w:val="left" w:pos="426"/>
        </w:tabs>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 xml:space="preserve">Изделия. </w:t>
      </w:r>
      <w:r w:rsidR="00011D16" w:rsidRPr="00011D16">
        <w:rPr>
          <w:rFonts w:ascii="Times New Roman" w:eastAsia="Times New Roman" w:hAnsi="Times New Roman" w:cs="Times New Roman"/>
          <w:color w:val="000000"/>
          <w:sz w:val="28"/>
          <w:szCs w:val="28"/>
        </w:rPr>
        <w:t>Подставка под горячее по схеме лучики. Салфетка по схеме «Пашня». Летняя сумка приёмом скоростного шитья.</w:t>
      </w:r>
    </w:p>
    <w:p w:rsidR="00011D16" w:rsidRPr="00011D16" w:rsidRDefault="00DE377D" w:rsidP="00011D16">
      <w:pPr>
        <w:spacing w:after="0" w:line="240" w:lineRule="auto"/>
        <w:jc w:val="both"/>
        <w:rPr>
          <w:rFonts w:ascii="Times New Roman" w:hAnsi="Times New Roman" w:cs="Times New Roman"/>
          <w:color w:val="000000"/>
          <w:sz w:val="28"/>
          <w:szCs w:val="28"/>
        </w:rPr>
      </w:pPr>
      <w:r w:rsidRPr="00011D16">
        <w:rPr>
          <w:rFonts w:ascii="Times New Roman" w:hAnsi="Times New Roman" w:cs="Times New Roman"/>
          <w:b/>
          <w:sz w:val="28"/>
          <w:szCs w:val="28"/>
        </w:rPr>
        <w:t>Теоретические сведения.</w:t>
      </w:r>
      <w:r w:rsidRPr="00011D16">
        <w:rPr>
          <w:rFonts w:ascii="Times New Roman" w:hAnsi="Times New Roman" w:cs="Times New Roman"/>
          <w:sz w:val="28"/>
          <w:szCs w:val="28"/>
        </w:rPr>
        <w:t xml:space="preserve"> </w:t>
      </w:r>
      <w:r w:rsidR="00011D16" w:rsidRPr="00011D16">
        <w:rPr>
          <w:rFonts w:ascii="Times New Roman" w:eastAsia="Times New Roman" w:hAnsi="Times New Roman" w:cs="Times New Roman"/>
          <w:color w:val="000000"/>
          <w:sz w:val="28"/>
          <w:szCs w:val="28"/>
        </w:rPr>
        <w:t>Подставка под горячее Виды. Назначение</w:t>
      </w:r>
      <w:proofErr w:type="gramStart"/>
      <w:r w:rsidR="00011D16" w:rsidRPr="00011D16">
        <w:rPr>
          <w:rFonts w:ascii="Times New Roman" w:eastAsia="Times New Roman" w:hAnsi="Times New Roman" w:cs="Times New Roman"/>
          <w:color w:val="000000"/>
          <w:sz w:val="28"/>
          <w:szCs w:val="28"/>
        </w:rPr>
        <w:t>."</w:t>
      </w:r>
      <w:proofErr w:type="gramEnd"/>
      <w:r w:rsidR="00011D16" w:rsidRPr="00011D16">
        <w:rPr>
          <w:rFonts w:ascii="Times New Roman" w:eastAsia="Times New Roman" w:hAnsi="Times New Roman" w:cs="Times New Roman"/>
          <w:color w:val="000000"/>
          <w:sz w:val="28"/>
          <w:szCs w:val="28"/>
        </w:rPr>
        <w:t>Лучики".Цветовое и геометрическое решение. Приёмы скоростного шитья. Виды. Назначение.</w:t>
      </w:r>
    </w:p>
    <w:p w:rsidR="00011D16" w:rsidRPr="00011D16" w:rsidRDefault="00DE377D" w:rsidP="00011D16">
      <w:pPr>
        <w:spacing w:after="0" w:line="240" w:lineRule="auto"/>
        <w:jc w:val="both"/>
        <w:rPr>
          <w:rFonts w:ascii="Times New Roman" w:hAnsi="Times New Roman" w:cs="Times New Roman"/>
          <w:sz w:val="28"/>
          <w:szCs w:val="28"/>
        </w:rPr>
      </w:pPr>
      <w:r w:rsidRPr="00011D16">
        <w:rPr>
          <w:rFonts w:ascii="Times New Roman" w:hAnsi="Times New Roman" w:cs="Times New Roman"/>
          <w:b/>
          <w:sz w:val="28"/>
          <w:szCs w:val="28"/>
        </w:rPr>
        <w:t>Практические работы</w:t>
      </w:r>
      <w:r w:rsidR="00011D16" w:rsidRPr="00011D16">
        <w:rPr>
          <w:rFonts w:ascii="Times New Roman" w:hAnsi="Times New Roman" w:cs="Times New Roman"/>
          <w:b/>
          <w:sz w:val="28"/>
          <w:szCs w:val="28"/>
        </w:rPr>
        <w:t>.</w:t>
      </w:r>
      <w:r w:rsidRPr="00011D16">
        <w:rPr>
          <w:rFonts w:ascii="Times New Roman" w:hAnsi="Times New Roman" w:cs="Times New Roman"/>
          <w:sz w:val="28"/>
          <w:szCs w:val="28"/>
        </w:rPr>
        <w:t xml:space="preserve"> </w:t>
      </w:r>
      <w:r w:rsidR="00011D16" w:rsidRPr="00011D16">
        <w:rPr>
          <w:rFonts w:ascii="Times New Roman" w:eastAsia="Times New Roman" w:hAnsi="Times New Roman" w:cs="Times New Roman"/>
          <w:color w:val="000000"/>
          <w:sz w:val="28"/>
          <w:szCs w:val="28"/>
        </w:rPr>
        <w:t>Выполнение чертежа изделия в натуральную величину. Выполнение выкройки.</w:t>
      </w:r>
      <w:r w:rsidR="00011D16" w:rsidRPr="00011D16">
        <w:rPr>
          <w:rFonts w:ascii="Times New Roman" w:hAnsi="Times New Roman" w:cs="Times New Roman"/>
          <w:sz w:val="28"/>
          <w:szCs w:val="28"/>
        </w:rPr>
        <w:t xml:space="preserve"> </w:t>
      </w:r>
      <w:r w:rsidR="00011D16" w:rsidRPr="00011D16">
        <w:rPr>
          <w:rFonts w:ascii="Times New Roman" w:eastAsia="Times New Roman" w:hAnsi="Times New Roman" w:cs="Times New Roman"/>
          <w:color w:val="000000"/>
          <w:sz w:val="28"/>
          <w:szCs w:val="28"/>
        </w:rPr>
        <w:t>Подбор материала. Раскрой деталей. Стачивание деталей. Раскрой внутренней части. Раскрой нижней стороны. Сборка изделия. Обтачивание изделия. Выправление шва. Окончательная отделка изделия. ВТО. Раскрой полос. Раскрой фрагментов. Сборка полотна. Раскрой сумки. Пошив сумки. Окончательная отделка изделия. ВТО. Анализ выполненной работы.</w:t>
      </w:r>
    </w:p>
    <w:p w:rsidR="00011D16" w:rsidRPr="00011D16" w:rsidRDefault="00011D16" w:rsidP="00DE377D">
      <w:pPr>
        <w:spacing w:after="0" w:line="240" w:lineRule="auto"/>
        <w:ind w:firstLine="426"/>
        <w:jc w:val="both"/>
        <w:rPr>
          <w:rFonts w:ascii="Times New Roman" w:hAnsi="Times New Roman" w:cs="Times New Roman"/>
          <w:sz w:val="28"/>
          <w:szCs w:val="28"/>
        </w:rPr>
      </w:pPr>
    </w:p>
    <w:p w:rsidR="00011D16" w:rsidRPr="00011D16" w:rsidRDefault="00011D16" w:rsidP="00011D16">
      <w:pPr>
        <w:spacing w:after="0" w:line="240" w:lineRule="auto"/>
        <w:ind w:firstLine="426"/>
        <w:jc w:val="both"/>
        <w:rPr>
          <w:rFonts w:ascii="Times New Roman" w:hAnsi="Times New Roman" w:cs="Times New Roman"/>
          <w:b/>
          <w:sz w:val="28"/>
          <w:szCs w:val="28"/>
        </w:rPr>
      </w:pPr>
      <w:r w:rsidRPr="00011D16">
        <w:rPr>
          <w:rFonts w:ascii="Times New Roman" w:hAnsi="Times New Roman" w:cs="Times New Roman"/>
          <w:b/>
          <w:sz w:val="28"/>
          <w:szCs w:val="28"/>
        </w:rPr>
        <w:t>ИТОГОВЫЙ КОНТРОЛЬ.</w:t>
      </w:r>
    </w:p>
    <w:p w:rsidR="00011D16" w:rsidRPr="00011D16" w:rsidRDefault="00011D16" w:rsidP="00011D16">
      <w:pPr>
        <w:spacing w:after="0" w:line="240" w:lineRule="auto"/>
        <w:jc w:val="both"/>
        <w:rPr>
          <w:rFonts w:ascii="Times New Roman" w:hAnsi="Times New Roman" w:cs="Times New Roman"/>
          <w:b/>
          <w:sz w:val="28"/>
          <w:szCs w:val="28"/>
        </w:rPr>
      </w:pPr>
      <w:r w:rsidRPr="00011D16">
        <w:rPr>
          <w:rFonts w:ascii="Times New Roman" w:hAnsi="Times New Roman" w:cs="Times New Roman"/>
          <w:sz w:val="28"/>
          <w:szCs w:val="28"/>
        </w:rPr>
        <w:t>Практическая работа. Тестовый контроль.</w:t>
      </w:r>
    </w:p>
    <w:p w:rsidR="00011D16" w:rsidRPr="00011D16" w:rsidRDefault="00011D16" w:rsidP="00011D16">
      <w:pPr>
        <w:spacing w:after="0" w:line="240" w:lineRule="auto"/>
        <w:jc w:val="both"/>
        <w:rPr>
          <w:rFonts w:ascii="Times New Roman" w:eastAsia="Times New Roman" w:hAnsi="Times New Roman" w:cs="Times New Roman"/>
          <w:color w:val="000000"/>
          <w:sz w:val="28"/>
          <w:szCs w:val="28"/>
        </w:rPr>
      </w:pPr>
    </w:p>
    <w:p w:rsidR="00011D16" w:rsidRDefault="00011D16" w:rsidP="00DE377D">
      <w:pPr>
        <w:spacing w:after="0" w:line="240" w:lineRule="auto"/>
        <w:ind w:firstLine="426"/>
        <w:jc w:val="both"/>
        <w:rPr>
          <w:rFonts w:ascii="Times New Roman" w:hAnsi="Times New Roman" w:cs="Times New Roman"/>
          <w:sz w:val="28"/>
          <w:szCs w:val="28"/>
        </w:rPr>
      </w:pPr>
    </w:p>
    <w:p w:rsidR="00C016A3" w:rsidRDefault="00C016A3" w:rsidP="00DE377D">
      <w:pPr>
        <w:spacing w:after="0" w:line="240" w:lineRule="auto"/>
        <w:ind w:firstLine="426"/>
        <w:jc w:val="both"/>
        <w:rPr>
          <w:rFonts w:ascii="Times New Roman" w:hAnsi="Times New Roman" w:cs="Times New Roman"/>
          <w:sz w:val="28"/>
          <w:szCs w:val="28"/>
        </w:rPr>
      </w:pPr>
    </w:p>
    <w:p w:rsidR="00C016A3" w:rsidRDefault="00C016A3" w:rsidP="00DE377D">
      <w:pPr>
        <w:spacing w:after="0" w:line="240" w:lineRule="auto"/>
        <w:ind w:firstLine="426"/>
        <w:jc w:val="both"/>
        <w:rPr>
          <w:rFonts w:ascii="Times New Roman" w:hAnsi="Times New Roman" w:cs="Times New Roman"/>
          <w:sz w:val="28"/>
          <w:szCs w:val="28"/>
        </w:rPr>
      </w:pPr>
    </w:p>
    <w:p w:rsidR="000319EB" w:rsidRPr="00391536" w:rsidRDefault="000319EB" w:rsidP="000319EB">
      <w:pPr>
        <w:spacing w:after="0" w:line="240" w:lineRule="auto"/>
        <w:ind w:left="720"/>
        <w:jc w:val="both"/>
        <w:rPr>
          <w:rFonts w:ascii="Times New Roman" w:hAnsi="Times New Roman"/>
          <w:b/>
          <w:sz w:val="28"/>
          <w:szCs w:val="28"/>
        </w:rPr>
      </w:pPr>
      <w:r w:rsidRPr="00391536">
        <w:rPr>
          <w:rFonts w:ascii="Times New Roman" w:hAnsi="Times New Roman"/>
          <w:b/>
          <w:sz w:val="28"/>
          <w:szCs w:val="28"/>
        </w:rPr>
        <w:t>Список литературы.</w:t>
      </w:r>
    </w:p>
    <w:p w:rsidR="000319EB" w:rsidRDefault="000319EB" w:rsidP="000319EB">
      <w:pPr>
        <w:pStyle w:val="a3"/>
        <w:numPr>
          <w:ilvl w:val="0"/>
          <w:numId w:val="9"/>
        </w:numPr>
        <w:shd w:val="clear" w:color="auto" w:fill="FFFFFF"/>
        <w:spacing w:before="100" w:beforeAutospacing="1"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Мазурик</w:t>
      </w:r>
      <w:proofErr w:type="gramEnd"/>
      <w:r>
        <w:rPr>
          <w:rFonts w:ascii="Times New Roman" w:hAnsi="Times New Roman"/>
          <w:color w:val="000000"/>
          <w:sz w:val="28"/>
          <w:szCs w:val="28"/>
        </w:rPr>
        <w:t xml:space="preserve"> Т.А. Лоскутный практикум от ремесла к искусству</w:t>
      </w:r>
      <w:r w:rsidR="00940D73">
        <w:rPr>
          <w:rFonts w:ascii="Times New Roman" w:hAnsi="Times New Roman"/>
          <w:color w:val="000000"/>
          <w:sz w:val="28"/>
          <w:szCs w:val="28"/>
        </w:rPr>
        <w:t xml:space="preserve">. </w:t>
      </w:r>
      <w:r>
        <w:rPr>
          <w:rFonts w:ascii="Times New Roman" w:hAnsi="Times New Roman"/>
          <w:color w:val="000000"/>
          <w:sz w:val="28"/>
          <w:szCs w:val="28"/>
        </w:rPr>
        <w:t>СПб: «Паритет», 201</w:t>
      </w:r>
      <w:r w:rsidR="00940D73">
        <w:rPr>
          <w:rFonts w:ascii="Times New Roman" w:hAnsi="Times New Roman"/>
          <w:color w:val="000000"/>
          <w:sz w:val="28"/>
          <w:szCs w:val="28"/>
        </w:rPr>
        <w:t>0</w:t>
      </w:r>
      <w:r>
        <w:rPr>
          <w:rFonts w:ascii="Times New Roman" w:hAnsi="Times New Roman"/>
          <w:color w:val="000000"/>
          <w:sz w:val="28"/>
          <w:szCs w:val="28"/>
        </w:rPr>
        <w:t>г.</w:t>
      </w:r>
    </w:p>
    <w:p w:rsidR="00940D73" w:rsidRDefault="00940D73" w:rsidP="000319EB">
      <w:pPr>
        <w:pStyle w:val="a3"/>
        <w:numPr>
          <w:ilvl w:val="0"/>
          <w:numId w:val="9"/>
        </w:numPr>
        <w:shd w:val="clear" w:color="auto" w:fill="FFFFFF"/>
        <w:spacing w:before="100" w:beforeAutospacing="1"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Мазурик</w:t>
      </w:r>
      <w:proofErr w:type="gramEnd"/>
      <w:r>
        <w:rPr>
          <w:rFonts w:ascii="Times New Roman" w:hAnsi="Times New Roman"/>
          <w:color w:val="000000"/>
          <w:sz w:val="28"/>
          <w:szCs w:val="28"/>
        </w:rPr>
        <w:t xml:space="preserve"> Т.А. Лоскутное шитьё из синельного материала. Синель из </w:t>
      </w:r>
      <w:proofErr w:type="spellStart"/>
      <w:r>
        <w:rPr>
          <w:rFonts w:ascii="Times New Roman" w:hAnsi="Times New Roman"/>
          <w:color w:val="000000"/>
          <w:sz w:val="28"/>
          <w:szCs w:val="28"/>
        </w:rPr>
        <w:t>павловопосадских</w:t>
      </w:r>
      <w:proofErr w:type="spellEnd"/>
      <w:r>
        <w:rPr>
          <w:rFonts w:ascii="Times New Roman" w:hAnsi="Times New Roman"/>
          <w:color w:val="000000"/>
          <w:sz w:val="28"/>
          <w:szCs w:val="28"/>
        </w:rPr>
        <w:t xml:space="preserve"> платков. М.: - </w:t>
      </w:r>
      <w:proofErr w:type="spellStart"/>
      <w:r>
        <w:rPr>
          <w:rFonts w:ascii="Times New Roman" w:hAnsi="Times New Roman"/>
          <w:color w:val="000000"/>
          <w:sz w:val="28"/>
          <w:szCs w:val="28"/>
        </w:rPr>
        <w:t>Аделант</w:t>
      </w:r>
      <w:proofErr w:type="spellEnd"/>
      <w:r>
        <w:rPr>
          <w:rFonts w:ascii="Times New Roman" w:hAnsi="Times New Roman"/>
          <w:color w:val="000000"/>
          <w:sz w:val="28"/>
          <w:szCs w:val="28"/>
        </w:rPr>
        <w:t>, 2011г.</w:t>
      </w:r>
    </w:p>
    <w:p w:rsidR="000319EB" w:rsidRPr="00940D73" w:rsidRDefault="000319EB" w:rsidP="00940D73">
      <w:pPr>
        <w:pStyle w:val="a3"/>
        <w:numPr>
          <w:ilvl w:val="0"/>
          <w:numId w:val="9"/>
        </w:numPr>
        <w:shd w:val="clear" w:color="auto" w:fill="FFFFFF"/>
        <w:spacing w:before="100" w:beforeAutospacing="1" w:after="0" w:line="240" w:lineRule="auto"/>
        <w:jc w:val="both"/>
        <w:rPr>
          <w:rFonts w:ascii="Times New Roman" w:hAnsi="Times New Roman"/>
          <w:color w:val="000000"/>
          <w:sz w:val="28"/>
          <w:szCs w:val="28"/>
        </w:rPr>
      </w:pPr>
      <w:r>
        <w:rPr>
          <w:rFonts w:ascii="Times New Roman" w:hAnsi="Times New Roman"/>
          <w:color w:val="000000"/>
          <w:sz w:val="28"/>
          <w:szCs w:val="28"/>
        </w:rPr>
        <w:t>Костикова И.Ю. Лоскутная техника. Шитьё из полос. – М.: Культура и традиция. – 2002г.</w:t>
      </w:r>
    </w:p>
    <w:p w:rsidR="000319EB" w:rsidRDefault="000319EB" w:rsidP="000319EB">
      <w:pPr>
        <w:pStyle w:val="a3"/>
        <w:numPr>
          <w:ilvl w:val="0"/>
          <w:numId w:val="9"/>
        </w:numPr>
        <w:shd w:val="clear" w:color="auto" w:fill="FFFFFF"/>
        <w:spacing w:before="100" w:beforeAutospacing="1" w:after="0" w:line="240" w:lineRule="auto"/>
        <w:jc w:val="both"/>
        <w:rPr>
          <w:rFonts w:ascii="Times New Roman" w:hAnsi="Times New Roman"/>
          <w:color w:val="000000"/>
          <w:sz w:val="28"/>
          <w:szCs w:val="28"/>
        </w:rPr>
      </w:pPr>
      <w:r w:rsidRPr="003D5A41">
        <w:rPr>
          <w:rFonts w:ascii="Times New Roman" w:hAnsi="Times New Roman"/>
          <w:color w:val="000000"/>
          <w:sz w:val="28"/>
          <w:szCs w:val="28"/>
        </w:rPr>
        <w:t>Программы специальных (коррекционных) образовательных учреждений VIII вида.</w:t>
      </w:r>
      <w:r>
        <w:rPr>
          <w:rFonts w:ascii="Times New Roman" w:hAnsi="Times New Roman"/>
          <w:color w:val="000000"/>
          <w:sz w:val="28"/>
          <w:szCs w:val="28"/>
        </w:rPr>
        <w:t xml:space="preserve"> </w:t>
      </w:r>
      <w:r w:rsidRPr="003D5A41">
        <w:rPr>
          <w:rFonts w:ascii="Times New Roman" w:hAnsi="Times New Roman"/>
          <w:color w:val="000000"/>
          <w:sz w:val="28"/>
          <w:szCs w:val="28"/>
        </w:rPr>
        <w:t>Профессионально-трудовое обучение 5-9 класс /</w:t>
      </w:r>
      <w:proofErr w:type="spellStart"/>
      <w:r w:rsidRPr="003D5A41">
        <w:rPr>
          <w:rFonts w:ascii="Times New Roman" w:hAnsi="Times New Roman"/>
          <w:color w:val="000000"/>
          <w:sz w:val="28"/>
          <w:szCs w:val="28"/>
        </w:rPr>
        <w:t>Под</w:t>
      </w:r>
      <w:proofErr w:type="gramStart"/>
      <w:r w:rsidRPr="003D5A41">
        <w:rPr>
          <w:rFonts w:ascii="Times New Roman" w:hAnsi="Times New Roman"/>
          <w:color w:val="000000"/>
          <w:sz w:val="28"/>
          <w:szCs w:val="28"/>
        </w:rPr>
        <w:t>.р</w:t>
      </w:r>
      <w:proofErr w:type="gramEnd"/>
      <w:r w:rsidRPr="003D5A41">
        <w:rPr>
          <w:rFonts w:ascii="Times New Roman" w:hAnsi="Times New Roman"/>
          <w:color w:val="000000"/>
          <w:sz w:val="28"/>
          <w:szCs w:val="28"/>
        </w:rPr>
        <w:t>ед</w:t>
      </w:r>
      <w:proofErr w:type="spellEnd"/>
      <w:r w:rsidRPr="003D5A41">
        <w:rPr>
          <w:rFonts w:ascii="Times New Roman" w:hAnsi="Times New Roman"/>
          <w:color w:val="000000"/>
          <w:sz w:val="28"/>
          <w:szCs w:val="28"/>
        </w:rPr>
        <w:t>. В.В. Воронковой. - М.: Гуманитарный издательский центр ВЛАДОС, 2011 г.</w:t>
      </w:r>
    </w:p>
    <w:p w:rsidR="000319EB" w:rsidRDefault="000319EB" w:rsidP="000319EB">
      <w:pPr>
        <w:pStyle w:val="a3"/>
        <w:numPr>
          <w:ilvl w:val="0"/>
          <w:numId w:val="9"/>
        </w:numPr>
        <w:shd w:val="clear" w:color="auto" w:fill="FFFFFF"/>
        <w:spacing w:before="100" w:beforeAutospacing="1"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Шарон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Чеймберз</w:t>
      </w:r>
      <w:proofErr w:type="spellEnd"/>
      <w:r>
        <w:rPr>
          <w:rFonts w:ascii="Times New Roman" w:hAnsi="Times New Roman"/>
          <w:color w:val="000000"/>
          <w:sz w:val="28"/>
          <w:szCs w:val="28"/>
        </w:rPr>
        <w:t xml:space="preserve">. Азбука лоскутного шитья. – </w:t>
      </w:r>
      <w:proofErr w:type="spellStart"/>
      <w:r>
        <w:rPr>
          <w:rFonts w:ascii="Times New Roman" w:hAnsi="Times New Roman"/>
          <w:color w:val="000000"/>
          <w:sz w:val="28"/>
          <w:szCs w:val="28"/>
        </w:rPr>
        <w:t>М.:Ниола-Пресс</w:t>
      </w:r>
      <w:proofErr w:type="spellEnd"/>
      <w:r>
        <w:rPr>
          <w:rFonts w:ascii="Times New Roman" w:hAnsi="Times New Roman"/>
          <w:color w:val="000000"/>
          <w:sz w:val="28"/>
          <w:szCs w:val="28"/>
        </w:rPr>
        <w:t>, 2006г.</w:t>
      </w:r>
    </w:p>
    <w:p w:rsidR="000319EB" w:rsidRPr="00A172BD" w:rsidRDefault="000319EB" w:rsidP="000319EB">
      <w:pPr>
        <w:pStyle w:val="a3"/>
        <w:numPr>
          <w:ilvl w:val="0"/>
          <w:numId w:val="9"/>
        </w:numPr>
        <w:shd w:val="clear" w:color="auto" w:fill="FFFFFF"/>
        <w:spacing w:before="100" w:beforeAutospacing="1" w:after="0" w:line="240" w:lineRule="auto"/>
        <w:jc w:val="both"/>
        <w:rPr>
          <w:rFonts w:ascii="Times New Roman" w:hAnsi="Times New Roman"/>
          <w:color w:val="000000"/>
          <w:sz w:val="28"/>
          <w:szCs w:val="28"/>
        </w:rPr>
      </w:pPr>
      <w:r w:rsidRPr="00A172BD">
        <w:rPr>
          <w:rFonts w:ascii="Times New Roman" w:hAnsi="Times New Roman"/>
          <w:color w:val="000000"/>
          <w:kern w:val="36"/>
          <w:sz w:val="28"/>
          <w:szCs w:val="28"/>
        </w:rPr>
        <w:t>Щербакова А.М., Платонова Н.М. Программно-методическое обеспечение 10-12 классов с углубленной трудовой подготовкой в специальных (коррекционных) образовательных учреждениях VIII вида</w:t>
      </w:r>
      <w:r>
        <w:rPr>
          <w:rFonts w:ascii="Times New Roman" w:hAnsi="Times New Roman"/>
          <w:color w:val="000000"/>
          <w:kern w:val="36"/>
          <w:sz w:val="28"/>
          <w:szCs w:val="28"/>
        </w:rPr>
        <w:t xml:space="preserve">. – М.: - </w:t>
      </w:r>
      <w:proofErr w:type="spellStart"/>
      <w:r>
        <w:rPr>
          <w:rFonts w:ascii="Times New Roman" w:hAnsi="Times New Roman"/>
          <w:color w:val="000000"/>
          <w:kern w:val="36"/>
          <w:sz w:val="28"/>
          <w:szCs w:val="28"/>
        </w:rPr>
        <w:t>Владос</w:t>
      </w:r>
      <w:proofErr w:type="spellEnd"/>
      <w:r>
        <w:rPr>
          <w:rFonts w:ascii="Times New Roman" w:hAnsi="Times New Roman"/>
          <w:color w:val="000000"/>
          <w:kern w:val="36"/>
          <w:sz w:val="28"/>
          <w:szCs w:val="28"/>
        </w:rPr>
        <w:t>.</w:t>
      </w:r>
    </w:p>
    <w:p w:rsidR="008F585A" w:rsidRDefault="008F585A" w:rsidP="008F585A">
      <w:pPr>
        <w:shd w:val="clear" w:color="auto" w:fill="FFFFFF"/>
        <w:spacing w:after="0" w:line="240" w:lineRule="auto"/>
        <w:ind w:right="-5" w:firstLine="708"/>
        <w:jc w:val="both"/>
        <w:rPr>
          <w:rFonts w:ascii="Times New Roman" w:hAnsi="Times New Roman" w:cs="Times New Roman"/>
          <w:b/>
          <w:color w:val="000000"/>
          <w:sz w:val="28"/>
          <w:szCs w:val="28"/>
        </w:rPr>
      </w:pPr>
    </w:p>
    <w:p w:rsidR="000319EB" w:rsidRDefault="000319EB" w:rsidP="008F585A">
      <w:pPr>
        <w:shd w:val="clear" w:color="auto" w:fill="FFFFFF"/>
        <w:spacing w:after="0" w:line="240" w:lineRule="auto"/>
        <w:ind w:right="-5" w:firstLine="708"/>
        <w:jc w:val="both"/>
        <w:rPr>
          <w:rFonts w:ascii="Times New Roman" w:hAnsi="Times New Roman" w:cs="Times New Roman"/>
          <w:b/>
          <w:color w:val="000000"/>
          <w:sz w:val="28"/>
          <w:szCs w:val="28"/>
        </w:rPr>
      </w:pPr>
      <w:proofErr w:type="spellStart"/>
      <w:r w:rsidRPr="00940D73">
        <w:rPr>
          <w:rFonts w:ascii="Times New Roman" w:hAnsi="Times New Roman" w:cs="Times New Roman"/>
          <w:b/>
          <w:color w:val="000000"/>
          <w:sz w:val="28"/>
          <w:szCs w:val="28"/>
        </w:rPr>
        <w:t>Интернетрессурсы</w:t>
      </w:r>
      <w:proofErr w:type="spellEnd"/>
      <w:r w:rsidRPr="00940D73">
        <w:rPr>
          <w:rFonts w:ascii="Times New Roman" w:hAnsi="Times New Roman" w:cs="Times New Roman"/>
          <w:b/>
          <w:color w:val="000000"/>
          <w:sz w:val="28"/>
          <w:szCs w:val="28"/>
        </w:rPr>
        <w:t>.</w:t>
      </w:r>
    </w:p>
    <w:p w:rsidR="008F585A" w:rsidRPr="00940D73" w:rsidRDefault="008F585A" w:rsidP="008F585A">
      <w:pPr>
        <w:shd w:val="clear" w:color="auto" w:fill="FFFFFF"/>
        <w:spacing w:after="0" w:line="240" w:lineRule="auto"/>
        <w:ind w:right="-5" w:firstLine="708"/>
        <w:jc w:val="both"/>
        <w:rPr>
          <w:rFonts w:ascii="Times New Roman" w:hAnsi="Times New Roman" w:cs="Times New Roman"/>
          <w:b/>
          <w:color w:val="000000"/>
          <w:sz w:val="28"/>
          <w:szCs w:val="28"/>
        </w:rPr>
      </w:pPr>
    </w:p>
    <w:p w:rsidR="000319EB" w:rsidRPr="00940D73" w:rsidRDefault="00035DE4" w:rsidP="00940D73">
      <w:pPr>
        <w:pStyle w:val="a3"/>
        <w:numPr>
          <w:ilvl w:val="0"/>
          <w:numId w:val="12"/>
        </w:numPr>
        <w:spacing w:after="0" w:line="240" w:lineRule="auto"/>
        <w:jc w:val="both"/>
        <w:rPr>
          <w:rFonts w:ascii="Times New Roman" w:hAnsi="Times New Roman"/>
          <w:sz w:val="28"/>
          <w:szCs w:val="28"/>
        </w:rPr>
      </w:pPr>
      <w:hyperlink r:id="rId7" w:history="1">
        <w:r w:rsidR="00940D73" w:rsidRPr="00940D73">
          <w:rPr>
            <w:rStyle w:val="a4"/>
            <w:rFonts w:ascii="Times New Roman" w:hAnsi="Times New Roman"/>
            <w:sz w:val="28"/>
            <w:szCs w:val="28"/>
          </w:rPr>
          <w:t>http://www.pandia.ru/text/78/176/51900.php</w:t>
        </w:r>
      </w:hyperlink>
    </w:p>
    <w:p w:rsidR="00940D73" w:rsidRPr="00940D73" w:rsidRDefault="00035DE4" w:rsidP="00940D73">
      <w:pPr>
        <w:pStyle w:val="a3"/>
        <w:numPr>
          <w:ilvl w:val="0"/>
          <w:numId w:val="12"/>
        </w:numPr>
        <w:spacing w:after="0" w:line="240" w:lineRule="auto"/>
        <w:jc w:val="both"/>
        <w:rPr>
          <w:rFonts w:ascii="Times New Roman" w:hAnsi="Times New Roman"/>
          <w:sz w:val="28"/>
          <w:szCs w:val="28"/>
        </w:rPr>
      </w:pPr>
      <w:hyperlink r:id="rId8" w:history="1">
        <w:r w:rsidR="00940D73" w:rsidRPr="00940D73">
          <w:rPr>
            <w:rStyle w:val="a4"/>
            <w:rFonts w:ascii="Times New Roman" w:hAnsi="Times New Roman"/>
            <w:sz w:val="28"/>
            <w:szCs w:val="28"/>
          </w:rPr>
          <w:t>http://nsportal.ru/shkola/tekhnologiya/library/2011/11/30/programma-kruzhka-loskutnaya-plastika</w:t>
        </w:r>
      </w:hyperlink>
    </w:p>
    <w:p w:rsidR="00940D73" w:rsidRPr="00940D73" w:rsidRDefault="00035DE4" w:rsidP="00940D73">
      <w:pPr>
        <w:pStyle w:val="a3"/>
        <w:numPr>
          <w:ilvl w:val="0"/>
          <w:numId w:val="12"/>
        </w:numPr>
        <w:spacing w:after="0" w:line="240" w:lineRule="auto"/>
        <w:jc w:val="both"/>
        <w:rPr>
          <w:rFonts w:ascii="Times New Roman" w:hAnsi="Times New Roman"/>
          <w:sz w:val="28"/>
          <w:szCs w:val="28"/>
        </w:rPr>
      </w:pPr>
      <w:hyperlink r:id="rId9" w:history="1">
        <w:r w:rsidR="00940D73" w:rsidRPr="00940D73">
          <w:rPr>
            <w:rStyle w:val="a4"/>
            <w:rFonts w:ascii="Times New Roman" w:hAnsi="Times New Roman"/>
            <w:sz w:val="28"/>
            <w:szCs w:val="28"/>
          </w:rPr>
          <w:t>http://www.rvsn2.narod.ru/doc470.htm</w:t>
        </w:r>
      </w:hyperlink>
    </w:p>
    <w:p w:rsidR="00940D73" w:rsidRPr="00940D73" w:rsidRDefault="00035DE4" w:rsidP="00940D73">
      <w:pPr>
        <w:pStyle w:val="a3"/>
        <w:numPr>
          <w:ilvl w:val="0"/>
          <w:numId w:val="12"/>
        </w:numPr>
        <w:spacing w:after="0" w:line="240" w:lineRule="auto"/>
        <w:jc w:val="both"/>
        <w:rPr>
          <w:rFonts w:ascii="Times New Roman" w:hAnsi="Times New Roman"/>
          <w:sz w:val="28"/>
          <w:szCs w:val="28"/>
        </w:rPr>
      </w:pPr>
      <w:hyperlink r:id="rId10" w:history="1">
        <w:r w:rsidR="00940D73" w:rsidRPr="00940D73">
          <w:rPr>
            <w:rStyle w:val="a4"/>
            <w:rFonts w:ascii="Times New Roman" w:hAnsi="Times New Roman"/>
            <w:sz w:val="28"/>
            <w:szCs w:val="28"/>
          </w:rPr>
          <w:t>http://festival.1september.ru/articles/632289/</w:t>
        </w:r>
      </w:hyperlink>
    </w:p>
    <w:p w:rsidR="00940D73" w:rsidRPr="00940D73" w:rsidRDefault="00035DE4" w:rsidP="00940D73">
      <w:pPr>
        <w:pStyle w:val="a3"/>
        <w:numPr>
          <w:ilvl w:val="0"/>
          <w:numId w:val="12"/>
        </w:numPr>
        <w:spacing w:after="0" w:line="240" w:lineRule="auto"/>
        <w:jc w:val="both"/>
        <w:rPr>
          <w:rFonts w:ascii="Times New Roman" w:hAnsi="Times New Roman"/>
          <w:sz w:val="28"/>
          <w:szCs w:val="28"/>
        </w:rPr>
      </w:pPr>
      <w:hyperlink r:id="rId11" w:history="1">
        <w:r w:rsidR="00940D73" w:rsidRPr="00940D73">
          <w:rPr>
            <w:rStyle w:val="a4"/>
            <w:rFonts w:ascii="Times New Roman" w:hAnsi="Times New Roman"/>
            <w:sz w:val="28"/>
            <w:szCs w:val="28"/>
          </w:rPr>
          <w:t>http://ipkbspu.ru/node/134</w:t>
        </w:r>
      </w:hyperlink>
    </w:p>
    <w:p w:rsidR="00940D73" w:rsidRDefault="00035DE4" w:rsidP="00940D73">
      <w:pPr>
        <w:pStyle w:val="a3"/>
        <w:numPr>
          <w:ilvl w:val="0"/>
          <w:numId w:val="12"/>
        </w:numPr>
        <w:spacing w:after="0" w:line="240" w:lineRule="auto"/>
        <w:jc w:val="both"/>
        <w:rPr>
          <w:rFonts w:ascii="Times New Roman" w:hAnsi="Times New Roman"/>
          <w:sz w:val="28"/>
          <w:szCs w:val="28"/>
        </w:rPr>
      </w:pPr>
      <w:hyperlink r:id="rId12" w:history="1">
        <w:r w:rsidR="008F585A" w:rsidRPr="005F4801">
          <w:rPr>
            <w:rStyle w:val="a4"/>
            <w:rFonts w:ascii="Times New Roman" w:hAnsi="Times New Roman"/>
            <w:sz w:val="28"/>
            <w:szCs w:val="28"/>
          </w:rPr>
          <w:t>http://igrushka.kz/vip113/lospla.php</w:t>
        </w:r>
      </w:hyperlink>
    </w:p>
    <w:p w:rsidR="008F585A" w:rsidRPr="00940D73" w:rsidRDefault="008F585A" w:rsidP="008F585A">
      <w:pPr>
        <w:pStyle w:val="a3"/>
        <w:spacing w:after="0" w:line="240" w:lineRule="auto"/>
        <w:ind w:left="1440"/>
        <w:jc w:val="both"/>
        <w:rPr>
          <w:rFonts w:ascii="Times New Roman" w:hAnsi="Times New Roman"/>
          <w:sz w:val="28"/>
          <w:szCs w:val="28"/>
        </w:rPr>
      </w:pPr>
    </w:p>
    <w:p w:rsidR="00940D73" w:rsidRPr="00940D73" w:rsidRDefault="00940D73" w:rsidP="00940D73">
      <w:pPr>
        <w:spacing w:after="0" w:line="240" w:lineRule="auto"/>
        <w:jc w:val="both"/>
        <w:rPr>
          <w:rFonts w:ascii="Times New Roman" w:hAnsi="Times New Roman"/>
          <w:sz w:val="28"/>
          <w:szCs w:val="28"/>
        </w:rPr>
      </w:pPr>
    </w:p>
    <w:p w:rsidR="00C016A3" w:rsidRPr="00940D73" w:rsidRDefault="00C016A3" w:rsidP="00940D73">
      <w:pPr>
        <w:pStyle w:val="a3"/>
        <w:spacing w:after="0" w:line="240" w:lineRule="auto"/>
        <w:ind w:left="1440"/>
        <w:jc w:val="both"/>
      </w:pPr>
    </w:p>
    <w:p w:rsidR="00C016A3" w:rsidRPr="00011D16" w:rsidRDefault="00C016A3" w:rsidP="00DE377D">
      <w:pPr>
        <w:spacing w:after="0" w:line="240" w:lineRule="auto"/>
        <w:ind w:firstLine="426"/>
        <w:jc w:val="both"/>
        <w:rPr>
          <w:rFonts w:ascii="Times New Roman" w:hAnsi="Times New Roman" w:cs="Times New Roman"/>
          <w:sz w:val="28"/>
          <w:szCs w:val="28"/>
        </w:rPr>
      </w:pPr>
    </w:p>
    <w:p w:rsidR="00011D16" w:rsidRPr="00C05CC9" w:rsidRDefault="00011D16" w:rsidP="00011D16">
      <w:pPr>
        <w:spacing w:after="0" w:line="240" w:lineRule="auto"/>
        <w:ind w:firstLine="709"/>
        <w:jc w:val="both"/>
        <w:rPr>
          <w:rFonts w:ascii="Times New Roman" w:hAnsi="Times New Roman"/>
          <w:b/>
          <w:bCs/>
          <w:sz w:val="28"/>
          <w:szCs w:val="28"/>
        </w:rPr>
      </w:pPr>
      <w:r w:rsidRPr="00C05CC9">
        <w:rPr>
          <w:rFonts w:ascii="Times New Roman" w:hAnsi="Times New Roman"/>
          <w:b/>
          <w:bCs/>
          <w:sz w:val="28"/>
          <w:szCs w:val="28"/>
        </w:rPr>
        <w:t>Учебно-тематический план программы</w:t>
      </w:r>
    </w:p>
    <w:p w:rsidR="00011D16" w:rsidRPr="00C05CC9" w:rsidRDefault="00011D16" w:rsidP="00011D16">
      <w:pPr>
        <w:spacing w:after="0" w:line="240" w:lineRule="auto"/>
        <w:ind w:firstLine="709"/>
        <w:jc w:val="both"/>
        <w:rPr>
          <w:rFonts w:ascii="Times New Roman" w:hAnsi="Times New Roman"/>
          <w:b/>
          <w:bCs/>
          <w:sz w:val="28"/>
          <w:szCs w:val="28"/>
        </w:rPr>
      </w:pPr>
      <w:r w:rsidRPr="00C05CC9">
        <w:rPr>
          <w:rFonts w:ascii="Times New Roman" w:hAnsi="Times New Roman"/>
          <w:b/>
          <w:bCs/>
          <w:sz w:val="28"/>
          <w:szCs w:val="28"/>
        </w:rPr>
        <w:t>«</w:t>
      </w:r>
      <w:r>
        <w:rPr>
          <w:rFonts w:ascii="Times New Roman" w:hAnsi="Times New Roman"/>
          <w:b/>
          <w:bCs/>
          <w:sz w:val="28"/>
          <w:szCs w:val="28"/>
        </w:rPr>
        <w:t>Технология. «Швейное дело</w:t>
      </w:r>
      <w:r w:rsidRPr="00C05CC9">
        <w:rPr>
          <w:rFonts w:ascii="Times New Roman" w:hAnsi="Times New Roman"/>
          <w:b/>
          <w:bCs/>
          <w:sz w:val="28"/>
          <w:szCs w:val="28"/>
        </w:rPr>
        <w:t>»</w:t>
      </w:r>
    </w:p>
    <w:p w:rsidR="00011D16" w:rsidRPr="00C05CC9" w:rsidRDefault="00011D16" w:rsidP="00011D16">
      <w:pPr>
        <w:spacing w:after="0" w:line="240" w:lineRule="auto"/>
        <w:ind w:firstLine="709"/>
        <w:jc w:val="both"/>
        <w:rPr>
          <w:rFonts w:ascii="Times New Roman" w:hAnsi="Times New Roman"/>
          <w:bCs/>
          <w:sz w:val="28"/>
          <w:szCs w:val="28"/>
        </w:rPr>
      </w:pPr>
      <w:r w:rsidRPr="00C05CC9">
        <w:rPr>
          <w:rFonts w:ascii="Times New Roman" w:hAnsi="Times New Roman"/>
          <w:bCs/>
          <w:sz w:val="28"/>
          <w:szCs w:val="28"/>
        </w:rPr>
        <w:t xml:space="preserve"> (</w:t>
      </w:r>
      <w:r w:rsidR="00C016A3">
        <w:rPr>
          <w:rFonts w:ascii="Times New Roman" w:hAnsi="Times New Roman"/>
          <w:bCs/>
          <w:sz w:val="28"/>
          <w:szCs w:val="28"/>
        </w:rPr>
        <w:t>10</w:t>
      </w:r>
      <w:r w:rsidRPr="00C05CC9">
        <w:rPr>
          <w:rFonts w:ascii="Times New Roman" w:hAnsi="Times New Roman"/>
          <w:bCs/>
          <w:sz w:val="28"/>
          <w:szCs w:val="28"/>
        </w:rPr>
        <w:t xml:space="preserve"> ч/</w:t>
      </w:r>
      <w:proofErr w:type="spellStart"/>
      <w:r w:rsidRPr="00C05CC9">
        <w:rPr>
          <w:rFonts w:ascii="Times New Roman" w:hAnsi="Times New Roman"/>
          <w:bCs/>
          <w:sz w:val="28"/>
          <w:szCs w:val="28"/>
        </w:rPr>
        <w:t>н</w:t>
      </w:r>
      <w:proofErr w:type="spellEnd"/>
      <w:r w:rsidRPr="00C05CC9">
        <w:rPr>
          <w:rFonts w:ascii="Times New Roman" w:hAnsi="Times New Roman"/>
          <w:bCs/>
          <w:sz w:val="28"/>
          <w:szCs w:val="28"/>
        </w:rPr>
        <w:t xml:space="preserve"> </w:t>
      </w:r>
      <w:proofErr w:type="spellStart"/>
      <w:r w:rsidRPr="00C05CC9">
        <w:rPr>
          <w:rFonts w:ascii="Times New Roman" w:hAnsi="Times New Roman"/>
          <w:bCs/>
          <w:sz w:val="28"/>
          <w:szCs w:val="28"/>
        </w:rPr>
        <w:t>х</w:t>
      </w:r>
      <w:proofErr w:type="spellEnd"/>
      <w:r w:rsidRPr="00C05CC9">
        <w:rPr>
          <w:rFonts w:ascii="Times New Roman" w:hAnsi="Times New Roman"/>
          <w:bCs/>
          <w:sz w:val="28"/>
          <w:szCs w:val="28"/>
        </w:rPr>
        <w:t xml:space="preserve"> 34 = </w:t>
      </w:r>
      <w:r w:rsidR="00C016A3">
        <w:rPr>
          <w:rFonts w:ascii="Times New Roman" w:hAnsi="Times New Roman"/>
          <w:bCs/>
          <w:sz w:val="28"/>
          <w:szCs w:val="28"/>
        </w:rPr>
        <w:t>340</w:t>
      </w:r>
      <w:r w:rsidRPr="00C05CC9">
        <w:rPr>
          <w:rFonts w:ascii="Times New Roman" w:hAnsi="Times New Roman"/>
          <w:bCs/>
          <w:sz w:val="28"/>
          <w:szCs w:val="28"/>
        </w:rPr>
        <w:t>ч)</w:t>
      </w:r>
    </w:p>
    <w:p w:rsidR="00011D16" w:rsidRPr="00C05CC9" w:rsidRDefault="00011D16" w:rsidP="00011D16">
      <w:pPr>
        <w:spacing w:after="0" w:line="240" w:lineRule="auto"/>
        <w:ind w:firstLine="709"/>
        <w:jc w:val="both"/>
        <w:rPr>
          <w:rFonts w:ascii="Times New Roman" w:hAnsi="Times New Roman"/>
          <w:sz w:val="28"/>
          <w:szCs w:val="28"/>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798"/>
        <w:gridCol w:w="1230"/>
        <w:gridCol w:w="1422"/>
        <w:gridCol w:w="1212"/>
      </w:tblGrid>
      <w:tr w:rsidR="00011D16" w:rsidRPr="00C05CC9" w:rsidTr="00815A8F">
        <w:trPr>
          <w:trHeight w:val="46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011D16" w:rsidRPr="00C05CC9" w:rsidRDefault="00011D16" w:rsidP="00815A8F">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798" w:type="dxa"/>
            <w:vMerge w:val="restart"/>
            <w:tcBorders>
              <w:top w:val="single" w:sz="4" w:space="0" w:color="auto"/>
              <w:left w:val="single" w:sz="4" w:space="0" w:color="auto"/>
              <w:bottom w:val="single" w:sz="4" w:space="0" w:color="auto"/>
              <w:right w:val="single" w:sz="4" w:space="0" w:color="auto"/>
            </w:tcBorders>
            <w:vAlign w:val="center"/>
          </w:tcPr>
          <w:p w:rsidR="00011D16" w:rsidRPr="00C05CC9" w:rsidRDefault="00011D16" w:rsidP="00815A8F">
            <w:pPr>
              <w:spacing w:after="0" w:line="240" w:lineRule="auto"/>
              <w:ind w:firstLine="709"/>
              <w:jc w:val="both"/>
              <w:rPr>
                <w:rFonts w:ascii="Times New Roman" w:hAnsi="Times New Roman"/>
                <w:b/>
                <w:sz w:val="24"/>
                <w:szCs w:val="24"/>
              </w:rPr>
            </w:pPr>
            <w:r w:rsidRPr="00C05CC9">
              <w:rPr>
                <w:rFonts w:ascii="Times New Roman" w:hAnsi="Times New Roman"/>
                <w:b/>
                <w:sz w:val="24"/>
                <w:szCs w:val="24"/>
              </w:rPr>
              <w:t>Наименование</w:t>
            </w:r>
            <w:r w:rsidRPr="00C05CC9">
              <w:rPr>
                <w:rFonts w:ascii="Times New Roman" w:hAnsi="Times New Roman"/>
                <w:b/>
                <w:sz w:val="24"/>
                <w:szCs w:val="24"/>
                <w:lang w:val="uk-UA"/>
              </w:rPr>
              <w:t xml:space="preserve"> </w:t>
            </w:r>
            <w:r w:rsidRPr="00C05CC9">
              <w:rPr>
                <w:rFonts w:ascii="Times New Roman" w:hAnsi="Times New Roman"/>
                <w:b/>
                <w:sz w:val="24"/>
                <w:szCs w:val="24"/>
              </w:rPr>
              <w:t xml:space="preserve"> тем</w:t>
            </w:r>
          </w:p>
        </w:tc>
        <w:tc>
          <w:tcPr>
            <w:tcW w:w="3864" w:type="dxa"/>
            <w:gridSpan w:val="3"/>
            <w:tcBorders>
              <w:top w:val="single" w:sz="4" w:space="0" w:color="auto"/>
              <w:left w:val="single" w:sz="4" w:space="0" w:color="auto"/>
              <w:bottom w:val="single" w:sz="4" w:space="0" w:color="auto"/>
              <w:right w:val="single" w:sz="4" w:space="0" w:color="auto"/>
            </w:tcBorders>
          </w:tcPr>
          <w:p w:rsidR="00011D16" w:rsidRPr="00C05CC9" w:rsidRDefault="00011D16" w:rsidP="00815A8F">
            <w:pPr>
              <w:spacing w:after="0" w:line="240" w:lineRule="auto"/>
              <w:ind w:firstLine="709"/>
              <w:jc w:val="both"/>
              <w:rPr>
                <w:rFonts w:ascii="Times New Roman" w:hAnsi="Times New Roman"/>
                <w:b/>
                <w:sz w:val="24"/>
                <w:szCs w:val="24"/>
              </w:rPr>
            </w:pPr>
            <w:r w:rsidRPr="00C05CC9">
              <w:rPr>
                <w:rFonts w:ascii="Times New Roman" w:hAnsi="Times New Roman"/>
                <w:b/>
                <w:sz w:val="24"/>
                <w:szCs w:val="24"/>
              </w:rPr>
              <w:t>Кол-во часов</w:t>
            </w:r>
          </w:p>
        </w:tc>
      </w:tr>
      <w:tr w:rsidR="00011D16" w:rsidRPr="00C05CC9" w:rsidTr="00815A8F">
        <w:trPr>
          <w:trHeight w:val="360"/>
        </w:trPr>
        <w:tc>
          <w:tcPr>
            <w:tcW w:w="959" w:type="dxa"/>
            <w:vMerge/>
            <w:tcBorders>
              <w:top w:val="single" w:sz="4" w:space="0" w:color="auto"/>
              <w:left w:val="single" w:sz="4" w:space="0" w:color="auto"/>
              <w:bottom w:val="single" w:sz="4" w:space="0" w:color="auto"/>
              <w:right w:val="single" w:sz="4" w:space="0" w:color="auto"/>
            </w:tcBorders>
            <w:vAlign w:val="center"/>
          </w:tcPr>
          <w:p w:rsidR="00011D16" w:rsidRPr="00C05CC9" w:rsidRDefault="00011D16" w:rsidP="00815A8F">
            <w:pPr>
              <w:spacing w:after="0" w:line="240" w:lineRule="auto"/>
              <w:ind w:firstLine="709"/>
              <w:jc w:val="center"/>
              <w:rPr>
                <w:rFonts w:ascii="Times New Roman" w:hAnsi="Times New Roman"/>
                <w:b/>
                <w:sz w:val="24"/>
                <w:szCs w:val="24"/>
              </w:rPr>
            </w:pPr>
          </w:p>
        </w:tc>
        <w:tc>
          <w:tcPr>
            <w:tcW w:w="4798" w:type="dxa"/>
            <w:vMerge/>
            <w:tcBorders>
              <w:top w:val="single" w:sz="4" w:space="0" w:color="auto"/>
              <w:left w:val="single" w:sz="4" w:space="0" w:color="auto"/>
              <w:bottom w:val="single" w:sz="4" w:space="0" w:color="auto"/>
              <w:right w:val="single" w:sz="4" w:space="0" w:color="auto"/>
            </w:tcBorders>
            <w:vAlign w:val="center"/>
          </w:tcPr>
          <w:p w:rsidR="00011D16" w:rsidRPr="00C05CC9" w:rsidRDefault="00011D16" w:rsidP="00815A8F">
            <w:pPr>
              <w:spacing w:after="0" w:line="240" w:lineRule="auto"/>
              <w:ind w:firstLine="709"/>
              <w:jc w:val="both"/>
              <w:rPr>
                <w:rFonts w:ascii="Times New Roman" w:hAnsi="Times New Roman"/>
                <w:b/>
                <w:sz w:val="24"/>
                <w:szCs w:val="24"/>
              </w:rPr>
            </w:pPr>
          </w:p>
        </w:tc>
        <w:tc>
          <w:tcPr>
            <w:tcW w:w="1230" w:type="dxa"/>
            <w:tcBorders>
              <w:top w:val="single" w:sz="4" w:space="0" w:color="auto"/>
              <w:left w:val="single" w:sz="4" w:space="0" w:color="auto"/>
              <w:bottom w:val="single" w:sz="4" w:space="0" w:color="auto"/>
              <w:right w:val="single" w:sz="4" w:space="0" w:color="auto"/>
            </w:tcBorders>
          </w:tcPr>
          <w:p w:rsidR="00011D16" w:rsidRPr="00C05CC9" w:rsidRDefault="00011D16" w:rsidP="00815A8F">
            <w:pPr>
              <w:spacing w:after="0" w:line="240" w:lineRule="auto"/>
              <w:jc w:val="both"/>
              <w:rPr>
                <w:rFonts w:ascii="Times New Roman" w:hAnsi="Times New Roman"/>
                <w:b/>
                <w:sz w:val="24"/>
                <w:szCs w:val="24"/>
              </w:rPr>
            </w:pPr>
            <w:r w:rsidRPr="00C05CC9">
              <w:rPr>
                <w:rFonts w:ascii="Times New Roman" w:hAnsi="Times New Roman"/>
                <w:b/>
                <w:sz w:val="24"/>
                <w:szCs w:val="24"/>
              </w:rPr>
              <w:t>теория</w:t>
            </w:r>
          </w:p>
        </w:tc>
        <w:tc>
          <w:tcPr>
            <w:tcW w:w="1422" w:type="dxa"/>
            <w:tcBorders>
              <w:top w:val="single" w:sz="4" w:space="0" w:color="auto"/>
              <w:left w:val="single" w:sz="4" w:space="0" w:color="auto"/>
              <w:bottom w:val="single" w:sz="4" w:space="0" w:color="auto"/>
              <w:right w:val="single" w:sz="4" w:space="0" w:color="auto"/>
            </w:tcBorders>
          </w:tcPr>
          <w:p w:rsidR="00011D16" w:rsidRPr="00C05CC9" w:rsidRDefault="00011D16" w:rsidP="00815A8F">
            <w:pPr>
              <w:spacing w:after="0" w:line="240" w:lineRule="auto"/>
              <w:jc w:val="both"/>
              <w:rPr>
                <w:rFonts w:ascii="Times New Roman" w:hAnsi="Times New Roman"/>
                <w:b/>
                <w:sz w:val="24"/>
                <w:szCs w:val="24"/>
              </w:rPr>
            </w:pPr>
            <w:r w:rsidRPr="00C05CC9">
              <w:rPr>
                <w:rFonts w:ascii="Times New Roman" w:hAnsi="Times New Roman"/>
                <w:b/>
                <w:sz w:val="24"/>
                <w:szCs w:val="24"/>
              </w:rPr>
              <w:t>практика</w:t>
            </w:r>
          </w:p>
        </w:tc>
        <w:tc>
          <w:tcPr>
            <w:tcW w:w="1212" w:type="dxa"/>
            <w:tcBorders>
              <w:top w:val="single" w:sz="4" w:space="0" w:color="auto"/>
              <w:left w:val="single" w:sz="4" w:space="0" w:color="auto"/>
              <w:bottom w:val="single" w:sz="4" w:space="0" w:color="auto"/>
              <w:right w:val="single" w:sz="4" w:space="0" w:color="auto"/>
            </w:tcBorders>
          </w:tcPr>
          <w:p w:rsidR="00011D16" w:rsidRPr="00C05CC9" w:rsidRDefault="00011D16" w:rsidP="00815A8F">
            <w:pPr>
              <w:spacing w:after="0" w:line="240" w:lineRule="auto"/>
              <w:jc w:val="both"/>
              <w:rPr>
                <w:rFonts w:ascii="Times New Roman" w:hAnsi="Times New Roman"/>
                <w:b/>
                <w:sz w:val="24"/>
                <w:szCs w:val="24"/>
              </w:rPr>
            </w:pPr>
            <w:r w:rsidRPr="00C05CC9">
              <w:rPr>
                <w:rFonts w:ascii="Times New Roman" w:hAnsi="Times New Roman"/>
                <w:b/>
                <w:sz w:val="24"/>
                <w:szCs w:val="24"/>
              </w:rPr>
              <w:t>всего</w:t>
            </w:r>
          </w:p>
        </w:tc>
      </w:tr>
      <w:tr w:rsidR="00011D16" w:rsidRPr="00C05CC9" w:rsidTr="00815A8F">
        <w:tc>
          <w:tcPr>
            <w:tcW w:w="959" w:type="dxa"/>
            <w:tcBorders>
              <w:top w:val="single" w:sz="4" w:space="0" w:color="auto"/>
              <w:left w:val="single" w:sz="4" w:space="0" w:color="auto"/>
              <w:bottom w:val="single" w:sz="4" w:space="0" w:color="auto"/>
              <w:right w:val="single" w:sz="4" w:space="0" w:color="auto"/>
            </w:tcBorders>
          </w:tcPr>
          <w:p w:rsidR="00011D16" w:rsidRPr="00376487" w:rsidRDefault="00011D16" w:rsidP="00011D16">
            <w:pPr>
              <w:pStyle w:val="a3"/>
              <w:numPr>
                <w:ilvl w:val="0"/>
                <w:numId w:val="8"/>
              </w:numPr>
              <w:spacing w:after="0" w:line="240" w:lineRule="auto"/>
              <w:jc w:val="center"/>
              <w:rPr>
                <w:rFonts w:ascii="Times New Roman" w:hAnsi="Times New Roman"/>
                <w:sz w:val="24"/>
                <w:szCs w:val="24"/>
              </w:rPr>
            </w:pPr>
          </w:p>
        </w:tc>
        <w:tc>
          <w:tcPr>
            <w:tcW w:w="4798" w:type="dxa"/>
            <w:tcBorders>
              <w:top w:val="single" w:sz="4" w:space="0" w:color="auto"/>
              <w:left w:val="single" w:sz="4" w:space="0" w:color="auto"/>
              <w:bottom w:val="single" w:sz="4" w:space="0" w:color="auto"/>
              <w:right w:val="single" w:sz="4" w:space="0" w:color="auto"/>
            </w:tcBorders>
          </w:tcPr>
          <w:p w:rsidR="00011D16" w:rsidRPr="00703DB3" w:rsidRDefault="00011D16" w:rsidP="00815A8F">
            <w:pPr>
              <w:spacing w:after="0" w:line="240" w:lineRule="auto"/>
              <w:jc w:val="both"/>
              <w:rPr>
                <w:rFonts w:ascii="Times New Roman" w:hAnsi="Times New Roman"/>
                <w:b/>
                <w:sz w:val="24"/>
                <w:szCs w:val="24"/>
              </w:rPr>
            </w:pPr>
            <w:r w:rsidRPr="00703DB3">
              <w:rPr>
                <w:rFonts w:ascii="Times New Roman" w:hAnsi="Times New Roman"/>
                <w:b/>
                <w:sz w:val="24"/>
                <w:szCs w:val="24"/>
              </w:rPr>
              <w:t>Вводное занятие</w:t>
            </w:r>
          </w:p>
        </w:tc>
        <w:tc>
          <w:tcPr>
            <w:tcW w:w="1230" w:type="dxa"/>
            <w:tcBorders>
              <w:top w:val="single" w:sz="4" w:space="0" w:color="auto"/>
              <w:left w:val="single" w:sz="4" w:space="0" w:color="auto"/>
              <w:bottom w:val="single" w:sz="4" w:space="0" w:color="auto"/>
              <w:right w:val="single" w:sz="4" w:space="0" w:color="auto"/>
            </w:tcBorders>
          </w:tcPr>
          <w:p w:rsidR="00011D16" w:rsidRPr="00C05CC9" w:rsidRDefault="00C016A3" w:rsidP="00815A8F">
            <w:pPr>
              <w:spacing w:after="0" w:line="240" w:lineRule="auto"/>
              <w:jc w:val="center"/>
              <w:rPr>
                <w:rFonts w:ascii="Times New Roman" w:hAnsi="Times New Roman"/>
                <w:sz w:val="24"/>
                <w:szCs w:val="24"/>
              </w:rPr>
            </w:pPr>
            <w:r>
              <w:rPr>
                <w:rFonts w:ascii="Times New Roman" w:hAnsi="Times New Roman"/>
                <w:sz w:val="24"/>
                <w:szCs w:val="24"/>
              </w:rPr>
              <w:t>8</w:t>
            </w:r>
          </w:p>
        </w:tc>
        <w:tc>
          <w:tcPr>
            <w:tcW w:w="1422" w:type="dxa"/>
            <w:tcBorders>
              <w:top w:val="single" w:sz="4" w:space="0" w:color="auto"/>
              <w:left w:val="single" w:sz="4" w:space="0" w:color="auto"/>
              <w:bottom w:val="single" w:sz="4" w:space="0" w:color="auto"/>
              <w:right w:val="single" w:sz="4" w:space="0" w:color="auto"/>
            </w:tcBorders>
          </w:tcPr>
          <w:p w:rsidR="00011D16" w:rsidRPr="00C05CC9" w:rsidRDefault="00011D16" w:rsidP="00815A8F">
            <w:pPr>
              <w:spacing w:after="0" w:line="240" w:lineRule="auto"/>
              <w:jc w:val="center"/>
              <w:rPr>
                <w:rFonts w:ascii="Times New Roman" w:hAnsi="Times New Roman"/>
                <w:sz w:val="24"/>
                <w:szCs w:val="24"/>
              </w:rPr>
            </w:pPr>
            <w:r>
              <w:rPr>
                <w:rFonts w:ascii="Times New Roman" w:hAnsi="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011D16" w:rsidRPr="00C05CC9" w:rsidRDefault="00C016A3" w:rsidP="00815A8F">
            <w:pPr>
              <w:spacing w:after="0" w:line="240" w:lineRule="auto"/>
              <w:jc w:val="center"/>
              <w:rPr>
                <w:rFonts w:ascii="Times New Roman" w:hAnsi="Times New Roman"/>
                <w:sz w:val="24"/>
                <w:szCs w:val="24"/>
              </w:rPr>
            </w:pPr>
            <w:r>
              <w:rPr>
                <w:rFonts w:ascii="Times New Roman" w:hAnsi="Times New Roman"/>
                <w:sz w:val="24"/>
                <w:szCs w:val="24"/>
              </w:rPr>
              <w:t>8</w:t>
            </w:r>
          </w:p>
        </w:tc>
      </w:tr>
      <w:tr w:rsidR="00C016A3" w:rsidRPr="00C05CC9" w:rsidTr="00815A8F">
        <w:tc>
          <w:tcPr>
            <w:tcW w:w="959" w:type="dxa"/>
            <w:tcBorders>
              <w:top w:val="single" w:sz="4" w:space="0" w:color="auto"/>
              <w:left w:val="single" w:sz="4" w:space="0" w:color="auto"/>
              <w:bottom w:val="single" w:sz="4" w:space="0" w:color="auto"/>
              <w:right w:val="single" w:sz="4" w:space="0" w:color="auto"/>
            </w:tcBorders>
          </w:tcPr>
          <w:p w:rsidR="00C016A3" w:rsidRPr="00376487" w:rsidRDefault="00C016A3" w:rsidP="00011D16">
            <w:pPr>
              <w:pStyle w:val="a3"/>
              <w:numPr>
                <w:ilvl w:val="0"/>
                <w:numId w:val="8"/>
              </w:numPr>
              <w:spacing w:after="0" w:line="240" w:lineRule="auto"/>
              <w:jc w:val="center"/>
              <w:rPr>
                <w:rFonts w:ascii="Times New Roman" w:hAnsi="Times New Roman"/>
                <w:sz w:val="24"/>
                <w:szCs w:val="24"/>
              </w:rPr>
            </w:pPr>
          </w:p>
        </w:tc>
        <w:tc>
          <w:tcPr>
            <w:tcW w:w="4798" w:type="dxa"/>
            <w:tcBorders>
              <w:top w:val="single" w:sz="4" w:space="0" w:color="auto"/>
              <w:left w:val="single" w:sz="4" w:space="0" w:color="auto"/>
              <w:bottom w:val="single" w:sz="4" w:space="0" w:color="auto"/>
              <w:right w:val="single" w:sz="4" w:space="0" w:color="auto"/>
            </w:tcBorders>
          </w:tcPr>
          <w:p w:rsidR="00C016A3" w:rsidRPr="00703DB3" w:rsidRDefault="00C016A3" w:rsidP="00C016A3">
            <w:pPr>
              <w:spacing w:after="0" w:line="240" w:lineRule="auto"/>
              <w:jc w:val="both"/>
              <w:rPr>
                <w:rFonts w:ascii="Times New Roman" w:hAnsi="Times New Roman"/>
                <w:b/>
                <w:sz w:val="24"/>
                <w:szCs w:val="24"/>
              </w:rPr>
            </w:pPr>
            <w:r>
              <w:rPr>
                <w:rFonts w:ascii="Times New Roman" w:hAnsi="Times New Roman"/>
                <w:b/>
                <w:sz w:val="24"/>
                <w:szCs w:val="24"/>
              </w:rPr>
              <w:t>Материаловедение</w:t>
            </w:r>
          </w:p>
        </w:tc>
        <w:tc>
          <w:tcPr>
            <w:tcW w:w="1230"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11</w:t>
            </w:r>
          </w:p>
        </w:tc>
        <w:tc>
          <w:tcPr>
            <w:tcW w:w="1422"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9</w:t>
            </w:r>
          </w:p>
        </w:tc>
        <w:tc>
          <w:tcPr>
            <w:tcW w:w="1212"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20</w:t>
            </w:r>
          </w:p>
        </w:tc>
      </w:tr>
      <w:tr w:rsidR="00C016A3" w:rsidRPr="00C05CC9" w:rsidTr="00815A8F">
        <w:tc>
          <w:tcPr>
            <w:tcW w:w="959" w:type="dxa"/>
            <w:tcBorders>
              <w:top w:val="single" w:sz="4" w:space="0" w:color="auto"/>
              <w:left w:val="single" w:sz="4" w:space="0" w:color="auto"/>
              <w:bottom w:val="single" w:sz="4" w:space="0" w:color="auto"/>
              <w:right w:val="single" w:sz="4" w:space="0" w:color="auto"/>
            </w:tcBorders>
          </w:tcPr>
          <w:p w:rsidR="00C016A3" w:rsidRPr="00376487" w:rsidRDefault="00C016A3" w:rsidP="00011D16">
            <w:pPr>
              <w:pStyle w:val="a3"/>
              <w:numPr>
                <w:ilvl w:val="0"/>
                <w:numId w:val="8"/>
              </w:numPr>
              <w:spacing w:after="0" w:line="240" w:lineRule="auto"/>
              <w:jc w:val="center"/>
              <w:rPr>
                <w:rFonts w:ascii="Times New Roman" w:hAnsi="Times New Roman"/>
                <w:sz w:val="24"/>
                <w:szCs w:val="24"/>
              </w:rPr>
            </w:pPr>
          </w:p>
        </w:tc>
        <w:tc>
          <w:tcPr>
            <w:tcW w:w="4798" w:type="dxa"/>
            <w:tcBorders>
              <w:top w:val="single" w:sz="4" w:space="0" w:color="auto"/>
              <w:left w:val="single" w:sz="4" w:space="0" w:color="auto"/>
              <w:bottom w:val="single" w:sz="4" w:space="0" w:color="auto"/>
              <w:right w:val="single" w:sz="4" w:space="0" w:color="auto"/>
            </w:tcBorders>
          </w:tcPr>
          <w:p w:rsidR="00C016A3" w:rsidRPr="00703DB3" w:rsidRDefault="00C016A3" w:rsidP="00815A8F">
            <w:pPr>
              <w:spacing w:after="0" w:line="240" w:lineRule="auto"/>
              <w:jc w:val="both"/>
              <w:rPr>
                <w:rFonts w:ascii="Times New Roman" w:hAnsi="Times New Roman"/>
                <w:b/>
                <w:sz w:val="24"/>
                <w:szCs w:val="24"/>
              </w:rPr>
            </w:pPr>
            <w:r>
              <w:rPr>
                <w:rFonts w:ascii="Times New Roman" w:hAnsi="Times New Roman"/>
                <w:b/>
                <w:sz w:val="24"/>
                <w:szCs w:val="24"/>
              </w:rPr>
              <w:t>Машиноведение</w:t>
            </w:r>
          </w:p>
        </w:tc>
        <w:tc>
          <w:tcPr>
            <w:tcW w:w="1230"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10</w:t>
            </w:r>
          </w:p>
        </w:tc>
        <w:tc>
          <w:tcPr>
            <w:tcW w:w="1422"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12</w:t>
            </w:r>
          </w:p>
        </w:tc>
        <w:tc>
          <w:tcPr>
            <w:tcW w:w="1212"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22</w:t>
            </w:r>
          </w:p>
        </w:tc>
      </w:tr>
      <w:tr w:rsidR="00C016A3" w:rsidRPr="00C05CC9" w:rsidTr="00815A8F">
        <w:tc>
          <w:tcPr>
            <w:tcW w:w="959" w:type="dxa"/>
            <w:tcBorders>
              <w:top w:val="single" w:sz="4" w:space="0" w:color="auto"/>
              <w:left w:val="single" w:sz="4" w:space="0" w:color="auto"/>
              <w:bottom w:val="single" w:sz="4" w:space="0" w:color="auto"/>
              <w:right w:val="single" w:sz="4" w:space="0" w:color="auto"/>
            </w:tcBorders>
          </w:tcPr>
          <w:p w:rsidR="00C016A3" w:rsidRPr="00376487" w:rsidRDefault="00C016A3" w:rsidP="00011D16">
            <w:pPr>
              <w:pStyle w:val="a3"/>
              <w:numPr>
                <w:ilvl w:val="0"/>
                <w:numId w:val="8"/>
              </w:numPr>
              <w:spacing w:after="0" w:line="240" w:lineRule="auto"/>
              <w:jc w:val="center"/>
              <w:rPr>
                <w:rFonts w:ascii="Times New Roman" w:hAnsi="Times New Roman"/>
                <w:sz w:val="24"/>
                <w:szCs w:val="24"/>
              </w:rPr>
            </w:pPr>
          </w:p>
        </w:tc>
        <w:tc>
          <w:tcPr>
            <w:tcW w:w="4798" w:type="dxa"/>
            <w:tcBorders>
              <w:top w:val="single" w:sz="4" w:space="0" w:color="auto"/>
              <w:left w:val="single" w:sz="4" w:space="0" w:color="auto"/>
              <w:bottom w:val="single" w:sz="4" w:space="0" w:color="auto"/>
              <w:right w:val="single" w:sz="4" w:space="0" w:color="auto"/>
            </w:tcBorders>
          </w:tcPr>
          <w:p w:rsidR="00C016A3" w:rsidRPr="00703DB3" w:rsidRDefault="00C016A3" w:rsidP="00815A8F">
            <w:pPr>
              <w:spacing w:after="0" w:line="240" w:lineRule="auto"/>
              <w:jc w:val="both"/>
              <w:rPr>
                <w:rFonts w:ascii="Times New Roman" w:hAnsi="Times New Roman"/>
                <w:b/>
                <w:sz w:val="24"/>
                <w:szCs w:val="24"/>
              </w:rPr>
            </w:pPr>
            <w:r>
              <w:rPr>
                <w:rFonts w:ascii="Times New Roman" w:hAnsi="Times New Roman"/>
                <w:b/>
                <w:sz w:val="24"/>
                <w:szCs w:val="24"/>
              </w:rPr>
              <w:t>Лоскутное шитьё</w:t>
            </w:r>
          </w:p>
        </w:tc>
        <w:tc>
          <w:tcPr>
            <w:tcW w:w="1230" w:type="dxa"/>
            <w:tcBorders>
              <w:top w:val="single" w:sz="4" w:space="0" w:color="auto"/>
              <w:left w:val="single" w:sz="4" w:space="0" w:color="auto"/>
              <w:bottom w:val="single" w:sz="4" w:space="0" w:color="auto"/>
              <w:right w:val="single" w:sz="4" w:space="0" w:color="auto"/>
            </w:tcBorders>
          </w:tcPr>
          <w:p w:rsidR="00C016A3" w:rsidRDefault="00C016A3" w:rsidP="00815A8F">
            <w:pPr>
              <w:spacing w:after="0" w:line="240" w:lineRule="auto"/>
              <w:jc w:val="center"/>
              <w:rPr>
                <w:rFonts w:ascii="Times New Roman" w:hAnsi="Times New Roman"/>
                <w:sz w:val="24"/>
                <w:szCs w:val="24"/>
              </w:rPr>
            </w:pPr>
            <w:r>
              <w:rPr>
                <w:rFonts w:ascii="Times New Roman" w:hAnsi="Times New Roman"/>
                <w:sz w:val="24"/>
                <w:szCs w:val="24"/>
              </w:rPr>
              <w:t>29</w:t>
            </w:r>
          </w:p>
        </w:tc>
        <w:tc>
          <w:tcPr>
            <w:tcW w:w="1422"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225</w:t>
            </w:r>
          </w:p>
        </w:tc>
        <w:tc>
          <w:tcPr>
            <w:tcW w:w="1212" w:type="dxa"/>
            <w:tcBorders>
              <w:top w:val="single" w:sz="4" w:space="0" w:color="auto"/>
              <w:left w:val="single" w:sz="4" w:space="0" w:color="auto"/>
              <w:bottom w:val="single" w:sz="4" w:space="0" w:color="auto"/>
              <w:right w:val="single" w:sz="4" w:space="0" w:color="auto"/>
            </w:tcBorders>
          </w:tcPr>
          <w:p w:rsidR="00C016A3"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254</w:t>
            </w:r>
          </w:p>
        </w:tc>
      </w:tr>
      <w:tr w:rsidR="00011D16" w:rsidRPr="00C05CC9" w:rsidTr="00815A8F">
        <w:tc>
          <w:tcPr>
            <w:tcW w:w="959" w:type="dxa"/>
            <w:tcBorders>
              <w:top w:val="single" w:sz="4" w:space="0" w:color="auto"/>
              <w:left w:val="single" w:sz="4" w:space="0" w:color="auto"/>
              <w:bottom w:val="single" w:sz="4" w:space="0" w:color="auto"/>
              <w:right w:val="single" w:sz="4" w:space="0" w:color="auto"/>
            </w:tcBorders>
          </w:tcPr>
          <w:p w:rsidR="00011D16" w:rsidRPr="00376487" w:rsidRDefault="00011D16" w:rsidP="00011D16">
            <w:pPr>
              <w:pStyle w:val="a3"/>
              <w:numPr>
                <w:ilvl w:val="0"/>
                <w:numId w:val="8"/>
              </w:numPr>
              <w:spacing w:after="0" w:line="240" w:lineRule="auto"/>
              <w:jc w:val="center"/>
              <w:rPr>
                <w:rFonts w:ascii="Times New Roman" w:hAnsi="Times New Roman"/>
                <w:sz w:val="24"/>
                <w:szCs w:val="24"/>
              </w:rPr>
            </w:pPr>
          </w:p>
        </w:tc>
        <w:tc>
          <w:tcPr>
            <w:tcW w:w="4798" w:type="dxa"/>
            <w:tcBorders>
              <w:top w:val="single" w:sz="4" w:space="0" w:color="auto"/>
              <w:left w:val="single" w:sz="4" w:space="0" w:color="auto"/>
              <w:bottom w:val="single" w:sz="4" w:space="0" w:color="auto"/>
              <w:right w:val="single" w:sz="4" w:space="0" w:color="auto"/>
            </w:tcBorders>
          </w:tcPr>
          <w:p w:rsidR="00011D16" w:rsidRPr="00703DB3" w:rsidRDefault="00C016A3" w:rsidP="00815A8F">
            <w:pPr>
              <w:spacing w:after="0" w:line="240" w:lineRule="auto"/>
              <w:jc w:val="both"/>
              <w:rPr>
                <w:rFonts w:ascii="Times New Roman" w:hAnsi="Times New Roman"/>
                <w:b/>
                <w:sz w:val="24"/>
                <w:szCs w:val="24"/>
              </w:rPr>
            </w:pPr>
            <w:r>
              <w:rPr>
                <w:rFonts w:ascii="Times New Roman" w:hAnsi="Times New Roman"/>
                <w:b/>
                <w:sz w:val="24"/>
                <w:szCs w:val="24"/>
              </w:rPr>
              <w:t>Итоговый контроль</w:t>
            </w:r>
          </w:p>
        </w:tc>
        <w:tc>
          <w:tcPr>
            <w:tcW w:w="1230" w:type="dxa"/>
            <w:tcBorders>
              <w:top w:val="single" w:sz="4" w:space="0" w:color="auto"/>
              <w:left w:val="single" w:sz="4" w:space="0" w:color="auto"/>
              <w:bottom w:val="single" w:sz="4" w:space="0" w:color="auto"/>
              <w:right w:val="single" w:sz="4" w:space="0" w:color="auto"/>
            </w:tcBorders>
          </w:tcPr>
          <w:p w:rsidR="00011D16" w:rsidRPr="00C05CC9"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4</w:t>
            </w:r>
          </w:p>
        </w:tc>
        <w:tc>
          <w:tcPr>
            <w:tcW w:w="1422" w:type="dxa"/>
            <w:tcBorders>
              <w:top w:val="single" w:sz="4" w:space="0" w:color="auto"/>
              <w:left w:val="single" w:sz="4" w:space="0" w:color="auto"/>
              <w:bottom w:val="single" w:sz="4" w:space="0" w:color="auto"/>
              <w:right w:val="single" w:sz="4" w:space="0" w:color="auto"/>
            </w:tcBorders>
          </w:tcPr>
          <w:p w:rsidR="00011D16" w:rsidRPr="00C05CC9"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16</w:t>
            </w:r>
          </w:p>
        </w:tc>
        <w:tc>
          <w:tcPr>
            <w:tcW w:w="1212" w:type="dxa"/>
            <w:tcBorders>
              <w:top w:val="single" w:sz="4" w:space="0" w:color="auto"/>
              <w:left w:val="single" w:sz="4" w:space="0" w:color="auto"/>
              <w:bottom w:val="single" w:sz="4" w:space="0" w:color="auto"/>
              <w:right w:val="single" w:sz="4" w:space="0" w:color="auto"/>
            </w:tcBorders>
          </w:tcPr>
          <w:p w:rsidR="00011D16" w:rsidRPr="00C05CC9" w:rsidRDefault="000319EB" w:rsidP="00815A8F">
            <w:pPr>
              <w:spacing w:after="0" w:line="240" w:lineRule="auto"/>
              <w:jc w:val="center"/>
              <w:rPr>
                <w:rFonts w:ascii="Times New Roman" w:hAnsi="Times New Roman"/>
                <w:sz w:val="24"/>
                <w:szCs w:val="24"/>
              </w:rPr>
            </w:pPr>
            <w:r>
              <w:rPr>
                <w:rFonts w:ascii="Times New Roman" w:hAnsi="Times New Roman"/>
                <w:sz w:val="24"/>
                <w:szCs w:val="24"/>
              </w:rPr>
              <w:t>20</w:t>
            </w:r>
          </w:p>
        </w:tc>
      </w:tr>
      <w:tr w:rsidR="00011D16" w:rsidRPr="00C05CC9" w:rsidTr="00815A8F">
        <w:tc>
          <w:tcPr>
            <w:tcW w:w="5757" w:type="dxa"/>
            <w:gridSpan w:val="2"/>
            <w:tcBorders>
              <w:top w:val="single" w:sz="4" w:space="0" w:color="auto"/>
              <w:left w:val="single" w:sz="4" w:space="0" w:color="auto"/>
              <w:bottom w:val="single" w:sz="4" w:space="0" w:color="auto"/>
              <w:right w:val="single" w:sz="4" w:space="0" w:color="auto"/>
            </w:tcBorders>
          </w:tcPr>
          <w:p w:rsidR="00011D16" w:rsidRPr="00C05CC9" w:rsidRDefault="00011D16" w:rsidP="00815A8F">
            <w:pPr>
              <w:spacing w:after="0" w:line="240" w:lineRule="auto"/>
              <w:ind w:firstLine="709"/>
              <w:jc w:val="center"/>
              <w:rPr>
                <w:rFonts w:ascii="Times New Roman" w:hAnsi="Times New Roman"/>
                <w:b/>
                <w:sz w:val="24"/>
                <w:szCs w:val="24"/>
              </w:rPr>
            </w:pPr>
            <w:r w:rsidRPr="00C05CC9">
              <w:rPr>
                <w:rFonts w:ascii="Times New Roman" w:hAnsi="Times New Roman"/>
                <w:b/>
                <w:sz w:val="24"/>
                <w:szCs w:val="24"/>
              </w:rPr>
              <w:t>Итого:</w:t>
            </w:r>
          </w:p>
        </w:tc>
        <w:tc>
          <w:tcPr>
            <w:tcW w:w="3864" w:type="dxa"/>
            <w:gridSpan w:val="3"/>
            <w:tcBorders>
              <w:top w:val="single" w:sz="4" w:space="0" w:color="auto"/>
              <w:left w:val="single" w:sz="4" w:space="0" w:color="auto"/>
              <w:bottom w:val="single" w:sz="4" w:space="0" w:color="auto"/>
              <w:right w:val="single" w:sz="4" w:space="0" w:color="auto"/>
            </w:tcBorders>
          </w:tcPr>
          <w:p w:rsidR="00011D16" w:rsidRPr="006A3A56" w:rsidRDefault="000319EB" w:rsidP="00815A8F">
            <w:pPr>
              <w:spacing w:after="0" w:line="240" w:lineRule="auto"/>
              <w:ind w:firstLine="709"/>
              <w:jc w:val="center"/>
              <w:rPr>
                <w:rFonts w:ascii="Times New Roman" w:hAnsi="Times New Roman"/>
                <w:b/>
                <w:sz w:val="24"/>
                <w:szCs w:val="24"/>
              </w:rPr>
            </w:pPr>
            <w:r>
              <w:rPr>
                <w:rFonts w:ascii="Times New Roman" w:hAnsi="Times New Roman"/>
                <w:b/>
                <w:sz w:val="24"/>
                <w:szCs w:val="24"/>
              </w:rPr>
              <w:t>324</w:t>
            </w:r>
          </w:p>
        </w:tc>
      </w:tr>
    </w:tbl>
    <w:p w:rsidR="00011D16" w:rsidRDefault="00011D16" w:rsidP="00DE377D">
      <w:pPr>
        <w:spacing w:after="0" w:line="240" w:lineRule="auto"/>
        <w:ind w:firstLine="426"/>
        <w:jc w:val="both"/>
        <w:rPr>
          <w:rFonts w:ascii="Times New Roman" w:hAnsi="Times New Roman" w:cs="Times New Roman"/>
          <w:sz w:val="28"/>
          <w:szCs w:val="28"/>
        </w:rPr>
      </w:pPr>
    </w:p>
    <w:p w:rsidR="00513592" w:rsidRDefault="00513592" w:rsidP="00DE377D">
      <w:pPr>
        <w:spacing w:after="0" w:line="240" w:lineRule="auto"/>
        <w:ind w:firstLine="426"/>
        <w:jc w:val="both"/>
        <w:rPr>
          <w:rFonts w:ascii="Times New Roman" w:hAnsi="Times New Roman" w:cs="Times New Roman"/>
          <w:sz w:val="28"/>
          <w:szCs w:val="28"/>
        </w:rPr>
      </w:pPr>
    </w:p>
    <w:p w:rsidR="00513592" w:rsidRDefault="00513592" w:rsidP="00DE377D">
      <w:pPr>
        <w:spacing w:after="0" w:line="240" w:lineRule="auto"/>
        <w:ind w:firstLine="426"/>
        <w:jc w:val="both"/>
        <w:rPr>
          <w:rFonts w:ascii="Times New Roman" w:hAnsi="Times New Roman" w:cs="Times New Roman"/>
          <w:sz w:val="28"/>
          <w:szCs w:val="28"/>
        </w:rPr>
      </w:pPr>
    </w:p>
    <w:p w:rsidR="00513592" w:rsidRPr="00011D16" w:rsidRDefault="00513592" w:rsidP="00DE377D">
      <w:pPr>
        <w:spacing w:after="0" w:line="240" w:lineRule="auto"/>
        <w:ind w:firstLine="426"/>
        <w:jc w:val="both"/>
        <w:rPr>
          <w:rFonts w:ascii="Times New Roman" w:hAnsi="Times New Roman" w:cs="Times New Roman"/>
          <w:sz w:val="28"/>
          <w:szCs w:val="28"/>
        </w:rPr>
      </w:pPr>
    </w:p>
    <w:p w:rsidR="00513592" w:rsidRDefault="00513592" w:rsidP="0051359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Тематическое планирование по предмету « Технология. Художественный  труд» </w:t>
      </w:r>
    </w:p>
    <w:p w:rsidR="00513592" w:rsidRDefault="00513592" w:rsidP="00513592">
      <w:pPr>
        <w:spacing w:after="0" w:line="240" w:lineRule="auto"/>
        <w:ind w:firstLine="709"/>
        <w:jc w:val="center"/>
        <w:rPr>
          <w:rFonts w:ascii="Times New Roman" w:hAnsi="Times New Roman"/>
          <w:b/>
          <w:sz w:val="24"/>
          <w:szCs w:val="24"/>
        </w:rPr>
      </w:pPr>
      <w:r>
        <w:rPr>
          <w:rFonts w:ascii="Times New Roman" w:hAnsi="Times New Roman"/>
          <w:b/>
          <w:sz w:val="24"/>
          <w:szCs w:val="24"/>
        </w:rPr>
        <w:t>10 класс</w:t>
      </w:r>
    </w:p>
    <w:p w:rsidR="00513592" w:rsidRDefault="00513592" w:rsidP="00513592">
      <w:pPr>
        <w:spacing w:after="0" w:line="240" w:lineRule="auto"/>
        <w:ind w:firstLine="709"/>
        <w:jc w:val="center"/>
        <w:rPr>
          <w:rFonts w:ascii="Times New Roman" w:hAnsi="Times New Roman"/>
          <w:b/>
          <w:sz w:val="24"/>
          <w:szCs w:val="24"/>
        </w:rPr>
      </w:pPr>
      <w:r>
        <w:rPr>
          <w:rFonts w:ascii="Times New Roman" w:hAnsi="Times New Roman"/>
          <w:b/>
          <w:sz w:val="24"/>
          <w:szCs w:val="24"/>
        </w:rPr>
        <w:t>на 2015-2016 учебный год</w:t>
      </w:r>
    </w:p>
    <w:p w:rsidR="00513592" w:rsidRDefault="00513592" w:rsidP="00513592">
      <w:pPr>
        <w:spacing w:after="0" w:line="240" w:lineRule="auto"/>
        <w:ind w:firstLine="709"/>
        <w:jc w:val="center"/>
        <w:rPr>
          <w:rFonts w:ascii="Times New Roman" w:hAnsi="Times New Roman"/>
          <w:b/>
          <w:sz w:val="24"/>
          <w:szCs w:val="24"/>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633"/>
        <w:gridCol w:w="2408"/>
        <w:gridCol w:w="142"/>
        <w:gridCol w:w="1626"/>
        <w:gridCol w:w="78"/>
        <w:gridCol w:w="1980"/>
        <w:gridCol w:w="1700"/>
      </w:tblGrid>
      <w:tr w:rsidR="00513592" w:rsidTr="00513592">
        <w:trPr>
          <w:tblHeader/>
        </w:trPr>
        <w:tc>
          <w:tcPr>
            <w:tcW w:w="918" w:type="dxa"/>
            <w:tcBorders>
              <w:top w:val="single" w:sz="4" w:space="0" w:color="auto"/>
              <w:left w:val="single" w:sz="4" w:space="0" w:color="auto"/>
              <w:bottom w:val="single" w:sz="4" w:space="0" w:color="auto"/>
              <w:right w:val="single" w:sz="4" w:space="0" w:color="auto"/>
            </w:tcBorders>
            <w:vAlign w:val="center"/>
            <w:hideMark/>
          </w:tcPr>
          <w:p w:rsidR="00513592" w:rsidRDefault="00513592">
            <w:pPr>
              <w:spacing w:after="0" w:line="240" w:lineRule="auto"/>
              <w:jc w:val="center"/>
              <w:rPr>
                <w:rFonts w:ascii="Times New Roman" w:eastAsia="Calibri" w:hAnsi="Times New Roman"/>
                <w:b/>
                <w:sz w:val="24"/>
                <w:szCs w:val="24"/>
                <w:lang w:eastAsia="ar-SA"/>
              </w:rPr>
            </w:pPr>
            <w:r>
              <w:rPr>
                <w:rFonts w:ascii="Times New Roman" w:hAnsi="Times New Roman"/>
                <w:b/>
                <w:sz w:val="24"/>
                <w:szCs w:val="24"/>
              </w:rPr>
              <w:t>№</w:t>
            </w:r>
          </w:p>
          <w:p w:rsidR="00513592" w:rsidRDefault="00513592">
            <w:pPr>
              <w:suppressAutoHyphens/>
              <w:spacing w:after="0" w:line="240" w:lineRule="auto"/>
              <w:jc w:val="center"/>
              <w:rPr>
                <w:rFonts w:ascii="Times New Roman" w:eastAsia="Calibri" w:hAnsi="Times New Roman" w:cs="Times New Roman"/>
                <w:sz w:val="24"/>
                <w:szCs w:val="24"/>
                <w:lang w:eastAsia="ar-SA"/>
              </w:rPr>
            </w:pPr>
            <w:r>
              <w:rPr>
                <w:rFonts w:ascii="Times New Roman" w:hAnsi="Times New Roman"/>
                <w:b/>
                <w:sz w:val="24"/>
                <w:szCs w:val="24"/>
              </w:rPr>
              <w:t>урока</w:t>
            </w:r>
          </w:p>
        </w:tc>
        <w:tc>
          <w:tcPr>
            <w:tcW w:w="1633" w:type="dxa"/>
            <w:tcBorders>
              <w:top w:val="single" w:sz="4" w:space="0" w:color="auto"/>
              <w:left w:val="single" w:sz="4" w:space="0" w:color="auto"/>
              <w:bottom w:val="single" w:sz="4" w:space="0" w:color="auto"/>
              <w:right w:val="single" w:sz="4" w:space="0" w:color="auto"/>
            </w:tcBorders>
            <w:vAlign w:val="center"/>
            <w:hideMark/>
          </w:tcPr>
          <w:p w:rsidR="00513592" w:rsidRDefault="00513592">
            <w:pPr>
              <w:suppressAutoHyphens/>
              <w:spacing w:after="0" w:line="240" w:lineRule="auto"/>
              <w:jc w:val="center"/>
              <w:rPr>
                <w:rFonts w:ascii="Times New Roman" w:eastAsia="Calibri" w:hAnsi="Times New Roman" w:cs="Times New Roman"/>
                <w:sz w:val="24"/>
                <w:szCs w:val="24"/>
                <w:lang w:eastAsia="ar-SA"/>
              </w:rPr>
            </w:pPr>
            <w:r>
              <w:rPr>
                <w:rFonts w:ascii="Times New Roman" w:hAnsi="Times New Roman"/>
                <w:b/>
                <w:sz w:val="24"/>
                <w:szCs w:val="24"/>
              </w:rPr>
              <w:t>Тема урока</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513592" w:rsidRDefault="00513592">
            <w:pPr>
              <w:suppressAutoHyphens/>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rPr>
              <w:t>Основные вопросы</w:t>
            </w:r>
          </w:p>
        </w:tc>
        <w:tc>
          <w:tcPr>
            <w:tcW w:w="1626" w:type="dxa"/>
            <w:tcBorders>
              <w:top w:val="single" w:sz="4" w:space="0" w:color="auto"/>
              <w:left w:val="single" w:sz="4" w:space="0" w:color="auto"/>
              <w:bottom w:val="single" w:sz="4" w:space="0" w:color="auto"/>
              <w:right w:val="single" w:sz="4" w:space="0" w:color="auto"/>
            </w:tcBorders>
            <w:vAlign w:val="center"/>
            <w:hideMark/>
          </w:tcPr>
          <w:p w:rsidR="00513592" w:rsidRDefault="00513592">
            <w:pPr>
              <w:suppressAutoHyphens/>
              <w:spacing w:after="0" w:line="240" w:lineRule="auto"/>
              <w:jc w:val="center"/>
              <w:rPr>
                <w:rFonts w:ascii="Times New Roman" w:eastAsia="Calibri" w:hAnsi="Times New Roman" w:cs="Times New Roman"/>
                <w:sz w:val="24"/>
                <w:szCs w:val="24"/>
                <w:lang w:eastAsia="ar-SA"/>
              </w:rPr>
            </w:pPr>
            <w:r>
              <w:rPr>
                <w:rFonts w:ascii="Times New Roman" w:hAnsi="Times New Roman"/>
                <w:b/>
                <w:sz w:val="24"/>
                <w:szCs w:val="24"/>
              </w:rPr>
              <w:t>Словарь</w:t>
            </w:r>
          </w:p>
        </w:tc>
        <w:tc>
          <w:tcPr>
            <w:tcW w:w="2058" w:type="dxa"/>
            <w:gridSpan w:val="2"/>
            <w:tcBorders>
              <w:top w:val="single" w:sz="4" w:space="0" w:color="auto"/>
              <w:left w:val="single" w:sz="4" w:space="0" w:color="auto"/>
              <w:bottom w:val="single" w:sz="4" w:space="0" w:color="auto"/>
              <w:right w:val="single" w:sz="4" w:space="0" w:color="auto"/>
            </w:tcBorders>
            <w:vAlign w:val="center"/>
            <w:hideMark/>
          </w:tcPr>
          <w:p w:rsidR="00513592" w:rsidRDefault="00513592">
            <w:pPr>
              <w:spacing w:after="0" w:line="240" w:lineRule="auto"/>
              <w:jc w:val="center"/>
              <w:rPr>
                <w:rFonts w:ascii="Times New Roman" w:eastAsia="Calibri" w:hAnsi="Times New Roman"/>
                <w:b/>
                <w:sz w:val="24"/>
                <w:szCs w:val="24"/>
                <w:lang w:eastAsia="ar-SA"/>
              </w:rPr>
            </w:pPr>
            <w:r>
              <w:rPr>
                <w:rFonts w:ascii="Times New Roman" w:hAnsi="Times New Roman"/>
                <w:b/>
                <w:sz w:val="24"/>
                <w:szCs w:val="24"/>
              </w:rPr>
              <w:t>Наглядные пособия,</w:t>
            </w:r>
          </w:p>
          <w:p w:rsidR="00513592" w:rsidRDefault="00513592">
            <w:pPr>
              <w:suppressAutoHyphens/>
              <w:spacing w:after="0" w:line="240" w:lineRule="auto"/>
              <w:jc w:val="center"/>
              <w:rPr>
                <w:rFonts w:ascii="Times New Roman" w:eastAsia="Calibri" w:hAnsi="Times New Roman" w:cs="Times New Roman"/>
                <w:sz w:val="24"/>
                <w:szCs w:val="24"/>
                <w:lang w:eastAsia="ar-SA"/>
              </w:rPr>
            </w:pPr>
            <w:r>
              <w:rPr>
                <w:rFonts w:ascii="Times New Roman" w:hAnsi="Times New Roman"/>
                <w:b/>
                <w:sz w:val="24"/>
                <w:szCs w:val="24"/>
              </w:rPr>
              <w:t>оборудование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3592" w:rsidRDefault="00513592">
            <w:pPr>
              <w:suppressAutoHyphens/>
              <w:spacing w:after="0" w:line="240" w:lineRule="auto"/>
              <w:jc w:val="center"/>
              <w:rPr>
                <w:rFonts w:ascii="Times New Roman" w:eastAsia="Calibri" w:hAnsi="Times New Roman" w:cs="Times New Roman"/>
                <w:sz w:val="24"/>
                <w:szCs w:val="24"/>
                <w:lang w:eastAsia="ar-SA"/>
              </w:rPr>
            </w:pPr>
            <w:r>
              <w:rPr>
                <w:rFonts w:ascii="Times New Roman" w:hAnsi="Times New Roman"/>
                <w:b/>
                <w:sz w:val="24"/>
                <w:szCs w:val="24"/>
              </w:rPr>
              <w:t>Обратная связь</w:t>
            </w:r>
          </w:p>
        </w:tc>
      </w:tr>
      <w:tr w:rsidR="00513592" w:rsidTr="00513592">
        <w:tc>
          <w:tcPr>
            <w:tcW w:w="10485" w:type="dxa"/>
            <w:gridSpan w:val="8"/>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val="en-US"/>
              </w:rPr>
              <w:t>I</w:t>
            </w:r>
            <w:r>
              <w:rPr>
                <w:rFonts w:ascii="Times New Roman" w:hAnsi="Times New Roman"/>
                <w:b/>
                <w:sz w:val="24"/>
                <w:szCs w:val="24"/>
              </w:rPr>
              <w:t xml:space="preserve"> четверть</w:t>
            </w: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1-2</w:t>
            </w:r>
          </w:p>
        </w:tc>
        <w:tc>
          <w:tcPr>
            <w:tcW w:w="1633"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both"/>
              <w:rPr>
                <w:sz w:val="24"/>
              </w:rPr>
            </w:pPr>
            <w:r>
              <w:rPr>
                <w:sz w:val="24"/>
              </w:rPr>
              <w:t>Вводное занятие.</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Планирование и организация работы на учебный год. Инструктаж по охране труда.</w:t>
            </w:r>
          </w:p>
        </w:tc>
        <w:tc>
          <w:tcPr>
            <w:tcW w:w="1704" w:type="dxa"/>
            <w:gridSpan w:val="2"/>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планируемых изделий. Инструкции по охране труда.</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3-4</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Охрана труда.</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Законодательство по охране труда. Охрана труда в цехах швейной фабрики, в ателье, на рабочих местах.</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Инструктаж вводный, текущий. Охрана труда.</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Компьютерная презентация.</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5-6</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Интерьер. </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Интерьер. Определение. Значение. Декоративные изделия.</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 Декоративные изделия. Декор.</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Компьютерная презентация.</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7-9</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 xml:space="preserve">Лоскутное шитьё </w:t>
            </w:r>
          </w:p>
          <w:p w:rsidR="00513592" w:rsidRDefault="00513592">
            <w:pPr>
              <w:rPr>
                <w:rFonts w:ascii="Times New Roman" w:hAnsi="Times New Roman"/>
                <w:color w:val="000000"/>
                <w:sz w:val="24"/>
                <w:szCs w:val="24"/>
              </w:rPr>
            </w:pP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Лоскутное шитьё (</w:t>
            </w:r>
            <w:proofErr w:type="spellStart"/>
            <w:r>
              <w:rPr>
                <w:rFonts w:ascii="Times New Roman" w:hAnsi="Times New Roman"/>
                <w:color w:val="000000"/>
                <w:sz w:val="24"/>
                <w:szCs w:val="24"/>
              </w:rPr>
              <w:t>печворк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квилтинг</w:t>
            </w:r>
            <w:proofErr w:type="spellEnd"/>
            <w:r>
              <w:rPr>
                <w:rFonts w:ascii="Times New Roman" w:hAnsi="Times New Roman"/>
                <w:color w:val="000000"/>
                <w:sz w:val="24"/>
                <w:szCs w:val="24"/>
              </w:rPr>
              <w:t>) – определение. Назначение. Материалы и приспособления для лоскутного шитья. Основы техники лоскутного шитья.</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proofErr w:type="spellStart"/>
            <w:r>
              <w:rPr>
                <w:rFonts w:ascii="Times New Roman" w:hAnsi="Times New Roman"/>
                <w:sz w:val="24"/>
                <w:szCs w:val="24"/>
              </w:rPr>
              <w:t>Печворк</w:t>
            </w:r>
            <w:proofErr w:type="spellEnd"/>
            <w:r>
              <w:rPr>
                <w:rFonts w:ascii="Times New Roman" w:hAnsi="Times New Roman"/>
                <w:sz w:val="24"/>
                <w:szCs w:val="24"/>
              </w:rPr>
              <w:t xml:space="preserve">. </w:t>
            </w:r>
            <w:proofErr w:type="spellStart"/>
            <w:r>
              <w:rPr>
                <w:rFonts w:ascii="Times New Roman" w:hAnsi="Times New Roman"/>
                <w:sz w:val="24"/>
                <w:szCs w:val="24"/>
              </w:rPr>
              <w:t>Квилтинг</w:t>
            </w:r>
            <w:proofErr w:type="spellEnd"/>
            <w:r>
              <w:rPr>
                <w:rFonts w:ascii="Times New Roman" w:hAnsi="Times New Roman"/>
                <w:sz w:val="24"/>
                <w:szCs w:val="24"/>
              </w:rPr>
              <w:t>. Лоскут.</w:t>
            </w:r>
            <w:r>
              <w:rPr>
                <w:rFonts w:ascii="Times New Roman" w:hAnsi="Times New Roman"/>
                <w:color w:val="000000"/>
                <w:sz w:val="24"/>
                <w:szCs w:val="24"/>
              </w:rPr>
              <w:t xml:space="preserve"> Элемент.</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Компьютерная презентация. Коллекция тканей.</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10-11</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Основы цветовой грамоты.</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Хроматические, ахроматические цвета. Цветовой круг. Родственные цвета. Контрастные цвета. Правила подбора цветов.</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proofErr w:type="spellStart"/>
            <w:proofErr w:type="gramStart"/>
            <w:r>
              <w:rPr>
                <w:rFonts w:ascii="Times New Roman" w:hAnsi="Times New Roman"/>
                <w:sz w:val="24"/>
                <w:szCs w:val="24"/>
              </w:rPr>
              <w:t>Хроматичес-кие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ахроматичес-кие</w:t>
            </w:r>
            <w:proofErr w:type="spellEnd"/>
            <w:r>
              <w:rPr>
                <w:rFonts w:ascii="Times New Roman" w:hAnsi="Times New Roman"/>
                <w:sz w:val="24"/>
                <w:szCs w:val="24"/>
              </w:rPr>
              <w:t xml:space="preserve"> цвета Контрастные цвета.</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Цветовой круг. Таблица цветов.</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12-14</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Интерьер кухни.</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Интерьер кухни. Значение. Декоративные изделия на кухне. Прихватки</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н</w:t>
            </w:r>
            <w:proofErr w:type="gramEnd"/>
            <w:r>
              <w:rPr>
                <w:rFonts w:ascii="Times New Roman" w:hAnsi="Times New Roman"/>
                <w:color w:val="000000"/>
                <w:sz w:val="24"/>
                <w:szCs w:val="24"/>
              </w:rPr>
              <w:t>азначение. Виды. Материалы для прихваток.</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 Декоративные изделия. Прихватка.</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Интерьеры кухни (презентация). Образцы прихваток.</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15</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Лоскутное </w:t>
            </w:r>
            <w:r>
              <w:rPr>
                <w:rFonts w:ascii="Times New Roman" w:hAnsi="Times New Roman"/>
                <w:color w:val="000000"/>
                <w:sz w:val="24"/>
                <w:szCs w:val="24"/>
              </w:rPr>
              <w:lastRenderedPageBreak/>
              <w:t>шитьё.</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lastRenderedPageBreak/>
              <w:t xml:space="preserve">Шитьё из полос. Виды. Материалы. </w:t>
            </w:r>
            <w:r>
              <w:rPr>
                <w:rFonts w:ascii="Times New Roman" w:hAnsi="Times New Roman"/>
                <w:color w:val="000000"/>
                <w:sz w:val="24"/>
                <w:szCs w:val="24"/>
              </w:rPr>
              <w:lastRenderedPageBreak/>
              <w:t>Шаблоны.</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 xml:space="preserve">Полоса. Схема. </w:t>
            </w:r>
            <w:r>
              <w:rPr>
                <w:rFonts w:ascii="Times New Roman" w:hAnsi="Times New Roman"/>
                <w:sz w:val="24"/>
                <w:szCs w:val="24"/>
              </w:rPr>
              <w:lastRenderedPageBreak/>
              <w:t xml:space="preserve">Шаблон. </w:t>
            </w:r>
            <w:r>
              <w:rPr>
                <w:rFonts w:ascii="Times New Roman" w:hAnsi="Times New Roman"/>
                <w:color w:val="000000"/>
                <w:sz w:val="24"/>
                <w:szCs w:val="24"/>
              </w:rPr>
              <w:t>Элемент.</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16-17</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Шитьё из полос - «Ёлочка».</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Размерная зависимость элементов в схеме. Схема сборки. Выполнение шаблона.</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Ёлочка.</w:t>
            </w:r>
            <w:r>
              <w:rPr>
                <w:rFonts w:ascii="Times New Roman" w:hAnsi="Times New Roman"/>
                <w:color w:val="000000"/>
                <w:sz w:val="24"/>
                <w:szCs w:val="24"/>
              </w:rPr>
              <w:t xml:space="preserve"> Элемент.</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18-38</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Пошив изделия – прихватка.</w:t>
            </w: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Выбор ткани. Раскрой деталей. Стачивание деталей. Раскрой внутренней части. Раскрой нижней стороны. Сборка изделия. Обтачивание изделия. Выправление шва. Стёжка изделия. Окончательная отделка изделия. ВТО. Анализ выполненной работы.</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Прихватка. 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t>Прострачива-ние</w:t>
            </w:r>
            <w:proofErr w:type="spellEnd"/>
            <w:r>
              <w:rPr>
                <w:rFonts w:ascii="Times New Roman" w:hAnsi="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39-40</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Шитьё из полос </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Рогожка". </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"Рогожка" - цветовые решения и компоновка схемы. Выполнение эскиза.</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Элемент. Рогожка.</w:t>
            </w:r>
          </w:p>
        </w:tc>
        <w:tc>
          <w:tcPr>
            <w:tcW w:w="198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41-60</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Пошив изделия – прихватка.</w:t>
            </w: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Выбор ткани. Раскрой деталей. Стачивание деталей. Раскрой внутренней части. Раскрой нижней стороны. Сборка изделия. Обтачивание изделия. Выправление шва. Стёжка изделия. Окончательная отделка изделия. ВТО. Анализ выполненной работы.</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Прихватка. 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t>Прострачива-ние</w:t>
            </w:r>
            <w:proofErr w:type="spellEnd"/>
            <w:r>
              <w:rPr>
                <w:rFonts w:ascii="Times New Roman" w:hAnsi="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61</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Шитьё из полос </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колодец". </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"Колодец" - цветовые решения и виды сборки. Выполнение эскиза.</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Колодец. Элемент.</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61-83</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Пошив изделия – прихватка.</w:t>
            </w: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lastRenderedPageBreak/>
              <w:t xml:space="preserve">Выбор ткани. Раскрой деталей. Стачивание деталей. Раскрой внутренней части. Раскрой нижней стороны. Сборка </w:t>
            </w:r>
            <w:r>
              <w:rPr>
                <w:rFonts w:ascii="Times New Roman" w:hAnsi="Times New Roman"/>
                <w:color w:val="000000"/>
                <w:sz w:val="24"/>
                <w:szCs w:val="24"/>
              </w:rPr>
              <w:lastRenderedPageBreak/>
              <w:t>изделия. Обтачивание изделия. Выправление шва. Стёжка изделия. Окончательная отделка изделия. ВТО. Анализ выполненной работы.</w:t>
            </w:r>
          </w:p>
        </w:tc>
        <w:tc>
          <w:tcPr>
            <w:tcW w:w="1704"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 xml:space="preserve">Прихватка. 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lastRenderedPageBreak/>
              <w:t>Прострачива-ние</w:t>
            </w:r>
            <w:proofErr w:type="spellEnd"/>
            <w:r>
              <w:rPr>
                <w:rFonts w:ascii="Times New Roman" w:hAnsi="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84-88</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Итоговый контроль.</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Практическая работа. Тестовый контроль. Анализ контрольной работы.</w:t>
            </w:r>
          </w:p>
        </w:tc>
        <w:tc>
          <w:tcPr>
            <w:tcW w:w="1704" w:type="dxa"/>
            <w:gridSpan w:val="2"/>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Инструкционная карта. Пооперационная обработка. Тесты.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10485" w:type="dxa"/>
            <w:gridSpan w:val="8"/>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val="en-US"/>
              </w:rPr>
              <w:t>II</w:t>
            </w:r>
            <w:r>
              <w:rPr>
                <w:rFonts w:ascii="Times New Roman" w:hAnsi="Times New Roman"/>
                <w:b/>
                <w:sz w:val="24"/>
                <w:szCs w:val="24"/>
              </w:rPr>
              <w:t xml:space="preserve"> четверть</w:t>
            </w: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lang w:val="en-US"/>
              </w:rPr>
            </w:pPr>
            <w:r>
              <w:rPr>
                <w:sz w:val="24"/>
                <w:lang w:val="en-US"/>
              </w:rPr>
              <w:t>89-90</w:t>
            </w:r>
          </w:p>
        </w:tc>
        <w:tc>
          <w:tcPr>
            <w:tcW w:w="1633"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both"/>
              <w:rPr>
                <w:sz w:val="24"/>
              </w:rPr>
            </w:pPr>
            <w:r>
              <w:rPr>
                <w:sz w:val="24"/>
              </w:rPr>
              <w:t>Вводное занятие.</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Планирование и организация работы на 2 четверть. Инструктаж по охране труда.</w:t>
            </w:r>
          </w:p>
        </w:tc>
        <w:tc>
          <w:tcPr>
            <w:tcW w:w="1626"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планируемых изделий. Инструкции по охране труда.</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lang w:val="en-US"/>
              </w:rPr>
              <w:t>91-</w:t>
            </w:r>
            <w:r>
              <w:rPr>
                <w:sz w:val="24"/>
              </w:rPr>
              <w:t>100</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Материаловедение</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Работа с коллекциями тканей.</w:t>
            </w:r>
            <w:r>
              <w:t xml:space="preserve"> </w:t>
            </w:r>
            <w:r>
              <w:rPr>
                <w:rFonts w:ascii="Times New Roman" w:hAnsi="Times New Roman"/>
                <w:sz w:val="24"/>
                <w:szCs w:val="24"/>
              </w:rPr>
              <w:t>Повторение свой</w:t>
            </w:r>
            <w:proofErr w:type="gramStart"/>
            <w:r>
              <w:rPr>
                <w:rFonts w:ascii="Times New Roman" w:hAnsi="Times New Roman"/>
                <w:sz w:val="24"/>
                <w:szCs w:val="24"/>
              </w:rPr>
              <w:t>ств хл</w:t>
            </w:r>
            <w:proofErr w:type="gramEnd"/>
            <w:r>
              <w:rPr>
                <w:rFonts w:ascii="Times New Roman" w:hAnsi="Times New Roman"/>
                <w:sz w:val="24"/>
                <w:szCs w:val="24"/>
              </w:rPr>
              <w:t>опчатобумажных, льняных тканей. Повторение свойств  шелковых и шерстяных тканей.</w:t>
            </w:r>
            <w:r>
              <w:t xml:space="preserve"> </w:t>
            </w:r>
            <w:r>
              <w:rPr>
                <w:rFonts w:ascii="Times New Roman" w:hAnsi="Times New Roman"/>
                <w:sz w:val="24"/>
                <w:szCs w:val="24"/>
              </w:rPr>
              <w:t>Лабораторная работа. Определение тканей.</w:t>
            </w:r>
            <w:r>
              <w:t xml:space="preserve"> </w:t>
            </w:r>
            <w:r>
              <w:rPr>
                <w:rFonts w:ascii="Times New Roman" w:hAnsi="Times New Roman"/>
                <w:sz w:val="24"/>
                <w:szCs w:val="24"/>
              </w:rPr>
              <w:t>Экскурсия в магазин тканей.</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proofErr w:type="gramStart"/>
            <w:r>
              <w:rPr>
                <w:rFonts w:ascii="Times New Roman" w:hAnsi="Times New Roman"/>
                <w:sz w:val="24"/>
                <w:szCs w:val="24"/>
              </w:rPr>
              <w:t>Льняная</w:t>
            </w:r>
            <w:proofErr w:type="gramEnd"/>
            <w:r>
              <w:rPr>
                <w:rFonts w:ascii="Times New Roman" w:hAnsi="Times New Roman"/>
                <w:sz w:val="24"/>
                <w:szCs w:val="24"/>
              </w:rPr>
              <w:t>, хлопчатобумажная, шерстяная, шёлковая, шелкопряд. Свойства тканей.</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Коллекции тканей. Образцы тканей. Компьютерная презентация. Тесты. </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101-110</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Машиноведение</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Универсальные машины их назначение.</w:t>
            </w:r>
            <w:r>
              <w:t xml:space="preserve"> </w:t>
            </w:r>
            <w:r>
              <w:rPr>
                <w:rFonts w:ascii="Times New Roman" w:hAnsi="Times New Roman"/>
                <w:sz w:val="24"/>
                <w:szCs w:val="24"/>
              </w:rPr>
              <w:t>Подготовка машины к работе. Безопасность труда.</w:t>
            </w:r>
            <w:r>
              <w:t xml:space="preserve"> </w:t>
            </w:r>
            <w:r>
              <w:rPr>
                <w:rFonts w:ascii="Times New Roman" w:hAnsi="Times New Roman"/>
                <w:sz w:val="24"/>
                <w:szCs w:val="24"/>
              </w:rPr>
              <w:t>Специальные машины, их назначение.</w:t>
            </w:r>
            <w:r>
              <w:t xml:space="preserve"> </w:t>
            </w:r>
            <w:r>
              <w:rPr>
                <w:rFonts w:ascii="Times New Roman" w:hAnsi="Times New Roman"/>
                <w:sz w:val="24"/>
                <w:szCs w:val="24"/>
              </w:rPr>
              <w:t>Подготовка машины к работе. Безопасность труда.</w:t>
            </w:r>
            <w:r>
              <w:t xml:space="preserve"> </w:t>
            </w:r>
            <w:r>
              <w:rPr>
                <w:rFonts w:ascii="Times New Roman" w:hAnsi="Times New Roman"/>
                <w:sz w:val="24"/>
                <w:szCs w:val="24"/>
              </w:rPr>
              <w:t>Умение исправлять простейшие неполадки при работе на швейной машине.</w:t>
            </w:r>
            <w:r>
              <w:t xml:space="preserve"> </w:t>
            </w:r>
            <w:proofErr w:type="spellStart"/>
            <w:r>
              <w:rPr>
                <w:rFonts w:ascii="Times New Roman" w:hAnsi="Times New Roman"/>
                <w:sz w:val="24"/>
                <w:szCs w:val="24"/>
              </w:rPr>
              <w:t>Краеобметочная</w:t>
            </w:r>
            <w:proofErr w:type="spellEnd"/>
            <w:r>
              <w:rPr>
                <w:rFonts w:ascii="Times New Roman" w:hAnsi="Times New Roman"/>
                <w:sz w:val="24"/>
                <w:szCs w:val="24"/>
              </w:rPr>
              <w:t xml:space="preserve"> машина. Обметывание срезов в изделиях.</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Универсальные машины. Специальные машины. </w:t>
            </w:r>
            <w:proofErr w:type="spellStart"/>
            <w:r>
              <w:rPr>
                <w:rFonts w:ascii="Times New Roman" w:hAnsi="Times New Roman"/>
                <w:sz w:val="24"/>
                <w:szCs w:val="24"/>
              </w:rPr>
              <w:t>Краеобмёточные</w:t>
            </w:r>
            <w:proofErr w:type="spellEnd"/>
            <w:r>
              <w:rPr>
                <w:rFonts w:ascii="Times New Roman" w:hAnsi="Times New Roman"/>
                <w:sz w:val="24"/>
                <w:szCs w:val="24"/>
              </w:rPr>
              <w:t xml:space="preserve"> машины.</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Швейные машины. Инструменты. Компьютерная презентация. Тесты.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111</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Декоративная подушка.</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Интерьер. Декоративные подушки. Назначение. Виды. Материалы для подушек.</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 Наперник. Наволочка.</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изделий.</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112</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"Колодец" с начальным элементом в виде треугольника.</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Размерная зависимость элементов в схеме. Схема сборки. Выполнение шаблона.</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 xml:space="preserve">Колодец. Элемент. Треугольник. </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Инструкционные карты. Схемы.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113-153</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Пошив изделия. Подушка декоративная</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Выбор ткани. Раскрой деталей. Стачивание деталей. Раскрой нижней части. Втачивание «молнии». Сборка изделия. Обтачивание изделия. Выправление шва. Набивка изделия. Окончательная отделка изделия. ВТО. Анализ выполненной работы.</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Подушка. Раскрой. Стачивание. Обтачивание. Набивка. Зашивание. </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154-158</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Итоговый контроль.</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Практическая работа. Тестовый контроль. Анализ контрольной работы.</w:t>
            </w:r>
          </w:p>
        </w:tc>
        <w:tc>
          <w:tcPr>
            <w:tcW w:w="1626"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Инструкционная карта. Пооперационная обработка. Тесты.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10485" w:type="dxa"/>
            <w:gridSpan w:val="8"/>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val="en-US"/>
              </w:rPr>
              <w:t>III</w:t>
            </w:r>
            <w:r>
              <w:rPr>
                <w:rFonts w:ascii="Times New Roman" w:hAnsi="Times New Roman"/>
                <w:b/>
                <w:sz w:val="24"/>
                <w:szCs w:val="24"/>
              </w:rPr>
              <w:t xml:space="preserve"> четверть</w:t>
            </w: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159-160</w:t>
            </w:r>
          </w:p>
        </w:tc>
        <w:tc>
          <w:tcPr>
            <w:tcW w:w="1633"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both"/>
              <w:rPr>
                <w:sz w:val="24"/>
              </w:rPr>
            </w:pPr>
            <w:r>
              <w:rPr>
                <w:sz w:val="24"/>
              </w:rPr>
              <w:t>Вводное занятие.</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Планирование и организация работы на 3 четверть. Инструктаж по охране труда.</w:t>
            </w:r>
          </w:p>
        </w:tc>
        <w:tc>
          <w:tcPr>
            <w:tcW w:w="1626"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планируемых изделий. Инструкции по охране труда.</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161-170</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Материаловедение</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Ткани из химических волокон.</w:t>
            </w:r>
            <w:r>
              <w:t xml:space="preserve"> </w:t>
            </w:r>
            <w:r>
              <w:rPr>
                <w:rFonts w:ascii="Times New Roman" w:hAnsi="Times New Roman"/>
                <w:sz w:val="24"/>
                <w:szCs w:val="24"/>
              </w:rPr>
              <w:t>Свойства тканей. Кружевные ткани.</w:t>
            </w:r>
            <w:r>
              <w:t xml:space="preserve"> </w:t>
            </w:r>
            <w:r>
              <w:rPr>
                <w:rFonts w:ascii="Times New Roman" w:hAnsi="Times New Roman"/>
                <w:sz w:val="24"/>
                <w:szCs w:val="24"/>
              </w:rPr>
              <w:t>Свойства, применение кружевных тканей.</w:t>
            </w:r>
            <w:r>
              <w:t xml:space="preserve"> </w:t>
            </w:r>
            <w:r>
              <w:rPr>
                <w:rFonts w:ascii="Times New Roman" w:hAnsi="Times New Roman"/>
                <w:sz w:val="24"/>
                <w:szCs w:val="24"/>
              </w:rPr>
              <w:t>Определение лицевой и изнаночной сторон тканей,</w:t>
            </w:r>
            <w:r>
              <w:t xml:space="preserve"> </w:t>
            </w:r>
            <w:r>
              <w:rPr>
                <w:rFonts w:ascii="Times New Roman" w:hAnsi="Times New Roman"/>
                <w:sz w:val="24"/>
                <w:szCs w:val="24"/>
              </w:rPr>
              <w:t>Определение поперечной и долевой нити.</w:t>
            </w:r>
            <w:r>
              <w:t xml:space="preserve"> </w:t>
            </w:r>
            <w:r>
              <w:rPr>
                <w:rFonts w:ascii="Times New Roman" w:hAnsi="Times New Roman"/>
                <w:sz w:val="24"/>
                <w:szCs w:val="24"/>
              </w:rPr>
              <w:t xml:space="preserve">Правила </w:t>
            </w:r>
            <w:r>
              <w:rPr>
                <w:rFonts w:ascii="Times New Roman" w:hAnsi="Times New Roman"/>
                <w:sz w:val="24"/>
                <w:szCs w:val="24"/>
              </w:rPr>
              <w:lastRenderedPageBreak/>
              <w:t>подбора тканей.</w:t>
            </w:r>
            <w:r>
              <w:t xml:space="preserve"> </w:t>
            </w:r>
            <w:r>
              <w:rPr>
                <w:rFonts w:ascii="Times New Roman" w:hAnsi="Times New Roman"/>
                <w:sz w:val="24"/>
                <w:szCs w:val="24"/>
              </w:rPr>
              <w:t>Лабораторная работа.</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pacing w:after="0" w:line="240" w:lineRule="auto"/>
              <w:jc w:val="both"/>
              <w:rPr>
                <w:rFonts w:ascii="Times New Roman" w:eastAsia="Calibri" w:hAnsi="Times New Roman"/>
                <w:sz w:val="24"/>
                <w:szCs w:val="24"/>
                <w:lang w:eastAsia="ar-SA"/>
              </w:rPr>
            </w:pPr>
            <w:r>
              <w:rPr>
                <w:rFonts w:ascii="Times New Roman" w:hAnsi="Times New Roman"/>
                <w:sz w:val="24"/>
                <w:szCs w:val="24"/>
              </w:rPr>
              <w:lastRenderedPageBreak/>
              <w:t>Названия тканей. Свойства тканей.</w:t>
            </w:r>
          </w:p>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Уток. Основа. Кромка. Лицевая, изнаночная стороны.</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Коллекции тканей. Образцы тканей. Компьютерная презентация. Тесты. </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171-182</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Машиноведение </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Швейно-вышивальные машины их назначение.</w:t>
            </w:r>
            <w:r>
              <w:t xml:space="preserve"> </w:t>
            </w:r>
            <w:r>
              <w:rPr>
                <w:rFonts w:ascii="Times New Roman" w:hAnsi="Times New Roman"/>
                <w:sz w:val="24"/>
                <w:szCs w:val="24"/>
              </w:rPr>
              <w:t>Охрана труда.</w:t>
            </w:r>
            <w:r>
              <w:t xml:space="preserve"> </w:t>
            </w:r>
            <w:r>
              <w:rPr>
                <w:rFonts w:ascii="Times New Roman" w:hAnsi="Times New Roman"/>
                <w:sz w:val="24"/>
                <w:szCs w:val="24"/>
              </w:rPr>
              <w:t>Подготовка машины к работе.</w:t>
            </w:r>
            <w:r>
              <w:t xml:space="preserve"> </w:t>
            </w:r>
            <w:r>
              <w:rPr>
                <w:rFonts w:ascii="Times New Roman" w:hAnsi="Times New Roman"/>
                <w:sz w:val="24"/>
                <w:szCs w:val="24"/>
              </w:rPr>
              <w:t>Заправка машины.</w:t>
            </w:r>
            <w:r>
              <w:t xml:space="preserve"> </w:t>
            </w:r>
            <w:r>
              <w:rPr>
                <w:rFonts w:ascii="Times New Roman" w:hAnsi="Times New Roman"/>
                <w:sz w:val="24"/>
                <w:szCs w:val="24"/>
              </w:rPr>
              <w:t>Выбор рисунков для  вышивания.</w:t>
            </w:r>
            <w:r>
              <w:t xml:space="preserve"> </w:t>
            </w:r>
            <w:r>
              <w:rPr>
                <w:rFonts w:ascii="Times New Roman" w:hAnsi="Times New Roman"/>
                <w:sz w:val="24"/>
                <w:szCs w:val="24"/>
              </w:rPr>
              <w:t>Изменение рисунков.</w:t>
            </w:r>
            <w:r>
              <w:t xml:space="preserve"> </w:t>
            </w:r>
            <w:r>
              <w:rPr>
                <w:rFonts w:ascii="Times New Roman" w:hAnsi="Times New Roman"/>
                <w:sz w:val="24"/>
                <w:szCs w:val="24"/>
              </w:rPr>
              <w:t>Вышивание рисунка.</w:t>
            </w:r>
            <w:r>
              <w:t xml:space="preserve"> </w:t>
            </w:r>
            <w:r>
              <w:rPr>
                <w:rFonts w:ascii="Times New Roman" w:hAnsi="Times New Roman"/>
                <w:sz w:val="24"/>
                <w:szCs w:val="24"/>
              </w:rPr>
              <w:t>Окончательная отделка вышивки.</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Термины </w:t>
            </w:r>
            <w:proofErr w:type="spellStart"/>
            <w:r>
              <w:rPr>
                <w:rFonts w:ascii="Times New Roman" w:hAnsi="Times New Roman"/>
                <w:sz w:val="24"/>
                <w:szCs w:val="24"/>
              </w:rPr>
              <w:t>швейно-вышиваль-ной</w:t>
            </w:r>
            <w:proofErr w:type="spellEnd"/>
            <w:r>
              <w:rPr>
                <w:rFonts w:ascii="Times New Roman" w:hAnsi="Times New Roman"/>
                <w:sz w:val="24"/>
                <w:szCs w:val="24"/>
              </w:rPr>
              <w:t xml:space="preserve"> машины.</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Швейные машины. Инструменты. Компьютерная презентация. Тесты.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183</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Шитьё из полос </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диагональ». </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"диагональ"</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 </w:t>
            </w:r>
            <w:proofErr w:type="gramStart"/>
            <w:r>
              <w:rPr>
                <w:rFonts w:ascii="Times New Roman" w:hAnsi="Times New Roman"/>
                <w:color w:val="000000"/>
                <w:sz w:val="24"/>
                <w:szCs w:val="24"/>
              </w:rPr>
              <w:t>ц</w:t>
            </w:r>
            <w:proofErr w:type="gramEnd"/>
            <w:r>
              <w:rPr>
                <w:rFonts w:ascii="Times New Roman" w:hAnsi="Times New Roman"/>
                <w:color w:val="000000"/>
                <w:sz w:val="24"/>
                <w:szCs w:val="24"/>
              </w:rPr>
              <w:t>ветовые решения и виды сборки. Выполнение эскиза.</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Диагональ. Элемент.</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184</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Коврик из 9 квадратов.</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 xml:space="preserve">Интерьер. Декоративные </w:t>
            </w:r>
            <w:proofErr w:type="spellStart"/>
            <w:r>
              <w:rPr>
                <w:rFonts w:ascii="Times New Roman" w:hAnsi="Times New Roman"/>
                <w:color w:val="000000"/>
                <w:sz w:val="24"/>
                <w:szCs w:val="24"/>
              </w:rPr>
              <w:t>клврики</w:t>
            </w:r>
            <w:proofErr w:type="spellEnd"/>
            <w:r>
              <w:rPr>
                <w:rFonts w:ascii="Times New Roman" w:hAnsi="Times New Roman"/>
                <w:color w:val="000000"/>
                <w:sz w:val="24"/>
                <w:szCs w:val="24"/>
              </w:rPr>
              <w:t>. Назначение. Виды. Материалы для подушек.</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 Декоративные коврики.</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изделий. Компьютерная презентация.</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185-218</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Пошив изделия – коврик из 9 квадратов.</w:t>
            </w: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Выбор ткани. Раскрой деталей. Стачивание деталей. Раскрой внутренней части. Раскрой нижней стороны. Сборка изделия. Обтачивание изделия. Выправление шва. Стёжка изделия. Окончательная отделка изделия. ВТО. Анализ выполненной работы.</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Коврик. 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t>Прострачи-вание</w:t>
            </w:r>
            <w:proofErr w:type="spellEnd"/>
            <w:r>
              <w:rPr>
                <w:rFonts w:ascii="Times New Roman" w:hAnsi="Times New Roman"/>
                <w:sz w:val="24"/>
                <w:szCs w:val="24"/>
              </w:rPr>
              <w:t>.</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219</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Шитьё из полос </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сосна». </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"Сосна" - цветовые решения и виды сборки. Выполнение эскиза.</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Сосна. Элемент.</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pacing w:after="0" w:line="240" w:lineRule="auto"/>
              <w:jc w:val="both"/>
              <w:rPr>
                <w:rFonts w:ascii="Times New Roman" w:eastAsia="Calibri" w:hAnsi="Times New Roman"/>
                <w:sz w:val="24"/>
                <w:szCs w:val="24"/>
                <w:lang w:eastAsia="ar-SA"/>
              </w:rPr>
            </w:pPr>
          </w:p>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220</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Подушка на стул</w:t>
            </w: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Интерьер. Декоративные подушки на стул. Назначение. Виды. Материалы для подушек.</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Интерьер. </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изделий. Компьютерная презентация.</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221-</w:t>
            </w:r>
            <w:r>
              <w:rPr>
                <w:sz w:val="24"/>
              </w:rPr>
              <w:lastRenderedPageBreak/>
              <w:t>247</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lastRenderedPageBreak/>
              <w:t xml:space="preserve">Пошив </w:t>
            </w:r>
            <w:r>
              <w:rPr>
                <w:rFonts w:ascii="Times New Roman" w:hAnsi="Times New Roman"/>
                <w:color w:val="000000"/>
                <w:sz w:val="24"/>
                <w:szCs w:val="24"/>
              </w:rPr>
              <w:lastRenderedPageBreak/>
              <w:t>изделия – подушка на стул</w:t>
            </w: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rPr>
                <w:rFonts w:ascii="Times New Roman" w:hAnsi="Times New Roman"/>
                <w:color w:val="000000"/>
                <w:sz w:val="24"/>
                <w:szCs w:val="24"/>
              </w:rPr>
            </w:pP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lastRenderedPageBreak/>
              <w:t xml:space="preserve">Выбор ткани. Раскрой </w:t>
            </w:r>
            <w:r>
              <w:rPr>
                <w:rFonts w:ascii="Times New Roman" w:hAnsi="Times New Roman"/>
                <w:color w:val="000000"/>
                <w:sz w:val="24"/>
                <w:szCs w:val="24"/>
              </w:rPr>
              <w:lastRenderedPageBreak/>
              <w:t>деталей. Стачивание деталей. Раскрой внутренней части. Раскрой нижней стороны. Сборка изделия. Обтачивание изделия. Выправление шва. Стёжка изделия. Окончательная отделка изделия. ВТО. Анализ выполненной работы.</w:t>
            </w:r>
          </w:p>
        </w:tc>
        <w:tc>
          <w:tcPr>
            <w:tcW w:w="1626"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 xml:space="preserve">Подушка на </w:t>
            </w:r>
            <w:r>
              <w:rPr>
                <w:rFonts w:ascii="Times New Roman" w:hAnsi="Times New Roman"/>
                <w:sz w:val="24"/>
                <w:szCs w:val="24"/>
              </w:rPr>
              <w:lastRenderedPageBreak/>
              <w:t xml:space="preserve">стул.  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t>Прострачи-вание</w:t>
            </w:r>
            <w:proofErr w:type="spellEnd"/>
            <w:r>
              <w:rPr>
                <w:rFonts w:ascii="Times New Roman" w:hAnsi="Times New Roman"/>
                <w:sz w:val="24"/>
                <w:szCs w:val="24"/>
              </w:rPr>
              <w:t>.</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 xml:space="preserve">Инструкционная </w:t>
            </w:r>
            <w:r>
              <w:rPr>
                <w:rFonts w:ascii="Times New Roman" w:hAnsi="Times New Roman"/>
                <w:sz w:val="24"/>
                <w:szCs w:val="24"/>
              </w:rPr>
              <w:lastRenderedPageBreak/>
              <w:t>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248-252</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Итоговый контроль.</w:t>
            </w:r>
          </w:p>
          <w:p w:rsidR="00513592" w:rsidRDefault="00513592">
            <w:pPr>
              <w:suppressAutoHyphens/>
              <w:rPr>
                <w:rFonts w:ascii="Times New Roman" w:eastAsia="Calibri" w:hAnsi="Times New Roman" w:cs="Times New Roman"/>
                <w:color w:val="000000"/>
                <w:sz w:val="24"/>
                <w:szCs w:val="24"/>
                <w:lang w:eastAsia="ar-SA"/>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Практическая работа. Тестовый контроль. Анализ контрольной работы.</w:t>
            </w:r>
          </w:p>
        </w:tc>
        <w:tc>
          <w:tcPr>
            <w:tcW w:w="1626"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Инструкционная карта. Пооперационная обработка. Тесты.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10485" w:type="dxa"/>
            <w:gridSpan w:val="8"/>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val="en-US"/>
              </w:rPr>
              <w:t>IV</w:t>
            </w:r>
            <w:r>
              <w:rPr>
                <w:rFonts w:ascii="Times New Roman" w:hAnsi="Times New Roman"/>
                <w:b/>
                <w:sz w:val="24"/>
                <w:szCs w:val="24"/>
              </w:rPr>
              <w:t xml:space="preserve"> четверть</w:t>
            </w: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lang w:val="en-US"/>
              </w:rPr>
            </w:pPr>
            <w:r>
              <w:rPr>
                <w:sz w:val="24"/>
                <w:lang w:val="en-US"/>
              </w:rPr>
              <w:t>253-254</w:t>
            </w:r>
          </w:p>
        </w:tc>
        <w:tc>
          <w:tcPr>
            <w:tcW w:w="1633"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both"/>
              <w:rPr>
                <w:sz w:val="24"/>
              </w:rPr>
            </w:pPr>
            <w:r>
              <w:rPr>
                <w:sz w:val="24"/>
              </w:rPr>
              <w:t>Вводное занятие.</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Планирование и организация работы на 4 четверть. Инструктаж по охране труда.</w:t>
            </w:r>
          </w:p>
        </w:tc>
        <w:tc>
          <w:tcPr>
            <w:tcW w:w="1768" w:type="dxa"/>
            <w:gridSpan w:val="2"/>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планируемых изделий. Инструкции по охране труда.</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255</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Шитьё из полос – «лучики»</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«Лучики» - цветовые решения и виды сборки. Выполнение эскиза.</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Лучики. Элемент.</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Инструменты. Образцы.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256</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Подставка под горячее</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Интерьер кухни. Значение. Декоративные изделия на кухне. Подставка под горячее. Назначение. Виды. Материалы для подставок.</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Интерьер. Декоративные изделия. </w:t>
            </w:r>
            <w:r>
              <w:rPr>
                <w:rFonts w:ascii="Times New Roman" w:hAnsi="Times New Roman"/>
                <w:color w:val="000000"/>
                <w:sz w:val="24"/>
                <w:szCs w:val="24"/>
              </w:rPr>
              <w:t>Подставка под горячее.</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Интерьеры кухни (презентация). Образцы изделий.</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257-278</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Пошив изделия – подставка под горячее</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 xml:space="preserve">Выполнение чертежа изделия в натуральную величину. Выбор ткани. Раскрой деталей. Стачивание деталей. Раскрой внутренней части. Раскрой нижней стороны. Сборка изделия. Обтачивание </w:t>
            </w:r>
            <w:r>
              <w:rPr>
                <w:rFonts w:ascii="Times New Roman" w:hAnsi="Times New Roman"/>
                <w:color w:val="000000"/>
                <w:sz w:val="24"/>
                <w:szCs w:val="24"/>
              </w:rPr>
              <w:lastRenderedPageBreak/>
              <w:t>изделия. Выправление шва. Стёжка изделия. Окончательная отделка изделия. ВТО. Анализ выполненной работы.</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lastRenderedPageBreak/>
              <w:t xml:space="preserve">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t>Прострачива-ние</w:t>
            </w:r>
            <w:proofErr w:type="spellEnd"/>
            <w:r>
              <w:rPr>
                <w:rFonts w:ascii="Times New Roman" w:hAnsi="Times New Roman"/>
                <w:sz w:val="24"/>
                <w:szCs w:val="24"/>
              </w:rPr>
              <w:t>.</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279</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Шитьё из полос – «пашня»</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«Пашня»- цветовые решения и виды сборки. Выполнение эскиза.</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«Пашня». Элемент.</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Инструменты. Образцы.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280</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Салфетка.</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Интерьер кухни. Значение. Декоративные изделия на кухне. Салфетка. Назначение. Виды. Материалы для салфеток.</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Интерьер. Декоративные изделия. </w:t>
            </w:r>
            <w:r>
              <w:rPr>
                <w:rFonts w:ascii="Times New Roman" w:hAnsi="Times New Roman"/>
                <w:color w:val="000000"/>
                <w:sz w:val="24"/>
                <w:szCs w:val="24"/>
              </w:rPr>
              <w:t>Салфетка.</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Интерьеры кухни (презентация). Образцы изделий.</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281-296</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Пошив изделия – салфетка.</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Выполнение чертежа изделия в натуральную величину. Выбор ткани. Раскрой деталей. Стачивание деталей. Раскрой внутренней части. Раскрой нижней стороны. Сборка изделия. Обтачивание изделия. Выправление шва. Стёжка изделия. Окончательная отделка изделия. ВТО. Анализ выполненной работы.</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 xml:space="preserve">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Стёжка. </w:t>
            </w:r>
            <w:proofErr w:type="spellStart"/>
            <w:r>
              <w:rPr>
                <w:rFonts w:ascii="Times New Roman" w:hAnsi="Times New Roman"/>
                <w:sz w:val="24"/>
                <w:szCs w:val="24"/>
              </w:rPr>
              <w:t>Прострачивание</w:t>
            </w:r>
            <w:proofErr w:type="spellEnd"/>
            <w:r>
              <w:rPr>
                <w:rFonts w:ascii="Times New Roman" w:hAnsi="Times New Roman"/>
                <w:sz w:val="24"/>
                <w:szCs w:val="24"/>
              </w:rPr>
              <w:t>.</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297</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Приёмы скоростного шитья.</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Цветовые решения и виды сборки. </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 xml:space="preserve">Терминология. </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Инструменты. Образцы.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298</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Летняя сумка.</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Летняя сумка. Назначение. Виды. Материалы для сумок.</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Названия материалов, отделки, фурнитуры.</w:t>
            </w: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Компьютерная презентация – образцы изделий.</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lastRenderedPageBreak/>
              <w:t>299-319</w:t>
            </w:r>
          </w:p>
        </w:tc>
        <w:tc>
          <w:tcPr>
            <w:tcW w:w="1633" w:type="dxa"/>
            <w:tcBorders>
              <w:top w:val="single" w:sz="4" w:space="0" w:color="auto"/>
              <w:left w:val="single" w:sz="4" w:space="0" w:color="auto"/>
              <w:bottom w:val="single" w:sz="4" w:space="0" w:color="auto"/>
              <w:right w:val="single" w:sz="4" w:space="0" w:color="auto"/>
            </w:tcBorders>
            <w:vAlign w:val="bottom"/>
            <w:hideMark/>
          </w:tcPr>
          <w:p w:rsidR="00513592" w:rsidRDefault="00513592">
            <w:pPr>
              <w:suppressAutoHyphens/>
              <w:rPr>
                <w:rFonts w:ascii="Times New Roman" w:eastAsia="Calibri" w:hAnsi="Times New Roman" w:cs="Times New Roman"/>
                <w:color w:val="000000"/>
                <w:sz w:val="24"/>
                <w:szCs w:val="24"/>
                <w:lang w:eastAsia="ar-SA"/>
              </w:rPr>
            </w:pPr>
            <w:r>
              <w:rPr>
                <w:rFonts w:ascii="Times New Roman" w:hAnsi="Times New Roman"/>
                <w:color w:val="000000"/>
                <w:sz w:val="24"/>
                <w:szCs w:val="24"/>
              </w:rPr>
              <w:t>Пошив изделия – летняя сумка.</w:t>
            </w: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Выполнение чертежа изделия в натуральную величину. Выбор ткани. Раскрой полос. Стачивание полос. Раскрой фрагментов. Стачивание фрагментов. Выполнение ручек. Пошив сумки. Окончательная отделка изделия. ВТО. Анализ выполненной работы.</w:t>
            </w:r>
          </w:p>
        </w:tc>
        <w:tc>
          <w:tcPr>
            <w:tcW w:w="176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hAnsi="Times New Roman"/>
                <w:color w:val="000000"/>
                <w:sz w:val="24"/>
                <w:szCs w:val="24"/>
              </w:rPr>
              <w:t>Терминология.</w:t>
            </w:r>
            <w:r>
              <w:rPr>
                <w:rFonts w:ascii="Times New Roman" w:hAnsi="Times New Roman"/>
                <w:sz w:val="24"/>
                <w:szCs w:val="24"/>
              </w:rPr>
              <w:t xml:space="preserve"> Раскрой. Стачивание. Обтачивание. </w:t>
            </w:r>
            <w:proofErr w:type="spellStart"/>
            <w:r>
              <w:rPr>
                <w:rFonts w:ascii="Times New Roman" w:hAnsi="Times New Roman"/>
                <w:sz w:val="24"/>
                <w:szCs w:val="24"/>
              </w:rPr>
              <w:t>Вымётывание</w:t>
            </w:r>
            <w:proofErr w:type="spellEnd"/>
            <w:r>
              <w:rPr>
                <w:rFonts w:ascii="Times New Roman" w:hAnsi="Times New Roman"/>
                <w:sz w:val="24"/>
                <w:szCs w:val="24"/>
              </w:rPr>
              <w:t xml:space="preserve">. </w:t>
            </w:r>
            <w:proofErr w:type="spellStart"/>
            <w:r>
              <w:rPr>
                <w:rFonts w:ascii="Times New Roman" w:hAnsi="Times New Roman"/>
                <w:sz w:val="24"/>
                <w:szCs w:val="24"/>
              </w:rPr>
              <w:t>Прострачивание</w:t>
            </w:r>
            <w:proofErr w:type="spellEnd"/>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Инструкционная карта. Пооперационная обработка. Образцы. Инструменты.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r w:rsidR="00513592" w:rsidTr="00513592">
        <w:tc>
          <w:tcPr>
            <w:tcW w:w="918" w:type="dxa"/>
            <w:tcBorders>
              <w:top w:val="single" w:sz="4" w:space="0" w:color="auto"/>
              <w:left w:val="single" w:sz="4" w:space="0" w:color="auto"/>
              <w:bottom w:val="single" w:sz="4" w:space="0" w:color="auto"/>
              <w:right w:val="single" w:sz="4" w:space="0" w:color="auto"/>
            </w:tcBorders>
            <w:hideMark/>
          </w:tcPr>
          <w:p w:rsidR="00513592" w:rsidRDefault="00513592">
            <w:pPr>
              <w:pStyle w:val="1"/>
              <w:spacing w:line="240" w:lineRule="auto"/>
              <w:ind w:left="0"/>
              <w:jc w:val="center"/>
              <w:rPr>
                <w:sz w:val="24"/>
              </w:rPr>
            </w:pPr>
            <w:r>
              <w:rPr>
                <w:sz w:val="24"/>
              </w:rPr>
              <w:t>320-324</w:t>
            </w:r>
          </w:p>
        </w:tc>
        <w:tc>
          <w:tcPr>
            <w:tcW w:w="1633" w:type="dxa"/>
            <w:tcBorders>
              <w:top w:val="single" w:sz="4" w:space="0" w:color="auto"/>
              <w:left w:val="single" w:sz="4" w:space="0" w:color="auto"/>
              <w:bottom w:val="single" w:sz="4" w:space="0" w:color="auto"/>
              <w:right w:val="single" w:sz="4" w:space="0" w:color="auto"/>
            </w:tcBorders>
            <w:vAlign w:val="bottom"/>
          </w:tcPr>
          <w:p w:rsidR="00513592" w:rsidRDefault="00513592">
            <w:pPr>
              <w:rPr>
                <w:rFonts w:ascii="Times New Roman" w:eastAsia="Calibri" w:hAnsi="Times New Roman"/>
                <w:color w:val="000000"/>
                <w:sz w:val="24"/>
                <w:szCs w:val="24"/>
                <w:lang w:eastAsia="ar-SA"/>
              </w:rPr>
            </w:pPr>
            <w:r>
              <w:rPr>
                <w:rFonts w:ascii="Times New Roman" w:hAnsi="Times New Roman"/>
                <w:color w:val="000000"/>
                <w:sz w:val="24"/>
                <w:szCs w:val="24"/>
              </w:rPr>
              <w:t>Итоговый контроль.</w:t>
            </w:r>
          </w:p>
          <w:p w:rsidR="00513592" w:rsidRDefault="00513592">
            <w:pPr>
              <w:suppressAutoHyphens/>
              <w:rPr>
                <w:rFonts w:ascii="Times New Roman" w:eastAsia="Calibri" w:hAnsi="Times New Roman" w:cs="Times New Roman"/>
                <w:color w:val="000000"/>
                <w:sz w:val="24"/>
                <w:szCs w:val="24"/>
                <w:lang w:eastAsia="ar-SA"/>
              </w:rPr>
            </w:pPr>
          </w:p>
        </w:tc>
        <w:tc>
          <w:tcPr>
            <w:tcW w:w="2408" w:type="dxa"/>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olor w:val="000000"/>
                <w:sz w:val="24"/>
                <w:szCs w:val="24"/>
              </w:rPr>
              <w:t>Практическая работа. Тестовый контроль. Анализ контрольной работы.</w:t>
            </w:r>
          </w:p>
        </w:tc>
        <w:tc>
          <w:tcPr>
            <w:tcW w:w="1768" w:type="dxa"/>
            <w:gridSpan w:val="2"/>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c>
          <w:tcPr>
            <w:tcW w:w="2058" w:type="dxa"/>
            <w:gridSpan w:val="2"/>
            <w:tcBorders>
              <w:top w:val="single" w:sz="4" w:space="0" w:color="auto"/>
              <w:left w:val="single" w:sz="4" w:space="0" w:color="auto"/>
              <w:bottom w:val="single" w:sz="4" w:space="0" w:color="auto"/>
              <w:right w:val="single" w:sz="4" w:space="0" w:color="auto"/>
            </w:tcBorders>
            <w:hideMark/>
          </w:tcPr>
          <w:p w:rsidR="00513592" w:rsidRDefault="00513592">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sz w:val="24"/>
                <w:szCs w:val="24"/>
              </w:rPr>
              <w:t>Образцы. Инструкционная карта. Пооперационная обработка. Тесты.</w:t>
            </w:r>
          </w:p>
        </w:tc>
        <w:tc>
          <w:tcPr>
            <w:tcW w:w="1700" w:type="dxa"/>
            <w:tcBorders>
              <w:top w:val="single" w:sz="4" w:space="0" w:color="auto"/>
              <w:left w:val="single" w:sz="4" w:space="0" w:color="auto"/>
              <w:bottom w:val="single" w:sz="4" w:space="0" w:color="auto"/>
              <w:right w:val="single" w:sz="4" w:space="0" w:color="auto"/>
            </w:tcBorders>
          </w:tcPr>
          <w:p w:rsidR="00513592" w:rsidRDefault="00513592">
            <w:pPr>
              <w:suppressAutoHyphens/>
              <w:spacing w:after="0" w:line="240" w:lineRule="auto"/>
              <w:jc w:val="both"/>
              <w:rPr>
                <w:rFonts w:ascii="Times New Roman" w:eastAsia="Calibri" w:hAnsi="Times New Roman" w:cs="Times New Roman"/>
                <w:sz w:val="24"/>
                <w:szCs w:val="24"/>
                <w:lang w:eastAsia="ar-SA"/>
              </w:rPr>
            </w:pPr>
          </w:p>
        </w:tc>
      </w:tr>
    </w:tbl>
    <w:p w:rsidR="00513592" w:rsidRDefault="00513592" w:rsidP="00513592">
      <w:pPr>
        <w:rPr>
          <w:rFonts w:ascii="Times New Roman" w:eastAsia="Calibri" w:hAnsi="Times New Roman"/>
          <w:sz w:val="24"/>
          <w:szCs w:val="24"/>
          <w:lang w:eastAsia="ar-SA"/>
        </w:rPr>
      </w:pPr>
    </w:p>
    <w:p w:rsidR="0011684D" w:rsidRPr="00011D16" w:rsidRDefault="0011684D">
      <w:pPr>
        <w:rPr>
          <w:rFonts w:ascii="Times New Roman" w:hAnsi="Times New Roman" w:cs="Times New Roman"/>
          <w:sz w:val="28"/>
          <w:szCs w:val="28"/>
        </w:rPr>
      </w:pPr>
    </w:p>
    <w:sectPr w:rsidR="0011684D" w:rsidRPr="00011D16" w:rsidSect="00011D1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C6" w:rsidRDefault="00C202C6" w:rsidP="008F585A">
      <w:pPr>
        <w:spacing w:after="0" w:line="240" w:lineRule="auto"/>
      </w:pPr>
      <w:r>
        <w:separator/>
      </w:r>
    </w:p>
  </w:endnote>
  <w:endnote w:type="continuationSeparator" w:id="0">
    <w:p w:rsidR="00C202C6" w:rsidRDefault="00C202C6" w:rsidP="008F5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6" w:rsidRDefault="00D373F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6229"/>
      <w:docPartObj>
        <w:docPartGallery w:val="Page Numbers (Bottom of Page)"/>
        <w:docPartUnique/>
      </w:docPartObj>
    </w:sdtPr>
    <w:sdtContent>
      <w:p w:rsidR="00D373F6" w:rsidRDefault="00035DE4">
        <w:pPr>
          <w:pStyle w:val="aa"/>
          <w:jc w:val="right"/>
        </w:pPr>
        <w:fldSimple w:instr=" PAGE   \* MERGEFORMAT ">
          <w:r w:rsidR="00885A86">
            <w:rPr>
              <w:noProof/>
            </w:rPr>
            <w:t>16</w:t>
          </w:r>
        </w:fldSimple>
      </w:p>
    </w:sdtContent>
  </w:sdt>
  <w:p w:rsidR="008F585A" w:rsidRDefault="008F585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6" w:rsidRDefault="00D373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C6" w:rsidRDefault="00C202C6" w:rsidP="008F585A">
      <w:pPr>
        <w:spacing w:after="0" w:line="240" w:lineRule="auto"/>
      </w:pPr>
      <w:r>
        <w:separator/>
      </w:r>
    </w:p>
  </w:footnote>
  <w:footnote w:type="continuationSeparator" w:id="0">
    <w:p w:rsidR="00C202C6" w:rsidRDefault="00C202C6" w:rsidP="008F5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6" w:rsidRDefault="00D373F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6" w:rsidRDefault="00D373F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6" w:rsidRDefault="00D373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23D"/>
    <w:multiLevelType w:val="hybridMultilevel"/>
    <w:tmpl w:val="C1C65D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211F90"/>
    <w:multiLevelType w:val="multilevel"/>
    <w:tmpl w:val="0104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C74E4"/>
    <w:multiLevelType w:val="hybridMultilevel"/>
    <w:tmpl w:val="65561C18"/>
    <w:lvl w:ilvl="0" w:tplc="04190007">
      <w:start w:val="1"/>
      <w:numFmt w:val="bullet"/>
      <w:lvlText w:val=""/>
      <w:lvlJc w:val="left"/>
      <w:pPr>
        <w:tabs>
          <w:tab w:val="num" w:pos="720"/>
        </w:tabs>
        <w:ind w:left="720" w:hanging="360"/>
      </w:pPr>
      <w:rPr>
        <w:rFonts w:ascii="Symbol" w:hAnsi="Symbol" w:hint="default"/>
      </w:rPr>
    </w:lvl>
    <w:lvl w:ilvl="1" w:tplc="F52A1170">
      <w:start w:val="1"/>
      <w:numFmt w:val="bullet"/>
      <w:lvlText w:val=""/>
      <w:lvlJc w:val="left"/>
      <w:pPr>
        <w:tabs>
          <w:tab w:val="num" w:pos="765"/>
        </w:tabs>
        <w:ind w:left="765" w:hanging="34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954EDA"/>
    <w:multiLevelType w:val="hybridMultilevel"/>
    <w:tmpl w:val="828A77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D4575B9"/>
    <w:multiLevelType w:val="hybridMultilevel"/>
    <w:tmpl w:val="7892E3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57C6FE1"/>
    <w:multiLevelType w:val="multilevel"/>
    <w:tmpl w:val="ACDA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15318"/>
    <w:multiLevelType w:val="hybridMultilevel"/>
    <w:tmpl w:val="207482D6"/>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0640DA"/>
    <w:multiLevelType w:val="hybridMultilevel"/>
    <w:tmpl w:val="533A5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8520E2"/>
    <w:multiLevelType w:val="multilevel"/>
    <w:tmpl w:val="462EB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6D38F5"/>
    <w:multiLevelType w:val="multilevel"/>
    <w:tmpl w:val="8ED4E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192858"/>
    <w:multiLevelType w:val="hybridMultilevel"/>
    <w:tmpl w:val="7892E3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0"/>
  </w:num>
  <w:num w:numId="10">
    <w:abstractNumId w:val="7"/>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45D0B"/>
    <w:rsid w:val="00011D16"/>
    <w:rsid w:val="000319EB"/>
    <w:rsid w:val="00035DE4"/>
    <w:rsid w:val="000F11AC"/>
    <w:rsid w:val="000F602F"/>
    <w:rsid w:val="0011684D"/>
    <w:rsid w:val="001B77DF"/>
    <w:rsid w:val="003A6BA5"/>
    <w:rsid w:val="004306C3"/>
    <w:rsid w:val="00513592"/>
    <w:rsid w:val="00685117"/>
    <w:rsid w:val="00885A86"/>
    <w:rsid w:val="00893D95"/>
    <w:rsid w:val="008F585A"/>
    <w:rsid w:val="00940D73"/>
    <w:rsid w:val="00946691"/>
    <w:rsid w:val="009F075D"/>
    <w:rsid w:val="009F7F2D"/>
    <w:rsid w:val="00A14A87"/>
    <w:rsid w:val="00C016A3"/>
    <w:rsid w:val="00C07CA1"/>
    <w:rsid w:val="00C202C6"/>
    <w:rsid w:val="00D373F6"/>
    <w:rsid w:val="00D47564"/>
    <w:rsid w:val="00D76F99"/>
    <w:rsid w:val="00D940A3"/>
    <w:rsid w:val="00DA6FA3"/>
    <w:rsid w:val="00DE377D"/>
    <w:rsid w:val="00DF1554"/>
    <w:rsid w:val="00F4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F45D0B"/>
  </w:style>
  <w:style w:type="paragraph" w:customStyle="1" w:styleId="c21">
    <w:name w:val="c21"/>
    <w:basedOn w:val="a"/>
    <w:rsid w:val="00F45D0B"/>
    <w:pPr>
      <w:spacing w:before="100" w:after="100" w:line="240" w:lineRule="auto"/>
    </w:pPr>
    <w:rPr>
      <w:rFonts w:ascii="Times New Roman" w:eastAsia="Times New Roman" w:hAnsi="Times New Roman" w:cs="Times New Roman"/>
      <w:sz w:val="24"/>
      <w:szCs w:val="24"/>
    </w:rPr>
  </w:style>
  <w:style w:type="paragraph" w:customStyle="1" w:styleId="c2">
    <w:name w:val="c2"/>
    <w:basedOn w:val="a"/>
    <w:rsid w:val="00F45D0B"/>
    <w:pPr>
      <w:spacing w:before="100" w:after="10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5D0B"/>
    <w:pPr>
      <w:ind w:left="720"/>
      <w:contextualSpacing/>
    </w:pPr>
    <w:rPr>
      <w:rFonts w:ascii="Calibri" w:eastAsia="Times New Roman" w:hAnsi="Calibri" w:cs="Times New Roman"/>
    </w:rPr>
  </w:style>
  <w:style w:type="paragraph" w:customStyle="1" w:styleId="Default">
    <w:name w:val="Default"/>
    <w:rsid w:val="00F45D0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0319EB"/>
    <w:rPr>
      <w:color w:val="1A3DC1"/>
      <w:u w:val="single"/>
    </w:rPr>
  </w:style>
  <w:style w:type="paragraph" w:styleId="a5">
    <w:name w:val="No Spacing"/>
    <w:uiPriority w:val="1"/>
    <w:qFormat/>
    <w:rsid w:val="00940D73"/>
    <w:pPr>
      <w:suppressAutoHyphens/>
      <w:spacing w:after="0" w:line="240" w:lineRule="auto"/>
    </w:pPr>
    <w:rPr>
      <w:rFonts w:ascii="Calibri" w:eastAsia="Calibri" w:hAnsi="Calibri" w:cs="Times New Roman"/>
      <w:lang w:eastAsia="ar-SA"/>
    </w:rPr>
  </w:style>
  <w:style w:type="paragraph" w:styleId="a6">
    <w:name w:val="Normal (Web)"/>
    <w:basedOn w:val="a"/>
    <w:uiPriority w:val="99"/>
    <w:rsid w:val="00940D7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940D73"/>
    <w:rPr>
      <w:b/>
      <w:bCs/>
    </w:rPr>
  </w:style>
  <w:style w:type="paragraph" w:styleId="a8">
    <w:name w:val="header"/>
    <w:basedOn w:val="a"/>
    <w:link w:val="a9"/>
    <w:uiPriority w:val="99"/>
    <w:semiHidden/>
    <w:unhideWhenUsed/>
    <w:rsid w:val="008F585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F585A"/>
    <w:rPr>
      <w:rFonts w:eastAsiaTheme="minorEastAsia"/>
      <w:lang w:eastAsia="ru-RU"/>
    </w:rPr>
  </w:style>
  <w:style w:type="paragraph" w:styleId="aa">
    <w:name w:val="footer"/>
    <w:basedOn w:val="a"/>
    <w:link w:val="ab"/>
    <w:uiPriority w:val="99"/>
    <w:unhideWhenUsed/>
    <w:rsid w:val="008F58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85A"/>
    <w:rPr>
      <w:rFonts w:eastAsiaTheme="minorEastAsia"/>
      <w:lang w:eastAsia="ru-RU"/>
    </w:rPr>
  </w:style>
  <w:style w:type="paragraph" w:customStyle="1" w:styleId="1">
    <w:name w:val="Абзац списка1"/>
    <w:basedOn w:val="a"/>
    <w:rsid w:val="00513592"/>
    <w:pPr>
      <w:spacing w:after="0" w:line="360" w:lineRule="auto"/>
      <w:ind w:left="720"/>
      <w:contextualSpacing/>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83578482">
      <w:bodyDiv w:val="1"/>
      <w:marLeft w:val="0"/>
      <w:marRight w:val="0"/>
      <w:marTop w:val="0"/>
      <w:marBottom w:val="0"/>
      <w:divBdr>
        <w:top w:val="none" w:sz="0" w:space="0" w:color="auto"/>
        <w:left w:val="none" w:sz="0" w:space="0" w:color="auto"/>
        <w:bottom w:val="none" w:sz="0" w:space="0" w:color="auto"/>
        <w:right w:val="none" w:sz="0" w:space="0" w:color="auto"/>
      </w:divBdr>
    </w:div>
    <w:div w:id="294724411">
      <w:bodyDiv w:val="1"/>
      <w:marLeft w:val="0"/>
      <w:marRight w:val="0"/>
      <w:marTop w:val="0"/>
      <w:marBottom w:val="0"/>
      <w:divBdr>
        <w:top w:val="none" w:sz="0" w:space="0" w:color="auto"/>
        <w:left w:val="none" w:sz="0" w:space="0" w:color="auto"/>
        <w:bottom w:val="none" w:sz="0" w:space="0" w:color="auto"/>
        <w:right w:val="none" w:sz="0" w:space="0" w:color="auto"/>
      </w:divBdr>
    </w:div>
    <w:div w:id="509953489">
      <w:bodyDiv w:val="1"/>
      <w:marLeft w:val="0"/>
      <w:marRight w:val="0"/>
      <w:marTop w:val="0"/>
      <w:marBottom w:val="0"/>
      <w:divBdr>
        <w:top w:val="none" w:sz="0" w:space="0" w:color="auto"/>
        <w:left w:val="none" w:sz="0" w:space="0" w:color="auto"/>
        <w:bottom w:val="none" w:sz="0" w:space="0" w:color="auto"/>
        <w:right w:val="none" w:sz="0" w:space="0" w:color="auto"/>
      </w:divBdr>
    </w:div>
    <w:div w:id="579288711">
      <w:bodyDiv w:val="1"/>
      <w:marLeft w:val="0"/>
      <w:marRight w:val="0"/>
      <w:marTop w:val="0"/>
      <w:marBottom w:val="0"/>
      <w:divBdr>
        <w:top w:val="none" w:sz="0" w:space="0" w:color="auto"/>
        <w:left w:val="none" w:sz="0" w:space="0" w:color="auto"/>
        <w:bottom w:val="none" w:sz="0" w:space="0" w:color="auto"/>
        <w:right w:val="none" w:sz="0" w:space="0" w:color="auto"/>
      </w:divBdr>
    </w:div>
    <w:div w:id="607397106">
      <w:bodyDiv w:val="1"/>
      <w:marLeft w:val="0"/>
      <w:marRight w:val="0"/>
      <w:marTop w:val="0"/>
      <w:marBottom w:val="0"/>
      <w:divBdr>
        <w:top w:val="none" w:sz="0" w:space="0" w:color="auto"/>
        <w:left w:val="none" w:sz="0" w:space="0" w:color="auto"/>
        <w:bottom w:val="none" w:sz="0" w:space="0" w:color="auto"/>
        <w:right w:val="none" w:sz="0" w:space="0" w:color="auto"/>
      </w:divBdr>
    </w:div>
    <w:div w:id="877938094">
      <w:bodyDiv w:val="1"/>
      <w:marLeft w:val="0"/>
      <w:marRight w:val="0"/>
      <w:marTop w:val="0"/>
      <w:marBottom w:val="0"/>
      <w:divBdr>
        <w:top w:val="none" w:sz="0" w:space="0" w:color="auto"/>
        <w:left w:val="none" w:sz="0" w:space="0" w:color="auto"/>
        <w:bottom w:val="none" w:sz="0" w:space="0" w:color="auto"/>
        <w:right w:val="none" w:sz="0" w:space="0" w:color="auto"/>
      </w:divBdr>
    </w:div>
    <w:div w:id="944653296">
      <w:bodyDiv w:val="1"/>
      <w:marLeft w:val="0"/>
      <w:marRight w:val="0"/>
      <w:marTop w:val="0"/>
      <w:marBottom w:val="0"/>
      <w:divBdr>
        <w:top w:val="none" w:sz="0" w:space="0" w:color="auto"/>
        <w:left w:val="none" w:sz="0" w:space="0" w:color="auto"/>
        <w:bottom w:val="none" w:sz="0" w:space="0" w:color="auto"/>
        <w:right w:val="none" w:sz="0" w:space="0" w:color="auto"/>
      </w:divBdr>
    </w:div>
    <w:div w:id="995063111">
      <w:bodyDiv w:val="1"/>
      <w:marLeft w:val="0"/>
      <w:marRight w:val="0"/>
      <w:marTop w:val="0"/>
      <w:marBottom w:val="0"/>
      <w:divBdr>
        <w:top w:val="none" w:sz="0" w:space="0" w:color="auto"/>
        <w:left w:val="none" w:sz="0" w:space="0" w:color="auto"/>
        <w:bottom w:val="none" w:sz="0" w:space="0" w:color="auto"/>
        <w:right w:val="none" w:sz="0" w:space="0" w:color="auto"/>
      </w:divBdr>
    </w:div>
    <w:div w:id="1276012587">
      <w:bodyDiv w:val="1"/>
      <w:marLeft w:val="0"/>
      <w:marRight w:val="0"/>
      <w:marTop w:val="0"/>
      <w:marBottom w:val="0"/>
      <w:divBdr>
        <w:top w:val="none" w:sz="0" w:space="0" w:color="auto"/>
        <w:left w:val="none" w:sz="0" w:space="0" w:color="auto"/>
        <w:bottom w:val="none" w:sz="0" w:space="0" w:color="auto"/>
        <w:right w:val="none" w:sz="0" w:space="0" w:color="auto"/>
      </w:divBdr>
    </w:div>
    <w:div w:id="1325544494">
      <w:bodyDiv w:val="1"/>
      <w:marLeft w:val="0"/>
      <w:marRight w:val="0"/>
      <w:marTop w:val="0"/>
      <w:marBottom w:val="0"/>
      <w:divBdr>
        <w:top w:val="none" w:sz="0" w:space="0" w:color="auto"/>
        <w:left w:val="none" w:sz="0" w:space="0" w:color="auto"/>
        <w:bottom w:val="none" w:sz="0" w:space="0" w:color="auto"/>
        <w:right w:val="none" w:sz="0" w:space="0" w:color="auto"/>
      </w:divBdr>
    </w:div>
    <w:div w:id="1452018803">
      <w:bodyDiv w:val="1"/>
      <w:marLeft w:val="0"/>
      <w:marRight w:val="0"/>
      <w:marTop w:val="0"/>
      <w:marBottom w:val="0"/>
      <w:divBdr>
        <w:top w:val="none" w:sz="0" w:space="0" w:color="auto"/>
        <w:left w:val="none" w:sz="0" w:space="0" w:color="auto"/>
        <w:bottom w:val="none" w:sz="0" w:space="0" w:color="auto"/>
        <w:right w:val="none" w:sz="0" w:space="0" w:color="auto"/>
      </w:divBdr>
    </w:div>
    <w:div w:id="1533423588">
      <w:bodyDiv w:val="1"/>
      <w:marLeft w:val="0"/>
      <w:marRight w:val="0"/>
      <w:marTop w:val="0"/>
      <w:marBottom w:val="0"/>
      <w:divBdr>
        <w:top w:val="none" w:sz="0" w:space="0" w:color="auto"/>
        <w:left w:val="none" w:sz="0" w:space="0" w:color="auto"/>
        <w:bottom w:val="none" w:sz="0" w:space="0" w:color="auto"/>
        <w:right w:val="none" w:sz="0" w:space="0" w:color="auto"/>
      </w:divBdr>
    </w:div>
    <w:div w:id="20553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tekhnologiya/library/2011/11/30/programma-kruzhka-loskutnaya-plasti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ndia.ru/text/78/176/51900.php" TargetMode="External"/><Relationship Id="rId12" Type="http://schemas.openxmlformats.org/officeDocument/2006/relationships/hyperlink" Target="http://igrushka.kz/vip113/lospla.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kbspu.ru/node/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estival.1september.ru/articles/6322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vsn2.narod.ru/doc470.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Митя</dc:creator>
  <cp:lastModifiedBy>Митя</cp:lastModifiedBy>
  <cp:revision>7</cp:revision>
  <dcterms:created xsi:type="dcterms:W3CDTF">2015-09-08T21:07:00Z</dcterms:created>
  <dcterms:modified xsi:type="dcterms:W3CDTF">2015-09-08T21:20:00Z</dcterms:modified>
</cp:coreProperties>
</file>