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AC" w:rsidRDefault="007536AC" w:rsidP="00753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урок</w:t>
      </w:r>
    </w:p>
    <w:p w:rsidR="007536AC" w:rsidRPr="007536AC" w:rsidRDefault="007536AC" w:rsidP="00753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«НАЦИОНАЛЬНЫЕ КРАСКИ ПОЛУОСТРОВА КРЫМ»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детей с народонаселением Крыма; расширить знания о культуре народов, проживающих  в Крыму; воспитывать любовь к Отечеству, чувство солидарности, уважения к людям разных национальностей.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иллюстрация с изображением хоровода; изображения людей разных национальностей, иллюстрации с лицами девушек пяти национальностей, с изображением храмов трёх религий.</w:t>
      </w:r>
    </w:p>
    <w:p w:rsidR="007536AC" w:rsidRPr="007536AC" w:rsidRDefault="007536AC" w:rsidP="007536A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A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536AC" w:rsidRPr="007536AC" w:rsidRDefault="007536AC" w:rsidP="007536A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36AC">
        <w:rPr>
          <w:rFonts w:ascii="Times New Roman" w:hAnsi="Times New Roman" w:cs="Times New Roman"/>
          <w:b/>
          <w:sz w:val="24"/>
          <w:szCs w:val="24"/>
        </w:rPr>
        <w:t>1. Орг. момент. Упражнение «Смешное приветствие»</w:t>
      </w:r>
    </w:p>
    <w:p w:rsidR="007536AC" w:rsidRPr="007536AC" w:rsidRDefault="007536AC" w:rsidP="007536A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AC">
        <w:rPr>
          <w:rFonts w:ascii="Times New Roman" w:hAnsi="Times New Roman" w:cs="Times New Roman"/>
          <w:b/>
          <w:sz w:val="24"/>
          <w:szCs w:val="24"/>
        </w:rPr>
        <w:t>2. Актуализация опорных знаний.</w:t>
      </w:r>
    </w:p>
    <w:p w:rsidR="007536AC" w:rsidRPr="007536AC" w:rsidRDefault="007536AC" w:rsidP="007536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AC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Крым</w:t>
      </w:r>
      <w:r w:rsidRPr="007536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36AC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сегодня</w:t>
      </w:r>
      <w:r w:rsidRPr="007536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3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благословенная земля Крымского полуострова, омываемого Чёрным и Азовским морями. На севере его простирается равнина, на юге - Крымские горы с ожерельем у прибрежной полосы приморских городов-курортов: </w:t>
      </w:r>
      <w:proofErr w:type="gramStart"/>
      <w:r w:rsidRPr="00753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Ялта, </w:t>
      </w:r>
      <w:proofErr w:type="spellStart"/>
      <w:r w:rsidRPr="007536AC">
        <w:rPr>
          <w:rFonts w:ascii="Times New Roman" w:hAnsi="Times New Roman" w:cs="Times New Roman"/>
          <w:sz w:val="24"/>
          <w:szCs w:val="24"/>
          <w:shd w:val="clear" w:color="auto" w:fill="FFFFFF"/>
        </w:rPr>
        <w:t>Мисхор</w:t>
      </w:r>
      <w:proofErr w:type="spellEnd"/>
      <w:r w:rsidRPr="00753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Алупка, Симеиз, Гурзуф, Алушта, </w:t>
      </w:r>
      <w:proofErr w:type="spellStart"/>
      <w:r w:rsidRPr="007536AC">
        <w:rPr>
          <w:rFonts w:ascii="Times New Roman" w:hAnsi="Times New Roman" w:cs="Times New Roman"/>
          <w:sz w:val="24"/>
          <w:szCs w:val="24"/>
          <w:shd w:val="clear" w:color="auto" w:fill="FFFFFF"/>
        </w:rPr>
        <w:t>Феодоссия</w:t>
      </w:r>
      <w:proofErr w:type="spellEnd"/>
      <w:r w:rsidRPr="007536AC">
        <w:rPr>
          <w:rFonts w:ascii="Times New Roman" w:hAnsi="Times New Roman" w:cs="Times New Roman"/>
          <w:sz w:val="24"/>
          <w:szCs w:val="24"/>
          <w:shd w:val="clear" w:color="auto" w:fill="FFFFFF"/>
        </w:rPr>
        <w:t>, Евпатория и морских портов - Керчь, Севастополь.</w:t>
      </w:r>
      <w:proofErr w:type="gramEnd"/>
    </w:p>
    <w:p w:rsidR="007536AC" w:rsidRPr="007536AC" w:rsidRDefault="007536AC" w:rsidP="007536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536AC">
        <w:rPr>
          <w:shd w:val="clear" w:color="auto" w:fill="FFFFFF"/>
        </w:rPr>
        <w:t>Крым — чудесный край. Вокруг — высокие скалистые горы; на склонах сосны, до самого берега; море переменчиво: мирно и лучисто на солнце и ужасно в бурю. Климат мягок, всюду цветы, очень много роз.</w:t>
      </w:r>
    </w:p>
    <w:p w:rsidR="007536AC" w:rsidRPr="007536AC" w:rsidRDefault="007536AC" w:rsidP="007536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536AC">
        <w:t xml:space="preserve">Крымский полуостров представляет собой некий сказочный кусочек суши, заброшенный глубоко в воды Чёрного моря и соединённый с материком лишь узенькой ниточкой </w:t>
      </w:r>
      <w:proofErr w:type="spellStart"/>
      <w:r w:rsidRPr="007536AC">
        <w:t>Перекопского</w:t>
      </w:r>
      <w:proofErr w:type="spellEnd"/>
      <w:r w:rsidRPr="007536AC">
        <w:t xml:space="preserve"> перешейка. </w:t>
      </w:r>
      <w:r w:rsidRPr="007536AC">
        <w:rPr>
          <w:rStyle w:val="a5"/>
        </w:rPr>
        <w:t>Уникальна эта маленькая земля. За один день можно проехать её вдоль и</w:t>
      </w:r>
      <w:r w:rsidRPr="007536AC">
        <w:t xml:space="preserve"> </w:t>
      </w:r>
      <w:r w:rsidRPr="007536AC">
        <w:rPr>
          <w:rStyle w:val="a5"/>
        </w:rPr>
        <w:t>поперёк. Но на крымской земле удивительно соединились приметы почти всех</w:t>
      </w:r>
      <w:r w:rsidRPr="007536AC">
        <w:t xml:space="preserve"> </w:t>
      </w:r>
      <w:r w:rsidRPr="007536AC">
        <w:rPr>
          <w:rStyle w:val="a5"/>
        </w:rPr>
        <w:t>климатических зон нашей планеты, растения субтропических широт и севера…</w:t>
      </w:r>
    </w:p>
    <w:p w:rsidR="007536AC" w:rsidRPr="007536AC" w:rsidRDefault="007536AC" w:rsidP="007536AC">
      <w:pPr>
        <w:pStyle w:val="a3"/>
        <w:shd w:val="clear" w:color="auto" w:fill="FBFBFF"/>
        <w:spacing w:before="0" w:beforeAutospacing="0" w:after="0" w:afterAutospacing="0"/>
        <w:ind w:firstLine="567"/>
        <w:jc w:val="both"/>
      </w:pPr>
      <w:r w:rsidRPr="007536AC">
        <w:rPr>
          <w:rStyle w:val="a5"/>
        </w:rPr>
        <w:t>На Ангарском перевале катаются лыжники, а в Ялте доцветают розы…</w:t>
      </w:r>
    </w:p>
    <w:p w:rsidR="007536AC" w:rsidRPr="007536AC" w:rsidRDefault="007536AC" w:rsidP="007536AC">
      <w:pPr>
        <w:pStyle w:val="a3"/>
        <w:shd w:val="clear" w:color="auto" w:fill="FBFBFF"/>
        <w:spacing w:before="0" w:beforeAutospacing="0" w:after="0" w:afterAutospacing="0"/>
        <w:ind w:firstLine="567"/>
        <w:jc w:val="both"/>
      </w:pPr>
      <w:r w:rsidRPr="007536AC">
        <w:rPr>
          <w:rStyle w:val="a5"/>
        </w:rPr>
        <w:t>На Южном берегу Крыма витает специфический запах магнолий, а в горах только-только распустились фиалки…</w:t>
      </w:r>
    </w:p>
    <w:p w:rsidR="007536AC" w:rsidRPr="007536AC" w:rsidRDefault="007536AC" w:rsidP="007536AC">
      <w:pPr>
        <w:pStyle w:val="a3"/>
        <w:shd w:val="clear" w:color="auto" w:fill="FBFBFF"/>
        <w:spacing w:before="0" w:beforeAutospacing="0" w:after="0" w:afterAutospacing="0"/>
        <w:ind w:firstLine="567"/>
        <w:jc w:val="both"/>
      </w:pPr>
      <w:r w:rsidRPr="007536AC">
        <w:rPr>
          <w:rStyle w:val="a5"/>
        </w:rPr>
        <w:t>Так причудливо сплетаются в Крыму времена года. И можно прикоснуться к любому из них, медленно поднимаясь от знойных пляжей к заоблачным вершинам гор…</w:t>
      </w:r>
    </w:p>
    <w:p w:rsidR="007536AC" w:rsidRPr="007536AC" w:rsidRDefault="007536AC" w:rsidP="0075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Познавательная беседа.</w:t>
      </w:r>
    </w:p>
    <w:p w:rsidR="007536AC" w:rsidRPr="007536AC" w:rsidRDefault="007536AC" w:rsidP="007536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  поговорим о людях разных национальностей, которые проживают на территории Крыма.</w:t>
      </w:r>
      <w:r w:rsidRPr="00753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Крымский полуостров очень многонационален. На данный момент </w:t>
      </w:r>
      <w:proofErr w:type="gramStart"/>
      <w:r w:rsidRPr="007536A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53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проживает более 120 национальностей. Поразительно, но они не только умещаются на таком маленьком полуострове, но и уживаются между собой.</w:t>
      </w:r>
    </w:p>
    <w:p w:rsidR="007536AC" w:rsidRPr="007536AC" w:rsidRDefault="007536AC" w:rsidP="007536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536AC">
        <w:rPr>
          <w:shd w:val="clear" w:color="auto" w:fill="FFFFFF" w:themeFill="background1"/>
        </w:rPr>
        <w:t xml:space="preserve">Издавна в Крыму жили люди, относящиеся к самым разным этническим народностям и группам: киммерийцы и </w:t>
      </w:r>
      <w:proofErr w:type="spellStart"/>
      <w:r w:rsidRPr="007536AC">
        <w:rPr>
          <w:shd w:val="clear" w:color="auto" w:fill="FFFFFF" w:themeFill="background1"/>
        </w:rPr>
        <w:t>тавры</w:t>
      </w:r>
      <w:proofErr w:type="spellEnd"/>
      <w:r w:rsidRPr="007536AC">
        <w:rPr>
          <w:shd w:val="clear" w:color="auto" w:fill="FFFFFF" w:themeFill="background1"/>
        </w:rPr>
        <w:t>, скифы и сарматы,</w:t>
      </w:r>
      <w:r w:rsidRPr="007536AC">
        <w:rPr>
          <w:rStyle w:val="apple-converted-space"/>
          <w:shd w:val="clear" w:color="auto" w:fill="FFFFFF" w:themeFill="background1"/>
        </w:rPr>
        <w:t> </w:t>
      </w:r>
      <w:hyperlink r:id="rId4" w:tooltip="греки" w:history="1">
        <w:r w:rsidRPr="007536AC">
          <w:rPr>
            <w:rStyle w:val="a6"/>
            <w:shd w:val="clear" w:color="auto" w:fill="FFFFFF" w:themeFill="background1"/>
          </w:rPr>
          <w:t>греки</w:t>
        </w:r>
      </w:hyperlink>
      <w:r w:rsidRPr="007536AC">
        <w:rPr>
          <w:rStyle w:val="apple-converted-space"/>
          <w:shd w:val="clear" w:color="auto" w:fill="FFFFFF" w:themeFill="background1"/>
        </w:rPr>
        <w:t> </w:t>
      </w:r>
      <w:r w:rsidRPr="007536AC">
        <w:rPr>
          <w:shd w:val="clear" w:color="auto" w:fill="FFFFFF" w:themeFill="background1"/>
        </w:rPr>
        <w:t>и</w:t>
      </w:r>
      <w:r w:rsidRPr="007536AC">
        <w:rPr>
          <w:rStyle w:val="apple-converted-space"/>
          <w:shd w:val="clear" w:color="auto" w:fill="FFFFFF" w:themeFill="background1"/>
        </w:rPr>
        <w:t> </w:t>
      </w:r>
      <w:hyperlink r:id="rId5" w:tooltip="Римляне" w:history="1">
        <w:r w:rsidRPr="007536AC">
          <w:rPr>
            <w:rStyle w:val="a6"/>
            <w:shd w:val="clear" w:color="auto" w:fill="FFFFFF" w:themeFill="background1"/>
          </w:rPr>
          <w:t>римляне</w:t>
        </w:r>
      </w:hyperlink>
      <w:r w:rsidRPr="007536AC">
        <w:rPr>
          <w:shd w:val="clear" w:color="auto" w:fill="FFFFFF" w:themeFill="background1"/>
        </w:rPr>
        <w:t xml:space="preserve">, хазары и </w:t>
      </w:r>
      <w:proofErr w:type="spellStart"/>
      <w:r w:rsidRPr="007536AC">
        <w:rPr>
          <w:shd w:val="clear" w:color="auto" w:fill="FFFFFF" w:themeFill="background1"/>
        </w:rPr>
        <w:t>протоболгары</w:t>
      </w:r>
      <w:proofErr w:type="spellEnd"/>
      <w:r w:rsidRPr="007536AC">
        <w:rPr>
          <w:shd w:val="clear" w:color="auto" w:fill="FFFFFF" w:themeFill="background1"/>
        </w:rPr>
        <w:t>, печенеги и половцы,</w:t>
      </w:r>
      <w:r w:rsidRPr="007536AC">
        <w:rPr>
          <w:rStyle w:val="apple-converted-space"/>
          <w:shd w:val="clear" w:color="auto" w:fill="FFFFFF" w:themeFill="background1"/>
        </w:rPr>
        <w:t> </w:t>
      </w:r>
      <w:hyperlink r:id="rId6" w:tooltip="Какова роль итальянцев в истории средневекового Крыма?" w:history="1">
        <w:r w:rsidRPr="007536AC">
          <w:rPr>
            <w:rStyle w:val="a6"/>
            <w:shd w:val="clear" w:color="auto" w:fill="FFFFFF" w:themeFill="background1"/>
          </w:rPr>
          <w:t>византийцы и итальянцы</w:t>
        </w:r>
      </w:hyperlink>
      <w:r w:rsidRPr="007536AC">
        <w:rPr>
          <w:shd w:val="clear" w:color="auto" w:fill="FFFFFF" w:themeFill="background1"/>
        </w:rPr>
        <w:t>,</w:t>
      </w:r>
      <w:r w:rsidRPr="007536AC">
        <w:rPr>
          <w:rStyle w:val="apple-converted-space"/>
          <w:shd w:val="clear" w:color="auto" w:fill="FFFFFF" w:themeFill="background1"/>
        </w:rPr>
        <w:t> </w:t>
      </w:r>
      <w:hyperlink r:id="rId7" w:tooltip="Чем была вызвана массовая эмиграция татар в Турцию в XVIII — начале XX в.?" w:history="1">
        <w:r w:rsidRPr="007536AC">
          <w:rPr>
            <w:rStyle w:val="a6"/>
            <w:shd w:val="clear" w:color="auto" w:fill="FFFFFF" w:themeFill="background1"/>
          </w:rPr>
          <w:t>татары</w:t>
        </w:r>
      </w:hyperlink>
      <w:r w:rsidRPr="007536AC">
        <w:rPr>
          <w:rStyle w:val="apple-converted-space"/>
          <w:shd w:val="clear" w:color="auto" w:fill="FFFFFF" w:themeFill="background1"/>
        </w:rPr>
        <w:t> </w:t>
      </w:r>
      <w:r w:rsidRPr="007536AC">
        <w:rPr>
          <w:shd w:val="clear" w:color="auto" w:fill="FFFFFF" w:themeFill="background1"/>
        </w:rPr>
        <w:t xml:space="preserve">и турки, </w:t>
      </w:r>
      <w:hyperlink r:id="rId8" w:tooltip="Кто такие крымские караимы?" w:history="1">
        <w:r w:rsidRPr="007536AC">
          <w:rPr>
            <w:rStyle w:val="a6"/>
            <w:shd w:val="clear" w:color="auto" w:fill="FFFFFF" w:themeFill="background1"/>
          </w:rPr>
          <w:t>караимы</w:t>
        </w:r>
      </w:hyperlink>
      <w:r w:rsidRPr="007536AC">
        <w:rPr>
          <w:rStyle w:val="apple-converted-space"/>
          <w:shd w:val="clear" w:color="auto" w:fill="FFFFFF" w:themeFill="background1"/>
        </w:rPr>
        <w:t> </w:t>
      </w:r>
      <w:r w:rsidRPr="007536AC">
        <w:rPr>
          <w:shd w:val="clear" w:color="auto" w:fill="FFFFFF" w:themeFill="background1"/>
        </w:rPr>
        <w:t>и</w:t>
      </w:r>
      <w:r w:rsidRPr="007536AC">
        <w:rPr>
          <w:rStyle w:val="apple-converted-space"/>
          <w:shd w:val="clear" w:color="auto" w:fill="FFFFFF" w:themeFill="background1"/>
        </w:rPr>
        <w:t> </w:t>
      </w:r>
      <w:hyperlink r:id="rId9" w:tooltip="Маленькая народность – Крымчаки" w:history="1">
        <w:r w:rsidRPr="007536AC">
          <w:rPr>
            <w:rStyle w:val="a6"/>
            <w:shd w:val="clear" w:color="auto" w:fill="FFFFFF" w:themeFill="background1"/>
          </w:rPr>
          <w:t>крымчаки</w:t>
        </w:r>
      </w:hyperlink>
      <w:r w:rsidRPr="007536AC">
        <w:rPr>
          <w:shd w:val="clear" w:color="auto" w:fill="FFFFFF" w:themeFill="background1"/>
        </w:rPr>
        <w:t>,</w:t>
      </w:r>
      <w:r w:rsidRPr="007536AC">
        <w:rPr>
          <w:rStyle w:val="apple-converted-space"/>
          <w:shd w:val="clear" w:color="auto" w:fill="FFFFFF" w:themeFill="background1"/>
        </w:rPr>
        <w:t> </w:t>
      </w:r>
      <w:hyperlink r:id="rId10" w:tooltip="Чем было вызвано переселение из Крыма в 1778 г. армян, греков и других христиан?" w:history="1">
        <w:r w:rsidRPr="007536AC">
          <w:rPr>
            <w:rStyle w:val="a6"/>
            <w:shd w:val="clear" w:color="auto" w:fill="FFFFFF" w:themeFill="background1"/>
          </w:rPr>
          <w:t>армяне</w:t>
        </w:r>
      </w:hyperlink>
      <w:r w:rsidRPr="007536AC">
        <w:rPr>
          <w:rStyle w:val="apple-converted-space"/>
          <w:shd w:val="clear" w:color="auto" w:fill="FFFFFF" w:themeFill="background1"/>
        </w:rPr>
        <w:t> </w:t>
      </w:r>
      <w:r w:rsidRPr="007536AC">
        <w:rPr>
          <w:shd w:val="clear" w:color="auto" w:fill="FFFFFF" w:themeFill="background1"/>
        </w:rPr>
        <w:t>и</w:t>
      </w:r>
      <w:r w:rsidRPr="007536AC">
        <w:rPr>
          <w:rStyle w:val="apple-converted-space"/>
          <w:shd w:val="clear" w:color="auto" w:fill="FFFFFF" w:themeFill="background1"/>
        </w:rPr>
        <w:t> </w:t>
      </w:r>
      <w:hyperlink r:id="rId11" w:tooltip="Когда в Крыму появились славяне?" w:history="1">
        <w:r w:rsidRPr="007536AC">
          <w:rPr>
            <w:rStyle w:val="a6"/>
            <w:shd w:val="clear" w:color="auto" w:fill="FFFFFF" w:themeFill="background1"/>
          </w:rPr>
          <w:t>славяне</w:t>
        </w:r>
      </w:hyperlink>
      <w:r w:rsidRPr="007536AC">
        <w:rPr>
          <w:shd w:val="clear" w:color="auto" w:fill="F4E898"/>
        </w:rPr>
        <w:t>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национальность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к этнической общности)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национальности знаете вы? (ответы детей)</w:t>
      </w:r>
    </w:p>
    <w:p w:rsidR="007536AC" w:rsidRDefault="007536AC" w:rsidP="007536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7536AC" w:rsidSect="007536AC">
          <w:pgSz w:w="11906" w:h="16838"/>
          <w:pgMar w:top="568" w:right="566" w:bottom="851" w:left="567" w:header="708" w:footer="708" w:gutter="0"/>
          <w:cols w:space="708"/>
          <w:docGrid w:linePitch="360"/>
        </w:sectPr>
      </w:pP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Хоровод.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Греки, русские, армяне,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Крымчаки и караимы-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у нас другое имя: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 зовут ещё «</w:t>
      </w:r>
      <w:proofErr w:type="spellStart"/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крымчане</w:t>
      </w:r>
      <w:proofErr w:type="spellEnd"/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Украинцы и евреи,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Немцы, крымские татары,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Ассирийцы и болгары,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Становитесь в круг скорее!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Хайторма</w:t>
      </w:r>
      <w:proofErr w:type="spellEnd"/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гопак и </w:t>
      </w:r>
      <w:proofErr w:type="spellStart"/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фрейлахс</w:t>
      </w:r>
      <w:proofErr w:type="spellEnd"/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Сырба</w:t>
      </w:r>
      <w:proofErr w:type="spellEnd"/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барыня, сиртаки-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Словно лютики и маки,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Так поляна загорелась.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 саду, не в огороде –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в семье, в своём народе.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 мне руку, мой ровесник,</w:t>
      </w:r>
    </w:p>
    <w:p w:rsidR="007536AC" w:rsidRPr="007536AC" w:rsidRDefault="007536AC" w:rsidP="007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Станем рядом в хороводе!</w:t>
      </w:r>
    </w:p>
    <w:p w:rsid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36AC" w:rsidSect="007536AC">
          <w:type w:val="continuous"/>
          <w:pgSz w:w="11906" w:h="16838"/>
          <w:pgMar w:top="568" w:right="566" w:bottom="851" w:left="567" w:header="708" w:footer="708" w:gutter="0"/>
          <w:cols w:num="3" w:space="283"/>
          <w:docGrid w:linePitch="360"/>
        </w:sectPr>
      </w:pP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 прослушали стихотворение, а теперь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о каких национальностях говорилось в нём?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я буду показывать иллюстрации, а вы будете говорить представители, каких национальностей изображены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расскажу вам немного о народах. 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Крыму. И первой остановкой в нашем путешествии будут украинцы.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Остановка «Русские».</w:t>
      </w:r>
      <w:proofErr w:type="gramEnd"/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может назвать точную дату появления первого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русича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Крыма. После присоединения Крыма  к России здесь поселяется много русских: это и уволенные солдаты, осевшие в Тавриде купцы, крестьяне. В период правления Екатерины </w:t>
      </w:r>
      <w:r w:rsidRPr="0075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было время, когда Крым обезлюдил. Некоторых солдат из Екатеринославского полка переселили с их семьями в Крым. Появились первые 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солдатские деревни в Симферопольским и 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Феодосийском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уездах. Существуют они и сейчас – Зуя,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Курцы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Изюмовка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село Мазанка было основано отставными солдатами. До сих пор существует предание о том, как женили первых двадцать солдат – отставников. Чтобы никому не было обидно, управитель приказал женихам оставить свои  фуражки у дороги, куда привезли невест. Чью фуражку девушка выбрал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и в мужья достался. Так и сыграли вместо 20 одну большую свадьбу.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Остановка «Крымские татары».</w:t>
      </w:r>
      <w:proofErr w:type="gramEnd"/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Крымские татары  как народ сформировались на территории Крыма. Крымско-татарский язык является одним из ответвлений тюркских языков. Кроме того в нём встречаются слова греческого, арабского и византийского происхождения. Жилища в старину представляли собой прямоугольные строения с плоскими крышами, сложенными из нетесаного камня. Обязательно имелись террасы. В быту использовалась  посуда из меди и бронзы. Древней столицей крымских татар являлся Старый Крым (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Солхат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со времён Крымского ханства – Бахчисарай. Основные занятия – виноградарство, табаководство, садоводство, рыболовство, животноводство.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Игра «Определи национальность» 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иллюстрации, необходимо определить к какой национальности принадлежит человек, изображённый на ней.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«Армяне».</w:t>
      </w:r>
      <w:proofErr w:type="gramEnd"/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связи армян с Крымом 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времён царя Тиграна Великого и Митридата Понтийского. В </w:t>
      </w:r>
      <w:r w:rsidRPr="0075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веке в Крым эмигрировали армяне на постоянное место проживания. Трудолюбивые армяне быстро наладили дружбу со всеми соседями, поэтому их  число быстро разрасталось.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армянская Пасха. Снега в Крыму всегда было мало, поэтому в масленицу катались не на санях, как было принято у русских, а на лошадях, верблюдах и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ослах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площади города строились торговые ряды и балаганы. Плясали и пели ряженые в масках и костюмах. По городу на носилках носили «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Палну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бога весны. До утра танцевали. Веселились, угощались блинами, различными сладостями и напитками.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Армяне всегда славились умением работать с кожей, умели находить воду, родники. Каждый родник облекался в каменное платье и превращался в памятник.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доске вы видите иллюстрации с девушками, необходимо сказать каких национальностей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Немка.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Украинка, К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рымская татарка)</w:t>
      </w:r>
      <w:proofErr w:type="gramEnd"/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такое «религия»? изображены три храм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каким религиям они  относятся?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Остановка «Болгары».</w:t>
      </w:r>
      <w:proofErr w:type="gramEnd"/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Болгары получили  в Крыму  по 50 десятин земли на каждого члена семьи. Первые колонии болгар появились 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Чокране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Симферополем, в Старом Крыму, в Евпатории.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прочно построен из кирпича или глины с хворостом. Внутри и снаружи чисто выбелено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марта в честь прихода весны, болгары дарили друг другу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Мартинички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 плодородия и семейного благополучия. (200 видов)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Остановка «Греки».</w:t>
      </w:r>
      <w:proofErr w:type="gramEnd"/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Греки называли свою родину Элладой, которая находилась на территории современной Греции. Пройдут века и эллины (древние греки) поплывут к берегам Крыма и всем сердцем они полюбят его и будут считать его своей второй матерью. Они здесь построят свои города- полисы: Пантикапей, Феодосию, Херсонес,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Тиритану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войны греки переселятся в Крым. Их называли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новогреками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Симферопольцам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известен фонтан в нижней части городского парка культуры. Греки называли его</w:t>
      </w:r>
      <w:proofErr w:type="gram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–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(святая вода).</w:t>
      </w:r>
    </w:p>
    <w:p w:rsidR="007536AC" w:rsidRPr="007536AC" w:rsidRDefault="007536AC" w:rsidP="007536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6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VI</w:t>
      </w:r>
      <w:r w:rsidRPr="007536A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536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Остановка «Крымчаки и ассирийцы».</w:t>
      </w:r>
      <w:proofErr w:type="gramEnd"/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Крыма проживают крымчаки и ассирийцы. Крымчаки ранее селились в Кафе, на </w:t>
      </w:r>
      <w:proofErr w:type="spellStart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Мангуп</w:t>
      </w:r>
      <w:proofErr w:type="spellEnd"/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Кале, в Старом Крыму, Бахчисарае. Их основное занятие – садоводство, ремёсла, торговля, огородничество. Издавна шили прекрасную обувь, славились как мастера – шапочники.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Строили одноэтажные дома из камня с окнами, выходящими во двор.</w:t>
      </w:r>
    </w:p>
    <w:p w:rsidR="007536AC" w:rsidRPr="007536AC" w:rsidRDefault="007536AC" w:rsidP="00753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Выводы:  </w:t>
      </w:r>
      <w:r w:rsidRPr="00753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 вы сегодня услышали и увидели, в Крыму проживают люди разных национальностей. И те, о которых я рассказала – это лишь небольшая часть от общего количества. Все мы проживаем в Крыму и поэтому должны знать культуру, традиции и обычаи других народов, проявлять уважение и понимание к другим народам.</w:t>
      </w:r>
    </w:p>
    <w:p w:rsidR="007536AC" w:rsidRPr="007536AC" w:rsidRDefault="007536AC" w:rsidP="007536AC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Рефлексия. Упражнение «Спасибо за прекрасный день!»</w:t>
      </w:r>
    </w:p>
    <w:p w:rsidR="00DA33C7" w:rsidRPr="007536AC" w:rsidRDefault="007536AC" w:rsidP="007536A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A33C7" w:rsidRPr="007536AC" w:rsidSect="007536AC">
      <w:type w:val="continuous"/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36AC"/>
    <w:rsid w:val="007536AC"/>
    <w:rsid w:val="009A088A"/>
    <w:rsid w:val="00DB1297"/>
    <w:rsid w:val="00F1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6AC"/>
  </w:style>
  <w:style w:type="character" w:styleId="a4">
    <w:name w:val="Strong"/>
    <w:basedOn w:val="a0"/>
    <w:uiPriority w:val="22"/>
    <w:qFormat/>
    <w:rsid w:val="007536AC"/>
    <w:rPr>
      <w:b/>
      <w:bCs/>
    </w:rPr>
  </w:style>
  <w:style w:type="character" w:styleId="a5">
    <w:name w:val="Emphasis"/>
    <w:basedOn w:val="a0"/>
    <w:uiPriority w:val="20"/>
    <w:qFormat/>
    <w:rsid w:val="007536AC"/>
    <w:rPr>
      <w:i/>
      <w:iCs/>
    </w:rPr>
  </w:style>
  <w:style w:type="character" w:styleId="a6">
    <w:name w:val="Hyperlink"/>
    <w:basedOn w:val="a0"/>
    <w:uiPriority w:val="99"/>
    <w:unhideWhenUsed/>
    <w:rsid w:val="00753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tikapei.ru/kto-takie-krymskie-karaim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tikapei.ru/massovaya-emigraciya-tatar-v-turciyu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tikapei.ru/kakova-rol-italyancev-v-istorii-srednevekovogo-kryma.html" TargetMode="External"/><Relationship Id="rId11" Type="http://schemas.openxmlformats.org/officeDocument/2006/relationships/hyperlink" Target="http://pantikapei.ru/kogda-v-krymu-poyavilis-slavyane.html" TargetMode="External"/><Relationship Id="rId5" Type="http://schemas.openxmlformats.org/officeDocument/2006/relationships/hyperlink" Target="http://pantikapei.ru/chelovek-v-krimu.html/3" TargetMode="External"/><Relationship Id="rId10" Type="http://schemas.openxmlformats.org/officeDocument/2006/relationships/hyperlink" Target="http://pantikapei.ru/pereselenie-iz-kryma-v-1778xristian.html" TargetMode="External"/><Relationship Id="rId4" Type="http://schemas.openxmlformats.org/officeDocument/2006/relationships/hyperlink" Target="http://pantikapei.ru/chelovek-v-krimu.html/2" TargetMode="External"/><Relationship Id="rId9" Type="http://schemas.openxmlformats.org/officeDocument/2006/relationships/hyperlink" Target="http://pantikapei.ru/krim4a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1268</Words>
  <Characters>7230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2015-11-17T14:19:00Z</cp:lastPrinted>
  <dcterms:created xsi:type="dcterms:W3CDTF">2015-11-17T14:15:00Z</dcterms:created>
  <dcterms:modified xsi:type="dcterms:W3CDTF">2015-11-17T14:20:00Z</dcterms:modified>
</cp:coreProperties>
</file>