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B7" w:rsidRPr="007231B7" w:rsidRDefault="007231B7" w:rsidP="00723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231B7">
        <w:rPr>
          <w:rFonts w:ascii="Times New Roman" w:eastAsia="Times New Roman" w:hAnsi="Times New Roman" w:cs="Times New Roman"/>
          <w:sz w:val="96"/>
          <w:szCs w:val="96"/>
          <w:lang w:eastAsia="ru-RU"/>
        </w:rPr>
        <w:t>Конспект эко-урока</w:t>
      </w:r>
    </w:p>
    <w:p w:rsidR="007231B7" w:rsidRPr="007231B7" w:rsidRDefault="007231B7" w:rsidP="00723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B7">
        <w:rPr>
          <w:rFonts w:ascii="Times New Roman" w:eastAsia="Times New Roman" w:hAnsi="Times New Roman" w:cs="Times New Roman"/>
          <w:sz w:val="96"/>
          <w:szCs w:val="96"/>
          <w:lang w:eastAsia="ru-RU"/>
        </w:rPr>
        <w:t>по теме</w:t>
      </w:r>
    </w:p>
    <w:p w:rsidR="007231B7" w:rsidRPr="007231B7" w:rsidRDefault="007231B7" w:rsidP="007231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B7">
        <w:rPr>
          <w:rFonts w:ascii="Times New Roman" w:eastAsia="Times New Roman" w:hAnsi="Times New Roman" w:cs="Times New Roman"/>
          <w:sz w:val="96"/>
          <w:szCs w:val="96"/>
          <w:lang w:eastAsia="ru-RU"/>
        </w:rPr>
        <w:t>«Хранители воды»</w:t>
      </w:r>
    </w:p>
    <w:bookmarkEnd w:id="0"/>
    <w:p w:rsidR="007231B7" w:rsidRP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Default="007231B7" w:rsidP="007231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r w:rsidRPr="007231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полнила:</w:t>
      </w:r>
    </w:p>
    <w:p w:rsidR="007231B7" w:rsidRDefault="00916EF5" w:rsidP="007231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начальных классов МБОУ СОШ № 3 </w:t>
      </w:r>
    </w:p>
    <w:p w:rsidR="00916EF5" w:rsidRPr="007231B7" w:rsidRDefault="00916EF5" w:rsidP="007231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Ломакина Л.М.</w:t>
      </w:r>
    </w:p>
    <w:p w:rsidR="007231B7" w:rsidRPr="007231B7" w:rsidRDefault="007231B7" w:rsidP="007231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Pr="007231B7" w:rsidRDefault="007231B7" w:rsidP="007231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1B7" w:rsidRDefault="007231B7" w:rsidP="007231B7">
      <w:pPr>
        <w:pStyle w:val="a3"/>
        <w:rPr>
          <w:sz w:val="27"/>
          <w:szCs w:val="27"/>
        </w:rPr>
      </w:pPr>
    </w:p>
    <w:p w:rsidR="007231B7" w:rsidRDefault="007231B7" w:rsidP="007231B7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2015 год</w:t>
      </w:r>
    </w:p>
    <w:p w:rsidR="00916EF5" w:rsidRDefault="00916EF5" w:rsidP="007231B7">
      <w:pPr>
        <w:pStyle w:val="a3"/>
        <w:jc w:val="center"/>
        <w:rPr>
          <w:sz w:val="27"/>
          <w:szCs w:val="27"/>
        </w:rPr>
      </w:pPr>
    </w:p>
    <w:p w:rsidR="00916EF5" w:rsidRDefault="00916EF5" w:rsidP="007231B7">
      <w:pPr>
        <w:pStyle w:val="a3"/>
        <w:jc w:val="center"/>
      </w:pPr>
    </w:p>
    <w:p w:rsidR="007231B7" w:rsidRDefault="007231B7" w:rsidP="007231B7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Тема урока</w:t>
      </w:r>
      <w:r>
        <w:rPr>
          <w:sz w:val="27"/>
          <w:szCs w:val="27"/>
        </w:rPr>
        <w:t xml:space="preserve">:  Эко-урок «Хранители воды». 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Цели</w:t>
      </w:r>
      <w:r>
        <w:rPr>
          <w:sz w:val="27"/>
          <w:szCs w:val="27"/>
        </w:rPr>
        <w:t>: Определить значение воды в жизни планеты и в жизни человека, выявить причины загрязнения воды и сформулировать способы ее защиты. Развить  наблюдательность, кругозор, внимание, умения работать с текстом, находить главное, существенное; готовить свое выступление  по предложенной инструкции, умения общаться, договариваться,  взаимодействовать друг с другом, умения решать экономические задачи. Продолжать воспитывать бережное  отношение  к природе, окружающей среде, умение работать в группе.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Оборудование</w:t>
      </w:r>
      <w:r>
        <w:rPr>
          <w:sz w:val="27"/>
          <w:szCs w:val="27"/>
        </w:rPr>
        <w:t xml:space="preserve">: учебник, презентации, карточки, </w:t>
      </w:r>
      <w:proofErr w:type="gramStart"/>
      <w:r>
        <w:rPr>
          <w:sz w:val="27"/>
          <w:szCs w:val="27"/>
        </w:rPr>
        <w:t>книжка-кармашка</w:t>
      </w:r>
      <w:proofErr w:type="gramEnd"/>
      <w:r>
        <w:rPr>
          <w:sz w:val="27"/>
          <w:szCs w:val="27"/>
        </w:rPr>
        <w:t>, ножницы</w:t>
      </w:r>
      <w:r>
        <w:rPr>
          <w:b/>
          <w:bCs/>
          <w:sz w:val="27"/>
          <w:szCs w:val="27"/>
        </w:rPr>
        <w:t xml:space="preserve">, </w:t>
      </w:r>
      <w:r>
        <w:rPr>
          <w:sz w:val="27"/>
          <w:szCs w:val="27"/>
        </w:rPr>
        <w:t>ватман, краски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Формирование универсальных учебных действий: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 xml:space="preserve">Личностные УУД: </w:t>
      </w:r>
    </w:p>
    <w:p w:rsidR="007231B7" w:rsidRDefault="007231B7" w:rsidP="007231B7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формируем умение </w:t>
      </w:r>
      <w:r>
        <w:rPr>
          <w:sz w:val="27"/>
          <w:szCs w:val="27"/>
          <w:shd w:val="clear" w:color="auto" w:fill="FFFFFF"/>
        </w:rPr>
        <w:t>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Регулятивные УУД:</w:t>
      </w:r>
    </w:p>
    <w:p w:rsidR="007231B7" w:rsidRDefault="007231B7" w:rsidP="007231B7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формируем умение определять цель деятельности в группе;</w:t>
      </w:r>
    </w:p>
    <w:p w:rsidR="007231B7" w:rsidRDefault="007231B7" w:rsidP="007231B7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формируем умение определять успешность выполнения своего задания в диалоге с учителем;</w:t>
      </w:r>
    </w:p>
    <w:p w:rsidR="007231B7" w:rsidRDefault="007231B7" w:rsidP="007231B7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формируем умение осуществлять познавательную и личностную рефлексию.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Познавательные УУД:</w:t>
      </w:r>
    </w:p>
    <w:p w:rsidR="007231B7" w:rsidRDefault="007231B7" w:rsidP="007231B7">
      <w:pPr>
        <w:pStyle w:val="a3"/>
        <w:numPr>
          <w:ilvl w:val="0"/>
          <w:numId w:val="3"/>
        </w:numPr>
        <w:shd w:val="clear" w:color="auto" w:fill="FFFFFF"/>
      </w:pPr>
      <w:r>
        <w:rPr>
          <w:sz w:val="27"/>
          <w:szCs w:val="27"/>
        </w:rPr>
        <w:t>формируем умение</w:t>
      </w:r>
      <w:r>
        <w:rPr>
          <w:sz w:val="27"/>
          <w:szCs w:val="27"/>
          <w:shd w:val="clear" w:color="auto" w:fill="FFFFFF"/>
        </w:rPr>
        <w:t> </w:t>
      </w:r>
      <w:r>
        <w:rPr>
          <w:sz w:val="27"/>
          <w:szCs w:val="27"/>
        </w:rPr>
        <w:t>     постановки и формулирования проблемы, самостоятельного создания алгоритмов деятельности при решении проблем творческого и поискового характера;</w:t>
      </w:r>
    </w:p>
    <w:p w:rsidR="007231B7" w:rsidRDefault="007231B7" w:rsidP="007231B7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формируем умение</w:t>
      </w:r>
      <w:r>
        <w:rPr>
          <w:sz w:val="27"/>
          <w:szCs w:val="27"/>
          <w:shd w:val="clear" w:color="auto" w:fill="FFFFFF"/>
        </w:rPr>
        <w:t>  применять методы информационного поиска, в том числе с помощью компьютерных средств;</w:t>
      </w:r>
    </w:p>
    <w:p w:rsidR="007231B7" w:rsidRDefault="007231B7" w:rsidP="007231B7">
      <w:pPr>
        <w:pStyle w:val="a3"/>
        <w:numPr>
          <w:ilvl w:val="0"/>
          <w:numId w:val="3"/>
        </w:numPr>
        <w:shd w:val="clear" w:color="auto" w:fill="FFFFFF"/>
      </w:pPr>
      <w:r>
        <w:rPr>
          <w:sz w:val="27"/>
          <w:szCs w:val="27"/>
        </w:rPr>
        <w:t>формируем умение</w:t>
      </w:r>
      <w:r>
        <w:rPr>
          <w:sz w:val="27"/>
          <w:szCs w:val="27"/>
          <w:shd w:val="clear" w:color="auto" w:fill="FFFFFF"/>
        </w:rPr>
        <w:t> </w:t>
      </w:r>
      <w:r>
        <w:rPr>
          <w:sz w:val="27"/>
          <w:szCs w:val="27"/>
        </w:rPr>
        <w:t>осознанного и произвольного построения речевого высказывания в устной и письменной форме;</w:t>
      </w:r>
    </w:p>
    <w:p w:rsidR="007231B7" w:rsidRDefault="007231B7" w:rsidP="007231B7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формируем умение устанавливать аналогии;</w:t>
      </w:r>
    </w:p>
    <w:p w:rsidR="007231B7" w:rsidRDefault="007231B7" w:rsidP="007231B7">
      <w:pPr>
        <w:pStyle w:val="a3"/>
        <w:numPr>
          <w:ilvl w:val="0"/>
          <w:numId w:val="3"/>
        </w:numPr>
      </w:pPr>
      <w:r>
        <w:rPr>
          <w:sz w:val="27"/>
          <w:szCs w:val="27"/>
        </w:rPr>
        <w:t>формируем умение на основе анализа объектов делать обобщения и выводы.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Коммуникативные УУД:</w:t>
      </w:r>
    </w:p>
    <w:p w:rsidR="007231B7" w:rsidRDefault="007231B7" w:rsidP="007231B7">
      <w:pPr>
        <w:pStyle w:val="a3"/>
        <w:numPr>
          <w:ilvl w:val="0"/>
          <w:numId w:val="4"/>
        </w:numPr>
        <w:shd w:val="clear" w:color="auto" w:fill="FFFFFF"/>
      </w:pPr>
      <w:r>
        <w:rPr>
          <w:sz w:val="27"/>
          <w:szCs w:val="27"/>
        </w:rPr>
        <w:t>формируем умение планировать учебное сотрудничество с учителем и сверстниками – определение целей, функций участников, способов взаимодействия;</w:t>
      </w:r>
    </w:p>
    <w:p w:rsidR="007231B7" w:rsidRDefault="007231B7" w:rsidP="007231B7">
      <w:pPr>
        <w:pStyle w:val="a3"/>
        <w:numPr>
          <w:ilvl w:val="0"/>
          <w:numId w:val="4"/>
        </w:numPr>
        <w:shd w:val="clear" w:color="auto" w:fill="FFFFFF"/>
      </w:pPr>
      <w:r>
        <w:rPr>
          <w:sz w:val="27"/>
          <w:szCs w:val="27"/>
        </w:rPr>
        <w:lastRenderedPageBreak/>
        <w:t>формируем умение       задавать вопросы – инициативное сотрудничество в поиске и сборе информации;</w:t>
      </w:r>
    </w:p>
    <w:p w:rsidR="007231B7" w:rsidRDefault="007231B7" w:rsidP="007231B7">
      <w:pPr>
        <w:pStyle w:val="a3"/>
        <w:numPr>
          <w:ilvl w:val="0"/>
          <w:numId w:val="4"/>
        </w:numPr>
        <w:shd w:val="clear" w:color="auto" w:fill="FFFFFF"/>
      </w:pPr>
      <w:r>
        <w:rPr>
          <w:sz w:val="27"/>
          <w:szCs w:val="27"/>
        </w:rPr>
        <w:t>формируем умение       разрешать конфликты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7231B7" w:rsidRDefault="007231B7" w:rsidP="007231B7">
      <w:pPr>
        <w:pStyle w:val="a3"/>
        <w:numPr>
          <w:ilvl w:val="0"/>
          <w:numId w:val="5"/>
        </w:numPr>
        <w:shd w:val="clear" w:color="auto" w:fill="FFFFFF"/>
      </w:pPr>
      <w:r>
        <w:rPr>
          <w:sz w:val="27"/>
          <w:szCs w:val="27"/>
        </w:rPr>
        <w:t>формируем умение совместно договариваться о правилах общения и поведения.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Ход урока: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1.Организационный момент.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Тренинг « Дыхание счастья»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При вдохе мысленно вдохните  аромат полевых цветов, радость, удачу, тепло, а при  выдохе выдохните печаль, злость, гнев, обиды.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2. Актуализация знаний учащихся – «Мозговой штурм»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Кто знает ответ на вопрос, поднимает  красную карточку.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-Как называется начало реки? исток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-Какое  озеро  самое большое? Каспийское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-Какое озеро самое глубокое? Байкал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-Назовите 3 состояния воды? Жидкое, твердое, газообразное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-Какие свойства имеет вода? (не имеет цвета, запаха, текуч, прозрачен)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-Пресные водоемы, созданные человеком – это…  пруд, колодец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3.Постановка проблемной ситуации.</w:t>
      </w:r>
    </w:p>
    <w:p w:rsidR="007231B7" w:rsidRDefault="007231B7" w:rsidP="007231B7">
      <w:pPr>
        <w:pStyle w:val="a3"/>
      </w:pPr>
      <w:r>
        <w:t> </w:t>
      </w:r>
      <w:r>
        <w:rPr>
          <w:sz w:val="27"/>
          <w:szCs w:val="27"/>
        </w:rPr>
        <w:t xml:space="preserve">Французский писатель, автор книги «Маленький принц» Антуан де </w:t>
      </w:r>
      <w:proofErr w:type="spellStart"/>
      <w:proofErr w:type="gramStart"/>
      <w:r>
        <w:rPr>
          <w:sz w:val="27"/>
          <w:szCs w:val="27"/>
        </w:rPr>
        <w:t>Сент</w:t>
      </w:r>
      <w:proofErr w:type="spellEnd"/>
      <w:proofErr w:type="gramEnd"/>
      <w:r>
        <w:rPr>
          <w:sz w:val="27"/>
          <w:szCs w:val="27"/>
        </w:rPr>
        <w:t xml:space="preserve">  Экзюпери так сказал об этом веществе: </w:t>
      </w:r>
      <w:r>
        <w:rPr>
          <w:b/>
          <w:bCs/>
          <w:sz w:val="27"/>
          <w:szCs w:val="27"/>
        </w:rPr>
        <w:t>« У тебя нет ни вкуса, ни цвета, ни запаха, тебя невозможно описать, тобой наслаждаются, не ведая, что ты такое! Нельзя сказать, что ты необходима для жизни! Ты – сама жизнь!»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1)</w:t>
      </w:r>
      <w:r>
        <w:rPr>
          <w:sz w:val="27"/>
          <w:szCs w:val="27"/>
        </w:rPr>
        <w:t>Чтобы определить о каком веществе идёт речь, предлагаю отгадать несколько загадок: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lastRenderedPageBreak/>
        <w:t>Без крыльев летят, без ног - бегут, без паруса - плывут. (Облака)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Что видно, когда ничего не видно? (Туман)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Под землёй живёт, на небо смотрит. (Родник)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Приходил, стучал по крыше, уходил - никто не слышал. (Дождь)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Не конь, а бежит, не лес, а шумит. (Река)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Вечером наземь слетает, ночь на земле пребывает, утром опять улетает. (Роса)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В огне не горит, в воде не тонет. (Лёд)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Скатерть бела весь мир одела. (Снег)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Кругом вода, а с питьём беда. (Море)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Ранним утром во дворе</w:t>
      </w:r>
      <w:r>
        <w:br/>
      </w:r>
      <w:r>
        <w:rPr>
          <w:sz w:val="27"/>
          <w:szCs w:val="27"/>
        </w:rPr>
        <w:t>Лёд улёгся на траве.</w:t>
      </w:r>
      <w:r>
        <w:br/>
      </w:r>
      <w:r>
        <w:rPr>
          <w:sz w:val="27"/>
          <w:szCs w:val="27"/>
        </w:rPr>
        <w:t>И весь луг стал светло-синий.</w:t>
      </w:r>
      <w:r>
        <w:br/>
      </w:r>
      <w:r>
        <w:rPr>
          <w:sz w:val="27"/>
          <w:szCs w:val="27"/>
        </w:rPr>
        <w:t>Серебром сверкает... (Иней)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Что общего имеют отгадки?</w:t>
      </w:r>
    </w:p>
    <w:p w:rsidR="007231B7" w:rsidRDefault="007231B7" w:rsidP="007231B7">
      <w:pPr>
        <w:pStyle w:val="a3"/>
      </w:pP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2)</w:t>
      </w:r>
      <w:r>
        <w:rPr>
          <w:sz w:val="27"/>
          <w:szCs w:val="27"/>
        </w:rPr>
        <w:t xml:space="preserve">– Сегодня мы поговорим об охране воды 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 Какую цель поставим перед собой?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 xml:space="preserve">3) Работа по высказыванию Антуана де </w:t>
      </w:r>
      <w:proofErr w:type="spellStart"/>
      <w:proofErr w:type="gramStart"/>
      <w:r>
        <w:rPr>
          <w:b/>
          <w:bCs/>
          <w:sz w:val="27"/>
          <w:szCs w:val="27"/>
        </w:rPr>
        <w:t>Сент</w:t>
      </w:r>
      <w:proofErr w:type="spellEnd"/>
      <w:proofErr w:type="gramEnd"/>
      <w:r>
        <w:rPr>
          <w:b/>
          <w:bCs/>
          <w:sz w:val="27"/>
          <w:szCs w:val="27"/>
        </w:rPr>
        <w:t>  Экзюпери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 xml:space="preserve">- Почему  Антуан де </w:t>
      </w:r>
      <w:proofErr w:type="spellStart"/>
      <w:proofErr w:type="gramStart"/>
      <w:r>
        <w:rPr>
          <w:sz w:val="27"/>
          <w:szCs w:val="27"/>
        </w:rPr>
        <w:t>Сент</w:t>
      </w:r>
      <w:proofErr w:type="spellEnd"/>
      <w:proofErr w:type="gramEnd"/>
      <w:r>
        <w:rPr>
          <w:sz w:val="27"/>
          <w:szCs w:val="27"/>
        </w:rPr>
        <w:t>  Экзюпери сказал о воде: «Ты – сама жизнь »?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 Кому же нужна вода?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 xml:space="preserve">- </w:t>
      </w:r>
      <w:r>
        <w:rPr>
          <w:sz w:val="27"/>
          <w:szCs w:val="27"/>
        </w:rPr>
        <w:t>Какая вода нужна всему живому?</w:t>
      </w:r>
    </w:p>
    <w:p w:rsidR="007231B7" w:rsidRDefault="007231B7" w:rsidP="007231B7">
      <w:pPr>
        <w:pStyle w:val="a3"/>
      </w:pPr>
      <w:r>
        <w:rPr>
          <w:i/>
          <w:iCs/>
          <w:sz w:val="27"/>
          <w:szCs w:val="27"/>
        </w:rPr>
        <w:t xml:space="preserve">- </w:t>
      </w:r>
      <w:r>
        <w:rPr>
          <w:sz w:val="27"/>
          <w:szCs w:val="27"/>
        </w:rPr>
        <w:t>Как происходит загрязнение водоёмов?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lastRenderedPageBreak/>
        <w:t>       </w:t>
      </w:r>
      <w:r>
        <w:rPr>
          <w:sz w:val="27"/>
          <w:szCs w:val="27"/>
        </w:rPr>
        <w:t>К сожалению, люди часто оставляют после себя на берегу мусор, не задумываясь о том, что он попадёт в воду и станет причиной загрязнения водоёма. Что же делать?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Во все времена люди чтили и берегли воду. Вот несколько народных пословиц о воде.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rPr>
          <w:b/>
          <w:bCs/>
          <w:i/>
          <w:iCs/>
          <w:sz w:val="27"/>
          <w:szCs w:val="27"/>
        </w:rPr>
        <w:t>Вода – мать полей, а без матери не проживёшь</w:t>
      </w:r>
      <w:r>
        <w:rPr>
          <w:i/>
          <w:iCs/>
          <w:sz w:val="27"/>
          <w:szCs w:val="27"/>
        </w:rPr>
        <w:t>.</w:t>
      </w:r>
    </w:p>
    <w:p w:rsidR="007231B7" w:rsidRDefault="007231B7" w:rsidP="007231B7">
      <w:pPr>
        <w:pStyle w:val="a3"/>
      </w:pPr>
      <w:r>
        <w:rPr>
          <w:i/>
          <w:iCs/>
          <w:sz w:val="27"/>
          <w:szCs w:val="27"/>
        </w:rPr>
        <w:t>( Китайская пословица)</w:t>
      </w:r>
    </w:p>
    <w:p w:rsidR="007231B7" w:rsidRDefault="007231B7" w:rsidP="007231B7">
      <w:pPr>
        <w:pStyle w:val="a3"/>
      </w:pPr>
      <w:r>
        <w:rPr>
          <w:b/>
          <w:bCs/>
          <w:i/>
          <w:iCs/>
          <w:sz w:val="27"/>
          <w:szCs w:val="27"/>
        </w:rPr>
        <w:t xml:space="preserve">Мы не ценим воду до тех пор, пока не высохнет колодец. </w:t>
      </w:r>
    </w:p>
    <w:p w:rsidR="007231B7" w:rsidRDefault="007231B7" w:rsidP="007231B7">
      <w:pPr>
        <w:pStyle w:val="a3"/>
      </w:pPr>
      <w:r>
        <w:rPr>
          <w:i/>
          <w:iCs/>
          <w:sz w:val="27"/>
          <w:szCs w:val="27"/>
        </w:rPr>
        <w:t xml:space="preserve">(Английская пословица) </w:t>
      </w:r>
    </w:p>
    <w:p w:rsidR="007231B7" w:rsidRDefault="007231B7" w:rsidP="007231B7">
      <w:pPr>
        <w:pStyle w:val="a3"/>
      </w:pPr>
      <w:r>
        <w:rPr>
          <w:b/>
          <w:bCs/>
          <w:i/>
          <w:iCs/>
          <w:sz w:val="27"/>
          <w:szCs w:val="27"/>
        </w:rPr>
        <w:t xml:space="preserve">Капля за каплей образует озеро, а перестанет капать – </w:t>
      </w:r>
    </w:p>
    <w:p w:rsidR="007231B7" w:rsidRDefault="007231B7" w:rsidP="007231B7">
      <w:pPr>
        <w:pStyle w:val="a3"/>
      </w:pPr>
      <w:r>
        <w:rPr>
          <w:b/>
          <w:bCs/>
          <w:i/>
          <w:iCs/>
          <w:sz w:val="27"/>
          <w:szCs w:val="27"/>
        </w:rPr>
        <w:t>образуется пустыня</w:t>
      </w:r>
      <w:proofErr w:type="gramStart"/>
      <w:r>
        <w:rPr>
          <w:i/>
          <w:iCs/>
          <w:sz w:val="27"/>
          <w:szCs w:val="27"/>
        </w:rPr>
        <w:t>.(</w:t>
      </w:r>
      <w:proofErr w:type="gramEnd"/>
      <w:r>
        <w:rPr>
          <w:i/>
          <w:iCs/>
          <w:sz w:val="27"/>
          <w:szCs w:val="27"/>
        </w:rPr>
        <w:t xml:space="preserve"> Узбекская пословица)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4.Объяснение нового материала.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 xml:space="preserve">Просмотр презентаций </w:t>
      </w:r>
      <w:r>
        <w:rPr>
          <w:b/>
          <w:bCs/>
          <w:sz w:val="27"/>
          <w:szCs w:val="27"/>
        </w:rPr>
        <w:t> 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 xml:space="preserve">-Знакомство с </w:t>
      </w:r>
      <w:proofErr w:type="spellStart"/>
      <w:r>
        <w:rPr>
          <w:sz w:val="27"/>
          <w:szCs w:val="27"/>
        </w:rPr>
        <w:t>Капой</w:t>
      </w:r>
      <w:proofErr w:type="spellEnd"/>
    </w:p>
    <w:p w:rsidR="007231B7" w:rsidRDefault="007231B7" w:rsidP="007231B7">
      <w:pPr>
        <w:pStyle w:val="a3"/>
      </w:pPr>
      <w:r>
        <w:rPr>
          <w:sz w:val="27"/>
          <w:szCs w:val="27"/>
        </w:rPr>
        <w:t>-Много ли воды на Земле?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 xml:space="preserve">-Что будет, если вода вдруг исчезнет из нашей жизни? Почему мы не можем жить без воды? 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-Можем ли мы жить без воды?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 xml:space="preserve">-Загадки и вопросы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Капы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-Мир страдает от недостатка воды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-Много ли воды в России?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-Водная жемчужина мира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-Уникальный животный мир Байкала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-Природная гордость России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-Как мы пачкаем и теряем воду?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lastRenderedPageBreak/>
        <w:t>-От чего страдает</w:t>
      </w:r>
    </w:p>
    <w:p w:rsidR="007231B7" w:rsidRDefault="007231B7" w:rsidP="007231B7">
      <w:pPr>
        <w:pStyle w:val="a3"/>
      </w:pP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5.Физминутк</w:t>
      </w:r>
      <w:proofErr w:type="gramStart"/>
      <w:r>
        <w:rPr>
          <w:b/>
          <w:bCs/>
          <w:sz w:val="27"/>
          <w:szCs w:val="27"/>
        </w:rPr>
        <w:t>а(</w:t>
      </w:r>
      <w:proofErr w:type="gramEnd"/>
      <w:r>
        <w:rPr>
          <w:b/>
          <w:bCs/>
          <w:sz w:val="27"/>
          <w:szCs w:val="27"/>
        </w:rPr>
        <w:t xml:space="preserve"> под музыку волны моря).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 речке быстро мы спустились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Наклонились и умылись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А теперь поплывем дружно.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Делать так руками нужно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Вместе раз это брасс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Одной другой - это кроль.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Все как один плывем как дельфин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Вышли на берег крутой</w:t>
      </w:r>
    </w:p>
    <w:p w:rsidR="007231B7" w:rsidRDefault="007231B7" w:rsidP="007231B7">
      <w:pPr>
        <w:pStyle w:val="a3"/>
      </w:pPr>
      <w:r>
        <w:t> </w:t>
      </w:r>
      <w:r>
        <w:rPr>
          <w:sz w:val="27"/>
          <w:szCs w:val="27"/>
        </w:rPr>
        <w:t>И отправились домой.</w:t>
      </w:r>
    </w:p>
    <w:p w:rsidR="007231B7" w:rsidRDefault="007231B7" w:rsidP="007231B7">
      <w:pPr>
        <w:pStyle w:val="a3"/>
      </w:pP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6.Работа в группах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Каждой группе предлагается нарисовать плакат на тему «Берегите воду!» </w:t>
      </w:r>
    </w:p>
    <w:p w:rsidR="007231B7" w:rsidRDefault="007231B7" w:rsidP="007231B7">
      <w:pPr>
        <w:pStyle w:val="a3"/>
      </w:pPr>
      <w:r>
        <w:t> </w:t>
      </w:r>
      <w:r>
        <w:rPr>
          <w:sz w:val="27"/>
          <w:szCs w:val="27"/>
        </w:rPr>
        <w:t>Выступление каждой группы.</w:t>
      </w:r>
    </w:p>
    <w:p w:rsidR="007231B7" w:rsidRDefault="007231B7" w:rsidP="007231B7">
      <w:pPr>
        <w:pStyle w:val="a3"/>
      </w:pPr>
    </w:p>
    <w:p w:rsidR="007231B7" w:rsidRDefault="007231B7" w:rsidP="007231B7">
      <w:pPr>
        <w:pStyle w:val="a3"/>
      </w:pPr>
      <w:r>
        <w:rPr>
          <w:b/>
          <w:bCs/>
          <w:sz w:val="27"/>
          <w:szCs w:val="27"/>
        </w:rPr>
        <w:t>7.Изготовление книжки-малышки</w:t>
      </w:r>
    </w:p>
    <w:p w:rsidR="007231B7" w:rsidRDefault="007231B7" w:rsidP="007231B7">
      <w:pPr>
        <w:pStyle w:val="a3"/>
      </w:pPr>
    </w:p>
    <w:p w:rsidR="007231B7" w:rsidRDefault="007231B7" w:rsidP="007231B7">
      <w:pPr>
        <w:pStyle w:val="a3"/>
      </w:pPr>
      <w:r>
        <w:t> </w:t>
      </w:r>
      <w:r>
        <w:rPr>
          <w:b/>
          <w:bCs/>
          <w:sz w:val="27"/>
          <w:szCs w:val="27"/>
        </w:rPr>
        <w:t>8. Итог урока</w:t>
      </w:r>
    </w:p>
    <w:p w:rsidR="007231B7" w:rsidRDefault="007231B7" w:rsidP="007231B7">
      <w:pPr>
        <w:pStyle w:val="a3"/>
      </w:pPr>
      <w:r>
        <w:t xml:space="preserve">– </w:t>
      </w:r>
      <w:r>
        <w:rPr>
          <w:sz w:val="27"/>
          <w:szCs w:val="27"/>
        </w:rPr>
        <w:t>Я хочу закончить наш урок словами В. А. Андреева: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Давайте  люди беречь все на земле: и воздух, и воду, и траву на земле!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Береги воду!   Не засоряй! Не выбрасывай мусор в водоем!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Человек, запомни навсегда!</w:t>
      </w:r>
    </w:p>
    <w:p w:rsidR="007231B7" w:rsidRDefault="007231B7" w:rsidP="007231B7">
      <w:pPr>
        <w:pStyle w:val="a3"/>
      </w:pPr>
      <w:r>
        <w:t xml:space="preserve">                   </w:t>
      </w:r>
      <w:r>
        <w:rPr>
          <w:sz w:val="27"/>
          <w:szCs w:val="27"/>
        </w:rPr>
        <w:t>Символ жизни на Земле – вода!</w:t>
      </w:r>
    </w:p>
    <w:p w:rsidR="007231B7" w:rsidRDefault="007231B7" w:rsidP="007231B7">
      <w:pPr>
        <w:pStyle w:val="a3"/>
      </w:pPr>
      <w:r>
        <w:lastRenderedPageBreak/>
        <w:t xml:space="preserve">                   </w:t>
      </w:r>
      <w:r>
        <w:rPr>
          <w:sz w:val="27"/>
          <w:szCs w:val="27"/>
        </w:rPr>
        <w:t>Экономь её и береги-</w:t>
      </w:r>
    </w:p>
    <w:p w:rsidR="007231B7" w:rsidRDefault="007231B7" w:rsidP="007231B7">
      <w:pPr>
        <w:pStyle w:val="a3"/>
      </w:pPr>
      <w:r>
        <w:t xml:space="preserve">                   </w:t>
      </w:r>
      <w:r>
        <w:rPr>
          <w:sz w:val="27"/>
          <w:szCs w:val="27"/>
        </w:rPr>
        <w:t>Мы ведь на планете не одни!</w:t>
      </w:r>
    </w:p>
    <w:p w:rsidR="007231B7" w:rsidRDefault="007231B7" w:rsidP="007231B7">
      <w:pPr>
        <w:pStyle w:val="a3"/>
      </w:pPr>
      <w:r>
        <w:t> 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Какую воду использует человек? Каковы запасы пресной воды на планете?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Какая деятельность человека приводит к загрязнению воды?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Как каждый из нас загрязняет воду?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Почему воду нужно беречь?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Почему воду нужно беречь?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Что делает человек для охраны и очистки воды?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Что может сделать каждый из нас?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Какие ученые следят за состоянием водоемов?</w:t>
      </w:r>
    </w:p>
    <w:p w:rsidR="007231B7" w:rsidRDefault="007231B7" w:rsidP="007231B7">
      <w:pPr>
        <w:pStyle w:val="a3"/>
      </w:pPr>
      <w:r>
        <w:rPr>
          <w:sz w:val="27"/>
          <w:szCs w:val="27"/>
        </w:rPr>
        <w:t>Ваши собственные предложения по охране воды.</w:t>
      </w:r>
    </w:p>
    <w:p w:rsidR="006524E2" w:rsidRDefault="006524E2"/>
    <w:sectPr w:rsidR="0065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C19"/>
    <w:multiLevelType w:val="multilevel"/>
    <w:tmpl w:val="3AD8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267"/>
    <w:multiLevelType w:val="multilevel"/>
    <w:tmpl w:val="3CA8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74F4B"/>
    <w:multiLevelType w:val="multilevel"/>
    <w:tmpl w:val="6812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9773B"/>
    <w:multiLevelType w:val="multilevel"/>
    <w:tmpl w:val="ADE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A3F11"/>
    <w:multiLevelType w:val="multilevel"/>
    <w:tmpl w:val="5BEA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B"/>
    <w:rsid w:val="006524E2"/>
    <w:rsid w:val="007231B7"/>
    <w:rsid w:val="00916EF5"/>
    <w:rsid w:val="00E2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924</Words>
  <Characters>5268</Characters>
  <Application>Microsoft Office Word</Application>
  <DocSecurity>0</DocSecurity>
  <Lines>43</Lines>
  <Paragraphs>12</Paragraphs>
  <ScaleCrop>false</ScaleCrop>
  <Company>Home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2015-10-09T02:03:00Z</dcterms:created>
  <dcterms:modified xsi:type="dcterms:W3CDTF">2015-12-11T17:57:00Z</dcterms:modified>
</cp:coreProperties>
</file>