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94" w:rsidRPr="00912F94" w:rsidRDefault="00912F94" w:rsidP="00912F94">
      <w:pPr>
        <w:spacing w:after="300" w:line="240" w:lineRule="auto"/>
        <w:outlineLvl w:val="0"/>
        <w:rPr>
          <w:rFonts w:ascii="Georgia" w:eastAsia="Times New Roman" w:hAnsi="Georgia" w:cs="Times New Roman"/>
          <w:color w:val="666600"/>
          <w:kern w:val="36"/>
          <w:sz w:val="39"/>
          <w:szCs w:val="39"/>
          <w:lang w:eastAsia="ru-RU"/>
        </w:rPr>
      </w:pPr>
      <w:r w:rsidRPr="00912F94">
        <w:rPr>
          <w:rFonts w:ascii="Georgia" w:eastAsia="Times New Roman" w:hAnsi="Georgia" w:cs="Times New Roman"/>
          <w:color w:val="666600"/>
          <w:kern w:val="36"/>
          <w:sz w:val="39"/>
          <w:szCs w:val="39"/>
          <w:lang w:eastAsia="ru-RU"/>
        </w:rPr>
        <w:t>Ребенок не слушается. Как быть родителям?</w:t>
      </w:r>
    </w:p>
    <w:p w:rsidR="00912F94" w:rsidRPr="00912F94" w:rsidRDefault="00912F94" w:rsidP="00912F94">
      <w:pPr>
        <w:spacing w:after="0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Ребенок не слушается, и зачастую родители не знают, что делать в такой ситуации, кричать, наказывать или уговаривать. Как быть родителям, если ребенок не слушается и откуда берется непослушание? 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имеет свое мнение, свои желания и цели, он стремится удовлетворить свои</w:t>
      </w:r>
      <w:r w:rsidRPr="00912F94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hyperlink r:id="rId5" w:history="1">
        <w:r w:rsidRPr="00912F94">
          <w:rPr>
            <w:rFonts w:ascii="Verdana" w:eastAsia="Times New Roman" w:hAnsi="Verdana" w:cs="Times New Roman"/>
            <w:color w:val="666666"/>
            <w:sz w:val="18"/>
            <w:u w:val="single"/>
            <w:lang w:eastAsia="ru-RU"/>
          </w:rPr>
          <w:t>потребности</w:t>
        </w:r>
      </w:hyperlink>
      <w:r w:rsidRPr="00912F94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 получить желаемое, многое ему просто любопытно, и если на пути ребенка «становятся» родители, т.е. требования родителей не совпадают с представлениями и желаниями ребенка, то заканчивается все это непослушанием, ребенок не желает делать то, что ему не интересно, не нужно или просто не хочется и вот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результат: ребенок не слушается.</w:t>
      </w:r>
    </w:p>
    <w:p w:rsidR="00912F94" w:rsidRPr="00912F94" w:rsidRDefault="00912F94" w:rsidP="00912F94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Некоторые способы взаимодействия с ребенком или шаблоны поведения родителей, могут определенным образом провоцировать ситуации непослушания. Разберем несколько причин того, почему ребенок Вас не слушается:</w:t>
      </w:r>
    </w:p>
    <w:p w:rsidR="00912F94" w:rsidRPr="00912F94" w:rsidRDefault="00912F94" w:rsidP="00912F94">
      <w:pPr>
        <w:numPr>
          <w:ilvl w:val="0"/>
          <w:numId w:val="1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Если родители обращаются к ребенку в приказном тоне. Задумайтесь, если Вам говорят «быстро сложил все и вышел из комнаты», какая первая реакция у Вас проявляется? Первая реакция на приказ — непослушание, такого рода</w:t>
      </w:r>
      <w:r w:rsidRPr="00912F94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hyperlink r:id="rId6" w:history="1">
        <w:r w:rsidRPr="00912F94">
          <w:rPr>
            <w:rFonts w:ascii="Verdana" w:eastAsia="Times New Roman" w:hAnsi="Verdana" w:cs="Times New Roman"/>
            <w:color w:val="666666"/>
            <w:sz w:val="18"/>
            <w:u w:val="single"/>
            <w:lang w:eastAsia="ru-RU"/>
          </w:rPr>
          <w:t>власть родителей</w:t>
        </w:r>
      </w:hyperlink>
      <w:r w:rsidRPr="00912F94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воспринимается как унижение и даже на подсознательном уровне ребенку не приятна.</w:t>
      </w:r>
    </w:p>
    <w:p w:rsidR="00912F94" w:rsidRPr="00912F94" w:rsidRDefault="00912F94" w:rsidP="00912F94">
      <w:pPr>
        <w:numPr>
          <w:ilvl w:val="0"/>
          <w:numId w:val="1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Если родители игнорируют потребности ребенка и его чувства. Общение с ребенком на уровне «мне плевать чего ты хочешь, я сказала тебе сделать…»  или «пить он хочет, пока не уберешь игрушки — 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никаких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пить» формирует у ребенка ощущение ненужности и нелюбви к нему.</w:t>
      </w:r>
    </w:p>
    <w:p w:rsidR="00912F94" w:rsidRPr="00912F94" w:rsidRDefault="00912F94" w:rsidP="00912F94">
      <w:pPr>
        <w:numPr>
          <w:ilvl w:val="0"/>
          <w:numId w:val="1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Если для ребенка не существует запретов, а именно, в воспитании не были выделены правила, нормы и запреты, без которых поведение ребенка формируется хаотично. Если ребенок растет в ситуации «вседозволенности», а родители,  бабушки/дедушки и прочие родственники делают все «лишь бы ребеночек был доволен», то в один прекрасный момент случается то, что случается: ребенок никого не слушается, устраивает истерики и требует своего.</w:t>
      </w:r>
    </w:p>
    <w:p w:rsidR="00912F94" w:rsidRPr="00912F94" w:rsidRDefault="00912F94" w:rsidP="00912F94">
      <w:pPr>
        <w:numPr>
          <w:ilvl w:val="0"/>
          <w:numId w:val="1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Если ребенок использует непослушание, как манипуляцию, т.е. не слушается до того момента, пока Вы не соглашаетесь на его условия, после чего становится «шелковым» милым ребенком, который все понимает и выполняет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… Д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 нового такого момента.</w:t>
      </w:r>
    </w:p>
    <w:p w:rsidR="00912F94" w:rsidRPr="00912F94" w:rsidRDefault="00912F94" w:rsidP="00912F94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Как же быть родителям в ситуации, когда ребенок не слушается?</w:t>
      </w:r>
    </w:p>
    <w:p w:rsidR="00912F94" w:rsidRPr="00912F94" w:rsidRDefault="00912F94" w:rsidP="00912F94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 первую очередь, стоит помнить, что дети берут пример 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взрослых, поэтому если родители «позволяют» себе не выполнять обещания или игнорировать просьбы ребенка, то он будет вести себя точно также, обещать и не выполнять, не внимать просьбам родителей. Таким образом, если ребенок не слушается, 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возможно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причина кроется в поведении взрослых.</w:t>
      </w:r>
    </w:p>
    <w:p w:rsidR="00912F94" w:rsidRPr="00912F94" w:rsidRDefault="00912F94" w:rsidP="00912F94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заметку:</w:t>
      </w:r>
    </w:p>
    <w:p w:rsidR="00912F94" w:rsidRPr="00912F94" w:rsidRDefault="00912F94" w:rsidP="00912F94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Обращайтесь к ребенку уважительно, тоном, который скорее разъясняет, чем указывает. Повелительные нотки вызывают внутренний протест и побуждают ребенка не слушать Вас. Желательно, чтобы Ваши слова содержали объяснение, например «собери свои игрушки, чтобы в комнате было больше места» или «убери с пола мячики, чтобы никто не упал». Так Вы снижаете вероятность ситуаций, когда ребенок Вас не слушается.</w:t>
      </w:r>
    </w:p>
    <w:p w:rsidR="00912F94" w:rsidRPr="00912F94" w:rsidRDefault="00912F94" w:rsidP="00912F94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Слушайте своего ребенка, для него важно быть услышанным, важно, что Вы его понимаете. Если Вы не будете слушать ребенка, он не будет слушать Вас, поскольку, ущемляя его права и потребности, выдвигая на первый план только свои требования к ребенку, Вы провоцируете формирование отрицательного отношения ребенка к Вам.</w:t>
      </w:r>
    </w:p>
    <w:p w:rsidR="00912F94" w:rsidRPr="00912F94" w:rsidRDefault="00912F94" w:rsidP="00912F94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Запреты и правила необходимы при воспитании ребенка, они не только формируют его поведение, помогают развить дисциплинированность, ответственность и учтивость, но и структурируют время ребенка. Верное распределение времени, определенные умения и навыки позволят Вам и Вашему ребенку избегать конфликтов, в том числе, связанных с тем, что он Вас не слушается.</w:t>
      </w:r>
    </w:p>
    <w:p w:rsidR="00912F94" w:rsidRPr="00912F94" w:rsidRDefault="00912F94" w:rsidP="00912F94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hyperlink r:id="rId7" w:history="1">
        <w:r w:rsidRPr="00912F94">
          <w:rPr>
            <w:rFonts w:ascii="Verdana" w:eastAsia="Times New Roman" w:hAnsi="Verdana" w:cs="Times New Roman"/>
            <w:color w:val="666666"/>
            <w:sz w:val="18"/>
            <w:u w:val="single"/>
            <w:lang w:eastAsia="ru-RU"/>
          </w:rPr>
          <w:t>Манипуляции</w:t>
        </w:r>
      </w:hyperlink>
      <w:r w:rsidRPr="00912F94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 нашей жизни встречаются довольно часто и «самые лучшие» манипуляторы — дети, они очень быстро </w:t>
      </w:r>
      <w:proofErr w:type="gramStart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понимают</w:t>
      </w:r>
      <w:proofErr w:type="gramEnd"/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что и как получить от родителей. А такая тактика, как «вести себя хорошо, чтобы получить желаемое» очень распространенная в семьях. Если родители понимают, что ребенок их слушается только для того, чтобы они выполнили его желание, то подкреплять такое поведение не стоит.</w:t>
      </w:r>
    </w:p>
    <w:p w:rsidR="00912F94" w:rsidRPr="00912F94" w:rsidRDefault="00912F94" w:rsidP="00912F94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12F9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Таким образом, если ребенок Вас не слушается, обратите внимание на свое поведение и проанализируйте взаимоотношения с ребенком в семье. Сколько бы лет не было ребенку, два,  десять или четырнадцать, данные рекомендации будут весьма актуальны.</w:t>
      </w:r>
    </w:p>
    <w:p w:rsidR="000A1470" w:rsidRDefault="000A1470"/>
    <w:sectPr w:rsidR="000A1470" w:rsidSect="000A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D72"/>
    <w:multiLevelType w:val="multilevel"/>
    <w:tmpl w:val="319A6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1FC3"/>
    <w:multiLevelType w:val="multilevel"/>
    <w:tmpl w:val="BD447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94"/>
    <w:rsid w:val="000A1470"/>
    <w:rsid w:val="0091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70"/>
  </w:style>
  <w:style w:type="paragraph" w:styleId="1">
    <w:name w:val="heading 1"/>
    <w:basedOn w:val="a"/>
    <w:link w:val="10"/>
    <w:uiPriority w:val="9"/>
    <w:qFormat/>
    <w:rsid w:val="0091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94"/>
  </w:style>
  <w:style w:type="character" w:styleId="a4">
    <w:name w:val="Hyperlink"/>
    <w:basedOn w:val="a0"/>
    <w:uiPriority w:val="99"/>
    <w:semiHidden/>
    <w:unhideWhenUsed/>
    <w:rsid w:val="0091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talk.spb.ru/sotsium/manipulaycii-v-povsednevnoi-ziz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alk.spb.ru/mamam/vlast-roditeley/" TargetMode="External"/><Relationship Id="rId5" Type="http://schemas.openxmlformats.org/officeDocument/2006/relationships/hyperlink" Target="http://www.psytalk.spb.ru/psyvopros/potreb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3793</Characters>
  <Application>Microsoft Office Word</Application>
  <DocSecurity>0</DocSecurity>
  <Lines>31</Lines>
  <Paragraphs>8</Paragraphs>
  <ScaleCrop>false</ScaleCrop>
  <Company>Дом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2015-03-16T17:09:00Z</cp:lastPrinted>
  <dcterms:created xsi:type="dcterms:W3CDTF">2015-03-16T17:08:00Z</dcterms:created>
  <dcterms:modified xsi:type="dcterms:W3CDTF">2015-03-16T17:10:00Z</dcterms:modified>
</cp:coreProperties>
</file>