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6F" w:rsidRPr="00656F7F" w:rsidRDefault="00AC5F6F" w:rsidP="00AC5F6F">
      <w:pPr>
        <w:rPr>
          <w:b/>
        </w:rPr>
      </w:pPr>
      <w:r>
        <w:rPr>
          <w:b/>
        </w:rPr>
        <w:t xml:space="preserve">                                  </w:t>
      </w:r>
      <w:r w:rsidRPr="00656F7F">
        <w:rPr>
          <w:b/>
        </w:rPr>
        <w:t xml:space="preserve">Красноармейский район ст. </w:t>
      </w:r>
      <w:proofErr w:type="gramStart"/>
      <w:r w:rsidRPr="00656F7F">
        <w:rPr>
          <w:b/>
        </w:rPr>
        <w:t>Полтавская</w:t>
      </w:r>
      <w:proofErr w:type="gramEnd"/>
      <w:r w:rsidRPr="00656F7F">
        <w:rPr>
          <w:b/>
        </w:rPr>
        <w:t xml:space="preserve">  </w:t>
      </w:r>
    </w:p>
    <w:p w:rsidR="00AC5F6F" w:rsidRPr="00656F7F" w:rsidRDefault="00AC5F6F" w:rsidP="00AC5F6F">
      <w:pPr>
        <w:rPr>
          <w:b/>
        </w:rPr>
      </w:pPr>
      <w:r w:rsidRPr="00656F7F">
        <w:rPr>
          <w:b/>
        </w:rPr>
        <w:t>Муниципальное автономное общеобразовательное учреждение средняя общеобразовательная школа № 7</w:t>
      </w:r>
    </w:p>
    <w:p w:rsidR="00AC5F6F" w:rsidRPr="00656F7F" w:rsidRDefault="00AC5F6F" w:rsidP="00AC5F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56F7F">
        <w:rPr>
          <w:sz w:val="24"/>
          <w:szCs w:val="24"/>
        </w:rPr>
        <w:t>Утверждено</w:t>
      </w:r>
    </w:p>
    <w:p w:rsidR="00AC5F6F" w:rsidRPr="00656F7F" w:rsidRDefault="00AC5F6F" w:rsidP="00AC5F6F">
      <w:pPr>
        <w:rPr>
          <w:sz w:val="24"/>
          <w:szCs w:val="24"/>
        </w:rPr>
      </w:pPr>
      <w:r w:rsidRPr="00656F7F">
        <w:rPr>
          <w:sz w:val="24"/>
          <w:szCs w:val="24"/>
        </w:rPr>
        <w:t xml:space="preserve">                                                                                                                            решением педсовета</w:t>
      </w:r>
    </w:p>
    <w:p w:rsidR="00AC5F6F" w:rsidRPr="00656F7F" w:rsidRDefault="00AC5F6F" w:rsidP="00AC5F6F">
      <w:pPr>
        <w:rPr>
          <w:sz w:val="24"/>
          <w:szCs w:val="24"/>
        </w:rPr>
      </w:pPr>
      <w:r w:rsidRPr="00656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656F7F">
        <w:rPr>
          <w:sz w:val="24"/>
          <w:szCs w:val="24"/>
        </w:rPr>
        <w:t>протокол №1 от 28.08.2015г.</w:t>
      </w:r>
    </w:p>
    <w:p w:rsidR="00AC5F6F" w:rsidRPr="00656F7F" w:rsidRDefault="00AC5F6F" w:rsidP="00AC5F6F">
      <w:pPr>
        <w:rPr>
          <w:sz w:val="24"/>
          <w:szCs w:val="24"/>
        </w:rPr>
      </w:pPr>
      <w:r w:rsidRPr="00656F7F">
        <w:rPr>
          <w:sz w:val="24"/>
          <w:szCs w:val="24"/>
        </w:rPr>
        <w:t xml:space="preserve">                                                                                                                        Председатель педсовета</w:t>
      </w:r>
    </w:p>
    <w:p w:rsidR="00AC5F6F" w:rsidRPr="00656F7F" w:rsidRDefault="00AC5F6F" w:rsidP="00AC5F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656F7F">
        <w:rPr>
          <w:sz w:val="24"/>
          <w:szCs w:val="24"/>
        </w:rPr>
        <w:t xml:space="preserve">____________ </w:t>
      </w:r>
      <w:proofErr w:type="spellStart"/>
      <w:r w:rsidRPr="00656F7F">
        <w:rPr>
          <w:sz w:val="24"/>
          <w:szCs w:val="24"/>
        </w:rPr>
        <w:t>Шашунин</w:t>
      </w:r>
      <w:proofErr w:type="spellEnd"/>
      <w:r w:rsidRPr="00656F7F">
        <w:rPr>
          <w:sz w:val="24"/>
          <w:szCs w:val="24"/>
        </w:rPr>
        <w:t xml:space="preserve"> Е.А.</w:t>
      </w:r>
    </w:p>
    <w:p w:rsidR="00AC5F6F" w:rsidRDefault="00AC5F6F" w:rsidP="00AC5F6F"/>
    <w:p w:rsidR="00AC5F6F" w:rsidRPr="00656F7F" w:rsidRDefault="00AC5F6F" w:rsidP="00AC5F6F">
      <w:pPr>
        <w:rPr>
          <w:i/>
          <w:sz w:val="40"/>
          <w:szCs w:val="40"/>
        </w:rPr>
      </w:pPr>
      <w:r w:rsidRPr="00656F7F">
        <w:rPr>
          <w:i/>
          <w:sz w:val="40"/>
          <w:szCs w:val="40"/>
        </w:rPr>
        <w:t xml:space="preserve">Р А Б О Ч А Я   П Р О Г Р А М </w:t>
      </w:r>
      <w:proofErr w:type="spellStart"/>
      <w:proofErr w:type="gramStart"/>
      <w:r w:rsidRPr="00656F7F">
        <w:rPr>
          <w:i/>
          <w:sz w:val="40"/>
          <w:szCs w:val="40"/>
        </w:rPr>
        <w:t>М</w:t>
      </w:r>
      <w:proofErr w:type="spellEnd"/>
      <w:proofErr w:type="gramEnd"/>
      <w:r w:rsidRPr="00656F7F">
        <w:rPr>
          <w:i/>
          <w:sz w:val="40"/>
          <w:szCs w:val="40"/>
        </w:rPr>
        <w:t xml:space="preserve"> А</w:t>
      </w:r>
    </w:p>
    <w:p w:rsidR="00AC5F6F" w:rsidRPr="00656F7F" w:rsidRDefault="00AC5F6F" w:rsidP="00AC5F6F">
      <w:pPr>
        <w:rPr>
          <w:sz w:val="28"/>
          <w:szCs w:val="28"/>
        </w:rPr>
      </w:pPr>
      <w:r w:rsidRPr="00656F7F">
        <w:rPr>
          <w:sz w:val="28"/>
          <w:szCs w:val="28"/>
        </w:rPr>
        <w:t>По технологии</w:t>
      </w:r>
    </w:p>
    <w:p w:rsidR="00AC5F6F" w:rsidRPr="00656F7F" w:rsidRDefault="00AC5F6F" w:rsidP="00AC5F6F">
      <w:pPr>
        <w:rPr>
          <w:sz w:val="28"/>
          <w:szCs w:val="28"/>
        </w:rPr>
      </w:pPr>
      <w:r w:rsidRPr="00656F7F">
        <w:rPr>
          <w:sz w:val="28"/>
          <w:szCs w:val="28"/>
        </w:rPr>
        <w:t>Уровень образования (класс): основное общее образование 7 - 8 класс</w:t>
      </w:r>
    </w:p>
    <w:p w:rsidR="00AC5F6F" w:rsidRPr="00656F7F" w:rsidRDefault="00AC5F6F" w:rsidP="00AC5F6F">
      <w:pPr>
        <w:rPr>
          <w:sz w:val="28"/>
          <w:szCs w:val="28"/>
        </w:rPr>
      </w:pPr>
      <w:r w:rsidRPr="00656F7F">
        <w:rPr>
          <w:sz w:val="28"/>
          <w:szCs w:val="28"/>
        </w:rPr>
        <w:t>Количество часов: 102 часа</w:t>
      </w:r>
    </w:p>
    <w:p w:rsidR="00AC5F6F" w:rsidRDefault="00AC5F6F" w:rsidP="00AC5F6F">
      <w:pPr>
        <w:rPr>
          <w:sz w:val="28"/>
          <w:szCs w:val="28"/>
        </w:rPr>
      </w:pPr>
      <w:r w:rsidRPr="00656F7F">
        <w:rPr>
          <w:sz w:val="28"/>
          <w:szCs w:val="28"/>
        </w:rPr>
        <w:t>Учитель:        Панченко Вера Вадимовна</w:t>
      </w:r>
    </w:p>
    <w:p w:rsidR="00AC5F6F" w:rsidRDefault="00AC5F6F" w:rsidP="00AC5F6F">
      <w:pPr>
        <w:rPr>
          <w:sz w:val="28"/>
          <w:szCs w:val="28"/>
        </w:rPr>
      </w:pPr>
    </w:p>
    <w:p w:rsidR="00AC5F6F" w:rsidRPr="00656F7F" w:rsidRDefault="00AC5F6F" w:rsidP="00AC5F6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основе: программы начального и основного общего образования Технология Авторы: Хохлова М.В., </w:t>
      </w:r>
      <w:proofErr w:type="spellStart"/>
      <w:r>
        <w:rPr>
          <w:sz w:val="28"/>
          <w:szCs w:val="28"/>
        </w:rPr>
        <w:t>Самородский</w:t>
      </w:r>
      <w:proofErr w:type="spellEnd"/>
      <w:r>
        <w:rPr>
          <w:sz w:val="28"/>
          <w:szCs w:val="28"/>
        </w:rPr>
        <w:t xml:space="preserve"> П.С., Синица Н.В., Симоненко В.Д. Москва «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», 2009г.</w:t>
      </w:r>
    </w:p>
    <w:p w:rsidR="00AC5F6F" w:rsidRPr="00656F7F" w:rsidRDefault="00AC5F6F" w:rsidP="00AC5F6F">
      <w:pPr>
        <w:pStyle w:val="af"/>
        <w:rPr>
          <w:sz w:val="28"/>
          <w:szCs w:val="28"/>
        </w:rPr>
      </w:pPr>
    </w:p>
    <w:p w:rsidR="00AC5F6F" w:rsidRPr="00656F7F" w:rsidRDefault="00AC5F6F" w:rsidP="00AC5F6F">
      <w:pPr>
        <w:pStyle w:val="af"/>
        <w:rPr>
          <w:sz w:val="28"/>
          <w:szCs w:val="28"/>
        </w:rPr>
      </w:pPr>
    </w:p>
    <w:p w:rsidR="00AC5F6F" w:rsidRPr="00656F7F" w:rsidRDefault="00AC5F6F" w:rsidP="00AC5F6F">
      <w:pPr>
        <w:rPr>
          <w:sz w:val="28"/>
          <w:szCs w:val="28"/>
        </w:rPr>
      </w:pPr>
    </w:p>
    <w:p w:rsidR="00AC5F6F" w:rsidRDefault="00AC5F6F" w:rsidP="00AC5F6F">
      <w:pPr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AC5F6F" w:rsidRDefault="00AC5F6F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</w:p>
    <w:p w:rsidR="00AC5F6F" w:rsidRDefault="00AC5F6F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</w:p>
    <w:p w:rsidR="00AC5F6F" w:rsidRDefault="00AC5F6F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</w:p>
    <w:p w:rsidR="00AC5F6F" w:rsidRDefault="00AC5F6F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</w:p>
    <w:p w:rsidR="00AC5F6F" w:rsidRDefault="00AC5F6F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</w:p>
    <w:p w:rsidR="002B31AB" w:rsidRPr="004E3497" w:rsidRDefault="002B31AB" w:rsidP="002B31AB">
      <w:pPr>
        <w:autoSpaceDE w:val="0"/>
        <w:autoSpaceDN w:val="0"/>
        <w:adjustRightInd w:val="0"/>
        <w:ind w:right="-14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1.  ПОЯСНИТЕЛЬНАЯ ЗАПИСКА</w:t>
      </w:r>
    </w:p>
    <w:p w:rsidR="002B31AB" w:rsidRDefault="002B31AB" w:rsidP="002B31AB">
      <w:pPr>
        <w:autoSpaceDE w:val="0"/>
        <w:autoSpaceDN w:val="0"/>
        <w:adjustRightInd w:val="0"/>
        <w:ind w:right="-141"/>
        <w:rPr>
          <w:iCs/>
          <w:sz w:val="28"/>
          <w:szCs w:val="28"/>
        </w:rPr>
      </w:pPr>
    </w:p>
    <w:p w:rsidR="002B31AB" w:rsidRDefault="002B31AB" w:rsidP="002B31A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Рабочая  программа по учебному предмету «Технология» составлена  </w:t>
      </w:r>
    </w:p>
    <w:p w:rsidR="002B31AB" w:rsidRDefault="002B31AB" w:rsidP="002B31A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на основании следующих нормативно-правовых документов: </w:t>
      </w:r>
    </w:p>
    <w:p w:rsidR="002B31AB" w:rsidRDefault="002B31AB" w:rsidP="002B31A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1. Закона «Об образовании в Российской Федерации» от  29.12.2012 года</w:t>
      </w:r>
    </w:p>
    <w:p w:rsidR="002B31AB" w:rsidRDefault="002B31AB" w:rsidP="002B31A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№ 273 – ФЗ;</w:t>
      </w:r>
    </w:p>
    <w:p w:rsidR="002B31AB" w:rsidRDefault="002B31AB" w:rsidP="002B31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Приказ Министерства образования и науки Российской Федерации                «Об утверждении и введении в действие федерального государственного образовательного стандарта начального общего образования» № 373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31AB" w:rsidRDefault="002B31AB" w:rsidP="002B31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3. Федеральный базисный учебный план для образовательных учреждений 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Российской Федерации. 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4. Методические рекомендации  для общеобразовательных учреждений 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Краснодарского края о преподавании технологии  в 2015 – 2016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учебном году.</w:t>
      </w:r>
      <w:proofErr w:type="gramEnd"/>
    </w:p>
    <w:p w:rsidR="002B31AB" w:rsidRDefault="002B31AB" w:rsidP="002B31AB">
      <w:pPr>
        <w:rPr>
          <w:bCs/>
          <w:iCs/>
          <w:sz w:val="28"/>
          <w:szCs w:val="28"/>
        </w:rPr>
      </w:pPr>
    </w:p>
    <w:p w:rsidR="002B31AB" w:rsidRDefault="002B31AB" w:rsidP="002B31A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 соответствии с программой  по технологии  федерального государственного образовательного стандарта основного общего  образования  и авторской программой</w:t>
      </w:r>
      <w:proofErr w:type="gramStart"/>
      <w:r>
        <w:rPr>
          <w:kern w:val="2"/>
          <w:sz w:val="28"/>
          <w:szCs w:val="36"/>
        </w:rPr>
        <w:t>«Т</w:t>
      </w:r>
      <w:proofErr w:type="gramEnd"/>
      <w:r>
        <w:rPr>
          <w:kern w:val="2"/>
          <w:sz w:val="28"/>
          <w:szCs w:val="36"/>
        </w:rPr>
        <w:t xml:space="preserve">ехнология. Технологии ведения дома 5-8  класс», к УМК Н.В.Синицы, В.Д.Симоненко  </w:t>
      </w:r>
      <w:r>
        <w:rPr>
          <w:iCs/>
          <w:sz w:val="28"/>
          <w:szCs w:val="28"/>
        </w:rPr>
        <w:t>Москва, «ВАКО», 2014,2015 год.</w:t>
      </w:r>
    </w:p>
    <w:p w:rsidR="002B31AB" w:rsidRPr="002172D0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   Цель школьного образования по технологии - формирование разносторонне  развитой личности, способной применять знания на практике, оптимизации трудовой деятельности и отдыха. В основной школе данная цель конкретизируется: учебный процесс направлен на формирование </w:t>
      </w:r>
      <w:r w:rsidRPr="002172D0">
        <w:rPr>
          <w:i/>
          <w:sz w:val="28"/>
          <w:szCs w:val="28"/>
        </w:rPr>
        <w:t xml:space="preserve">устойчивых мотивов и </w:t>
      </w:r>
      <w:proofErr w:type="spellStart"/>
      <w:r w:rsidRPr="002172D0">
        <w:rPr>
          <w:i/>
          <w:sz w:val="28"/>
          <w:szCs w:val="28"/>
        </w:rPr>
        <w:t>потребностей</w:t>
      </w:r>
      <w:r w:rsidRPr="002172D0">
        <w:rPr>
          <w:sz w:val="28"/>
          <w:szCs w:val="28"/>
        </w:rPr>
        <w:t>школьников</w:t>
      </w:r>
      <w:proofErr w:type="spellEnd"/>
      <w:r w:rsidRPr="002172D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бережном отношении к своему здоровью, целостном развитии познавательных интересов, технического мышления, психических качеств, </w:t>
      </w:r>
      <w:r>
        <w:rPr>
          <w:sz w:val="28"/>
          <w:szCs w:val="28"/>
        </w:rPr>
        <w:lastRenderedPageBreak/>
        <w:t>творческом использовании средств технологии, трудолюбия, бережливости, аккуратности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целеустремлённости, предприимчивости, ответственности за результаты своей деятельности, уважительного отношения к людям. 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Образовательные задачи: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Освоение технологических знаний, 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культуры труда;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освоение знаний о технологии, их истории и современном развитии, роли в формировании развитой личности;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обучение навыкам и умениям в технологии, самостоятельной организации выполнения заданий;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трудовой деятельности;</w:t>
      </w:r>
    </w:p>
    <w:p w:rsidR="002B31AB" w:rsidRDefault="002B31AB" w:rsidP="002B31AB">
      <w:pPr>
        <w:ind w:left="360"/>
        <w:rPr>
          <w:sz w:val="28"/>
          <w:szCs w:val="28"/>
        </w:rPr>
      </w:pPr>
    </w:p>
    <w:p w:rsidR="002B31AB" w:rsidRDefault="002B31AB" w:rsidP="002B31AB">
      <w:pPr>
        <w:ind w:left="360"/>
        <w:rPr>
          <w:sz w:val="28"/>
          <w:szCs w:val="28"/>
        </w:rPr>
      </w:pPr>
    </w:p>
    <w:p w:rsidR="002B31AB" w:rsidRDefault="002B31AB" w:rsidP="002B31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в своём предметном содержании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оснащённостью учебного процесса; 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реализацию принципа достаточности и сообразности, определяющего распределения учебного материала в конструкции основных компонентов трудовой  деятельности, особенностей формирования познавательной и предметной активности учащихся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соблюдение дидактических правил от известного к неизвестному и от простого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сложному, которые лежат в основе планирования учебного содержания в логике поэтапного освоения, перевода учебных знаний в практические навыки и умения, в том числе и в самостоятельной деятельности;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B31AB" w:rsidRDefault="002B31AB" w:rsidP="002B31A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усиление  эффекта, достигаемого в ходе активного использования школьниками освоенных знаний, способов и  упражнений в  домашней обстановке, в школьных мероприятиях, самостоятельных занятиях.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структурой трудовой  деятельности рабочая программа включает в себя восемь основных учебных разделов:</w:t>
      </w:r>
    </w:p>
    <w:p w:rsidR="002B31AB" w:rsidRDefault="002B31AB" w:rsidP="002B31AB">
      <w:pPr>
        <w:rPr>
          <w:sz w:val="28"/>
          <w:szCs w:val="28"/>
        </w:rPr>
      </w:pP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Раздел «Технологии ведения дома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занятий, а так же ориентирован на всестороннюю подготовку к формированию семейного бюджета.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«Кулинария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работе на кухне. 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«Создание изделий из текстильных и поделочных материалов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работе  на швейной машинке, с тканью и обработке простейших изделий (фартука, плечевого изделия, юбки), а так же декоративно-прикладное творчество. 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«Черчение и графика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работе с чертёжными инструментами и работе с ними. Этот раздел включён в раздел «Создание изделий из текстильных и поделочных материалов».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«Проектная деятельность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формированию творческого проекта и его </w:t>
      </w:r>
      <w:proofErr w:type="spellStart"/>
      <w:r>
        <w:rPr>
          <w:rFonts w:eastAsia="Times New Roman"/>
          <w:sz w:val="28"/>
          <w:szCs w:val="28"/>
        </w:rPr>
        <w:t>защите</w:t>
      </w:r>
      <w:proofErr w:type="gramStart"/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тот</w:t>
      </w:r>
      <w:proofErr w:type="spellEnd"/>
      <w:r>
        <w:rPr>
          <w:sz w:val="28"/>
          <w:szCs w:val="28"/>
        </w:rPr>
        <w:t xml:space="preserve"> раздел включен в другие разделы.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«Электротехнические работы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работе с бытовыми электроприборами и их устройством. 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366B54">
        <w:rPr>
          <w:rFonts w:eastAsia="Times New Roman"/>
          <w:b/>
          <w:i/>
          <w:sz w:val="28"/>
          <w:szCs w:val="28"/>
        </w:rPr>
        <w:t>Раздел</w:t>
      </w:r>
      <w:r>
        <w:rPr>
          <w:rFonts w:eastAsia="Times New Roman"/>
          <w:b/>
          <w:i/>
          <w:sz w:val="28"/>
          <w:szCs w:val="28"/>
        </w:rPr>
        <w:t xml:space="preserve"> «Современное производство и профессиональное образование</w:t>
      </w:r>
      <w:r w:rsidRPr="00366B54">
        <w:rPr>
          <w:rFonts w:eastAsia="Times New Roman"/>
          <w:b/>
          <w:i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- ориентирован на всестороннюю подготовку к выбору будущей профессии, планировании профессиональной карьеры.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Раздел «Растениеводство» </w:t>
      </w:r>
      <w:r w:rsidRPr="005A232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ориентирован на подготовку к работе на участке.</w:t>
      </w:r>
    </w:p>
    <w:p w:rsidR="002B31AB" w:rsidRDefault="002B31AB" w:rsidP="002B31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Раздел «Животноводство» </w:t>
      </w:r>
      <w:r w:rsidRPr="005A232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ориентирован на подготовку к работе с приусадебным хозяйством.</w:t>
      </w:r>
    </w:p>
    <w:p w:rsidR="002B31AB" w:rsidRPr="005A232F" w:rsidRDefault="002B31AB" w:rsidP="002B31A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5A232F">
        <w:rPr>
          <w:sz w:val="28"/>
          <w:szCs w:val="28"/>
        </w:rPr>
        <w:t xml:space="preserve">        Распределение учебного времени на прохождение  программного материала по технологии в 7-8 классах составлено в соответствии с  программой </w:t>
      </w:r>
    </w:p>
    <w:p w:rsidR="002B31AB" w:rsidRDefault="002B31AB" w:rsidP="002B31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Технология1-4 и 5 – 9 классы», автор М.В.Хохлова, </w:t>
      </w:r>
      <w:proofErr w:type="spellStart"/>
      <w:r>
        <w:rPr>
          <w:sz w:val="28"/>
          <w:szCs w:val="28"/>
        </w:rPr>
        <w:t>П.С.Самородский</w:t>
      </w:r>
      <w:proofErr w:type="spellEnd"/>
      <w:r>
        <w:rPr>
          <w:sz w:val="28"/>
          <w:szCs w:val="28"/>
        </w:rPr>
        <w:t xml:space="preserve">.  При этом есть необходимость создания рабочей программы,   в связи с отсутствием базы и невозможностью  проводить практические занятия по разделу «Кулинария», углубленным  изучением содержания других тем.   </w:t>
      </w: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AC5F6F" w:rsidRDefault="00AC5F6F" w:rsidP="002B31AB">
      <w:pPr>
        <w:rPr>
          <w:b/>
          <w:i/>
          <w:sz w:val="36"/>
          <w:szCs w:val="36"/>
          <w:u w:val="single"/>
        </w:rPr>
      </w:pPr>
    </w:p>
    <w:p w:rsidR="002B31AB" w:rsidRPr="00C57C03" w:rsidRDefault="002B31AB" w:rsidP="002B31AB">
      <w:pPr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lastRenderedPageBreak/>
        <w:t>5</w:t>
      </w:r>
      <w:bookmarkStart w:id="0" w:name="_GoBack"/>
      <w:bookmarkEnd w:id="0"/>
      <w:r>
        <w:rPr>
          <w:b/>
          <w:i/>
          <w:sz w:val="36"/>
          <w:szCs w:val="36"/>
          <w:u w:val="single"/>
        </w:rPr>
        <w:t xml:space="preserve">.Таблица тематического  распределения учебного времени на  </w:t>
      </w: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     различные виды программного материала </w:t>
      </w:r>
      <w:proofErr w:type="gramStart"/>
      <w:r>
        <w:rPr>
          <w:b/>
          <w:i/>
          <w:sz w:val="36"/>
          <w:szCs w:val="36"/>
          <w:u w:val="single"/>
        </w:rPr>
        <w:t>при</w:t>
      </w:r>
      <w:proofErr w:type="gramEnd"/>
    </w:p>
    <w:p w:rsidR="002B31AB" w:rsidRDefault="002B31AB" w:rsidP="002B31A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занятиях в 7-8 классах </w:t>
      </w:r>
      <w:proofErr w:type="gramStart"/>
      <w:r>
        <w:rPr>
          <w:b/>
          <w:i/>
          <w:sz w:val="36"/>
          <w:szCs w:val="36"/>
          <w:u w:val="single"/>
        </w:rPr>
        <w:t xml:space="preserve">( </w:t>
      </w:r>
      <w:proofErr w:type="gramEnd"/>
      <w:r>
        <w:rPr>
          <w:b/>
          <w:i/>
          <w:sz w:val="36"/>
          <w:szCs w:val="36"/>
          <w:u w:val="single"/>
        </w:rPr>
        <w:t>7-по2ч., 8-по1ч. в неделю).</w:t>
      </w:r>
    </w:p>
    <w:p w:rsidR="002B31AB" w:rsidRDefault="002B31AB" w:rsidP="002B31AB">
      <w:pPr>
        <w:jc w:val="center"/>
        <w:rPr>
          <w:b/>
          <w:i/>
          <w:sz w:val="36"/>
          <w:szCs w:val="36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46"/>
        <w:gridCol w:w="992"/>
        <w:gridCol w:w="851"/>
        <w:gridCol w:w="850"/>
        <w:gridCol w:w="709"/>
      </w:tblGrid>
      <w:tr w:rsidR="002B31AB" w:rsidTr="00E905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ind w:left="-249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  <w:p w:rsidR="002B31AB" w:rsidRDefault="002B31AB" w:rsidP="00E905CC">
            <w:pPr>
              <w:ind w:left="-249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и темы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классам</w:t>
            </w:r>
          </w:p>
        </w:tc>
      </w:tr>
      <w:tr w:rsidR="002B31AB" w:rsidTr="00E905CC">
        <w:trPr>
          <w:trHeight w:val="9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B" w:rsidRDefault="002B31AB" w:rsidP="00E905CC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AB" w:rsidRDefault="002B31AB" w:rsidP="00E905C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      авторская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    рабочая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авторская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рабочая</w:t>
            </w:r>
          </w:p>
        </w:tc>
      </w:tr>
      <w:tr w:rsidR="002B31AB" w:rsidRPr="0049599F" w:rsidTr="00E90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1.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>Вводный урок.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Растениеводство.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1.Основы аграрной технологии (осенние работы).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2.Основы аграрной технологии (весенние работы)</w:t>
            </w:r>
          </w:p>
          <w:p w:rsidR="002B31AB" w:rsidRPr="0049599F" w:rsidRDefault="002B31AB" w:rsidP="00E905CC">
            <w:pPr>
              <w:pStyle w:val="af"/>
              <w:rPr>
                <w:rFonts w:asciiTheme="minorHAnsi" w:hAnsiTheme="minorHAnsi"/>
                <w:sz w:val="24"/>
                <w:szCs w:val="24"/>
              </w:rPr>
            </w:pPr>
            <w:r w:rsidRPr="0049599F">
              <w:rPr>
                <w:rFonts w:ascii="Calibri" w:hAnsi="Calibri"/>
                <w:sz w:val="24"/>
                <w:szCs w:val="24"/>
              </w:rPr>
              <w:t>Животноводство.</w:t>
            </w:r>
          </w:p>
          <w:p w:rsidR="002B31AB" w:rsidRPr="0049599F" w:rsidRDefault="002B31AB" w:rsidP="00E905CC">
            <w:pPr>
              <w:pStyle w:val="af"/>
              <w:rPr>
                <w:rFonts w:ascii="Calibri" w:hAnsi="Calibri"/>
                <w:sz w:val="24"/>
                <w:szCs w:val="24"/>
              </w:rPr>
            </w:pPr>
          </w:p>
          <w:p w:rsidR="002B31AB" w:rsidRPr="0049599F" w:rsidRDefault="002B31AB" w:rsidP="00E905CC">
            <w:pPr>
              <w:pStyle w:val="af"/>
              <w:rPr>
                <w:rFonts w:asciiTheme="minorHAnsi" w:hAnsiTheme="minorHAnsi"/>
                <w:sz w:val="24"/>
                <w:szCs w:val="24"/>
              </w:rPr>
            </w:pPr>
            <w:r w:rsidRPr="0049599F">
              <w:rPr>
                <w:rFonts w:ascii="Calibri" w:hAnsi="Calibri"/>
                <w:sz w:val="24"/>
                <w:szCs w:val="24"/>
              </w:rPr>
              <w:t>1.Выращивание кроликов.</w:t>
            </w:r>
          </w:p>
          <w:p w:rsidR="002B31AB" w:rsidRPr="0049599F" w:rsidRDefault="002B31AB" w:rsidP="00E905CC">
            <w:pPr>
              <w:pStyle w:val="af"/>
              <w:rPr>
                <w:rFonts w:ascii="Calibri" w:hAnsi="Calibri"/>
                <w:sz w:val="24"/>
                <w:szCs w:val="24"/>
              </w:rPr>
            </w:pP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rFonts w:ascii="Calibri" w:eastAsia="Times New Roman" w:hAnsi="Calibri" w:cs="Times New Roman"/>
                <w:sz w:val="24"/>
                <w:szCs w:val="24"/>
              </w:rPr>
              <w:t>2.Выращивание поросят-отъёмышей.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Создание изделий из текстильных и поделочных материалов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1.Швейные материалы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2.Изготовление выкроек и раскрой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3.Пошив изделия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4.Декоративно-прикладное творчество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ведения дома 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1.Уход за одеждой и обувью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2.Интерьер жилых помещений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3.Семейная экономика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Черчение и графика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Электротехнические работы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Проектная деятельность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Кулинария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1.Культура питания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2.Технология приготовления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3.Домашние заготовки</w:t>
            </w:r>
          </w:p>
          <w:p w:rsidR="002B31AB" w:rsidRPr="0049599F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4.Творческое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>1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18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9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9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28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2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4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>1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17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7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10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>1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18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9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9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31AB" w:rsidRDefault="002B31AB" w:rsidP="00E9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>0,5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8,5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3,5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5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1AB" w:rsidRPr="0049599F" w:rsidTr="00E905CC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lastRenderedPageBreak/>
              <w:t xml:space="preserve">       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Pr="0049599F" w:rsidRDefault="002B31AB" w:rsidP="00E905CC">
            <w:pPr>
              <w:jc w:val="center"/>
              <w:rPr>
                <w:sz w:val="24"/>
                <w:szCs w:val="24"/>
              </w:rPr>
            </w:pPr>
            <w:r w:rsidRPr="0049599F">
              <w:rPr>
                <w:sz w:val="24"/>
                <w:szCs w:val="24"/>
              </w:rPr>
              <w:t xml:space="preserve">34 </w:t>
            </w:r>
          </w:p>
        </w:tc>
      </w:tr>
    </w:tbl>
    <w:p w:rsidR="002B31AB" w:rsidRPr="0049599F" w:rsidRDefault="002B31AB" w:rsidP="002B31AB">
      <w:pPr>
        <w:rPr>
          <w:color w:val="FF0000"/>
          <w:sz w:val="24"/>
          <w:szCs w:val="24"/>
        </w:rPr>
      </w:pPr>
    </w:p>
    <w:p w:rsidR="002B31AB" w:rsidRPr="0049599F" w:rsidRDefault="002B31AB" w:rsidP="002B31AB">
      <w:pPr>
        <w:rPr>
          <w:sz w:val="24"/>
          <w:szCs w:val="24"/>
        </w:rPr>
      </w:pPr>
    </w:p>
    <w:p w:rsidR="002B31AB" w:rsidRPr="0049599F" w:rsidRDefault="002B31AB" w:rsidP="002B31AB">
      <w:pPr>
        <w:jc w:val="center"/>
        <w:rPr>
          <w:b/>
          <w:i/>
          <w:sz w:val="24"/>
          <w:szCs w:val="24"/>
          <w:u w:val="single"/>
        </w:rPr>
      </w:pPr>
    </w:p>
    <w:p w:rsidR="002B31AB" w:rsidRPr="0049599F" w:rsidRDefault="002B31AB" w:rsidP="002B31AB">
      <w:pPr>
        <w:jc w:val="center"/>
        <w:rPr>
          <w:b/>
          <w:i/>
          <w:sz w:val="24"/>
          <w:szCs w:val="24"/>
          <w:u w:val="single"/>
        </w:rPr>
      </w:pPr>
    </w:p>
    <w:p w:rsidR="002B31AB" w:rsidRPr="0049599F" w:rsidRDefault="002B31AB" w:rsidP="002B31AB">
      <w:pPr>
        <w:jc w:val="center"/>
        <w:rPr>
          <w:b/>
          <w:i/>
          <w:sz w:val="24"/>
          <w:szCs w:val="24"/>
          <w:u w:val="single"/>
        </w:rPr>
      </w:pPr>
    </w:p>
    <w:p w:rsidR="002B31AB" w:rsidRPr="0049599F" w:rsidRDefault="002B31AB" w:rsidP="002B31AB">
      <w:pPr>
        <w:jc w:val="center"/>
        <w:rPr>
          <w:b/>
          <w:i/>
          <w:sz w:val="24"/>
          <w:szCs w:val="24"/>
          <w:u w:val="single"/>
        </w:rPr>
      </w:pPr>
    </w:p>
    <w:p w:rsidR="002B31AB" w:rsidRPr="0049599F" w:rsidRDefault="002B31AB" w:rsidP="002B31AB">
      <w:pPr>
        <w:rPr>
          <w:b/>
          <w:i/>
          <w:sz w:val="24"/>
          <w:szCs w:val="24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lastRenderedPageBreak/>
        <w:t>2. Общая характеристика  учебного предмета.</w:t>
      </w:r>
    </w:p>
    <w:p w:rsidR="002B31AB" w:rsidRDefault="002B31AB" w:rsidP="002B31AB">
      <w:pPr>
        <w:ind w:left="720"/>
        <w:rPr>
          <w:b/>
          <w:sz w:val="28"/>
          <w:szCs w:val="28"/>
        </w:rPr>
      </w:pPr>
    </w:p>
    <w:p w:rsidR="002B31AB" w:rsidRDefault="002B31AB" w:rsidP="002B31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Предметом обучения технологии в основной  школе является трудовая  активность человека с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направленностью. В процессе овладения этой  деятельностью  совершенствуются трудовые качества, осваиваются определенные навыки и умения, активно развиваются мышление, творчество и самостоятельность.</w:t>
      </w:r>
    </w:p>
    <w:p w:rsidR="002B31AB" w:rsidRDefault="002B31AB" w:rsidP="002B31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Важнейшим требованием проведения современного урока по технологии является обеспечение дифференцированного и индивидуального подхода к учащимся с учётом состояния здоровья, особенностей развития психических свойств и качеств, соблюдения гигиенических норм.</w:t>
      </w:r>
    </w:p>
    <w:p w:rsidR="002B31AB" w:rsidRDefault="002B31AB" w:rsidP="002B31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Закона «Об образовании»;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Федерального закона «О трудовой деятельности»;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Стратегии национальной безопасности Российской Федерации до 2020г.;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>примерные программы основного общего образования;</w:t>
      </w:r>
    </w:p>
    <w:p w:rsidR="002B31AB" w:rsidRPr="009A7AED" w:rsidRDefault="002B31AB" w:rsidP="002B31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приказа </w:t>
      </w:r>
      <w:proofErr w:type="spellStart"/>
      <w:r>
        <w:rPr>
          <w:iCs/>
          <w:sz w:val="28"/>
          <w:szCs w:val="28"/>
        </w:rPr>
        <w:t>Минобрнауки</w:t>
      </w:r>
      <w:proofErr w:type="spellEnd"/>
      <w:r>
        <w:rPr>
          <w:iCs/>
          <w:sz w:val="28"/>
          <w:szCs w:val="28"/>
        </w:rPr>
        <w:t xml:space="preserve"> от 30 августа 2010г. № 889.</w:t>
      </w:r>
    </w:p>
    <w:p w:rsidR="002B31AB" w:rsidRDefault="002B31AB" w:rsidP="002B31AB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2B31AB" w:rsidRDefault="002B31AB" w:rsidP="002B31AB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Все разделы программы содержат основные 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2B31AB" w:rsidRDefault="002B31AB" w:rsidP="002B31AB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Программой предусмотрено выполнение </w:t>
      </w:r>
      <w:proofErr w:type="gramStart"/>
      <w:r>
        <w:rPr>
          <w:iCs/>
          <w:sz w:val="28"/>
          <w:szCs w:val="28"/>
        </w:rPr>
        <w:t>обучающимися</w:t>
      </w:r>
      <w:proofErr w:type="gramEnd"/>
      <w:r>
        <w:rPr>
          <w:iCs/>
          <w:sz w:val="28"/>
          <w:szCs w:val="28"/>
        </w:rPr>
        <w:t xml:space="preserve"> в каждом учебном году творческих проектов. </w:t>
      </w:r>
    </w:p>
    <w:p w:rsidR="002B31AB" w:rsidRDefault="002B31AB" w:rsidP="002B31AB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Обучение технологии предполагает широкое использование </w:t>
      </w:r>
      <w:proofErr w:type="spellStart"/>
      <w:r>
        <w:rPr>
          <w:iCs/>
          <w:sz w:val="28"/>
          <w:szCs w:val="28"/>
        </w:rPr>
        <w:t>межпредметных</w:t>
      </w:r>
      <w:proofErr w:type="spellEnd"/>
      <w:r>
        <w:rPr>
          <w:iCs/>
          <w:sz w:val="28"/>
          <w:szCs w:val="28"/>
        </w:rPr>
        <w:t xml:space="preserve"> связей. </w:t>
      </w:r>
      <w:proofErr w:type="gramStart"/>
      <w:r>
        <w:rPr>
          <w:iCs/>
          <w:sz w:val="28"/>
          <w:szCs w:val="28"/>
        </w:rPr>
        <w:t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устройство и принцип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2B31AB" w:rsidRDefault="002B31AB" w:rsidP="002B31AB">
      <w:pPr>
        <w:autoSpaceDE w:val="0"/>
        <w:autoSpaceDN w:val="0"/>
        <w:adjustRightInd w:val="0"/>
        <w:rPr>
          <w:sz w:val="28"/>
          <w:szCs w:val="28"/>
        </w:rPr>
      </w:pPr>
    </w:p>
    <w:p w:rsidR="002B31AB" w:rsidRDefault="002B31AB" w:rsidP="002B31A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3. Описание места учебного предмета в учебном плане</w:t>
      </w:r>
    </w:p>
    <w:p w:rsidR="002B31AB" w:rsidRDefault="002B31AB" w:rsidP="002B31AB">
      <w:pPr>
        <w:pStyle w:val="a4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pStyle w:val="a4"/>
        <w:rPr>
          <w:kern w:val="2"/>
          <w:sz w:val="28"/>
        </w:rPr>
      </w:pPr>
      <w:r>
        <w:rPr>
          <w:kern w:val="2"/>
          <w:sz w:val="28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rPr>
          <w:kern w:val="2"/>
          <w:sz w:val="28"/>
        </w:rPr>
        <w:t>техносферой</w:t>
      </w:r>
      <w:proofErr w:type="spellEnd"/>
      <w:r>
        <w:rPr>
          <w:kern w:val="2"/>
          <w:sz w:val="28"/>
        </w:rPr>
        <w:t xml:space="preserve"> и являющейся главной составляющей окружающей человека действительности.</w:t>
      </w:r>
    </w:p>
    <w:p w:rsidR="002B31AB" w:rsidRPr="00C57C03" w:rsidRDefault="002B31AB" w:rsidP="002B31AB">
      <w:pPr>
        <w:pStyle w:val="a4"/>
        <w:rPr>
          <w:kern w:val="2"/>
          <w:sz w:val="28"/>
        </w:rPr>
      </w:pPr>
      <w:r>
        <w:rPr>
          <w:kern w:val="2"/>
          <w:sz w:val="28"/>
        </w:rPr>
        <w:t xml:space="preserve">        Курс «Технология» изучается в 7 классе из расчёта 2 часа в неделю, всего 68 часов; в 8 классе 1 час в неделю, всего 34 часа</w:t>
      </w:r>
      <w:r w:rsidRPr="00C57C03">
        <w:rPr>
          <w:kern w:val="2"/>
          <w:sz w:val="28"/>
        </w:rPr>
        <w:t>.</w:t>
      </w:r>
      <w:r>
        <w:rPr>
          <w:kern w:val="2"/>
          <w:sz w:val="28"/>
        </w:rPr>
        <w:t xml:space="preserve"> Предусмотрены творческие работы.</w:t>
      </w:r>
    </w:p>
    <w:p w:rsidR="002B31AB" w:rsidRPr="00C57C03" w:rsidRDefault="002B31AB" w:rsidP="002B31AB">
      <w:pPr>
        <w:pStyle w:val="a4"/>
        <w:rPr>
          <w:kern w:val="2"/>
          <w:sz w:val="28"/>
        </w:rPr>
      </w:pPr>
      <w:r w:rsidRPr="00C57C03">
        <w:rPr>
          <w:kern w:val="2"/>
          <w:sz w:val="28"/>
        </w:rPr>
        <w:t xml:space="preserve">       Рабочая программа рассчи</w:t>
      </w:r>
      <w:r>
        <w:rPr>
          <w:kern w:val="2"/>
          <w:sz w:val="28"/>
        </w:rPr>
        <w:t>тана на 2</w:t>
      </w:r>
      <w:r w:rsidRPr="00C57C03">
        <w:rPr>
          <w:kern w:val="2"/>
          <w:sz w:val="28"/>
        </w:rPr>
        <w:t xml:space="preserve"> год</w:t>
      </w:r>
      <w:r>
        <w:rPr>
          <w:kern w:val="2"/>
          <w:sz w:val="28"/>
        </w:rPr>
        <w:t>а</w:t>
      </w:r>
      <w:r w:rsidRPr="00C57C03">
        <w:rPr>
          <w:kern w:val="2"/>
          <w:sz w:val="28"/>
        </w:rPr>
        <w:t xml:space="preserve"> обучения. </w:t>
      </w:r>
    </w:p>
    <w:p w:rsidR="002B31AB" w:rsidRPr="00C57C03" w:rsidRDefault="002B31AB" w:rsidP="002B31AB">
      <w:pPr>
        <w:pStyle w:val="a4"/>
        <w:rPr>
          <w:kern w:val="2"/>
          <w:sz w:val="28"/>
          <w:szCs w:val="36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36"/>
          <w:szCs w:val="36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36"/>
          <w:szCs w:val="36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autoSpaceDE w:val="0"/>
        <w:autoSpaceDN w:val="0"/>
        <w:adjustRightInd w:val="0"/>
        <w:spacing w:line="360" w:lineRule="auto"/>
        <w:ind w:firstLine="709"/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</w:p>
    <w:p w:rsidR="002B31AB" w:rsidRDefault="002B31AB" w:rsidP="002B31AB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4. Содержание обучения.</w:t>
      </w:r>
    </w:p>
    <w:p w:rsidR="002B31AB" w:rsidRDefault="002B31AB" w:rsidP="002B31AB">
      <w:pPr>
        <w:rPr>
          <w:sz w:val="36"/>
          <w:szCs w:val="36"/>
        </w:rPr>
      </w:pP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Раздел «Растениеводство».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1. Вводный урок. Основы аграрной технологии.</w:t>
      </w:r>
    </w:p>
    <w:p w:rsidR="002B31AB" w:rsidRPr="002B6EA9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7класс (осенние работы)</w:t>
      </w:r>
    </w:p>
    <w:p w:rsidR="002B31AB" w:rsidRPr="008E0E43" w:rsidRDefault="002B31AB" w:rsidP="002B31AB">
      <w:pPr>
        <w:suppressAutoHyphens/>
        <w:spacing w:after="0" w:line="240" w:lineRule="auto"/>
        <w:ind w:left="360"/>
        <w:rPr>
          <w:b/>
          <w:sz w:val="30"/>
          <w:szCs w:val="30"/>
          <w:u w:val="single"/>
        </w:rPr>
      </w:pPr>
      <w:r>
        <w:rPr>
          <w:sz w:val="30"/>
          <w:szCs w:val="30"/>
        </w:rPr>
        <w:t>- цель и задачи изучения предмета;</w:t>
      </w:r>
    </w:p>
    <w:p w:rsidR="002B31AB" w:rsidRPr="008E0E43" w:rsidRDefault="002B31AB" w:rsidP="002B31AB">
      <w:pPr>
        <w:suppressAutoHyphens/>
        <w:spacing w:after="0" w:line="240" w:lineRule="auto"/>
        <w:ind w:left="360"/>
        <w:rPr>
          <w:b/>
          <w:sz w:val="30"/>
          <w:szCs w:val="30"/>
          <w:u w:val="single"/>
        </w:rPr>
      </w:pPr>
      <w:r>
        <w:rPr>
          <w:sz w:val="30"/>
          <w:szCs w:val="30"/>
        </w:rPr>
        <w:t>- содержание предмета;</w:t>
      </w:r>
    </w:p>
    <w:p w:rsidR="002B31AB" w:rsidRPr="001B58A5" w:rsidRDefault="002B31AB" w:rsidP="002B31AB">
      <w:pPr>
        <w:suppressAutoHyphens/>
        <w:spacing w:after="0" w:line="240" w:lineRule="auto"/>
        <w:ind w:left="360"/>
        <w:rPr>
          <w:b/>
          <w:sz w:val="30"/>
          <w:szCs w:val="30"/>
          <w:u w:val="single"/>
        </w:rPr>
      </w:pPr>
      <w:r>
        <w:rPr>
          <w:sz w:val="30"/>
          <w:szCs w:val="30"/>
        </w:rPr>
        <w:t>- последовательность его изучения;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  <w:r>
        <w:rPr>
          <w:sz w:val="30"/>
          <w:szCs w:val="30"/>
        </w:rPr>
        <w:t>- санитарно-гигиенические требования;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  <w:r>
        <w:rPr>
          <w:sz w:val="30"/>
          <w:szCs w:val="30"/>
        </w:rPr>
        <w:t>- организация учебного процесса;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  <w:r>
        <w:rPr>
          <w:sz w:val="30"/>
          <w:szCs w:val="30"/>
        </w:rPr>
        <w:t>- классификация и характеристика плодовых растений, основные плодовые культуры;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  <w:r>
        <w:rPr>
          <w:sz w:val="30"/>
          <w:szCs w:val="30"/>
        </w:rPr>
        <w:t>- строение плодовых растений, обрезка ягодных кустарников;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  <w:r>
        <w:rPr>
          <w:sz w:val="30"/>
          <w:szCs w:val="30"/>
        </w:rPr>
        <w:t>- хранение плодов и овощей, корнеплодов.</w:t>
      </w:r>
    </w:p>
    <w:p w:rsidR="002B31AB" w:rsidRDefault="002B31AB" w:rsidP="002B31AB">
      <w:pPr>
        <w:suppressAutoHyphens/>
        <w:spacing w:after="0" w:line="240" w:lineRule="auto"/>
        <w:ind w:left="426"/>
        <w:rPr>
          <w:sz w:val="30"/>
          <w:szCs w:val="30"/>
        </w:rPr>
      </w:pPr>
    </w:p>
    <w:p w:rsidR="002B31AB" w:rsidRPr="00FC1479" w:rsidRDefault="002B31AB" w:rsidP="002B31AB">
      <w:pPr>
        <w:suppressAutoHyphens/>
        <w:spacing w:after="0" w:line="240" w:lineRule="auto"/>
        <w:ind w:left="786"/>
        <w:rPr>
          <w:sz w:val="30"/>
          <w:szCs w:val="30"/>
        </w:rPr>
      </w:pPr>
      <w:r>
        <w:rPr>
          <w:sz w:val="30"/>
          <w:szCs w:val="30"/>
        </w:rPr>
        <w:t xml:space="preserve">Практические </w:t>
      </w:r>
      <w:proofErr w:type="spellStart"/>
      <w:r>
        <w:rPr>
          <w:sz w:val="30"/>
          <w:szCs w:val="30"/>
        </w:rPr>
        <w:t>работы</w:t>
      </w:r>
      <w:proofErr w:type="gramStart"/>
      <w:r>
        <w:rPr>
          <w:sz w:val="30"/>
          <w:szCs w:val="30"/>
        </w:rPr>
        <w:t>:з</w:t>
      </w:r>
      <w:proofErr w:type="gramEnd"/>
      <w:r>
        <w:rPr>
          <w:sz w:val="30"/>
          <w:szCs w:val="30"/>
        </w:rPr>
        <w:t>накомство</w:t>
      </w:r>
      <w:proofErr w:type="spellEnd"/>
      <w:r>
        <w:rPr>
          <w:sz w:val="30"/>
          <w:szCs w:val="30"/>
        </w:rPr>
        <w:t xml:space="preserve"> с содержанием и последовательностью изучения, изучение плодоносных культур, обрезка кустов смородины.</w:t>
      </w:r>
    </w:p>
    <w:p w:rsidR="002B31AB" w:rsidRDefault="002B31AB" w:rsidP="002B31AB">
      <w:pPr>
        <w:ind w:left="360"/>
        <w:rPr>
          <w:b/>
          <w:i/>
          <w:sz w:val="30"/>
          <w:szCs w:val="30"/>
        </w:rPr>
      </w:pPr>
    </w:p>
    <w:p w:rsidR="002B31AB" w:rsidRPr="00F07EA8" w:rsidRDefault="002B31AB" w:rsidP="002B31AB">
      <w:pPr>
        <w:ind w:left="360"/>
        <w:rPr>
          <w:b/>
          <w:i/>
          <w:sz w:val="30"/>
          <w:szCs w:val="30"/>
          <w:u w:val="single"/>
        </w:rPr>
      </w:pPr>
      <w:r w:rsidRPr="00F07EA8">
        <w:rPr>
          <w:b/>
          <w:i/>
          <w:sz w:val="30"/>
          <w:szCs w:val="30"/>
          <w:u w:val="single"/>
        </w:rPr>
        <w:t>7 класс (весенние работы)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-уход за садом, способы размножения плодовых и ягодных растений;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способы прививки плодовых культур, размножение ягодных кустарников черенками;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структура и назначение плодового питомника; ягодные культуры, посадка и уход; профессии, связанные с технологиями выращивания культурных растений.</w:t>
      </w:r>
    </w:p>
    <w:p w:rsidR="002B31AB" w:rsidRDefault="002B31AB" w:rsidP="002B31AB">
      <w:pPr>
        <w:ind w:left="360"/>
        <w:rPr>
          <w:i/>
          <w:sz w:val="30"/>
          <w:szCs w:val="30"/>
        </w:rPr>
      </w:pPr>
      <w:r>
        <w:rPr>
          <w:i/>
          <w:sz w:val="30"/>
          <w:szCs w:val="30"/>
        </w:rPr>
        <w:t>Практическая работа: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уход за садом, уход за плодовыми и ягодными растениями, размножение черенками, посадка и уход.</w:t>
      </w:r>
    </w:p>
    <w:p w:rsidR="002B31AB" w:rsidRDefault="002B31AB" w:rsidP="002B31AB">
      <w:pPr>
        <w:rPr>
          <w:b/>
          <w:i/>
          <w:sz w:val="30"/>
          <w:szCs w:val="30"/>
          <w:u w:val="single"/>
        </w:rPr>
      </w:pPr>
      <w:r w:rsidRPr="00C15EE7">
        <w:rPr>
          <w:b/>
          <w:i/>
          <w:sz w:val="30"/>
          <w:szCs w:val="30"/>
          <w:u w:val="single"/>
        </w:rPr>
        <w:t>Раздел «</w:t>
      </w:r>
      <w:r>
        <w:rPr>
          <w:b/>
          <w:i/>
          <w:sz w:val="30"/>
          <w:szCs w:val="30"/>
          <w:u w:val="single"/>
        </w:rPr>
        <w:t>Животноводство</w:t>
      </w:r>
      <w:r w:rsidRPr="00C15EE7">
        <w:rPr>
          <w:b/>
          <w:i/>
          <w:sz w:val="30"/>
          <w:szCs w:val="30"/>
          <w:u w:val="single"/>
        </w:rPr>
        <w:t>»</w:t>
      </w:r>
    </w:p>
    <w:p w:rsidR="002B31AB" w:rsidRPr="00C15EE7" w:rsidRDefault="002B31AB" w:rsidP="002B31AB">
      <w:pPr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lastRenderedPageBreak/>
        <w:t>Тема 1.Выращивание кроликов</w:t>
      </w:r>
    </w:p>
    <w:p w:rsidR="002B31AB" w:rsidRPr="00637A48" w:rsidRDefault="002B31AB" w:rsidP="002B31AB">
      <w:pPr>
        <w:ind w:left="360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8</w:t>
      </w:r>
      <w:r w:rsidRPr="00637A48">
        <w:rPr>
          <w:i/>
          <w:sz w:val="30"/>
          <w:szCs w:val="30"/>
          <w:u w:val="single"/>
        </w:rPr>
        <w:t>класс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биологические и хозяйственные особенности кроликов; понятие «порода», ведущие породы;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-правила размножения кроликов и уход;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правила составление рационов, заболевания кроликов; профессии, связанные с выращиванием кроликов.</w:t>
      </w:r>
    </w:p>
    <w:p w:rsidR="002B31AB" w:rsidRDefault="002B31AB" w:rsidP="002B31AB">
      <w:pPr>
        <w:ind w:left="360"/>
        <w:rPr>
          <w:i/>
          <w:sz w:val="30"/>
          <w:szCs w:val="30"/>
        </w:rPr>
      </w:pPr>
      <w:r>
        <w:rPr>
          <w:i/>
          <w:sz w:val="30"/>
          <w:szCs w:val="30"/>
        </w:rPr>
        <w:t>Практические работы: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-планирование сроков получения приплода, особенности ухода за садом.</w:t>
      </w:r>
    </w:p>
    <w:p w:rsidR="002B31AB" w:rsidRPr="00F07EA8" w:rsidRDefault="002B31AB" w:rsidP="002B31AB">
      <w:pPr>
        <w:ind w:left="360"/>
        <w:rPr>
          <w:b/>
          <w:sz w:val="30"/>
          <w:szCs w:val="30"/>
          <w:u w:val="single"/>
        </w:rPr>
      </w:pPr>
      <w:r w:rsidRPr="00F07EA8">
        <w:rPr>
          <w:b/>
          <w:sz w:val="30"/>
          <w:szCs w:val="30"/>
          <w:u w:val="single"/>
        </w:rPr>
        <w:t>Тема 2. Выращивание поросят-отъёмышей</w:t>
      </w:r>
    </w:p>
    <w:p w:rsidR="002B31AB" w:rsidRPr="00637A48" w:rsidRDefault="002B31AB" w:rsidP="002B31AB">
      <w:pPr>
        <w:ind w:left="360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8</w:t>
      </w:r>
      <w:r w:rsidRPr="00637A48">
        <w:rPr>
          <w:i/>
          <w:sz w:val="30"/>
          <w:szCs w:val="30"/>
          <w:u w:val="single"/>
        </w:rPr>
        <w:t xml:space="preserve"> класс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 xml:space="preserve">     -биологические особенности и хозяйственная ценность </w:t>
      </w:r>
      <w:proofErr w:type="gramStart"/>
      <w:r w:rsidRPr="00F07EA8">
        <w:rPr>
          <w:sz w:val="30"/>
          <w:szCs w:val="30"/>
        </w:rPr>
        <w:t>свиней</w:t>
      </w:r>
      <w:proofErr w:type="gramEnd"/>
      <w:r w:rsidRPr="00F07EA8">
        <w:rPr>
          <w:sz w:val="30"/>
          <w:szCs w:val="30"/>
        </w:rPr>
        <w:t xml:space="preserve"> и технология получения продукции;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требования к кормам, правила безопасного труда;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 w:rsidRPr="00F07EA8">
        <w:rPr>
          <w:sz w:val="30"/>
          <w:szCs w:val="30"/>
        </w:rPr>
        <w:t>- профессии, связанные с производством продукции свиноводства.</w:t>
      </w:r>
    </w:p>
    <w:p w:rsidR="002B31AB" w:rsidRPr="00F07EA8" w:rsidRDefault="002B31AB" w:rsidP="002B31AB">
      <w:pPr>
        <w:ind w:left="360"/>
        <w:rPr>
          <w:sz w:val="30"/>
          <w:szCs w:val="30"/>
        </w:rPr>
      </w:pPr>
      <w:r>
        <w:rPr>
          <w:i/>
          <w:sz w:val="30"/>
          <w:szCs w:val="30"/>
        </w:rPr>
        <w:t xml:space="preserve">Практические </w:t>
      </w:r>
      <w:proofErr w:type="spellStart"/>
      <w:r>
        <w:rPr>
          <w:i/>
          <w:sz w:val="30"/>
          <w:szCs w:val="30"/>
        </w:rPr>
        <w:t>работы</w:t>
      </w:r>
      <w:proofErr w:type="gramStart"/>
      <w:r>
        <w:rPr>
          <w:i/>
          <w:sz w:val="30"/>
          <w:szCs w:val="30"/>
        </w:rPr>
        <w:t>:</w:t>
      </w:r>
      <w:r w:rsidRPr="00F07EA8">
        <w:rPr>
          <w:sz w:val="30"/>
          <w:szCs w:val="30"/>
        </w:rPr>
        <w:t>п</w:t>
      </w:r>
      <w:proofErr w:type="gramEnd"/>
      <w:r w:rsidRPr="00F07EA8">
        <w:rPr>
          <w:sz w:val="30"/>
          <w:szCs w:val="30"/>
        </w:rPr>
        <w:t>римерная</w:t>
      </w:r>
      <w:proofErr w:type="spellEnd"/>
      <w:r w:rsidRPr="00F07EA8">
        <w:rPr>
          <w:sz w:val="30"/>
          <w:szCs w:val="30"/>
        </w:rPr>
        <w:t xml:space="preserve"> оценка продуктивных качеств поросёнка; уход за участком.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Раздел «Кулинария</w:t>
      </w:r>
      <w:proofErr w:type="gramStart"/>
      <w:r>
        <w:rPr>
          <w:b/>
          <w:sz w:val="30"/>
          <w:szCs w:val="30"/>
          <w:u w:val="single"/>
        </w:rPr>
        <w:t xml:space="preserve"> .</w:t>
      </w:r>
      <w:proofErr w:type="gramEnd"/>
      <w:r>
        <w:rPr>
          <w:b/>
          <w:sz w:val="30"/>
          <w:szCs w:val="30"/>
          <w:u w:val="single"/>
        </w:rPr>
        <w:t>»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1. Технология приготовления блюд</w:t>
      </w:r>
    </w:p>
    <w:p w:rsidR="002B31AB" w:rsidRDefault="002B31AB" w:rsidP="002B31AB">
      <w:pPr>
        <w:ind w:left="585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 класс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значение  мяса в питании, виды мяса, качество мясных продуктов;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механическая и тепловая обработка мяса; технология приготовления блюд, требования к качеству блюд и подача их к столу;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посуда, инвентарь и продукты для приготовления теста и выпечки;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- виды пресного теста, его особенности и способы приготовления.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Практические работы: рецептура приготовления блюд из мяса, рецептура приготовления изделий из теста.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Раздел « Создание изделий из текстильных и поделочных материалов</w:t>
      </w:r>
      <w:proofErr w:type="gramStart"/>
      <w:r>
        <w:rPr>
          <w:b/>
          <w:sz w:val="30"/>
          <w:szCs w:val="30"/>
          <w:u w:val="single"/>
        </w:rPr>
        <w:t>.»</w:t>
      </w:r>
      <w:proofErr w:type="gramEnd"/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</w:t>
      </w:r>
      <w:proofErr w:type="gramStart"/>
      <w:r>
        <w:rPr>
          <w:b/>
          <w:sz w:val="30"/>
          <w:szCs w:val="30"/>
          <w:u w:val="single"/>
        </w:rPr>
        <w:t>1</w:t>
      </w:r>
      <w:proofErr w:type="gramEnd"/>
      <w:r>
        <w:rPr>
          <w:b/>
          <w:sz w:val="30"/>
          <w:szCs w:val="30"/>
          <w:u w:val="single"/>
        </w:rPr>
        <w:t>.Швейные материалы.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 класс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технология производства химических волокон, виды и свойства, сравнительная характеристика свой</w:t>
      </w:r>
      <w:proofErr w:type="gramStart"/>
      <w:r w:rsidRPr="00F07EA8">
        <w:rPr>
          <w:sz w:val="30"/>
          <w:szCs w:val="30"/>
        </w:rPr>
        <w:t>ств тк</w:t>
      </w:r>
      <w:proofErr w:type="gramEnd"/>
      <w:r w:rsidRPr="00F07EA8">
        <w:rPr>
          <w:sz w:val="30"/>
          <w:szCs w:val="30"/>
        </w:rPr>
        <w:t>аней;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 xml:space="preserve">- </w:t>
      </w:r>
      <w:proofErr w:type="spellStart"/>
      <w:r w:rsidRPr="00F07EA8">
        <w:rPr>
          <w:sz w:val="30"/>
          <w:szCs w:val="30"/>
        </w:rPr>
        <w:t>термоклеевые</w:t>
      </w:r>
      <w:proofErr w:type="spellEnd"/>
      <w:r w:rsidRPr="00F07EA8">
        <w:rPr>
          <w:sz w:val="30"/>
          <w:szCs w:val="30"/>
        </w:rPr>
        <w:t xml:space="preserve"> прокладочные материалы;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выбор тканей, материалов и фурнитуры.</w:t>
      </w:r>
    </w:p>
    <w:p w:rsidR="002B31AB" w:rsidRPr="00F07EA8" w:rsidRDefault="002B31AB" w:rsidP="002B31A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Практические </w:t>
      </w:r>
      <w:proofErr w:type="spellStart"/>
      <w:r>
        <w:rPr>
          <w:b/>
          <w:sz w:val="30"/>
          <w:szCs w:val="30"/>
        </w:rPr>
        <w:t>работы</w:t>
      </w:r>
      <w:proofErr w:type="gramStart"/>
      <w:r>
        <w:rPr>
          <w:b/>
          <w:sz w:val="30"/>
          <w:szCs w:val="30"/>
        </w:rPr>
        <w:t>:</w:t>
      </w:r>
      <w:r w:rsidRPr="00F07EA8">
        <w:rPr>
          <w:sz w:val="30"/>
          <w:szCs w:val="30"/>
        </w:rPr>
        <w:t>О</w:t>
      </w:r>
      <w:proofErr w:type="gramEnd"/>
      <w:r w:rsidRPr="00F07EA8">
        <w:rPr>
          <w:sz w:val="30"/>
          <w:szCs w:val="30"/>
        </w:rPr>
        <w:t>пределение</w:t>
      </w:r>
      <w:proofErr w:type="spellEnd"/>
      <w:r w:rsidRPr="00F07EA8">
        <w:rPr>
          <w:sz w:val="30"/>
          <w:szCs w:val="30"/>
        </w:rPr>
        <w:t xml:space="preserve"> сырьевого состава материалов и изучение их свойств, выбор материалов и фурнитуры для проектного изделия.</w:t>
      </w:r>
    </w:p>
    <w:p w:rsidR="002B31AB" w:rsidRPr="00BB7A1E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Тема </w:t>
      </w:r>
      <w:r w:rsidRPr="00BB7A1E">
        <w:rPr>
          <w:b/>
          <w:sz w:val="30"/>
          <w:szCs w:val="30"/>
          <w:u w:val="single"/>
        </w:rPr>
        <w:t>2</w:t>
      </w:r>
      <w:r>
        <w:rPr>
          <w:b/>
          <w:sz w:val="30"/>
          <w:szCs w:val="30"/>
          <w:u w:val="single"/>
        </w:rPr>
        <w:t>.Изготовление выкроек и раскрой</w:t>
      </w:r>
      <w:r w:rsidRPr="00BB7A1E">
        <w:rPr>
          <w:b/>
          <w:sz w:val="30"/>
          <w:szCs w:val="30"/>
          <w:u w:val="single"/>
        </w:rPr>
        <w:t>.</w:t>
      </w:r>
    </w:p>
    <w:p w:rsidR="002B31AB" w:rsidRPr="00BB7A1E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</w:t>
      </w:r>
      <w:r w:rsidRPr="00BB7A1E">
        <w:rPr>
          <w:b/>
          <w:sz w:val="30"/>
          <w:szCs w:val="30"/>
          <w:u w:val="single"/>
        </w:rPr>
        <w:t xml:space="preserve"> класс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чертёж и выкройка, инструменты и приспособления для изготовления выкройки;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способы моделирования швейных изделий;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-снятие мерок, особенности построение выкроек; способы моделирования;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подготовка выкройки к раскрою, копирование готовой выкройки, правила техники безопасности, способы контроля качества.</w:t>
      </w:r>
    </w:p>
    <w:p w:rsidR="002B31AB" w:rsidRPr="00F07EA8" w:rsidRDefault="002B31AB" w:rsidP="002B31AB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Практические </w:t>
      </w:r>
      <w:proofErr w:type="spellStart"/>
      <w:r>
        <w:rPr>
          <w:b/>
          <w:sz w:val="30"/>
          <w:szCs w:val="30"/>
        </w:rPr>
        <w:t>работы</w:t>
      </w:r>
      <w:proofErr w:type="gramStart"/>
      <w:r>
        <w:rPr>
          <w:b/>
          <w:sz w:val="30"/>
          <w:szCs w:val="30"/>
        </w:rPr>
        <w:t>:</w:t>
      </w:r>
      <w:r w:rsidRPr="00F07EA8">
        <w:rPr>
          <w:sz w:val="30"/>
          <w:szCs w:val="30"/>
        </w:rPr>
        <w:t>С</w:t>
      </w:r>
      <w:proofErr w:type="gramEnd"/>
      <w:r w:rsidRPr="00F07EA8">
        <w:rPr>
          <w:sz w:val="30"/>
          <w:szCs w:val="30"/>
        </w:rPr>
        <w:t>нятие</w:t>
      </w:r>
      <w:proofErr w:type="spellEnd"/>
      <w:r w:rsidRPr="00F07EA8">
        <w:rPr>
          <w:sz w:val="30"/>
          <w:szCs w:val="30"/>
        </w:rPr>
        <w:t xml:space="preserve"> мерок, изготовление выкройки, моделирование, подготовка выкройки к раскрою, расчёт количества ткани; выкраивание деталей проектного изделия.</w:t>
      </w:r>
    </w:p>
    <w:p w:rsidR="002B31AB" w:rsidRPr="002D1E76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3.Пошив изделия</w:t>
      </w:r>
      <w:r w:rsidRPr="002D1E76">
        <w:rPr>
          <w:b/>
          <w:sz w:val="30"/>
          <w:szCs w:val="30"/>
          <w:u w:val="single"/>
        </w:rPr>
        <w:t>.</w:t>
      </w:r>
    </w:p>
    <w:p w:rsidR="002B31AB" w:rsidRPr="002D1E76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7</w:t>
      </w:r>
      <w:r w:rsidRPr="002D1E76">
        <w:rPr>
          <w:b/>
          <w:sz w:val="30"/>
          <w:szCs w:val="30"/>
          <w:u w:val="single"/>
        </w:rPr>
        <w:t xml:space="preserve"> класс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выполнение операций: подшивание детали, выкраивание косой бейки, способы контроля качества;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-устройство машинной иглы, подбор игл и ниток в зависимости от ткани, её установка, неполадки в работе швейной машины;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приспособления к швейным машинам, уход за машиной;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выполнение окантовочного машинного шва, стачивание двух косых беек, обработка вытачек и притачного пояса, способы контроля качества; классификация машинных швов;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последовательность изготовления швейного изделия с проведением примерки и устранения дефектов;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-окончательная обработка изделия, способы контроля качества готового изделия, расчёт затрат на его изготовление;</w:t>
      </w:r>
    </w:p>
    <w:p w:rsidR="002B31AB" w:rsidRPr="00F07EA8" w:rsidRDefault="002B31AB" w:rsidP="002B31AB">
      <w:pPr>
        <w:rPr>
          <w:sz w:val="30"/>
          <w:szCs w:val="30"/>
        </w:rPr>
      </w:pPr>
      <w:r w:rsidRPr="00F07EA8">
        <w:rPr>
          <w:sz w:val="30"/>
          <w:szCs w:val="30"/>
        </w:rPr>
        <w:t>- критерии оценки проектного изделия.</w:t>
      </w:r>
    </w:p>
    <w:p w:rsidR="002B31AB" w:rsidRPr="00F07EA8" w:rsidRDefault="002B31AB" w:rsidP="002B31AB">
      <w:pPr>
        <w:rPr>
          <w:sz w:val="30"/>
          <w:szCs w:val="30"/>
        </w:rPr>
      </w:pPr>
      <w:r>
        <w:rPr>
          <w:b/>
          <w:sz w:val="30"/>
          <w:szCs w:val="30"/>
        </w:rPr>
        <w:t>Практическая работа</w:t>
      </w:r>
      <w:r w:rsidRPr="00F07EA8">
        <w:rPr>
          <w:sz w:val="30"/>
          <w:szCs w:val="30"/>
        </w:rPr>
        <w:t xml:space="preserve">: подбор машинной иглы </w:t>
      </w:r>
      <w:proofErr w:type="spellStart"/>
      <w:r w:rsidRPr="00F07EA8">
        <w:rPr>
          <w:sz w:val="30"/>
          <w:szCs w:val="30"/>
        </w:rPr>
        <w:t>иниток</w:t>
      </w:r>
      <w:proofErr w:type="gramStart"/>
      <w:r w:rsidRPr="00F07EA8">
        <w:rPr>
          <w:sz w:val="30"/>
          <w:szCs w:val="30"/>
        </w:rPr>
        <w:t>,м</w:t>
      </w:r>
      <w:proofErr w:type="gramEnd"/>
      <w:r w:rsidRPr="00F07EA8">
        <w:rPr>
          <w:sz w:val="30"/>
          <w:szCs w:val="30"/>
        </w:rPr>
        <w:t>оделирование</w:t>
      </w:r>
      <w:proofErr w:type="spellEnd"/>
      <w:r w:rsidRPr="00F07EA8">
        <w:rPr>
          <w:sz w:val="30"/>
          <w:szCs w:val="30"/>
        </w:rPr>
        <w:t xml:space="preserve"> выкройки изделия. Подготовка выкройки к раскрою.</w:t>
      </w:r>
      <w:r>
        <w:rPr>
          <w:sz w:val="30"/>
          <w:szCs w:val="30"/>
        </w:rPr>
        <w:t xml:space="preserve"> Выполнение образцов окантовочного, запошивочного и двойного швов. Составление плана и изготовление проектного изделия, окончательная обработка изделия и расчёт затрат, творческий проект.</w:t>
      </w:r>
    </w:p>
    <w:p w:rsidR="002B31AB" w:rsidRPr="00FF7205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4.Декоративно-прикладное творчество</w:t>
      </w:r>
      <w:r w:rsidRPr="00FF7205">
        <w:rPr>
          <w:b/>
          <w:sz w:val="30"/>
          <w:szCs w:val="30"/>
          <w:u w:val="single"/>
        </w:rPr>
        <w:t>.</w:t>
      </w:r>
    </w:p>
    <w:p w:rsidR="002B31AB" w:rsidRPr="00FF7205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</w:t>
      </w:r>
      <w:r w:rsidRPr="00FF7205">
        <w:rPr>
          <w:b/>
          <w:sz w:val="30"/>
          <w:szCs w:val="30"/>
          <w:u w:val="single"/>
        </w:rPr>
        <w:t xml:space="preserve"> класс</w:t>
      </w:r>
    </w:p>
    <w:p w:rsidR="002B31AB" w:rsidRPr="004006C0" w:rsidRDefault="002B31AB" w:rsidP="002B31AB">
      <w:pPr>
        <w:rPr>
          <w:sz w:val="30"/>
          <w:szCs w:val="30"/>
        </w:rPr>
      </w:pPr>
      <w:r w:rsidRPr="004006C0">
        <w:rPr>
          <w:sz w:val="30"/>
          <w:szCs w:val="30"/>
        </w:rPr>
        <w:t xml:space="preserve">- </w:t>
      </w:r>
      <w:r>
        <w:rPr>
          <w:sz w:val="30"/>
          <w:szCs w:val="30"/>
        </w:rPr>
        <w:t>материалы и инструменты для вязания крючком, подготовка к работе, положение крючка в руке</w:t>
      </w:r>
      <w:r w:rsidRPr="004006C0">
        <w:rPr>
          <w:sz w:val="30"/>
          <w:szCs w:val="30"/>
        </w:rPr>
        <w:t>;</w:t>
      </w:r>
    </w:p>
    <w:p w:rsidR="002B31AB" w:rsidRPr="004006C0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 xml:space="preserve">- основные виды петель и приёмы их </w:t>
      </w:r>
      <w:proofErr w:type="spellStart"/>
      <w:r>
        <w:rPr>
          <w:sz w:val="30"/>
          <w:szCs w:val="30"/>
        </w:rPr>
        <w:t>выполнения</w:t>
      </w:r>
      <w:proofErr w:type="gramStart"/>
      <w:r>
        <w:rPr>
          <w:sz w:val="30"/>
          <w:szCs w:val="30"/>
        </w:rPr>
        <w:t>,у</w:t>
      </w:r>
      <w:proofErr w:type="gramEnd"/>
      <w:r>
        <w:rPr>
          <w:sz w:val="30"/>
          <w:szCs w:val="30"/>
        </w:rPr>
        <w:t>словные</w:t>
      </w:r>
      <w:proofErr w:type="spellEnd"/>
      <w:r>
        <w:rPr>
          <w:sz w:val="30"/>
          <w:szCs w:val="30"/>
        </w:rPr>
        <w:t xml:space="preserve"> обозначения петель, схемы для вязания</w:t>
      </w:r>
      <w:r w:rsidRPr="004006C0">
        <w:rPr>
          <w:sz w:val="30"/>
          <w:szCs w:val="30"/>
        </w:rPr>
        <w:t>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вязание полотна рядами, основные способы вывязывания петель, плотность вязания; плотное и ажурное вязание по кругу;</w:t>
      </w:r>
    </w:p>
    <w:p w:rsidR="002B31AB" w:rsidRPr="004006C0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- профессии, связанные с технологиями обработки текстильных материалов и изготовлением швейных изделий</w:t>
      </w:r>
      <w:proofErr w:type="gramStart"/>
      <w:r>
        <w:rPr>
          <w:sz w:val="30"/>
          <w:szCs w:val="30"/>
        </w:rPr>
        <w:t xml:space="preserve"> </w:t>
      </w:r>
      <w:r w:rsidRPr="004006C0">
        <w:rPr>
          <w:sz w:val="30"/>
          <w:szCs w:val="30"/>
        </w:rPr>
        <w:t>.</w:t>
      </w:r>
      <w:proofErr w:type="gramEnd"/>
    </w:p>
    <w:p w:rsidR="002B31AB" w:rsidRPr="00656662" w:rsidRDefault="002B31AB" w:rsidP="002B31AB">
      <w:pPr>
        <w:rPr>
          <w:sz w:val="30"/>
          <w:szCs w:val="30"/>
        </w:rPr>
      </w:pPr>
      <w:r w:rsidRPr="00656662">
        <w:rPr>
          <w:i/>
          <w:sz w:val="30"/>
          <w:szCs w:val="30"/>
        </w:rPr>
        <w:t>Практические работы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идеи для творческого задания, освоение приёмов вязания крючком</w:t>
      </w:r>
      <w:r w:rsidRPr="00656662">
        <w:rPr>
          <w:sz w:val="30"/>
          <w:szCs w:val="30"/>
        </w:rPr>
        <w:t>.</w:t>
      </w:r>
      <w:r>
        <w:rPr>
          <w:sz w:val="30"/>
          <w:szCs w:val="30"/>
        </w:rPr>
        <w:t xml:space="preserve"> Изготовление схем для вязания крючком, выполнение образцов. Изготовление декоративных изделий</w:t>
      </w:r>
      <w:r w:rsidRPr="00656662">
        <w:rPr>
          <w:sz w:val="30"/>
          <w:szCs w:val="30"/>
        </w:rPr>
        <w:t>.</w:t>
      </w:r>
    </w:p>
    <w:p w:rsidR="002B31AB" w:rsidRPr="00FF7205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8</w:t>
      </w:r>
      <w:r w:rsidRPr="00FF7205">
        <w:rPr>
          <w:b/>
          <w:sz w:val="30"/>
          <w:szCs w:val="30"/>
          <w:u w:val="single"/>
        </w:rPr>
        <w:t xml:space="preserve"> класс</w:t>
      </w:r>
    </w:p>
    <w:p w:rsidR="002B31AB" w:rsidRPr="00D92BF0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природа творчества, материалы, инструменты и приспособления для вышивки гладью, история и современность</w:t>
      </w:r>
      <w:r w:rsidRPr="00D92BF0">
        <w:rPr>
          <w:sz w:val="30"/>
          <w:szCs w:val="30"/>
        </w:rPr>
        <w:t>;</w:t>
      </w:r>
    </w:p>
    <w:p w:rsidR="002B31AB" w:rsidRPr="00D92BF0" w:rsidRDefault="002B31AB" w:rsidP="002B31A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- выполнение: стебельчатого шва, атласной глади, шва «узелки», тамбурного шва, двусторонней глади, художественной глади</w:t>
      </w:r>
      <w:r w:rsidRPr="00D92BF0">
        <w:rPr>
          <w:sz w:val="30"/>
          <w:szCs w:val="30"/>
        </w:rPr>
        <w:t>;</w:t>
      </w:r>
      <w:proofErr w:type="gramEnd"/>
    </w:p>
    <w:p w:rsidR="002B31AB" w:rsidRPr="00D92BF0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технология выполнения панно</w:t>
      </w:r>
      <w:r w:rsidRPr="00D92BF0">
        <w:rPr>
          <w:sz w:val="30"/>
          <w:szCs w:val="30"/>
        </w:rPr>
        <w:t>;</w:t>
      </w:r>
    </w:p>
    <w:p w:rsidR="002B31AB" w:rsidRPr="00D92BF0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выполнение творческого проекта.</w:t>
      </w:r>
    </w:p>
    <w:p w:rsidR="002B31AB" w:rsidRPr="00D92BF0" w:rsidRDefault="002B31AB" w:rsidP="002B31AB">
      <w:pPr>
        <w:rPr>
          <w:sz w:val="30"/>
          <w:szCs w:val="30"/>
        </w:rPr>
      </w:pPr>
      <w:r w:rsidRPr="00D92BF0">
        <w:rPr>
          <w:i/>
          <w:sz w:val="30"/>
          <w:szCs w:val="30"/>
        </w:rPr>
        <w:t>Практические работы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Выбор материалов, инструментов и приспособлений для вышивки гладью, подготовка к вышивке; выполнение образцов вышивки гладью.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Раздел « Черчение и графика».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7класс</w:t>
      </w:r>
    </w:p>
    <w:p w:rsidR="002B31AB" w:rsidRPr="002E6646" w:rsidRDefault="002B31AB" w:rsidP="002B31AB">
      <w:pPr>
        <w:rPr>
          <w:sz w:val="30"/>
          <w:szCs w:val="30"/>
        </w:rPr>
      </w:pPr>
      <w:r w:rsidRPr="002E6646">
        <w:rPr>
          <w:sz w:val="30"/>
          <w:szCs w:val="30"/>
        </w:rPr>
        <w:t>-</w:t>
      </w:r>
      <w:r>
        <w:rPr>
          <w:sz w:val="30"/>
          <w:szCs w:val="30"/>
        </w:rPr>
        <w:t xml:space="preserve"> понятие конструкторской и технологической документации</w:t>
      </w:r>
      <w:r w:rsidRPr="002E6646">
        <w:rPr>
          <w:sz w:val="30"/>
          <w:szCs w:val="30"/>
        </w:rPr>
        <w:t>;</w:t>
      </w:r>
    </w:p>
    <w:p w:rsidR="002B31AB" w:rsidRPr="002E6646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изображение и последовательность выполнения чертежа.</w:t>
      </w:r>
    </w:p>
    <w:p w:rsidR="002B31AB" w:rsidRPr="002E6646" w:rsidRDefault="002B31AB" w:rsidP="002B31AB">
      <w:pPr>
        <w:rPr>
          <w:sz w:val="30"/>
          <w:szCs w:val="30"/>
        </w:rPr>
      </w:pPr>
      <w:r w:rsidRPr="002E6646">
        <w:rPr>
          <w:i/>
          <w:sz w:val="30"/>
          <w:szCs w:val="30"/>
        </w:rPr>
        <w:t xml:space="preserve">Практические </w:t>
      </w:r>
      <w:proofErr w:type="spellStart"/>
      <w:r w:rsidRPr="002E6646">
        <w:rPr>
          <w:i/>
          <w:sz w:val="30"/>
          <w:szCs w:val="30"/>
        </w:rPr>
        <w:t>работы</w:t>
      </w:r>
      <w:proofErr w:type="gramStart"/>
      <w:r>
        <w:rPr>
          <w:b/>
          <w:sz w:val="30"/>
          <w:szCs w:val="30"/>
        </w:rPr>
        <w:t>:</w:t>
      </w:r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рафическое</w:t>
      </w:r>
      <w:proofErr w:type="spellEnd"/>
      <w:r>
        <w:rPr>
          <w:sz w:val="30"/>
          <w:szCs w:val="30"/>
        </w:rPr>
        <w:t xml:space="preserve"> изображение изделий, выполнение эскизов, чертежей</w:t>
      </w:r>
      <w:r w:rsidRPr="002E6646">
        <w:rPr>
          <w:sz w:val="30"/>
          <w:szCs w:val="30"/>
        </w:rPr>
        <w:t>.</w:t>
      </w:r>
      <w:r>
        <w:rPr>
          <w:sz w:val="30"/>
          <w:szCs w:val="30"/>
        </w:rPr>
        <w:t xml:space="preserve"> Чтение чертежа.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Раздел «Технологии ведения дома»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1. Уход за одеждой и обувью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 класс</w:t>
      </w:r>
    </w:p>
    <w:p w:rsidR="002B31AB" w:rsidRPr="00662501" w:rsidRDefault="002B31AB" w:rsidP="002B31AB">
      <w:pPr>
        <w:rPr>
          <w:sz w:val="30"/>
          <w:szCs w:val="30"/>
        </w:rPr>
      </w:pPr>
      <w:r w:rsidRPr="00662501">
        <w:rPr>
          <w:sz w:val="30"/>
          <w:szCs w:val="30"/>
        </w:rPr>
        <w:t>-</w:t>
      </w:r>
      <w:r>
        <w:rPr>
          <w:sz w:val="30"/>
          <w:szCs w:val="30"/>
        </w:rPr>
        <w:t xml:space="preserve"> уход за одеждой из искусственных и синтетических тканей, ремонт одежды накладной заплатой.</w:t>
      </w:r>
    </w:p>
    <w:p w:rsidR="002B31AB" w:rsidRPr="00662501" w:rsidRDefault="002B31AB" w:rsidP="002B31AB">
      <w:pPr>
        <w:rPr>
          <w:sz w:val="30"/>
          <w:szCs w:val="30"/>
        </w:rPr>
      </w:pPr>
      <w:r w:rsidRPr="00662501">
        <w:rPr>
          <w:i/>
          <w:sz w:val="30"/>
          <w:szCs w:val="30"/>
        </w:rPr>
        <w:lastRenderedPageBreak/>
        <w:t xml:space="preserve">Практические </w:t>
      </w:r>
      <w:proofErr w:type="spellStart"/>
      <w:r w:rsidRPr="00662501">
        <w:rPr>
          <w:i/>
          <w:sz w:val="30"/>
          <w:szCs w:val="30"/>
        </w:rPr>
        <w:t>работы</w:t>
      </w:r>
      <w:proofErr w:type="gramStart"/>
      <w:r>
        <w:rPr>
          <w:b/>
          <w:sz w:val="30"/>
          <w:szCs w:val="30"/>
        </w:rPr>
        <w:t>:</w:t>
      </w:r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>ыполнение</w:t>
      </w:r>
      <w:proofErr w:type="spellEnd"/>
      <w:r>
        <w:rPr>
          <w:sz w:val="30"/>
          <w:szCs w:val="30"/>
        </w:rPr>
        <w:t xml:space="preserve"> декоративной аппликации, расшифровка символов на ярлыках одежды.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2. Интерьер жилых помещений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7 класс</w:t>
      </w:r>
    </w:p>
    <w:p w:rsidR="002B31AB" w:rsidRDefault="002B31AB" w:rsidP="002B31AB">
      <w:pPr>
        <w:rPr>
          <w:sz w:val="30"/>
          <w:szCs w:val="30"/>
        </w:rPr>
      </w:pPr>
      <w:r w:rsidRPr="00662501">
        <w:rPr>
          <w:sz w:val="30"/>
          <w:szCs w:val="30"/>
        </w:rPr>
        <w:t>-</w:t>
      </w:r>
      <w:r>
        <w:rPr>
          <w:sz w:val="30"/>
          <w:szCs w:val="30"/>
        </w:rPr>
        <w:t xml:space="preserve"> роль комнатных растений и их разновидности, размещение и уход;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размножение цветов.</w:t>
      </w:r>
    </w:p>
    <w:p w:rsidR="002B31AB" w:rsidRPr="00662501" w:rsidRDefault="002B31AB" w:rsidP="002B31AB">
      <w:pPr>
        <w:rPr>
          <w:sz w:val="30"/>
          <w:szCs w:val="30"/>
        </w:rPr>
      </w:pPr>
      <w:r w:rsidRPr="00662501">
        <w:rPr>
          <w:i/>
          <w:sz w:val="30"/>
          <w:szCs w:val="30"/>
        </w:rPr>
        <w:t>Практические работы</w:t>
      </w:r>
      <w:r>
        <w:rPr>
          <w:sz w:val="30"/>
          <w:szCs w:val="30"/>
        </w:rPr>
        <w:t>: уход за комнатными растениями в кабинете.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Тема 3. Семейная экономика</w:t>
      </w:r>
    </w:p>
    <w:p w:rsidR="002B31AB" w:rsidRDefault="002B31AB" w:rsidP="002B31A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8 класс</w:t>
      </w:r>
    </w:p>
    <w:p w:rsidR="002B31AB" w:rsidRDefault="002B31AB" w:rsidP="002B31AB">
      <w:pPr>
        <w:rPr>
          <w:sz w:val="30"/>
          <w:szCs w:val="30"/>
        </w:rPr>
      </w:pPr>
      <w:r w:rsidRPr="007E2E73">
        <w:rPr>
          <w:sz w:val="30"/>
          <w:szCs w:val="30"/>
        </w:rPr>
        <w:t>-</w:t>
      </w:r>
      <w:r>
        <w:rPr>
          <w:sz w:val="30"/>
          <w:szCs w:val="30"/>
        </w:rPr>
        <w:t xml:space="preserve"> понятие «семья», роль и функции;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семейная экономика, виды доходов и расходов, источники доходов школьников;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понятие «потребность», их виды, пирамида потребностей, классификация покупок и их анализ, правила покупки; виды сертификатов и их задачи;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бюджет семьи и его планирование, личный бюджет школьника;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влияние приусадебного участка на семейный бюджет.</w:t>
      </w:r>
    </w:p>
    <w:p w:rsidR="002B31AB" w:rsidRPr="007E2E73" w:rsidRDefault="002B31AB" w:rsidP="002B31AB">
      <w:pPr>
        <w:rPr>
          <w:sz w:val="30"/>
          <w:szCs w:val="30"/>
        </w:rPr>
      </w:pPr>
      <w:r w:rsidRPr="007E2E73">
        <w:rPr>
          <w:i/>
          <w:sz w:val="30"/>
          <w:szCs w:val="30"/>
        </w:rPr>
        <w:t>Практические работы</w:t>
      </w:r>
      <w:r>
        <w:rPr>
          <w:sz w:val="30"/>
          <w:szCs w:val="30"/>
        </w:rPr>
        <w:t>: определение видов расходов и доходов семьи, источники доходов школьников; определение по штрих коду страны-изготовителя; составление списка расходов и доходов семьи; оценка затрат на питание семьи на неделю; расчёт прибыли с приусадебного участка.</w:t>
      </w:r>
    </w:p>
    <w:p w:rsidR="002B31AB" w:rsidRPr="005F645F" w:rsidRDefault="002B31AB" w:rsidP="002B31AB">
      <w:pPr>
        <w:rPr>
          <w:b/>
          <w:sz w:val="30"/>
          <w:szCs w:val="30"/>
          <w:u w:val="single"/>
        </w:rPr>
      </w:pPr>
      <w:r w:rsidRPr="005F645F">
        <w:rPr>
          <w:b/>
          <w:sz w:val="30"/>
          <w:szCs w:val="30"/>
          <w:u w:val="single"/>
        </w:rPr>
        <w:t>Раздел</w:t>
      </w:r>
      <w:r>
        <w:rPr>
          <w:b/>
          <w:sz w:val="30"/>
          <w:szCs w:val="30"/>
          <w:u w:val="single"/>
        </w:rPr>
        <w:t xml:space="preserve"> «Электротехнические работы</w:t>
      </w:r>
      <w:r w:rsidRPr="005F645F">
        <w:rPr>
          <w:b/>
          <w:sz w:val="30"/>
          <w:szCs w:val="30"/>
          <w:u w:val="single"/>
        </w:rPr>
        <w:t>»</w:t>
      </w:r>
    </w:p>
    <w:p w:rsidR="002B31AB" w:rsidRPr="005F645F" w:rsidRDefault="002B31AB" w:rsidP="002B31AB">
      <w:pPr>
        <w:rPr>
          <w:b/>
          <w:sz w:val="30"/>
          <w:szCs w:val="30"/>
          <w:u w:val="single"/>
        </w:rPr>
      </w:pPr>
      <w:r w:rsidRPr="005F645F">
        <w:rPr>
          <w:b/>
          <w:sz w:val="30"/>
          <w:szCs w:val="30"/>
          <w:u w:val="single"/>
        </w:rPr>
        <w:t>8 класс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виды энергии, правила безопасности, источники электроэнергии; электрический ток, его проводники и изоляторы;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- электрические провода и их изоляция; электромагниты и их применение; электромагнитное реле и её устройство;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электроосветительные приборы и их виды; электронагревательные приборы, устройство и требования;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электрические двигатели и виды, устройство и принцип действия;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энергия солнца и ветра, энергосбережение.</w:t>
      </w:r>
    </w:p>
    <w:p w:rsidR="002B31AB" w:rsidRDefault="002B31AB" w:rsidP="002B31AB">
      <w:pPr>
        <w:rPr>
          <w:sz w:val="30"/>
          <w:szCs w:val="30"/>
        </w:rPr>
      </w:pPr>
      <w:r w:rsidRPr="00DE6356">
        <w:rPr>
          <w:i/>
          <w:sz w:val="30"/>
          <w:szCs w:val="30"/>
        </w:rPr>
        <w:t>Практические работы</w:t>
      </w:r>
      <w:r>
        <w:rPr>
          <w:sz w:val="30"/>
          <w:szCs w:val="30"/>
        </w:rPr>
        <w:t>: изучение устройства принципа действия электроутюга с терморегулятором; изучение устройства двигателя постоянного тока.</w:t>
      </w:r>
    </w:p>
    <w:p w:rsidR="002B31AB" w:rsidRPr="006E3A8E" w:rsidRDefault="002B31AB" w:rsidP="002B31AB">
      <w:pPr>
        <w:rPr>
          <w:b/>
          <w:sz w:val="30"/>
          <w:szCs w:val="30"/>
          <w:u w:val="single"/>
        </w:rPr>
      </w:pPr>
      <w:r w:rsidRPr="006E3A8E">
        <w:rPr>
          <w:b/>
          <w:sz w:val="30"/>
          <w:szCs w:val="30"/>
          <w:u w:val="single"/>
        </w:rPr>
        <w:t>Раздел «Проектная деятельность»</w:t>
      </w:r>
    </w:p>
    <w:p w:rsidR="002B31AB" w:rsidRPr="006E3A8E" w:rsidRDefault="002B31AB" w:rsidP="002B31AB">
      <w:pPr>
        <w:rPr>
          <w:b/>
          <w:sz w:val="30"/>
          <w:szCs w:val="30"/>
          <w:u w:val="single"/>
        </w:rPr>
      </w:pPr>
      <w:r w:rsidRPr="006E3A8E">
        <w:rPr>
          <w:b/>
          <w:sz w:val="30"/>
          <w:szCs w:val="30"/>
          <w:u w:val="single"/>
        </w:rPr>
        <w:t>7 класс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проектирование и изготовление личностно или общественно значимых изделий;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алгоритм проектной деятельности; анализ изделий;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требования к готовому изделию.</w:t>
      </w:r>
    </w:p>
    <w:p w:rsidR="002B31AB" w:rsidRDefault="002B31AB" w:rsidP="002B31AB">
      <w:pPr>
        <w:rPr>
          <w:sz w:val="30"/>
          <w:szCs w:val="30"/>
        </w:rPr>
      </w:pPr>
      <w:r w:rsidRPr="006E3A8E">
        <w:rPr>
          <w:i/>
          <w:sz w:val="30"/>
          <w:szCs w:val="30"/>
        </w:rPr>
        <w:t>Практические работы</w:t>
      </w:r>
      <w:r>
        <w:rPr>
          <w:sz w:val="30"/>
          <w:szCs w:val="30"/>
        </w:rPr>
        <w:t>: выдвижение идей и их анализ, выбор модели проектного изделия; подбор материалов, инструментов и приспособлений; выбор формы, цвета, размера изделия; изготовление проектного изделия; контроль процесса и качества; защита проекта.</w:t>
      </w:r>
    </w:p>
    <w:p w:rsidR="002B31AB" w:rsidRPr="006E3A8E" w:rsidRDefault="002B31AB" w:rsidP="002B31AB">
      <w:pPr>
        <w:rPr>
          <w:sz w:val="30"/>
          <w:szCs w:val="30"/>
          <w:u w:val="single"/>
        </w:rPr>
      </w:pPr>
      <w:r w:rsidRPr="006E3A8E">
        <w:rPr>
          <w:sz w:val="30"/>
          <w:szCs w:val="30"/>
          <w:u w:val="single"/>
        </w:rPr>
        <w:t>8 класс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-проектирование и его составляющие; выбор темы проекта; выбор материала и дизайна; разработка чертежа изделия;</w:t>
      </w:r>
    </w:p>
    <w:p w:rsidR="002B31AB" w:rsidRDefault="002B31AB" w:rsidP="002B31AB">
      <w:pPr>
        <w:rPr>
          <w:sz w:val="30"/>
          <w:szCs w:val="30"/>
        </w:rPr>
      </w:pPr>
      <w:r>
        <w:rPr>
          <w:sz w:val="30"/>
          <w:szCs w:val="30"/>
        </w:rPr>
        <w:t>- планирование процесса создания изделия; оценка стоимости и защита проекта.</w:t>
      </w:r>
    </w:p>
    <w:p w:rsidR="002B31AB" w:rsidRDefault="002B31AB" w:rsidP="002B31AB">
      <w:pPr>
        <w:rPr>
          <w:sz w:val="30"/>
          <w:szCs w:val="30"/>
        </w:rPr>
      </w:pPr>
      <w:r w:rsidRPr="002200B3">
        <w:rPr>
          <w:i/>
          <w:sz w:val="30"/>
          <w:szCs w:val="30"/>
        </w:rPr>
        <w:t>Практические работы</w:t>
      </w:r>
      <w:r>
        <w:rPr>
          <w:sz w:val="30"/>
          <w:szCs w:val="30"/>
        </w:rPr>
        <w:t>: идеи для проекта; анализ и выбор модели; выполнение творческого проекта и его защита.</w:t>
      </w:r>
    </w:p>
    <w:p w:rsidR="002B31AB" w:rsidRDefault="002B31AB" w:rsidP="002B31AB">
      <w:pPr>
        <w:rPr>
          <w:b/>
          <w:sz w:val="30"/>
          <w:szCs w:val="30"/>
        </w:rPr>
      </w:pPr>
    </w:p>
    <w:p w:rsidR="002B31AB" w:rsidRDefault="002B31AB" w:rsidP="002B31AB">
      <w:pPr>
        <w:autoSpaceDE w:val="0"/>
        <w:autoSpaceDN w:val="0"/>
        <w:adjustRightInd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 xml:space="preserve">6.Материально – техническое обеспечение образовательного </w:t>
      </w:r>
      <w:proofErr w:type="spellStart"/>
      <w:r>
        <w:rPr>
          <w:b/>
          <w:i/>
          <w:sz w:val="36"/>
          <w:szCs w:val="36"/>
          <w:u w:val="single"/>
        </w:rPr>
        <w:t>процессапо</w:t>
      </w:r>
      <w:proofErr w:type="spellEnd"/>
      <w:r>
        <w:rPr>
          <w:b/>
          <w:i/>
          <w:sz w:val="36"/>
          <w:szCs w:val="36"/>
          <w:u w:val="single"/>
        </w:rPr>
        <w:t xml:space="preserve"> предмету «Технология»:</w:t>
      </w:r>
    </w:p>
    <w:p w:rsidR="002B31AB" w:rsidRDefault="002B31AB" w:rsidP="002B31AB">
      <w:pPr>
        <w:autoSpaceDE w:val="0"/>
        <w:autoSpaceDN w:val="0"/>
        <w:adjustRightInd w:val="0"/>
        <w:ind w:left="142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844"/>
        <w:gridCol w:w="2768"/>
      </w:tblGrid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и средств материально – технического оснащения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>Библиотечный фонд (книгопечатная продукция)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тканей. Учебное пособие.9-10кл.  Л.В. Мельникова, М.Е.Короткова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Примерные программы по учебным предметам.  Технология 5-8 классы.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Примерные программы по технологии 5-9кл.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Журналы «Школа и производство», «</w:t>
            </w:r>
            <w:proofErr w:type="spellStart"/>
            <w:r>
              <w:t>Валя-валентина</w:t>
            </w:r>
            <w:proofErr w:type="spellEnd"/>
            <w: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Учебники Трудовое обучение 7кл. (1989-1990гг)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Методические издания по технологии (разработка уроков, поурочное планирование) 6, 7, 8кл.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Конструируем, моделируем, шьём.(1994г.)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Учебники Технологии  7кл., 8кл. (2003г.)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4шт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Учебник Основы кулинарии 8-11кл.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 xml:space="preserve">Учебник Технология обработка ткани. </w:t>
            </w:r>
            <w:proofErr w:type="spellStart"/>
            <w:r>
              <w:t>В.Н.Чернякова</w:t>
            </w:r>
            <w:proofErr w:type="spellEnd"/>
            <w:r>
              <w:t>.  7-8кл.(2003г)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Тетради по технологии 7кл.(1999г.)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Учебник Технология 10кл. (2002г)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Учебник. Тесты по технологии 5-7кл.(2006г)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Технологии. Деловые и ролевые игры на уроке(2014г)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Сборник нормативно-методических материалов по технологии.(2002г)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Учебное пособие. Технология. Обслуживающий труд.(1997г)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Большая книга аппликаций из природных материалов. (2010г.)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1.18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Книга для уч-ся. Учись шить. (1989г.)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1.19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Домашний дизайн. Используем кожу, стекло, металл, дерево.(2008г)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Вышивка ажуром.(2004г)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Аппликация. (2004г)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Цветы из ткани. Идеи для декора одежды и интерьера. (2011г)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Пинетки, носочки, тапочки. (2009г)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 xml:space="preserve">20 уроков вязания на спицах для начинающих (1990г)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Журнал «Вышивка» (1993г)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Технология. Примерные программы 5-9 классы.(2009г)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Технология. Организация проектной деятельности.5-9 классы. (2009г)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1.28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Уроки мастерства. Мастер-класс учителя технологии.             5-11классы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>Технические средства обучения.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Ноутбук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Иглы, нитки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Манекен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Доска гладильная, утюг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2.8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Диэлектрический коврик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rPr>
                <w:b/>
              </w:rPr>
            </w:pPr>
            <w:r>
              <w:rPr>
                <w:b/>
              </w:rPr>
              <w:t xml:space="preserve">                        Швейные машины бытовые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r>
              <w:t xml:space="preserve">                              С ручным приводом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 электроприводом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3.3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proofErr w:type="spellStart"/>
            <w:r>
              <w:t>Краеобмёточная</w:t>
            </w:r>
            <w:proofErr w:type="spellEnd"/>
            <w:r>
              <w:t xml:space="preserve"> машин</w:t>
            </w:r>
            <w:proofErr w:type="gramStart"/>
            <w:r>
              <w:t>а(</w:t>
            </w:r>
            <w:proofErr w:type="spellStart"/>
            <w:proofErr w:type="gramEnd"/>
            <w:r>
              <w:t>Оверлок</w:t>
            </w:r>
            <w:proofErr w:type="spellEnd"/>
            <w: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наглядные пособия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плакаты 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42,43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Отделка деталей изделия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Разработка моделей брюк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34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Построение чертежа жилета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Механизмы рабочих органов машины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Конструктивная схема машины ПМЗ класса 2-М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103,92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безопасной работы с горячей жидкостью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безопасной работы с газовой плитой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Пищевые вещества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Сладкие блюда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Приёмы работы ножом и приспособлениями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Требования к обработке и хранению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r>
              <w:t xml:space="preserve">   106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Оборудование кухни и требования к её содержанию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Санитарно-гигиенические требования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безопасной работы приспособлениями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блюд из яиц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накладных карманов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213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прорезных карманов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36, 37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Дефекты в изделиях и способы их устранения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153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спицами. Условные обозначения. Часть 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152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спицами. Общие сведения.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151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крючком. Условные обозначения</w:t>
            </w:r>
            <w:proofErr w:type="gramStart"/>
            <w:r>
              <w:t>.Ч</w:t>
            </w:r>
            <w:proofErr w:type="gramEnd"/>
            <w:r>
              <w:t>асть2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крючком. Условные обозначения.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крючком. Приёмы вязания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крючком. Общие сведения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107, 105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изделий из теста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144, 93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пользования столовыми приборами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юбки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вытачек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Сервировка стола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128, 100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Блюда из черствого хлеба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блюд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94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Виды нарезки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99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Сладкие блюда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29, 28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Величины размерных признаков девочек старшего школьного возраста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Механизмы передачи вращательного движения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Приспособления к швейным машинам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Фартук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214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низа рукавов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застёжек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шапочки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личной гигиены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Утюг бытовой электрический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168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Универсальная машина бытового назначения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безопасности и санитарно-гигиенические требования при работе на швейной машине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блюд из яиц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proofErr w:type="spellStart"/>
            <w:r>
              <w:t>Краеобмёточная</w:t>
            </w:r>
            <w:proofErr w:type="spellEnd"/>
            <w:r>
              <w:t xml:space="preserve"> машина 51 класса ПМЗ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169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Регулировки и уход за швейной машиной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212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воротников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горловины и пройм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нижнего среза юбки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Моделирование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Детали и механизмы швейных машин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образования челночного стежка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Машинные швы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застёжек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Моделирование плечевого изделия с цельнокроеным рукавом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Моделирование лифа при помощи перемещения нагрудной вытачки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Размерные признаки фигуры девочки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Разработка моделей жилетов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Построение конических юбок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Разработка моделей фартуков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Юбка прямая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Холодные блюда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блюд из круп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Хранение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Организация рабочего места и правила техники безопасности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текстильных волокон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Текстильные переплетения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Натуральные животные волокна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Натуральные растительные волокна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Виды пряжи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Прядение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73,74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Швейная машина 2-М класса ПМЗ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46,47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Построение чертежей воротников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Техника безопасности  при ручных и машинных работах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мясных котлет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отварной и жареной рыбы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омлета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сырников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песочного теста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187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теста для блинов, блинчиков и оладий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Мясные полуфабрикаты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Рыбные полуфабрикаты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Расчёт построения чертежа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Чертёж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накладных карманов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рукава и соединение его с проймой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безопасной работы с газовой плитой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101,60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безопасной работы на швейной машине с ножным приводом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Механизмы преобразования движения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Регуляторы строчки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8,83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смазки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38,39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Заправка ниток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безопасности при работе ручными инструментами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Организация рабочего места и правила безопасной работы электромонтажными инструментами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91,58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Организация рабочего места и правила безопасности при  работе ручными инструментами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Приводные устройства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Регуляторы натяжения нитки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воротников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Соединение воротника с горловиной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безопасности при выполнении электромонтажных работ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Правильная посадка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Машинная игла и моталка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 xml:space="preserve">Особенности построения конструкций с углубленной </w:t>
            </w:r>
            <w:r>
              <w:lastRenderedPageBreak/>
              <w:t>проймой и рукавом рубашечного покроя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27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Чертёж основы конструкции прямой юбки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Размерные признаки для построения поясных изделий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Спинка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Полочка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трусов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Лиф плечевого изделия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Чертёж основы конструкции халата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Чертёж основы конструкции плечевых изделий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юбки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верхнего среза юбки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заправочного супа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мясного фарша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обработки кокеток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Технология изготовления фартука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блюд из молочных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146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Первичная обработка овощей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Форма нарезки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Первичная обработка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Соотношение меры и массы некоторых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176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Приёмы тепловой обработки продуктов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каши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дрожжевого теста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75,76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Приспособления к швейным машинам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Построение чертежа основы конструкции фартука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Разработка моделей курток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ночной сорочки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Раскрой швейных изделий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lastRenderedPageBreak/>
              <w:t>202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машинных швов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ручных стежков и строчек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краевых швов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Классификация отделочных швов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Правила поведения за столом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Столовая посуда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Схема приготовления винегрета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Витамины, жиры, белки, углеводы, минеральные вещества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Обработка застёжек до низа детали изделия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Ручные стежки и строчки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Приготовление бутербродов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133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Напитки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Свойства химических волокон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41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Характеристика свой</w:t>
            </w:r>
            <w:proofErr w:type="gramStart"/>
            <w:r>
              <w:t>ств тк</w:t>
            </w:r>
            <w:proofErr w:type="gramEnd"/>
            <w:r>
              <w:t>аней из химических волокон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167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Вязание спицами. Условные обозначения. Часть 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200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Символы по уходу за одеждой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r>
              <w:rPr>
                <w:b/>
              </w:rPr>
              <w:t xml:space="preserve">                                         Методические разработки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Конструирование плечевых изделий с элементами моделирования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5.2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Кулон из кожи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r>
              <w:rPr>
                <w:b/>
              </w:rPr>
              <w:t xml:space="preserve">                          Творческие проекты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Фартук для папы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6.2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Фартук из лоскутов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r>
              <w:rPr>
                <w:b/>
              </w:rPr>
              <w:t xml:space="preserve">                                     Измерительные приборы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Сантиметры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7.2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Линейки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rPr>
                <w:b/>
              </w:rPr>
            </w:pPr>
            <w:r>
              <w:rPr>
                <w:b/>
              </w:rPr>
              <w:t xml:space="preserve">                                     Средства первой помощи</w:t>
            </w:r>
          </w:p>
        </w:tc>
      </w:tr>
      <w:tr w:rsidR="002B31AB" w:rsidTr="00E90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8.1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Аптечка медицинская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B" w:rsidRDefault="002B31AB" w:rsidP="00E905CC">
            <w:pPr>
              <w:jc w:val="center"/>
            </w:pPr>
            <w:r>
              <w:t>Д</w:t>
            </w:r>
          </w:p>
        </w:tc>
      </w:tr>
    </w:tbl>
    <w:p w:rsidR="00552541" w:rsidRDefault="00FF42DC">
      <w:r>
        <w:lastRenderedPageBreak/>
        <w:t>Использованная литература:</w:t>
      </w:r>
    </w:p>
    <w:p w:rsidR="00FF42DC" w:rsidRDefault="00FF42DC" w:rsidP="00FF42DC">
      <w:pPr>
        <w:pStyle w:val="ae"/>
        <w:numPr>
          <w:ilvl w:val="0"/>
          <w:numId w:val="35"/>
        </w:numPr>
      </w:pPr>
      <w:r>
        <w:t xml:space="preserve">Технология: программы начального и основного общего образования. М.В. Хохлова, </w:t>
      </w:r>
      <w:proofErr w:type="spellStart"/>
      <w:r>
        <w:t>П.С.Самородский</w:t>
      </w:r>
      <w:proofErr w:type="spellEnd"/>
      <w:r>
        <w:t xml:space="preserve">, Н.В.Синица и др. 2009г. Изд. </w:t>
      </w:r>
      <w:proofErr w:type="spellStart"/>
      <w:r>
        <w:t>Вентана</w:t>
      </w:r>
      <w:proofErr w:type="spellEnd"/>
      <w:r>
        <w:t xml:space="preserve"> Граф.</w:t>
      </w:r>
    </w:p>
    <w:p w:rsidR="00FF42DC" w:rsidRDefault="00FF42DC" w:rsidP="00FF42DC">
      <w:pPr>
        <w:pStyle w:val="ae"/>
        <w:numPr>
          <w:ilvl w:val="0"/>
          <w:numId w:val="35"/>
        </w:numPr>
      </w:pPr>
      <w:r>
        <w:t xml:space="preserve">Учебник «Технология» 7 класс под редакцией В.Д.Симоненко, Изд. </w:t>
      </w:r>
      <w:proofErr w:type="spellStart"/>
      <w:r>
        <w:t>Вентана</w:t>
      </w:r>
      <w:proofErr w:type="spellEnd"/>
      <w:r>
        <w:t xml:space="preserve"> Граф, 2013г.</w:t>
      </w:r>
    </w:p>
    <w:p w:rsidR="00CB4D5B" w:rsidRDefault="00CB4D5B" w:rsidP="00CB4D5B">
      <w:pPr>
        <w:pStyle w:val="ae"/>
        <w:numPr>
          <w:ilvl w:val="0"/>
          <w:numId w:val="35"/>
        </w:numPr>
      </w:pPr>
      <w:r>
        <w:t xml:space="preserve">Учебник «Технология» 8 класс под редакцией В.Д.Симоненко, Изд. </w:t>
      </w:r>
      <w:proofErr w:type="spellStart"/>
      <w:r>
        <w:t>Вентана</w:t>
      </w:r>
      <w:proofErr w:type="spellEnd"/>
      <w:r>
        <w:t xml:space="preserve"> Граф, 2013г.</w:t>
      </w:r>
    </w:p>
    <w:p w:rsidR="00CB4D5B" w:rsidRDefault="00CB4D5B" w:rsidP="00CB4D5B"/>
    <w:p w:rsidR="00CB4D5B" w:rsidRDefault="00CB4D5B" w:rsidP="00CB4D5B"/>
    <w:p w:rsidR="00CB4D5B" w:rsidRDefault="00CB4D5B" w:rsidP="00CB4D5B"/>
    <w:p w:rsidR="00CB4D5B" w:rsidRDefault="00CB4D5B" w:rsidP="00CB4D5B"/>
    <w:p w:rsidR="00CB4D5B" w:rsidRDefault="00CB4D5B" w:rsidP="00CB4D5B">
      <w:pPr>
        <w:pStyle w:val="ae"/>
      </w:pPr>
    </w:p>
    <w:sectPr w:rsidR="00CB4D5B" w:rsidSect="0055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15D0677"/>
    <w:multiLevelType w:val="hybridMultilevel"/>
    <w:tmpl w:val="49BE9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BA1C0F"/>
    <w:multiLevelType w:val="hybridMultilevel"/>
    <w:tmpl w:val="C3C611C6"/>
    <w:lvl w:ilvl="0" w:tplc="1194D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B7671"/>
    <w:multiLevelType w:val="hybridMultilevel"/>
    <w:tmpl w:val="366C54D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2206C"/>
    <w:multiLevelType w:val="hybridMultilevel"/>
    <w:tmpl w:val="328A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6273"/>
    <w:multiLevelType w:val="hybridMultilevel"/>
    <w:tmpl w:val="55F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52D52"/>
    <w:multiLevelType w:val="hybridMultilevel"/>
    <w:tmpl w:val="9EB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F5482"/>
    <w:multiLevelType w:val="hybridMultilevel"/>
    <w:tmpl w:val="AFA005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9079C9"/>
    <w:multiLevelType w:val="hybridMultilevel"/>
    <w:tmpl w:val="CA247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241F0F"/>
    <w:multiLevelType w:val="hybridMultilevel"/>
    <w:tmpl w:val="232CCFD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377BE"/>
    <w:multiLevelType w:val="hybridMultilevel"/>
    <w:tmpl w:val="0304FED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9596D"/>
    <w:multiLevelType w:val="hybridMultilevel"/>
    <w:tmpl w:val="E85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631E7"/>
    <w:multiLevelType w:val="hybridMultilevel"/>
    <w:tmpl w:val="EA64A388"/>
    <w:lvl w:ilvl="0" w:tplc="30FEF2F2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1008"/>
    <w:multiLevelType w:val="hybridMultilevel"/>
    <w:tmpl w:val="8B5E24B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300C7FF7"/>
    <w:multiLevelType w:val="hybridMultilevel"/>
    <w:tmpl w:val="A040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A1109"/>
    <w:multiLevelType w:val="hybridMultilevel"/>
    <w:tmpl w:val="4B2E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11A64"/>
    <w:multiLevelType w:val="hybridMultilevel"/>
    <w:tmpl w:val="265057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29"/>
    <w:multiLevelType w:val="hybridMultilevel"/>
    <w:tmpl w:val="24C8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72B68"/>
    <w:multiLevelType w:val="hybridMultilevel"/>
    <w:tmpl w:val="4E9043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D9107C"/>
    <w:multiLevelType w:val="hybridMultilevel"/>
    <w:tmpl w:val="1EB6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06126"/>
    <w:multiLevelType w:val="hybridMultilevel"/>
    <w:tmpl w:val="9314DD9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5A80212F"/>
    <w:multiLevelType w:val="hybridMultilevel"/>
    <w:tmpl w:val="4C3625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274BB"/>
    <w:multiLevelType w:val="hybridMultilevel"/>
    <w:tmpl w:val="BFC0DC64"/>
    <w:lvl w:ilvl="0" w:tplc="B4465990">
      <w:start w:val="5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3">
    <w:nsid w:val="70401C2C"/>
    <w:multiLevelType w:val="hybridMultilevel"/>
    <w:tmpl w:val="D302956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12D5A"/>
    <w:multiLevelType w:val="hybridMultilevel"/>
    <w:tmpl w:val="FEF21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FC3B1B"/>
    <w:multiLevelType w:val="hybridMultilevel"/>
    <w:tmpl w:val="9296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BE16BD"/>
    <w:multiLevelType w:val="hybridMultilevel"/>
    <w:tmpl w:val="16AC0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4"/>
  </w:num>
  <w:num w:numId="22">
    <w:abstractNumId w:val="7"/>
  </w:num>
  <w:num w:numId="23">
    <w:abstractNumId w:val="20"/>
  </w:num>
  <w:num w:numId="24">
    <w:abstractNumId w:val="1"/>
  </w:num>
  <w:num w:numId="25">
    <w:abstractNumId w:val="25"/>
  </w:num>
  <w:num w:numId="26">
    <w:abstractNumId w:val="13"/>
  </w:num>
  <w:num w:numId="27">
    <w:abstractNumId w:val="3"/>
  </w:num>
  <w:num w:numId="28">
    <w:abstractNumId w:val="8"/>
  </w:num>
  <w:num w:numId="29">
    <w:abstractNumId w:val="17"/>
  </w:num>
  <w:num w:numId="30">
    <w:abstractNumId w:val="26"/>
  </w:num>
  <w:num w:numId="31">
    <w:abstractNumId w:val="18"/>
  </w:num>
  <w:num w:numId="32">
    <w:abstractNumId w:val="4"/>
  </w:num>
  <w:num w:numId="33">
    <w:abstractNumId w:val="2"/>
  </w:num>
  <w:num w:numId="34">
    <w:abstractNumId w:val="1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2B31AB"/>
    <w:rsid w:val="002B31AB"/>
    <w:rsid w:val="00552541"/>
    <w:rsid w:val="00AC5F6F"/>
    <w:rsid w:val="00CB4D5B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31AB"/>
    <w:rPr>
      <w:rFonts w:ascii="Times New Roman" w:hAnsi="Times New Roman" w:cs="Times New Roman" w:hint="default"/>
      <w:i/>
      <w:iCs/>
    </w:rPr>
  </w:style>
  <w:style w:type="paragraph" w:styleId="a4">
    <w:name w:val="Body Text"/>
    <w:basedOn w:val="a"/>
    <w:link w:val="a5"/>
    <w:semiHidden/>
    <w:rsid w:val="002B31AB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B31A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4"/>
    <w:rsid w:val="002B31A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">
    <w:name w:val="Название1"/>
    <w:basedOn w:val="a"/>
    <w:rsid w:val="002B31AB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0">
    <w:name w:val="Указатель1"/>
    <w:basedOn w:val="a"/>
    <w:rsid w:val="002B31AB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2B31A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2B31AB"/>
    <w:pPr>
      <w:jc w:val="center"/>
    </w:pPr>
    <w:rPr>
      <w:b/>
      <w:bCs/>
      <w:i/>
      <w:iCs/>
    </w:rPr>
  </w:style>
  <w:style w:type="paragraph" w:customStyle="1" w:styleId="a9">
    <w:name w:val="ТАБЛИЦА"/>
    <w:next w:val="a"/>
    <w:autoRedefine/>
    <w:rsid w:val="002B31AB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">
    <w:name w:val="Абзац списка1"/>
    <w:basedOn w:val="a"/>
    <w:rsid w:val="002B31A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2B31AB"/>
    <w:rPr>
      <w:rFonts w:ascii="Symbol" w:hAnsi="Symbol" w:hint="default"/>
    </w:rPr>
  </w:style>
  <w:style w:type="character" w:customStyle="1" w:styleId="WW8Num4z0">
    <w:name w:val="WW8Num4z0"/>
    <w:rsid w:val="002B31AB"/>
    <w:rPr>
      <w:rFonts w:ascii="Symbol" w:hAnsi="Symbol" w:hint="default"/>
    </w:rPr>
  </w:style>
  <w:style w:type="character" w:customStyle="1" w:styleId="Absatz-Standardschriftart">
    <w:name w:val="Absatz-Standardschriftart"/>
    <w:rsid w:val="002B31AB"/>
  </w:style>
  <w:style w:type="character" w:customStyle="1" w:styleId="WW-Absatz-Standardschriftart">
    <w:name w:val="WW-Absatz-Standardschriftart"/>
    <w:rsid w:val="002B31AB"/>
  </w:style>
  <w:style w:type="character" w:customStyle="1" w:styleId="WW-Absatz-Standardschriftart1">
    <w:name w:val="WW-Absatz-Standardschriftart1"/>
    <w:rsid w:val="002B31AB"/>
  </w:style>
  <w:style w:type="character" w:customStyle="1" w:styleId="WW-Absatz-Standardschriftart11">
    <w:name w:val="WW-Absatz-Standardschriftart11"/>
    <w:rsid w:val="002B31AB"/>
  </w:style>
  <w:style w:type="character" w:customStyle="1" w:styleId="WW-Absatz-Standardschriftart111">
    <w:name w:val="WW-Absatz-Standardschriftart111"/>
    <w:rsid w:val="002B31AB"/>
  </w:style>
  <w:style w:type="character" w:customStyle="1" w:styleId="WW-Absatz-Standardschriftart1111">
    <w:name w:val="WW-Absatz-Standardschriftart1111"/>
    <w:rsid w:val="002B31AB"/>
  </w:style>
  <w:style w:type="character" w:customStyle="1" w:styleId="WW-Absatz-Standardschriftart11111">
    <w:name w:val="WW-Absatz-Standardschriftart11111"/>
    <w:rsid w:val="002B31AB"/>
  </w:style>
  <w:style w:type="character" w:customStyle="1" w:styleId="WW-Absatz-Standardschriftart111111">
    <w:name w:val="WW-Absatz-Standardschriftart111111"/>
    <w:rsid w:val="002B31AB"/>
  </w:style>
  <w:style w:type="character" w:customStyle="1" w:styleId="WW-Absatz-Standardschriftart1111111">
    <w:name w:val="WW-Absatz-Standardschriftart1111111"/>
    <w:rsid w:val="002B31AB"/>
  </w:style>
  <w:style w:type="character" w:customStyle="1" w:styleId="WW-Absatz-Standardschriftart11111111">
    <w:name w:val="WW-Absatz-Standardschriftart11111111"/>
    <w:rsid w:val="002B31AB"/>
  </w:style>
  <w:style w:type="character" w:customStyle="1" w:styleId="WW-Absatz-Standardschriftart111111111">
    <w:name w:val="WW-Absatz-Standardschriftart111111111"/>
    <w:rsid w:val="002B31AB"/>
  </w:style>
  <w:style w:type="character" w:customStyle="1" w:styleId="WW8Num1z1">
    <w:name w:val="WW8Num1z1"/>
    <w:rsid w:val="002B31AB"/>
    <w:rPr>
      <w:rFonts w:ascii="Courier New" w:hAnsi="Courier New" w:cs="Courier New" w:hint="default"/>
    </w:rPr>
  </w:style>
  <w:style w:type="character" w:customStyle="1" w:styleId="WW8Num1z2">
    <w:name w:val="WW8Num1z2"/>
    <w:rsid w:val="002B31AB"/>
    <w:rPr>
      <w:rFonts w:ascii="Wingdings" w:hAnsi="Wingdings" w:hint="default"/>
    </w:rPr>
  </w:style>
  <w:style w:type="character" w:customStyle="1" w:styleId="WW8Num2z0">
    <w:name w:val="WW8Num2z0"/>
    <w:rsid w:val="002B31AB"/>
    <w:rPr>
      <w:rFonts w:ascii="Symbol" w:hAnsi="Symbol" w:hint="default"/>
    </w:rPr>
  </w:style>
  <w:style w:type="character" w:customStyle="1" w:styleId="WW8Num2z1">
    <w:name w:val="WW8Num2z1"/>
    <w:rsid w:val="002B31AB"/>
    <w:rPr>
      <w:rFonts w:ascii="Courier New" w:hAnsi="Courier New" w:cs="Courier New" w:hint="default"/>
    </w:rPr>
  </w:style>
  <w:style w:type="character" w:customStyle="1" w:styleId="WW8Num2z2">
    <w:name w:val="WW8Num2z2"/>
    <w:rsid w:val="002B31AB"/>
    <w:rPr>
      <w:rFonts w:ascii="Wingdings" w:hAnsi="Wingdings" w:hint="default"/>
    </w:rPr>
  </w:style>
  <w:style w:type="character" w:customStyle="1" w:styleId="WW8Num4z1">
    <w:name w:val="WW8Num4z1"/>
    <w:rsid w:val="002B31AB"/>
    <w:rPr>
      <w:rFonts w:ascii="Courier New" w:hAnsi="Courier New" w:cs="Courier New" w:hint="default"/>
    </w:rPr>
  </w:style>
  <w:style w:type="character" w:customStyle="1" w:styleId="WW8Num4z2">
    <w:name w:val="WW8Num4z2"/>
    <w:rsid w:val="002B31AB"/>
    <w:rPr>
      <w:rFonts w:ascii="Wingdings" w:hAnsi="Wingdings" w:hint="default"/>
    </w:rPr>
  </w:style>
  <w:style w:type="character" w:customStyle="1" w:styleId="WW8Num6z0">
    <w:name w:val="WW8Num6z0"/>
    <w:rsid w:val="002B31AB"/>
    <w:rPr>
      <w:rFonts w:ascii="Symbol" w:hAnsi="Symbol" w:hint="default"/>
    </w:rPr>
  </w:style>
  <w:style w:type="character" w:customStyle="1" w:styleId="WW8Num6z1">
    <w:name w:val="WW8Num6z1"/>
    <w:rsid w:val="002B31AB"/>
    <w:rPr>
      <w:rFonts w:ascii="Courier New" w:hAnsi="Courier New" w:cs="Courier New" w:hint="default"/>
    </w:rPr>
  </w:style>
  <w:style w:type="character" w:customStyle="1" w:styleId="WW8Num6z2">
    <w:name w:val="WW8Num6z2"/>
    <w:rsid w:val="002B31AB"/>
    <w:rPr>
      <w:rFonts w:ascii="Wingdings" w:hAnsi="Wingdings" w:hint="default"/>
    </w:rPr>
  </w:style>
  <w:style w:type="character" w:customStyle="1" w:styleId="WW8Num7z0">
    <w:name w:val="WW8Num7z0"/>
    <w:rsid w:val="002B31AB"/>
    <w:rPr>
      <w:rFonts w:ascii="Symbol" w:hAnsi="Symbol" w:hint="default"/>
    </w:rPr>
  </w:style>
  <w:style w:type="character" w:customStyle="1" w:styleId="WW8Num7z1">
    <w:name w:val="WW8Num7z1"/>
    <w:rsid w:val="002B31AB"/>
    <w:rPr>
      <w:rFonts w:ascii="Courier New" w:hAnsi="Courier New" w:cs="Courier New" w:hint="default"/>
    </w:rPr>
  </w:style>
  <w:style w:type="character" w:customStyle="1" w:styleId="WW8Num7z2">
    <w:name w:val="WW8Num7z2"/>
    <w:rsid w:val="002B31AB"/>
    <w:rPr>
      <w:rFonts w:ascii="Wingdings" w:hAnsi="Wingdings" w:hint="default"/>
    </w:rPr>
  </w:style>
  <w:style w:type="character" w:customStyle="1" w:styleId="12">
    <w:name w:val="Основной шрифт абзаца1"/>
    <w:rsid w:val="002B31AB"/>
  </w:style>
  <w:style w:type="character" w:customStyle="1" w:styleId="aa">
    <w:name w:val="Символ нумерации"/>
    <w:rsid w:val="002B31AB"/>
  </w:style>
  <w:style w:type="table" w:styleId="ab">
    <w:name w:val="Table Grid"/>
    <w:basedOn w:val="a1"/>
    <w:rsid w:val="002B31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2B31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2B31AB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2B31AB"/>
    <w:pPr>
      <w:ind w:left="720"/>
      <w:contextualSpacing/>
    </w:pPr>
  </w:style>
  <w:style w:type="paragraph" w:styleId="af">
    <w:name w:val="Plain Text"/>
    <w:basedOn w:val="a"/>
    <w:link w:val="af0"/>
    <w:rsid w:val="002B31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B31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4112</Words>
  <Characters>23444</Characters>
  <Application>Microsoft Office Word</Application>
  <DocSecurity>0</DocSecurity>
  <Lines>195</Lines>
  <Paragraphs>55</Paragraphs>
  <ScaleCrop>false</ScaleCrop>
  <Company/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2015-09-29T08:05:00Z</dcterms:created>
  <dcterms:modified xsi:type="dcterms:W3CDTF">2015-10-06T12:06:00Z</dcterms:modified>
</cp:coreProperties>
</file>