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87" w:rsidRPr="00C27BE9" w:rsidRDefault="002C5F87" w:rsidP="00D8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4"/>
          <w:lang w:eastAsia="ru-RU"/>
        </w:rPr>
      </w:pPr>
      <w:r w:rsidRPr="00C27BE9">
        <w:rPr>
          <w:rFonts w:ascii="Times New Roman" w:eastAsia="Times New Roman" w:hAnsi="Times New Roman" w:cs="Times New Roman"/>
          <w:b/>
          <w:color w:val="C00000"/>
          <w:sz w:val="36"/>
          <w:szCs w:val="24"/>
          <w:lang w:eastAsia="ru-RU"/>
        </w:rPr>
        <w:t>Сценарий внеклассного мероприятия в 1 классе «Посвящение в первоклассники»</w:t>
      </w:r>
    </w:p>
    <w:p w:rsidR="002C5F87" w:rsidRPr="00EA5290" w:rsidRDefault="002C5F87" w:rsidP="002C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F87" w:rsidRDefault="002C5F87" w:rsidP="002C5F87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5F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Звучит песня «Чему учат в школе».</w:t>
      </w:r>
      <w:r w:rsidR="008020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(Дети поют песню)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разные писать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Тонким перышком в тетрадь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Вычитать и умножать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Малышей не обижать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Вычитать и умножать малышей не обижать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четырем прибавить два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слогам читать слова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 добрые любить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воспитанными быть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 добрые любить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воспитанными быть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Восток и Юг рисовать квадрат и круг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путать никогда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Острова и города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путать никогда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Острова и города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глаголы про тире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 дождик на дворе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Крепко-накрепко дружить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дружбой дорожить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 в школе учат в школе учат в школе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Крепко-накрепко дружить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дружбой дорожить </w:t>
      </w:r>
    </w:p>
    <w:p w:rsidR="0021530F" w:rsidRPr="0021530F" w:rsidRDefault="0021530F" w:rsidP="0021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в школе учат в школе учат в школе</w:t>
      </w:r>
    </w:p>
    <w:p w:rsidR="0021530F" w:rsidRDefault="002C5F87" w:rsidP="002C5F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30F" w:rsidRPr="0021530F" w:rsidRDefault="002C5F87" w:rsidP="002C5F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Дорогие ребята и уважаемые родители! Мы собрались на традиционный праздник «Посвящение в первоклассники». Сегодня у 1 класса 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торжественный день. Уже почти два месяца ребята проучились в школе. Совсем недавно их называли малышами, дошколятами, а теперь о них говорят: «Это ученики»</w:t>
      </w:r>
      <w:r w:rsid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F87" w:rsidRPr="0021530F" w:rsidRDefault="00DF1218" w:rsidP="002C5F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2C5F87" w:rsidRPr="0021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2C5F87" w:rsidRPr="0021530F" w:rsidRDefault="002C5F87" w:rsidP="002C5F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послушаем, стихи наших первоклассников.</w:t>
      </w:r>
    </w:p>
    <w:tbl>
      <w:tblPr>
        <w:tblStyle w:val="a4"/>
        <w:tblW w:w="0" w:type="auto"/>
        <w:tblLook w:val="04A0"/>
      </w:tblPr>
      <w:tblGrid>
        <w:gridCol w:w="4851"/>
        <w:gridCol w:w="4720"/>
      </w:tblGrid>
      <w:tr w:rsidR="002C5F87" w:rsidRPr="0021530F" w:rsidTr="002C5F87">
        <w:tc>
          <w:tcPr>
            <w:tcW w:w="4851" w:type="dxa"/>
            <w:tcBorders>
              <w:right w:val="single" w:sz="4" w:space="0" w:color="auto"/>
            </w:tcBorders>
          </w:tcPr>
          <w:p w:rsidR="002C5F87" w:rsidRPr="0021530F" w:rsidRDefault="002C5F87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ученик: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Вчера лишь тебе говорили – малыш,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Порой называли – проказник.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Сегодня уже ты за партой сидишь,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Зовут тебя все – первоклассник!</w:t>
            </w:r>
          </w:p>
        </w:tc>
        <w:tc>
          <w:tcPr>
            <w:tcW w:w="4720" w:type="dxa"/>
            <w:tcBorders>
              <w:left w:val="single" w:sz="4" w:space="0" w:color="auto"/>
            </w:tcBorders>
          </w:tcPr>
          <w:p w:rsidR="002C5F87" w:rsidRPr="0021530F" w:rsidRDefault="002C5F87" w:rsidP="00EF574B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7--й ученик:</w:t>
            </w:r>
            <w:r w:rsidR="00EF574B"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школе нам уж показали,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писать большую "А".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школе нам уж рассказали,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такое цифра "2".</w:t>
            </w:r>
          </w:p>
        </w:tc>
      </w:tr>
      <w:tr w:rsidR="002C5F87" w:rsidRPr="0021530F" w:rsidTr="002C5F87">
        <w:tc>
          <w:tcPr>
            <w:tcW w:w="4851" w:type="dxa"/>
            <w:tcBorders>
              <w:right w:val="single" w:sz="4" w:space="0" w:color="auto"/>
            </w:tcBorders>
          </w:tcPr>
          <w:p w:rsidR="002C5F87" w:rsidRPr="0021530F" w:rsidRDefault="002C5F87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ученик:</w:t>
            </w:r>
            <w:r w:rsidR="00EF574B"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Посмотрите на меня!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какой счастливый я!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первый класс уже хожу,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Форму школьную ношу.</w:t>
            </w:r>
          </w:p>
        </w:tc>
        <w:tc>
          <w:tcPr>
            <w:tcW w:w="4720" w:type="dxa"/>
            <w:tcBorders>
              <w:left w:val="single" w:sz="4" w:space="0" w:color="auto"/>
            </w:tcBorders>
          </w:tcPr>
          <w:p w:rsidR="002C5F87" w:rsidRPr="0021530F" w:rsidRDefault="002C5F87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8-й ученик:</w:t>
            </w:r>
            <w:r w:rsidR="00EF574B"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все же мы стараться —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Сил и времени не жаль.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успешно одолеем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Нашей грамоты букварь.</w:t>
            </w:r>
          </w:p>
        </w:tc>
      </w:tr>
      <w:tr w:rsidR="002C5F87" w:rsidRPr="0021530F" w:rsidTr="002C5F87">
        <w:tc>
          <w:tcPr>
            <w:tcW w:w="4851" w:type="dxa"/>
            <w:tcBorders>
              <w:right w:val="single" w:sz="4" w:space="0" w:color="auto"/>
            </w:tcBorders>
          </w:tcPr>
          <w:p w:rsidR="002C5F87" w:rsidRPr="0021530F" w:rsidRDefault="002C5F87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ученик:</w:t>
            </w:r>
            <w:r w:rsidR="00EF574B"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Школа! Самый лучший друг,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Второй наш дом родной!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постигаем курс наук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дружною семьей.</w:t>
            </w:r>
          </w:p>
        </w:tc>
        <w:tc>
          <w:tcPr>
            <w:tcW w:w="4720" w:type="dxa"/>
            <w:tcBorders>
              <w:left w:val="single" w:sz="4" w:space="0" w:color="auto"/>
            </w:tcBorders>
          </w:tcPr>
          <w:p w:rsidR="002C5F87" w:rsidRPr="0021530F" w:rsidRDefault="002C5F87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9-й ученик:</w:t>
            </w:r>
            <w:r w:rsidR="00EF574B"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Звонок голосистой птицей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класс прилетел поутру.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мы начинаем учиться...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Труду, вдохновению, добру.</w:t>
            </w:r>
          </w:p>
        </w:tc>
      </w:tr>
      <w:tr w:rsidR="002C5F87" w:rsidRPr="0021530F" w:rsidTr="002C5F87">
        <w:tc>
          <w:tcPr>
            <w:tcW w:w="4851" w:type="dxa"/>
            <w:tcBorders>
              <w:right w:val="single" w:sz="4" w:space="0" w:color="auto"/>
            </w:tcBorders>
          </w:tcPr>
          <w:p w:rsidR="00EF574B" w:rsidRPr="0021530F" w:rsidRDefault="002C5F87" w:rsidP="00EF57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4-й ученик:</w:t>
            </w:r>
            <w:r w:rsidR="00C27BE9"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C5F87" w:rsidRPr="0021530F" w:rsidRDefault="00EF574B" w:rsidP="00EF574B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C5F87"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много знать,</w:t>
            </w:r>
            <w:r w:rsidR="002C5F87"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Многого добиться,</w:t>
            </w:r>
            <w:r w:rsidR="002C5F87"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Обязательно читать</w:t>
            </w:r>
            <w:r w:rsidR="002C5F87"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научиться.</w:t>
            </w:r>
          </w:p>
        </w:tc>
        <w:tc>
          <w:tcPr>
            <w:tcW w:w="4720" w:type="dxa"/>
            <w:tcBorders>
              <w:left w:val="single" w:sz="4" w:space="0" w:color="auto"/>
            </w:tcBorders>
          </w:tcPr>
          <w:p w:rsidR="002C5F87" w:rsidRPr="0021530F" w:rsidRDefault="002C5F87" w:rsidP="0084755A">
            <w:pPr>
              <w:pStyle w:val="HTML"/>
              <w:rPr>
                <w:i w:val="0"/>
                <w:color w:val="000000"/>
                <w:sz w:val="28"/>
                <w:szCs w:val="28"/>
              </w:rPr>
            </w:pPr>
            <w:r w:rsidRPr="0021530F">
              <w:rPr>
                <w:b/>
                <w:bCs/>
                <w:sz w:val="28"/>
                <w:szCs w:val="28"/>
              </w:rPr>
              <w:t>10-й ученик:</w:t>
            </w:r>
            <w:r w:rsidR="00EF574B" w:rsidRPr="0021530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5F87" w:rsidRPr="0021530F" w:rsidRDefault="002C5F87" w:rsidP="0084755A">
            <w:pPr>
              <w:pStyle w:val="HTML"/>
              <w:rPr>
                <w:i w:val="0"/>
                <w:color w:val="000000"/>
                <w:sz w:val="28"/>
                <w:szCs w:val="28"/>
              </w:rPr>
            </w:pPr>
            <w:r w:rsidRPr="0021530F">
              <w:rPr>
                <w:i w:val="0"/>
                <w:color w:val="000000"/>
                <w:sz w:val="28"/>
                <w:szCs w:val="28"/>
              </w:rPr>
              <w:t>Мы хотим скорей учиться,</w:t>
            </w:r>
          </w:p>
          <w:p w:rsidR="002C5F87" w:rsidRPr="0021530F" w:rsidRDefault="002C5F87" w:rsidP="0084755A">
            <w:pPr>
              <w:pStyle w:val="HTML"/>
              <w:rPr>
                <w:i w:val="0"/>
                <w:color w:val="000000"/>
                <w:sz w:val="28"/>
                <w:szCs w:val="28"/>
              </w:rPr>
            </w:pPr>
            <w:r w:rsidRPr="0021530F">
              <w:rPr>
                <w:i w:val="0"/>
                <w:color w:val="000000"/>
                <w:sz w:val="28"/>
                <w:szCs w:val="28"/>
              </w:rPr>
              <w:t>подружиться с букварём,</w:t>
            </w:r>
            <w:r w:rsidRPr="0021530F">
              <w:rPr>
                <w:i w:val="0"/>
                <w:color w:val="000000"/>
                <w:sz w:val="28"/>
                <w:szCs w:val="28"/>
              </w:rPr>
              <w:br/>
              <w:t xml:space="preserve">От страницы до страницы </w:t>
            </w:r>
          </w:p>
          <w:p w:rsidR="002C5F87" w:rsidRPr="0021530F" w:rsidRDefault="002C5F87" w:rsidP="0084755A">
            <w:pPr>
              <w:pStyle w:val="HTML"/>
              <w:rPr>
                <w:i w:val="0"/>
                <w:color w:val="000000"/>
                <w:sz w:val="28"/>
                <w:szCs w:val="28"/>
              </w:rPr>
            </w:pPr>
            <w:r w:rsidRPr="0021530F">
              <w:rPr>
                <w:i w:val="0"/>
                <w:color w:val="000000"/>
                <w:sz w:val="28"/>
                <w:szCs w:val="28"/>
              </w:rPr>
              <w:t>мы к весне его прочтём.</w:t>
            </w:r>
          </w:p>
        </w:tc>
      </w:tr>
      <w:tr w:rsidR="002C5F87" w:rsidRPr="0021530F" w:rsidTr="002C5F87">
        <w:tc>
          <w:tcPr>
            <w:tcW w:w="4851" w:type="dxa"/>
            <w:tcBorders>
              <w:right w:val="single" w:sz="4" w:space="0" w:color="auto"/>
            </w:tcBorders>
          </w:tcPr>
          <w:p w:rsidR="002C5F87" w:rsidRPr="0021530F" w:rsidRDefault="002C5F87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5-й ученик:</w:t>
            </w:r>
            <w:r w:rsidR="00EF574B"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уже все буквы знаю,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вывески читаю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названия газет,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бумажки от конфет.</w:t>
            </w:r>
          </w:p>
        </w:tc>
        <w:tc>
          <w:tcPr>
            <w:tcW w:w="4720" w:type="dxa"/>
            <w:tcBorders>
              <w:left w:val="single" w:sz="4" w:space="0" w:color="auto"/>
            </w:tcBorders>
          </w:tcPr>
          <w:p w:rsidR="002C5F87" w:rsidRPr="0021530F" w:rsidRDefault="002C5F87" w:rsidP="0084755A">
            <w:pPr>
              <w:pStyle w:val="HTML"/>
              <w:rPr>
                <w:i w:val="0"/>
                <w:color w:val="000000"/>
                <w:sz w:val="28"/>
                <w:szCs w:val="28"/>
              </w:rPr>
            </w:pPr>
            <w:r w:rsidRPr="0021530F">
              <w:rPr>
                <w:b/>
                <w:bCs/>
                <w:sz w:val="28"/>
                <w:szCs w:val="28"/>
              </w:rPr>
              <w:t>11-й ученик:</w:t>
            </w:r>
            <w:r w:rsidR="00EF574B" w:rsidRPr="0021530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5F87" w:rsidRPr="0021530F" w:rsidRDefault="002C5F87" w:rsidP="0084755A">
            <w:pPr>
              <w:pStyle w:val="HTML"/>
              <w:rPr>
                <w:i w:val="0"/>
                <w:color w:val="000000"/>
                <w:sz w:val="28"/>
                <w:szCs w:val="28"/>
              </w:rPr>
            </w:pPr>
            <w:r w:rsidRPr="0021530F">
              <w:rPr>
                <w:i w:val="0"/>
                <w:color w:val="000000"/>
                <w:sz w:val="28"/>
                <w:szCs w:val="28"/>
              </w:rPr>
              <w:t xml:space="preserve">Мы научимся до лета </w:t>
            </w:r>
          </w:p>
          <w:p w:rsidR="002C5F87" w:rsidRPr="0021530F" w:rsidRDefault="002C5F87" w:rsidP="0084755A">
            <w:pPr>
              <w:pStyle w:val="HTML"/>
              <w:rPr>
                <w:i w:val="0"/>
                <w:color w:val="000000"/>
                <w:sz w:val="28"/>
                <w:szCs w:val="28"/>
              </w:rPr>
            </w:pPr>
            <w:r w:rsidRPr="0021530F">
              <w:rPr>
                <w:i w:val="0"/>
                <w:color w:val="000000"/>
                <w:sz w:val="28"/>
                <w:szCs w:val="28"/>
              </w:rPr>
              <w:t>Рисовать, писать, считать,</w:t>
            </w:r>
            <w:r w:rsidRPr="0021530F">
              <w:rPr>
                <w:i w:val="0"/>
                <w:color w:val="000000"/>
                <w:sz w:val="28"/>
                <w:szCs w:val="28"/>
              </w:rPr>
              <w:br/>
              <w:t xml:space="preserve">А потом  по всем предметам </w:t>
            </w:r>
          </w:p>
          <w:p w:rsidR="002C5F87" w:rsidRPr="0021530F" w:rsidRDefault="002C5F87" w:rsidP="002C5F87">
            <w:pPr>
              <w:pStyle w:val="HTML"/>
              <w:rPr>
                <w:b/>
                <w:i w:val="0"/>
                <w:sz w:val="28"/>
                <w:szCs w:val="28"/>
              </w:rPr>
            </w:pPr>
            <w:r w:rsidRPr="0021530F">
              <w:rPr>
                <w:sz w:val="28"/>
                <w:szCs w:val="28"/>
              </w:rPr>
              <w:t>Получать мы будем “пять”.</w:t>
            </w:r>
          </w:p>
        </w:tc>
      </w:tr>
      <w:tr w:rsidR="002C5F87" w:rsidRPr="0021530F" w:rsidTr="002C5F87">
        <w:tc>
          <w:tcPr>
            <w:tcW w:w="4851" w:type="dxa"/>
            <w:tcBorders>
              <w:right w:val="single" w:sz="4" w:space="0" w:color="auto"/>
            </w:tcBorders>
          </w:tcPr>
          <w:p w:rsidR="002C5F87" w:rsidRPr="0021530F" w:rsidRDefault="002C5F87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6-й ученик:</w:t>
            </w:r>
            <w:r w:rsidR="00C27BE9"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классе заняты все делом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звонка и до звонка.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жаль, что переменка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школе очень коротка.</w:t>
            </w:r>
          </w:p>
        </w:tc>
        <w:tc>
          <w:tcPr>
            <w:tcW w:w="4720" w:type="dxa"/>
            <w:tcBorders>
              <w:left w:val="single" w:sz="4" w:space="0" w:color="auto"/>
            </w:tcBorders>
          </w:tcPr>
          <w:p w:rsidR="002C5F87" w:rsidRPr="0021530F" w:rsidRDefault="002C5F87" w:rsidP="008475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530F" w:rsidRDefault="002C5F87" w:rsidP="002C5F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1218"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</w:t>
      </w:r>
      <w:r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="0080202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F87" w:rsidRPr="0021530F" w:rsidRDefault="00802027" w:rsidP="002C5F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стихи читать умеем. </w:t>
      </w:r>
    </w:p>
    <w:p w:rsidR="00AA43AE" w:rsidRPr="0021530F" w:rsidRDefault="002C5F87" w:rsidP="002C5F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80202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вежливые слова?</w:t>
      </w:r>
    </w:p>
    <w:p w:rsidR="0021530F" w:rsidRDefault="002C5F87" w:rsidP="002C5F8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1530F" w:rsidRPr="00215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215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проверить это нам поможет следующая игра. Итак, я зачитываю стихотворение, а ваша задача – назвать последнее, “вежливое” слово. </w:t>
      </w:r>
    </w:p>
    <w:p w:rsidR="0021530F" w:rsidRPr="0021530F" w:rsidRDefault="0021530F" w:rsidP="002C5F8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«Договори слово»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5F87" w:rsidRPr="00215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Растает даже ледяная глыба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слова тёплого (спасибо)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Зазеленеет старый пень,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услышит (добрый день)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больше есть не в силах,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маме мы (спасибо)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Мальчик вежливый и развитый,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Говорит, встречаясь (здравствуйте)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Когда нас бранят за шалости,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(простите, пожалуйста)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 во Франции, и в Дании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прощанье говорят (до свидания).</w:t>
      </w:r>
    </w:p>
    <w:p w:rsidR="00C27BE9" w:rsidRPr="0021530F" w:rsidRDefault="002C5F87" w:rsidP="002C5F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Учитель: 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7BE9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  <w:r w:rsidR="00C27BE9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02325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30F" w:rsidRPr="0021530F" w:rsidRDefault="00F02325" w:rsidP="002C5F8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слова вы знаете, а умеете ли вы собрать портфель в школу?</w:t>
      </w:r>
      <w:r w:rsidR="00C27BE9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BE9"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2,3 )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1218"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2C5F87"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21530F"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2860" w:rsidRPr="0021530F" w:rsidRDefault="0021530F" w:rsidP="002C5F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А умеете ли вы разгадывать загадки </w:t>
      </w: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?</w:t>
      </w:r>
    </w:p>
    <w:p w:rsidR="002C5F87" w:rsidRPr="0021530F" w:rsidRDefault="002C5F87" w:rsidP="002C5F8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02027"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Отгадайте загадки (слайд</w:t>
      </w:r>
      <w:r w:rsidR="0021530F"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4 - 12 </w:t>
      </w:r>
      <w:r w:rsidR="00802027"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752860" w:rsidRPr="0021530F" w:rsidRDefault="00752860" w:rsidP="002C5F8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ЧЕГО ЖЕ СКУЧНО, БРАТЦЫ,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ЧУЖОЙ СПИНЕ КАТАТЬСЯ!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БЫ КТО МНЕ ПАРУ НОГ,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САМ Я БЕГАТЬ МОГ.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 ТАКОЙ ИСПОЛНИЛ ТАНЕЦ!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НЕЛЬЗЯ, Я-ШКОЛЬНЫЙ…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3AE" w:rsidRPr="0021530F" w:rsidRDefault="00AA43AE" w:rsidP="00AA43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530F">
        <w:rPr>
          <w:rFonts w:ascii="Times New Roman" w:eastAsia="Times New Roman" w:hAnsi="Times New Roman" w:cs="Times New Roman"/>
          <w:bCs/>
          <w:sz w:val="28"/>
          <w:szCs w:val="28"/>
        </w:rPr>
        <w:t>ШЁЛ УРОК, А ОН МОЛЧАЛ-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ПЕРЕМЕНУ, ВИДНО, ЖДАЛ.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КОНЧИЛСЯ УРОК,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ГРОМКО ЗАЗВЕНЕЛ….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3AE" w:rsidRPr="0021530F" w:rsidRDefault="00AA43AE" w:rsidP="00AA43A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153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Новый дом несут в руке, 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Дверцы дома на замке. 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Тут жильцы бумажные, 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ужасно важные.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3AE" w:rsidRPr="0021530F" w:rsidRDefault="00AA43AE" w:rsidP="00AA43A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1530F">
        <w:rPr>
          <w:rFonts w:ascii="Times New Roman" w:eastAsia="Times New Roman" w:hAnsi="Times New Roman" w:cs="Times New Roman"/>
          <w:bCs/>
          <w:sz w:val="28"/>
          <w:szCs w:val="28"/>
        </w:rPr>
        <w:t>Я-ПРЕДМЕТ ДЛЯ ШКОЛЫ ВАЖНЫЙ!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СДЕЛАТЬ КУБ БУМАЖНЫЙ,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САМОЛЁТ, КАРТОННЫЙ ДОМ,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АППЛИКАЦИЮ В АЛЬБОМ,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МЕНЯ НЕ ПОЖАЛЕЙ!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Я-ЛИПУЧИЙ, ВЯЗКИЙ…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3AE" w:rsidRPr="0021530F" w:rsidRDefault="00AA43AE" w:rsidP="00AA43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 </w:t>
      </w:r>
      <w:r w:rsidRPr="002153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Палочка волшебная есть у меня, друзья. 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Палочкою этой могу построить я 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Башню, дом, и самолет, </w:t>
      </w:r>
    </w:p>
    <w:p w:rsidR="00AA43AE" w:rsidRPr="0021530F" w:rsidRDefault="00AA43AE" w:rsidP="00AA4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огромный пароход!</w:t>
      </w:r>
    </w:p>
    <w:p w:rsidR="00AA43AE" w:rsidRPr="0021530F" w:rsidRDefault="00AA43AE" w:rsidP="00C27B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21530F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ей работу дашь — </w:t>
      </w:r>
    </w:p>
    <w:p w:rsidR="00AA43AE" w:rsidRPr="0021530F" w:rsidRDefault="00AA43AE" w:rsidP="00C27B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Зря трудился карандаш.</w:t>
      </w:r>
    </w:p>
    <w:p w:rsidR="00C27BE9" w:rsidRPr="0021530F" w:rsidRDefault="00C27BE9" w:rsidP="00C27B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BE9" w:rsidRPr="0021530F" w:rsidRDefault="00C27BE9" w:rsidP="00C27B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7. </w:t>
      </w:r>
      <w:r w:rsidRPr="002153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зеленому белым  пишут то и дело. </w:t>
      </w:r>
    </w:p>
    <w:p w:rsidR="00C27BE9" w:rsidRPr="0021530F" w:rsidRDefault="00C27BE9" w:rsidP="00C27B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Потрут тряпицей — чиста страница.</w:t>
      </w:r>
    </w:p>
    <w:p w:rsidR="00C27BE9" w:rsidRPr="0021530F" w:rsidRDefault="00C27BE9" w:rsidP="00C27B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BE9" w:rsidRPr="0021530F" w:rsidRDefault="00C27BE9" w:rsidP="00C27B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21530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Стоит дом, сотни ребят в нем. </w:t>
      </w:r>
    </w:p>
    <w:p w:rsidR="00C27BE9" w:rsidRPr="0021530F" w:rsidRDefault="00C27BE9" w:rsidP="00C27B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постоянно его посещает — </w:t>
      </w:r>
    </w:p>
    <w:p w:rsidR="00AA43AE" w:rsidRPr="0021530F" w:rsidRDefault="00C27BE9" w:rsidP="00C27B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годами знания приобретает. </w:t>
      </w:r>
    </w:p>
    <w:p w:rsidR="00C27BE9" w:rsidRPr="0021530F" w:rsidRDefault="00C27BE9" w:rsidP="00C27B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BE9" w:rsidRPr="0021530F" w:rsidRDefault="00752860" w:rsidP="0075286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Загадки отгадывать вы умеете.</w:t>
      </w:r>
    </w:p>
    <w:p w:rsidR="00752860" w:rsidRPr="0021530F" w:rsidRDefault="0021530F" w:rsidP="0075286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752860"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F02325" w:rsidRPr="0021530F" w:rsidRDefault="00DF1218" w:rsidP="002C5F8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</w:t>
      </w:r>
      <w:r w:rsidR="002C5F87"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читают советы первоклашкам.</w:t>
      </w:r>
    </w:p>
    <w:tbl>
      <w:tblPr>
        <w:tblStyle w:val="a4"/>
        <w:tblW w:w="0" w:type="auto"/>
        <w:tblLook w:val="04A0"/>
      </w:tblPr>
      <w:tblGrid>
        <w:gridCol w:w="4794"/>
        <w:gridCol w:w="4777"/>
      </w:tblGrid>
      <w:tr w:rsidR="00F02325" w:rsidRPr="0021530F" w:rsidTr="00DF1218">
        <w:tc>
          <w:tcPr>
            <w:tcW w:w="4794" w:type="dxa"/>
            <w:tcBorders>
              <w:right w:val="single" w:sz="4" w:space="0" w:color="auto"/>
            </w:tcBorders>
          </w:tcPr>
          <w:p w:rsidR="00EF574B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1-й ученик: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Отвечай красиво, внятно,</w:t>
            </w:r>
            <w:r w:rsidR="00EF574B"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было всем понятно.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  <w:p w:rsidR="00F02325" w:rsidRPr="0021530F" w:rsidRDefault="00C27BE9" w:rsidP="00847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2-й ученик: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забудь про свой дневник: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теперь ты – ученик.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EF574B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не жадничай, делись,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 хорошим, не дерись.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Слабых в классе защищай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обиду не давай.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дружбой дорожить,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одной семьёю жить.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</w:tc>
      </w:tr>
      <w:tr w:rsidR="00F02325" w:rsidRPr="0021530F" w:rsidTr="00DF1218">
        <w:tc>
          <w:tcPr>
            <w:tcW w:w="4794" w:type="dxa"/>
            <w:tcBorders>
              <w:right w:val="single" w:sz="4" w:space="0" w:color="auto"/>
            </w:tcBorders>
          </w:tcPr>
          <w:p w:rsidR="00EF574B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3-й ученик:</w:t>
            </w:r>
          </w:p>
          <w:p w:rsidR="00EF574B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Прозвенел звонок – иди,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Разрешения не жди.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Смейся громче всех на свете,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Подставляй подножки детям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как турбо-самолёт,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сбивая, мчись вперёд.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C27BE9" w:rsidRPr="0021530F" w:rsidRDefault="00C27BE9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не грусти,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Лучше ручку раскрути.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Погрызи немного стёрку,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Пальцем сделай в книге дырку.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Нарисуй на парте мелом,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скажи: «Я занят делом!»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</w:tc>
      </w:tr>
      <w:tr w:rsidR="00F02325" w:rsidRPr="0021530F" w:rsidTr="00DF1218">
        <w:tc>
          <w:tcPr>
            <w:tcW w:w="4794" w:type="dxa"/>
            <w:tcBorders>
              <w:right w:val="single" w:sz="4" w:space="0" w:color="auto"/>
            </w:tcBorders>
          </w:tcPr>
          <w:p w:rsidR="00EF574B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4-й ученик: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Захотелось в школе спать,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Парта – лучшая кровать!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Растянись на ней красиво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посапывай лениво.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будут вызывать –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Попроси их подождать.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EF574B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Мошек в классе не считай,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Слушай всё, запоминай.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Содержи портфель в порядке,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Книги, ручки и тетрадки.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</w:p>
        </w:tc>
      </w:tr>
      <w:tr w:rsidR="00F02325" w:rsidRPr="0021530F" w:rsidTr="00DF1218">
        <w:tc>
          <w:tcPr>
            <w:tcW w:w="4794" w:type="dxa"/>
            <w:tcBorders>
              <w:right w:val="single" w:sz="4" w:space="0" w:color="auto"/>
            </w:tcBorders>
          </w:tcPr>
          <w:p w:rsidR="00EF574B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5-й ученик: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школы отдохни,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Взрослым дома помоги.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домашние задания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оставь, друг, без внимания.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Делать их старайся сам: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подсказок пап и мам.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EF574B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все должны учиться,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нельзя, дружок, лениться.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быстрей пройдёт урок,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думать про звонок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учителя не слушать,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под партой грушу кушать.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</w:tc>
      </w:tr>
      <w:tr w:rsidR="00F02325" w:rsidRPr="0021530F" w:rsidTr="00DF1218">
        <w:tc>
          <w:tcPr>
            <w:tcW w:w="4794" w:type="dxa"/>
            <w:tcBorders>
              <w:right w:val="single" w:sz="4" w:space="0" w:color="auto"/>
            </w:tcBorders>
          </w:tcPr>
          <w:p w:rsidR="00D82B52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здоровьем не шути,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столовую иди.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веди себя достойно,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Аккуратно ешь, спокойно.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полным ртом не говори,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Съел – посуду убери.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D82B52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Знай: во время переменки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Никогда не стой у стенки.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Лучше в игры поиграй,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Доску вытри, поболтай.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девчонки и мальчишки,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Подготовь к уроку книжки.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</w:p>
        </w:tc>
      </w:tr>
      <w:tr w:rsidR="00F02325" w:rsidRPr="0021530F" w:rsidTr="00DF1218">
        <w:tc>
          <w:tcPr>
            <w:tcW w:w="4794" w:type="dxa"/>
            <w:tcBorders>
              <w:right w:val="single" w:sz="4" w:space="0" w:color="auto"/>
            </w:tcBorders>
          </w:tcPr>
          <w:p w:rsidR="00D82B52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не бегай, как гепард,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Вдоль рядов красивых парт.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футболь портфель ногой –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ведь новый и родной.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Причешись и будь опрятным,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Чистым, милым, аккуратным.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D82B52" w:rsidRPr="0021530F" w:rsidRDefault="00C27BE9" w:rsidP="00847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не зевай,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Смело руку поднимай.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с места не кричи,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крутись и не скачи.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</w:p>
        </w:tc>
      </w:tr>
      <w:tr w:rsidR="00F02325" w:rsidRPr="0021530F" w:rsidTr="00DF1218">
        <w:tc>
          <w:tcPr>
            <w:tcW w:w="4794" w:type="dxa"/>
            <w:tcBorders>
              <w:right w:val="single" w:sz="4" w:space="0" w:color="auto"/>
            </w:tcBorders>
          </w:tcPr>
          <w:p w:rsidR="00C27BE9" w:rsidRPr="0021530F" w:rsidRDefault="00C27BE9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215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 ученик:</w:t>
            </w:r>
          </w:p>
          <w:p w:rsidR="00F02325" w:rsidRPr="0021530F" w:rsidRDefault="00F02325" w:rsidP="00847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во время перемены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Разрисуй красиво стены.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Покажи, как можешь ты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Вынуть из стола болты.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как смелый рыцарь в сказке,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Подерись мечом-указкой.</w:t>
            </w: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хлопайте в ладоши,</w:t>
            </w:r>
            <w:r w:rsidRPr="0021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мой совет – хороший.</w:t>
            </w: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F02325" w:rsidRPr="0021530F" w:rsidRDefault="00F02325" w:rsidP="0084755A">
            <w:pPr>
              <w:rPr>
                <w:sz w:val="28"/>
                <w:szCs w:val="28"/>
              </w:rPr>
            </w:pPr>
          </w:p>
          <w:p w:rsidR="00F02325" w:rsidRPr="0021530F" w:rsidRDefault="00F02325" w:rsidP="0084755A">
            <w:pPr>
              <w:rPr>
                <w:sz w:val="28"/>
                <w:szCs w:val="28"/>
              </w:rPr>
            </w:pPr>
          </w:p>
        </w:tc>
      </w:tr>
    </w:tbl>
    <w:p w:rsidR="00DF1218" w:rsidRPr="0021530F" w:rsidRDefault="00DF1218" w:rsidP="00F0232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1218" w:rsidRPr="0021530F" w:rsidRDefault="00DF1218" w:rsidP="00F02325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Учитель: 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дали очень ценные советы.</w:t>
      </w:r>
    </w:p>
    <w:p w:rsidR="0021530F" w:rsidRPr="0021530F" w:rsidRDefault="0021530F" w:rsidP="00F02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6.     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приготовила видеоролик про наш класс.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 пятиминутный видеоролик, где поочерёдно перелистываются фотографии под музыку. «У нас с вами всё впереди!!!»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все испытания пройдены, и мы можем приступить к долгожданному посвящению в первоклассников.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Вручение дипломов первоклассников.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5F87" w:rsidRPr="002153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="002C5F87"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30F" w:rsidRDefault="002C5F87" w:rsidP="00F0232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сегодняшнего дня вы - первоклассники! Я поздравляю вас! Прошу дать клятву первоклассника. Повторяйте хором: "Клянусь!" 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76B6" w:rsidRPr="0021530F" w:rsidRDefault="002C5F8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Клятва первоклассника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Клянусь перед всеми стараться здоровым быть,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И в </w:t>
      </w:r>
      <w:r w:rsidR="00DF1218"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нашу 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школу исправно ходить!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Клянусь!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Клянусь читать и писать я прилично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в ранце носить "хорошо" и "отлично".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Клянусь!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Клянусь в том, что буд</w:t>
      </w:r>
      <w:r w:rsidR="00DF1218"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я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очень стараться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друзьями </w:t>
      </w:r>
      <w:r w:rsidR="00DF1218"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своими 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впредь больше не драться!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Клянусь!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Клянусь я ребёнком воспитанным быть,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бегать по школе, а шагом ходить.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Клянусь!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Ребёнком всегда идеальным я буду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клятвы моей никогда не забуду!</w:t>
      </w:r>
      <w:r w:rsidRPr="00215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Клянусь!</w:t>
      </w:r>
      <w:r w:rsidRPr="00215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376B6" w:rsidRPr="0021530F" w:rsidSect="00C55E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C3" w:rsidRDefault="008821C3" w:rsidP="00D82B52">
      <w:pPr>
        <w:spacing w:after="0" w:line="240" w:lineRule="auto"/>
      </w:pPr>
      <w:r>
        <w:separator/>
      </w:r>
    </w:p>
  </w:endnote>
  <w:endnote w:type="continuationSeparator" w:id="1">
    <w:p w:rsidR="008821C3" w:rsidRDefault="008821C3" w:rsidP="00D8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C3" w:rsidRDefault="008821C3" w:rsidP="00D82B52">
      <w:pPr>
        <w:spacing w:after="0" w:line="240" w:lineRule="auto"/>
      </w:pPr>
      <w:r>
        <w:separator/>
      </w:r>
    </w:p>
  </w:footnote>
  <w:footnote w:type="continuationSeparator" w:id="1">
    <w:p w:rsidR="008821C3" w:rsidRDefault="008821C3" w:rsidP="00D8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554"/>
      <w:docPartObj>
        <w:docPartGallery w:val="Page Numbers (Top of Page)"/>
        <w:docPartUnique/>
      </w:docPartObj>
    </w:sdtPr>
    <w:sdtContent>
      <w:p w:rsidR="00D82B52" w:rsidRDefault="00782389">
        <w:pPr>
          <w:pStyle w:val="a5"/>
          <w:jc w:val="right"/>
        </w:pPr>
        <w:fldSimple w:instr=" PAGE   \* MERGEFORMAT ">
          <w:r w:rsidR="0021530F">
            <w:rPr>
              <w:noProof/>
            </w:rPr>
            <w:t>1</w:t>
          </w:r>
        </w:fldSimple>
      </w:p>
    </w:sdtContent>
  </w:sdt>
  <w:p w:rsidR="00D82B52" w:rsidRDefault="00D82B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F87"/>
    <w:rsid w:val="00144C04"/>
    <w:rsid w:val="0021530F"/>
    <w:rsid w:val="002C5F87"/>
    <w:rsid w:val="0034238D"/>
    <w:rsid w:val="00527E03"/>
    <w:rsid w:val="006376B6"/>
    <w:rsid w:val="00752860"/>
    <w:rsid w:val="00782389"/>
    <w:rsid w:val="00802027"/>
    <w:rsid w:val="008806D9"/>
    <w:rsid w:val="008821C3"/>
    <w:rsid w:val="00980627"/>
    <w:rsid w:val="00AA43AE"/>
    <w:rsid w:val="00C27BE9"/>
    <w:rsid w:val="00D82B52"/>
    <w:rsid w:val="00DF1218"/>
    <w:rsid w:val="00EF574B"/>
    <w:rsid w:val="00F02325"/>
    <w:rsid w:val="00FD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2C5F8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2C5F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59"/>
    <w:rsid w:val="002C5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B52"/>
  </w:style>
  <w:style w:type="paragraph" w:styleId="a7">
    <w:name w:val="footer"/>
    <w:basedOn w:val="a"/>
    <w:link w:val="a8"/>
    <w:uiPriority w:val="99"/>
    <w:semiHidden/>
    <w:unhideWhenUsed/>
    <w:rsid w:val="00D8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B52"/>
  </w:style>
  <w:style w:type="paragraph" w:styleId="HTML1">
    <w:name w:val="HTML Preformatted"/>
    <w:basedOn w:val="a"/>
    <w:link w:val="HTML2"/>
    <w:uiPriority w:val="99"/>
    <w:semiHidden/>
    <w:unhideWhenUsed/>
    <w:rsid w:val="00215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2153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2015-10-18T11:12:00Z</dcterms:created>
  <dcterms:modified xsi:type="dcterms:W3CDTF">2015-12-13T12:17:00Z</dcterms:modified>
</cp:coreProperties>
</file>