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BC" w:rsidRPr="000F57BC" w:rsidRDefault="000F57BC" w:rsidP="000F57BC">
      <w:pPr>
        <w:shd w:val="clear" w:color="auto" w:fill="D5F3FF"/>
        <w:spacing w:after="0" w:line="240" w:lineRule="auto"/>
        <w:rPr>
          <w:rFonts w:ascii="Arial" w:eastAsia="Times New Roman" w:hAnsi="Arial" w:cs="Arial"/>
          <w:b/>
          <w:bCs/>
          <w:color w:val="007BAA"/>
          <w:sz w:val="28"/>
          <w:szCs w:val="28"/>
        </w:rPr>
      </w:pPr>
      <w:r w:rsidRPr="000F57BC">
        <w:rPr>
          <w:rFonts w:ascii="Arial" w:eastAsia="Times New Roman" w:hAnsi="Arial" w:cs="Arial"/>
          <w:b/>
          <w:bCs/>
          <w:color w:val="007BAA"/>
          <w:sz w:val="28"/>
          <w:szCs w:val="28"/>
        </w:rPr>
        <w:t>Занятие "Твори добро".</w:t>
      </w:r>
    </w:p>
    <w:tbl>
      <w:tblPr>
        <w:tblW w:w="5000" w:type="pct"/>
        <w:tblCellSpacing w:w="0" w:type="dxa"/>
        <w:tblBorders>
          <w:top w:val="single" w:sz="6" w:space="0" w:color="FFFFFF"/>
          <w:left w:val="single" w:sz="6" w:space="0" w:color="FFFFFF"/>
          <w:bottom w:val="single" w:sz="6" w:space="0" w:color="FFFFFF"/>
          <w:right w:val="single" w:sz="6" w:space="0" w:color="FFFFFF"/>
        </w:tblBorders>
        <w:shd w:val="clear" w:color="auto" w:fill="FFFFFF"/>
        <w:tblCellMar>
          <w:top w:w="30" w:type="dxa"/>
          <w:left w:w="30" w:type="dxa"/>
          <w:bottom w:w="30" w:type="dxa"/>
          <w:right w:w="30" w:type="dxa"/>
        </w:tblCellMar>
        <w:tblLook w:val="04A0"/>
      </w:tblPr>
      <w:tblGrid>
        <w:gridCol w:w="9445"/>
      </w:tblGrid>
      <w:tr w:rsidR="000F57BC" w:rsidRPr="000F57BC" w:rsidTr="000F57BC">
        <w:trPr>
          <w:tblCellSpacing w:w="0" w:type="dxa"/>
        </w:trPr>
        <w:tc>
          <w:tcPr>
            <w:tcW w:w="0" w:type="auto"/>
            <w:shd w:val="clear" w:color="auto" w:fill="FFFFFF"/>
            <w:vAlign w:val="center"/>
            <w:hideMark/>
          </w:tcPr>
          <w:p w:rsidR="000F57BC" w:rsidRPr="00401D68" w:rsidRDefault="000F57BC" w:rsidP="000F57BC">
            <w:pPr>
              <w:spacing w:before="100" w:beforeAutospacing="1" w:after="100" w:afterAutospacing="1" w:line="240" w:lineRule="auto"/>
              <w:jc w:val="both"/>
              <w:rPr>
                <w:rFonts w:ascii="Verdana" w:eastAsia="Times New Roman" w:hAnsi="Verdana" w:cs="Times New Roman"/>
              </w:rPr>
            </w:pPr>
          </w:p>
          <w:p w:rsidR="000F57BC" w:rsidRPr="000F57BC" w:rsidRDefault="000F57BC" w:rsidP="00401D68">
            <w:pPr>
              <w:spacing w:before="100" w:beforeAutospacing="1" w:after="100" w:afterAutospacing="1" w:line="240" w:lineRule="auto"/>
              <w:rPr>
                <w:rFonts w:ascii="Verdana" w:eastAsia="Times New Roman" w:hAnsi="Verdana" w:cs="Times New Roman"/>
              </w:rPr>
            </w:pPr>
            <w:r w:rsidRPr="000F57BC">
              <w:rPr>
                <w:rFonts w:ascii="Verdana" w:eastAsia="Times New Roman" w:hAnsi="Verdana" w:cs="Times New Roman"/>
              </w:rPr>
              <w:t>Цели:</w:t>
            </w:r>
            <w:r w:rsidRPr="00401D68">
              <w:rPr>
                <w:rFonts w:ascii="Verdana" w:eastAsia="Times New Roman" w:hAnsi="Verdana" w:cs="Times New Roman"/>
              </w:rPr>
              <w:t> </w:t>
            </w:r>
            <w:r w:rsidRPr="00401D68">
              <w:rPr>
                <w:rFonts w:ascii="Verdana" w:eastAsia="Times New Roman" w:hAnsi="Verdana" w:cs="Times New Roman"/>
              </w:rPr>
              <w:br/>
              <w:t xml:space="preserve">1.Учить </w:t>
            </w:r>
            <w:r w:rsidRPr="000F57BC">
              <w:rPr>
                <w:rFonts w:ascii="Verdana" w:eastAsia="Times New Roman" w:hAnsi="Verdana" w:cs="Times New Roman"/>
              </w:rPr>
              <w:t>детей видеть и чувствовать мир.</w:t>
            </w:r>
            <w:r w:rsidRPr="00401D68">
              <w:rPr>
                <w:rFonts w:ascii="Verdana" w:eastAsia="Times New Roman" w:hAnsi="Verdana" w:cs="Times New Roman"/>
              </w:rPr>
              <w:t> </w:t>
            </w:r>
            <w:r w:rsidRPr="000F57BC">
              <w:rPr>
                <w:rFonts w:ascii="Verdana" w:eastAsia="Times New Roman" w:hAnsi="Verdana" w:cs="Times New Roman"/>
              </w:rPr>
              <w:br/>
              <w:t>2. Развивать в детях такие качества, как доброта, отзывчивость, умение сопереживать, уважение к окружающим людям.</w:t>
            </w:r>
            <w:r w:rsidRPr="00401D68">
              <w:rPr>
                <w:rFonts w:ascii="Verdana" w:eastAsia="Times New Roman" w:hAnsi="Verdana" w:cs="Times New Roman"/>
              </w:rPr>
              <w:t> </w:t>
            </w:r>
            <w:r w:rsidRPr="000F57BC">
              <w:rPr>
                <w:rFonts w:ascii="Verdana" w:eastAsia="Times New Roman" w:hAnsi="Verdana" w:cs="Times New Roman"/>
              </w:rPr>
              <w:br/>
              <w:t>3. Воспитание стремления совершать добрые дела.</w:t>
            </w:r>
            <w:r w:rsidRPr="00401D68">
              <w:rPr>
                <w:rFonts w:ascii="Verdana" w:eastAsia="Times New Roman" w:hAnsi="Verdana" w:cs="Times New Roman"/>
              </w:rPr>
              <w:t> </w:t>
            </w:r>
            <w:r w:rsidRPr="000F57BC">
              <w:rPr>
                <w:rFonts w:ascii="Verdana" w:eastAsia="Times New Roman" w:hAnsi="Verdana" w:cs="Times New Roman"/>
              </w:rPr>
              <w:br/>
              <w:t>4. Коррекция произвольной памяти, внимания</w:t>
            </w:r>
            <w:r w:rsidRPr="00401D68">
              <w:rPr>
                <w:rFonts w:ascii="Verdana" w:eastAsia="Times New Roman" w:hAnsi="Verdana" w:cs="Times New Roman"/>
              </w:rPr>
              <w:t>.</w:t>
            </w:r>
          </w:p>
          <w:p w:rsidR="000F57BC" w:rsidRPr="000F57BC" w:rsidRDefault="000F57BC" w:rsidP="000F57BC">
            <w:pPr>
              <w:spacing w:before="100" w:beforeAutospacing="1" w:after="100" w:afterAutospacing="1" w:line="240" w:lineRule="auto"/>
              <w:jc w:val="both"/>
              <w:rPr>
                <w:rFonts w:ascii="Verdana" w:eastAsia="Times New Roman" w:hAnsi="Verdana" w:cs="Times New Roman"/>
              </w:rPr>
            </w:pPr>
            <w:r w:rsidRPr="000F57BC">
              <w:rPr>
                <w:rFonts w:ascii="Verdana" w:eastAsia="Times New Roman" w:hAnsi="Verdana" w:cs="Times New Roman"/>
              </w:rPr>
              <w:t>Оборудование: Солнце, цветок на ватмане, у каждого учащегося по цветку ромашки, цветные карандаши, альбом</w:t>
            </w:r>
            <w:r w:rsidRPr="00401D68">
              <w:rPr>
                <w:rFonts w:ascii="Verdana" w:eastAsia="Times New Roman" w:hAnsi="Verdana" w:cs="Times New Roman"/>
              </w:rPr>
              <w:t>ные листы бумаги, фломастеры,</w:t>
            </w:r>
            <w:r w:rsidRPr="000F57BC">
              <w:rPr>
                <w:rFonts w:ascii="Verdana" w:eastAsia="Times New Roman" w:hAnsi="Verdana" w:cs="Times New Roman"/>
              </w:rPr>
              <w:t xml:space="preserve"> бумажная кукла.</w:t>
            </w:r>
          </w:p>
          <w:p w:rsidR="000F57BC" w:rsidRPr="000F57BC" w:rsidRDefault="000F57BC" w:rsidP="00401D68">
            <w:pPr>
              <w:spacing w:before="100" w:beforeAutospacing="1" w:after="100" w:afterAutospacing="1" w:line="240" w:lineRule="auto"/>
              <w:rPr>
                <w:rFonts w:ascii="Verdana" w:eastAsia="Times New Roman" w:hAnsi="Verdana" w:cs="Times New Roman"/>
              </w:rPr>
            </w:pPr>
            <w:r w:rsidRPr="000F57BC">
              <w:rPr>
                <w:rFonts w:ascii="Verdana" w:eastAsia="Times New Roman" w:hAnsi="Verdana" w:cs="Times New Roman"/>
              </w:rPr>
              <w:t>Ход занятия.</w:t>
            </w:r>
            <w:r w:rsidRPr="00401D68">
              <w:rPr>
                <w:rFonts w:ascii="Verdana" w:eastAsia="Times New Roman" w:hAnsi="Verdana" w:cs="Times New Roman"/>
              </w:rPr>
              <w:t xml:space="preserve">1.Организационный момент.                                                                                                                 </w:t>
            </w:r>
            <w:r w:rsidRPr="000F57BC">
              <w:rPr>
                <w:rFonts w:ascii="Verdana" w:eastAsia="Times New Roman" w:hAnsi="Verdana" w:cs="Times New Roman"/>
              </w:rPr>
              <w:t>Встаньте все красиво,</w:t>
            </w:r>
            <w:r w:rsidRPr="00401D68">
              <w:rPr>
                <w:rFonts w:ascii="Verdana" w:eastAsia="Times New Roman" w:hAnsi="Verdana" w:cs="Times New Roman"/>
              </w:rPr>
              <w:t> </w:t>
            </w:r>
            <w:r w:rsidRPr="000F57BC">
              <w:rPr>
                <w:rFonts w:ascii="Verdana" w:eastAsia="Times New Roman" w:hAnsi="Verdana" w:cs="Times New Roman"/>
              </w:rPr>
              <w:br/>
              <w:t>С гостями поздоровайтесь учтиво.</w:t>
            </w:r>
            <w:r w:rsidRPr="00401D68">
              <w:rPr>
                <w:rFonts w:ascii="Verdana" w:eastAsia="Times New Roman" w:hAnsi="Verdana" w:cs="Times New Roman"/>
              </w:rPr>
              <w:t> </w:t>
            </w:r>
            <w:r w:rsidRPr="000F57BC">
              <w:rPr>
                <w:rFonts w:ascii="Verdana" w:eastAsia="Times New Roman" w:hAnsi="Verdana" w:cs="Times New Roman"/>
              </w:rPr>
              <w:br/>
              <w:t>Тихо сядьте, спины прямо.</w:t>
            </w:r>
            <w:r w:rsidRPr="00401D68">
              <w:rPr>
                <w:rFonts w:ascii="Verdana" w:eastAsia="Times New Roman" w:hAnsi="Verdana" w:cs="Times New Roman"/>
              </w:rPr>
              <w:t> </w:t>
            </w:r>
            <w:r w:rsidRPr="000F57BC">
              <w:rPr>
                <w:rFonts w:ascii="Verdana" w:eastAsia="Times New Roman" w:hAnsi="Verdana" w:cs="Times New Roman"/>
              </w:rPr>
              <w:br/>
              <w:t>Все легонечко вздохнём,</w:t>
            </w:r>
            <w:r w:rsidRPr="00401D68">
              <w:rPr>
                <w:rFonts w:ascii="Verdana" w:eastAsia="Times New Roman" w:hAnsi="Verdana" w:cs="Times New Roman"/>
              </w:rPr>
              <w:t> </w:t>
            </w:r>
            <w:r w:rsidRPr="000F57BC">
              <w:rPr>
                <w:rFonts w:ascii="Verdana" w:eastAsia="Times New Roman" w:hAnsi="Verdana" w:cs="Times New Roman"/>
              </w:rPr>
              <w:br/>
              <w:t>Мастерскую мы начнём.</w:t>
            </w:r>
          </w:p>
          <w:p w:rsidR="000F57BC" w:rsidRPr="000F57BC" w:rsidRDefault="000F57BC" w:rsidP="000F57BC">
            <w:pPr>
              <w:spacing w:before="100" w:beforeAutospacing="1" w:after="100" w:afterAutospacing="1" w:line="240" w:lineRule="auto"/>
              <w:jc w:val="both"/>
              <w:rPr>
                <w:rFonts w:ascii="Verdana" w:eastAsia="Times New Roman" w:hAnsi="Verdana" w:cs="Times New Roman"/>
              </w:rPr>
            </w:pPr>
            <w:r w:rsidRPr="000F57BC">
              <w:rPr>
                <w:rFonts w:ascii="Verdana" w:eastAsia="Times New Roman" w:hAnsi="Verdana" w:cs="Times New Roman"/>
              </w:rPr>
              <w:t>Успех нашей мастерской будет зависеть от вашей слаженности и дружной работы, активного участия в нашем душевном разговоре.</w:t>
            </w:r>
          </w:p>
          <w:p w:rsidR="000F57BC" w:rsidRPr="000F57BC" w:rsidRDefault="000F57BC" w:rsidP="00401D68">
            <w:pPr>
              <w:spacing w:before="100" w:beforeAutospacing="1" w:after="100" w:afterAutospacing="1" w:line="240" w:lineRule="auto"/>
              <w:rPr>
                <w:rFonts w:ascii="Verdana" w:eastAsia="Times New Roman" w:hAnsi="Verdana" w:cs="Times New Roman"/>
              </w:rPr>
            </w:pPr>
            <w:r w:rsidRPr="000F57BC">
              <w:rPr>
                <w:rFonts w:ascii="Verdana" w:eastAsia="Times New Roman" w:hAnsi="Verdana" w:cs="Times New Roman"/>
              </w:rPr>
              <w:t>- Ребята, обратите внимание на тему нашего мероприятия.</w:t>
            </w:r>
            <w:r w:rsidRPr="00401D68">
              <w:rPr>
                <w:rFonts w:ascii="Verdana" w:eastAsia="Times New Roman" w:hAnsi="Verdana" w:cs="Times New Roman"/>
              </w:rPr>
              <w:t> </w:t>
            </w:r>
            <w:r w:rsidRPr="000F57BC">
              <w:rPr>
                <w:rFonts w:ascii="Verdana" w:eastAsia="Times New Roman" w:hAnsi="Verdana" w:cs="Times New Roman"/>
              </w:rPr>
              <w:br/>
              <w:t>/Дети читают «Твори добро»/.</w:t>
            </w:r>
            <w:r w:rsidRPr="00401D68">
              <w:rPr>
                <w:rFonts w:ascii="Verdana" w:eastAsia="Times New Roman" w:hAnsi="Verdana" w:cs="Times New Roman"/>
              </w:rPr>
              <w:t> </w:t>
            </w:r>
            <w:r w:rsidRPr="000F57BC">
              <w:rPr>
                <w:rFonts w:ascii="Verdana" w:eastAsia="Times New Roman" w:hAnsi="Verdana" w:cs="Times New Roman"/>
              </w:rPr>
              <w:br/>
              <w:t>- Что такое добро? Это всё доброе, хорошее, красивое. Например: весна, солнце, улыбка, мама (дети продолжают).</w:t>
            </w:r>
            <w:r w:rsidRPr="00401D68">
              <w:rPr>
                <w:rFonts w:ascii="Verdana" w:eastAsia="Times New Roman" w:hAnsi="Verdana" w:cs="Times New Roman"/>
              </w:rPr>
              <w:t> </w:t>
            </w:r>
            <w:r w:rsidRPr="000F57BC">
              <w:rPr>
                <w:rFonts w:ascii="Verdana" w:eastAsia="Times New Roman" w:hAnsi="Verdana" w:cs="Times New Roman"/>
              </w:rPr>
              <w:br/>
              <w:t>- Что такое зло? Это противоположное добру: дурное, плохое, беда, ненастье. Мы живём с вами на планете Земля. Коль существуют на нашей планете добро и зло, значит, люди могут творить и добрые, и злые дела.</w:t>
            </w:r>
          </w:p>
          <w:p w:rsidR="000F57BC" w:rsidRPr="000F57BC" w:rsidRDefault="000F57BC" w:rsidP="000F57BC">
            <w:pPr>
              <w:spacing w:before="100" w:beforeAutospacing="1" w:after="100" w:afterAutospacing="1" w:line="240" w:lineRule="auto"/>
              <w:jc w:val="both"/>
              <w:rPr>
                <w:rFonts w:ascii="Verdana" w:eastAsia="Times New Roman" w:hAnsi="Verdana" w:cs="Times New Roman"/>
              </w:rPr>
            </w:pPr>
            <w:r w:rsidRPr="000F57BC">
              <w:rPr>
                <w:rFonts w:ascii="Verdana" w:eastAsia="Times New Roman" w:hAnsi="Verdana" w:cs="Times New Roman"/>
              </w:rPr>
              <w:t xml:space="preserve">2. Обратить внимание детей на доску и попросить прочитать изречения о </w:t>
            </w:r>
            <w:r w:rsidRPr="000F57BC">
              <w:rPr>
                <w:rFonts w:ascii="Verdana" w:eastAsia="Times New Roman" w:hAnsi="Verdana" w:cs="Times New Roman"/>
              </w:rPr>
              <w:lastRenderedPageBreak/>
              <w:t>доброте.</w:t>
            </w:r>
            <w:r w:rsidR="00474782">
              <w:rPr>
                <w:rFonts w:ascii="Verdana" w:eastAsia="Times New Roman" w:hAnsi="Verdana" w:cs="Times New Roman"/>
                <w:noProof/>
              </w:rPr>
              <w:drawing>
                <wp:inline distT="0" distB="0" distL="0" distR="0">
                  <wp:extent cx="4762500" cy="3571748"/>
                  <wp:effectExtent l="19050" t="0" r="0" b="0"/>
                  <wp:docPr id="1" name="Рисунок 0" descr="добр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бро1.jpg"/>
                          <pic:cNvPicPr/>
                        </pic:nvPicPr>
                        <pic:blipFill>
                          <a:blip r:embed="rId5"/>
                          <a:stretch>
                            <a:fillRect/>
                          </a:stretch>
                        </pic:blipFill>
                        <pic:spPr>
                          <a:xfrm>
                            <a:off x="0" y="0"/>
                            <a:ext cx="4762500" cy="3571748"/>
                          </a:xfrm>
                          <a:prstGeom prst="rect">
                            <a:avLst/>
                          </a:prstGeom>
                        </pic:spPr>
                      </pic:pic>
                    </a:graphicData>
                  </a:graphic>
                </wp:inline>
              </w:drawing>
            </w:r>
            <w:r w:rsidRPr="000F57BC">
              <w:rPr>
                <w:rFonts w:ascii="Verdana" w:eastAsia="Times New Roman" w:hAnsi="Verdana" w:cs="Times New Roman"/>
              </w:rPr>
              <w:t xml:space="preserve"> Дети читают.</w:t>
            </w:r>
            <w:r w:rsidRPr="00401D68">
              <w:rPr>
                <w:rFonts w:ascii="Verdana" w:eastAsia="Times New Roman" w:hAnsi="Verdana" w:cs="Times New Roman"/>
              </w:rPr>
              <w:t> </w:t>
            </w:r>
            <w:r w:rsidRPr="000F57BC">
              <w:rPr>
                <w:rFonts w:ascii="Verdana" w:eastAsia="Times New Roman" w:hAnsi="Verdana" w:cs="Times New Roman"/>
              </w:rPr>
              <w:br/>
              <w:t>- Для начала попробуем выделить те качества, которые мы хотели бы встречать в окружающих нас людях. Возьмите в руки модель цветка и на его лепестках напишите наиболее приятные для вас черты характера.</w:t>
            </w:r>
            <w:r w:rsidRPr="00401D68">
              <w:rPr>
                <w:rFonts w:ascii="Verdana" w:eastAsia="Times New Roman" w:hAnsi="Verdana" w:cs="Times New Roman"/>
              </w:rPr>
              <w:t> </w:t>
            </w:r>
            <w:r w:rsidRPr="000F57BC">
              <w:rPr>
                <w:rFonts w:ascii="Verdana" w:eastAsia="Times New Roman" w:hAnsi="Verdana" w:cs="Times New Roman"/>
              </w:rPr>
              <w:br/>
              <w:t>- А теперь подумайте и скажите, какими мы должны быть, чтобы мир стал добрее и прекрасней.</w:t>
            </w:r>
          </w:p>
          <w:p w:rsidR="000F57BC" w:rsidRPr="000F57BC" w:rsidRDefault="000F57BC" w:rsidP="000F57BC">
            <w:pPr>
              <w:spacing w:before="100" w:beforeAutospacing="1" w:after="100" w:afterAutospacing="1" w:line="240" w:lineRule="auto"/>
              <w:rPr>
                <w:rFonts w:ascii="Verdana" w:eastAsia="Times New Roman" w:hAnsi="Verdana" w:cs="Times New Roman"/>
              </w:rPr>
            </w:pPr>
            <w:r w:rsidRPr="00401D68">
              <w:rPr>
                <w:rFonts w:ascii="Verdana" w:eastAsia="Times New Roman" w:hAnsi="Verdana" w:cs="Times New Roman"/>
              </w:rPr>
              <w:t xml:space="preserve">3. </w:t>
            </w:r>
            <w:r w:rsidRPr="000F57BC">
              <w:rPr>
                <w:rFonts w:ascii="Verdana" w:eastAsia="Times New Roman" w:hAnsi="Verdana" w:cs="Times New Roman"/>
              </w:rPr>
              <w:t>Слово – это серьёзное,</w:t>
            </w:r>
            <w:r w:rsidRPr="00401D68">
              <w:rPr>
                <w:rFonts w:ascii="Verdana" w:eastAsia="Times New Roman" w:hAnsi="Verdana" w:cs="Times New Roman"/>
              </w:rPr>
              <w:t> </w:t>
            </w:r>
            <w:r w:rsidRPr="000F57BC">
              <w:rPr>
                <w:rFonts w:ascii="Verdana" w:eastAsia="Times New Roman" w:hAnsi="Verdana" w:cs="Times New Roman"/>
              </w:rPr>
              <w:br/>
              <w:t>Главное, важное.</w:t>
            </w:r>
            <w:r w:rsidRPr="00401D68">
              <w:rPr>
                <w:rFonts w:ascii="Verdana" w:eastAsia="Times New Roman" w:hAnsi="Verdana" w:cs="Times New Roman"/>
              </w:rPr>
              <w:t> </w:t>
            </w:r>
            <w:r w:rsidRPr="000F57BC">
              <w:rPr>
                <w:rFonts w:ascii="Verdana" w:eastAsia="Times New Roman" w:hAnsi="Verdana" w:cs="Times New Roman"/>
              </w:rPr>
              <w:br/>
              <w:t>То, что значит оно,</w:t>
            </w:r>
            <w:r w:rsidRPr="00401D68">
              <w:rPr>
                <w:rFonts w:ascii="Verdana" w:eastAsia="Times New Roman" w:hAnsi="Verdana" w:cs="Times New Roman"/>
              </w:rPr>
              <w:t> </w:t>
            </w:r>
            <w:r w:rsidRPr="000F57BC">
              <w:rPr>
                <w:rFonts w:ascii="Verdana" w:eastAsia="Times New Roman" w:hAnsi="Verdana" w:cs="Times New Roman"/>
              </w:rPr>
              <w:br/>
              <w:t>Очень нужно для каждого.</w:t>
            </w:r>
            <w:r w:rsidRPr="00401D68">
              <w:rPr>
                <w:rFonts w:ascii="Verdana" w:eastAsia="Times New Roman" w:hAnsi="Verdana" w:cs="Times New Roman"/>
              </w:rPr>
              <w:t> </w:t>
            </w:r>
            <w:r w:rsidRPr="000F57BC">
              <w:rPr>
                <w:rFonts w:ascii="Verdana" w:eastAsia="Times New Roman" w:hAnsi="Verdana" w:cs="Times New Roman"/>
              </w:rPr>
              <w:br/>
              <w:t>В нём забота и ласка,</w:t>
            </w:r>
            <w:r w:rsidRPr="00401D68">
              <w:rPr>
                <w:rFonts w:ascii="Verdana" w:eastAsia="Times New Roman" w:hAnsi="Verdana" w:cs="Times New Roman"/>
              </w:rPr>
              <w:t> </w:t>
            </w:r>
            <w:r w:rsidRPr="000F57BC">
              <w:rPr>
                <w:rFonts w:ascii="Verdana" w:eastAsia="Times New Roman" w:hAnsi="Verdana" w:cs="Times New Roman"/>
              </w:rPr>
              <w:br/>
              <w:t>Тепло и любовь.</w:t>
            </w:r>
            <w:r w:rsidRPr="00401D68">
              <w:rPr>
                <w:rFonts w:ascii="Verdana" w:eastAsia="Times New Roman" w:hAnsi="Verdana" w:cs="Times New Roman"/>
              </w:rPr>
              <w:t> </w:t>
            </w:r>
            <w:r w:rsidRPr="000F57BC">
              <w:rPr>
                <w:rFonts w:ascii="Verdana" w:eastAsia="Times New Roman" w:hAnsi="Verdana" w:cs="Times New Roman"/>
              </w:rPr>
              <w:br/>
              <w:t>В нём стремленье</w:t>
            </w:r>
            <w:r w:rsidRPr="00401D68">
              <w:rPr>
                <w:rFonts w:ascii="Verdana" w:eastAsia="Times New Roman" w:hAnsi="Verdana" w:cs="Times New Roman"/>
              </w:rPr>
              <w:t>, </w:t>
            </w:r>
            <w:r w:rsidRPr="000F57BC">
              <w:rPr>
                <w:rFonts w:ascii="Verdana" w:eastAsia="Times New Roman" w:hAnsi="Verdana" w:cs="Times New Roman"/>
              </w:rPr>
              <w:br/>
              <w:t>На помощь прийти</w:t>
            </w:r>
            <w:r w:rsidRPr="00401D68">
              <w:rPr>
                <w:rFonts w:ascii="Verdana" w:eastAsia="Times New Roman" w:hAnsi="Verdana" w:cs="Times New Roman"/>
              </w:rPr>
              <w:t>, </w:t>
            </w:r>
            <w:r w:rsidRPr="000F57BC">
              <w:rPr>
                <w:rFonts w:ascii="Verdana" w:eastAsia="Times New Roman" w:hAnsi="Verdana" w:cs="Times New Roman"/>
              </w:rPr>
              <w:br/>
              <w:t>Вновь и вновь.</w:t>
            </w:r>
            <w:r w:rsidRPr="00401D68">
              <w:rPr>
                <w:rFonts w:ascii="Verdana" w:eastAsia="Times New Roman" w:hAnsi="Verdana" w:cs="Times New Roman"/>
              </w:rPr>
              <w:t> </w:t>
            </w:r>
            <w:r w:rsidRPr="000F57BC">
              <w:rPr>
                <w:rFonts w:ascii="Verdana" w:eastAsia="Times New Roman" w:hAnsi="Verdana" w:cs="Times New Roman"/>
              </w:rPr>
              <w:br/>
              <w:t>Это качество</w:t>
            </w:r>
            <w:r w:rsidRPr="00401D68">
              <w:rPr>
                <w:rFonts w:ascii="Verdana" w:eastAsia="Times New Roman" w:hAnsi="Verdana" w:cs="Times New Roman"/>
              </w:rPr>
              <w:t>, </w:t>
            </w:r>
            <w:r w:rsidRPr="000F57BC">
              <w:rPr>
                <w:rFonts w:ascii="Verdana" w:eastAsia="Times New Roman" w:hAnsi="Verdana" w:cs="Times New Roman"/>
              </w:rPr>
              <w:br/>
              <w:t>В сердце у многих живёт</w:t>
            </w:r>
            <w:r w:rsidRPr="00401D68">
              <w:rPr>
                <w:rFonts w:ascii="Verdana" w:eastAsia="Times New Roman" w:hAnsi="Verdana" w:cs="Times New Roman"/>
              </w:rPr>
              <w:t>, </w:t>
            </w:r>
            <w:r w:rsidRPr="000F57BC">
              <w:rPr>
                <w:rFonts w:ascii="Verdana" w:eastAsia="Times New Roman" w:hAnsi="Verdana" w:cs="Times New Roman"/>
              </w:rPr>
              <w:br/>
              <w:t>И о боли других</w:t>
            </w:r>
            <w:r w:rsidRPr="00401D68">
              <w:rPr>
                <w:rFonts w:ascii="Verdana" w:eastAsia="Times New Roman" w:hAnsi="Verdana" w:cs="Times New Roman"/>
              </w:rPr>
              <w:t>, </w:t>
            </w:r>
            <w:r w:rsidRPr="000F57BC">
              <w:rPr>
                <w:rFonts w:ascii="Verdana" w:eastAsia="Times New Roman" w:hAnsi="Verdana" w:cs="Times New Roman"/>
              </w:rPr>
              <w:br/>
              <w:t>Позабыть не даёт.</w:t>
            </w:r>
            <w:r w:rsidRPr="00401D68">
              <w:rPr>
                <w:rFonts w:ascii="Verdana" w:eastAsia="Times New Roman" w:hAnsi="Verdana" w:cs="Times New Roman"/>
              </w:rPr>
              <w:t> </w:t>
            </w:r>
            <w:r w:rsidRPr="000F57BC">
              <w:rPr>
                <w:rFonts w:ascii="Verdana" w:eastAsia="Times New Roman" w:hAnsi="Verdana" w:cs="Times New Roman"/>
              </w:rPr>
              <w:br/>
              <w:t xml:space="preserve">И оно </w:t>
            </w:r>
            <w:proofErr w:type="gramStart"/>
            <w:r w:rsidRPr="000F57BC">
              <w:rPr>
                <w:rFonts w:ascii="Verdana" w:eastAsia="Times New Roman" w:hAnsi="Verdana" w:cs="Times New Roman"/>
              </w:rPr>
              <w:t>поважнее</w:t>
            </w:r>
            <w:proofErr w:type="gramEnd"/>
            <w:r w:rsidRPr="00401D68">
              <w:rPr>
                <w:rFonts w:ascii="Verdana" w:eastAsia="Times New Roman" w:hAnsi="Verdana" w:cs="Times New Roman"/>
              </w:rPr>
              <w:t> </w:t>
            </w:r>
            <w:r w:rsidRPr="000F57BC">
              <w:rPr>
                <w:rFonts w:ascii="Verdana" w:eastAsia="Times New Roman" w:hAnsi="Verdana" w:cs="Times New Roman"/>
              </w:rPr>
              <w:br/>
              <w:t>Чем лица красота.</w:t>
            </w:r>
            <w:r w:rsidRPr="00401D68">
              <w:rPr>
                <w:rFonts w:ascii="Verdana" w:eastAsia="Times New Roman" w:hAnsi="Verdana" w:cs="Times New Roman"/>
              </w:rPr>
              <w:t> </w:t>
            </w:r>
            <w:r w:rsidRPr="000F57BC">
              <w:rPr>
                <w:rFonts w:ascii="Verdana" w:eastAsia="Times New Roman" w:hAnsi="Verdana" w:cs="Times New Roman"/>
              </w:rPr>
              <w:br/>
              <w:t>Догадались, что это?</w:t>
            </w:r>
            <w:r w:rsidRPr="00401D68">
              <w:rPr>
                <w:rFonts w:ascii="Verdana" w:eastAsia="Times New Roman" w:hAnsi="Verdana" w:cs="Times New Roman"/>
              </w:rPr>
              <w:t> </w:t>
            </w:r>
            <w:r w:rsidRPr="000F57BC">
              <w:rPr>
                <w:rFonts w:ascii="Verdana" w:eastAsia="Times New Roman" w:hAnsi="Verdana" w:cs="Times New Roman"/>
              </w:rPr>
              <w:br/>
              <w:t>Дети отвечают: ДОБРОТА!!!.</w:t>
            </w:r>
            <w:r w:rsidRPr="00401D68">
              <w:rPr>
                <w:rFonts w:ascii="Verdana" w:eastAsia="Times New Roman" w:hAnsi="Verdana" w:cs="Times New Roman"/>
              </w:rPr>
              <w:t> </w:t>
            </w:r>
            <w:r w:rsidR="00401D68" w:rsidRPr="00401D68">
              <w:rPr>
                <w:rFonts w:ascii="Verdana" w:eastAsia="Times New Roman" w:hAnsi="Verdana" w:cs="Times New Roman"/>
              </w:rPr>
              <w:br/>
              <w:t xml:space="preserve">4. </w:t>
            </w:r>
            <w:r w:rsidRPr="000F57BC">
              <w:rPr>
                <w:rFonts w:ascii="Verdana" w:eastAsia="Times New Roman" w:hAnsi="Verdana" w:cs="Times New Roman"/>
              </w:rPr>
              <w:t xml:space="preserve"> Чтобы быть по-настоящему добрым, великодушным, надо помнить одно простое правило: «Не делай другому того, что будет неприятно тебе».</w:t>
            </w:r>
            <w:r w:rsidR="00474782">
              <w:rPr>
                <w:rFonts w:ascii="Verdana" w:eastAsia="Times New Roman" w:hAnsi="Verdana" w:cs="Times New Roman"/>
                <w:noProof/>
              </w:rPr>
              <w:lastRenderedPageBreak/>
              <w:drawing>
                <wp:inline distT="0" distB="0" distL="0" distR="0">
                  <wp:extent cx="4391025" cy="3297824"/>
                  <wp:effectExtent l="19050" t="0" r="9525" b="0"/>
                  <wp:docPr id="2" name="Рисунок 1" descr="добро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брота.jpg"/>
                          <pic:cNvPicPr/>
                        </pic:nvPicPr>
                        <pic:blipFill>
                          <a:blip r:embed="rId6"/>
                          <a:stretch>
                            <a:fillRect/>
                          </a:stretch>
                        </pic:blipFill>
                        <pic:spPr>
                          <a:xfrm>
                            <a:off x="0" y="0"/>
                            <a:ext cx="4391025" cy="3297824"/>
                          </a:xfrm>
                          <a:prstGeom prst="rect">
                            <a:avLst/>
                          </a:prstGeom>
                        </pic:spPr>
                      </pic:pic>
                    </a:graphicData>
                  </a:graphic>
                </wp:inline>
              </w:drawing>
            </w:r>
          </w:p>
          <w:p w:rsidR="000F57BC" w:rsidRPr="000F57BC" w:rsidRDefault="00401D68" w:rsidP="00401D68">
            <w:pPr>
              <w:spacing w:before="100" w:beforeAutospacing="1" w:after="100" w:afterAutospacing="1" w:line="240" w:lineRule="auto"/>
              <w:rPr>
                <w:rFonts w:ascii="Verdana" w:eastAsia="Times New Roman" w:hAnsi="Verdana" w:cs="Times New Roman"/>
              </w:rPr>
            </w:pPr>
            <w:r w:rsidRPr="00401D68">
              <w:rPr>
                <w:rFonts w:ascii="Verdana" w:eastAsia="Times New Roman" w:hAnsi="Verdana" w:cs="Times New Roman"/>
              </w:rPr>
              <w:t>5.</w:t>
            </w:r>
            <w:r w:rsidR="000F57BC" w:rsidRPr="000F57BC">
              <w:rPr>
                <w:rFonts w:ascii="Verdana" w:eastAsia="Times New Roman" w:hAnsi="Verdana" w:cs="Times New Roman"/>
              </w:rPr>
              <w:t xml:space="preserve"> – Ребята, вы любите сказки?</w:t>
            </w:r>
            <w:r w:rsidR="000F57BC" w:rsidRPr="00401D68">
              <w:rPr>
                <w:rFonts w:ascii="Verdana" w:eastAsia="Times New Roman" w:hAnsi="Verdana" w:cs="Times New Roman"/>
              </w:rPr>
              <w:t> </w:t>
            </w:r>
            <w:r w:rsidR="000F57BC" w:rsidRPr="000F57BC">
              <w:rPr>
                <w:rFonts w:ascii="Verdana" w:eastAsia="Times New Roman" w:hAnsi="Verdana" w:cs="Times New Roman"/>
              </w:rPr>
              <w:br/>
              <w:t>- Какая тема затрагивается в сказке любого народа?</w:t>
            </w:r>
            <w:r w:rsidR="000F57BC" w:rsidRPr="00401D68">
              <w:rPr>
                <w:rFonts w:ascii="Verdana" w:eastAsia="Times New Roman" w:hAnsi="Verdana" w:cs="Times New Roman"/>
              </w:rPr>
              <w:t> </w:t>
            </w:r>
            <w:r w:rsidR="000F57BC" w:rsidRPr="000F57BC">
              <w:rPr>
                <w:rFonts w:ascii="Verdana" w:eastAsia="Times New Roman" w:hAnsi="Verdana" w:cs="Times New Roman"/>
              </w:rPr>
              <w:br/>
              <w:t>- Тема добра и зла.</w:t>
            </w:r>
            <w:r w:rsidR="000F57BC" w:rsidRPr="00401D68">
              <w:rPr>
                <w:rFonts w:ascii="Verdana" w:eastAsia="Times New Roman" w:hAnsi="Verdana" w:cs="Times New Roman"/>
              </w:rPr>
              <w:t> </w:t>
            </w:r>
            <w:r w:rsidR="000F57BC" w:rsidRPr="000F57BC">
              <w:rPr>
                <w:rFonts w:ascii="Verdana" w:eastAsia="Times New Roman" w:hAnsi="Verdana" w:cs="Times New Roman"/>
              </w:rPr>
              <w:br/>
              <w:t xml:space="preserve">- Какие герои встречаются в этих сказка? Сейчас мы поиграем с вами в игру. Игра «Сказка» - я буду называть сказочного героя, а вы отвечайте, добрый он или злой. Если </w:t>
            </w:r>
            <w:proofErr w:type="gramStart"/>
            <w:r w:rsidR="000F57BC" w:rsidRPr="000F57BC">
              <w:rPr>
                <w:rFonts w:ascii="Verdana" w:eastAsia="Times New Roman" w:hAnsi="Verdana" w:cs="Times New Roman"/>
              </w:rPr>
              <w:t>добрый</w:t>
            </w:r>
            <w:proofErr w:type="gramEnd"/>
            <w:r w:rsidR="000F57BC" w:rsidRPr="000F57BC">
              <w:rPr>
                <w:rFonts w:ascii="Verdana" w:eastAsia="Times New Roman" w:hAnsi="Verdana" w:cs="Times New Roman"/>
              </w:rPr>
              <w:t xml:space="preserve"> – хлопайте в ладоши, если злой – закройте ладонями лицо. (Иван-цареви</w:t>
            </w:r>
            <w:r w:rsidRPr="00401D68">
              <w:rPr>
                <w:rFonts w:ascii="Verdana" w:eastAsia="Times New Roman" w:hAnsi="Verdana" w:cs="Times New Roman"/>
              </w:rPr>
              <w:t>ч, Кощей Бессмертный</w:t>
            </w:r>
            <w:r w:rsidR="000F57BC" w:rsidRPr="000F57BC">
              <w:rPr>
                <w:rFonts w:ascii="Verdana" w:eastAsia="Times New Roman" w:hAnsi="Verdana" w:cs="Times New Roman"/>
              </w:rPr>
              <w:t>, Золотая ры</w:t>
            </w:r>
            <w:r w:rsidRPr="00401D68">
              <w:rPr>
                <w:rFonts w:ascii="Verdana" w:eastAsia="Times New Roman" w:hAnsi="Verdana" w:cs="Times New Roman"/>
              </w:rPr>
              <w:t>бка, Красная шапочка</w:t>
            </w:r>
            <w:r w:rsidR="000F57BC" w:rsidRPr="000F57BC">
              <w:rPr>
                <w:rFonts w:ascii="Verdana" w:eastAsia="Times New Roman" w:hAnsi="Verdana" w:cs="Times New Roman"/>
              </w:rPr>
              <w:t xml:space="preserve"> и т.д.).</w:t>
            </w:r>
            <w:r w:rsidR="000F57BC" w:rsidRPr="00401D68">
              <w:rPr>
                <w:rFonts w:ascii="Verdana" w:eastAsia="Times New Roman" w:hAnsi="Verdana" w:cs="Times New Roman"/>
              </w:rPr>
              <w:t> </w:t>
            </w:r>
            <w:r w:rsidR="000F57BC" w:rsidRPr="000F57BC">
              <w:rPr>
                <w:rFonts w:ascii="Verdana" w:eastAsia="Times New Roman" w:hAnsi="Verdana" w:cs="Times New Roman"/>
              </w:rPr>
              <w:br/>
              <w:t>- А на какого героя вы бы хотели быть похожими? Почему?</w:t>
            </w:r>
            <w:r w:rsidR="000F57BC" w:rsidRPr="00401D68">
              <w:rPr>
                <w:rFonts w:ascii="Verdana" w:eastAsia="Times New Roman" w:hAnsi="Verdana" w:cs="Times New Roman"/>
              </w:rPr>
              <w:t> </w:t>
            </w:r>
            <w:r w:rsidR="000F57BC" w:rsidRPr="000F57BC">
              <w:rPr>
                <w:rFonts w:ascii="Verdana" w:eastAsia="Times New Roman" w:hAnsi="Verdana" w:cs="Times New Roman"/>
              </w:rPr>
              <w:br/>
              <w:t>- А как вы думаете, ребята, чего на земле больше: добра или зла?</w:t>
            </w:r>
          </w:p>
          <w:p w:rsidR="000F57BC" w:rsidRPr="000F57BC" w:rsidRDefault="00401D68" w:rsidP="00401D68">
            <w:pPr>
              <w:spacing w:before="100" w:beforeAutospacing="1" w:after="100" w:afterAutospacing="1" w:line="240" w:lineRule="auto"/>
              <w:rPr>
                <w:rFonts w:ascii="Verdana" w:eastAsia="Times New Roman" w:hAnsi="Verdana" w:cs="Times New Roman"/>
              </w:rPr>
            </w:pPr>
            <w:r w:rsidRPr="00401D68">
              <w:rPr>
                <w:rFonts w:ascii="Verdana" w:eastAsia="Times New Roman" w:hAnsi="Verdana" w:cs="Times New Roman"/>
              </w:rPr>
              <w:t>6.</w:t>
            </w:r>
            <w:r w:rsidR="000F57BC" w:rsidRPr="000F57BC">
              <w:rPr>
                <w:rFonts w:ascii="Verdana" w:eastAsia="Times New Roman" w:hAnsi="Verdana" w:cs="Times New Roman"/>
              </w:rPr>
              <w:t xml:space="preserve"> – Ребята, вспомните и расскажите о своих добрых и плохих поступках.</w:t>
            </w:r>
            <w:r w:rsidR="000F57BC" w:rsidRPr="00401D68">
              <w:rPr>
                <w:rFonts w:ascii="Verdana" w:eastAsia="Times New Roman" w:hAnsi="Verdana" w:cs="Times New Roman"/>
              </w:rPr>
              <w:t> </w:t>
            </w:r>
            <w:r w:rsidR="000F57BC" w:rsidRPr="000F57BC">
              <w:rPr>
                <w:rFonts w:ascii="Verdana" w:eastAsia="Times New Roman" w:hAnsi="Verdana" w:cs="Times New Roman"/>
              </w:rPr>
              <w:br/>
              <w:t>- Ребята! Познакомьтесь – это Валя (показывают куклу из бумаги). Сейчас мы её будем называть плохими словами. Вспомните, как вы обижаете друг друга. Причиняли ли вы друг другу боль? Причиняли. Поэтому, когда вы будете говорить эти слова кукле, то загибайте какую-то часть тела куклы. (Ребята выполняют задание, в результате кукла возвращается воспитателю всё помятая.)</w:t>
            </w:r>
            <w:r w:rsidR="000F57BC" w:rsidRPr="00401D68">
              <w:rPr>
                <w:rFonts w:ascii="Verdana" w:eastAsia="Times New Roman" w:hAnsi="Verdana" w:cs="Times New Roman"/>
              </w:rPr>
              <w:t> </w:t>
            </w:r>
            <w:r w:rsidR="000F57BC" w:rsidRPr="000F57BC">
              <w:rPr>
                <w:rFonts w:ascii="Verdana" w:eastAsia="Times New Roman" w:hAnsi="Verdana" w:cs="Times New Roman"/>
              </w:rPr>
              <w:br/>
              <w:t>- Посмотрите на Валю, изменилась ли она? Почему?</w:t>
            </w:r>
            <w:r w:rsidR="000F57BC" w:rsidRPr="00401D68">
              <w:rPr>
                <w:rFonts w:ascii="Verdana" w:eastAsia="Times New Roman" w:hAnsi="Verdana" w:cs="Times New Roman"/>
              </w:rPr>
              <w:t> </w:t>
            </w:r>
            <w:r w:rsidR="000F57BC" w:rsidRPr="000F57BC">
              <w:rPr>
                <w:rFonts w:ascii="Verdana" w:eastAsia="Times New Roman" w:hAnsi="Verdana" w:cs="Times New Roman"/>
              </w:rPr>
              <w:br/>
              <w:t>- Своими словами мы травмировали куклу. Можно ли что-то изменить? Как нам исправить положение? (Ребята предлагают варианты решений – пожалеть куклу, сказать что-то приятное.) Попробуем сказать ей что-нибудь хорошее, разглаживая куклу.</w:t>
            </w:r>
            <w:r w:rsidR="000F57BC" w:rsidRPr="00401D68">
              <w:rPr>
                <w:rFonts w:ascii="Verdana" w:eastAsia="Times New Roman" w:hAnsi="Verdana" w:cs="Times New Roman"/>
              </w:rPr>
              <w:t> </w:t>
            </w:r>
            <w:proofErr w:type="gramStart"/>
            <w:r w:rsidR="000F57BC" w:rsidRPr="000F57BC">
              <w:rPr>
                <w:rFonts w:ascii="Verdana" w:eastAsia="Times New Roman" w:hAnsi="Verdana" w:cs="Times New Roman"/>
              </w:rPr>
              <w:br/>
              <w:t>-</w:t>
            </w:r>
            <w:proofErr w:type="gramEnd"/>
            <w:r w:rsidR="000F57BC" w:rsidRPr="000F57BC">
              <w:rPr>
                <w:rFonts w:ascii="Verdana" w:eastAsia="Times New Roman" w:hAnsi="Verdana" w:cs="Times New Roman"/>
              </w:rPr>
              <w:t>Посмотрите на Валю, ей уже лучше, но стала ли она такой, какая была в начале занятия? Нет, почему?</w:t>
            </w:r>
            <w:r w:rsidR="000F57BC" w:rsidRPr="00401D68">
              <w:rPr>
                <w:rFonts w:ascii="Verdana" w:eastAsia="Times New Roman" w:hAnsi="Verdana" w:cs="Times New Roman"/>
              </w:rPr>
              <w:t> </w:t>
            </w:r>
            <w:r w:rsidR="000F57BC" w:rsidRPr="000F57BC">
              <w:rPr>
                <w:rFonts w:ascii="Verdana" w:eastAsia="Times New Roman" w:hAnsi="Verdana" w:cs="Times New Roman"/>
              </w:rPr>
              <w:br/>
              <w:t>Вывод: боль остаётся в душе человека очень долго, и никакие комплименты её не разгладят.</w:t>
            </w:r>
          </w:p>
          <w:p w:rsidR="000F57BC" w:rsidRPr="000F57BC" w:rsidRDefault="00401D68" w:rsidP="00401D68">
            <w:pPr>
              <w:spacing w:before="100" w:beforeAutospacing="1" w:after="100" w:afterAutospacing="1" w:line="240" w:lineRule="auto"/>
              <w:rPr>
                <w:rFonts w:ascii="Verdana" w:eastAsia="Times New Roman" w:hAnsi="Verdana" w:cs="Times New Roman"/>
              </w:rPr>
            </w:pPr>
            <w:r w:rsidRPr="00401D68">
              <w:rPr>
                <w:rFonts w:ascii="Verdana" w:eastAsia="Times New Roman" w:hAnsi="Verdana" w:cs="Times New Roman"/>
              </w:rPr>
              <w:t>7.</w:t>
            </w:r>
            <w:r w:rsidR="000F57BC" w:rsidRPr="000F57BC">
              <w:rPr>
                <w:rFonts w:ascii="Verdana" w:eastAsia="Times New Roman" w:hAnsi="Verdana" w:cs="Times New Roman"/>
              </w:rPr>
              <w:t xml:space="preserve"> – Научиться по</w:t>
            </w:r>
            <w:r w:rsidRPr="00401D68">
              <w:rPr>
                <w:rFonts w:ascii="Verdana" w:eastAsia="Times New Roman" w:hAnsi="Verdana" w:cs="Times New Roman"/>
              </w:rPr>
              <w:t xml:space="preserve"> </w:t>
            </w:r>
            <w:r w:rsidR="000F57BC" w:rsidRPr="000F57BC">
              <w:rPr>
                <w:rFonts w:ascii="Verdana" w:eastAsia="Times New Roman" w:hAnsi="Verdana" w:cs="Times New Roman"/>
              </w:rPr>
              <w:t>-</w:t>
            </w:r>
            <w:r w:rsidRPr="00401D68">
              <w:rPr>
                <w:rFonts w:ascii="Verdana" w:eastAsia="Times New Roman" w:hAnsi="Verdana" w:cs="Times New Roman"/>
              </w:rPr>
              <w:t xml:space="preserve"> </w:t>
            </w:r>
            <w:r w:rsidR="000F57BC" w:rsidRPr="000F57BC">
              <w:rPr>
                <w:rFonts w:ascii="Verdana" w:eastAsia="Times New Roman" w:hAnsi="Verdana" w:cs="Times New Roman"/>
              </w:rPr>
              <w:t>настоящему быть добрым – трудно. Путь к добру – нелёгкий, долгий путь, на котором человека ожидают взлёты и падения, спуски и подъёмы. У каждого человека свой путь к добру. Представьте себе образ доброты в виде большого круга, как солнышко, от которого тянутся лучи любви (на доске крепится солнышко).</w:t>
            </w:r>
            <w:r w:rsidR="000F57BC" w:rsidRPr="00401D68">
              <w:rPr>
                <w:rFonts w:ascii="Verdana" w:eastAsia="Times New Roman" w:hAnsi="Verdana" w:cs="Times New Roman"/>
              </w:rPr>
              <w:t> </w:t>
            </w:r>
            <w:r w:rsidR="000F57BC" w:rsidRPr="000F57BC">
              <w:rPr>
                <w:rFonts w:ascii="Verdana" w:eastAsia="Times New Roman" w:hAnsi="Verdana" w:cs="Times New Roman"/>
              </w:rPr>
              <w:br/>
            </w:r>
            <w:r w:rsidR="000F57BC" w:rsidRPr="000F57BC">
              <w:rPr>
                <w:rFonts w:ascii="Verdana" w:eastAsia="Times New Roman" w:hAnsi="Verdana" w:cs="Times New Roman"/>
              </w:rPr>
              <w:lastRenderedPageBreak/>
              <w:t>- Покажите каждый свой цветок.</w:t>
            </w:r>
            <w:r w:rsidRPr="00401D68">
              <w:rPr>
                <w:rFonts w:ascii="Verdana" w:eastAsia="Times New Roman" w:hAnsi="Verdana" w:cs="Times New Roman"/>
              </w:rPr>
              <w:t xml:space="preserve"> </w:t>
            </w:r>
            <w:r w:rsidR="000F57BC" w:rsidRPr="000F57BC">
              <w:rPr>
                <w:rFonts w:ascii="Verdana" w:eastAsia="Times New Roman" w:hAnsi="Verdana" w:cs="Times New Roman"/>
              </w:rPr>
              <w:t xml:space="preserve"> </w:t>
            </w:r>
            <w:proofErr w:type="gramStart"/>
            <w:r w:rsidR="000F57BC" w:rsidRPr="000F57BC">
              <w:rPr>
                <w:rFonts w:ascii="Verdana" w:eastAsia="Times New Roman" w:hAnsi="Verdana" w:cs="Times New Roman"/>
              </w:rPr>
              <w:t>Выйдите и прикрепите их на доске под этим солнцем, вот такая получилась душа – цветочная поляна, на которой расцвели человеческие качества: милосердие, ум, трудолюбие, уважение, сострадание, любовь, доброта.</w:t>
            </w:r>
            <w:proofErr w:type="gramEnd"/>
            <w:r w:rsidR="000F57BC" w:rsidRPr="000F57BC">
              <w:rPr>
                <w:rFonts w:ascii="Verdana" w:eastAsia="Times New Roman" w:hAnsi="Verdana" w:cs="Times New Roman"/>
              </w:rPr>
              <w:t xml:space="preserve"> Мы должны с вами </w:t>
            </w:r>
            <w:proofErr w:type="gramStart"/>
            <w:r w:rsidR="000F57BC" w:rsidRPr="000F57BC">
              <w:rPr>
                <w:rFonts w:ascii="Verdana" w:eastAsia="Times New Roman" w:hAnsi="Verdana" w:cs="Times New Roman"/>
              </w:rPr>
              <w:t>стремится</w:t>
            </w:r>
            <w:proofErr w:type="gramEnd"/>
            <w:r w:rsidR="000F57BC" w:rsidRPr="000F57BC">
              <w:rPr>
                <w:rFonts w:ascii="Verdana" w:eastAsia="Times New Roman" w:hAnsi="Verdana" w:cs="Times New Roman"/>
              </w:rPr>
              <w:t xml:space="preserve"> к тому, чтобы эти качества расцветали не только здесь, но и в душе каждого из нас.</w:t>
            </w:r>
            <w:r w:rsidR="000F57BC" w:rsidRPr="00401D68">
              <w:rPr>
                <w:rFonts w:ascii="Verdana" w:eastAsia="Times New Roman" w:hAnsi="Verdana" w:cs="Times New Roman"/>
              </w:rPr>
              <w:t> </w:t>
            </w:r>
            <w:r w:rsidRPr="00401D68">
              <w:rPr>
                <w:rFonts w:ascii="Verdana" w:eastAsia="Times New Roman" w:hAnsi="Verdana" w:cs="Times New Roman"/>
              </w:rPr>
              <w:br/>
            </w:r>
            <w:r w:rsidRPr="00401D68">
              <w:rPr>
                <w:rFonts w:ascii="Verdana" w:eastAsia="Times New Roman" w:hAnsi="Verdana" w:cs="Times New Roman"/>
              </w:rPr>
              <w:br/>
              <w:t>8.</w:t>
            </w:r>
            <w:r w:rsidR="000F57BC" w:rsidRPr="000F57BC">
              <w:rPr>
                <w:rFonts w:ascii="Verdana" w:eastAsia="Times New Roman" w:hAnsi="Verdana" w:cs="Times New Roman"/>
              </w:rPr>
              <w:t xml:space="preserve"> – Ребята, послушайте следующее задание. Давайте немного пофантазируем. Представьте, что вы юные художники, нарисуйте гору жизни. Вам нужно взобраться на вершину по лестнице, состоящей из добрых дел и поступков!</w:t>
            </w:r>
            <w:r w:rsidR="000F57BC" w:rsidRPr="00401D68">
              <w:rPr>
                <w:rFonts w:ascii="Verdana" w:eastAsia="Times New Roman" w:hAnsi="Verdana" w:cs="Times New Roman"/>
              </w:rPr>
              <w:t> </w:t>
            </w:r>
            <w:r w:rsidR="000F57BC" w:rsidRPr="000F57BC">
              <w:rPr>
                <w:rFonts w:ascii="Verdana" w:eastAsia="Times New Roman" w:hAnsi="Verdana" w:cs="Times New Roman"/>
              </w:rPr>
              <w:br/>
            </w:r>
            <w:proofErr w:type="gramStart"/>
            <w:r w:rsidR="000F57BC" w:rsidRPr="000F57BC">
              <w:rPr>
                <w:rFonts w:ascii="Verdana" w:eastAsia="Times New Roman" w:hAnsi="Verdana" w:cs="Times New Roman"/>
              </w:rPr>
              <w:t>(Дети рисуют.</w:t>
            </w:r>
            <w:proofErr w:type="gramEnd"/>
            <w:r w:rsidR="000F57BC" w:rsidRPr="000F57BC">
              <w:rPr>
                <w:rFonts w:ascii="Verdana" w:eastAsia="Times New Roman" w:hAnsi="Verdana" w:cs="Times New Roman"/>
              </w:rPr>
              <w:t xml:space="preserve"> </w:t>
            </w:r>
            <w:proofErr w:type="gramStart"/>
            <w:r w:rsidR="000F57BC" w:rsidRPr="000F57BC">
              <w:rPr>
                <w:rFonts w:ascii="Verdana" w:eastAsia="Times New Roman" w:hAnsi="Verdana" w:cs="Times New Roman"/>
              </w:rPr>
              <w:t>Затем рисунки обсуждаются и вывешиваются на доску, остаются у доски и читают стихотворение.)</w:t>
            </w:r>
            <w:proofErr w:type="gramEnd"/>
          </w:p>
          <w:p w:rsidR="000F57BC" w:rsidRPr="000F57BC" w:rsidRDefault="000F57BC" w:rsidP="00401D68">
            <w:pPr>
              <w:spacing w:before="100" w:beforeAutospacing="1" w:after="100" w:afterAutospacing="1" w:line="240" w:lineRule="auto"/>
              <w:rPr>
                <w:rFonts w:ascii="Verdana" w:eastAsia="Times New Roman" w:hAnsi="Verdana" w:cs="Times New Roman"/>
              </w:rPr>
            </w:pPr>
            <w:r w:rsidRPr="000F57BC">
              <w:rPr>
                <w:rFonts w:ascii="Verdana" w:eastAsia="Times New Roman" w:hAnsi="Verdana" w:cs="Times New Roman"/>
              </w:rPr>
              <w:t>Добрые слова не лень</w:t>
            </w:r>
            <w:r w:rsidR="00401D68" w:rsidRPr="00401D68">
              <w:rPr>
                <w:rFonts w:ascii="Verdana" w:eastAsia="Times New Roman" w:hAnsi="Verdana" w:cs="Times New Roman"/>
              </w:rPr>
              <w:t>,</w:t>
            </w:r>
            <w:r w:rsidRPr="00401D68">
              <w:rPr>
                <w:rFonts w:ascii="Verdana" w:eastAsia="Times New Roman" w:hAnsi="Verdana" w:cs="Times New Roman"/>
              </w:rPr>
              <w:t> </w:t>
            </w:r>
            <w:r w:rsidRPr="000F57BC">
              <w:rPr>
                <w:rFonts w:ascii="Verdana" w:eastAsia="Times New Roman" w:hAnsi="Verdana" w:cs="Times New Roman"/>
              </w:rPr>
              <w:br/>
              <w:t>Повторять мне трижды в день:</w:t>
            </w:r>
            <w:r w:rsidRPr="00401D68">
              <w:rPr>
                <w:rFonts w:ascii="Verdana" w:eastAsia="Times New Roman" w:hAnsi="Verdana" w:cs="Times New Roman"/>
              </w:rPr>
              <w:t> </w:t>
            </w:r>
            <w:r w:rsidRPr="000F57BC">
              <w:rPr>
                <w:rFonts w:ascii="Verdana" w:eastAsia="Times New Roman" w:hAnsi="Verdana" w:cs="Times New Roman"/>
              </w:rPr>
              <w:br/>
              <w:t>«Добрый день и добрый час,</w:t>
            </w:r>
            <w:r w:rsidRPr="00401D68">
              <w:rPr>
                <w:rFonts w:ascii="Verdana" w:eastAsia="Times New Roman" w:hAnsi="Verdana" w:cs="Times New Roman"/>
              </w:rPr>
              <w:t> </w:t>
            </w:r>
            <w:r w:rsidRPr="000F57BC">
              <w:rPr>
                <w:rFonts w:ascii="Verdana" w:eastAsia="Times New Roman" w:hAnsi="Verdana" w:cs="Times New Roman"/>
              </w:rPr>
              <w:br/>
              <w:t>Утро доброе у нас.</w:t>
            </w:r>
            <w:r w:rsidRPr="00401D68">
              <w:rPr>
                <w:rFonts w:ascii="Verdana" w:eastAsia="Times New Roman" w:hAnsi="Verdana" w:cs="Times New Roman"/>
              </w:rPr>
              <w:t> </w:t>
            </w:r>
            <w:r w:rsidRPr="000F57BC">
              <w:rPr>
                <w:rFonts w:ascii="Verdana" w:eastAsia="Times New Roman" w:hAnsi="Verdana" w:cs="Times New Roman"/>
              </w:rPr>
              <w:br/>
              <w:t>Добрый вечер, ночь добра,</w:t>
            </w:r>
            <w:r w:rsidRPr="00401D68">
              <w:rPr>
                <w:rFonts w:ascii="Verdana" w:eastAsia="Times New Roman" w:hAnsi="Verdana" w:cs="Times New Roman"/>
              </w:rPr>
              <w:t> </w:t>
            </w:r>
            <w:r w:rsidRPr="000F57BC">
              <w:rPr>
                <w:rFonts w:ascii="Verdana" w:eastAsia="Times New Roman" w:hAnsi="Verdana" w:cs="Times New Roman"/>
              </w:rPr>
              <w:br/>
              <w:t>Было доброе вчера».</w:t>
            </w:r>
            <w:r w:rsidRPr="00401D68">
              <w:rPr>
                <w:rFonts w:ascii="Verdana" w:eastAsia="Times New Roman" w:hAnsi="Verdana" w:cs="Times New Roman"/>
              </w:rPr>
              <w:t> </w:t>
            </w:r>
            <w:r w:rsidRPr="000F57BC">
              <w:rPr>
                <w:rFonts w:ascii="Verdana" w:eastAsia="Times New Roman" w:hAnsi="Verdana" w:cs="Times New Roman"/>
              </w:rPr>
              <w:br/>
              <w:t>И откуда – спросишь ты –</w:t>
            </w:r>
            <w:r w:rsidRPr="00401D68">
              <w:rPr>
                <w:rFonts w:ascii="Verdana" w:eastAsia="Times New Roman" w:hAnsi="Verdana" w:cs="Times New Roman"/>
              </w:rPr>
              <w:t> </w:t>
            </w:r>
            <w:r w:rsidRPr="000F57BC">
              <w:rPr>
                <w:rFonts w:ascii="Verdana" w:eastAsia="Times New Roman" w:hAnsi="Verdana" w:cs="Times New Roman"/>
              </w:rPr>
              <w:br/>
              <w:t>Столько в мире доброты?</w:t>
            </w:r>
            <w:r w:rsidRPr="00401D68">
              <w:rPr>
                <w:rFonts w:ascii="Verdana" w:eastAsia="Times New Roman" w:hAnsi="Verdana" w:cs="Times New Roman"/>
              </w:rPr>
              <w:t> </w:t>
            </w:r>
            <w:r w:rsidRPr="000F57BC">
              <w:rPr>
                <w:rFonts w:ascii="Verdana" w:eastAsia="Times New Roman" w:hAnsi="Verdana" w:cs="Times New Roman"/>
              </w:rPr>
              <w:br/>
              <w:t>Добрые дела – сады.</w:t>
            </w:r>
            <w:r w:rsidRPr="00401D68">
              <w:rPr>
                <w:rFonts w:ascii="Verdana" w:eastAsia="Times New Roman" w:hAnsi="Verdana" w:cs="Times New Roman"/>
              </w:rPr>
              <w:t> </w:t>
            </w:r>
            <w:r w:rsidRPr="000F57BC">
              <w:rPr>
                <w:rFonts w:ascii="Verdana" w:eastAsia="Times New Roman" w:hAnsi="Verdana" w:cs="Times New Roman"/>
              </w:rPr>
              <w:br/>
              <w:t>Добрые дела – корни.</w:t>
            </w:r>
            <w:r w:rsidRPr="00401D68">
              <w:rPr>
                <w:rFonts w:ascii="Verdana" w:eastAsia="Times New Roman" w:hAnsi="Verdana" w:cs="Times New Roman"/>
              </w:rPr>
              <w:t> </w:t>
            </w:r>
            <w:r w:rsidRPr="000F57BC">
              <w:rPr>
                <w:rFonts w:ascii="Verdana" w:eastAsia="Times New Roman" w:hAnsi="Verdana" w:cs="Times New Roman"/>
              </w:rPr>
              <w:br/>
              <w:t>Добрые дела – цветы.</w:t>
            </w:r>
            <w:r w:rsidRPr="00401D68">
              <w:rPr>
                <w:rFonts w:ascii="Verdana" w:eastAsia="Times New Roman" w:hAnsi="Verdana" w:cs="Times New Roman"/>
              </w:rPr>
              <w:t> </w:t>
            </w:r>
            <w:r w:rsidRPr="000F57BC">
              <w:rPr>
                <w:rFonts w:ascii="Verdana" w:eastAsia="Times New Roman" w:hAnsi="Verdana" w:cs="Times New Roman"/>
              </w:rPr>
              <w:br/>
              <w:t>Добрые дела – плоды</w:t>
            </w:r>
          </w:p>
          <w:p w:rsidR="000F57BC" w:rsidRPr="000F57BC" w:rsidRDefault="000F57BC" w:rsidP="000F57BC">
            <w:pPr>
              <w:spacing w:before="100" w:beforeAutospacing="1" w:after="100" w:afterAutospacing="1" w:line="240" w:lineRule="auto"/>
              <w:jc w:val="both"/>
              <w:rPr>
                <w:rFonts w:ascii="Verdana" w:eastAsia="Times New Roman" w:hAnsi="Verdana" w:cs="Times New Roman"/>
              </w:rPr>
            </w:pPr>
            <w:r w:rsidRPr="000F57BC">
              <w:rPr>
                <w:rFonts w:ascii="Verdana" w:eastAsia="Times New Roman" w:hAnsi="Verdana" w:cs="Times New Roman"/>
              </w:rPr>
              <w:t>- Сколько на нашей доске цветов? Столько мы готовы совершить добрых поступ</w:t>
            </w:r>
            <w:r w:rsidR="00401D68" w:rsidRPr="00401D68">
              <w:rPr>
                <w:rFonts w:ascii="Verdana" w:eastAsia="Times New Roman" w:hAnsi="Verdana" w:cs="Times New Roman"/>
              </w:rPr>
              <w:t>ков.</w:t>
            </w:r>
            <w:r w:rsidRPr="000F57BC">
              <w:rPr>
                <w:rFonts w:ascii="Verdana" w:eastAsia="Times New Roman" w:hAnsi="Verdana" w:cs="Times New Roman"/>
              </w:rPr>
              <w:t xml:space="preserve"> </w:t>
            </w:r>
          </w:p>
        </w:tc>
      </w:tr>
      <w:tr w:rsidR="000F57BC" w:rsidRPr="000F57BC" w:rsidTr="000F57BC">
        <w:trPr>
          <w:tblCellSpacing w:w="0" w:type="dxa"/>
        </w:trPr>
        <w:tc>
          <w:tcPr>
            <w:tcW w:w="0" w:type="auto"/>
            <w:shd w:val="clear" w:color="auto" w:fill="EDFAFF"/>
            <w:tcMar>
              <w:top w:w="45" w:type="dxa"/>
              <w:left w:w="30" w:type="dxa"/>
              <w:bottom w:w="75" w:type="dxa"/>
              <w:right w:w="30" w:type="dxa"/>
            </w:tcMar>
            <w:vAlign w:val="center"/>
            <w:hideMark/>
          </w:tcPr>
          <w:p w:rsidR="000F57BC" w:rsidRPr="000F57BC" w:rsidRDefault="000F57BC" w:rsidP="000F57BC">
            <w:pPr>
              <w:numPr>
                <w:ilvl w:val="0"/>
                <w:numId w:val="1"/>
              </w:numPr>
              <w:spacing w:before="100" w:beforeAutospacing="1" w:after="100" w:afterAutospacing="1" w:line="240" w:lineRule="auto"/>
              <w:ind w:left="0" w:hanging="3928"/>
              <w:rPr>
                <w:rFonts w:ascii="Tahoma" w:eastAsia="Times New Roman" w:hAnsi="Tahoma" w:cs="Tahoma"/>
                <w:color w:val="1A1A1A"/>
              </w:rPr>
            </w:pPr>
          </w:p>
          <w:p w:rsidR="000F57BC" w:rsidRPr="000F57BC" w:rsidRDefault="000F57BC" w:rsidP="00401D68">
            <w:pPr>
              <w:numPr>
                <w:ilvl w:val="0"/>
                <w:numId w:val="1"/>
              </w:numPr>
              <w:spacing w:after="0" w:line="240" w:lineRule="auto"/>
              <w:ind w:left="0"/>
              <w:rPr>
                <w:rFonts w:ascii="Tahoma" w:eastAsia="Times New Roman" w:hAnsi="Tahoma" w:cs="Tahoma"/>
                <w:color w:val="1A1A1A"/>
              </w:rPr>
            </w:pPr>
          </w:p>
        </w:tc>
      </w:tr>
      <w:tr w:rsidR="000F57BC" w:rsidRPr="000F57BC" w:rsidTr="000F57BC">
        <w:trPr>
          <w:tblCellSpacing w:w="0" w:type="dxa"/>
        </w:trPr>
        <w:tc>
          <w:tcPr>
            <w:tcW w:w="0" w:type="auto"/>
            <w:shd w:val="clear" w:color="auto" w:fill="EDFAFF"/>
            <w:tcMar>
              <w:top w:w="45" w:type="dxa"/>
              <w:left w:w="30" w:type="dxa"/>
              <w:bottom w:w="75" w:type="dxa"/>
              <w:right w:w="30" w:type="dxa"/>
            </w:tcMar>
            <w:vAlign w:val="center"/>
            <w:hideMark/>
          </w:tcPr>
          <w:p w:rsidR="000F57BC" w:rsidRPr="000F57BC" w:rsidRDefault="000F57BC" w:rsidP="000F57BC">
            <w:pPr>
              <w:spacing w:after="0" w:line="240" w:lineRule="auto"/>
              <w:rPr>
                <w:rFonts w:ascii="Tahoma" w:eastAsia="Times New Roman" w:hAnsi="Tahoma" w:cs="Tahoma"/>
                <w:color w:val="1A1A1A"/>
              </w:rPr>
            </w:pPr>
          </w:p>
        </w:tc>
      </w:tr>
    </w:tbl>
    <w:p w:rsidR="000F57BC" w:rsidRPr="000F57BC" w:rsidRDefault="000F57BC" w:rsidP="00401D68">
      <w:pPr>
        <w:shd w:val="clear" w:color="auto" w:fill="FFFFFF"/>
        <w:spacing w:after="0" w:line="240" w:lineRule="auto"/>
        <w:rPr>
          <w:rFonts w:ascii="Verdana" w:eastAsia="Times New Roman" w:hAnsi="Verdana" w:cs="Times New Roman"/>
          <w:color w:val="000000"/>
        </w:rPr>
      </w:pPr>
    </w:p>
    <w:p w:rsidR="00FE4579" w:rsidRPr="00401D68" w:rsidRDefault="00FE4579"/>
    <w:sectPr w:rsidR="00FE4579" w:rsidRPr="00401D68" w:rsidSect="001B1C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14C83"/>
    <w:multiLevelType w:val="multilevel"/>
    <w:tmpl w:val="639A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0F57BC"/>
    <w:rsid w:val="000F57BC"/>
    <w:rsid w:val="001B1C5D"/>
    <w:rsid w:val="00401D68"/>
    <w:rsid w:val="00474782"/>
    <w:rsid w:val="00FE4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57BC"/>
  </w:style>
  <w:style w:type="character" w:styleId="a4">
    <w:name w:val="Hyperlink"/>
    <w:basedOn w:val="a0"/>
    <w:uiPriority w:val="99"/>
    <w:semiHidden/>
    <w:unhideWhenUsed/>
    <w:rsid w:val="000F57BC"/>
    <w:rPr>
      <w:color w:val="0000FF"/>
      <w:u w:val="single"/>
    </w:rPr>
  </w:style>
  <w:style w:type="character" w:customStyle="1" w:styleId="ed-title">
    <w:name w:val="ed-title"/>
    <w:basedOn w:val="a0"/>
    <w:rsid w:val="000F57BC"/>
  </w:style>
  <w:style w:type="character" w:customStyle="1" w:styleId="ed-value">
    <w:name w:val="ed-value"/>
    <w:basedOn w:val="a0"/>
    <w:rsid w:val="000F57BC"/>
  </w:style>
  <w:style w:type="character" w:customStyle="1" w:styleId="ed-sep">
    <w:name w:val="ed-sep"/>
    <w:basedOn w:val="a0"/>
    <w:rsid w:val="000F57BC"/>
  </w:style>
  <w:style w:type="paragraph" w:styleId="a5">
    <w:name w:val="Balloon Text"/>
    <w:basedOn w:val="a"/>
    <w:link w:val="a6"/>
    <w:uiPriority w:val="99"/>
    <w:semiHidden/>
    <w:unhideWhenUsed/>
    <w:rsid w:val="004747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47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8688004">
      <w:bodyDiv w:val="1"/>
      <w:marLeft w:val="0"/>
      <w:marRight w:val="0"/>
      <w:marTop w:val="0"/>
      <w:marBottom w:val="0"/>
      <w:divBdr>
        <w:top w:val="none" w:sz="0" w:space="0" w:color="auto"/>
        <w:left w:val="none" w:sz="0" w:space="0" w:color="auto"/>
        <w:bottom w:val="none" w:sz="0" w:space="0" w:color="auto"/>
        <w:right w:val="none" w:sz="0" w:space="0" w:color="auto"/>
      </w:divBdr>
      <w:divsChild>
        <w:div w:id="1575578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2015-12-06T14:55:00Z</dcterms:created>
  <dcterms:modified xsi:type="dcterms:W3CDTF">2015-12-06T15:38:00Z</dcterms:modified>
</cp:coreProperties>
</file>