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8" w:rsidRDefault="00123C38" w:rsidP="00123C38">
      <w:pPr>
        <w:jc w:val="center"/>
        <w:rPr>
          <w:rFonts w:ascii="Times New Roman" w:hAnsi="Times New Roman"/>
          <w:b/>
        </w:rPr>
      </w:pPr>
    </w:p>
    <w:p w:rsidR="00123C38" w:rsidRPr="00123C38" w:rsidRDefault="00123C38" w:rsidP="0012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C3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23C38" w:rsidRPr="00123C38" w:rsidRDefault="00123C38" w:rsidP="0012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3C38">
        <w:rPr>
          <w:rFonts w:ascii="Times New Roman" w:hAnsi="Times New Roman" w:cs="Times New Roman"/>
          <w:sz w:val="28"/>
          <w:szCs w:val="28"/>
        </w:rPr>
        <w:t>Сут-Хольскогокожууна</w:t>
      </w:r>
      <w:proofErr w:type="spellEnd"/>
      <w:r w:rsidRPr="00123C38">
        <w:rPr>
          <w:rFonts w:ascii="Times New Roman" w:hAnsi="Times New Roman" w:cs="Times New Roman"/>
          <w:sz w:val="28"/>
          <w:szCs w:val="28"/>
        </w:rPr>
        <w:t xml:space="preserve"> Республика Тыва</w:t>
      </w:r>
    </w:p>
    <w:p w:rsidR="00123C38" w:rsidRPr="00123C38" w:rsidRDefault="00123C38" w:rsidP="00123C3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Ак-Дашская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</w:t>
      </w:r>
    </w:p>
    <w:p w:rsidR="00123C38" w:rsidRPr="00123C38" w:rsidRDefault="00123C38" w:rsidP="00123C3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2410"/>
        <w:gridCol w:w="1843"/>
        <w:gridCol w:w="2659"/>
      </w:tblGrid>
      <w:tr w:rsidR="00123C38" w:rsidRPr="005A27E0" w:rsidTr="00123C38">
        <w:trPr>
          <w:trHeight w:val="2003"/>
        </w:trPr>
        <w:tc>
          <w:tcPr>
            <w:tcW w:w="2977" w:type="dxa"/>
            <w:tcBorders>
              <w:right w:val="single" w:sz="4" w:space="0" w:color="auto"/>
            </w:tcBorders>
          </w:tcPr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Рассмотрено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На заседании ШМО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F1E4A">
              <w:rPr>
                <w:rFonts w:ascii="Times New Roman" w:hAnsi="Times New Roman"/>
                <w:lang w:val="ru-RU"/>
              </w:rPr>
              <w:t>РуководительМО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: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_________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F1E4A">
              <w:rPr>
                <w:rFonts w:ascii="Times New Roman" w:hAnsi="Times New Roman"/>
                <w:lang w:val="ru-RU"/>
              </w:rPr>
              <w:t>Ч.А.Монгуш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/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Протокол № 1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 xml:space="preserve"> «___»__________2014г.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 xml:space="preserve"> «Согласовано»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ЗД по УВР: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_________ /</w:t>
            </w:r>
            <w:proofErr w:type="spellStart"/>
            <w:r w:rsidRPr="008F1E4A">
              <w:rPr>
                <w:rFonts w:ascii="Times New Roman" w:hAnsi="Times New Roman"/>
                <w:lang w:val="ru-RU"/>
              </w:rPr>
              <w:t>Е.К.Донгак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/</w:t>
            </w:r>
          </w:p>
          <w:p w:rsidR="00123C38" w:rsidRPr="005A27E0" w:rsidRDefault="00123C38" w:rsidP="00123C38">
            <w:pPr>
              <w:pStyle w:val="a4"/>
              <w:rPr>
                <w:rFonts w:ascii="Times New Roman" w:hAnsi="Times New Roman"/>
              </w:rPr>
            </w:pPr>
            <w:r w:rsidRPr="005A27E0">
              <w:rPr>
                <w:rFonts w:ascii="Times New Roman" w:hAnsi="Times New Roman"/>
              </w:rPr>
              <w:t xml:space="preserve">«29» </w:t>
            </w:r>
            <w:proofErr w:type="spellStart"/>
            <w:r w:rsidRPr="005A27E0">
              <w:rPr>
                <w:rFonts w:ascii="Times New Roman" w:hAnsi="Times New Roman"/>
              </w:rPr>
              <w:t>августа</w:t>
            </w:r>
            <w:proofErr w:type="spellEnd"/>
            <w:r w:rsidRPr="005A27E0">
              <w:rPr>
                <w:rFonts w:ascii="Times New Roman" w:hAnsi="Times New Roman"/>
              </w:rPr>
              <w:t xml:space="preserve"> 2014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proofErr w:type="gramStart"/>
            <w:r w:rsidRPr="008F1E4A">
              <w:rPr>
                <w:rFonts w:ascii="Times New Roman" w:hAnsi="Times New Roman"/>
                <w:lang w:val="ru-RU"/>
              </w:rPr>
              <w:t>Принят</w:t>
            </w:r>
            <w:proofErr w:type="gramEnd"/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на педсовете учителей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Протокол №1</w:t>
            </w:r>
          </w:p>
          <w:p w:rsidR="00123C38" w:rsidRPr="005A27E0" w:rsidRDefault="00123C38" w:rsidP="00123C38">
            <w:pPr>
              <w:pStyle w:val="a4"/>
              <w:rPr>
                <w:rFonts w:ascii="Times New Roman" w:hAnsi="Times New Roman"/>
              </w:rPr>
            </w:pPr>
            <w:r w:rsidRPr="005A27E0">
              <w:rPr>
                <w:rFonts w:ascii="Times New Roman" w:hAnsi="Times New Roman"/>
              </w:rPr>
              <w:t xml:space="preserve">29 </w:t>
            </w:r>
            <w:proofErr w:type="spellStart"/>
            <w:r w:rsidRPr="005A27E0">
              <w:rPr>
                <w:rFonts w:ascii="Times New Roman" w:hAnsi="Times New Roman"/>
              </w:rPr>
              <w:t>августа</w:t>
            </w:r>
            <w:proofErr w:type="spellEnd"/>
            <w:r w:rsidRPr="005A27E0">
              <w:rPr>
                <w:rFonts w:ascii="Times New Roman" w:hAnsi="Times New Roman"/>
              </w:rPr>
              <w:t xml:space="preserve"> 2014 г.</w:t>
            </w:r>
          </w:p>
          <w:p w:rsidR="00123C38" w:rsidRPr="005A27E0" w:rsidRDefault="00123C38" w:rsidP="00123C38">
            <w:pPr>
              <w:pStyle w:val="a4"/>
              <w:rPr>
                <w:rFonts w:ascii="Times New Roman" w:hAnsi="Times New Roman"/>
              </w:rPr>
            </w:pPr>
          </w:p>
          <w:p w:rsidR="00123C38" w:rsidRPr="005A27E0" w:rsidRDefault="00123C38" w:rsidP="00123C38">
            <w:pPr>
              <w:pStyle w:val="a4"/>
              <w:rPr>
                <w:rFonts w:ascii="Times New Roman" w:hAnsi="Times New Roman"/>
              </w:rPr>
            </w:pPr>
          </w:p>
          <w:p w:rsidR="00123C38" w:rsidRPr="005A27E0" w:rsidRDefault="00123C38" w:rsidP="00123C3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«Утверждаю»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Директор школы: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_________</w:t>
            </w:r>
          </w:p>
          <w:p w:rsidR="00123C38" w:rsidRPr="008F1E4A" w:rsidRDefault="00123C38" w:rsidP="00123C38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F1E4A">
              <w:rPr>
                <w:rFonts w:ascii="Times New Roman" w:hAnsi="Times New Roman"/>
                <w:lang w:val="ru-RU"/>
              </w:rPr>
              <w:t>В.Д.Ооржак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/</w:t>
            </w:r>
          </w:p>
          <w:p w:rsidR="00123C38" w:rsidRPr="005A27E0" w:rsidRDefault="00123C38" w:rsidP="00123C3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A27E0">
              <w:rPr>
                <w:rFonts w:ascii="Times New Roman" w:hAnsi="Times New Roman"/>
              </w:rPr>
              <w:t>Приказ</w:t>
            </w:r>
            <w:proofErr w:type="spellEnd"/>
            <w:r w:rsidRPr="005A27E0">
              <w:rPr>
                <w:rFonts w:ascii="Times New Roman" w:hAnsi="Times New Roman"/>
              </w:rPr>
              <w:t xml:space="preserve"> </w:t>
            </w:r>
            <w:proofErr w:type="spellStart"/>
            <w:r w:rsidRPr="005A27E0">
              <w:rPr>
                <w:rFonts w:ascii="Times New Roman" w:hAnsi="Times New Roman"/>
              </w:rPr>
              <w:t>дир</w:t>
            </w:r>
            <w:proofErr w:type="spellEnd"/>
            <w:r w:rsidRPr="005A27E0">
              <w:rPr>
                <w:rFonts w:ascii="Times New Roman" w:hAnsi="Times New Roman"/>
              </w:rPr>
              <w:t xml:space="preserve">.  </w:t>
            </w:r>
            <w:proofErr w:type="spellStart"/>
            <w:r w:rsidRPr="005A27E0">
              <w:rPr>
                <w:rFonts w:ascii="Times New Roman" w:hAnsi="Times New Roman"/>
              </w:rPr>
              <w:t>школы</w:t>
            </w:r>
            <w:proofErr w:type="spellEnd"/>
            <w:r w:rsidRPr="005A27E0">
              <w:rPr>
                <w:rFonts w:ascii="Times New Roman" w:hAnsi="Times New Roman"/>
              </w:rPr>
              <w:t xml:space="preserve"> №110</w:t>
            </w:r>
          </w:p>
          <w:p w:rsidR="00123C38" w:rsidRPr="005A27E0" w:rsidRDefault="00123C38" w:rsidP="00123C38">
            <w:pPr>
              <w:pStyle w:val="a4"/>
              <w:rPr>
                <w:rFonts w:ascii="Times New Roman" w:hAnsi="Times New Roman"/>
              </w:rPr>
            </w:pPr>
            <w:r w:rsidRPr="005A27E0">
              <w:rPr>
                <w:rFonts w:ascii="Times New Roman" w:hAnsi="Times New Roman"/>
              </w:rPr>
              <w:t>«___»  _______ 2014 г.</w:t>
            </w:r>
          </w:p>
        </w:tc>
      </w:tr>
    </w:tbl>
    <w:p w:rsidR="00123C38" w:rsidRPr="005A27E0" w:rsidRDefault="00123C38" w:rsidP="00123C38">
      <w:pPr>
        <w:pStyle w:val="a4"/>
        <w:rPr>
          <w:rFonts w:ascii="Times New Roman" w:hAnsi="Times New Roman"/>
        </w:rPr>
      </w:pPr>
    </w:p>
    <w:p w:rsidR="00123C38" w:rsidRPr="005A27E0" w:rsidRDefault="00123C38" w:rsidP="00123C38">
      <w:pPr>
        <w:pStyle w:val="a4"/>
        <w:rPr>
          <w:rFonts w:ascii="Times New Roman" w:hAnsi="Times New Roman"/>
          <w:b/>
        </w:rPr>
      </w:pPr>
    </w:p>
    <w:p w:rsidR="00123C38" w:rsidRPr="005A27E0" w:rsidRDefault="00123C38" w:rsidP="00123C38">
      <w:pPr>
        <w:pStyle w:val="a4"/>
        <w:jc w:val="center"/>
        <w:rPr>
          <w:rFonts w:ascii="Times New Roman" w:hAnsi="Times New Roman"/>
          <w:b/>
        </w:rPr>
      </w:pPr>
    </w:p>
    <w:p w:rsidR="00123C38" w:rsidRPr="00123C38" w:rsidRDefault="00123C38" w:rsidP="00123C3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3C38">
        <w:rPr>
          <w:rFonts w:ascii="Times New Roman" w:hAnsi="Times New Roman"/>
          <w:sz w:val="28"/>
          <w:szCs w:val="28"/>
        </w:rPr>
        <w:t>Рабочая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23C38">
        <w:rPr>
          <w:rFonts w:ascii="Times New Roman" w:hAnsi="Times New Roman"/>
          <w:sz w:val="28"/>
          <w:szCs w:val="28"/>
        </w:rPr>
        <w:t>программа</w:t>
      </w:r>
      <w:proofErr w:type="spellEnd"/>
      <w:proofErr w:type="gramEnd"/>
    </w:p>
    <w:p w:rsidR="00123C38" w:rsidRPr="00123C38" w:rsidRDefault="00123C38" w:rsidP="00123C3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3C38">
        <w:rPr>
          <w:rFonts w:ascii="Times New Roman" w:hAnsi="Times New Roman"/>
          <w:sz w:val="28"/>
          <w:szCs w:val="28"/>
        </w:rPr>
        <w:t>Предмет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23C38">
        <w:rPr>
          <w:rFonts w:ascii="Times New Roman" w:hAnsi="Times New Roman"/>
          <w:sz w:val="28"/>
          <w:szCs w:val="28"/>
        </w:rPr>
        <w:t>технология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C38">
        <w:rPr>
          <w:rFonts w:ascii="Times New Roman" w:hAnsi="Times New Roman"/>
          <w:sz w:val="28"/>
          <w:szCs w:val="28"/>
        </w:rPr>
        <w:t>Обслуживающий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C38">
        <w:rPr>
          <w:rFonts w:ascii="Times New Roman" w:hAnsi="Times New Roman"/>
          <w:sz w:val="28"/>
          <w:szCs w:val="28"/>
        </w:rPr>
        <w:t>труд</w:t>
      </w:r>
      <w:proofErr w:type="spellEnd"/>
      <w:r w:rsidRPr="00123C38">
        <w:rPr>
          <w:rFonts w:ascii="Times New Roman" w:hAnsi="Times New Roman"/>
          <w:sz w:val="28"/>
          <w:szCs w:val="28"/>
        </w:rPr>
        <w:t>)</w:t>
      </w:r>
    </w:p>
    <w:p w:rsidR="00123C38" w:rsidRPr="00123C38" w:rsidRDefault="00123C38" w:rsidP="00123C3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3C38">
        <w:rPr>
          <w:rFonts w:ascii="Times New Roman" w:hAnsi="Times New Roman"/>
          <w:sz w:val="28"/>
          <w:szCs w:val="28"/>
        </w:rPr>
        <w:t>Класс</w:t>
      </w:r>
      <w:proofErr w:type="spellEnd"/>
      <w:r w:rsidRPr="00123C38">
        <w:rPr>
          <w:rFonts w:ascii="Times New Roman" w:hAnsi="Times New Roman"/>
          <w:sz w:val="28"/>
          <w:szCs w:val="28"/>
        </w:rPr>
        <w:t>: 5-8</w:t>
      </w:r>
    </w:p>
    <w:p w:rsidR="00123C38" w:rsidRPr="00123C38" w:rsidRDefault="00123C38" w:rsidP="00123C3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3C3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123C38">
        <w:rPr>
          <w:rFonts w:ascii="Times New Roman" w:hAnsi="Times New Roman"/>
          <w:sz w:val="28"/>
          <w:szCs w:val="28"/>
        </w:rPr>
        <w:t xml:space="preserve"> 2014-2015 </w:t>
      </w:r>
      <w:proofErr w:type="spellStart"/>
      <w:r w:rsidRPr="00123C38">
        <w:rPr>
          <w:rFonts w:ascii="Times New Roman" w:hAnsi="Times New Roman"/>
          <w:sz w:val="28"/>
          <w:szCs w:val="28"/>
        </w:rPr>
        <w:t>учебный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C38">
        <w:rPr>
          <w:rFonts w:ascii="Times New Roman" w:hAnsi="Times New Roman"/>
          <w:sz w:val="28"/>
          <w:szCs w:val="28"/>
        </w:rPr>
        <w:t>год</w:t>
      </w:r>
      <w:proofErr w:type="spellEnd"/>
      <w:r w:rsidRPr="00123C38">
        <w:rPr>
          <w:rFonts w:ascii="Times New Roman" w:hAnsi="Times New Roman"/>
          <w:sz w:val="28"/>
          <w:szCs w:val="28"/>
        </w:rPr>
        <w:t>.</w:t>
      </w: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</w:rPr>
      </w:pPr>
    </w:p>
    <w:p w:rsidR="00123C38" w:rsidRPr="00123C38" w:rsidRDefault="00123C38" w:rsidP="00123C3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23C38" w:rsidRPr="00123C38" w:rsidRDefault="00123C38" w:rsidP="00123C38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23C38">
        <w:rPr>
          <w:rFonts w:ascii="Times New Roman" w:hAnsi="Times New Roman"/>
          <w:sz w:val="28"/>
          <w:szCs w:val="28"/>
        </w:rPr>
        <w:t>Составила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23C38">
        <w:rPr>
          <w:rFonts w:ascii="Times New Roman" w:hAnsi="Times New Roman"/>
          <w:sz w:val="28"/>
          <w:szCs w:val="28"/>
        </w:rPr>
        <w:t>Чечена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C38">
        <w:rPr>
          <w:rFonts w:ascii="Times New Roman" w:hAnsi="Times New Roman"/>
          <w:sz w:val="28"/>
          <w:szCs w:val="28"/>
        </w:rPr>
        <w:t>Александровна</w:t>
      </w:r>
      <w:proofErr w:type="spellEnd"/>
      <w:r w:rsidRPr="00123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C38">
        <w:rPr>
          <w:rFonts w:ascii="Times New Roman" w:hAnsi="Times New Roman"/>
          <w:sz w:val="28"/>
          <w:szCs w:val="28"/>
        </w:rPr>
        <w:t>Монгуш</w:t>
      </w:r>
      <w:proofErr w:type="spellEnd"/>
      <w:r w:rsidRPr="00123C38">
        <w:rPr>
          <w:rFonts w:ascii="Times New Roman" w:hAnsi="Times New Roman"/>
          <w:sz w:val="28"/>
          <w:szCs w:val="28"/>
        </w:rPr>
        <w:t>,</w:t>
      </w:r>
    </w:p>
    <w:p w:rsidR="00123C38" w:rsidRPr="00BD42E0" w:rsidRDefault="00123C38" w:rsidP="00123C38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BD42E0">
        <w:rPr>
          <w:rFonts w:ascii="Times New Roman" w:hAnsi="Times New Roman"/>
          <w:sz w:val="28"/>
          <w:szCs w:val="28"/>
          <w:lang w:val="ru-RU"/>
        </w:rPr>
        <w:t xml:space="preserve">учитель технологии 2  </w:t>
      </w:r>
    </w:p>
    <w:p w:rsidR="00123C38" w:rsidRPr="00BD42E0" w:rsidRDefault="00123C38" w:rsidP="00123C38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BD42E0">
        <w:rPr>
          <w:rFonts w:ascii="Times New Roman" w:hAnsi="Times New Roman"/>
          <w:sz w:val="28"/>
          <w:szCs w:val="28"/>
          <w:lang w:val="ru-RU"/>
        </w:rPr>
        <w:t xml:space="preserve">квалификационной категории </w:t>
      </w:r>
    </w:p>
    <w:p w:rsidR="00123C38" w:rsidRPr="00123C38" w:rsidRDefault="00123C38" w:rsidP="00123C38">
      <w:pPr>
        <w:pStyle w:val="a4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123C38">
        <w:rPr>
          <w:rFonts w:ascii="Times New Roman" w:hAnsi="Times New Roman"/>
          <w:i/>
          <w:sz w:val="28"/>
          <w:szCs w:val="28"/>
          <w:lang w:val="ru-RU"/>
        </w:rPr>
        <w:lastRenderedPageBreak/>
        <w:t>(Ф.И.</w:t>
      </w:r>
      <w:proofErr w:type="gramStart"/>
      <w:r w:rsidRPr="00123C38">
        <w:rPr>
          <w:rFonts w:ascii="Times New Roman" w:hAnsi="Times New Roman"/>
          <w:i/>
          <w:sz w:val="28"/>
          <w:szCs w:val="28"/>
          <w:lang w:val="ru-RU"/>
        </w:rPr>
        <w:t>О</w:t>
      </w:r>
      <w:proofErr w:type="gramEnd"/>
      <w:r w:rsidRPr="00123C38">
        <w:rPr>
          <w:rFonts w:ascii="Times New Roman" w:hAnsi="Times New Roman"/>
          <w:i/>
          <w:sz w:val="28"/>
          <w:szCs w:val="28"/>
          <w:lang w:val="ru-RU"/>
        </w:rPr>
        <w:t xml:space="preserve"> учителя-составителя программы, </w:t>
      </w:r>
      <w:r w:rsidRPr="00123C38">
        <w:rPr>
          <w:rFonts w:ascii="Times New Roman" w:hAnsi="Times New Roman"/>
          <w:i/>
          <w:sz w:val="28"/>
          <w:szCs w:val="28"/>
          <w:lang w:val="ru-RU"/>
        </w:rPr>
        <w:br/>
        <w:t>квалификационная категория)</w:t>
      </w:r>
    </w:p>
    <w:p w:rsidR="00123C38" w:rsidRPr="00123C38" w:rsidRDefault="00123C38" w:rsidP="00123C38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3C38" w:rsidRPr="00123C38" w:rsidRDefault="00123C38" w:rsidP="00123C38">
      <w:pPr>
        <w:jc w:val="right"/>
        <w:rPr>
          <w:rFonts w:ascii="Times New Roman" w:hAnsi="Times New Roman"/>
          <w:sz w:val="28"/>
          <w:szCs w:val="28"/>
        </w:rPr>
      </w:pPr>
    </w:p>
    <w:p w:rsidR="00123C38" w:rsidRPr="00123C38" w:rsidRDefault="00123C38" w:rsidP="00123C38">
      <w:pPr>
        <w:jc w:val="right"/>
        <w:rPr>
          <w:rFonts w:ascii="Times New Roman" w:hAnsi="Times New Roman"/>
          <w:sz w:val="28"/>
          <w:szCs w:val="28"/>
        </w:rPr>
      </w:pPr>
    </w:p>
    <w:p w:rsidR="00123C38" w:rsidRPr="00123C38" w:rsidRDefault="00123C38" w:rsidP="00123C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3C38">
        <w:rPr>
          <w:rFonts w:ascii="Times New Roman" w:hAnsi="Times New Roman" w:cs="Times New Roman"/>
          <w:sz w:val="28"/>
          <w:szCs w:val="28"/>
        </w:rPr>
        <w:t>С.Ак-Даш</w:t>
      </w:r>
      <w:proofErr w:type="spellEnd"/>
      <w:r w:rsidRPr="00123C38">
        <w:rPr>
          <w:rFonts w:ascii="Times New Roman" w:hAnsi="Times New Roman" w:cs="Times New Roman"/>
          <w:sz w:val="28"/>
          <w:szCs w:val="28"/>
        </w:rPr>
        <w:t>, 2014</w:t>
      </w:r>
    </w:p>
    <w:p w:rsidR="00123C38" w:rsidRPr="00757D7F" w:rsidRDefault="00123C38" w:rsidP="00123C38">
      <w:pPr>
        <w:pStyle w:val="a5"/>
        <w:ind w:left="1134"/>
        <w:rPr>
          <w:rFonts w:ascii="Times New Roman" w:hAnsi="Times New Roman"/>
          <w:sz w:val="28"/>
          <w:szCs w:val="28"/>
          <w:lang w:val="ru-RU"/>
        </w:rPr>
      </w:pPr>
    </w:p>
    <w:p w:rsidR="00123C38" w:rsidRPr="00757D7F" w:rsidRDefault="00123C38" w:rsidP="00123C38">
      <w:pPr>
        <w:pStyle w:val="a5"/>
        <w:ind w:lef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757D7F">
        <w:rPr>
          <w:rFonts w:ascii="Times New Roman" w:hAnsi="Times New Roman"/>
          <w:b/>
          <w:sz w:val="28"/>
          <w:szCs w:val="28"/>
          <w:lang w:val="ru-RU"/>
        </w:rPr>
        <w:t>ояснительная записка</w:t>
      </w:r>
    </w:p>
    <w:p w:rsidR="00123C38" w:rsidRPr="00123C38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>Рабочая программа по технологии (обслуживающий труд) для 6 класса разработана на основе:</w:t>
      </w:r>
    </w:p>
    <w:p w:rsidR="00123C38" w:rsidRPr="00123C38" w:rsidRDefault="00123C38" w:rsidP="00123C3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 xml:space="preserve">Примерной программой начального и основного общего образования основного общего по направлению </w:t>
      </w:r>
      <w:r w:rsidRPr="00BD42E0">
        <w:rPr>
          <w:rFonts w:ascii="Times New Roman" w:hAnsi="Times New Roman"/>
          <w:sz w:val="28"/>
          <w:szCs w:val="28"/>
          <w:lang w:val="ru-RU"/>
        </w:rPr>
        <w:t xml:space="preserve">«Технология. </w:t>
      </w:r>
      <w:r w:rsidRPr="00123C38">
        <w:rPr>
          <w:rFonts w:ascii="Times New Roman" w:hAnsi="Times New Roman"/>
          <w:sz w:val="28"/>
          <w:szCs w:val="28"/>
          <w:lang w:val="ru-RU"/>
        </w:rPr>
        <w:t>Обслуживающий труд», составленной на основе государственного стандарта основного общего образования и в соответствии с авторской общеобразовательной программой и учебники под редакцией В.Д. Симоненко, издательский центр «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Вентана-Граф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» (М.,2010г). </w:t>
      </w:r>
    </w:p>
    <w:p w:rsidR="00123C38" w:rsidRDefault="00123C38" w:rsidP="00123C3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>Требований государственного стандарта начального общего</w:t>
      </w:r>
      <w:proofErr w:type="gramStart"/>
      <w:r w:rsidRPr="00123C3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23C38">
        <w:rPr>
          <w:rFonts w:ascii="Times New Roman" w:hAnsi="Times New Roman"/>
          <w:sz w:val="28"/>
          <w:szCs w:val="28"/>
          <w:lang w:val="ru-RU"/>
        </w:rPr>
        <w:t xml:space="preserve"> основного общего и старшего (полного) общего образования. </w:t>
      </w:r>
      <w:proofErr w:type="spellStart"/>
      <w:r>
        <w:rPr>
          <w:rFonts w:ascii="Times New Roman" w:hAnsi="Times New Roman"/>
          <w:sz w:val="28"/>
          <w:szCs w:val="28"/>
        </w:rPr>
        <w:t>Приказ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05.03..2004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№1089.;</w:t>
      </w:r>
    </w:p>
    <w:p w:rsidR="00123C38" w:rsidRPr="00123C38" w:rsidRDefault="00123C38" w:rsidP="00123C3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>Учебника В.Д Симоненко. Технология. Обслуживающий труд: учебник для 6 класса общеобразовательных учреждений под редакцией В.Д.Симоненко</w:t>
      </w:r>
    </w:p>
    <w:p w:rsidR="00123C38" w:rsidRDefault="00123C38" w:rsidP="00123C3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Положения о разработке и утверждении рабочих программ учебных предметов, курсов, дисциплин (модуле) МБОУ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Сут-хольского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кожууна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Республики Тыва «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Ак-Дашская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СОШ». </w:t>
      </w:r>
      <w:proofErr w:type="spellStart"/>
      <w:r>
        <w:rPr>
          <w:rFonts w:ascii="Times New Roman" w:hAnsi="Times New Roman"/>
          <w:sz w:val="28"/>
          <w:szCs w:val="28"/>
        </w:rPr>
        <w:t>Приказ</w:t>
      </w:r>
      <w:proofErr w:type="spellEnd"/>
      <w:r>
        <w:rPr>
          <w:rFonts w:ascii="Times New Roman" w:hAnsi="Times New Roman"/>
          <w:sz w:val="28"/>
          <w:szCs w:val="28"/>
        </w:rPr>
        <w:t xml:space="preserve"> №132/1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26.06.2015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23C38" w:rsidRDefault="00123C38" w:rsidP="00123C3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 xml:space="preserve">Учебного плана МБОУ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Сут-хольского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кожууна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Республики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тыва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ак-Дашская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СОШ» на 2015-2016 учебный год. </w:t>
      </w:r>
      <w:proofErr w:type="spellStart"/>
      <w:r>
        <w:rPr>
          <w:rFonts w:ascii="Times New Roman" w:hAnsi="Times New Roman"/>
          <w:sz w:val="28"/>
          <w:szCs w:val="28"/>
        </w:rPr>
        <w:t>Приказ</w:t>
      </w:r>
      <w:proofErr w:type="spellEnd"/>
      <w:r>
        <w:rPr>
          <w:rFonts w:ascii="Times New Roman" w:hAnsi="Times New Roman"/>
          <w:sz w:val="28"/>
          <w:szCs w:val="28"/>
        </w:rPr>
        <w:t xml:space="preserve"> № 132 от26.06.2015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23C38" w:rsidRPr="00123C38" w:rsidRDefault="00123C38" w:rsidP="00123C3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 xml:space="preserve">Годового календарного графика МБОУ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Сут-хольского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кожууна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Республи</w:t>
      </w:r>
      <w:r w:rsidR="00BD42E0">
        <w:rPr>
          <w:rFonts w:ascii="Times New Roman" w:hAnsi="Times New Roman"/>
          <w:sz w:val="28"/>
          <w:szCs w:val="28"/>
          <w:lang w:val="ru-RU"/>
        </w:rPr>
        <w:t>ки Тыва «</w:t>
      </w:r>
      <w:proofErr w:type="spellStart"/>
      <w:r w:rsidR="00BD42E0">
        <w:rPr>
          <w:rFonts w:ascii="Times New Roman" w:hAnsi="Times New Roman"/>
          <w:sz w:val="28"/>
          <w:szCs w:val="28"/>
          <w:lang w:val="ru-RU"/>
        </w:rPr>
        <w:t>Ак-Дашская</w:t>
      </w:r>
      <w:proofErr w:type="spellEnd"/>
      <w:r w:rsidR="00BD42E0">
        <w:rPr>
          <w:rFonts w:ascii="Times New Roman" w:hAnsi="Times New Roman"/>
          <w:sz w:val="28"/>
          <w:szCs w:val="28"/>
          <w:lang w:val="ru-RU"/>
        </w:rPr>
        <w:t xml:space="preserve"> СОШ» на 2014-2015</w:t>
      </w:r>
      <w:r w:rsidRPr="00123C38">
        <w:rPr>
          <w:rFonts w:ascii="Times New Roman" w:hAnsi="Times New Roman"/>
          <w:sz w:val="28"/>
          <w:szCs w:val="28"/>
          <w:lang w:val="ru-RU"/>
        </w:rPr>
        <w:t xml:space="preserve">учебный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год</w:t>
      </w:r>
      <w:proofErr w:type="gramStart"/>
      <w:r w:rsidRPr="00123C3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123C38">
        <w:rPr>
          <w:rFonts w:ascii="Times New Roman" w:hAnsi="Times New Roman"/>
          <w:sz w:val="28"/>
          <w:szCs w:val="28"/>
          <w:lang w:val="ru-RU"/>
        </w:rPr>
        <w:t>риказ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spellStart"/>
      <w:r w:rsidRPr="00123C38">
        <w:rPr>
          <w:rFonts w:ascii="Times New Roman" w:hAnsi="Times New Roman"/>
          <w:sz w:val="28"/>
          <w:szCs w:val="28"/>
          <w:lang w:val="ru-RU"/>
        </w:rPr>
        <w:t>__от</w:t>
      </w:r>
      <w:proofErr w:type="spellEnd"/>
      <w:r w:rsidRPr="00123C38">
        <w:rPr>
          <w:rFonts w:ascii="Times New Roman" w:hAnsi="Times New Roman"/>
          <w:sz w:val="28"/>
          <w:szCs w:val="28"/>
          <w:lang w:val="ru-RU"/>
        </w:rPr>
        <w:t xml:space="preserve"> ________ 2015 год.</w:t>
      </w:r>
    </w:p>
    <w:p w:rsidR="00123C38" w:rsidRPr="00123C38" w:rsidRDefault="00123C38" w:rsidP="00123C38">
      <w:pPr>
        <w:pStyle w:val="a4"/>
        <w:ind w:left="786"/>
        <w:rPr>
          <w:rFonts w:ascii="Times New Roman" w:hAnsi="Times New Roman"/>
          <w:sz w:val="28"/>
          <w:szCs w:val="28"/>
          <w:lang w:val="ru-RU"/>
        </w:rPr>
      </w:pPr>
    </w:p>
    <w:p w:rsidR="00123C38" w:rsidRPr="00757D7F" w:rsidRDefault="00123C38" w:rsidP="00123C38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 xml:space="preserve">Изучение технологии на ступени основного общего образования направлено на достижение </w:t>
      </w:r>
      <w:r w:rsidRPr="00757D7F">
        <w:rPr>
          <w:rFonts w:ascii="Times New Roman" w:hAnsi="Times New Roman"/>
          <w:b/>
          <w:sz w:val="28"/>
          <w:szCs w:val="28"/>
          <w:lang w:val="ru-RU"/>
        </w:rPr>
        <w:t>следующих целей</w:t>
      </w:r>
      <w:r w:rsidRPr="00757D7F">
        <w:rPr>
          <w:rFonts w:ascii="Times New Roman" w:hAnsi="Times New Roman"/>
          <w:sz w:val="28"/>
          <w:szCs w:val="28"/>
          <w:lang w:val="ru-RU"/>
        </w:rPr>
        <w:t>:</w:t>
      </w:r>
    </w:p>
    <w:p w:rsidR="00123C38" w:rsidRPr="00757D7F" w:rsidRDefault="00123C38" w:rsidP="00123C38">
      <w:pPr>
        <w:pStyle w:val="a5"/>
        <w:ind w:left="1713"/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 xml:space="preserve">Освоение </w:t>
      </w:r>
      <w:r w:rsidRPr="00757D7F">
        <w:rPr>
          <w:rFonts w:ascii="Times New Roman" w:hAnsi="Times New Roman"/>
          <w:sz w:val="28"/>
          <w:szCs w:val="28"/>
          <w:lang w:val="ru-RU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23C38" w:rsidRPr="00757D7F" w:rsidRDefault="00123C38" w:rsidP="00123C3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>Овладение</w:t>
      </w:r>
      <w:r w:rsidRPr="00757D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7D7F">
        <w:rPr>
          <w:rFonts w:ascii="Times New Roman" w:hAnsi="Times New Roman"/>
          <w:sz w:val="28"/>
          <w:szCs w:val="28"/>
          <w:lang w:val="ru-RU"/>
        </w:rPr>
        <w:t>общетрудовыми</w:t>
      </w:r>
      <w:proofErr w:type="spellEnd"/>
      <w:r w:rsidRPr="00757D7F">
        <w:rPr>
          <w:rFonts w:ascii="Times New Roman" w:hAnsi="Times New Roman"/>
          <w:sz w:val="28"/>
          <w:szCs w:val="28"/>
          <w:lang w:val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23C38" w:rsidRPr="00757D7F" w:rsidRDefault="00123C38" w:rsidP="00123C3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Pr="00757D7F">
        <w:rPr>
          <w:rFonts w:ascii="Times New Roman" w:hAnsi="Times New Roman"/>
          <w:sz w:val="28"/>
          <w:szCs w:val="28"/>
          <w:lang w:val="ru-RU"/>
        </w:rPr>
        <w:t>познавательных интересов, технического мышления, пространственного воображения. Интеллектуальных, творческих, коммуникативных и организаторских способностей;</w:t>
      </w:r>
    </w:p>
    <w:p w:rsidR="00123C38" w:rsidRPr="00757D7F" w:rsidRDefault="00123C38" w:rsidP="00123C3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>Воспитание</w:t>
      </w:r>
      <w:r w:rsidRPr="00757D7F">
        <w:rPr>
          <w:rFonts w:ascii="Times New Roman" w:hAnsi="Times New Roman"/>
          <w:sz w:val="28"/>
          <w:szCs w:val="28"/>
          <w:lang w:val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23C38" w:rsidRPr="00757D7F" w:rsidRDefault="00123C38" w:rsidP="00123C3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>Получение</w:t>
      </w:r>
      <w:r w:rsidRPr="00757D7F">
        <w:rPr>
          <w:rFonts w:ascii="Times New Roman" w:hAnsi="Times New Roman"/>
          <w:sz w:val="28"/>
          <w:szCs w:val="28"/>
          <w:lang w:val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23C38" w:rsidRPr="00123C38" w:rsidRDefault="00123C38" w:rsidP="00123C38">
      <w:pPr>
        <w:pStyle w:val="a4"/>
        <w:ind w:left="786"/>
        <w:rPr>
          <w:rFonts w:ascii="Times New Roman" w:hAnsi="Times New Roman"/>
          <w:b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sz w:val="28"/>
          <w:szCs w:val="28"/>
          <w:lang w:val="ru-RU"/>
        </w:rPr>
        <w:t>Общая характеристика предмета</w:t>
      </w:r>
    </w:p>
    <w:p w:rsidR="00123C38" w:rsidRPr="00757D7F" w:rsidRDefault="00123C38" w:rsidP="00123C38">
      <w:pPr>
        <w:rPr>
          <w:rFonts w:ascii="Times New Roman" w:hAnsi="Times New Roman"/>
          <w:sz w:val="28"/>
          <w:szCs w:val="28"/>
        </w:rPr>
      </w:pPr>
      <w:r w:rsidRPr="00757D7F">
        <w:rPr>
          <w:rFonts w:ascii="Times New Roman" w:hAnsi="Times New Roman"/>
          <w:sz w:val="28"/>
          <w:szCs w:val="28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изучаемых технологий содержание программ по всем направлениям общеобразовательной области «Технология» предусматривает включение материала по следующим сквозным образовательным линиям: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lastRenderedPageBreak/>
        <w:t>Культура и эстетика труда;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Получение, обработка, хранение и использование информации;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Основы черчения, графики, дизайна;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Элементы домашней и прикладной экономики, предпринимательства;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Знакомство с миром профессий, выбор учащимися жизненных, профессиональных планов;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Влияние технологических процессов на окружающую среду и здоровье человека;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Проектная деятельность;</w:t>
      </w:r>
    </w:p>
    <w:p w:rsidR="00123C38" w:rsidRPr="00757D7F" w:rsidRDefault="00123C38" w:rsidP="00123C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История, перспективы и социальные последствия развития технологии и техники.</w:t>
      </w:r>
    </w:p>
    <w:p w:rsidR="00123C38" w:rsidRDefault="00123C38" w:rsidP="00123C38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sz w:val="28"/>
          <w:szCs w:val="28"/>
        </w:rPr>
        <w:t xml:space="preserve">   Все разделы программ содержат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123C38" w:rsidRDefault="00123C38" w:rsidP="00123C38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b/>
          <w:sz w:val="28"/>
          <w:szCs w:val="28"/>
        </w:rPr>
        <w:t>Основная форма обучения</w:t>
      </w:r>
      <w:r w:rsidRPr="00C96513">
        <w:rPr>
          <w:rFonts w:ascii="Times New Roman" w:hAnsi="Times New Roman"/>
          <w:sz w:val="28"/>
          <w:szCs w:val="28"/>
        </w:rPr>
        <w:t xml:space="preserve"> – учебно-практическая деятельность учащихся. Приоритетным </w:t>
      </w:r>
      <w:r w:rsidRPr="00C96513">
        <w:rPr>
          <w:rFonts w:ascii="Times New Roman" w:hAnsi="Times New Roman"/>
          <w:b/>
          <w:sz w:val="28"/>
          <w:szCs w:val="28"/>
        </w:rPr>
        <w:t>методами</w:t>
      </w:r>
      <w:r w:rsidRPr="00C96513">
        <w:rPr>
          <w:rFonts w:ascii="Times New Roman" w:hAnsi="Times New Roman"/>
          <w:sz w:val="28"/>
          <w:szCs w:val="28"/>
        </w:rPr>
        <w:t xml:space="preserve"> являются упражнения, лабораторно-практические, учебно-практические работы. В программе предусмотрено выполнение школьниками творческих проектов и заданий. </w:t>
      </w:r>
    </w:p>
    <w:p w:rsidR="00123C38" w:rsidRPr="00C96513" w:rsidRDefault="00123C38" w:rsidP="00123C38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b/>
          <w:sz w:val="28"/>
          <w:szCs w:val="28"/>
        </w:rPr>
        <w:t xml:space="preserve">    </w:t>
      </w:r>
      <w:r w:rsidRPr="00C96513">
        <w:rPr>
          <w:rFonts w:ascii="Times New Roman" w:hAnsi="Times New Roman"/>
          <w:sz w:val="28"/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предлагают в качестве творческой идеи.</w:t>
      </w:r>
    </w:p>
    <w:p w:rsidR="00123C38" w:rsidRPr="00C96513" w:rsidRDefault="00123C38" w:rsidP="00123C38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sz w:val="28"/>
          <w:szCs w:val="28"/>
        </w:rPr>
        <w:t xml:space="preserve">  При изготовлении изделий наряду с технологическими требованиями большое внимание уделяется эстетическим, экологическим,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отходов.</w:t>
      </w:r>
    </w:p>
    <w:p w:rsidR="00123C38" w:rsidRDefault="00123C38" w:rsidP="00123C38">
      <w:pPr>
        <w:pStyle w:val="a5"/>
        <w:ind w:left="284"/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Разнообразие видов деятельности и материалов для работы позволяет не только расширить политехнический кругозор учащихся, но и  раскрыть индивидуальные способности каждого ученика, что, безусловно, окажет благотворное влияние на дальнейшее обучение, будет способствовать осознанному выбору профессии.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123C38">
        <w:rPr>
          <w:rFonts w:ascii="Times New Roman" w:hAnsi="Times New Roman"/>
          <w:sz w:val="28"/>
          <w:szCs w:val="28"/>
          <w:lang w:val="ru-RU"/>
        </w:rPr>
        <w:t xml:space="preserve">По учебному плану школы на изучение предмета в 6 классе  </w:t>
      </w:r>
      <w:r w:rsidRPr="00123C38">
        <w:rPr>
          <w:rFonts w:ascii="Times New Roman" w:hAnsi="Times New Roman"/>
          <w:b/>
          <w:sz w:val="28"/>
          <w:szCs w:val="28"/>
          <w:lang w:val="ru-RU"/>
        </w:rPr>
        <w:t>отводится 2 часа в неделю, 70 часов в год</w:t>
      </w:r>
      <w:proofErr w:type="gramStart"/>
      <w:r w:rsidRPr="00123C38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p w:rsidR="00123C38" w:rsidRDefault="00123C38" w:rsidP="00123C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курса.</w:t>
      </w:r>
    </w:p>
    <w:tbl>
      <w:tblPr>
        <w:tblStyle w:val="a3"/>
        <w:tblW w:w="0" w:type="auto"/>
        <w:tblLook w:val="04A0"/>
      </w:tblPr>
      <w:tblGrid>
        <w:gridCol w:w="498"/>
        <w:gridCol w:w="4310"/>
        <w:gridCol w:w="4763"/>
      </w:tblGrid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763" w:type="dxa"/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5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513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</w:t>
            </w:r>
          </w:p>
        </w:tc>
        <w:tc>
          <w:tcPr>
            <w:tcW w:w="4763" w:type="dxa"/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5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C9651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Сельскохозяйственный труд</w:t>
            </w:r>
          </w:p>
        </w:tc>
        <w:tc>
          <w:tcPr>
            <w:tcW w:w="4763" w:type="dxa"/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Кулинария</w:t>
            </w:r>
          </w:p>
        </w:tc>
        <w:tc>
          <w:tcPr>
            <w:tcW w:w="4763" w:type="dxa"/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изделий из текстильных и поделочных материалов</w:t>
            </w:r>
          </w:p>
        </w:tc>
        <w:tc>
          <w:tcPr>
            <w:tcW w:w="4763" w:type="dxa"/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ведения дома</w:t>
            </w:r>
          </w:p>
        </w:tc>
        <w:tc>
          <w:tcPr>
            <w:tcW w:w="4763" w:type="dxa"/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Проектирование и изготовление изделий</w:t>
            </w:r>
          </w:p>
        </w:tc>
        <w:tc>
          <w:tcPr>
            <w:tcW w:w="4763" w:type="dxa"/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123C38" w:rsidTr="00123C38">
        <w:tc>
          <w:tcPr>
            <w:tcW w:w="498" w:type="dxa"/>
            <w:tcBorders>
              <w:right w:val="single" w:sz="4" w:space="0" w:color="auto"/>
            </w:tcBorders>
          </w:tcPr>
          <w:p w:rsidR="00123C38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763" w:type="dxa"/>
          </w:tcPr>
          <w:p w:rsidR="00123C38" w:rsidRPr="004F0643" w:rsidRDefault="00123C38" w:rsidP="00123C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</w:tbl>
    <w:p w:rsidR="00123C38" w:rsidRPr="00123C38" w:rsidRDefault="00123C38" w:rsidP="00123C3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sz w:val="28"/>
          <w:szCs w:val="28"/>
          <w:lang w:val="ru-RU"/>
        </w:rPr>
        <w:t>Содержание рабочей  программы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sz w:val="28"/>
          <w:szCs w:val="28"/>
          <w:lang w:val="ru-RU"/>
        </w:rPr>
        <w:t>Вводный урок -1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Теоретические сведения. Цель и задачи изучения предмета «Технология» в 6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Практические работы. Знакомство с содержанием и последовательностью изучения предмета «технология» в 6 классе. Знакомство с библиотечкой кабинета, электронными средствами обучения.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Варианты объектов труда. Учебник «Технология» для 6 класса, библиотечка кабинета. Электронные средства обучения. 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123C38">
        <w:rPr>
          <w:rFonts w:ascii="Times New Roman" w:hAnsi="Times New Roman"/>
          <w:b/>
          <w:i/>
          <w:sz w:val="28"/>
          <w:szCs w:val="28"/>
          <w:u w:val="single"/>
        </w:rPr>
        <w:t>Осенние</w:t>
      </w:r>
      <w:proofErr w:type="spellEnd"/>
      <w:r w:rsidRPr="00123C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23C38">
        <w:rPr>
          <w:rFonts w:ascii="Times New Roman" w:hAnsi="Times New Roman"/>
          <w:b/>
          <w:i/>
          <w:sz w:val="28"/>
          <w:szCs w:val="28"/>
          <w:u w:val="single"/>
        </w:rPr>
        <w:t>сельскохозяйственные</w:t>
      </w:r>
      <w:proofErr w:type="spellEnd"/>
      <w:r w:rsidRPr="00123C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23C38">
        <w:rPr>
          <w:rFonts w:ascii="Times New Roman" w:hAnsi="Times New Roman"/>
          <w:b/>
          <w:i/>
          <w:sz w:val="28"/>
          <w:szCs w:val="28"/>
          <w:u w:val="single"/>
        </w:rPr>
        <w:t>работы</w:t>
      </w:r>
      <w:proofErr w:type="spellEnd"/>
      <w:r w:rsidRPr="00123C38">
        <w:rPr>
          <w:rFonts w:ascii="Times New Roman" w:hAnsi="Times New Roman"/>
          <w:b/>
          <w:i/>
          <w:sz w:val="28"/>
          <w:szCs w:val="28"/>
          <w:u w:val="single"/>
        </w:rPr>
        <w:t xml:space="preserve"> (3 часа)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По  местному  условию в программе </w:t>
      </w:r>
      <w:proofErr w:type="gramStart"/>
      <w:r w:rsidRPr="001E46D1">
        <w:rPr>
          <w:rFonts w:ascii="Times New Roman" w:hAnsi="Times New Roman"/>
          <w:sz w:val="28"/>
          <w:szCs w:val="28"/>
          <w:lang w:val="ru-RU"/>
        </w:rPr>
        <w:t>включены</w:t>
      </w:r>
      <w:proofErr w:type="gramEnd"/>
      <w:r w:rsidRPr="001E46D1">
        <w:rPr>
          <w:rFonts w:ascii="Times New Roman" w:hAnsi="Times New Roman"/>
          <w:sz w:val="28"/>
          <w:szCs w:val="28"/>
          <w:lang w:val="ru-RU"/>
        </w:rPr>
        <w:t xml:space="preserve"> раздел по сельскохозяйственному труду. Чтобы реализовать обязательный минимум содержания по этим разделам, необходимо наличие учебно-материальной базы для практической деятельности школьников. Школьный учебно-опытный участок является основной базой для практической работы учащихся.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В результате изучения этого раздела ученик должен: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lang w:val="ru-RU"/>
        </w:rPr>
        <w:t>Знать/понимать</w:t>
      </w:r>
      <w:r w:rsidRPr="001E46D1">
        <w:rPr>
          <w:rFonts w:ascii="Times New Roman" w:hAnsi="Times New Roman"/>
          <w:sz w:val="28"/>
          <w:szCs w:val="28"/>
          <w:lang w:val="ru-RU"/>
        </w:rPr>
        <w:t xml:space="preserve"> полный  технологический цикл получения 2-3 видов наиболее распространенной растениеводческой продукции своего региона, в том числе рассадным способом и сортов сельскохозяйственных культур своего региона.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E46D1">
        <w:rPr>
          <w:rFonts w:ascii="Times New Roman" w:hAnsi="Times New Roman"/>
          <w:i/>
          <w:sz w:val="28"/>
          <w:szCs w:val="28"/>
          <w:lang w:val="ru-RU"/>
        </w:rPr>
        <w:t>Уметь</w:t>
      </w:r>
      <w:r w:rsidRPr="001E46D1">
        <w:rPr>
          <w:rFonts w:ascii="Times New Roman" w:hAnsi="Times New Roman"/>
          <w:sz w:val="28"/>
          <w:szCs w:val="28"/>
          <w:lang w:val="ru-RU"/>
        </w:rPr>
        <w:t>разрабатывать</w:t>
      </w:r>
      <w:proofErr w:type="spellEnd"/>
      <w:r w:rsidRPr="001E46D1">
        <w:rPr>
          <w:rFonts w:ascii="Times New Roman" w:hAnsi="Times New Roman"/>
          <w:sz w:val="28"/>
          <w:szCs w:val="28"/>
          <w:lang w:val="ru-RU"/>
        </w:rPr>
        <w:t xml:space="preserve"> и представлять в виде рисунка, эскиза план размещения культур на пришкольном участке.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Использовать </w:t>
      </w:r>
      <w:r w:rsidRPr="001E46D1">
        <w:rPr>
          <w:rFonts w:ascii="Times New Roman" w:hAnsi="Times New Roman"/>
          <w:sz w:val="28"/>
          <w:szCs w:val="28"/>
          <w:lang w:val="ru-RU"/>
        </w:rPr>
        <w:t>приобретенные знания и умения в практической деятельности и повседневной жизни: для обработки почвы и уход за растениями; выращивания растений рассадным способом; выбора средств защиты растений от вредителей и болезней.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Кулинария (16 часов)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Физиология питания (2 часа)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Значение солей кальция, калия, натрия, железа, йода для организма человека. Суточная потребность в солях.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суточную потребность человека в минеральных солях и микроэлементах.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Таблицы, справочные материалы.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Технология приготовления пищи (10 часов)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: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Блюда из молока и кисломолочных продуктов</w:t>
      </w:r>
      <w:r w:rsidRPr="00123C38">
        <w:rPr>
          <w:rFonts w:ascii="Times New Roman" w:hAnsi="Times New Roman"/>
          <w:b/>
          <w:i/>
          <w:sz w:val="28"/>
          <w:szCs w:val="28"/>
          <w:lang w:val="ru-RU"/>
        </w:rPr>
        <w:t xml:space="preserve"> 2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Молочный суп, молочная каша, кефир, сырники, запеканка из творога.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Блюда из рыбы и нерыбных продуктов моря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4</w:t>
      </w:r>
      <w:r w:rsidRPr="00123C38">
        <w:rPr>
          <w:rFonts w:ascii="Times New Roman" w:hAnsi="Times New Roman"/>
          <w:b/>
          <w:i/>
          <w:sz w:val="28"/>
          <w:szCs w:val="28"/>
          <w:lang w:val="ru-RU"/>
        </w:rPr>
        <w:t xml:space="preserve">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  <w:r w:rsidRPr="001E46D1">
        <w:rPr>
          <w:rFonts w:ascii="Times New Roman" w:hAnsi="Times New Roman"/>
          <w:sz w:val="28"/>
          <w:szCs w:val="28"/>
          <w:lang w:val="ru-RU"/>
        </w:rPr>
        <w:t>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Блюда из вареной и жареной рыбы.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Блюда из круп, бобовых и макаронных изделий</w:t>
      </w:r>
      <w:r w:rsidRPr="00123C38">
        <w:rPr>
          <w:rFonts w:ascii="Times New Roman" w:hAnsi="Times New Roman"/>
          <w:b/>
          <w:i/>
          <w:sz w:val="28"/>
          <w:szCs w:val="28"/>
          <w:lang w:val="ru-RU"/>
        </w:rPr>
        <w:t xml:space="preserve"> 2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1E46D1">
        <w:rPr>
          <w:rFonts w:ascii="Times New Roman" w:hAnsi="Times New Roman"/>
          <w:i/>
          <w:sz w:val="28"/>
          <w:szCs w:val="28"/>
          <w:u w:val="single"/>
        </w:rPr>
        <w:t>Основные</w:t>
      </w:r>
      <w:proofErr w:type="spellEnd"/>
      <w:r w:rsidRPr="001E46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1E46D1">
        <w:rPr>
          <w:rFonts w:ascii="Times New Roman" w:hAnsi="Times New Roman"/>
          <w:i/>
          <w:sz w:val="28"/>
          <w:szCs w:val="28"/>
          <w:u w:val="single"/>
        </w:rPr>
        <w:t>теоретические</w:t>
      </w:r>
      <w:proofErr w:type="spellEnd"/>
      <w:r w:rsidRPr="001E46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1E46D1">
        <w:rPr>
          <w:rFonts w:ascii="Times New Roman" w:hAnsi="Times New Roman"/>
          <w:i/>
          <w:sz w:val="28"/>
          <w:szCs w:val="28"/>
          <w:u w:val="single"/>
        </w:rPr>
        <w:t>сведения</w:t>
      </w:r>
      <w:proofErr w:type="spellEnd"/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7662B">
        <w:rPr>
          <w:rFonts w:ascii="Times New Roman" w:hAnsi="Times New Roman"/>
          <w:sz w:val="28"/>
          <w:szCs w:val="28"/>
          <w:lang w:val="ru-RU"/>
        </w:rP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 w:rsidRPr="00A7662B">
        <w:rPr>
          <w:rFonts w:ascii="Times New Roman" w:hAnsi="Times New Roman"/>
          <w:sz w:val="28"/>
          <w:szCs w:val="28"/>
          <w:lang w:val="ru-RU"/>
        </w:rPr>
        <w:t>Технология приготовления блюд из бобовых, обеспечивающая сохранение в них витаминов группы "</w:t>
      </w:r>
      <w:r w:rsidRPr="001E46D1">
        <w:rPr>
          <w:rFonts w:ascii="Times New Roman" w:hAnsi="Times New Roman"/>
          <w:sz w:val="28"/>
          <w:szCs w:val="28"/>
        </w:rPr>
        <w:t>B</w:t>
      </w:r>
      <w:r w:rsidRPr="00A7662B">
        <w:rPr>
          <w:rFonts w:ascii="Times New Roman" w:hAnsi="Times New Roman"/>
          <w:sz w:val="28"/>
          <w:szCs w:val="28"/>
          <w:lang w:val="ru-RU"/>
        </w:rPr>
        <w:t>".</w:t>
      </w:r>
      <w:proofErr w:type="gramEnd"/>
      <w:r w:rsidRPr="00A766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6D1">
        <w:rPr>
          <w:rFonts w:ascii="Times New Roman" w:hAnsi="Times New Roman"/>
          <w:sz w:val="28"/>
          <w:szCs w:val="28"/>
          <w:lang w:val="ru-RU"/>
        </w:rPr>
        <w:t xml:space="preserve">Причины увеличения веса и объема при варке.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Каша гречневая, гарниры из риса и макаронных изделий.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Изделия из жидкого теста</w:t>
      </w:r>
      <w:r w:rsidRPr="00123C38">
        <w:rPr>
          <w:rFonts w:ascii="Times New Roman" w:hAnsi="Times New Roman"/>
          <w:b/>
          <w:i/>
          <w:sz w:val="28"/>
          <w:szCs w:val="28"/>
          <w:lang w:val="ru-RU"/>
        </w:rPr>
        <w:t xml:space="preserve"> 2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Значение изделий из жидкого теста в питании человека. Виды теста и изделия из него.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Приготовление изделий из жидкого теста.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Блины, оладьи, блинчики.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Сладкие блюда и напитки</w:t>
      </w:r>
      <w:proofErr w:type="gramStart"/>
      <w:r w:rsidRPr="00123C38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proofErr w:type="gramEnd"/>
      <w:r w:rsidRPr="00123C38">
        <w:rPr>
          <w:rFonts w:ascii="Times New Roman" w:hAnsi="Times New Roman"/>
          <w:b/>
          <w:i/>
          <w:sz w:val="28"/>
          <w:szCs w:val="28"/>
          <w:lang w:val="ru-RU"/>
        </w:rPr>
        <w:t xml:space="preserve">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lastRenderedPageBreak/>
        <w:t xml:space="preserve">Значение фруктов и ягод в кулинарии и в питании человека. Хранение фруктов и ягод. Исходные продукты, </w:t>
      </w:r>
      <w:proofErr w:type="spellStart"/>
      <w:r w:rsidRPr="001E46D1">
        <w:rPr>
          <w:rFonts w:ascii="Times New Roman" w:hAnsi="Times New Roman"/>
          <w:sz w:val="28"/>
          <w:szCs w:val="28"/>
          <w:lang w:val="ru-RU"/>
        </w:rPr>
        <w:t>желирующие</w:t>
      </w:r>
      <w:proofErr w:type="spellEnd"/>
      <w:r w:rsidRPr="001E46D1">
        <w:rPr>
          <w:rFonts w:ascii="Times New Roman" w:hAnsi="Times New Roman"/>
          <w:sz w:val="28"/>
          <w:szCs w:val="28"/>
          <w:lang w:val="ru-RU"/>
        </w:rPr>
        <w:t xml:space="preserve"> и ароматические вещества, используемые для приготовления сладких блюд и напитков.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Приготовление компота, киселя из свежих, сушеных, мороженых фруктов и ягод.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Компот, кисель</w:t>
      </w:r>
    </w:p>
    <w:p w:rsidR="00123C38" w:rsidRPr="00123C38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Сервировка стола 2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Приглашения к празднику. Меню. Расчет стоимости продуктов. Эскиз и сервировка стола.</w:t>
      </w:r>
    </w:p>
    <w:p w:rsidR="00123C38" w:rsidRPr="00123C38" w:rsidRDefault="00123C38" w:rsidP="00123C38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3C3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Лоскутное шитье</w:t>
      </w:r>
      <w:r w:rsidRPr="00123C38">
        <w:rPr>
          <w:rFonts w:ascii="Times New Roman" w:hAnsi="Times New Roman"/>
          <w:b/>
          <w:i/>
          <w:sz w:val="28"/>
          <w:szCs w:val="28"/>
          <w:lang w:val="ru-RU"/>
        </w:rPr>
        <w:t xml:space="preserve"> 4 часа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Прихватка, салфетка, игрушка, диванная подушка.</w:t>
      </w:r>
    </w:p>
    <w:p w:rsidR="00123C38" w:rsidRPr="006779AB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6779A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Элементы материаловедения (2 часа)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1E46D1">
        <w:rPr>
          <w:rFonts w:ascii="Times New Roman" w:hAnsi="Times New Roman"/>
          <w:sz w:val="28"/>
          <w:szCs w:val="28"/>
          <w:lang w:val="ru-RU"/>
        </w:rPr>
        <w:t>драпируемость</w:t>
      </w:r>
      <w:proofErr w:type="spellEnd"/>
      <w:r w:rsidRPr="001E46D1">
        <w:rPr>
          <w:rFonts w:ascii="Times New Roman" w:hAnsi="Times New Roman"/>
          <w:sz w:val="28"/>
          <w:szCs w:val="28"/>
          <w:lang w:val="ru-RU"/>
        </w:rPr>
        <w:t xml:space="preserve"> ткани.</w:t>
      </w:r>
    </w:p>
    <w:p w:rsidR="00123C38" w:rsidRPr="00A7662B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7662B">
        <w:rPr>
          <w:rFonts w:ascii="Times New Roman" w:hAnsi="Times New Roman"/>
          <w:sz w:val="28"/>
          <w:szCs w:val="28"/>
          <w:lang w:val="ru-RU"/>
        </w:rPr>
        <w:t>Дефекты ткани. Сравнительные характеристики свой</w:t>
      </w:r>
      <w:proofErr w:type="gramStart"/>
      <w:r w:rsidRPr="00A7662B">
        <w:rPr>
          <w:rFonts w:ascii="Times New Roman" w:hAnsi="Times New Roman"/>
          <w:sz w:val="28"/>
          <w:szCs w:val="28"/>
          <w:lang w:val="ru-RU"/>
        </w:rPr>
        <w:t>ств хл</w:t>
      </w:r>
      <w:proofErr w:type="gramEnd"/>
      <w:r w:rsidRPr="00A7662B">
        <w:rPr>
          <w:rFonts w:ascii="Times New Roman" w:hAnsi="Times New Roman"/>
          <w:sz w:val="28"/>
          <w:szCs w:val="28"/>
          <w:lang w:val="ru-RU"/>
        </w:rPr>
        <w:t xml:space="preserve">опчатобумажных, льняных, шелковых и шерстяных тканей.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1E46D1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proofErr w:type="spellEnd"/>
      <w:r w:rsidRPr="001E46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1E46D1">
        <w:rPr>
          <w:rFonts w:ascii="Times New Roman" w:hAnsi="Times New Roman"/>
          <w:i/>
          <w:sz w:val="28"/>
          <w:szCs w:val="28"/>
          <w:u w:val="single"/>
        </w:rPr>
        <w:t>работы</w:t>
      </w:r>
      <w:proofErr w:type="spellEnd"/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7662B">
        <w:rPr>
          <w:rFonts w:ascii="Times New Roman" w:hAnsi="Times New Roman"/>
          <w:sz w:val="28"/>
          <w:szCs w:val="28"/>
          <w:lang w:val="ru-RU"/>
        </w:rPr>
        <w:t xml:space="preserve">Распознавание в тканях волокон и нитей из хлопка, льна, шелка, шерсти. Определение </w:t>
      </w:r>
      <w:proofErr w:type="gramStart"/>
      <w:r w:rsidRPr="00A7662B">
        <w:rPr>
          <w:rFonts w:ascii="Times New Roman" w:hAnsi="Times New Roman"/>
          <w:sz w:val="28"/>
          <w:szCs w:val="28"/>
          <w:lang w:val="ru-RU"/>
        </w:rPr>
        <w:t>лицевой</w:t>
      </w:r>
      <w:proofErr w:type="gramEnd"/>
      <w:r w:rsidRPr="00A7662B">
        <w:rPr>
          <w:rFonts w:ascii="Times New Roman" w:hAnsi="Times New Roman"/>
          <w:sz w:val="28"/>
          <w:szCs w:val="28"/>
          <w:lang w:val="ru-RU"/>
        </w:rPr>
        <w:t xml:space="preserve"> и изнаночной сторон тканей саржевого и атласного переплетений. </w:t>
      </w:r>
      <w:r w:rsidRPr="001E46D1">
        <w:rPr>
          <w:rFonts w:ascii="Times New Roman" w:hAnsi="Times New Roman"/>
          <w:sz w:val="28"/>
          <w:szCs w:val="28"/>
          <w:lang w:val="ru-RU"/>
        </w:rPr>
        <w:t>Составление коллекции тканей саржевого и атласного переплетений.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Образцы хлопчатобумажных, льняных, шелковых и шерстяных тканей. </w:t>
      </w:r>
    </w:p>
    <w:p w:rsidR="00123C38" w:rsidRPr="006779AB" w:rsidRDefault="00123C38" w:rsidP="00123C38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6779A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Элементы машиноведения (4 часов)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</w:t>
      </w:r>
      <w:r w:rsidRPr="001E46D1">
        <w:rPr>
          <w:rFonts w:ascii="Times New Roman" w:hAnsi="Times New Roman"/>
          <w:sz w:val="28"/>
          <w:szCs w:val="28"/>
          <w:lang w:val="ru-RU"/>
        </w:rPr>
        <w:br/>
      </w: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Регулировка качества машинной строчки для различных видов тканей. Замена иглы в швейной машине. Уход за швейной машиной, чистка и смазка.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Швейная машина.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779A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Конструирование и моделирование поясных швейных изделий (12 часов</w:t>
      </w: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)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конической, </w:t>
      </w:r>
      <w:proofErr w:type="spellStart"/>
      <w:r w:rsidRPr="001E46D1">
        <w:rPr>
          <w:rFonts w:ascii="Times New Roman" w:hAnsi="Times New Roman"/>
          <w:sz w:val="28"/>
          <w:szCs w:val="28"/>
          <w:lang w:val="ru-RU"/>
        </w:rPr>
        <w:t>клиньевой</w:t>
      </w:r>
      <w:proofErr w:type="spellEnd"/>
      <w:r w:rsidRPr="001E46D1">
        <w:rPr>
          <w:rFonts w:ascii="Times New Roman" w:hAnsi="Times New Roman"/>
          <w:sz w:val="28"/>
          <w:szCs w:val="28"/>
          <w:lang w:val="ru-RU"/>
        </w:rPr>
        <w:t xml:space="preserve"> и прямой юбок. Прибавки к меркам на свободу облегания.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 w:rsidRPr="001E46D1">
        <w:rPr>
          <w:rFonts w:ascii="Times New Roman" w:hAnsi="Times New Roman"/>
          <w:sz w:val="28"/>
          <w:szCs w:val="28"/>
          <w:lang w:val="ru-RU"/>
        </w:rPr>
        <w:t>клиньевых</w:t>
      </w:r>
      <w:proofErr w:type="spellEnd"/>
      <w:r w:rsidRPr="001E46D1">
        <w:rPr>
          <w:rFonts w:ascii="Times New Roman" w:hAnsi="Times New Roman"/>
          <w:sz w:val="28"/>
          <w:szCs w:val="28"/>
          <w:lang w:val="ru-RU"/>
        </w:rPr>
        <w:t xml:space="preserve"> и прямых юбок. Форма, силуэт, стиль. Индивидуальный стиль в одежде.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Чертеж и выкройка юбки.</w:t>
      </w:r>
    </w:p>
    <w:p w:rsidR="00123C38" w:rsidRPr="006779AB" w:rsidRDefault="00123C38" w:rsidP="00123C38">
      <w:pPr>
        <w:pStyle w:val="a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779A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ведения дома (2 часа)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Требования к интерьеру прихожей, детской комнаты, гостиной.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работы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Подбор и посадка декоративных комнатных растений. Выполнение эскиза интерьера детской комнаты, прихожей. Подбор на основе рекламной информации современной бытовой техники с учетом потребностей и доходов семьи. 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Варианты объектов труда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Декоративные панно, подушки, шторы, каталоги бытовой техники, комнатные растения.</w:t>
      </w:r>
    </w:p>
    <w:p w:rsidR="00123C38" w:rsidRPr="006779AB" w:rsidRDefault="00123C38" w:rsidP="00123C3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779AB">
        <w:rPr>
          <w:rFonts w:ascii="Times New Roman" w:hAnsi="Times New Roman"/>
          <w:b/>
          <w:sz w:val="28"/>
          <w:szCs w:val="28"/>
          <w:lang w:val="ru-RU"/>
        </w:rPr>
        <w:t>Творческие, проектные работы (8 часа)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Творческий проект (8 часа)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Основные теоретические сведения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123C38" w:rsidRPr="001E46D1" w:rsidRDefault="00123C38" w:rsidP="00123C38">
      <w:pPr>
        <w:pStyle w:val="a4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E46D1">
        <w:rPr>
          <w:rFonts w:ascii="Times New Roman" w:hAnsi="Times New Roman"/>
          <w:i/>
          <w:sz w:val="28"/>
          <w:szCs w:val="28"/>
          <w:u w:val="single"/>
          <w:lang w:val="ru-RU"/>
        </w:rPr>
        <w:t>Примерные темы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Изготовление прямой юбки.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>Изготовление конической юбки.</w:t>
      </w:r>
    </w:p>
    <w:p w:rsidR="00123C38" w:rsidRPr="001E46D1" w:rsidRDefault="00123C38" w:rsidP="00123C3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E46D1">
        <w:rPr>
          <w:rFonts w:ascii="Times New Roman" w:hAnsi="Times New Roman"/>
          <w:sz w:val="28"/>
          <w:szCs w:val="28"/>
          <w:lang w:val="ru-RU"/>
        </w:rPr>
        <w:t xml:space="preserve">Изготовление </w:t>
      </w:r>
      <w:proofErr w:type="spellStart"/>
      <w:r w:rsidRPr="001E46D1">
        <w:rPr>
          <w:rFonts w:ascii="Times New Roman" w:hAnsi="Times New Roman"/>
          <w:sz w:val="28"/>
          <w:szCs w:val="28"/>
          <w:lang w:val="ru-RU"/>
        </w:rPr>
        <w:t>клиньевой</w:t>
      </w:r>
      <w:proofErr w:type="spellEnd"/>
      <w:r w:rsidRPr="001E46D1">
        <w:rPr>
          <w:rFonts w:ascii="Times New Roman" w:hAnsi="Times New Roman"/>
          <w:sz w:val="28"/>
          <w:szCs w:val="28"/>
          <w:lang w:val="ru-RU"/>
        </w:rPr>
        <w:t xml:space="preserve"> юбки</w:t>
      </w:r>
    </w:p>
    <w:p w:rsidR="006779AB" w:rsidRPr="004D45DC" w:rsidRDefault="006779AB" w:rsidP="006779AB">
      <w:pPr>
        <w:jc w:val="center"/>
        <w:rPr>
          <w:rFonts w:ascii="Times New Roman" w:hAnsi="Times New Roman"/>
          <w:b/>
          <w:sz w:val="28"/>
          <w:szCs w:val="28"/>
        </w:rPr>
      </w:pPr>
      <w:r w:rsidRPr="004D45DC">
        <w:rPr>
          <w:rFonts w:ascii="Times New Roman" w:hAnsi="Times New Roman"/>
          <w:b/>
          <w:sz w:val="28"/>
          <w:szCs w:val="28"/>
        </w:rPr>
        <w:t>Содержание контрольных работ</w:t>
      </w:r>
    </w:p>
    <w:tbl>
      <w:tblPr>
        <w:tblStyle w:val="a3"/>
        <w:tblW w:w="0" w:type="auto"/>
        <w:tblLook w:val="04A0"/>
      </w:tblPr>
      <w:tblGrid>
        <w:gridCol w:w="514"/>
        <w:gridCol w:w="5973"/>
        <w:gridCol w:w="1041"/>
        <w:gridCol w:w="2043"/>
      </w:tblGrid>
      <w:tr w:rsidR="006779AB" w:rsidRPr="004D45DC" w:rsidTr="006779AB">
        <w:tc>
          <w:tcPr>
            <w:tcW w:w="514" w:type="dxa"/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5973" w:type="dxa"/>
            <w:tcBorders>
              <w:right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контрольных работ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043" w:type="dxa"/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6779AB" w:rsidRPr="004D45DC" w:rsidTr="006779AB">
        <w:tc>
          <w:tcPr>
            <w:tcW w:w="514" w:type="dxa"/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973" w:type="dxa"/>
            <w:tcBorders>
              <w:right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разделу «Кулинария»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3" w:type="dxa"/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79AB" w:rsidRPr="004D45DC" w:rsidTr="006779AB">
        <w:trPr>
          <w:trHeight w:val="270"/>
        </w:trPr>
        <w:tc>
          <w:tcPr>
            <w:tcW w:w="514" w:type="dxa"/>
            <w:tcBorders>
              <w:bottom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973" w:type="dxa"/>
            <w:tcBorders>
              <w:bottom w:val="single" w:sz="4" w:space="0" w:color="auto"/>
              <w:right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тестирование «Материаловедение»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779AB" w:rsidRPr="004D45DC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79AB" w:rsidRPr="004D45DC" w:rsidTr="00900395">
        <w:trPr>
          <w:trHeight w:val="30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6779AB" w:rsidRPr="006779AB" w:rsidRDefault="006779AB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AB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Зачет </w:t>
            </w:r>
            <w:r w:rsidR="006779AB" w:rsidRPr="004D45DC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 «Машиноведение»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AB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6779AB" w:rsidRDefault="006779AB" w:rsidP="0087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95" w:rsidRPr="004D45DC" w:rsidTr="006779AB">
        <w:trPr>
          <w:trHeight w:val="375"/>
        </w:trPr>
        <w:tc>
          <w:tcPr>
            <w:tcW w:w="514" w:type="dxa"/>
            <w:tcBorders>
              <w:top w:val="single" w:sz="4" w:space="0" w:color="auto"/>
            </w:tcBorders>
          </w:tcPr>
          <w:p w:rsidR="00900395" w:rsidRPr="004D45DC" w:rsidRDefault="00900395" w:rsidP="00CA77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right w:val="single" w:sz="4" w:space="0" w:color="auto"/>
            </w:tcBorders>
          </w:tcPr>
          <w:p w:rsidR="00900395" w:rsidRPr="00900395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Зачет. Машинные  швы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900395" w:rsidRPr="00900395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900395" w:rsidRPr="00900395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0395" w:rsidRPr="004D45DC" w:rsidTr="006779AB">
        <w:tc>
          <w:tcPr>
            <w:tcW w:w="514" w:type="dxa"/>
          </w:tcPr>
          <w:p w:rsidR="00900395" w:rsidRPr="004D45DC" w:rsidRDefault="00900395" w:rsidP="00CA77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973" w:type="dxa"/>
            <w:tcBorders>
              <w:right w:val="single" w:sz="4" w:space="0" w:color="auto"/>
            </w:tcBorders>
          </w:tcPr>
          <w:p w:rsidR="00900395" w:rsidRPr="004D45DC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 «Конструирование и моделирование одежды»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00395" w:rsidRPr="004D45DC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3" w:type="dxa"/>
          </w:tcPr>
          <w:p w:rsidR="00900395" w:rsidRPr="004D45DC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0395" w:rsidRPr="004D45DC" w:rsidTr="006779AB">
        <w:tc>
          <w:tcPr>
            <w:tcW w:w="514" w:type="dxa"/>
          </w:tcPr>
          <w:p w:rsidR="00900395" w:rsidRPr="006779AB" w:rsidRDefault="00900395" w:rsidP="00CA77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973" w:type="dxa"/>
            <w:tcBorders>
              <w:right w:val="single" w:sz="4" w:space="0" w:color="auto"/>
            </w:tcBorders>
          </w:tcPr>
          <w:p w:rsidR="00900395" w:rsidRPr="004D45DC" w:rsidRDefault="00900395" w:rsidP="006779A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 ведение дома и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00395" w:rsidRPr="004D45DC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3" w:type="dxa"/>
          </w:tcPr>
          <w:p w:rsidR="00900395" w:rsidRPr="004D45DC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0395" w:rsidRPr="004D45DC" w:rsidTr="006779AB">
        <w:tc>
          <w:tcPr>
            <w:tcW w:w="514" w:type="dxa"/>
          </w:tcPr>
          <w:p w:rsidR="00900395" w:rsidRPr="006779AB" w:rsidRDefault="00900395" w:rsidP="00CA77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73" w:type="dxa"/>
            <w:tcBorders>
              <w:right w:val="single" w:sz="4" w:space="0" w:color="auto"/>
            </w:tcBorders>
          </w:tcPr>
          <w:p w:rsidR="00900395" w:rsidRPr="006779AB" w:rsidRDefault="00900395" w:rsidP="0090039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Тестирование. Д</w:t>
            </w: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екоративно-прикладное творчество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Лоскутное шитье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00395" w:rsidRPr="006779AB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3" w:type="dxa"/>
          </w:tcPr>
          <w:p w:rsidR="00900395" w:rsidRPr="00900395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0395" w:rsidRPr="004D45DC" w:rsidTr="006779AB">
        <w:tc>
          <w:tcPr>
            <w:tcW w:w="514" w:type="dxa"/>
          </w:tcPr>
          <w:p w:rsidR="00900395" w:rsidRPr="006779AB" w:rsidRDefault="00900395" w:rsidP="008729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973" w:type="dxa"/>
            <w:tcBorders>
              <w:right w:val="single" w:sz="4" w:space="0" w:color="auto"/>
            </w:tcBorders>
          </w:tcPr>
          <w:p w:rsidR="00900395" w:rsidRPr="00900395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Зачет.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ЗащитаТворческого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00395" w:rsidRPr="00900395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3" w:type="dxa"/>
          </w:tcPr>
          <w:p w:rsidR="00900395" w:rsidRPr="00900395" w:rsidRDefault="00900395" w:rsidP="00872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23C38" w:rsidRPr="00C96513" w:rsidRDefault="00900395" w:rsidP="009003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F166D" w:rsidRPr="00123C38" w:rsidRDefault="006F166D" w:rsidP="00A7662B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23C38">
        <w:rPr>
          <w:rFonts w:ascii="Times New Roman" w:hAnsi="Times New Roman"/>
          <w:b/>
          <w:sz w:val="26"/>
          <w:szCs w:val="26"/>
          <w:lang w:val="ru-RU"/>
        </w:rPr>
        <w:t>ПЕРЕЧЕНЬ ЗНАНИЙ И УМЕН</w:t>
      </w:r>
      <w:r w:rsidR="00164B93" w:rsidRPr="00123C38">
        <w:rPr>
          <w:rFonts w:ascii="Times New Roman" w:hAnsi="Times New Roman"/>
          <w:b/>
          <w:sz w:val="26"/>
          <w:szCs w:val="26"/>
          <w:lang w:val="ru-RU"/>
        </w:rPr>
        <w:t>ИЙ, ФОРМИРУЕМЫХ У ШКОЛЬНИКОВ 6</w:t>
      </w:r>
      <w:r w:rsidRPr="00123C38">
        <w:rPr>
          <w:rFonts w:ascii="Times New Roman" w:hAnsi="Times New Roman"/>
          <w:b/>
          <w:sz w:val="26"/>
          <w:szCs w:val="26"/>
          <w:lang w:val="ru-RU"/>
        </w:rPr>
        <w:t xml:space="preserve"> КЛАССОВ</w:t>
      </w:r>
    </w:p>
    <w:p w:rsidR="006F166D" w:rsidRPr="00A7662B" w:rsidRDefault="006F166D" w:rsidP="00A7662B">
      <w:pPr>
        <w:pStyle w:val="a5"/>
        <w:numPr>
          <w:ilvl w:val="1"/>
          <w:numId w:val="6"/>
        </w:numPr>
        <w:rPr>
          <w:rFonts w:ascii="Times New Roman" w:hAnsi="Times New Roman"/>
          <w:b/>
          <w:sz w:val="26"/>
          <w:szCs w:val="26"/>
          <w:lang w:val="ru-RU"/>
        </w:rPr>
      </w:pPr>
      <w:r w:rsidRPr="00A7662B">
        <w:rPr>
          <w:rFonts w:ascii="Times New Roman" w:hAnsi="Times New Roman"/>
          <w:b/>
          <w:sz w:val="26"/>
          <w:szCs w:val="26"/>
          <w:lang w:val="ru-RU"/>
        </w:rPr>
        <w:t>Должны знать: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 xml:space="preserve"> О влиянии на качество пищевых продуктов отходов промышленного производства, ядохимикатов, пестицидов и т.п.;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 xml:space="preserve"> О применении системы автоматического проектирования при конструировании и моделировании одежды;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 xml:space="preserve"> 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Правила оказания первой помощи при ожогах, поражении током, пищевых отравлениях;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 xml:space="preserve">Санитарные условия первичной обработки мяса и мясных продуктов, правила оттаивания </w:t>
      </w:r>
      <w:proofErr w:type="gramStart"/>
      <w:r w:rsidRPr="00A7662B">
        <w:rPr>
          <w:rFonts w:ascii="Times New Roman" w:hAnsi="Times New Roman"/>
          <w:sz w:val="26"/>
          <w:szCs w:val="26"/>
          <w:lang w:val="ru-RU"/>
        </w:rPr>
        <w:t>мороженного</w:t>
      </w:r>
      <w:proofErr w:type="gramEnd"/>
      <w:r w:rsidRPr="00A7662B">
        <w:rPr>
          <w:rFonts w:ascii="Times New Roman" w:hAnsi="Times New Roman"/>
          <w:sz w:val="26"/>
          <w:szCs w:val="26"/>
          <w:lang w:val="ru-RU"/>
        </w:rPr>
        <w:t xml:space="preserve"> мяса. Правила варки мяса для вторых блюд, способы жаренья мяса, посуду и инвентарь для приготовления мясных продуктов;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Требования к качеству готовых блюд, правила подачи готовых блюд к столу;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 xml:space="preserve">Общие сведения о роли </w:t>
      </w:r>
      <w:proofErr w:type="spellStart"/>
      <w:proofErr w:type="gramStart"/>
      <w:r w:rsidRPr="00A7662B">
        <w:rPr>
          <w:rFonts w:ascii="Times New Roman" w:hAnsi="Times New Roman"/>
          <w:sz w:val="26"/>
          <w:szCs w:val="26"/>
          <w:lang w:val="ru-RU"/>
        </w:rPr>
        <w:t>кисло-молочных</w:t>
      </w:r>
      <w:proofErr w:type="spellEnd"/>
      <w:proofErr w:type="gramEnd"/>
      <w:r w:rsidRPr="00A7662B">
        <w:rPr>
          <w:rFonts w:ascii="Times New Roman" w:hAnsi="Times New Roman"/>
          <w:sz w:val="26"/>
          <w:szCs w:val="26"/>
          <w:lang w:val="ru-RU"/>
        </w:rPr>
        <w:t xml:space="preserve"> продуктов в питании человека, об ассортименте </w:t>
      </w:r>
      <w:proofErr w:type="spellStart"/>
      <w:r w:rsidRPr="00A7662B">
        <w:rPr>
          <w:rFonts w:ascii="Times New Roman" w:hAnsi="Times New Roman"/>
          <w:sz w:val="26"/>
          <w:szCs w:val="26"/>
          <w:lang w:val="ru-RU"/>
        </w:rPr>
        <w:t>кисло-молочных</w:t>
      </w:r>
      <w:proofErr w:type="spellEnd"/>
      <w:r w:rsidRPr="00A7662B">
        <w:rPr>
          <w:rFonts w:ascii="Times New Roman" w:hAnsi="Times New Roman"/>
          <w:sz w:val="26"/>
          <w:szCs w:val="26"/>
          <w:lang w:val="ru-RU"/>
        </w:rPr>
        <w:t xml:space="preserve"> продуктов, технологию приготовления творога в домашних условиях, кулинарные блюда </w:t>
      </w:r>
      <w:proofErr w:type="spellStart"/>
      <w:r w:rsidRPr="00A7662B">
        <w:rPr>
          <w:rFonts w:ascii="Times New Roman" w:hAnsi="Times New Roman"/>
          <w:sz w:val="26"/>
          <w:szCs w:val="26"/>
          <w:lang w:val="ru-RU"/>
        </w:rPr>
        <w:t>изтворог</w:t>
      </w:r>
      <w:proofErr w:type="spellEnd"/>
      <w:r w:rsidRPr="00A7662B">
        <w:rPr>
          <w:rFonts w:ascii="Times New Roman" w:hAnsi="Times New Roman"/>
          <w:sz w:val="26"/>
          <w:szCs w:val="26"/>
          <w:lang w:val="ru-RU"/>
        </w:rPr>
        <w:t xml:space="preserve"> в домашних условиях, кулинарные блюда из творога и технологию их приготовления;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lastRenderedPageBreak/>
        <w:t>Способы приготовления пресного теста, раскатки теста, способы защипки краев пельменей и вареников, правила варки их, способы определения готовности;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Назначение и правила первичной обработки фруктов и ягод, технологию приготовления пюре и желе;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Основные свойства искусственных волокон  и тканей из них, характеристику сложных переплетений, зависимость свой</w:t>
      </w:r>
      <w:proofErr w:type="gramStart"/>
      <w:r w:rsidRPr="00A7662B">
        <w:rPr>
          <w:rFonts w:ascii="Times New Roman" w:hAnsi="Times New Roman"/>
          <w:sz w:val="26"/>
          <w:szCs w:val="26"/>
          <w:lang w:val="ru-RU"/>
        </w:rPr>
        <w:t>ств тк</w:t>
      </w:r>
      <w:proofErr w:type="gramEnd"/>
      <w:r w:rsidRPr="00A7662B">
        <w:rPr>
          <w:rFonts w:ascii="Times New Roman" w:hAnsi="Times New Roman"/>
          <w:sz w:val="26"/>
          <w:szCs w:val="26"/>
          <w:lang w:val="ru-RU"/>
        </w:rPr>
        <w:t>аней от вида переплетения;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Виды легкого женского платья, эксплуатационные, гигиенические и эстетические требования к нему, правила измерения фигуру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7662B">
        <w:rPr>
          <w:rFonts w:ascii="Times New Roman" w:hAnsi="Times New Roman"/>
          <w:sz w:val="26"/>
          <w:szCs w:val="26"/>
          <w:lang w:val="ru-RU"/>
        </w:rPr>
        <w:t xml:space="preserve">Назначение, конструкцию, технологию выполнения и условные 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A7662B">
        <w:rPr>
          <w:rFonts w:ascii="Times New Roman" w:hAnsi="Times New Roman"/>
          <w:sz w:val="26"/>
          <w:szCs w:val="26"/>
          <w:lang w:val="ru-RU"/>
        </w:rPr>
        <w:t>подкройной</w:t>
      </w:r>
      <w:proofErr w:type="spellEnd"/>
      <w:r w:rsidRPr="00A7662B">
        <w:rPr>
          <w:rFonts w:ascii="Times New Roman" w:hAnsi="Times New Roman"/>
          <w:sz w:val="26"/>
          <w:szCs w:val="26"/>
          <w:lang w:val="ru-RU"/>
        </w:rPr>
        <w:t xml:space="preserve"> и косой обтачной, притачивание </w:t>
      </w:r>
      <w:proofErr w:type="spellStart"/>
      <w:r w:rsidRPr="00A7662B">
        <w:rPr>
          <w:rFonts w:ascii="Times New Roman" w:hAnsi="Times New Roman"/>
          <w:sz w:val="26"/>
          <w:szCs w:val="26"/>
          <w:lang w:val="ru-RU"/>
        </w:rPr>
        <w:t>кулиски</w:t>
      </w:r>
      <w:proofErr w:type="spellEnd"/>
      <w:r w:rsidRPr="00A7662B">
        <w:rPr>
          <w:rFonts w:ascii="Times New Roman" w:hAnsi="Times New Roman"/>
          <w:sz w:val="26"/>
          <w:szCs w:val="26"/>
          <w:lang w:val="ru-RU"/>
        </w:rPr>
        <w:t>;</w:t>
      </w:r>
      <w:proofErr w:type="gramEnd"/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6F166D" w:rsidRPr="00A7662B" w:rsidRDefault="006F166D" w:rsidP="00A7662B">
      <w:pPr>
        <w:pStyle w:val="a5"/>
        <w:numPr>
          <w:ilvl w:val="0"/>
          <w:numId w:val="6"/>
        </w:numPr>
        <w:rPr>
          <w:rFonts w:ascii="Times New Roman" w:hAnsi="Times New Roman"/>
          <w:sz w:val="26"/>
          <w:szCs w:val="26"/>
          <w:lang w:val="ru-RU"/>
        </w:rPr>
      </w:pPr>
      <w:r w:rsidRPr="00A7662B">
        <w:rPr>
          <w:rFonts w:ascii="Times New Roman" w:hAnsi="Times New Roman"/>
          <w:sz w:val="26"/>
          <w:szCs w:val="26"/>
          <w:lang w:val="ru-RU"/>
        </w:rPr>
        <w:t>Единство стиля костюма, прически, косметики и интерьера, правила пользования средствами косметики и снятия масок, выполнение макияжа.</w:t>
      </w:r>
    </w:p>
    <w:p w:rsidR="00A7662B" w:rsidRDefault="00A7662B" w:rsidP="00A7662B">
      <w:pPr>
        <w:ind w:firstLine="690"/>
        <w:rPr>
          <w:rFonts w:ascii="Times New Roman" w:hAnsi="Times New Roman"/>
          <w:b/>
          <w:sz w:val="28"/>
          <w:szCs w:val="28"/>
        </w:rPr>
      </w:pPr>
    </w:p>
    <w:p w:rsidR="00A7662B" w:rsidRDefault="00A7662B" w:rsidP="006F166D">
      <w:pPr>
        <w:rPr>
          <w:rFonts w:ascii="Times New Roman" w:hAnsi="Times New Roman"/>
          <w:b/>
          <w:sz w:val="28"/>
          <w:szCs w:val="28"/>
        </w:rPr>
      </w:pPr>
    </w:p>
    <w:p w:rsidR="006F166D" w:rsidRPr="008073C2" w:rsidRDefault="006F166D" w:rsidP="006F166D">
      <w:pPr>
        <w:rPr>
          <w:rFonts w:ascii="Times New Roman" w:hAnsi="Times New Roman"/>
          <w:b/>
          <w:sz w:val="28"/>
          <w:szCs w:val="28"/>
        </w:rPr>
      </w:pPr>
      <w:r w:rsidRPr="008073C2">
        <w:rPr>
          <w:rFonts w:ascii="Times New Roman" w:hAnsi="Times New Roman"/>
          <w:b/>
          <w:sz w:val="28"/>
          <w:szCs w:val="28"/>
        </w:rPr>
        <w:t xml:space="preserve">    Должны уметь: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Оказать первичную помощь при ожогах, поражении электрическим током, отравлении;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Определять качества мяса, оттаивать мясо, приготавливать полуфабрикаты из мяса, выбивать и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Приготавливать простоквашу, кефир, творог, блюда из творога;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Приготавливать пресное тесто и блюда из него, защипывать края пельменей и вареников;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lastRenderedPageBreak/>
        <w:t>Проводить первичную обработку фруктов и ягод, приготавливать фруктовые пюре, желе и муссы;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Выращивать комнатные растения и размещать их;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Соблюдать правила гигиены и правила безопасной работы в мастерских;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Закреплять строчку обратным ходом швейной машины, обметывать срезы деталей и обрабатывать петли зигзагообразной сточкой;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Работать с журналами мод, читать и строить чертеж, снимать и записывать мерки моделировать фасоны платья;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Выполнять машинные швы: стачные (</w:t>
      </w:r>
      <w:proofErr w:type="gramStart"/>
      <w:r w:rsidRPr="008073C2">
        <w:rPr>
          <w:rFonts w:ascii="Times New Roman" w:hAnsi="Times New Roman"/>
          <w:sz w:val="28"/>
          <w:szCs w:val="28"/>
          <w:lang w:val="ru-RU"/>
        </w:rPr>
        <w:t>запошивочный</w:t>
      </w:r>
      <w:proofErr w:type="gramEnd"/>
      <w:r w:rsidRPr="008073C2">
        <w:rPr>
          <w:rFonts w:ascii="Times New Roman" w:hAnsi="Times New Roman"/>
          <w:sz w:val="28"/>
          <w:szCs w:val="28"/>
          <w:lang w:val="ru-RU"/>
        </w:rPr>
        <w:t xml:space="preserve">, двойной,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подкройной</w:t>
      </w:r>
      <w:proofErr w:type="spellEnd"/>
      <w:r w:rsidRPr="008073C2">
        <w:rPr>
          <w:rFonts w:ascii="Times New Roman" w:hAnsi="Times New Roman"/>
          <w:sz w:val="28"/>
          <w:szCs w:val="28"/>
          <w:lang w:val="ru-RU"/>
        </w:rPr>
        <w:t xml:space="preserve"> обтачной, притачивать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кулиску</w:t>
      </w:r>
      <w:proofErr w:type="spellEnd"/>
      <w:r w:rsidRPr="008073C2">
        <w:rPr>
          <w:rFonts w:ascii="Times New Roman" w:hAnsi="Times New Roman"/>
          <w:sz w:val="28"/>
          <w:szCs w:val="28"/>
          <w:lang w:val="ru-RU"/>
        </w:rPr>
        <w:t>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Выполнять раскрой ткани с направленным рисунком, с  симметричными и асимметричными полосами, заготавливать косые обтачки, обрабатывать срезы рукавов и низы платья;</w:t>
      </w:r>
    </w:p>
    <w:p w:rsidR="006F166D" w:rsidRPr="008073C2" w:rsidRDefault="006F166D" w:rsidP="006F16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Выполнять штопку швейных изделий.</w:t>
      </w:r>
    </w:p>
    <w:p w:rsidR="006F166D" w:rsidRPr="008073C2" w:rsidRDefault="006F166D" w:rsidP="006F166D">
      <w:pPr>
        <w:pStyle w:val="a5"/>
        <w:ind w:left="142" w:firstLine="578"/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t xml:space="preserve">Учащиеся должны владеть компетенциями: </w:t>
      </w:r>
      <w:proofErr w:type="spellStart"/>
      <w:r w:rsidRPr="008073C2">
        <w:rPr>
          <w:rFonts w:ascii="Times New Roman" w:hAnsi="Times New Roman"/>
          <w:b/>
          <w:sz w:val="28"/>
          <w:szCs w:val="28"/>
          <w:lang w:val="ru-RU"/>
        </w:rPr>
        <w:t>ценностно</w:t>
      </w:r>
      <w:proofErr w:type="spellEnd"/>
      <w:r w:rsidRPr="008073C2">
        <w:rPr>
          <w:rFonts w:ascii="Times New Roman" w:hAnsi="Times New Roman"/>
          <w:b/>
          <w:sz w:val="28"/>
          <w:szCs w:val="28"/>
          <w:lang w:val="ru-RU"/>
        </w:rPr>
        <w:t xml:space="preserve">–смысловой, коммуникативной, культурно-эстетической, </w:t>
      </w:r>
      <w:proofErr w:type="spellStart"/>
      <w:r w:rsidRPr="008073C2">
        <w:rPr>
          <w:rFonts w:ascii="Times New Roman" w:hAnsi="Times New Roman"/>
          <w:b/>
          <w:sz w:val="28"/>
          <w:szCs w:val="28"/>
          <w:lang w:val="ru-RU"/>
        </w:rPr>
        <w:t>личностно-саморазвивающей</w:t>
      </w:r>
      <w:proofErr w:type="spellEnd"/>
      <w:r w:rsidRPr="008073C2">
        <w:rPr>
          <w:rFonts w:ascii="Times New Roman" w:hAnsi="Times New Roman"/>
          <w:b/>
          <w:sz w:val="28"/>
          <w:szCs w:val="28"/>
          <w:lang w:val="ru-RU"/>
        </w:rPr>
        <w:t>, рефлексивной.</w:t>
      </w:r>
    </w:p>
    <w:p w:rsidR="006F166D" w:rsidRPr="008073C2" w:rsidRDefault="006F166D" w:rsidP="006F166D">
      <w:pPr>
        <w:pStyle w:val="a5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t>Учащиеся должны быть способны решать следующие жизненно-практические задачи: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Вести экологически здоровый образ жизни;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Использовать ПЭВМ для решения технологических, конструкторских, экономических задач, как источник информации;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Планировать и оформлять интерьер комнаты;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Проводить уборку квартиры;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Ухаживать за одеждой и обувью;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Соблюдать гигиену;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Выражать уважение и заботу к членам семьи;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Принимать гостей и правильно вести себя гостях;</w:t>
      </w:r>
    </w:p>
    <w:p w:rsidR="006F166D" w:rsidRPr="008073C2" w:rsidRDefault="006F166D" w:rsidP="006F16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Проектировать и изготавливать полезные изделия из конструкторских и поделочных материалов.</w:t>
      </w: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t>Условные обозначения:</w:t>
      </w:r>
    </w:p>
    <w:p w:rsidR="006F166D" w:rsidRPr="008073C2" w:rsidRDefault="006F166D" w:rsidP="006F166D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8073C2">
        <w:rPr>
          <w:rFonts w:ascii="Times New Roman" w:hAnsi="Times New Roman"/>
          <w:b/>
          <w:sz w:val="28"/>
          <w:szCs w:val="28"/>
          <w:lang w:val="ru-RU"/>
        </w:rPr>
        <w:t>Уровни освоения:</w:t>
      </w:r>
    </w:p>
    <w:p w:rsidR="006F166D" w:rsidRPr="008073C2" w:rsidRDefault="006F166D" w:rsidP="006F166D">
      <w:pPr>
        <w:pStyle w:val="a5"/>
        <w:ind w:left="216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73C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073C2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продуктивный;Р</w:t>
      </w:r>
      <w:proofErr w:type="spellEnd"/>
      <w:r w:rsidRPr="008073C2">
        <w:rPr>
          <w:rFonts w:ascii="Times New Roman" w:hAnsi="Times New Roman"/>
          <w:sz w:val="28"/>
          <w:szCs w:val="28"/>
          <w:lang w:val="ru-RU"/>
        </w:rPr>
        <w:t xml:space="preserve"> – репродуктивный;</w:t>
      </w:r>
    </w:p>
    <w:p w:rsidR="006F166D" w:rsidRPr="008073C2" w:rsidRDefault="006F166D" w:rsidP="006F166D">
      <w:pPr>
        <w:pStyle w:val="a5"/>
        <w:ind w:left="2160"/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lastRenderedPageBreak/>
        <w:t xml:space="preserve">И – </w:t>
      </w:r>
      <w:proofErr w:type="spellStart"/>
      <w:r w:rsidRPr="008073C2">
        <w:rPr>
          <w:rFonts w:ascii="Times New Roman" w:hAnsi="Times New Roman"/>
          <w:sz w:val="28"/>
          <w:szCs w:val="28"/>
          <w:lang w:val="ru-RU"/>
        </w:rPr>
        <w:t>исследовательский</w:t>
      </w:r>
      <w:proofErr w:type="gramStart"/>
      <w:r w:rsidRPr="008073C2">
        <w:rPr>
          <w:rFonts w:ascii="Times New Roman" w:hAnsi="Times New Roman"/>
          <w:sz w:val="28"/>
          <w:szCs w:val="28"/>
          <w:lang w:val="ru-RU"/>
        </w:rPr>
        <w:t>;Т</w:t>
      </w:r>
      <w:proofErr w:type="spellEnd"/>
      <w:proofErr w:type="gramEnd"/>
      <w:r w:rsidRPr="008073C2">
        <w:rPr>
          <w:rFonts w:ascii="Times New Roman" w:hAnsi="Times New Roman"/>
          <w:sz w:val="28"/>
          <w:szCs w:val="28"/>
          <w:lang w:val="ru-RU"/>
        </w:rPr>
        <w:t xml:space="preserve"> –  творческий;</w:t>
      </w:r>
    </w:p>
    <w:p w:rsidR="006F166D" w:rsidRPr="008073C2" w:rsidRDefault="006F166D" w:rsidP="006F166D">
      <w:pPr>
        <w:pStyle w:val="a5"/>
        <w:ind w:left="2160"/>
        <w:rPr>
          <w:rFonts w:ascii="Times New Roman" w:hAnsi="Times New Roman"/>
          <w:sz w:val="28"/>
          <w:szCs w:val="28"/>
          <w:lang w:val="ru-RU"/>
        </w:rPr>
      </w:pPr>
      <w:r w:rsidRPr="008073C2">
        <w:rPr>
          <w:rFonts w:ascii="Times New Roman" w:hAnsi="Times New Roman"/>
          <w:sz w:val="28"/>
          <w:szCs w:val="28"/>
          <w:lang w:val="ru-RU"/>
        </w:rPr>
        <w:t>ПО  - поисковый.</w:t>
      </w: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Pr="008073C2" w:rsidRDefault="006F166D" w:rsidP="006F166D">
      <w:pPr>
        <w:pStyle w:val="a5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F166D" w:rsidRDefault="006F166D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1E46D1" w:rsidRDefault="001E46D1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6F166D" w:rsidRDefault="006F166D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6F166D" w:rsidRDefault="006F166D" w:rsidP="006F166D">
      <w:pPr>
        <w:pStyle w:val="a5"/>
        <w:ind w:left="1440"/>
        <w:rPr>
          <w:rFonts w:ascii="Times New Roman" w:hAnsi="Times New Roman"/>
          <w:lang w:val="ru-RU"/>
        </w:rPr>
      </w:pPr>
    </w:p>
    <w:p w:rsidR="006F166D" w:rsidRPr="001E46D1" w:rsidRDefault="006F166D" w:rsidP="001E46D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F166D" w:rsidRPr="001E46D1" w:rsidRDefault="006F166D" w:rsidP="001E46D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F166D" w:rsidRPr="001E46D1" w:rsidRDefault="006F166D" w:rsidP="001E46D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F166D" w:rsidRPr="001E46D1" w:rsidRDefault="006F166D" w:rsidP="001E46D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F166D" w:rsidRDefault="006F166D" w:rsidP="006F166D">
      <w:pPr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rPr>
          <w:rFonts w:ascii="Times New Roman" w:hAnsi="Times New Roman"/>
          <w:sz w:val="28"/>
          <w:szCs w:val="28"/>
        </w:rPr>
      </w:pPr>
    </w:p>
    <w:p w:rsidR="006F166D" w:rsidRPr="00CB630F" w:rsidRDefault="006F166D" w:rsidP="006F166D">
      <w:pPr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1E46D1" w:rsidRDefault="001E46D1" w:rsidP="006F166D">
      <w:pPr>
        <w:jc w:val="center"/>
        <w:rPr>
          <w:rFonts w:ascii="Times New Roman" w:hAnsi="Times New Roman"/>
          <w:b/>
        </w:rPr>
      </w:pPr>
    </w:p>
    <w:p w:rsidR="00900395" w:rsidRDefault="00900395" w:rsidP="006F166D">
      <w:pPr>
        <w:jc w:val="center"/>
        <w:rPr>
          <w:rFonts w:ascii="Times New Roman" w:hAnsi="Times New Roman"/>
          <w:b/>
        </w:rPr>
      </w:pPr>
    </w:p>
    <w:p w:rsidR="006F166D" w:rsidRPr="006230C6" w:rsidRDefault="006F166D" w:rsidP="006F166D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Тематичекое</w:t>
      </w:r>
      <w:proofErr w:type="spellEnd"/>
      <w:r>
        <w:rPr>
          <w:rFonts w:ascii="Times New Roman" w:hAnsi="Times New Roman"/>
          <w:b/>
        </w:rPr>
        <w:t xml:space="preserve"> планирование 6</w:t>
      </w:r>
      <w:r w:rsidRPr="000767FF">
        <w:rPr>
          <w:rFonts w:ascii="Times New Roman" w:hAnsi="Times New Roman"/>
          <w:b/>
        </w:rPr>
        <w:t>класс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53"/>
        <w:gridCol w:w="236"/>
        <w:gridCol w:w="2589"/>
        <w:gridCol w:w="23"/>
        <w:gridCol w:w="144"/>
        <w:gridCol w:w="211"/>
        <w:gridCol w:w="356"/>
        <w:gridCol w:w="138"/>
        <w:gridCol w:w="805"/>
        <w:gridCol w:w="51"/>
        <w:gridCol w:w="32"/>
        <w:gridCol w:w="33"/>
        <w:gridCol w:w="44"/>
        <w:gridCol w:w="15"/>
        <w:gridCol w:w="411"/>
        <w:gridCol w:w="35"/>
        <w:gridCol w:w="1951"/>
        <w:gridCol w:w="29"/>
        <w:gridCol w:w="4069"/>
        <w:gridCol w:w="39"/>
        <w:gridCol w:w="147"/>
        <w:gridCol w:w="3966"/>
      </w:tblGrid>
      <w:tr w:rsidR="006F166D" w:rsidRPr="000767FF" w:rsidTr="006F166D">
        <w:trPr>
          <w:trHeight w:val="661"/>
        </w:trPr>
        <w:tc>
          <w:tcPr>
            <w:tcW w:w="553" w:type="dxa"/>
            <w:vMerge w:val="restart"/>
            <w:tcBorders>
              <w:bottom w:val="single" w:sz="4" w:space="0" w:color="000000" w:themeColor="text1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r w:rsidRPr="000767FF">
              <w:rPr>
                <w:rFonts w:ascii="Times New Roman" w:hAnsi="Times New Roman"/>
                <w:b/>
              </w:rPr>
              <w:t>№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п.п</w:t>
            </w:r>
            <w:proofErr w:type="spellEnd"/>
          </w:p>
        </w:tc>
        <w:tc>
          <w:tcPr>
            <w:tcW w:w="2825" w:type="dxa"/>
            <w:gridSpan w:val="2"/>
            <w:vMerge w:val="restart"/>
          </w:tcPr>
          <w:p w:rsidR="006F166D" w:rsidRPr="000767FF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872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F166D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  <w:p w:rsidR="006F166D" w:rsidRPr="006230C6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час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proofErr w:type="spellEnd"/>
          </w:p>
        </w:tc>
        <w:tc>
          <w:tcPr>
            <w:tcW w:w="142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Датапроведения</w:t>
            </w:r>
            <w:proofErr w:type="spellEnd"/>
          </w:p>
        </w:tc>
        <w:tc>
          <w:tcPr>
            <w:tcW w:w="1980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F166D" w:rsidRPr="006230C6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Тип урока</w:t>
            </w:r>
          </w:p>
        </w:tc>
        <w:tc>
          <w:tcPr>
            <w:tcW w:w="4108" w:type="dxa"/>
            <w:gridSpan w:val="2"/>
            <w:vMerge w:val="restart"/>
          </w:tcPr>
          <w:p w:rsidR="006F166D" w:rsidRPr="006230C6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Требования к уровню подготовки учащихся</w:t>
            </w:r>
          </w:p>
        </w:tc>
        <w:tc>
          <w:tcPr>
            <w:tcW w:w="411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F166D" w:rsidRPr="002D7F45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Дом</w:t>
            </w:r>
            <w:r>
              <w:rPr>
                <w:rFonts w:ascii="Times New Roman" w:hAnsi="Times New Roman"/>
                <w:b/>
                <w:lang w:val="ru-RU"/>
              </w:rPr>
              <w:t>ашнее</w:t>
            </w:r>
            <w:proofErr w:type="spellEnd"/>
          </w:p>
          <w:p w:rsidR="006F166D" w:rsidRPr="002D7F45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задание</w:t>
            </w:r>
          </w:p>
        </w:tc>
      </w:tr>
      <w:tr w:rsidR="006F166D" w:rsidRPr="000767FF" w:rsidTr="006F166D">
        <w:trPr>
          <w:cantSplit/>
          <w:trHeight w:val="1306"/>
        </w:trPr>
        <w:tc>
          <w:tcPr>
            <w:tcW w:w="553" w:type="dxa"/>
            <w:vMerge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  <w:gridSpan w:val="2"/>
            <w:vMerge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gridSpan w:val="5"/>
            <w:vMerge/>
            <w:tcBorders>
              <w:righ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По плану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факт</w:t>
            </w:r>
            <w:proofErr w:type="spellEnd"/>
          </w:p>
        </w:tc>
        <w:tc>
          <w:tcPr>
            <w:tcW w:w="1980" w:type="dxa"/>
            <w:gridSpan w:val="2"/>
            <w:vMerge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2"/>
            <w:vMerge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113" w:type="dxa"/>
            <w:gridSpan w:val="2"/>
            <w:vMerge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</w:p>
        </w:tc>
      </w:tr>
      <w:tr w:rsidR="006F166D" w:rsidRPr="00B628D1" w:rsidTr="006F166D">
        <w:trPr>
          <w:cantSplit/>
          <w:trHeight w:val="252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6F166D" w:rsidRPr="00B17700" w:rsidTr="006F166D">
        <w:trPr>
          <w:cantSplit/>
          <w:trHeight w:val="285"/>
        </w:trPr>
        <w:tc>
          <w:tcPr>
            <w:tcW w:w="1587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F166D" w:rsidRPr="002D7F45" w:rsidRDefault="006F166D" w:rsidP="006F166D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7F45">
              <w:rPr>
                <w:rFonts w:ascii="Times New Roman" w:hAnsi="Times New Roman"/>
                <w:b/>
                <w:lang w:val="ru-RU"/>
              </w:rPr>
              <w:t>Наименование раздела и количество часов</w:t>
            </w:r>
          </w:p>
        </w:tc>
      </w:tr>
      <w:tr w:rsidR="006F166D" w:rsidRPr="00B628D1" w:rsidTr="006F166D">
        <w:trPr>
          <w:cantSplit/>
          <w:trHeight w:val="300"/>
        </w:trPr>
        <w:tc>
          <w:tcPr>
            <w:tcW w:w="15877" w:type="dxa"/>
            <w:gridSpan w:val="22"/>
            <w:tcBorders>
              <w:top w:val="nil"/>
              <w:bottom w:val="single" w:sz="4" w:space="0" w:color="auto"/>
            </w:tcBorders>
          </w:tcPr>
          <w:p w:rsidR="006F166D" w:rsidRPr="00945FE7" w:rsidRDefault="00900395" w:rsidP="006F166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Вводный урок 1</w:t>
            </w:r>
            <w:r w:rsidR="006F166D" w:rsidRPr="00945FE7">
              <w:rPr>
                <w:rFonts w:ascii="Times New Roman" w:hAnsi="Times New Roman"/>
                <w:b/>
                <w:lang w:val="ru-RU"/>
              </w:rPr>
              <w:t xml:space="preserve"> часа </w:t>
            </w:r>
          </w:p>
        </w:tc>
      </w:tr>
      <w:tr w:rsidR="006F166D" w:rsidRPr="00B17700" w:rsidTr="006F166D">
        <w:trPr>
          <w:cantSplit/>
          <w:trHeight w:val="16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jc w:val="center"/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</w:rPr>
              <w:t>1-2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Первичный инструктаж на рабочем месте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03.09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05.09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151EF4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151EF4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Знать правила поведения в мастерской и ТБ на рабочем месте.</w:t>
            </w: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Иметь представление о содержании курса и правилах выполнения проекта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Повторить общие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првила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ТБи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СГТ</w:t>
            </w: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B628D1" w:rsidTr="006F166D">
        <w:trPr>
          <w:cantSplit/>
          <w:trHeight w:val="240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jc w:val="center"/>
              <w:rPr>
                <w:rFonts w:ascii="Times New Roman" w:hAnsi="Times New Roman"/>
                <w:lang w:val="ru-RU"/>
              </w:rPr>
            </w:pPr>
            <w:r w:rsidRPr="002D7F45">
              <w:rPr>
                <w:rFonts w:ascii="Times New Roman" w:hAnsi="Times New Roman"/>
                <w:b/>
                <w:lang w:val="ru-RU"/>
              </w:rPr>
              <w:t>Осенние сельскохозяйственные работы (3 часа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6F166D" w:rsidRPr="00B628D1" w:rsidTr="006F166D">
        <w:trPr>
          <w:cantSplit/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jc w:val="center"/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Уборка урожая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E7354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</w:t>
            </w:r>
          </w:p>
          <w:p w:rsidR="006F166D" w:rsidRPr="00EA3DB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Сообщение «Характеристика овощных культур»</w:t>
            </w:r>
          </w:p>
        </w:tc>
      </w:tr>
      <w:tr w:rsidR="006F166D" w:rsidRPr="00B628D1" w:rsidTr="006F166D">
        <w:trPr>
          <w:cantSplit/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jc w:val="center"/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Осенние работы в ПШУ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E7354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работа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Сообщение Значение «овощеводства»</w:t>
            </w:r>
          </w:p>
        </w:tc>
      </w:tr>
      <w:tr w:rsidR="006F166D" w:rsidRPr="00B628D1" w:rsidTr="006F166D">
        <w:trPr>
          <w:cantSplit/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jc w:val="center"/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Отбор семенников многолетних цветков и закладка их на хранение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7552EB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17.09.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работа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B628D1" w:rsidTr="006F166D">
        <w:trPr>
          <w:cantSplit/>
          <w:trHeight w:val="241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2D7F45">
              <w:rPr>
                <w:rFonts w:ascii="Times New Roman" w:hAnsi="Times New Roman"/>
                <w:b/>
                <w:lang w:val="ru-RU"/>
              </w:rPr>
              <w:t xml:space="preserve">Кулинария </w:t>
            </w:r>
            <w:proofErr w:type="spellStart"/>
            <w:r w:rsidRPr="002D7F45">
              <w:rPr>
                <w:rFonts w:ascii="Times New Roman" w:hAnsi="Times New Roman"/>
                <w:b/>
                <w:lang w:val="ru-RU"/>
              </w:rPr>
              <w:t>физиалогия</w:t>
            </w:r>
            <w:proofErr w:type="spellEnd"/>
            <w:r w:rsidRPr="002D7F45">
              <w:rPr>
                <w:rFonts w:ascii="Times New Roman" w:hAnsi="Times New Roman"/>
                <w:b/>
                <w:lang w:val="ru-RU"/>
              </w:rPr>
              <w:t xml:space="preserve"> 2 часа</w:t>
            </w:r>
          </w:p>
        </w:tc>
      </w:tr>
      <w:tr w:rsidR="006F166D" w:rsidRPr="00B628D1" w:rsidTr="006F166D">
        <w:trPr>
          <w:cantSplit/>
          <w:trHeight w:val="18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</w:rPr>
            </w:pPr>
            <w:r w:rsidRPr="00B57299">
              <w:rPr>
                <w:rFonts w:ascii="Times New Roman" w:hAnsi="Times New Roman"/>
              </w:rPr>
              <w:t>6</w:t>
            </w:r>
            <w:r w:rsidRPr="00B57299">
              <w:rPr>
                <w:rFonts w:ascii="Times New Roman" w:hAnsi="Times New Roman"/>
                <w:lang w:val="ru-RU"/>
              </w:rPr>
              <w:t>-</w:t>
            </w:r>
            <w:r w:rsidRPr="00B57299">
              <w:rPr>
                <w:rFonts w:ascii="Times New Roman" w:hAnsi="Times New Roman"/>
              </w:rPr>
              <w:t>7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</w:tcBorders>
          </w:tcPr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Минеральные вещества и их значения для здоровья человека. Суточная потребность человека в минеральных  веществах и их содержание в продуктах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19.09.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24.09.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uto"/>
            </w:tcBorders>
          </w:tcPr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Иметь представление:</w:t>
            </w:r>
          </w:p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-о значении минеральных веще</w:t>
            </w:r>
            <w:proofErr w:type="gramStart"/>
            <w:r w:rsidRPr="00603BB6">
              <w:rPr>
                <w:rFonts w:ascii="Times New Roman" w:hAnsi="Times New Roman"/>
                <w:lang w:val="ru-RU"/>
              </w:rPr>
              <w:t>ств   дл</w:t>
            </w:r>
            <w:proofErr w:type="gramEnd"/>
            <w:r w:rsidRPr="00603BB6">
              <w:rPr>
                <w:rFonts w:ascii="Times New Roman" w:hAnsi="Times New Roman"/>
                <w:lang w:val="ru-RU"/>
              </w:rPr>
              <w:t>я  здоровья человека;</w:t>
            </w:r>
          </w:p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-суточной потребности в них;</w:t>
            </w:r>
          </w:p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Уметь рассчитывать количество и состав продуктов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Выполнить таб.28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Минеральные вещества.</w:t>
            </w:r>
          </w:p>
        </w:tc>
      </w:tr>
      <w:tr w:rsidR="006F166D" w:rsidRPr="00B628D1" w:rsidTr="006F166D">
        <w:trPr>
          <w:cantSplit/>
          <w:trHeight w:val="229"/>
        </w:trPr>
        <w:tc>
          <w:tcPr>
            <w:tcW w:w="553" w:type="dxa"/>
            <w:tcBorders>
              <w:bottom w:val="single" w:sz="4" w:space="0" w:color="000000" w:themeColor="text1"/>
              <w:righ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 w:themeColor="text1"/>
              <w:right w:val="nil"/>
            </w:tcBorders>
            <w:textDirection w:val="btLr"/>
          </w:tcPr>
          <w:p w:rsidR="006F166D" w:rsidRPr="00603BB6" w:rsidRDefault="006F166D" w:rsidP="006F166D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88" w:type="dxa"/>
            <w:gridSpan w:val="20"/>
            <w:tcBorders>
              <w:left w:val="nil"/>
              <w:bottom w:val="single" w:sz="4" w:space="0" w:color="000000" w:themeColor="text1"/>
            </w:tcBorders>
          </w:tcPr>
          <w:p w:rsidR="006F166D" w:rsidRPr="002D7F45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7F45">
              <w:rPr>
                <w:rFonts w:ascii="Times New Roman" w:hAnsi="Times New Roman"/>
                <w:b/>
                <w:lang w:val="ru-RU"/>
              </w:rPr>
              <w:t>Технология приготовления</w:t>
            </w:r>
            <w:r>
              <w:rPr>
                <w:rFonts w:ascii="Times New Roman" w:hAnsi="Times New Roman"/>
                <w:b/>
                <w:lang w:val="ru-RU"/>
              </w:rPr>
              <w:t xml:space="preserve"> пищи 14</w:t>
            </w:r>
            <w:r w:rsidRPr="002D7F45">
              <w:rPr>
                <w:rFonts w:ascii="Times New Roman" w:hAnsi="Times New Roman"/>
                <w:b/>
                <w:lang w:val="ru-RU"/>
              </w:rPr>
              <w:t>ч</w:t>
            </w:r>
          </w:p>
        </w:tc>
      </w:tr>
      <w:tr w:rsidR="006F166D" w:rsidRPr="00B17700" w:rsidTr="006F166D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</w:rPr>
              <w:t>8</w:t>
            </w:r>
            <w:r w:rsidRPr="00B57299">
              <w:rPr>
                <w:rFonts w:ascii="Times New Roman" w:hAnsi="Times New Roman"/>
                <w:lang w:val="ru-RU"/>
              </w:rPr>
              <w:t>-</w:t>
            </w:r>
            <w:r w:rsidRPr="00B57299">
              <w:rPr>
                <w:rFonts w:ascii="Times New Roman" w:hAnsi="Times New Roman"/>
              </w:rPr>
              <w:t>9</w:t>
            </w:r>
          </w:p>
          <w:p w:rsidR="006F166D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  <w:p w:rsidR="006F166D" w:rsidRPr="00B27EED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56" w:type="dxa"/>
            <w:gridSpan w:val="3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Блюда из молока и молочных продуктов. </w:t>
            </w:r>
            <w:proofErr w:type="spellStart"/>
            <w:proofErr w:type="gramStart"/>
            <w:r w:rsidRPr="000767FF">
              <w:rPr>
                <w:rFonts w:ascii="Times New Roman" w:hAnsi="Times New Roman"/>
                <w:lang w:val="ru-RU"/>
              </w:rPr>
              <w:t>Кисло-молочные</w:t>
            </w:r>
            <w:proofErr w:type="spellEnd"/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продукты и виды бактериальных культур для их приготовления</w:t>
            </w:r>
          </w:p>
        </w:tc>
        <w:tc>
          <w:tcPr>
            <w:tcW w:w="567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</w:t>
            </w:r>
          </w:p>
        </w:tc>
        <w:tc>
          <w:tcPr>
            <w:tcW w:w="586" w:type="dxa"/>
            <w:gridSpan w:val="6"/>
            <w:tcBorders>
              <w:lef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6459C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284" w:type="dxa"/>
            <w:gridSpan w:val="4"/>
          </w:tcPr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Знать:</w:t>
            </w:r>
          </w:p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-о значении и ценности для человека молока и продуктов из него;</w:t>
            </w:r>
          </w:p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-условия и срока хранения, технологию приготовления блюд из молока</w:t>
            </w:r>
          </w:p>
        </w:tc>
        <w:tc>
          <w:tcPr>
            <w:tcW w:w="3966" w:type="dxa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Составить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инст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карту одно из блюд из молочных продуктов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  <w:lang w:val="ru-RU"/>
              </w:rPr>
              <w:t>10-</w:t>
            </w:r>
            <w:r w:rsidRPr="00B57299">
              <w:rPr>
                <w:rFonts w:ascii="Times New Roman" w:hAnsi="Times New Roman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  <w:gridSpan w:val="3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Приготовление блюд из молочных продуктов (тувинских блюд из молока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быштак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тарак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ааржы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курут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67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03.10.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08.10</w:t>
            </w:r>
          </w:p>
        </w:tc>
        <w:tc>
          <w:tcPr>
            <w:tcW w:w="586" w:type="dxa"/>
            <w:gridSpan w:val="6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42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166D" w:rsidRPr="00603BB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Знать о свойствах молочных продуктов.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603BB6">
              <w:rPr>
                <w:rFonts w:ascii="Times New Roman" w:hAnsi="Times New Roman"/>
                <w:lang w:val="ru-RU"/>
              </w:rPr>
              <w:t>Уметь применять эти знания на практике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Подготовить доклады «Профессия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–п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овар»</w:t>
            </w:r>
          </w:p>
        </w:tc>
      </w:tr>
      <w:tr w:rsidR="006F166D" w:rsidRPr="000767FF" w:rsidTr="006F166D">
        <w:trPr>
          <w:cantSplit/>
          <w:trHeight w:val="1883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12-13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textDirection w:val="btLr"/>
          </w:tcPr>
          <w:p w:rsidR="006F166D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56" w:type="dxa"/>
            <w:gridSpan w:val="3"/>
            <w:tcBorders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Ценность рыбы и других продуктов моря, их использование в кулинарии. Технология и санитарные условия первичной переработки и тепловой обработки рыбы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15.10.</w:t>
            </w:r>
          </w:p>
        </w:tc>
        <w:tc>
          <w:tcPr>
            <w:tcW w:w="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</w:t>
            </w:r>
            <w:r w:rsidRPr="000767FF">
              <w:rPr>
                <w:rFonts w:ascii="Times New Roman" w:hAnsi="Times New Roman"/>
                <w:b/>
                <w:lang w:val="ru-RU"/>
              </w:rPr>
              <w:t>нать</w:t>
            </w:r>
            <w:r w:rsidRPr="000767FF">
              <w:rPr>
                <w:rFonts w:ascii="Times New Roman" w:hAnsi="Times New Roman"/>
                <w:lang w:val="ru-RU"/>
              </w:rPr>
              <w:t>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 пищевой ценности рыбы и других продуктов моря, использовании их в кулинарии;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-признаки свежести рыбы;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-технологию и санитарные нормы первичной и тепловой обработки рыбы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Составить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ИКприготовляемого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блюда.</w:t>
            </w:r>
          </w:p>
        </w:tc>
      </w:tr>
      <w:tr w:rsidR="006F166D" w:rsidRPr="00E5352A" w:rsidTr="006F166D">
        <w:trPr>
          <w:cantSplit/>
          <w:trHeight w:val="1655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14-15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Разнообразие речной и озерной рыбы: бе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л(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таймень),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мыйыт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(ленок),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кадыргы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(хариус),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мезил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(налим),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шортан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(щука)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17.10.</w:t>
            </w:r>
          </w:p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22.10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Прочитать конспект</w:t>
            </w:r>
          </w:p>
        </w:tc>
      </w:tr>
      <w:tr w:rsidR="006F166D" w:rsidRPr="00B17700" w:rsidTr="006F166D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</w:rPr>
              <w:t>16</w:t>
            </w:r>
            <w:r w:rsidRPr="00B57299">
              <w:rPr>
                <w:rFonts w:ascii="Times New Roman" w:hAnsi="Times New Roman"/>
                <w:lang w:val="ru-RU"/>
              </w:rPr>
              <w:t>-</w:t>
            </w:r>
            <w:r w:rsidRPr="00B57299">
              <w:rPr>
                <w:rFonts w:ascii="Times New Roman" w:hAnsi="Times New Roman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Блюда из круп, бобовых и макаронных изделий. Первичная подготовка  к варке круп, бобовых и макаронных изделий</w:t>
            </w:r>
          </w:p>
        </w:tc>
        <w:tc>
          <w:tcPr>
            <w:tcW w:w="567" w:type="dxa"/>
            <w:gridSpan w:val="2"/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</w:t>
            </w:r>
          </w:p>
        </w:tc>
        <w:tc>
          <w:tcPr>
            <w:tcW w:w="535" w:type="dxa"/>
            <w:gridSpan w:val="5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284" w:type="dxa"/>
            <w:gridSpan w:val="4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-виды круп, бобовых и макаронных изделий;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-правила варки крупяных, рассыпчатых, вязких, жидких каш, бобовых и макаронных изделий</w:t>
            </w:r>
          </w:p>
        </w:tc>
        <w:tc>
          <w:tcPr>
            <w:tcW w:w="3966" w:type="dxa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Описать технологию приготовления блюд, которые приготовила другая группа</w:t>
            </w:r>
          </w:p>
        </w:tc>
      </w:tr>
      <w:tr w:rsidR="006F166D" w:rsidRPr="0074060F" w:rsidTr="006F166D">
        <w:trPr>
          <w:cantSplit/>
          <w:trHeight w:val="318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48016D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B57299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48016D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166D" w:rsidRPr="00E753BC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E753BC">
              <w:rPr>
                <w:rFonts w:ascii="Times New Roman" w:hAnsi="Times New Roman"/>
                <w:b/>
                <w:lang w:val="ru-RU"/>
              </w:rPr>
              <w:t xml:space="preserve">Контрольная работа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B17700" w:rsidTr="006F166D">
        <w:trPr>
          <w:cantSplit/>
          <w:trHeight w:val="288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Приготовление обеда в походных условиях. </w:t>
            </w:r>
            <w:r w:rsidRPr="002D7F45">
              <w:rPr>
                <w:rFonts w:ascii="Times New Roman" w:hAnsi="Times New Roman"/>
                <w:lang w:val="ru-RU"/>
              </w:rPr>
              <w:t>Меры противопожарной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BD5BC6" w:rsidRDefault="006F166D" w:rsidP="006F166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-правила противопожарной безопасности;</w:t>
            </w:r>
          </w:p>
          <w:p w:rsidR="006F166D" w:rsidRPr="00BD5BC6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-способы сохранения продуктов, обеззараживания воды и приготовления пищи в походе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Написать отчет о проделанной работе на уроке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B17700" w:rsidTr="006F166D">
        <w:trPr>
          <w:cantSplit/>
          <w:trHeight w:val="136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Pr="00BD5BC6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Приготовление ужина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F166D" w:rsidRPr="00BD5BC6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166D" w:rsidRPr="00151EF4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6F166D" w:rsidRPr="002D7F45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BD5BC6">
              <w:rPr>
                <w:rFonts w:ascii="Times New Roman" w:hAnsi="Times New Roman"/>
                <w:lang w:val="ru-RU"/>
              </w:rPr>
              <w:t xml:space="preserve">Знать </w:t>
            </w:r>
            <w:proofErr w:type="spellStart"/>
            <w:r w:rsidRPr="00BD5BC6">
              <w:rPr>
                <w:rFonts w:ascii="Times New Roman" w:hAnsi="Times New Roman"/>
                <w:lang w:val="ru-RU"/>
              </w:rPr>
              <w:t>расчетколичества</w:t>
            </w:r>
            <w:proofErr w:type="spellEnd"/>
            <w:r w:rsidRPr="00BD5BC6">
              <w:rPr>
                <w:rFonts w:ascii="Times New Roman" w:hAnsi="Times New Roman"/>
                <w:lang w:val="ru-RU"/>
              </w:rPr>
              <w:t xml:space="preserve"> и состав продуктов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правила приглашения и приема гостей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гостей</w:t>
            </w:r>
            <w:proofErr w:type="spellEnd"/>
            <w:proofErr w:type="gramEnd"/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435"/>
        </w:trPr>
        <w:tc>
          <w:tcPr>
            <w:tcW w:w="15877" w:type="dxa"/>
            <w:gridSpan w:val="22"/>
            <w:tcBorders>
              <w:top w:val="single" w:sz="4" w:space="0" w:color="auto"/>
              <w:bottom w:val="nil"/>
            </w:tcBorders>
          </w:tcPr>
          <w:p w:rsidR="006F166D" w:rsidRPr="002D7F45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7F45">
              <w:rPr>
                <w:rFonts w:ascii="Times New Roman" w:hAnsi="Times New Roman"/>
                <w:b/>
                <w:lang w:val="ru-RU"/>
              </w:rPr>
              <w:t>Заготовка продуктов 2 ч</w:t>
            </w:r>
            <w:r>
              <w:rPr>
                <w:rFonts w:ascii="Times New Roman" w:hAnsi="Times New Roman"/>
                <w:b/>
                <w:lang w:val="ru-RU"/>
              </w:rPr>
              <w:t>аса</w:t>
            </w:r>
          </w:p>
        </w:tc>
      </w:tr>
      <w:tr w:rsidR="006F166D" w:rsidRPr="000767FF" w:rsidTr="006F166D">
        <w:trPr>
          <w:cantSplit/>
          <w:trHeight w:val="80"/>
        </w:trPr>
        <w:tc>
          <w:tcPr>
            <w:tcW w:w="15877" w:type="dxa"/>
            <w:gridSpan w:val="22"/>
            <w:tcBorders>
              <w:top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2355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</w:rPr>
            </w:pPr>
            <w:r w:rsidRPr="00B572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-21</w:t>
            </w:r>
          </w:p>
        </w:tc>
        <w:tc>
          <w:tcPr>
            <w:tcW w:w="3203" w:type="dxa"/>
            <w:gridSpan w:val="5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Заготовкапродуктов</w:t>
            </w:r>
            <w:proofErr w:type="spellEnd"/>
            <w:r w:rsidRPr="000767FF">
              <w:rPr>
                <w:rFonts w:ascii="Times New Roman" w:hAnsi="Times New Roman"/>
              </w:rPr>
              <w:t xml:space="preserve"> (</w:t>
            </w:r>
            <w:proofErr w:type="spellStart"/>
            <w:r w:rsidRPr="000767FF">
              <w:rPr>
                <w:rFonts w:ascii="Times New Roman" w:hAnsi="Times New Roman"/>
              </w:rPr>
              <w:t>квашениекапусты</w:t>
            </w:r>
            <w:proofErr w:type="spellEnd"/>
            <w:r w:rsidRPr="000767FF">
              <w:rPr>
                <w:rFonts w:ascii="Times New Roman" w:hAnsi="Times New Roman"/>
              </w:rPr>
              <w:t>)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19.11..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21.11.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</w:t>
            </w:r>
            <w:r w:rsidRPr="000767FF">
              <w:rPr>
                <w:rFonts w:ascii="Times New Roman" w:hAnsi="Times New Roman"/>
                <w:lang w:val="ru-RU"/>
              </w:rPr>
              <w:t>представление о процессах, происходящих при  квашении и солении продуктов.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условия и сроки хранения квашеных и соленых продуктов;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-правила первичной обработки овощей и тары перед засолкой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Подготовить доклады о хлебе</w:t>
            </w: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390"/>
        </w:trPr>
        <w:tc>
          <w:tcPr>
            <w:tcW w:w="15877" w:type="dxa"/>
            <w:gridSpan w:val="22"/>
            <w:tcBorders>
              <w:top w:val="single" w:sz="4" w:space="0" w:color="auto"/>
            </w:tcBorders>
          </w:tcPr>
          <w:p w:rsidR="006F166D" w:rsidRPr="002D7F45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D7F45">
              <w:rPr>
                <w:rFonts w:ascii="Times New Roman" w:hAnsi="Times New Roman"/>
                <w:b/>
                <w:lang w:val="ru-RU"/>
              </w:rPr>
              <w:t>Рукоделие</w:t>
            </w:r>
            <w:proofErr w:type="gramStart"/>
            <w:r w:rsidRPr="002D7F45">
              <w:rPr>
                <w:rFonts w:ascii="Times New Roman" w:hAnsi="Times New Roman"/>
                <w:b/>
                <w:lang w:val="ru-RU"/>
              </w:rPr>
              <w:t>.Л</w:t>
            </w:r>
            <w:proofErr w:type="gramEnd"/>
            <w:r w:rsidRPr="002D7F45">
              <w:rPr>
                <w:rFonts w:ascii="Times New Roman" w:hAnsi="Times New Roman"/>
                <w:b/>
                <w:lang w:val="ru-RU"/>
              </w:rPr>
              <w:t>оскутное</w:t>
            </w:r>
            <w:proofErr w:type="spellEnd"/>
            <w:r w:rsidRPr="002D7F45">
              <w:rPr>
                <w:rFonts w:ascii="Times New Roman" w:hAnsi="Times New Roman"/>
                <w:b/>
                <w:lang w:val="ru-RU"/>
              </w:rPr>
              <w:t xml:space="preserve"> шитье 4 ч</w:t>
            </w:r>
            <w:r>
              <w:rPr>
                <w:rFonts w:ascii="Times New Roman" w:hAnsi="Times New Roman"/>
                <w:b/>
                <w:lang w:val="ru-RU"/>
              </w:rPr>
              <w:t>аса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btLr"/>
          </w:tcPr>
          <w:p w:rsidR="006F166D" w:rsidRPr="00603BB6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Возможности лоскутного шитья и мода. 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Геометрической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орнамент и композиция. Выполнение эскиза в лоскутной технике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</w:t>
            </w:r>
            <w:r w:rsidRPr="000767FF">
              <w:rPr>
                <w:rFonts w:ascii="Times New Roman" w:hAnsi="Times New Roman"/>
                <w:lang w:val="ru-RU"/>
              </w:rPr>
              <w:t xml:space="preserve">представление о технике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пэчворка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(лоскутного шитья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, орнаменте, симметрии и композиции.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выполнять эскизы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подбирать материалы и инструменты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Принести  материалы 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Изготовление шаблонов элементов орнамента. Раскрой элементов  с учетом направления долевой нити и припусков на швы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28.11.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о необходимости припусков для обработки, их величине и правилах раскроя деталей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Сделать эскизы</w:t>
            </w:r>
          </w:p>
        </w:tc>
      </w:tr>
      <w:tr w:rsidR="006F166D" w:rsidRPr="000767FF" w:rsidTr="006F166D">
        <w:trPr>
          <w:cantSplit/>
          <w:trHeight w:val="837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Технология соединения деталей между собой 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лоскутом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шитье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03.12.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правила сборки полотна</w:t>
            </w:r>
            <w:r w:rsidRPr="000767FF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ими пользоваться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Принести материалы</w:t>
            </w:r>
          </w:p>
        </w:tc>
      </w:tr>
      <w:tr w:rsidR="006F166D" w:rsidRPr="000767FF" w:rsidTr="006F166D">
        <w:trPr>
          <w:cantSplit/>
          <w:trHeight w:val="958"/>
        </w:trPr>
        <w:tc>
          <w:tcPr>
            <w:tcW w:w="553" w:type="dxa"/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Соединение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лоскутной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основы с подкладкой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gridSpan w:val="5"/>
            <w:tcBorders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05.12.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</w:t>
            </w:r>
            <w:proofErr w:type="spellEnd"/>
          </w:p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правила </w:t>
            </w:r>
            <w:r>
              <w:rPr>
                <w:rFonts w:ascii="Times New Roman" w:hAnsi="Times New Roman"/>
                <w:lang w:val="ru-RU"/>
              </w:rPr>
              <w:t xml:space="preserve">соединения подкладки </w:t>
            </w:r>
            <w:r w:rsidRPr="000767FF">
              <w:rPr>
                <w:rFonts w:ascii="Times New Roman" w:hAnsi="Times New Roman"/>
                <w:lang w:val="ru-RU"/>
              </w:rPr>
              <w:t xml:space="preserve"> основной</w:t>
            </w:r>
            <w:r w:rsidRPr="000767FF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Уметь</w:t>
            </w:r>
            <w:r w:rsidRPr="000767FF">
              <w:rPr>
                <w:rFonts w:ascii="Times New Roman" w:hAnsi="Times New Roman"/>
              </w:rPr>
              <w:t>выполнятьэтиправила</w:t>
            </w:r>
            <w:proofErr w:type="spellEnd"/>
          </w:p>
        </w:tc>
        <w:tc>
          <w:tcPr>
            <w:tcW w:w="4152" w:type="dxa"/>
            <w:gridSpan w:val="3"/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Закончить работу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395"/>
        </w:trPr>
        <w:tc>
          <w:tcPr>
            <w:tcW w:w="15877" w:type="dxa"/>
            <w:gridSpan w:val="22"/>
            <w:tcBorders>
              <w:top w:val="single" w:sz="4" w:space="0" w:color="auto"/>
            </w:tcBorders>
          </w:tcPr>
          <w:p w:rsidR="006F166D" w:rsidRPr="00B57299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7299">
              <w:rPr>
                <w:rFonts w:ascii="Times New Roman" w:hAnsi="Times New Roman"/>
                <w:b/>
                <w:lang w:val="ru-RU"/>
              </w:rPr>
              <w:t>Элементы материаловедения</w:t>
            </w:r>
            <w:r w:rsidRPr="00B57299">
              <w:rPr>
                <w:rFonts w:ascii="Times New Roman" w:hAnsi="Times New Roman"/>
                <w:b/>
              </w:rPr>
              <w:t xml:space="preserve"> (2 ЧАСА)</w:t>
            </w:r>
          </w:p>
        </w:tc>
      </w:tr>
      <w:tr w:rsidR="006F166D" w:rsidRPr="00B17700" w:rsidTr="006F166D">
        <w:trPr>
          <w:cantSplit/>
          <w:trHeight w:val="4105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26-</w:t>
            </w:r>
          </w:p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203" w:type="dxa"/>
            <w:gridSpan w:val="5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Производство и свойства тканей из волокон животного происхождения. Саржевые и атласные переплетения нитей в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тканя</w:t>
            </w:r>
            <w:proofErr w:type="spellEnd"/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Художественная обработка волокнистых материалов в культуре тувинцев. 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Плетение привязки для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молотняка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мелкого рогатого скота (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хоне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),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дужак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(пут, ручки посуды идиш,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сыгыртаа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, поводка (бурундук), ошейника, пояса)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09.12.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166D" w:rsidRPr="0040002E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6F166D" w:rsidRPr="0040002E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40002E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 xml:space="preserve">о видах и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методахполучения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натуральных волокон животного происхождения;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-процесс их переработки в нити и ткани.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-отличать саржевое и атласное переплетения;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-определить их лицевую сторону и дефекты ткани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Заполнить схему из МЛ стр.21</w:t>
            </w: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B628D1" w:rsidTr="006F166D">
        <w:trPr>
          <w:cantSplit/>
          <w:trHeight w:val="275"/>
        </w:trPr>
        <w:tc>
          <w:tcPr>
            <w:tcW w:w="1587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F166D" w:rsidRPr="0059567B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Элементы машиноведения</w:t>
            </w:r>
            <w:r w:rsidRPr="0059567B">
              <w:rPr>
                <w:rFonts w:ascii="Times New Roman" w:hAnsi="Times New Roman"/>
                <w:b/>
              </w:rPr>
              <w:t xml:space="preserve"> (4 ЧАСА</w:t>
            </w:r>
            <w:r w:rsidRPr="0059567B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28-29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textDirection w:val="btLr"/>
          </w:tcPr>
          <w:p w:rsidR="006F166D" w:rsidRPr="00B30563" w:rsidRDefault="006F166D" w:rsidP="006F16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30563">
              <w:rPr>
                <w:rFonts w:ascii="Times New Roman" w:hAnsi="Times New Roman"/>
              </w:rPr>
              <w:t>)</w:t>
            </w: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Техника безопасности работы на швейной машине. Регуляторы бытовой универсальной швейной машины. </w:t>
            </w:r>
            <w:proofErr w:type="spellStart"/>
            <w:r w:rsidRPr="000767FF">
              <w:rPr>
                <w:rFonts w:ascii="Times New Roman" w:hAnsi="Times New Roman"/>
              </w:rPr>
              <w:t>Подборигл</w:t>
            </w:r>
            <w:proofErr w:type="spellEnd"/>
            <w:r w:rsidRPr="000767FF">
              <w:rPr>
                <w:rFonts w:ascii="Times New Roman" w:hAnsi="Times New Roman"/>
              </w:rPr>
              <w:t xml:space="preserve"> и </w:t>
            </w:r>
            <w:proofErr w:type="spellStart"/>
            <w:r w:rsidRPr="000767FF">
              <w:rPr>
                <w:rFonts w:ascii="Times New Roman" w:hAnsi="Times New Roman"/>
              </w:rPr>
              <w:t>нитей</w:t>
            </w:r>
            <w:proofErr w:type="spellEnd"/>
            <w:r w:rsidRPr="000767FF">
              <w:rPr>
                <w:rFonts w:ascii="Times New Roman" w:hAnsi="Times New Roman"/>
              </w:rPr>
              <w:t xml:space="preserve"> в </w:t>
            </w:r>
            <w:proofErr w:type="spellStart"/>
            <w:r w:rsidRPr="000767FF">
              <w:rPr>
                <w:rFonts w:ascii="Times New Roman" w:hAnsi="Times New Roman"/>
              </w:rPr>
              <w:t>зависимостиотвидаткани</w:t>
            </w:r>
            <w:proofErr w:type="spellEnd"/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19.12.</w:t>
            </w:r>
          </w:p>
        </w:tc>
        <w:tc>
          <w:tcPr>
            <w:tcW w:w="535" w:type="dxa"/>
            <w:gridSpan w:val="5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назначение, устройство и принцип действия регуляторов швейной машины</w:t>
            </w:r>
            <w:r w:rsidRPr="000767FF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подпирать иглы и нити в зависимости от вида ткани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Выполнить таблицу 4 с 23</w:t>
            </w:r>
          </w:p>
        </w:tc>
      </w:tr>
      <w:tr w:rsidR="006F166D" w:rsidRPr="000767FF" w:rsidTr="006F166D">
        <w:trPr>
          <w:cantSplit/>
          <w:trHeight w:val="2116"/>
        </w:trPr>
        <w:tc>
          <w:tcPr>
            <w:tcW w:w="553" w:type="dxa"/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30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textDirection w:val="btLr"/>
          </w:tcPr>
          <w:p w:rsidR="006F166D" w:rsidRDefault="006F166D" w:rsidP="006F166D">
            <w:pPr>
              <w:rPr>
                <w:rFonts w:ascii="Times New Roman" w:hAnsi="Times New Roman"/>
                <w:b/>
              </w:rPr>
            </w:pPr>
          </w:p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4801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Неполадки в работе 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швейной машины, вызываемые дефектами машинной иглы или ее установкой. </w:t>
            </w:r>
            <w:proofErr w:type="spellStart"/>
            <w:r w:rsidRPr="000767FF">
              <w:rPr>
                <w:rFonts w:ascii="Times New Roman" w:hAnsi="Times New Roman"/>
              </w:rPr>
              <w:t>Регулировкамашиннойстрочки</w:t>
            </w:r>
            <w:proofErr w:type="spellEnd"/>
            <w:r w:rsidRPr="000767FF">
              <w:rPr>
                <w:rFonts w:ascii="Times New Roman" w:hAnsi="Times New Roman"/>
              </w:rPr>
              <w:t xml:space="preserve"> и </w:t>
            </w:r>
            <w:proofErr w:type="spellStart"/>
            <w:r w:rsidRPr="000767FF">
              <w:rPr>
                <w:rFonts w:ascii="Times New Roman" w:hAnsi="Times New Roman"/>
              </w:rPr>
              <w:t>заменаиглышвейноймашины</w:t>
            </w:r>
            <w:proofErr w:type="spellEnd"/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503" w:type="dxa"/>
            <w:gridSpan w:val="4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причины, вызывающие неполадки в работе швейной машины (дефекты машинной иглы или ее установки);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-правила регулировки машинной строчки, замены иглы и ухода за швейной машиной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Выполнять  </w:t>
            </w:r>
            <w:proofErr w:type="spellStart"/>
            <w:proofErr w:type="gramStart"/>
            <w:r w:rsidRPr="000767FF">
              <w:rPr>
                <w:rFonts w:ascii="Times New Roman" w:hAnsi="Times New Roman"/>
                <w:lang w:val="ru-RU"/>
              </w:rPr>
              <w:t>таб</w:t>
            </w:r>
            <w:proofErr w:type="spellEnd"/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7 с.30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333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31-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Контрольное тестирование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B17700" w:rsidTr="006F166D">
        <w:trPr>
          <w:cantSplit/>
          <w:trHeight w:val="486"/>
        </w:trPr>
        <w:tc>
          <w:tcPr>
            <w:tcW w:w="1587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jc w:val="center"/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  <w:b/>
                <w:lang w:val="ru-RU"/>
              </w:rPr>
              <w:t>Конструирование и моделирование одежды (22 ЧАСА)</w:t>
            </w:r>
          </w:p>
        </w:tc>
      </w:tr>
      <w:tr w:rsidR="006F166D" w:rsidRPr="00B17700" w:rsidTr="006F166D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textDirection w:val="btLr"/>
          </w:tcPr>
          <w:p w:rsidR="006F166D" w:rsidRPr="00B30563" w:rsidRDefault="006F166D" w:rsidP="006F166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67" w:type="dxa"/>
            <w:gridSpan w:val="4"/>
            <w:tcBorders>
              <w:left w:val="nil"/>
              <w:bottom w:val="single" w:sz="4" w:space="0" w:color="auto"/>
            </w:tcBorders>
          </w:tcPr>
          <w:p w:rsidR="006F166D" w:rsidRPr="00B30563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B30563">
              <w:rPr>
                <w:rFonts w:ascii="Times New Roman" w:hAnsi="Times New Roman"/>
                <w:lang w:val="ru-RU"/>
              </w:rPr>
              <w:t>Требования к легкому женскому платью. Ткани и отделки, применяемые для юбок и снятие мерок для построения чертежа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16.01.</w:t>
            </w:r>
          </w:p>
        </w:tc>
        <w:tc>
          <w:tcPr>
            <w:tcW w:w="503" w:type="dxa"/>
            <w:gridSpan w:val="4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требования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редъявляемые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к легкому женскому платью;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-ткани и виды отделок для юбок;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Правила снятия мерок и прибавки на свободу облегания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Подготовить сообщения о видах одежды.</w:t>
            </w:r>
          </w:p>
        </w:tc>
      </w:tr>
      <w:tr w:rsidR="006F166D" w:rsidRPr="00B17700" w:rsidTr="006F166D">
        <w:trPr>
          <w:cantSplit/>
          <w:trHeight w:val="1307"/>
        </w:trPr>
        <w:tc>
          <w:tcPr>
            <w:tcW w:w="553" w:type="dxa"/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Построение основы 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чертежа юбки  в масштабе 1:4 и в натуральную величину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21.01.</w:t>
            </w:r>
          </w:p>
          <w:p w:rsidR="006F166D" w:rsidRPr="0066459C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23.01.</w:t>
            </w:r>
          </w:p>
        </w:tc>
        <w:tc>
          <w:tcPr>
            <w:tcW w:w="503" w:type="dxa"/>
            <w:gridSpan w:val="4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об условиях графических изображениях деталей и изделий;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 последовательности построения чертежа основы юбки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Выполнить рис 28 с.38 Вопросы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с. 37.</w:t>
            </w:r>
          </w:p>
        </w:tc>
      </w:tr>
      <w:tr w:rsidR="006F166D" w:rsidRPr="00B17700" w:rsidTr="006F166D">
        <w:trPr>
          <w:cantSplit/>
          <w:trHeight w:val="1912"/>
        </w:trPr>
        <w:tc>
          <w:tcPr>
            <w:tcW w:w="553" w:type="dxa"/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Форма. Силуэт, стиль, 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выбор фасона и моделирование юбки выбранного фасона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30.01.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  <w:lang w:val="ru-RU"/>
              </w:rPr>
              <w:t>Комбинир</w:t>
            </w:r>
            <w:r w:rsidRPr="000767FF">
              <w:rPr>
                <w:rFonts w:ascii="Times New Roman" w:hAnsi="Times New Roman"/>
              </w:rPr>
              <w:t>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предсавление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о форме, силуэте, стиле, зависимости выбора фасона от особенностей фигуры.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способы моделирования и правила подготовки выкройки к раск</w:t>
            </w:r>
            <w:r w:rsidRPr="000767FF">
              <w:rPr>
                <w:rFonts w:ascii="Times New Roman" w:hAnsi="Times New Roman"/>
                <w:b/>
                <w:lang w:val="ru-RU"/>
              </w:rPr>
              <w:t>рою.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Уметь</w:t>
            </w:r>
            <w:r w:rsidRPr="000767FF">
              <w:rPr>
                <w:rFonts w:ascii="Times New Roman" w:hAnsi="Times New Roman"/>
              </w:rPr>
              <w:t>имипользоваться</w:t>
            </w:r>
            <w:proofErr w:type="spellEnd"/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объяснить основные понятия по теме урока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Раскладки выкройки на ткани.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Обмеловка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и раскрой юбки на ткани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04.02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06.02.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правила раскладки деталей на ткани.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proofErr w:type="spellStart"/>
            <w:r w:rsidRPr="000767FF">
              <w:rPr>
                <w:rFonts w:ascii="Times New Roman" w:hAnsi="Times New Roman"/>
              </w:rPr>
              <w:t>Уметьэкономнорасходоватьткань</w:t>
            </w:r>
            <w:proofErr w:type="spellEnd"/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Построить модели юбок М 1:4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Прокладывание контурных и контрольных линий и точек на деталях кроя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11.02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13.02.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</w:t>
            </w:r>
            <w:r w:rsidRPr="000767FF">
              <w:rPr>
                <w:rFonts w:ascii="Times New Roman" w:hAnsi="Times New Roman"/>
                <w:lang w:val="ru-RU"/>
              </w:rPr>
              <w:t>ь и уметь применять способы прокладывания контурных и контрольных линий и точек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 Зарисовать рис.32-34 раб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етрадь</w:t>
            </w:r>
          </w:p>
        </w:tc>
      </w:tr>
      <w:tr w:rsidR="006F166D" w:rsidRPr="00B17700" w:rsidTr="006F166D">
        <w:trPr>
          <w:cantSplit/>
          <w:trHeight w:val="778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Обработка деталей кроя. Складывание и сметывания деталей кроя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18.02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Уметь</w:t>
            </w:r>
            <w:r w:rsidRPr="000767FF">
              <w:rPr>
                <w:rFonts w:ascii="Times New Roman" w:hAnsi="Times New Roman"/>
              </w:rPr>
              <w:t>сметыватьдеталикроя</w:t>
            </w:r>
            <w:proofErr w:type="spellEnd"/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Выбрать модель юбки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длч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себя. Выполнить модель на листе М 1:1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textDirection w:val="btLr"/>
          </w:tcPr>
          <w:p w:rsidR="006F166D" w:rsidRPr="00B30563" w:rsidRDefault="006F166D" w:rsidP="006F166D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Подготовка юбки к примерке. Примерка юбки, выявление дефектов и их исправление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25.02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и уметь </w:t>
            </w:r>
            <w:r w:rsidRPr="000767FF">
              <w:rPr>
                <w:rFonts w:ascii="Times New Roman" w:hAnsi="Times New Roman"/>
                <w:lang w:val="ru-RU"/>
              </w:rPr>
              <w:t>применять на практике правила проведения примерки и способы исправления дефектов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 Таб.18,19,20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Виды машинных швов, их назначение и конструкция. </w:t>
            </w:r>
            <w:proofErr w:type="spellStart"/>
            <w:r w:rsidRPr="000767FF">
              <w:rPr>
                <w:rFonts w:ascii="Times New Roman" w:hAnsi="Times New Roman"/>
              </w:rPr>
              <w:t>Технологияихвыполнения</w:t>
            </w:r>
            <w:proofErr w:type="spellEnd"/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04.03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Знать назначение, конструкцию и технологию выполнения машинных швов</w:t>
            </w:r>
            <w:r w:rsidRPr="000767FF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Уметь</w:t>
            </w:r>
            <w:r w:rsidRPr="000767FF">
              <w:rPr>
                <w:rFonts w:ascii="Times New Roman" w:hAnsi="Times New Roman"/>
              </w:rPr>
              <w:t>ихвыполнять</w:t>
            </w:r>
            <w:proofErr w:type="spellEnd"/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Таб.22, с.75-77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Машинная обработка переднего и заднего полотнищ юбки. Обработка боковых швов и застежки юбки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Pr="0040002E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</w:t>
            </w:r>
          </w:p>
          <w:p w:rsidR="006F166D" w:rsidRPr="00195DA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</w:t>
            </w:r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стачивать вытачки, детали кроя и обрабатывать кокетки, складки, застежку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Описать последовательность обработки пояса</w:t>
            </w:r>
          </w:p>
        </w:tc>
      </w:tr>
      <w:tr w:rsidR="006F166D" w:rsidRPr="000767FF" w:rsidTr="006F166D">
        <w:trPr>
          <w:cantSplit/>
          <w:trHeight w:val="739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Обработка верхнего и нижнего срезов юбки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11.03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Знать и уметь применять способы обработки верхнего и нижнего срезов юбки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Таб.23</w:t>
            </w:r>
          </w:p>
        </w:tc>
      </w:tr>
      <w:tr w:rsidR="006F166D" w:rsidRPr="00B17700" w:rsidTr="006F166D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Особенности ВТО шерстяных и шелковых тканей и ТБ ВТО. Контроль и оценка качества изделия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gridSpan w:val="6"/>
            <w:tcBorders>
              <w:right w:val="single" w:sz="4" w:space="0" w:color="auto"/>
            </w:tcBorders>
          </w:tcPr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13.03.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-особенности ВТО шерстяных и шелковых тканей;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-</w:t>
            </w:r>
            <w:proofErr w:type="spellStart"/>
            <w:r w:rsidRPr="000767FF">
              <w:rPr>
                <w:rFonts w:ascii="Times New Roman" w:hAnsi="Times New Roman"/>
              </w:rPr>
              <w:t>правила</w:t>
            </w:r>
            <w:proofErr w:type="spellEnd"/>
            <w:r w:rsidRPr="000767FF">
              <w:rPr>
                <w:rFonts w:ascii="Times New Roman" w:hAnsi="Times New Roman"/>
              </w:rPr>
              <w:t xml:space="preserve"> ТБ </w:t>
            </w:r>
            <w:proofErr w:type="spellStart"/>
            <w:r w:rsidRPr="000767FF">
              <w:rPr>
                <w:rFonts w:ascii="Times New Roman" w:hAnsi="Times New Roman"/>
              </w:rPr>
              <w:t>при</w:t>
            </w:r>
            <w:proofErr w:type="spellEnd"/>
            <w:r w:rsidRPr="000767FF">
              <w:rPr>
                <w:rFonts w:ascii="Times New Roman" w:hAnsi="Times New Roman"/>
              </w:rPr>
              <w:t xml:space="preserve"> ВТО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§12 описать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осле-ь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раскладки выкроенных деталей юбки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50-51</w:t>
            </w: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История создания и развития тувинского костюма: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ховенниг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тон, ой тон, терлик тон.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18.03.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-выбор материала;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-конструирование фигурного выреза и воротника, эскиз костюмов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Сообщение «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Тув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Нац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. Костюм»</w:t>
            </w:r>
          </w:p>
        </w:tc>
      </w:tr>
      <w:tr w:rsidR="006F166D" w:rsidRPr="000767FF" w:rsidTr="006F166D">
        <w:trPr>
          <w:cantSplit/>
          <w:trHeight w:val="138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Нарисовать эскизы тувинских костюмов, воротника, фигурного выреза. Узловая обработка воротника в масштабе 1:4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2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25.03.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  <w:lang w:val="ru-RU"/>
              </w:rPr>
              <w:t>Практич</w:t>
            </w:r>
            <w:r w:rsidRPr="000767FF">
              <w:rPr>
                <w:rFonts w:ascii="Times New Roman" w:hAnsi="Times New Roman"/>
              </w:rPr>
              <w:t>ескаяработа</w:t>
            </w:r>
            <w:proofErr w:type="spellEnd"/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Знать: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-выбор материала;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-конструирование фигурного выреза и воротника, эскиз костюмов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Зарисовать  модели</w:t>
            </w: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372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6D7157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6D7157">
              <w:rPr>
                <w:rFonts w:ascii="Times New Roman" w:hAnsi="Times New Roman"/>
                <w:b/>
                <w:lang w:val="ru-RU"/>
              </w:rPr>
              <w:t>Контрольная работа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27.03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277"/>
        </w:trPr>
        <w:tc>
          <w:tcPr>
            <w:tcW w:w="15877" w:type="dxa"/>
            <w:gridSpan w:val="22"/>
            <w:tcBorders>
              <w:top w:val="single" w:sz="4" w:space="0" w:color="auto"/>
            </w:tcBorders>
          </w:tcPr>
          <w:p w:rsidR="006F166D" w:rsidRPr="00B57299" w:rsidRDefault="006F166D" w:rsidP="006F166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7299">
              <w:rPr>
                <w:rFonts w:ascii="Times New Roman" w:hAnsi="Times New Roman"/>
                <w:b/>
                <w:lang w:val="ru-RU"/>
              </w:rPr>
              <w:t>Технология ведения дома 4 ч</w:t>
            </w:r>
          </w:p>
        </w:tc>
      </w:tr>
      <w:tr w:rsidR="006F166D" w:rsidRPr="000767FF" w:rsidTr="006F166D">
        <w:trPr>
          <w:cantSplit/>
          <w:trHeight w:val="1134"/>
        </w:trPr>
        <w:tc>
          <w:tcPr>
            <w:tcW w:w="553" w:type="dxa"/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54-</w:t>
            </w:r>
            <w:r w:rsidRPr="00E5352A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6F166D" w:rsidRPr="00E5352A" w:rsidRDefault="006F166D" w:rsidP="006F1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gridSpan w:val="4"/>
            <w:tcBorders>
              <w:left w:val="nil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Современные средства ухода и защиты одежды и обуви. Оборудование и приспособления для сухой и влажной уборки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01.04.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средства ухода и защиты одежды и обуви, оборудование приспособления для уборки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</w:rPr>
              <w:t>§</w:t>
            </w:r>
            <w:r w:rsidRPr="000767FF">
              <w:rPr>
                <w:rFonts w:ascii="Times New Roman" w:hAnsi="Times New Roman"/>
                <w:lang w:val="ru-RU"/>
              </w:rPr>
              <w:t>17 стр.107-110</w:t>
            </w:r>
          </w:p>
        </w:tc>
      </w:tr>
      <w:tr w:rsidR="006F166D" w:rsidRPr="000767FF" w:rsidTr="006F166D">
        <w:trPr>
          <w:cantSplit/>
          <w:trHeight w:val="727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E5352A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E5352A">
              <w:rPr>
                <w:rFonts w:ascii="Times New Roman" w:hAnsi="Times New Roman"/>
                <w:lang w:val="ru-RU"/>
              </w:rPr>
              <w:t>56</w:t>
            </w:r>
            <w:r>
              <w:rPr>
                <w:rFonts w:ascii="Times New Roman" w:hAnsi="Times New Roman"/>
                <w:lang w:val="ru-RU"/>
              </w:rPr>
              <w:t>-57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textDirection w:val="btLr"/>
          </w:tcPr>
          <w:p w:rsidR="006F166D" w:rsidRPr="000767FF" w:rsidRDefault="006F166D" w:rsidP="006F16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967" w:type="dxa"/>
            <w:gridSpan w:val="4"/>
            <w:tcBorders>
              <w:left w:val="nil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Закладка на хранение шерстяных и меховых вещей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08.04.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10.04.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правила хранения зимних вещей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Провести инвентаризацию своей одежды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0767FF" w:rsidTr="006F166D">
        <w:trPr>
          <w:cantSplit/>
          <w:trHeight w:val="345"/>
        </w:trPr>
        <w:tc>
          <w:tcPr>
            <w:tcW w:w="15877" w:type="dxa"/>
            <w:gridSpan w:val="22"/>
            <w:tcBorders>
              <w:top w:val="single" w:sz="4" w:space="0" w:color="auto"/>
            </w:tcBorders>
          </w:tcPr>
          <w:p w:rsidR="006F166D" w:rsidRPr="0059567B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ДПТ вышивка 2 ч</w:t>
            </w:r>
          </w:p>
        </w:tc>
      </w:tr>
      <w:tr w:rsidR="006F166D" w:rsidRPr="00B17700" w:rsidTr="006F166D">
        <w:trPr>
          <w:cantSplit/>
          <w:trHeight w:val="1650"/>
        </w:trPr>
        <w:tc>
          <w:tcPr>
            <w:tcW w:w="553" w:type="dxa"/>
            <w:tcBorders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58-</w:t>
            </w:r>
          </w:p>
        </w:tc>
        <w:tc>
          <w:tcPr>
            <w:tcW w:w="3203" w:type="dxa"/>
            <w:gridSpan w:val="5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Композиционное построение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узоров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ов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«крест», гобеленовый шов.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Изучения цвета. Двухсторонняя и цветная художественная гладь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Комбинированный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об инструментах и материалах для вышивания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Подготавливать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М к работе по вышиванию изделий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Выполнить вышивку крестом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ПР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№13 с.103-105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  <w:p w:rsidR="006F166D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166D" w:rsidRPr="00CF16ED" w:rsidTr="006F166D">
        <w:trPr>
          <w:cantSplit/>
          <w:trHeight w:val="27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6D7157">
              <w:rPr>
                <w:rFonts w:ascii="Times New Roman" w:hAnsi="Times New Roman"/>
                <w:b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lang w:val="ru-RU"/>
              </w:rPr>
              <w:t xml:space="preserve"> «Культура ведение дома и ДПТ вышивка»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17.04..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166D" w:rsidRPr="00B628D1" w:rsidTr="006F166D">
        <w:trPr>
          <w:cantSplit/>
          <w:trHeight w:val="309"/>
        </w:trPr>
        <w:tc>
          <w:tcPr>
            <w:tcW w:w="15877" w:type="dxa"/>
            <w:gridSpan w:val="22"/>
            <w:tcBorders>
              <w:top w:val="single" w:sz="4" w:space="0" w:color="auto"/>
            </w:tcBorders>
          </w:tcPr>
          <w:p w:rsidR="006F166D" w:rsidRPr="0059567B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Проектирование изготовление изделий 8 часов</w:t>
            </w:r>
          </w:p>
        </w:tc>
      </w:tr>
      <w:tr w:rsidR="006F166D" w:rsidRPr="000767FF" w:rsidTr="006F166D">
        <w:trPr>
          <w:cantSplit/>
          <w:trHeight w:val="706"/>
        </w:trPr>
        <w:tc>
          <w:tcPr>
            <w:tcW w:w="553" w:type="dxa"/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60-61</w:t>
            </w:r>
          </w:p>
        </w:tc>
        <w:tc>
          <w:tcPr>
            <w:tcW w:w="3203" w:type="dxa"/>
            <w:gridSpan w:val="5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Тематика творческих проектов и этапы их выполнения. Организационно-подготовительный этап выполнения творческого проекта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  <w:p w:rsidR="006F166D" w:rsidRPr="00197B53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535" w:type="dxa"/>
            <w:gridSpan w:val="5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0767FF">
              <w:rPr>
                <w:rFonts w:ascii="Times New Roman" w:hAnsi="Times New Roman"/>
                <w:lang w:val="ru-RU"/>
              </w:rPr>
              <w:t>выбирать посильную и необходимую работу;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аргументированно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защищать свой выбор;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-делать эскизы и подбирать материалы для выполнения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Принести материалы</w:t>
            </w:r>
          </w:p>
        </w:tc>
      </w:tr>
      <w:tr w:rsidR="006F166D" w:rsidRPr="000767FF" w:rsidTr="006F166D">
        <w:trPr>
          <w:cantSplit/>
          <w:trHeight w:val="706"/>
        </w:trPr>
        <w:tc>
          <w:tcPr>
            <w:tcW w:w="553" w:type="dxa"/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62-63</w:t>
            </w:r>
          </w:p>
        </w:tc>
        <w:tc>
          <w:tcPr>
            <w:tcW w:w="3203" w:type="dxa"/>
            <w:gridSpan w:val="5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Выбор оборудования, инструментов и приспособлений, составление технологической последовательности выполнения проекта</w:t>
            </w:r>
          </w:p>
        </w:tc>
        <w:tc>
          <w:tcPr>
            <w:tcW w:w="494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29.04.</w:t>
            </w:r>
          </w:p>
          <w:p w:rsidR="006F166D" w:rsidRPr="000469D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06.05</w:t>
            </w:r>
          </w:p>
        </w:tc>
        <w:tc>
          <w:tcPr>
            <w:tcW w:w="535" w:type="dxa"/>
            <w:gridSpan w:val="5"/>
            <w:tcBorders>
              <w:left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 пользоваться необходимой литературой;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-подбирать все необходимое для  выполнения идеи</w:t>
            </w:r>
          </w:p>
        </w:tc>
        <w:tc>
          <w:tcPr>
            <w:tcW w:w="4152" w:type="dxa"/>
            <w:gridSpan w:val="3"/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Сделать творческий проект письменно</w:t>
            </w:r>
          </w:p>
        </w:tc>
      </w:tr>
      <w:tr w:rsidR="006F166D" w:rsidRPr="00B17700" w:rsidTr="006F166D">
        <w:trPr>
          <w:cantSplit/>
          <w:trHeight w:val="136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64-65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Технологический этап выполнения творческого проекта (конструирование, моделирование, изготовление изделий)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08.05,</w:t>
            </w:r>
          </w:p>
          <w:p w:rsidR="006F166D" w:rsidRPr="000469D9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13.05,15.05.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  <w:p w:rsidR="006F166D" w:rsidRPr="000767FF" w:rsidRDefault="006F166D" w:rsidP="006F166D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конструировать и моделировать;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-выполнять намеченные работы</w:t>
            </w: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оценивать выполненную работу и защищать ее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945FE7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166D" w:rsidRPr="00945FE7" w:rsidTr="006F166D">
        <w:trPr>
          <w:cantSplit/>
          <w:trHeight w:val="666"/>
        </w:trPr>
        <w:tc>
          <w:tcPr>
            <w:tcW w:w="553" w:type="dxa"/>
            <w:tcBorders>
              <w:top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66-67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Заключительный этап (оценка проделанной работы и защита проекта)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66D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20.05,</w:t>
            </w:r>
          </w:p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22.05.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</w:tcBorders>
          </w:tcPr>
          <w:p w:rsidR="006F166D" w:rsidRPr="00945FE7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166D" w:rsidRPr="00103F67" w:rsidTr="006F166D">
        <w:trPr>
          <w:cantSplit/>
          <w:trHeight w:val="327"/>
        </w:trPr>
        <w:tc>
          <w:tcPr>
            <w:tcW w:w="15877" w:type="dxa"/>
            <w:gridSpan w:val="22"/>
            <w:tcBorders>
              <w:bottom w:val="single" w:sz="4" w:space="0" w:color="auto"/>
            </w:tcBorders>
          </w:tcPr>
          <w:p w:rsidR="006F166D" w:rsidRPr="00CE7374" w:rsidRDefault="006F166D" w:rsidP="006F166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Весенний сельскохозяйственный труд</w:t>
            </w:r>
            <w:r w:rsidRPr="00CE7374">
              <w:rPr>
                <w:rFonts w:ascii="Times New Roman" w:hAnsi="Times New Roman"/>
                <w:b/>
                <w:lang w:val="ru-RU"/>
              </w:rPr>
              <w:t>3часов</w:t>
            </w:r>
          </w:p>
        </w:tc>
      </w:tr>
      <w:tr w:rsidR="006F166D" w:rsidRPr="00103F67" w:rsidTr="006F166D">
        <w:trPr>
          <w:cantSplit/>
          <w:trHeight w:val="61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  <w:lang w:val="ru-RU"/>
              </w:rPr>
              <w:t>68-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Понятие о сорте. Рассада. Виды защищенного грунта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27.05-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166D" w:rsidRPr="00103F67" w:rsidTr="006F166D">
        <w:trPr>
          <w:cantSplit/>
          <w:trHeight w:val="423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F166D" w:rsidRPr="00B57299" w:rsidRDefault="006F166D" w:rsidP="006F166D">
            <w:pPr>
              <w:rPr>
                <w:rFonts w:ascii="Times New Roman" w:hAnsi="Times New Roman"/>
                <w:lang w:val="ru-RU"/>
              </w:rPr>
            </w:pPr>
            <w:r w:rsidRPr="00B57299">
              <w:rPr>
                <w:rFonts w:ascii="Times New Roman" w:hAnsi="Times New Roman"/>
                <w:lang w:val="ru-RU"/>
              </w:rPr>
              <w:t>69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B57299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Высадка рассады в грунт Высадка семенников в грунт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103F67" w:rsidRDefault="006F166D" w:rsidP="006F16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  <w:p w:rsidR="006F166D" w:rsidRPr="000767FF" w:rsidRDefault="006F166D" w:rsidP="006F166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6F166D" w:rsidRDefault="006F166D" w:rsidP="006F166D">
      <w:pPr>
        <w:jc w:val="center"/>
        <w:rPr>
          <w:rFonts w:ascii="Times New Roman" w:hAnsi="Times New Roman"/>
          <w:b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</w:rPr>
      </w:pPr>
    </w:p>
    <w:p w:rsidR="006F166D" w:rsidRPr="004D45DC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  <w:r w:rsidRPr="004D45DC">
        <w:rPr>
          <w:rFonts w:ascii="Times New Roman" w:hAnsi="Times New Roman"/>
          <w:b/>
          <w:sz w:val="28"/>
          <w:szCs w:val="28"/>
        </w:rPr>
        <w:t>Содержание обучения, перечень практических работ  по предмету. 6 класс</w:t>
      </w:r>
    </w:p>
    <w:tbl>
      <w:tblPr>
        <w:tblStyle w:val="a3"/>
        <w:tblW w:w="0" w:type="auto"/>
        <w:tblLook w:val="04A0"/>
      </w:tblPr>
      <w:tblGrid>
        <w:gridCol w:w="532"/>
        <w:gridCol w:w="10221"/>
        <w:gridCol w:w="925"/>
        <w:gridCol w:w="3108"/>
      </w:tblGrid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Тема практических работ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Кол-во</w:t>
            </w:r>
          </w:p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часов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Дата проведения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Уборка урожая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10.09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Осенние работы в ПШУ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12 .09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Отбор семенников многолетних цветков и закладка их на хранение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17.09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Приготовление блюд из молочных продуктов (тувинских блюд из молока </w:t>
            </w:r>
            <w:proofErr w:type="spellStart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быштак</w:t>
            </w:r>
            <w:proofErr w:type="spellEnd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тарак</w:t>
            </w:r>
            <w:proofErr w:type="spellEnd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ааржы</w:t>
            </w:r>
            <w:proofErr w:type="spellEnd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курут</w:t>
            </w:r>
            <w:proofErr w:type="spellEnd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03-08.10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Приготовление ужина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14.11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Заготовка продуктов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19-21.11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шаблонов элементов орнамента. Раскрой элементов  с учетом направления долевой нити и припусков на швы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28.11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соединения деталей между собой  </w:t>
            </w:r>
            <w:proofErr w:type="spellStart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влоскутом</w:t>
            </w:r>
            <w:proofErr w:type="spellEnd"/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шитье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03.12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Соединение лоскутной  основы с подкладкой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05.12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Прокладывание контурных и контрольных линий и точек на деталях кроя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11-13.02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Обработка деталей кроя. Складывание и сметывания деталей кроя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18-20.02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Машинная обработка переднего и заднего полотнищ юбки. Обработка боковых швов и застежки юбки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06.03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Обработка верхнего и нижнего срезов юбки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11.03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Нарисовать эскизы тувинских костюмов, воротника, фигурного выреза. Узловая обработка воротника в масштабе 1:4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25.03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Понятие о сорте. Рассада. Виды защищенного грунта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27.05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Высадка рассады в грунт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29.05</w:t>
            </w:r>
          </w:p>
        </w:tc>
      </w:tr>
      <w:tr w:rsidR="006F166D" w:rsidRPr="004D45DC" w:rsidTr="006F166D">
        <w:tc>
          <w:tcPr>
            <w:tcW w:w="534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0695" w:type="dxa"/>
            <w:tcBorders>
              <w:righ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Высадка семенников в грунт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F166D" w:rsidRPr="004D45DC" w:rsidRDefault="006F166D" w:rsidP="006F16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5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6" w:type="dxa"/>
          </w:tcPr>
          <w:p w:rsidR="006F166D" w:rsidRPr="004D45DC" w:rsidRDefault="006F166D" w:rsidP="006F16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F166D" w:rsidRPr="004D45DC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Pr="004D45DC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Pr="004138BC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  <w:r w:rsidRPr="004138BC">
        <w:rPr>
          <w:rFonts w:ascii="Times New Roman" w:hAnsi="Times New Roman"/>
          <w:b/>
          <w:sz w:val="28"/>
          <w:szCs w:val="28"/>
        </w:rPr>
        <w:t>Список учебно-методической литературы.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lastRenderedPageBreak/>
        <w:t>Программы начального и основного общего образования.  В.Д Симоненко. Москва.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Вентана-Графа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» 2010;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Программы общеобразовательных учреждений «Трудовое обучение для сельских школ» технология 1-4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клаас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; 5-9 классы; 10-11 классы  Москва «Просвещение» 1998 г;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Примерные учебные п</w:t>
      </w:r>
      <w:bookmarkStart w:id="0" w:name="_GoBack"/>
      <w:bookmarkEnd w:id="0"/>
      <w:r w:rsidRPr="004138BC">
        <w:rPr>
          <w:rFonts w:ascii="Times New Roman" w:hAnsi="Times New Roman"/>
          <w:sz w:val="28"/>
          <w:szCs w:val="28"/>
          <w:lang w:val="ru-RU"/>
        </w:rPr>
        <w:t xml:space="preserve">рограммы для 5-9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классов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>инистерство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образования. Науки и молодежной политики РТ.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Интститут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развития национальной школы.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Э.Х.Намчал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Кызыл -2010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Проектна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деятельность учащихся 5-11 классы О.В. Павлова. Волгоград. Издательство «Учитель» 2008 г;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Технология. 7</w:t>
      </w:r>
      <w:r w:rsidRPr="004138BC">
        <w:rPr>
          <w:rFonts w:ascii="Times New Roman" w:hAnsi="Times New Roman"/>
          <w:sz w:val="28"/>
          <w:szCs w:val="28"/>
          <w:lang w:val="ru-RU"/>
        </w:rPr>
        <w:t>класс: Поурочные планы по учебнику В.Д.Симоненко. Волгоград. Издательство «Учитель»;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>Учебник «Т</w:t>
      </w:r>
      <w:r>
        <w:rPr>
          <w:rFonts w:ascii="Times New Roman" w:hAnsi="Times New Roman"/>
          <w:sz w:val="28"/>
          <w:szCs w:val="28"/>
          <w:lang w:val="ru-RU"/>
        </w:rPr>
        <w:t>ехнология. Обслуживающий труд» 7</w:t>
      </w:r>
      <w:r w:rsidRPr="004138BC">
        <w:rPr>
          <w:rFonts w:ascii="Times New Roman" w:hAnsi="Times New Roman"/>
          <w:sz w:val="28"/>
          <w:szCs w:val="28"/>
          <w:lang w:val="ru-RU"/>
        </w:rPr>
        <w:t xml:space="preserve"> класс. В.Д Симоненко.  Москва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– Граф 2010;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Технология. УМК. Тесты по технологии «Обслуживающий труд» 5-7 классы. С.Э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Маркуцкая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Москва. Издательство «Экзамен» 2009 г.;</w:t>
      </w:r>
    </w:p>
    <w:p w:rsidR="006F166D" w:rsidRPr="004138BC" w:rsidRDefault="006F166D" w:rsidP="006F166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Технология. УМК в схемах, таблицах, рисунках «Обслуживающий труд» 5-9 классы. С.Э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Маркуцкая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Москва Издательств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>о»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>Экзамен»</w:t>
      </w:r>
    </w:p>
    <w:p w:rsidR="006F166D" w:rsidRPr="004138BC" w:rsidRDefault="006F166D" w:rsidP="006F166D">
      <w:pPr>
        <w:rPr>
          <w:rFonts w:ascii="Times New Roman" w:hAnsi="Times New Roman"/>
          <w:sz w:val="28"/>
          <w:szCs w:val="28"/>
        </w:rPr>
      </w:pPr>
    </w:p>
    <w:p w:rsidR="006F166D" w:rsidRPr="004138BC" w:rsidRDefault="006F166D" w:rsidP="006F166D">
      <w:pPr>
        <w:jc w:val="center"/>
        <w:rPr>
          <w:rFonts w:ascii="Times New Roman" w:hAnsi="Times New Roman"/>
          <w:sz w:val="28"/>
          <w:szCs w:val="28"/>
        </w:rPr>
      </w:pPr>
    </w:p>
    <w:p w:rsidR="006F166D" w:rsidRPr="004138BC" w:rsidRDefault="006F166D" w:rsidP="006F166D">
      <w:pPr>
        <w:jc w:val="center"/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sz w:val="28"/>
          <w:szCs w:val="28"/>
        </w:rPr>
      </w:pPr>
    </w:p>
    <w:p w:rsidR="006F166D" w:rsidRPr="004138BC" w:rsidRDefault="006F166D" w:rsidP="006F166D">
      <w:pPr>
        <w:jc w:val="center"/>
        <w:rPr>
          <w:rFonts w:ascii="Times New Roman" w:hAnsi="Times New Roman"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Pr="004D45DC" w:rsidRDefault="006F166D" w:rsidP="006F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66D" w:rsidRDefault="006F166D"/>
    <w:sectPr w:rsidR="006F166D" w:rsidSect="00900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11C"/>
    <w:multiLevelType w:val="hybridMultilevel"/>
    <w:tmpl w:val="92D6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3E0"/>
    <w:multiLevelType w:val="hybridMultilevel"/>
    <w:tmpl w:val="55C4C10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820EF"/>
    <w:multiLevelType w:val="hybridMultilevel"/>
    <w:tmpl w:val="AFA4BB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062"/>
    <w:multiLevelType w:val="hybridMultilevel"/>
    <w:tmpl w:val="BA386B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061E05"/>
    <w:multiLevelType w:val="hybridMultilevel"/>
    <w:tmpl w:val="BF4085AE"/>
    <w:lvl w:ilvl="0" w:tplc="5DC4B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403DDA"/>
    <w:multiLevelType w:val="hybridMultilevel"/>
    <w:tmpl w:val="1BBA1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86879"/>
    <w:multiLevelType w:val="hybridMultilevel"/>
    <w:tmpl w:val="1BD291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B5E0531"/>
    <w:multiLevelType w:val="hybridMultilevel"/>
    <w:tmpl w:val="D6E824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66D"/>
    <w:rsid w:val="00086713"/>
    <w:rsid w:val="00123C38"/>
    <w:rsid w:val="00164B93"/>
    <w:rsid w:val="001E250F"/>
    <w:rsid w:val="001E46D1"/>
    <w:rsid w:val="002E04E8"/>
    <w:rsid w:val="006779AB"/>
    <w:rsid w:val="006F166D"/>
    <w:rsid w:val="008E4181"/>
    <w:rsid w:val="00900395"/>
    <w:rsid w:val="00A7662B"/>
    <w:rsid w:val="00B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6D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F166D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6F166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6C34-5EC3-42BA-8B3D-CC1BE0AA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2015-05-15T09:48:00Z</cp:lastPrinted>
  <dcterms:created xsi:type="dcterms:W3CDTF">2015-04-02T04:05:00Z</dcterms:created>
  <dcterms:modified xsi:type="dcterms:W3CDTF">2015-10-13T13:40:00Z</dcterms:modified>
</cp:coreProperties>
</file>