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62351">
        <w:rPr>
          <w:rFonts w:ascii="Times New Roman" w:hAnsi="Times New Roman" w:cs="Times New Roman"/>
          <w:sz w:val="28"/>
          <w:szCs w:val="28"/>
        </w:rPr>
        <w:t xml:space="preserve">План урока, проведенного 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>1 декабря 2015 года</w:t>
      </w:r>
      <w:r w:rsidRPr="00B62351">
        <w:rPr>
          <w:rFonts w:ascii="Times New Roman" w:hAnsi="Times New Roman" w:cs="Times New Roman"/>
          <w:sz w:val="28"/>
          <w:szCs w:val="28"/>
        </w:rPr>
        <w:t xml:space="preserve"> ,учителя биологии лицея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 xml:space="preserve"> № 3 Белкиной Г.А в 5 “В” классе.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62351">
        <w:rPr>
          <w:rFonts w:ascii="Times New Roman" w:hAnsi="Times New Roman" w:cs="Times New Roman"/>
          <w:sz w:val="28"/>
          <w:szCs w:val="28"/>
        </w:rPr>
        <w:t>: Бактерии,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51">
        <w:rPr>
          <w:rFonts w:ascii="Times New Roman" w:hAnsi="Times New Roman" w:cs="Times New Roman"/>
          <w:sz w:val="28"/>
          <w:szCs w:val="28"/>
        </w:rPr>
        <w:t>их разнообразие, строение и жизнедеятельность.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-познакомить учащихся с распространением бактерий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-их строение и форма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-показать положительную и отрицательную роль бактерий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B62351">
        <w:rPr>
          <w:rFonts w:ascii="Times New Roman" w:hAnsi="Times New Roman" w:cs="Times New Roman"/>
          <w:sz w:val="28"/>
          <w:szCs w:val="28"/>
        </w:rPr>
        <w:t>: обосновать главные гигиенические правила в борьбе с бактериями: познакомить с направлением работы работника СЭС.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Предметные: учащиеся знают о распространении бактерий, строении клетки бактерий, их роль в природе и жизни человека.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r w:rsidRPr="00B62351">
        <w:rPr>
          <w:rFonts w:ascii="Times New Roman" w:hAnsi="Times New Roman" w:cs="Times New Roman"/>
          <w:sz w:val="28"/>
          <w:szCs w:val="28"/>
        </w:rPr>
        <w:t>: развивается умение работать с текстом и иллюстрациями учебника,  отрабатывается грамматическая основа новых терминов.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B62351">
        <w:rPr>
          <w:rFonts w:ascii="Times New Roman" w:hAnsi="Times New Roman" w:cs="Times New Roman"/>
          <w:sz w:val="28"/>
          <w:szCs w:val="28"/>
        </w:rPr>
        <w:t>: учащиеся учатся сотрудничать с одноклассниками в процессе обсуждения полученных знаний.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Основные понятия урока</w:t>
      </w:r>
      <w:r w:rsidRPr="00B62351">
        <w:rPr>
          <w:rFonts w:ascii="Times New Roman" w:hAnsi="Times New Roman" w:cs="Times New Roman"/>
          <w:sz w:val="28"/>
          <w:szCs w:val="28"/>
        </w:rPr>
        <w:t>: царство; подцарство, цианобактерии, аэробные, анаэробные, прокариоты, эукариоты, спора, бациллы, кокки, сапрофиты, паразиты, молочнокислые, болезнетворные.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учащихся</w:t>
      </w:r>
      <w:r w:rsidRPr="00B62351">
        <w:rPr>
          <w:rFonts w:ascii="Times New Roman" w:hAnsi="Times New Roman" w:cs="Times New Roman"/>
          <w:sz w:val="28"/>
          <w:szCs w:val="28"/>
        </w:rPr>
        <w:t>: работа с тетрадью, с текстом и иллюстрациями учебника; сотрудничество с учащимися класса.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B62351">
        <w:rPr>
          <w:rFonts w:ascii="Times New Roman" w:hAnsi="Times New Roman" w:cs="Times New Roman"/>
          <w:sz w:val="28"/>
          <w:szCs w:val="28"/>
        </w:rPr>
        <w:t>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1.Беседа учителя с учащимися класса о том, что они знают о самых маленьких организмах.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2.Учитель демонстрирует таблицы, схемы с вопросом: кто это такие?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3.Загадывают загадки.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62351">
        <w:rPr>
          <w:rFonts w:ascii="Times New Roman" w:hAnsi="Times New Roman" w:cs="Times New Roman"/>
          <w:sz w:val="28"/>
          <w:szCs w:val="28"/>
        </w:rPr>
        <w:t>.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</w:t>
      </w:r>
      <w:r w:rsidRPr="00B62351">
        <w:rPr>
          <w:rFonts w:ascii="Times New Roman" w:hAnsi="Times New Roman" w:cs="Times New Roman"/>
          <w:sz w:val="28"/>
          <w:szCs w:val="28"/>
        </w:rPr>
        <w:t>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1.Царство Дробянки делится на два подцарства : цианобактерии и эубактерии.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2.Распространение бактерий: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-есть бактерии в почве?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-зачем воду кипятят? А в воде есть бактерии?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-на коже, на мебели, на полу, на деньгах?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3.Бактерии бывают: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 xml:space="preserve">А) 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 xml:space="preserve">анаэробные </w:t>
      </w:r>
      <w:r w:rsidRPr="00B62351">
        <w:rPr>
          <w:rFonts w:ascii="Times New Roman" w:hAnsi="Times New Roman" w:cs="Times New Roman"/>
          <w:sz w:val="28"/>
          <w:szCs w:val="28"/>
        </w:rPr>
        <w:t>- живут в бескислородной среде.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 xml:space="preserve">Б) 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 xml:space="preserve">аэробные </w:t>
      </w:r>
      <w:r w:rsidRPr="00B62351">
        <w:rPr>
          <w:rFonts w:ascii="Times New Roman" w:hAnsi="Times New Roman" w:cs="Times New Roman"/>
          <w:sz w:val="28"/>
          <w:szCs w:val="28"/>
        </w:rPr>
        <w:t>- живут в кислородной среде.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4.Работа с учебником, тетрадью.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-опишите строение бактериальной клетки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-зарисовать в тетрадь, подписать её части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-бактерии по форме: бациллы, кокки, вибрионы, спириллы.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5.По способу питания: бактерии сапрофиты и паразиты.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6.Полезные и вредные бактерии</w:t>
      </w:r>
      <w:r w:rsidRPr="00B623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Презентация</w:t>
      </w:r>
      <w:r w:rsidRPr="00B62351">
        <w:rPr>
          <w:rFonts w:ascii="Times New Roman" w:hAnsi="Times New Roman" w:cs="Times New Roman"/>
          <w:sz w:val="28"/>
          <w:szCs w:val="28"/>
        </w:rPr>
        <w:t xml:space="preserve"> «Бактерии , их строение и распространение»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7.Правила гигиены (беседа с учащимися и запись в тетрадь).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А)как можно чаще мыть руки,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Б)не пить сырую воду,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В)тщательно мыть овощи и фрукты,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Г)кипятить молоко,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sz w:val="28"/>
          <w:szCs w:val="28"/>
        </w:rPr>
        <w:t>Д)не брать руками животных на улице.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62351">
        <w:rPr>
          <w:rFonts w:ascii="Times New Roman" w:hAnsi="Times New Roman" w:cs="Times New Roman"/>
          <w:sz w:val="28"/>
          <w:szCs w:val="28"/>
        </w:rPr>
        <w:t>Закрепление знаний: (Выполнение заданий стр. 17 в рабочей тетради)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23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62351">
        <w:rPr>
          <w:rFonts w:ascii="Times New Roman" w:hAnsi="Times New Roman" w:cs="Times New Roman"/>
          <w:sz w:val="28"/>
          <w:szCs w:val="28"/>
        </w:rPr>
        <w:t>.Задание на дом: п.19, устно вопросы стр. 55; индивидуальные задания-5 человек.</w:t>
      </w:r>
    </w:p>
    <w:p w:rsidR="00C81755" w:rsidRPr="00B62351" w:rsidRDefault="00C81755" w:rsidP="00B62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755" w:rsidRPr="00B62351" w:rsidSect="00E5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8"/>
    <w:rsid w:val="004A42DC"/>
    <w:rsid w:val="005D4355"/>
    <w:rsid w:val="00722BF9"/>
    <w:rsid w:val="00722EB5"/>
    <w:rsid w:val="007A6260"/>
    <w:rsid w:val="00934978"/>
    <w:rsid w:val="0094791C"/>
    <w:rsid w:val="00B62351"/>
    <w:rsid w:val="00C77BB8"/>
    <w:rsid w:val="00C81755"/>
    <w:rsid w:val="00D53345"/>
    <w:rsid w:val="00E5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351</Words>
  <Characters>2001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4</cp:revision>
  <cp:lastPrinted>2015-12-01T05:39:00Z</cp:lastPrinted>
  <dcterms:created xsi:type="dcterms:W3CDTF">2015-12-01T05:39:00Z</dcterms:created>
  <dcterms:modified xsi:type="dcterms:W3CDTF">2015-12-08T09:47:00Z</dcterms:modified>
</cp:coreProperties>
</file>