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5C">
        <w:rPr>
          <w:rFonts w:ascii="Times New Roman" w:hAnsi="Times New Roman" w:cs="Times New Roman"/>
          <w:b/>
          <w:sz w:val="28"/>
          <w:szCs w:val="28"/>
        </w:rPr>
        <w:t>Школьная</w:t>
      </w:r>
      <w:r w:rsidRPr="00725A5C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научно-практическая конференция </w:t>
      </w:r>
      <w:r w:rsidRPr="00725A5C">
        <w:rPr>
          <w:rFonts w:ascii="Times New Roman" w:hAnsi="Times New Roman" w:cs="Times New Roman"/>
          <w:b/>
          <w:sz w:val="28"/>
          <w:szCs w:val="28"/>
        </w:rPr>
        <w:t>учителей</w:t>
      </w: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Секция: </w:t>
      </w:r>
      <w:r w:rsidRPr="00725A5C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BC79B0" w:rsidRPr="00725A5C" w:rsidRDefault="00BC79B0" w:rsidP="00BC79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>Название работы:</w:t>
      </w: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25A5C">
        <w:rPr>
          <w:rFonts w:ascii="Times New Roman" w:hAnsi="Times New Roman" w:cs="Times New Roman"/>
          <w:b/>
          <w:sz w:val="28"/>
          <w:szCs w:val="28"/>
        </w:rPr>
        <w:t>Методическое сопровождение мини проектов по математике учащихся 5-6 классов</w:t>
      </w:r>
      <w:r w:rsidRPr="00725A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Автор работы:</w:t>
      </w:r>
    </w:p>
    <w:p w:rsidR="00BC79B0" w:rsidRPr="00725A5C" w:rsidRDefault="00BC79B0" w:rsidP="00BC79B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b/>
          <w:sz w:val="28"/>
          <w:szCs w:val="28"/>
        </w:rPr>
        <w:t>Мишина Оксана Викторовна, учитель математики</w:t>
      </w:r>
    </w:p>
    <w:p w:rsidR="00BC79B0" w:rsidRPr="00725A5C" w:rsidRDefault="00BC79B0" w:rsidP="00BC79B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hAnsi="Times New Roman" w:cs="Times New Roman"/>
          <w:sz w:val="28"/>
          <w:szCs w:val="28"/>
        </w:rPr>
        <w:t xml:space="preserve"> 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первой категории, МОУ СОШ №63</w:t>
      </w:r>
    </w:p>
    <w:p w:rsidR="00BC79B0" w:rsidRPr="00725A5C" w:rsidRDefault="00BC79B0" w:rsidP="00BC79B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79B0" w:rsidRPr="00725A5C" w:rsidRDefault="00BC79B0" w:rsidP="00BC79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b/>
          <w:sz w:val="28"/>
          <w:szCs w:val="28"/>
        </w:rPr>
        <w:t>Тольятти</w:t>
      </w:r>
    </w:p>
    <w:p w:rsidR="00BC79B0" w:rsidRPr="00725A5C" w:rsidRDefault="00BC79B0" w:rsidP="00BC79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</w:p>
    <w:p w:rsidR="00BC79B0" w:rsidRPr="00725A5C" w:rsidRDefault="00BC79B0" w:rsidP="00BC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Основное содержание </w:t>
      </w:r>
    </w:p>
    <w:p w:rsidR="00BC79B0" w:rsidRPr="00725A5C" w:rsidRDefault="00BC79B0" w:rsidP="00BC79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A5C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: Разработать систему методического сопровождения мини проектов по предмету для учащихся 5-6 классов. </w:t>
      </w:r>
    </w:p>
    <w:p w:rsidR="00BC79B0" w:rsidRPr="00725A5C" w:rsidRDefault="00BC79B0" w:rsidP="00BC79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A5C">
        <w:rPr>
          <w:rFonts w:ascii="Times New Roman" w:hAnsi="Times New Roman" w:cs="Times New Roman"/>
          <w:b/>
          <w:color w:val="000000"/>
          <w:sz w:val="28"/>
          <w:szCs w:val="28"/>
        </w:rPr>
        <w:t>Гипотеза</w:t>
      </w:r>
    </w:p>
    <w:p w:rsidR="00BC79B0" w:rsidRPr="00725A5C" w:rsidRDefault="00BC79B0" w:rsidP="00BC79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мини проектами позволит учащимся 5-6 классов </w:t>
      </w:r>
      <w:r w:rsidR="00F902A3" w:rsidRPr="00725A5C">
        <w:rPr>
          <w:rFonts w:ascii="Times New Roman" w:hAnsi="Times New Roman" w:cs="Times New Roman"/>
          <w:color w:val="000000"/>
          <w:sz w:val="28"/>
          <w:szCs w:val="28"/>
        </w:rPr>
        <w:t>приобретать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положительный опыт работы в проектной деятельности, открывать их способности и таланты </w:t>
      </w:r>
      <w:r w:rsidR="00F902A3" w:rsidRPr="00725A5C">
        <w:rPr>
          <w:rFonts w:ascii="Times New Roman" w:hAnsi="Times New Roman" w:cs="Times New Roman"/>
          <w:color w:val="000000"/>
          <w:sz w:val="28"/>
          <w:szCs w:val="28"/>
        </w:rPr>
        <w:t>исследователей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9B0" w:rsidRPr="00725A5C" w:rsidRDefault="00BC79B0" w:rsidP="00BC79B0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A5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:rsidR="00BC79B0" w:rsidRPr="00725A5C" w:rsidRDefault="00725A5C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4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25A5C">
        <w:rPr>
          <w:rFonts w:ascii="Times New Roman" w:hAnsi="Times New Roman" w:cs="Times New Roman"/>
          <w:color w:val="000000"/>
          <w:sz w:val="28"/>
          <w:szCs w:val="28"/>
        </w:rPr>
        <w:t>1. И</w:t>
      </w:r>
      <w:r w:rsidR="00BC79B0"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зучить 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и обобщить опыт </w:t>
      </w:r>
      <w:r w:rsidR="00F902A3" w:rsidRPr="00725A5C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F902A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902A3" w:rsidRPr="00725A5C">
        <w:rPr>
          <w:rFonts w:ascii="Times New Roman" w:hAnsi="Times New Roman" w:cs="Times New Roman"/>
          <w:color w:val="000000"/>
          <w:sz w:val="28"/>
          <w:szCs w:val="28"/>
        </w:rPr>
        <w:t>ег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проектной деятельности.</w:t>
      </w:r>
    </w:p>
    <w:p w:rsidR="00BC79B0" w:rsidRPr="00725A5C" w:rsidRDefault="00BC79B0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4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B0" w:rsidRPr="00725A5C" w:rsidRDefault="00BC79B0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4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25A5C" w:rsidRPr="00725A5C">
        <w:rPr>
          <w:rFonts w:ascii="Times New Roman" w:hAnsi="Times New Roman" w:cs="Times New Roman"/>
          <w:color w:val="000000"/>
          <w:sz w:val="28"/>
          <w:szCs w:val="28"/>
        </w:rPr>
        <w:t>Выявить особенности работы по проектам с учащимися 5-6 классов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79B0" w:rsidRPr="00725A5C" w:rsidRDefault="00BC79B0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4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B0" w:rsidRPr="00725A5C" w:rsidRDefault="00BC79B0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4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25A5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25A5C" w:rsidRPr="00725A5C">
        <w:rPr>
          <w:rFonts w:ascii="Times New Roman" w:hAnsi="Times New Roman" w:cs="Times New Roman"/>
          <w:color w:val="000000"/>
          <w:sz w:val="28"/>
          <w:szCs w:val="28"/>
        </w:rPr>
        <w:t>Составить систему методического сопровождения мини проектов по математике для работы с учащимися 5-6 классов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9B0" w:rsidRPr="00725A5C" w:rsidRDefault="00BC79B0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4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5A5C" w:rsidRPr="00725A5C" w:rsidRDefault="00BC79B0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44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A5C">
        <w:rPr>
          <w:rFonts w:ascii="Times New Roman" w:hAnsi="Times New Roman" w:cs="Times New Roman"/>
          <w:color w:val="000000"/>
          <w:sz w:val="28"/>
          <w:szCs w:val="28"/>
        </w:rPr>
        <w:t>4.Создать презентацию</w:t>
      </w:r>
      <w:r w:rsidR="00725A5C"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 для выступления.</w:t>
      </w:r>
    </w:p>
    <w:p w:rsidR="00725A5C" w:rsidRPr="00725A5C" w:rsidRDefault="00725A5C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44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44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A5C">
        <w:rPr>
          <w:rFonts w:ascii="Times New Roman" w:hAnsi="Times New Roman" w:cs="Times New Roman"/>
          <w:b/>
          <w:color w:val="000000"/>
          <w:sz w:val="28"/>
          <w:szCs w:val="28"/>
        </w:rPr>
        <w:t>Проблема: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5A5C" w:rsidRPr="00725A5C">
        <w:rPr>
          <w:rFonts w:ascii="Times New Roman" w:hAnsi="Times New Roman" w:cs="Times New Roman"/>
          <w:color w:val="000000"/>
          <w:sz w:val="28"/>
          <w:szCs w:val="28"/>
        </w:rPr>
        <w:t>Работы учащихся в рамках всевозможных научно – практических конференциях требуют достаточной подготовки авторов в плане научности, доступности и публичности</w:t>
      </w:r>
      <w:r w:rsidRPr="00725A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5A5C" w:rsidRPr="00725A5C">
        <w:rPr>
          <w:rFonts w:ascii="Times New Roman" w:hAnsi="Times New Roman" w:cs="Times New Roman"/>
          <w:color w:val="000000"/>
          <w:sz w:val="28"/>
          <w:szCs w:val="28"/>
        </w:rPr>
        <w:t>Учащимся 5-6 классов трудно конкурировать с более старшими и опытными товарищами.</w:t>
      </w:r>
    </w:p>
    <w:p w:rsidR="00BC79B0" w:rsidRPr="00725A5C" w:rsidRDefault="00BC79B0" w:rsidP="00BC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BC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Сколько существует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, столько времени идёт поиск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>преподавателями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способов повышения качества обучения, особенно в общеобразовательной школе. Мы переходим к информационному обществу, становление которого на современном этапе его развития реализуется за счет высокого уровня информационных технологий, в первую очередь коммуникативных. Все в большей степени нарастает объем информации, в котором следует уметь ориентироваться образованному человеку XXI века. 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Главное, что зависит от нас как от педагогов - это не просто дать ученику конкретные знания, а отправить его в путь саморазвития. 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Саморазвитие, самообразование, самосовершенствование, самореализация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 звучит 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расиво. Но добиться этого не просто. Занимаясь с учениками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5-6 классов 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>проектной деятельностью, мы убедились, что ребята с большим увлечением и интересом разрабатывают оригинальные проекты на актуальные темы. Причем,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>для них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очень важно, чтобы эта работа осуществлялась обязательно в сотрудничестве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учителя, а не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появлялось ощущение 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>барахтанья в одиночестве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 в тёмном пруду неизвестности!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Роль учителя в проектной образовательной технологии - организационная: учитель выступает в роли тьютора. Тьютор - это консультант-наставник, осуществляющий методическую и организационную помощь учащимся в рамках проектной деятельности. 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Тьютор - не тот, кто передает знание, пусть даже добытое в результате самообразования, а тот, </w:t>
      </w:r>
      <w:r w:rsidRPr="00827CCA">
        <w:rPr>
          <w:rFonts w:ascii="Times New Roman" w:eastAsia="Times New Roman" w:hAnsi="Times New Roman" w:cs="Times New Roman"/>
          <w:b/>
          <w:sz w:val="28"/>
          <w:szCs w:val="28"/>
        </w:rPr>
        <w:t>кто передает опыт учения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. Вот и получается, что быть тьютором в рамках какого-либо школьного 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можно только в том случае, если вы сами продолжаете находиться в позиции изучающего. Нам очень близка позиция тьютора: я люблю и умею учиться. Не зря китайский философ Конфуций сказал: "Учитель и ученик растут вместе...".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А теперь попробуем показать, почему именно тьюторское сопровождение проектной деятельностью помогает запустить индивидуальную траекторию саморазвития ученика. Мы предоставляем полную самостоятельность ученикам в выполнении работ, оставляя за собой только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827CCA">
        <w:rPr>
          <w:rFonts w:ascii="Times New Roman" w:eastAsia="Times New Roman" w:hAnsi="Times New Roman" w:cs="Times New Roman"/>
          <w:sz w:val="28"/>
          <w:szCs w:val="28"/>
        </w:rPr>
        <w:t>я и методического сопровождения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. Суть тьюторского сопровождения заключается в организации работы на материале реальной жизни учеников, расширении его собственных возможностей, подключении субъективного отношения к построению собственного продвижения к успеху. 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Своими </w:t>
      </w:r>
      <w:r w:rsidRPr="00E14E7D">
        <w:rPr>
          <w:rFonts w:ascii="Times New Roman" w:eastAsia="Times New Roman" w:hAnsi="Times New Roman" w:cs="Times New Roman"/>
          <w:b/>
          <w:sz w:val="28"/>
          <w:szCs w:val="28"/>
        </w:rPr>
        <w:t>основными функциями</w:t>
      </w: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 тьютора в отношении учащихся считаем: </w:t>
      </w:r>
    </w:p>
    <w:p w:rsidR="00BC79B0" w:rsidRPr="00F902A3" w:rsidRDefault="00827CCA" w:rsidP="00725A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1.Д</w:t>
      </w:r>
      <w:r w:rsidR="00BC79B0"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иагностику состояния процесса обучения учащихся;</w:t>
      </w:r>
    </w:p>
    <w:p w:rsidR="00BC79B0" w:rsidRPr="00F902A3" w:rsidRDefault="00827CCA" w:rsidP="00725A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2.О</w:t>
      </w:r>
      <w:r w:rsidR="00BC79B0"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существление целеполагания;</w:t>
      </w:r>
    </w:p>
    <w:p w:rsidR="00BC79B0" w:rsidRPr="00F902A3" w:rsidRDefault="00827CCA" w:rsidP="00725A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3.О</w:t>
      </w:r>
      <w:r w:rsidR="00BC79B0"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беспечение мотивации у учащихся и вовлечение их в деятельность;</w:t>
      </w:r>
    </w:p>
    <w:p w:rsidR="00BC79B0" w:rsidRPr="00F902A3" w:rsidRDefault="00827CCA" w:rsidP="00725A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4.У</w:t>
      </w:r>
      <w:r w:rsidR="00BC79B0"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правление деятельностью учащихся;</w:t>
      </w:r>
    </w:p>
    <w:p w:rsidR="00BC79B0" w:rsidRPr="00F902A3" w:rsidRDefault="00827CCA" w:rsidP="00725A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5.К</w:t>
      </w:r>
      <w:r w:rsidR="00BC79B0"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оррекцию деятельности учащихся;</w:t>
      </w:r>
    </w:p>
    <w:p w:rsidR="00BC79B0" w:rsidRPr="00F902A3" w:rsidRDefault="00827CCA" w:rsidP="00725A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6.К</w:t>
      </w:r>
      <w:r w:rsidR="00BC79B0"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онтроль за выполнением заданий;</w:t>
      </w:r>
    </w:p>
    <w:p w:rsidR="00BC79B0" w:rsidRPr="00F902A3" w:rsidRDefault="00827CCA" w:rsidP="00725A5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7.Р</w:t>
      </w:r>
      <w:r w:rsidR="00BC79B0" w:rsidRPr="00F902A3">
        <w:rPr>
          <w:rFonts w:ascii="Times New Roman" w:eastAsia="Times New Roman" w:hAnsi="Times New Roman" w:cs="Times New Roman"/>
          <w:b/>
          <w:i/>
          <w:sz w:val="28"/>
          <w:szCs w:val="28"/>
        </w:rPr>
        <w:t>ефлексию деятельности.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>Тьюторское сопровождения позволяет учитывать интересы каждого из учеников, помогать осваивать способы нахождения новых знаний, отвечать на их конкретные запросы, что ведет к изменению позиции учителя.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из носителя готовых знаний он превращается в организатора познавательной, проектной деятельности своих учеников. 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Проект (перев. с лат. - "брошенный вперед") - форма совместной деятельности педагогов и учащихся, в процессе которой достигается изначально запланированный результат. </w:t>
      </w:r>
    </w:p>
    <w:p w:rsidR="00BC79B0" w:rsidRPr="00725A5C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Проект - это "пять П": Проблема - Проектирование - Поиск информации - Продукт - Презентация. </w:t>
      </w:r>
    </w:p>
    <w:p w:rsidR="00BC79B0" w:rsidRDefault="00BC79B0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>Считаем, что проектная методика относится к личностно-ориентированному обучению, поскольку весь процесс базируется на интересах, способностях учеников, которые имеет возможность выбирать тему проекта, организационную форму его выполнения, оценить сложность проектировочной деятельности.</w:t>
      </w:r>
    </w:p>
    <w:p w:rsidR="00827CCA" w:rsidRDefault="00827CCA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Сложность работы над проектами по математике с учащимися 5-6 классов состоит в том, что трудно подвести научность под детскую проектную деятельность . Работы этой возрастной группы больше носят реферативный характер. Поэтому на первый план выходит умение педагога научить замечать закономерности</w:t>
      </w:r>
      <w:r w:rsidR="00E14E7D">
        <w:rPr>
          <w:rFonts w:ascii="Times New Roman" w:eastAsia="Times New Roman" w:hAnsi="Times New Roman" w:cs="Times New Roman"/>
          <w:sz w:val="28"/>
          <w:szCs w:val="28"/>
        </w:rPr>
        <w:t>, выдвигать гипотезы.</w:t>
      </w:r>
    </w:p>
    <w:p w:rsidR="00E14E7D" w:rsidRPr="00725A5C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Проекты в указанных классах  яркие, эмоциональные. Возможно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не хватает научности, но они интересны для публики.</w:t>
      </w:r>
    </w:p>
    <w:p w:rsidR="00BC79B0" w:rsidRDefault="00BC79B0" w:rsidP="00725A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5C"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стимулирует учащихся не только к более глубокому изучению предмета, но и к освоению новых программ и программных продуктов, использованию новейших информационных и коммуникативных технологий. </w:t>
      </w:r>
      <w:r w:rsidRPr="00E14E7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выполняются в режиме презентаций Power Point, также используются программы Word, Fotoshop. 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недели математики учителями нашей школы был проведен конкурс мини проектов для учащихся 5-6 классов. 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 xml:space="preserve">Он проходил в медиацентре, что позволило учащимся продемонстрировать своё умение работать с медиасредствами. </w:t>
      </w:r>
      <w:r>
        <w:rPr>
          <w:rFonts w:ascii="Times New Roman" w:eastAsia="Times New Roman" w:hAnsi="Times New Roman" w:cs="Times New Roman"/>
          <w:sz w:val="28"/>
          <w:szCs w:val="28"/>
        </w:rPr>
        <w:t>Ребя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>та представили множество работ, вот темы лучших из них: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– геном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в мире животных;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Системы счисления у народов мира; 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Лабиринты;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рождения десятичной дроби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2A3" w:rsidRDefault="00F902A3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Геометрические формы в архитектуре</w:t>
      </w:r>
      <w:r w:rsidRPr="00F9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многие другие.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Победители были награждены и работы отправлены на участие в научных конференциях.</w:t>
      </w:r>
    </w:p>
    <w:p w:rsidR="00E14E7D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были первые шаги пятиклассников в мир науки и творчества.</w:t>
      </w:r>
    </w:p>
    <w:p w:rsidR="00F902A3" w:rsidRPr="00E14E7D" w:rsidRDefault="00F902A3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дальнейшем Власичева Ангелина 5 в приняла участие в городском туре конкурса «Первые шаги в науку», Фураш Илья и Грингольц Артур выступили на школьном конкурсе.</w:t>
      </w:r>
    </w:p>
    <w:p w:rsidR="00BC79B0" w:rsidRPr="00725A5C" w:rsidRDefault="00E14E7D" w:rsidP="0072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мы считаем, что </w:t>
      </w:r>
      <w:r w:rsidR="00BC79B0" w:rsidRPr="00725A5C">
        <w:rPr>
          <w:rFonts w:ascii="Times New Roman" w:eastAsia="Times New Roman" w:hAnsi="Times New Roman" w:cs="Times New Roman"/>
          <w:sz w:val="28"/>
          <w:szCs w:val="28"/>
        </w:rPr>
        <w:t>достаточно результативна 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учащихся 5-6 классов в том случае</w:t>
      </w:r>
      <w:r w:rsidR="00BC79B0" w:rsidRPr="00725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BC79B0" w:rsidRPr="00725A5C">
        <w:rPr>
          <w:rFonts w:ascii="Times New Roman" w:eastAsia="Times New Roman" w:hAnsi="Times New Roman" w:cs="Times New Roman"/>
          <w:sz w:val="28"/>
          <w:szCs w:val="28"/>
        </w:rPr>
        <w:t xml:space="preserve"> учитель выступает в роли тьютора, помогая учащемуся строить индивидуал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>ьную образовательную траекторию,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действует согласно основным функциям тью</w:t>
      </w:r>
      <w:r w:rsidR="00F902A3">
        <w:rPr>
          <w:rFonts w:ascii="Times New Roman" w:eastAsia="Times New Roman" w:hAnsi="Times New Roman" w:cs="Times New Roman"/>
          <w:sz w:val="28"/>
          <w:szCs w:val="28"/>
        </w:rPr>
        <w:t>тора и развивает умение замечать закономерности и выдвигать гипотезы.</w:t>
      </w:r>
      <w:r w:rsidR="00BC79B0" w:rsidRPr="0072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Pr="00725A5C" w:rsidRDefault="007275DA">
      <w:pPr>
        <w:rPr>
          <w:sz w:val="28"/>
          <w:szCs w:val="28"/>
        </w:rPr>
      </w:pPr>
    </w:p>
    <w:sectPr w:rsidR="00000000" w:rsidRPr="0072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6A05261"/>
    <w:multiLevelType w:val="multilevel"/>
    <w:tmpl w:val="34004F9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55431"/>
    <w:multiLevelType w:val="multilevel"/>
    <w:tmpl w:val="A25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9B0"/>
    <w:rsid w:val="00725A5C"/>
    <w:rsid w:val="00827CCA"/>
    <w:rsid w:val="00BC79B0"/>
    <w:rsid w:val="00E14E7D"/>
    <w:rsid w:val="00F9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79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79B0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725A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5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cp:lastPrinted>2011-04-25T10:19:00Z</cp:lastPrinted>
  <dcterms:created xsi:type="dcterms:W3CDTF">2011-04-25T09:27:00Z</dcterms:created>
  <dcterms:modified xsi:type="dcterms:W3CDTF">2011-04-25T10:22:00Z</dcterms:modified>
</cp:coreProperties>
</file>