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D28" w:rsidRDefault="00395D28" w:rsidP="00395D28">
      <w:pPr>
        <w:pStyle w:val="Default"/>
      </w:pPr>
    </w:p>
    <w:p w:rsidR="00395D28" w:rsidRDefault="00395D28" w:rsidP="00395D28">
      <w:pPr>
        <w:pStyle w:val="Default"/>
        <w:rPr>
          <w:b/>
          <w:bCs/>
        </w:rPr>
      </w:pPr>
      <w:r>
        <w:t xml:space="preserve"> </w:t>
      </w:r>
      <w:r w:rsidRPr="00545419">
        <w:rPr>
          <w:b/>
          <w:bCs/>
        </w:rPr>
        <w:t xml:space="preserve">Урок в 5 классе по теме «Площади и объемы» </w:t>
      </w:r>
    </w:p>
    <w:p w:rsidR="00762789" w:rsidRPr="00545419" w:rsidRDefault="00762789" w:rsidP="00395D28">
      <w:pPr>
        <w:pStyle w:val="Default"/>
      </w:pPr>
      <w:r>
        <w:rPr>
          <w:b/>
          <w:bCs/>
        </w:rPr>
        <w:t xml:space="preserve">Учитель математики МОУ СОШ №5 </w:t>
      </w:r>
      <w:proofErr w:type="gramStart"/>
      <w:r>
        <w:rPr>
          <w:b/>
          <w:bCs/>
        </w:rPr>
        <w:t xml:space="preserve">с. </w:t>
      </w:r>
      <w:proofErr w:type="gramEnd"/>
      <w:r>
        <w:rPr>
          <w:b/>
          <w:bCs/>
        </w:rPr>
        <w:t>Журавского Дубинко Людмила Ивановна.</w:t>
      </w:r>
      <w:bookmarkStart w:id="0" w:name="_GoBack"/>
      <w:bookmarkEnd w:id="0"/>
    </w:p>
    <w:p w:rsidR="00395D28" w:rsidRPr="00545419" w:rsidRDefault="00395D28" w:rsidP="00395D28">
      <w:pPr>
        <w:pStyle w:val="Default"/>
      </w:pPr>
      <w:r w:rsidRPr="00545419">
        <w:rPr>
          <w:b/>
          <w:bCs/>
        </w:rPr>
        <w:t xml:space="preserve">Цели: </w:t>
      </w:r>
    </w:p>
    <w:p w:rsidR="00395D28" w:rsidRPr="00545419" w:rsidRDefault="00395D28" w:rsidP="00395D28">
      <w:pPr>
        <w:pStyle w:val="Default"/>
      </w:pPr>
      <w:proofErr w:type="gramStart"/>
      <w:r w:rsidRPr="00545419">
        <w:rPr>
          <w:b/>
          <w:bCs/>
        </w:rPr>
        <w:t>образовательная</w:t>
      </w:r>
      <w:proofErr w:type="gramEnd"/>
      <w:r w:rsidRPr="00545419">
        <w:rPr>
          <w:b/>
          <w:bCs/>
        </w:rPr>
        <w:t xml:space="preserve">: </w:t>
      </w:r>
      <w:r w:rsidRPr="00545419">
        <w:t xml:space="preserve">провести диагностику усвоения системы знаний и умений каждого ученика в нахождении площадей и объемов, научить обобщать и систематизировать полученные знания, осмысливать материал, делать выводы; </w:t>
      </w:r>
    </w:p>
    <w:p w:rsidR="00395D28" w:rsidRPr="00545419" w:rsidRDefault="00395D28" w:rsidP="00395D28">
      <w:pPr>
        <w:pStyle w:val="Default"/>
      </w:pPr>
      <w:proofErr w:type="gramStart"/>
      <w:r w:rsidRPr="00545419">
        <w:rPr>
          <w:b/>
          <w:bCs/>
        </w:rPr>
        <w:t xml:space="preserve">развивающая: </w:t>
      </w:r>
      <w:r w:rsidRPr="00545419">
        <w:t xml:space="preserve">активизировать и развивать мышление, кругозор, внимание, память, наблюдательность, сообразительность, стимулировать интерес к познавательной деятельности; </w:t>
      </w:r>
      <w:proofErr w:type="gramEnd"/>
    </w:p>
    <w:p w:rsidR="00395D28" w:rsidRPr="00545419" w:rsidRDefault="00395D28" w:rsidP="00395D28">
      <w:pPr>
        <w:pStyle w:val="Default"/>
      </w:pPr>
      <w:proofErr w:type="gramStart"/>
      <w:r w:rsidRPr="00545419">
        <w:rPr>
          <w:b/>
          <w:bCs/>
        </w:rPr>
        <w:t>воспитательная</w:t>
      </w:r>
      <w:proofErr w:type="gramEnd"/>
      <w:r w:rsidRPr="00545419">
        <w:rPr>
          <w:b/>
          <w:bCs/>
        </w:rPr>
        <w:t xml:space="preserve">: </w:t>
      </w:r>
      <w:r w:rsidRPr="00545419">
        <w:t xml:space="preserve">содействовать рациональной организации труда, выработать самооценку в выборе пути, критерии оценки своей работы и работы товарища. </w:t>
      </w:r>
    </w:p>
    <w:p w:rsidR="00395D28" w:rsidRPr="00545419" w:rsidRDefault="00395D28" w:rsidP="00395D28">
      <w:pPr>
        <w:pStyle w:val="Default"/>
      </w:pPr>
      <w:r w:rsidRPr="00545419">
        <w:rPr>
          <w:b/>
          <w:bCs/>
        </w:rPr>
        <w:t xml:space="preserve">Задачи урока: </w:t>
      </w:r>
    </w:p>
    <w:p w:rsidR="00395D28" w:rsidRPr="00545419" w:rsidRDefault="00395D28" w:rsidP="00395D28">
      <w:pPr>
        <w:pStyle w:val="Default"/>
        <w:spacing w:after="181"/>
      </w:pPr>
      <w:r w:rsidRPr="00545419">
        <w:t xml:space="preserve"> диагностировать уровень </w:t>
      </w:r>
      <w:proofErr w:type="spellStart"/>
      <w:r w:rsidRPr="00545419">
        <w:t>обученности</w:t>
      </w:r>
      <w:proofErr w:type="spellEnd"/>
      <w:r w:rsidRPr="00545419">
        <w:t xml:space="preserve"> учащихся в нахождении площадей и объемов простейших геометрических фигур; </w:t>
      </w:r>
    </w:p>
    <w:p w:rsidR="00395D28" w:rsidRPr="00545419" w:rsidRDefault="00395D28" w:rsidP="00395D28">
      <w:pPr>
        <w:pStyle w:val="Default"/>
        <w:spacing w:after="181"/>
      </w:pPr>
      <w:r w:rsidRPr="00545419">
        <w:t xml:space="preserve"> развивать математическую культуру; </w:t>
      </w:r>
    </w:p>
    <w:p w:rsidR="00395D28" w:rsidRPr="00545419" w:rsidRDefault="00395D28" w:rsidP="00395D28">
      <w:pPr>
        <w:pStyle w:val="Default"/>
        <w:spacing w:after="181"/>
      </w:pPr>
      <w:r w:rsidRPr="00545419">
        <w:t xml:space="preserve"> активизировать познавательный интерес к изучению предмета; </w:t>
      </w:r>
    </w:p>
    <w:p w:rsidR="00395D28" w:rsidRPr="00545419" w:rsidRDefault="00395D28" w:rsidP="00395D28">
      <w:pPr>
        <w:pStyle w:val="Default"/>
      </w:pPr>
      <w:r w:rsidRPr="00545419">
        <w:t xml:space="preserve"> воспитывать настойчивость в достижении поставленных целей. </w:t>
      </w:r>
    </w:p>
    <w:p w:rsidR="00395D28" w:rsidRPr="00545419" w:rsidRDefault="00395D28" w:rsidP="00395D28">
      <w:pPr>
        <w:pStyle w:val="Default"/>
      </w:pPr>
    </w:p>
    <w:p w:rsidR="00395D28" w:rsidRPr="00545419" w:rsidRDefault="00395D28" w:rsidP="00395D28">
      <w:pPr>
        <w:pStyle w:val="Default"/>
      </w:pPr>
      <w:r w:rsidRPr="00545419">
        <w:rPr>
          <w:b/>
          <w:bCs/>
        </w:rPr>
        <w:t xml:space="preserve">Методы: </w:t>
      </w:r>
      <w:r w:rsidRPr="00545419">
        <w:t xml:space="preserve">репродуктивный, частично-поисковый, коммуникативно-развивающий. </w:t>
      </w:r>
    </w:p>
    <w:p w:rsidR="00395D28" w:rsidRPr="00545419" w:rsidRDefault="00395D28" w:rsidP="00395D28">
      <w:pPr>
        <w:pStyle w:val="Default"/>
      </w:pPr>
      <w:r w:rsidRPr="00545419">
        <w:rPr>
          <w:b/>
          <w:bCs/>
        </w:rPr>
        <w:t>Формы обучения</w:t>
      </w:r>
      <w:r w:rsidRPr="00545419">
        <w:t xml:space="preserve">: фронтальная, групповая. </w:t>
      </w:r>
    </w:p>
    <w:p w:rsidR="00395D28" w:rsidRPr="00545419" w:rsidRDefault="00395D28" w:rsidP="00395D28">
      <w:pPr>
        <w:pStyle w:val="Default"/>
      </w:pPr>
      <w:r w:rsidRPr="00545419">
        <w:rPr>
          <w:b/>
          <w:bCs/>
        </w:rPr>
        <w:t xml:space="preserve">Необходимое оборудование: </w:t>
      </w:r>
      <w:r w:rsidRPr="00545419">
        <w:t xml:space="preserve">компьютер, мультимедийный проектор, экран (интерактивная доска), презентация, выполненная в </w:t>
      </w:r>
      <w:proofErr w:type="spellStart"/>
      <w:r w:rsidRPr="00545419">
        <w:t>Microsoft</w:t>
      </w:r>
      <w:proofErr w:type="spellEnd"/>
      <w:r w:rsidRPr="00545419">
        <w:t xml:space="preserve"> </w:t>
      </w:r>
      <w:proofErr w:type="spellStart"/>
      <w:r w:rsidRPr="00545419">
        <w:t>Office</w:t>
      </w:r>
      <w:proofErr w:type="spellEnd"/>
      <w:r w:rsidRPr="00545419">
        <w:t xml:space="preserve"> </w:t>
      </w:r>
      <w:proofErr w:type="spellStart"/>
      <w:r w:rsidRPr="00545419">
        <w:t>Power</w:t>
      </w:r>
      <w:proofErr w:type="spellEnd"/>
      <w:r w:rsidRPr="00545419">
        <w:t xml:space="preserve"> </w:t>
      </w:r>
      <w:proofErr w:type="spellStart"/>
      <w:r w:rsidRPr="00545419">
        <w:t>Point</w:t>
      </w:r>
      <w:proofErr w:type="spellEnd"/>
      <w:r w:rsidRPr="00545419">
        <w:t xml:space="preserve"> 2007, набор «Пентамино», конверты с заданиями, лист для рефлексии. </w:t>
      </w:r>
    </w:p>
    <w:p w:rsidR="00395D28" w:rsidRPr="00545419" w:rsidRDefault="00395D28" w:rsidP="00395D28">
      <w:pPr>
        <w:pStyle w:val="Default"/>
      </w:pPr>
      <w:r w:rsidRPr="00545419">
        <w:rPr>
          <w:b/>
          <w:bCs/>
        </w:rPr>
        <w:t xml:space="preserve">Структура урока: </w:t>
      </w:r>
    </w:p>
    <w:p w:rsidR="00395D28" w:rsidRPr="00545419" w:rsidRDefault="00395D28" w:rsidP="00395D28">
      <w:pPr>
        <w:pStyle w:val="Default"/>
      </w:pPr>
      <w:r w:rsidRPr="00545419">
        <w:t xml:space="preserve">1. Мотивационная беседа, которая завершается постановкой интегрирующей цели – игровой замысел (2 мин). </w:t>
      </w:r>
    </w:p>
    <w:p w:rsidR="00395D28" w:rsidRPr="00545419" w:rsidRDefault="00395D28" w:rsidP="00395D28">
      <w:pPr>
        <w:pStyle w:val="Default"/>
      </w:pPr>
      <w:r w:rsidRPr="00545419">
        <w:t xml:space="preserve">2. Сообщение правил игры (2 мин). </w:t>
      </w:r>
    </w:p>
    <w:p w:rsidR="00395D28" w:rsidRPr="00545419" w:rsidRDefault="00395D28" w:rsidP="00395D28">
      <w:pPr>
        <w:pStyle w:val="Default"/>
      </w:pPr>
      <w:r w:rsidRPr="00545419">
        <w:t xml:space="preserve">3. Игровые действия, включающие актуализацию опорных знаний (10 мин). </w:t>
      </w:r>
    </w:p>
    <w:p w:rsidR="00395D28" w:rsidRPr="00545419" w:rsidRDefault="00395D28" w:rsidP="00395D28">
      <w:pPr>
        <w:pStyle w:val="Default"/>
      </w:pPr>
      <w:r w:rsidRPr="00545419">
        <w:t xml:space="preserve">4.Игровые действия, включающие познавательное содержание и диагностирующие уровень усвоения системы знаний и умений каждого учащегося по заданной теме на данном этапе обучения (20 мин). </w:t>
      </w:r>
    </w:p>
    <w:p w:rsidR="00395D28" w:rsidRPr="00545419" w:rsidRDefault="00395D28" w:rsidP="00395D28">
      <w:pPr>
        <w:pStyle w:val="Default"/>
      </w:pPr>
      <w:r w:rsidRPr="00545419">
        <w:t xml:space="preserve">5. Подведение итогов игры, урока (2 мин). </w:t>
      </w:r>
    </w:p>
    <w:p w:rsidR="00395D28" w:rsidRPr="00545419" w:rsidRDefault="00395D28" w:rsidP="00395D28">
      <w:pPr>
        <w:pStyle w:val="Default"/>
      </w:pPr>
      <w:r w:rsidRPr="00545419">
        <w:t xml:space="preserve">7. Домашнее задание (1 мин). </w:t>
      </w:r>
    </w:p>
    <w:p w:rsidR="009F1E92" w:rsidRPr="00545419" w:rsidRDefault="00395D28" w:rsidP="00395D28">
      <w:pPr>
        <w:rPr>
          <w:rFonts w:ascii="Times New Roman" w:hAnsi="Times New Roman" w:cs="Times New Roman"/>
          <w:sz w:val="24"/>
          <w:szCs w:val="24"/>
        </w:rPr>
      </w:pPr>
      <w:r w:rsidRPr="00545419">
        <w:rPr>
          <w:rFonts w:ascii="Times New Roman" w:hAnsi="Times New Roman" w:cs="Times New Roman"/>
          <w:sz w:val="24"/>
          <w:szCs w:val="24"/>
        </w:rPr>
        <w:t>8. Рефлексия (3 мин).</w:t>
      </w:r>
    </w:p>
    <w:p w:rsidR="00395D28" w:rsidRPr="00545419" w:rsidRDefault="00395D28" w:rsidP="00395D28">
      <w:pPr>
        <w:pStyle w:val="Default"/>
      </w:pPr>
      <w:r w:rsidRPr="00545419">
        <w:rPr>
          <w:b/>
          <w:bCs/>
        </w:rPr>
        <w:t xml:space="preserve">Ход урока. </w:t>
      </w:r>
    </w:p>
    <w:p w:rsidR="00395D28" w:rsidRPr="00545419" w:rsidRDefault="00395D28" w:rsidP="00395D28">
      <w:pPr>
        <w:pStyle w:val="Default"/>
      </w:pPr>
      <w:r w:rsidRPr="00545419">
        <w:rPr>
          <w:b/>
          <w:bCs/>
        </w:rPr>
        <w:t xml:space="preserve">1. Мотивационная беседа </w:t>
      </w:r>
    </w:p>
    <w:p w:rsidR="00395D28" w:rsidRPr="00545419" w:rsidRDefault="00395D28" w:rsidP="00395D28">
      <w:pPr>
        <w:pStyle w:val="Default"/>
      </w:pPr>
      <w:r w:rsidRPr="00545419">
        <w:t xml:space="preserve">Учитель начинает урок со стихотворения: </w:t>
      </w:r>
    </w:p>
    <w:p w:rsidR="00395D28" w:rsidRPr="00545419" w:rsidRDefault="00395D28" w:rsidP="00395D28">
      <w:pPr>
        <w:pStyle w:val="Default"/>
      </w:pPr>
      <w:r w:rsidRPr="00545419">
        <w:t xml:space="preserve">Друзья мои! Сегодня с вами мы в космос вместе полетим. </w:t>
      </w:r>
    </w:p>
    <w:p w:rsidR="00395D28" w:rsidRPr="00545419" w:rsidRDefault="00395D28" w:rsidP="00395D28">
      <w:pPr>
        <w:pStyle w:val="Default"/>
      </w:pPr>
      <w:r w:rsidRPr="00545419">
        <w:t>Столкнемся с новыми мирами</w:t>
      </w:r>
      <w:proofErr w:type="gramStart"/>
      <w:r w:rsidRPr="00545419">
        <w:t xml:space="preserve"> И</w:t>
      </w:r>
      <w:proofErr w:type="gramEnd"/>
      <w:r w:rsidRPr="00545419">
        <w:t xml:space="preserve"> все задания решим. </w:t>
      </w:r>
    </w:p>
    <w:p w:rsidR="00395D28" w:rsidRPr="00545419" w:rsidRDefault="00395D28" w:rsidP="00395D28">
      <w:pPr>
        <w:pStyle w:val="Default"/>
      </w:pPr>
      <w:r w:rsidRPr="00545419">
        <w:t xml:space="preserve">Я знаю, каждый в классе – гений! </w:t>
      </w:r>
    </w:p>
    <w:p w:rsidR="00395D28" w:rsidRPr="00545419" w:rsidRDefault="00395D28" w:rsidP="00395D28">
      <w:pPr>
        <w:pStyle w:val="Default"/>
      </w:pPr>
      <w:r w:rsidRPr="00545419">
        <w:t xml:space="preserve">Но без труда талант не впрок. </w:t>
      </w:r>
    </w:p>
    <w:p w:rsidR="00395D28" w:rsidRPr="00545419" w:rsidRDefault="00395D28" w:rsidP="00395D28">
      <w:pPr>
        <w:pStyle w:val="Default"/>
      </w:pPr>
      <w:r w:rsidRPr="00545419">
        <w:t xml:space="preserve">Пусть с вами будет вдохновенье! </w:t>
      </w:r>
    </w:p>
    <w:p w:rsidR="00395D28" w:rsidRPr="00545419" w:rsidRDefault="00395D28" w:rsidP="00395D28">
      <w:pPr>
        <w:pStyle w:val="Default"/>
      </w:pPr>
      <w:r w:rsidRPr="00545419">
        <w:t xml:space="preserve">Мы начинаем наш урок. </w:t>
      </w:r>
    </w:p>
    <w:p w:rsidR="00395D28" w:rsidRPr="00545419" w:rsidRDefault="00395D28" w:rsidP="00395D28">
      <w:pPr>
        <w:pStyle w:val="Default"/>
      </w:pPr>
      <w:r w:rsidRPr="00545419">
        <w:t xml:space="preserve">Объявляется тема урока и форма его проведения – дидактическая игра «Космическое путешествие». </w:t>
      </w:r>
    </w:p>
    <w:p w:rsidR="00395D28" w:rsidRPr="00545419" w:rsidRDefault="00395D28" w:rsidP="00395D28">
      <w:pPr>
        <w:pStyle w:val="Default"/>
      </w:pPr>
      <w:r w:rsidRPr="00545419">
        <w:rPr>
          <w:b/>
          <w:bCs/>
        </w:rPr>
        <w:t xml:space="preserve">2. Правила игры </w:t>
      </w:r>
    </w:p>
    <w:p w:rsidR="00395D28" w:rsidRPr="00545419" w:rsidRDefault="00395D28" w:rsidP="00395D28">
      <w:pPr>
        <w:pStyle w:val="Default"/>
      </w:pPr>
      <w:r w:rsidRPr="00545419">
        <w:t>Для того</w:t>
      </w:r>
      <w:proofErr w:type="gramStart"/>
      <w:r w:rsidRPr="00545419">
        <w:t>,</w:t>
      </w:r>
      <w:proofErr w:type="gramEnd"/>
      <w:r w:rsidRPr="00545419">
        <w:t xml:space="preserve"> чтобы начать игру, необходимо провести выборы командира корабля, штурмана и бортинженера. Остальные ученики – космонавты – исследователи, которые будут </w:t>
      </w:r>
      <w:r w:rsidRPr="00545419">
        <w:lastRenderedPageBreak/>
        <w:t xml:space="preserve">работать по различным направлениям: исследовать атмосферные явления, проводить биологические эксперименты, изучать космическое пространство. </w:t>
      </w:r>
    </w:p>
    <w:p w:rsidR="00395D28" w:rsidRPr="00545419" w:rsidRDefault="00395D28" w:rsidP="00395D28">
      <w:pPr>
        <w:pStyle w:val="Default"/>
      </w:pPr>
      <w:r w:rsidRPr="00545419">
        <w:t xml:space="preserve">В космическом корабле три отсека: в первом отсеке находятся запасы воздуха, воды, пищи, там же - каюты исследователей и экипажа; второй отсек – приборный, где производится радиосвязь, телесвязь, проверяется работа двигателей; в третьем отсеке работают командир, штурман и исследователи космического пространства. </w:t>
      </w:r>
    </w:p>
    <w:p w:rsidR="00395D28" w:rsidRPr="00545419" w:rsidRDefault="00395D28" w:rsidP="00395D28">
      <w:pPr>
        <w:pStyle w:val="Default"/>
      </w:pPr>
      <w:r w:rsidRPr="00545419">
        <w:t xml:space="preserve">Полет начинается, а значит, начинается серьезная работа. </w:t>
      </w:r>
      <w:proofErr w:type="gramStart"/>
      <w:r w:rsidRPr="00545419">
        <w:t>(Правила игры сообщены, чем задается психологический настрой, снимается нервно-психическое напряжение.</w:t>
      </w:r>
      <w:proofErr w:type="gramEnd"/>
      <w:r w:rsidRPr="00545419">
        <w:t xml:space="preserve"> </w:t>
      </w:r>
      <w:proofErr w:type="gramStart"/>
      <w:r w:rsidRPr="00545419">
        <w:t xml:space="preserve">Правила помогают направлять процесс и регулируют поведение детей и их взаимоотношения между собой). </w:t>
      </w:r>
      <w:proofErr w:type="gramEnd"/>
    </w:p>
    <w:p w:rsidR="00395D28" w:rsidRPr="00545419" w:rsidRDefault="00395D28" w:rsidP="00395D28">
      <w:pPr>
        <w:pStyle w:val="Default"/>
      </w:pPr>
      <w:r w:rsidRPr="00545419">
        <w:rPr>
          <w:b/>
          <w:bCs/>
        </w:rPr>
        <w:t xml:space="preserve">3. Актуализация опорных знаний. </w:t>
      </w:r>
    </w:p>
    <w:p w:rsidR="00395D28" w:rsidRPr="00545419" w:rsidRDefault="00395D28" w:rsidP="00395D28">
      <w:pPr>
        <w:pStyle w:val="Default"/>
      </w:pPr>
      <w:r w:rsidRPr="00545419">
        <w:t xml:space="preserve">Учитель объявляет о начале выборов командира корабля, штурмана и бортинженера, знакомит с правилами проведения конкурсов: </w:t>
      </w:r>
    </w:p>
    <w:p w:rsidR="00395D28" w:rsidRPr="00545419" w:rsidRDefault="00395D28" w:rsidP="00395D28">
      <w:pPr>
        <w:pStyle w:val="Default"/>
      </w:pPr>
      <w:r w:rsidRPr="00545419">
        <w:t xml:space="preserve">1) Командир корабля должен знать очень много о космосе, о космическом корабле, знать математические формулы и уметь их применить в полете. </w:t>
      </w:r>
    </w:p>
    <w:p w:rsidR="00395D28" w:rsidRPr="00545419" w:rsidRDefault="00395D28" w:rsidP="00395D28">
      <w:pPr>
        <w:pStyle w:val="Default"/>
      </w:pPr>
    </w:p>
    <w:p w:rsidR="00395D28" w:rsidRPr="00545419" w:rsidRDefault="00395D28" w:rsidP="00395D28">
      <w:pPr>
        <w:rPr>
          <w:rFonts w:ascii="Times New Roman" w:hAnsi="Times New Roman" w:cs="Times New Roman"/>
          <w:sz w:val="24"/>
          <w:szCs w:val="24"/>
        </w:rPr>
      </w:pPr>
      <w:r w:rsidRPr="00545419">
        <w:rPr>
          <w:rFonts w:ascii="Times New Roman" w:hAnsi="Times New Roman" w:cs="Times New Roman"/>
          <w:sz w:val="24"/>
          <w:szCs w:val="24"/>
        </w:rPr>
        <w:t>- Перед вами пентамино (ПРИЛОЖЕНИЕ 1). Эта игра требует внимания, терпения, сообразительности, хорошо тренирует воображение и логику мышления. Вам нужно сложить из фигурок пентамино космонавта и ракету (ПРИЛОЖЕНИЕ 2). Найти их площадь. Командиром нашего космического корабля станет тот, кто первым правильно справится с заданием.</w:t>
      </w:r>
    </w:p>
    <w:p w:rsidR="00395D28" w:rsidRPr="00545419" w:rsidRDefault="00395D28" w:rsidP="00395D28">
      <w:pPr>
        <w:pStyle w:val="Default"/>
      </w:pPr>
      <w:r w:rsidRPr="00545419">
        <w:t xml:space="preserve">Штурман – специалист по управлению кораблем, он прокладывает курс, отмечает движение корабля по карте, а значит, он должен знать, как вычислить расстояние, скорость, время, должен уметь ориентироваться в космическом пространстве. </w:t>
      </w:r>
    </w:p>
    <w:p w:rsidR="00395D28" w:rsidRPr="00545419" w:rsidRDefault="00395D28" w:rsidP="00395D28">
      <w:pPr>
        <w:pStyle w:val="Default"/>
      </w:pPr>
      <w:r w:rsidRPr="00545419">
        <w:t xml:space="preserve">Штурманом станет тот, кто первым правильно решит задачу: </w:t>
      </w:r>
    </w:p>
    <w:p w:rsidR="00395D28" w:rsidRPr="00545419" w:rsidRDefault="00395D28" w:rsidP="00395D28">
      <w:pPr>
        <w:pStyle w:val="Default"/>
      </w:pPr>
      <w:r w:rsidRPr="00545419">
        <w:t xml:space="preserve">Скорость движения Земли по орбите вокруг Солнца 30 </w:t>
      </w:r>
      <w:proofErr w:type="gramStart"/>
      <w:r w:rsidRPr="00545419">
        <w:t>км</w:t>
      </w:r>
      <w:proofErr w:type="gramEnd"/>
      <w:r w:rsidRPr="00545419">
        <w:t xml:space="preserve">/с. Какой путь пройдет по орбите Земля за время нашего урока? </w:t>
      </w:r>
    </w:p>
    <w:p w:rsidR="00395D28" w:rsidRPr="00545419" w:rsidRDefault="00395D28" w:rsidP="00395D28">
      <w:pPr>
        <w:pStyle w:val="Default"/>
      </w:pPr>
      <w:r w:rsidRPr="00545419">
        <w:t xml:space="preserve">3. Бортинженер – специалист в области техники на корабле, значит, он должен уметь различать виды кораблей, уметь работать с двигателями, с различными приборами, осуществляющими полет корабля. </w:t>
      </w:r>
    </w:p>
    <w:p w:rsidR="00395D28" w:rsidRPr="00545419" w:rsidRDefault="00395D28" w:rsidP="00395D28">
      <w:pPr>
        <w:pStyle w:val="Default"/>
      </w:pPr>
      <w:r w:rsidRPr="00545419">
        <w:t xml:space="preserve">Требуется выполнить задание: найти объем фигуры, изображенной на рисунке. Бортинженером станет тот, кто правильно и быстро выполнит работу. </w:t>
      </w:r>
    </w:p>
    <w:p w:rsidR="00395D28" w:rsidRPr="00545419" w:rsidRDefault="00395D28" w:rsidP="00395D28">
      <w:pPr>
        <w:pStyle w:val="Default"/>
      </w:pPr>
      <w:r w:rsidRPr="00545419">
        <w:t xml:space="preserve">Итак, экипаж корабля есть, корабль готов к полету. Остальные ребята – космонавты-исследователи, работающие по трем направлениям (распределение по группам определяется жеребьевкой): </w:t>
      </w:r>
    </w:p>
    <w:p w:rsidR="00395D28" w:rsidRPr="00545419" w:rsidRDefault="00395D28" w:rsidP="00395D28">
      <w:pPr>
        <w:pStyle w:val="Default"/>
      </w:pPr>
      <w:r w:rsidRPr="00545419">
        <w:t xml:space="preserve">1-я группа – метеорология (наука об атмосферных явлениях); </w:t>
      </w:r>
    </w:p>
    <w:p w:rsidR="00395D28" w:rsidRPr="00545419" w:rsidRDefault="00395D28" w:rsidP="00395D28">
      <w:pPr>
        <w:pStyle w:val="Default"/>
      </w:pPr>
      <w:r w:rsidRPr="00545419">
        <w:t xml:space="preserve">2-я группа – биология; </w:t>
      </w:r>
    </w:p>
    <w:p w:rsidR="00395D28" w:rsidRPr="00545419" w:rsidRDefault="00395D28" w:rsidP="00395D28">
      <w:pPr>
        <w:pStyle w:val="Default"/>
      </w:pPr>
      <w:r w:rsidRPr="00545419">
        <w:t xml:space="preserve">3-я группа – исследование космического пространства. </w:t>
      </w:r>
    </w:p>
    <w:p w:rsidR="00395D28" w:rsidRPr="00545419" w:rsidRDefault="00395D28" w:rsidP="00395D28">
      <w:pPr>
        <w:pStyle w:val="Default"/>
      </w:pPr>
      <w:r w:rsidRPr="00545419">
        <w:t xml:space="preserve">Командир корабля координирует 1-ю группу исследователей, бортинженер – 2-ю группу, штурман – 3-ю группу. </w:t>
      </w:r>
    </w:p>
    <w:p w:rsidR="00395D28" w:rsidRPr="00545419" w:rsidRDefault="00395D28" w:rsidP="00395D28">
      <w:pPr>
        <w:pStyle w:val="Default"/>
      </w:pPr>
      <w:r w:rsidRPr="00545419">
        <w:rPr>
          <w:b/>
          <w:bCs/>
        </w:rPr>
        <w:t xml:space="preserve">4. Игровые действия. </w:t>
      </w:r>
    </w:p>
    <w:p w:rsidR="00395D28" w:rsidRPr="00545419" w:rsidRDefault="00395D28" w:rsidP="00395D28">
      <w:pPr>
        <w:rPr>
          <w:rFonts w:ascii="Times New Roman" w:hAnsi="Times New Roman" w:cs="Times New Roman"/>
          <w:sz w:val="24"/>
          <w:szCs w:val="24"/>
        </w:rPr>
      </w:pPr>
      <w:r w:rsidRPr="00545419">
        <w:rPr>
          <w:rFonts w:ascii="Times New Roman" w:hAnsi="Times New Roman" w:cs="Times New Roman"/>
          <w:sz w:val="24"/>
          <w:szCs w:val="24"/>
        </w:rPr>
        <w:t>Учитель вместе с учениками выходит на связь с центром управления полетом.</w:t>
      </w:r>
    </w:p>
    <w:p w:rsidR="00395D28" w:rsidRPr="00545419" w:rsidRDefault="00395D28" w:rsidP="00395D28">
      <w:pPr>
        <w:pStyle w:val="Default"/>
      </w:pPr>
      <w:r w:rsidRPr="00545419">
        <w:t xml:space="preserve">ГОЛОС: На связи центр управления полетом! Послушайте второе задание. Запишите формулу площади квадрата. Что означают входящие в нее буквы? Внимание на доску! (Конверт № 2 для каждой из групп). </w:t>
      </w:r>
    </w:p>
    <w:p w:rsidR="00395D28" w:rsidRPr="00545419" w:rsidRDefault="00395D28" w:rsidP="00395D28">
      <w:pPr>
        <w:pStyle w:val="Default"/>
      </w:pPr>
      <w:r w:rsidRPr="00545419">
        <w:rPr>
          <w:b/>
          <w:bCs/>
        </w:rPr>
        <w:t xml:space="preserve">1-я группа. </w:t>
      </w:r>
    </w:p>
    <w:p w:rsidR="00395D28" w:rsidRPr="00545419" w:rsidRDefault="00395D28" w:rsidP="00395D28">
      <w:pPr>
        <w:pStyle w:val="Default"/>
      </w:pPr>
      <w:r w:rsidRPr="00545419">
        <w:t xml:space="preserve">Самое крупное землетрясение на земном шаре было зарегистрировано на территории, имеющей площадь квадрата со стороной 21 км. Какова площадь территории? </w:t>
      </w:r>
    </w:p>
    <w:p w:rsidR="00395D28" w:rsidRPr="00545419" w:rsidRDefault="00395D28" w:rsidP="00395D28">
      <w:pPr>
        <w:pStyle w:val="Default"/>
      </w:pPr>
      <w:r w:rsidRPr="00545419">
        <w:rPr>
          <w:b/>
          <w:bCs/>
        </w:rPr>
        <w:t xml:space="preserve">2-я группа. </w:t>
      </w:r>
    </w:p>
    <w:p w:rsidR="00395D28" w:rsidRPr="00545419" w:rsidRDefault="00395D28" w:rsidP="00395D28">
      <w:pPr>
        <w:pStyle w:val="Default"/>
      </w:pPr>
      <w:r w:rsidRPr="00545419">
        <w:lastRenderedPageBreak/>
        <w:t xml:space="preserve">Сколько человек можно разместить в квадрате со стороной 100 м, если на 1 могут поместиться 4 человека? </w:t>
      </w:r>
    </w:p>
    <w:p w:rsidR="00395D28" w:rsidRPr="00545419" w:rsidRDefault="00395D28" w:rsidP="00395D28">
      <w:pPr>
        <w:pStyle w:val="Default"/>
      </w:pPr>
      <w:r w:rsidRPr="00545419">
        <w:rPr>
          <w:b/>
          <w:bCs/>
        </w:rPr>
        <w:t xml:space="preserve">3-я группа. </w:t>
      </w:r>
    </w:p>
    <w:p w:rsidR="00395D28" w:rsidRPr="00545419" w:rsidRDefault="00395D28" w:rsidP="00395D28">
      <w:pPr>
        <w:pStyle w:val="Default"/>
      </w:pPr>
      <w:r w:rsidRPr="00545419">
        <w:t xml:space="preserve">На фотографии, сделанной в космосе, исследователи увидели необычное светлое пятно, имеющее форму квадрата со стороной 25 м. Найдите площадь светлого пятна. </w:t>
      </w:r>
    </w:p>
    <w:p w:rsidR="00395D28" w:rsidRPr="00545419" w:rsidRDefault="00395D28" w:rsidP="00395D28">
      <w:pPr>
        <w:pStyle w:val="Default"/>
      </w:pPr>
      <w:r w:rsidRPr="00545419">
        <w:t xml:space="preserve">ГОЛОС: На связи центр управления полетом! Послушайте третье задание. Запишите формулу площади прямоугольника. Что означают входящие в нее буквы? Внимание на экран! (Конверт № 3 для каждой из групп). </w:t>
      </w:r>
    </w:p>
    <w:p w:rsidR="00395D28" w:rsidRPr="00545419" w:rsidRDefault="00395D28" w:rsidP="00395D28">
      <w:pPr>
        <w:pStyle w:val="Default"/>
      </w:pPr>
      <w:r w:rsidRPr="00545419">
        <w:rPr>
          <w:b/>
          <w:bCs/>
        </w:rPr>
        <w:t xml:space="preserve">1-я группа. </w:t>
      </w:r>
    </w:p>
    <w:p w:rsidR="00395D28" w:rsidRPr="00545419" w:rsidRDefault="00395D28" w:rsidP="00395D28">
      <w:pPr>
        <w:pStyle w:val="Default"/>
      </w:pPr>
      <w:r w:rsidRPr="00545419">
        <w:t xml:space="preserve">Очень сильный шторм нанес большие разрушения на площади, имеющей форму прямоугольника размерами 1200 м и 1750 м. Найти площадь участка. </w:t>
      </w:r>
    </w:p>
    <w:p w:rsidR="00395D28" w:rsidRPr="00545419" w:rsidRDefault="00395D28" w:rsidP="00395D28">
      <w:pPr>
        <w:pStyle w:val="Default"/>
      </w:pPr>
      <w:r w:rsidRPr="00545419">
        <w:rPr>
          <w:b/>
          <w:bCs/>
        </w:rPr>
        <w:t xml:space="preserve">2-я группа. </w:t>
      </w:r>
    </w:p>
    <w:p w:rsidR="00395D28" w:rsidRPr="00545419" w:rsidRDefault="00395D28" w:rsidP="00395D28">
      <w:pPr>
        <w:pStyle w:val="Default"/>
      </w:pPr>
      <w:r w:rsidRPr="00545419">
        <w:t xml:space="preserve">Найти площадь помещения, где находятся велотренажеры, если оно имеет форму прямоугольника размерами 2500 см и 1700 см. </w:t>
      </w:r>
    </w:p>
    <w:p w:rsidR="00395D28" w:rsidRPr="00545419" w:rsidRDefault="00395D28" w:rsidP="00395D28">
      <w:pPr>
        <w:pStyle w:val="Default"/>
      </w:pPr>
      <w:r w:rsidRPr="00545419">
        <w:rPr>
          <w:b/>
          <w:bCs/>
        </w:rPr>
        <w:t xml:space="preserve">3-я группа. </w:t>
      </w:r>
    </w:p>
    <w:p w:rsidR="00395D28" w:rsidRPr="00545419" w:rsidRDefault="00395D28" w:rsidP="00395D28">
      <w:pPr>
        <w:pStyle w:val="Default"/>
      </w:pPr>
      <w:r w:rsidRPr="00545419">
        <w:t xml:space="preserve">Через иллюминаторы космонавты увидели полярное сияние на территории, имеющей форму прямоугольника, длина которого 152 км, а ширина 156 км. Найти площадь. </w:t>
      </w:r>
    </w:p>
    <w:p w:rsidR="00395D28" w:rsidRPr="00545419" w:rsidRDefault="00395D28" w:rsidP="00395D28">
      <w:pPr>
        <w:pStyle w:val="Default"/>
      </w:pPr>
      <w:r w:rsidRPr="00545419">
        <w:t xml:space="preserve">ГОЛОС: Послушайте четвертое задание. Запишите формулу объема куба. Что означают входящие в нее буквы? Внимание на экран! (Конверт № 4 для каждой из групп). </w:t>
      </w:r>
    </w:p>
    <w:p w:rsidR="00395D28" w:rsidRPr="00545419" w:rsidRDefault="00395D28" w:rsidP="00395D28">
      <w:pPr>
        <w:pStyle w:val="Default"/>
      </w:pPr>
      <w:r w:rsidRPr="00545419">
        <w:rPr>
          <w:b/>
          <w:bCs/>
        </w:rPr>
        <w:t xml:space="preserve">1-я группа. </w:t>
      </w:r>
    </w:p>
    <w:p w:rsidR="00395D28" w:rsidRPr="00545419" w:rsidRDefault="00395D28" w:rsidP="00395D28">
      <w:pPr>
        <w:pStyle w:val="Default"/>
      </w:pPr>
      <w:r w:rsidRPr="00545419">
        <w:t xml:space="preserve">Найти объем куба с ребром 30 см, в который помещен метеорологический зонд. </w:t>
      </w:r>
    </w:p>
    <w:p w:rsidR="00395D28" w:rsidRPr="00545419" w:rsidRDefault="00395D28" w:rsidP="00395D28">
      <w:pPr>
        <w:pStyle w:val="Default"/>
      </w:pPr>
      <w:r w:rsidRPr="00545419">
        <w:rPr>
          <w:b/>
          <w:bCs/>
        </w:rPr>
        <w:t xml:space="preserve">2-я группа. </w:t>
      </w:r>
    </w:p>
    <w:p w:rsidR="00395D28" w:rsidRPr="00545419" w:rsidRDefault="00395D28" w:rsidP="00395D28">
      <w:pPr>
        <w:pStyle w:val="Default"/>
      </w:pPr>
      <w:r w:rsidRPr="00545419">
        <w:t>Найти объем аквариума с золотистыми водорослями-</w:t>
      </w:r>
      <w:proofErr w:type="spellStart"/>
      <w:r w:rsidRPr="00545419">
        <w:t>хризофатами</w:t>
      </w:r>
      <w:proofErr w:type="spellEnd"/>
      <w:r w:rsidRPr="00545419">
        <w:t xml:space="preserve">, если он имеет форму куба с ребром 50 см. </w:t>
      </w:r>
    </w:p>
    <w:p w:rsidR="00395D28" w:rsidRPr="00545419" w:rsidRDefault="00395D28" w:rsidP="00395D28">
      <w:pPr>
        <w:pStyle w:val="Default"/>
      </w:pPr>
      <w:r w:rsidRPr="00545419">
        <w:rPr>
          <w:b/>
          <w:bCs/>
        </w:rPr>
        <w:t xml:space="preserve">3-я группа. </w:t>
      </w:r>
    </w:p>
    <w:p w:rsidR="00395D28" w:rsidRPr="00545419" w:rsidRDefault="00395D28" w:rsidP="00395D28">
      <w:pPr>
        <w:rPr>
          <w:rFonts w:ascii="Times New Roman" w:hAnsi="Times New Roman" w:cs="Times New Roman"/>
          <w:sz w:val="24"/>
          <w:szCs w:val="24"/>
        </w:rPr>
      </w:pPr>
      <w:r w:rsidRPr="00545419">
        <w:rPr>
          <w:rFonts w:ascii="Times New Roman" w:hAnsi="Times New Roman" w:cs="Times New Roman"/>
          <w:sz w:val="24"/>
          <w:szCs w:val="24"/>
        </w:rPr>
        <w:t>Найти объем космической станции, имеющей форму куба с ребром 40 см.</w:t>
      </w:r>
    </w:p>
    <w:p w:rsidR="00395D28" w:rsidRPr="00545419" w:rsidRDefault="00395D28" w:rsidP="00395D28">
      <w:pPr>
        <w:pStyle w:val="Default"/>
      </w:pPr>
      <w:r w:rsidRPr="00545419">
        <w:t xml:space="preserve">ГОЛОС: Последнее задание! Внимание! Запишите формулу объема прямоугольного параллелепипеда. Что означают входящие в нее буквы? Желаю удачи! (Конверт № 5 для каждой из групп). </w:t>
      </w:r>
    </w:p>
    <w:p w:rsidR="00395D28" w:rsidRPr="00545419" w:rsidRDefault="00395D28" w:rsidP="00395D28">
      <w:pPr>
        <w:pStyle w:val="Default"/>
      </w:pPr>
      <w:r w:rsidRPr="00545419">
        <w:rPr>
          <w:b/>
          <w:bCs/>
        </w:rPr>
        <w:t xml:space="preserve">1-я группа. </w:t>
      </w:r>
    </w:p>
    <w:p w:rsidR="00395D28" w:rsidRPr="00545419" w:rsidRDefault="00395D28" w:rsidP="00395D28">
      <w:pPr>
        <w:pStyle w:val="Default"/>
      </w:pPr>
      <w:r w:rsidRPr="00545419">
        <w:t xml:space="preserve">Найти объем отсека, имеющего форму прямоугольного параллелепипеда, если a=3, b=2, c=5. </w:t>
      </w:r>
    </w:p>
    <w:p w:rsidR="00395D28" w:rsidRPr="00545419" w:rsidRDefault="00395D28" w:rsidP="00395D28">
      <w:pPr>
        <w:pStyle w:val="Default"/>
      </w:pPr>
      <w:r w:rsidRPr="00545419">
        <w:rPr>
          <w:b/>
          <w:bCs/>
        </w:rPr>
        <w:t xml:space="preserve">2-я группа. </w:t>
      </w:r>
    </w:p>
    <w:p w:rsidR="00395D28" w:rsidRPr="00545419" w:rsidRDefault="00395D28" w:rsidP="00395D28">
      <w:pPr>
        <w:pStyle w:val="Default"/>
      </w:pPr>
      <w:r w:rsidRPr="00545419">
        <w:t xml:space="preserve">Найти объем отсека, имеющего форму прямоугольного параллелепипеда, если a=7, b=4, c=2. </w:t>
      </w:r>
    </w:p>
    <w:p w:rsidR="00395D28" w:rsidRPr="00545419" w:rsidRDefault="00395D28" w:rsidP="00395D28">
      <w:pPr>
        <w:pStyle w:val="Default"/>
      </w:pPr>
      <w:r w:rsidRPr="00545419">
        <w:rPr>
          <w:b/>
          <w:bCs/>
        </w:rPr>
        <w:t xml:space="preserve">3-я группа. </w:t>
      </w:r>
    </w:p>
    <w:p w:rsidR="00395D28" w:rsidRPr="00545419" w:rsidRDefault="00395D28" w:rsidP="00395D28">
      <w:pPr>
        <w:pStyle w:val="Default"/>
      </w:pPr>
      <w:r w:rsidRPr="00545419">
        <w:t xml:space="preserve">Найти объем отсека, имеющего форму прямоугольного параллелепипеда, если a=6, b=3, c=5. </w:t>
      </w:r>
    </w:p>
    <w:p w:rsidR="00395D28" w:rsidRPr="00545419" w:rsidRDefault="00395D28" w:rsidP="00395D28">
      <w:pPr>
        <w:pStyle w:val="Default"/>
      </w:pPr>
      <w:r w:rsidRPr="00545419">
        <w:rPr>
          <w:b/>
          <w:bCs/>
        </w:rPr>
        <w:t xml:space="preserve">5. Подведение итогов урока. </w:t>
      </w:r>
    </w:p>
    <w:p w:rsidR="00395D28" w:rsidRPr="00545419" w:rsidRDefault="00395D28" w:rsidP="00395D28">
      <w:pPr>
        <w:pStyle w:val="Default"/>
      </w:pPr>
      <w:r w:rsidRPr="00545419">
        <w:t xml:space="preserve">Сообщение из центра полетом подводит итог игре. </w:t>
      </w:r>
    </w:p>
    <w:p w:rsidR="00395D28" w:rsidRPr="00545419" w:rsidRDefault="00395D28" w:rsidP="00395D28">
      <w:pPr>
        <w:pStyle w:val="Default"/>
      </w:pPr>
      <w:r w:rsidRPr="00545419">
        <w:t xml:space="preserve">ГОЛОС: Центр управления полетом благодарит исследователей и экипаж за четкие </w:t>
      </w:r>
      <w:proofErr w:type="gramStart"/>
      <w:r w:rsidRPr="00545419">
        <w:t>действия</w:t>
      </w:r>
      <w:proofErr w:type="gramEnd"/>
      <w:r w:rsidRPr="00545419">
        <w:t xml:space="preserve"> и слаженную работу. Все члены экипажа и космонавты-исследователи получают «отлично» по результатам исследований. </w:t>
      </w:r>
    </w:p>
    <w:p w:rsidR="00395D28" w:rsidRPr="00545419" w:rsidRDefault="00395D28" w:rsidP="00395D28">
      <w:pPr>
        <w:pStyle w:val="Default"/>
      </w:pPr>
      <w:r w:rsidRPr="00545419">
        <w:rPr>
          <w:b/>
          <w:bCs/>
        </w:rPr>
        <w:t xml:space="preserve">6. Домашнее задание. </w:t>
      </w:r>
    </w:p>
    <w:p w:rsidR="00395D28" w:rsidRPr="00545419" w:rsidRDefault="00395D28" w:rsidP="00395D28">
      <w:pPr>
        <w:pStyle w:val="Default"/>
      </w:pPr>
    </w:p>
    <w:p w:rsidR="00395D28" w:rsidRPr="00545419" w:rsidRDefault="00395D28" w:rsidP="00395D28">
      <w:pPr>
        <w:pStyle w:val="Default"/>
      </w:pPr>
      <w:r w:rsidRPr="00545419">
        <w:t xml:space="preserve">Ученики получают творческое домашнее задание: записать задания для следующего сеанса связи - придумать задачу на нахождение объема куба или прямоугольного параллелепипеда. </w:t>
      </w:r>
    </w:p>
    <w:p w:rsidR="00395D28" w:rsidRPr="00545419" w:rsidRDefault="00395D28" w:rsidP="00395D28">
      <w:pPr>
        <w:pStyle w:val="Default"/>
      </w:pPr>
      <w:r w:rsidRPr="00545419">
        <w:rPr>
          <w:b/>
          <w:bCs/>
        </w:rPr>
        <w:t xml:space="preserve">7. Рефлексия. </w:t>
      </w:r>
    </w:p>
    <w:p w:rsidR="00395D28" w:rsidRPr="00545419" w:rsidRDefault="00395D28" w:rsidP="00395D28">
      <w:pPr>
        <w:pStyle w:val="Default"/>
      </w:pPr>
      <w:r w:rsidRPr="00545419">
        <w:t xml:space="preserve">Из центра управления полетом пришла телеграмма: </w:t>
      </w:r>
    </w:p>
    <w:p w:rsidR="00395D28" w:rsidRPr="00545419" w:rsidRDefault="00395D28" w:rsidP="00395D28">
      <w:pPr>
        <w:pStyle w:val="Default"/>
      </w:pPr>
      <w:r w:rsidRPr="00545419">
        <w:rPr>
          <w:b/>
          <w:bCs/>
          <w:i/>
          <w:iCs/>
        </w:rPr>
        <w:lastRenderedPageBreak/>
        <w:t xml:space="preserve">«Командиру экипажа </w:t>
      </w:r>
      <w:proofErr w:type="spellStart"/>
      <w:r w:rsidRPr="00545419">
        <w:rPr>
          <w:b/>
          <w:bCs/>
          <w:i/>
          <w:iCs/>
        </w:rPr>
        <w:t>тчк</w:t>
      </w:r>
      <w:proofErr w:type="spellEnd"/>
      <w:r w:rsidRPr="00545419">
        <w:rPr>
          <w:b/>
          <w:bCs/>
          <w:i/>
          <w:iCs/>
        </w:rPr>
        <w:t xml:space="preserve"> подтвердите итог работы вашей групп</w:t>
      </w:r>
      <w:proofErr w:type="gramStart"/>
      <w:r w:rsidRPr="00545419">
        <w:rPr>
          <w:b/>
          <w:bCs/>
          <w:i/>
          <w:iCs/>
        </w:rPr>
        <w:t>ы-</w:t>
      </w:r>
      <w:proofErr w:type="gramEnd"/>
      <w:r w:rsidRPr="00545419">
        <w:rPr>
          <w:b/>
          <w:bCs/>
          <w:i/>
          <w:iCs/>
        </w:rPr>
        <w:t xml:space="preserve"> метеорологов </w:t>
      </w:r>
      <w:proofErr w:type="spellStart"/>
      <w:r w:rsidRPr="00545419">
        <w:rPr>
          <w:b/>
          <w:bCs/>
          <w:i/>
          <w:iCs/>
        </w:rPr>
        <w:t>тчк</w:t>
      </w:r>
      <w:proofErr w:type="spellEnd"/>
      <w:r w:rsidRPr="00545419">
        <w:rPr>
          <w:b/>
          <w:bCs/>
          <w:i/>
          <w:iCs/>
        </w:rPr>
        <w:t xml:space="preserve"> какие вопросы вы решали во время полета </w:t>
      </w:r>
      <w:proofErr w:type="spellStart"/>
      <w:r w:rsidRPr="00545419">
        <w:rPr>
          <w:b/>
          <w:bCs/>
          <w:i/>
          <w:iCs/>
        </w:rPr>
        <w:t>зпт</w:t>
      </w:r>
      <w:proofErr w:type="spellEnd"/>
      <w:r w:rsidRPr="00545419">
        <w:rPr>
          <w:b/>
          <w:bCs/>
          <w:i/>
          <w:iCs/>
        </w:rPr>
        <w:t xml:space="preserve"> с помощью каких формул? </w:t>
      </w:r>
    </w:p>
    <w:p w:rsidR="00395D28" w:rsidRPr="00545419" w:rsidRDefault="00395D28" w:rsidP="00395D28">
      <w:pPr>
        <w:pStyle w:val="Default"/>
      </w:pPr>
      <w:r w:rsidRPr="00545419">
        <w:rPr>
          <w:b/>
          <w:bCs/>
          <w:i/>
          <w:iCs/>
        </w:rPr>
        <w:t xml:space="preserve">Бортинженеру </w:t>
      </w:r>
      <w:proofErr w:type="spellStart"/>
      <w:proofErr w:type="gramStart"/>
      <w:r w:rsidRPr="00545419">
        <w:rPr>
          <w:b/>
          <w:bCs/>
          <w:i/>
          <w:iCs/>
        </w:rPr>
        <w:t>тчк</w:t>
      </w:r>
      <w:proofErr w:type="spellEnd"/>
      <w:proofErr w:type="gramEnd"/>
      <w:r w:rsidRPr="00545419">
        <w:rPr>
          <w:b/>
          <w:bCs/>
          <w:i/>
          <w:iCs/>
        </w:rPr>
        <w:t xml:space="preserve"> какие задачи решала ваша группа </w:t>
      </w:r>
      <w:proofErr w:type="spellStart"/>
      <w:r w:rsidRPr="00545419">
        <w:rPr>
          <w:b/>
          <w:bCs/>
          <w:i/>
          <w:iCs/>
        </w:rPr>
        <w:t>зпт</w:t>
      </w:r>
      <w:proofErr w:type="spellEnd"/>
      <w:r w:rsidRPr="00545419">
        <w:rPr>
          <w:b/>
          <w:bCs/>
          <w:i/>
          <w:iCs/>
        </w:rPr>
        <w:t xml:space="preserve"> какими методами? </w:t>
      </w:r>
    </w:p>
    <w:p w:rsidR="00395D28" w:rsidRPr="00545419" w:rsidRDefault="00395D28" w:rsidP="00395D28">
      <w:pPr>
        <w:pStyle w:val="Default"/>
      </w:pPr>
      <w:r w:rsidRPr="00545419">
        <w:rPr>
          <w:b/>
          <w:bCs/>
          <w:i/>
          <w:iCs/>
        </w:rPr>
        <w:t xml:space="preserve">Штурману </w:t>
      </w:r>
      <w:proofErr w:type="spellStart"/>
      <w:r w:rsidRPr="00545419">
        <w:rPr>
          <w:b/>
          <w:bCs/>
          <w:i/>
          <w:iCs/>
        </w:rPr>
        <w:t>тчк</w:t>
      </w:r>
      <w:proofErr w:type="spellEnd"/>
      <w:proofErr w:type="gramStart"/>
      <w:r w:rsidRPr="00545419">
        <w:rPr>
          <w:b/>
          <w:bCs/>
          <w:i/>
          <w:iCs/>
        </w:rPr>
        <w:t xml:space="preserve"> К</w:t>
      </w:r>
      <w:proofErr w:type="gramEnd"/>
      <w:r w:rsidRPr="00545419">
        <w:rPr>
          <w:b/>
          <w:bCs/>
          <w:i/>
          <w:iCs/>
        </w:rPr>
        <w:t xml:space="preserve">акие возникли трудности в процессе работы вашей группы? </w:t>
      </w:r>
    </w:p>
    <w:p w:rsidR="00395D28" w:rsidRPr="00545419" w:rsidRDefault="00395D28" w:rsidP="00395D28">
      <w:pPr>
        <w:pStyle w:val="Default"/>
      </w:pPr>
      <w:r w:rsidRPr="00545419">
        <w:rPr>
          <w:b/>
          <w:bCs/>
          <w:i/>
          <w:iCs/>
        </w:rPr>
        <w:t xml:space="preserve">Ответ телеграфируйте </w:t>
      </w:r>
      <w:proofErr w:type="spellStart"/>
      <w:r w:rsidRPr="00545419">
        <w:rPr>
          <w:b/>
          <w:bCs/>
          <w:i/>
          <w:iCs/>
        </w:rPr>
        <w:t>тчк</w:t>
      </w:r>
      <w:proofErr w:type="spellEnd"/>
      <w:r w:rsidRPr="00545419">
        <w:rPr>
          <w:b/>
          <w:bCs/>
          <w:i/>
          <w:iCs/>
        </w:rPr>
        <w:t xml:space="preserve">» </w:t>
      </w:r>
    </w:p>
    <w:p w:rsidR="00395D28" w:rsidRPr="00545419" w:rsidRDefault="00395D28" w:rsidP="00395D28">
      <w:pPr>
        <w:rPr>
          <w:rFonts w:ascii="Times New Roman" w:hAnsi="Times New Roman" w:cs="Times New Roman"/>
          <w:sz w:val="24"/>
          <w:szCs w:val="24"/>
        </w:rPr>
      </w:pPr>
      <w:r w:rsidRPr="00545419">
        <w:rPr>
          <w:rFonts w:ascii="Times New Roman" w:hAnsi="Times New Roman" w:cs="Times New Roman"/>
          <w:sz w:val="24"/>
          <w:szCs w:val="24"/>
        </w:rPr>
        <w:t>С учащимися обсуждается работа на уроке, выясняется, что нового узнали, с помощью каких формул, отправляется телеграмма в центр управления полетом (Лист для рефлексии, конверт № 6) (ПРИЛОЖЕНИЕ 3).</w:t>
      </w:r>
    </w:p>
    <w:p w:rsidR="00395D28" w:rsidRPr="00545419" w:rsidRDefault="00395D28" w:rsidP="00395D28">
      <w:pPr>
        <w:pStyle w:val="Default"/>
      </w:pPr>
      <w:r w:rsidRPr="00545419">
        <w:t xml:space="preserve">Телеграмма в центр управления полетом о выполнении задания </w:t>
      </w:r>
    </w:p>
    <w:p w:rsidR="00395D28" w:rsidRPr="00545419" w:rsidRDefault="00395D28" w:rsidP="00395D28">
      <w:pPr>
        <w:pStyle w:val="Default"/>
      </w:pPr>
      <w:r w:rsidRPr="00545419">
        <w:t xml:space="preserve">В ЦЕНТР УПРАВЛЕНИЯ ПОЛЕТОМ ТЧК </w:t>
      </w:r>
    </w:p>
    <w:p w:rsidR="00395D28" w:rsidRPr="00545419" w:rsidRDefault="00395D28" w:rsidP="00395D28">
      <w:pPr>
        <w:pStyle w:val="Default"/>
      </w:pPr>
      <w:r w:rsidRPr="00545419">
        <w:t xml:space="preserve">ПО РЕЗУЛЬТАТАМ НАШЕГО ИССЛЕДОВАНИЯ СООБЩАЕМ </w:t>
      </w:r>
    </w:p>
    <w:p w:rsidR="00395D28" w:rsidRPr="00545419" w:rsidRDefault="00395D28" w:rsidP="00395D28">
      <w:pPr>
        <w:pStyle w:val="Default"/>
      </w:pPr>
      <w:r w:rsidRPr="00545419">
        <w:t xml:space="preserve">ПРИ РЕШЕНИИ ИСПОЛЬЗОВАЛИ ФОРМУЛЫ _______________________________________________________________________ЗПТ </w:t>
      </w:r>
    </w:p>
    <w:p w:rsidR="00395D28" w:rsidRPr="00545419" w:rsidRDefault="00395D28" w:rsidP="00395D28">
      <w:pPr>
        <w:pStyle w:val="Default"/>
      </w:pPr>
      <w:r w:rsidRPr="00545419">
        <w:t xml:space="preserve">НАХОДИЛИ ПЛОЩАДИ____________________________________________________ЗПТ </w:t>
      </w:r>
    </w:p>
    <w:p w:rsidR="00395D28" w:rsidRPr="00545419" w:rsidRDefault="00395D28" w:rsidP="00395D28">
      <w:pPr>
        <w:pStyle w:val="Default"/>
      </w:pPr>
      <w:r w:rsidRPr="00545419">
        <w:t xml:space="preserve">НАХОДИЛИ ОБЪЕМЫ_____________________________________________________ТЧК </w:t>
      </w:r>
    </w:p>
    <w:p w:rsidR="00395D28" w:rsidRPr="00545419" w:rsidRDefault="00395D28" w:rsidP="00395D28">
      <w:pPr>
        <w:pStyle w:val="Default"/>
      </w:pPr>
      <w:r w:rsidRPr="00545419">
        <w:t xml:space="preserve">БУДЕМ ПРОДОЛЖАТЬ ИССЛЕДОВАНИЯ ТЧК </w:t>
      </w:r>
    </w:p>
    <w:p w:rsidR="00395D28" w:rsidRPr="00545419" w:rsidRDefault="00395D28" w:rsidP="00395D28">
      <w:pPr>
        <w:pStyle w:val="Default"/>
      </w:pPr>
      <w:r w:rsidRPr="00545419">
        <w:t xml:space="preserve">ЖДЕМ НОВЫХ ЗАДАНИЙ ТЧК </w:t>
      </w:r>
    </w:p>
    <w:p w:rsidR="00395D28" w:rsidRPr="00545419" w:rsidRDefault="00395D28" w:rsidP="00395D28">
      <w:pPr>
        <w:rPr>
          <w:rFonts w:ascii="Times New Roman" w:hAnsi="Times New Roman" w:cs="Times New Roman"/>
          <w:sz w:val="24"/>
          <w:szCs w:val="24"/>
        </w:rPr>
      </w:pPr>
      <w:r w:rsidRPr="00545419">
        <w:rPr>
          <w:rFonts w:ascii="Times New Roman" w:hAnsi="Times New Roman" w:cs="Times New Roman"/>
          <w:sz w:val="24"/>
          <w:szCs w:val="24"/>
        </w:rPr>
        <w:t>ЭКИПАЖ КОРАБЛЯ И КОСМОНАВТЫ-ИССЛЕДОВАТЕЛИ 5 КЛАССА</w:t>
      </w:r>
    </w:p>
    <w:p w:rsidR="00395D28" w:rsidRPr="00545419" w:rsidRDefault="00395D28" w:rsidP="00395D28">
      <w:pPr>
        <w:rPr>
          <w:rFonts w:ascii="Times New Roman" w:hAnsi="Times New Roman" w:cs="Times New Roman"/>
          <w:sz w:val="24"/>
          <w:szCs w:val="24"/>
        </w:rPr>
      </w:pPr>
    </w:p>
    <w:sectPr w:rsidR="00395D28" w:rsidRPr="005454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E99"/>
    <w:rsid w:val="00395D28"/>
    <w:rsid w:val="00545419"/>
    <w:rsid w:val="00762789"/>
    <w:rsid w:val="009F1E92"/>
    <w:rsid w:val="00F23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95D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95D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1304</Words>
  <Characters>7436</Characters>
  <Application>Microsoft Office Word</Application>
  <DocSecurity>0</DocSecurity>
  <Lines>61</Lines>
  <Paragraphs>17</Paragraphs>
  <ScaleCrop>false</ScaleCrop>
  <Company>SPecialiST RePack</Company>
  <LinksUpToDate>false</LinksUpToDate>
  <CharactersWithSpaces>8723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Дубинко Людмила Ивановна</dc:creator>
  <cp:keywords/>
  <dc:description/>
  <cp:lastModifiedBy>Дубинко Людмила Ивановна</cp:lastModifiedBy>
  <cp:revision>4</cp:revision>
  <dcterms:created xsi:type="dcterms:W3CDTF">2015-12-06T11:26:00Z</dcterms:created>
  <dcterms:modified xsi:type="dcterms:W3CDTF">2015-12-13T19:50:00Z</dcterms:modified>
</cp:coreProperties>
</file>