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5D" w:rsidRDefault="00E1241E" w:rsidP="001B515D">
      <w:pPr>
        <w:rPr>
          <w:rStyle w:val="breadcrumbs"/>
          <w:rFonts w:cs="Times New Roman"/>
          <w:b/>
          <w:szCs w:val="28"/>
        </w:rPr>
      </w:pPr>
      <w:r>
        <w:rPr>
          <w:rStyle w:val="breadcrumbs"/>
          <w:rFonts w:ascii="Times New Roman" w:hAnsi="Times New Roman" w:cs="Times New Roman"/>
          <w:b/>
          <w:sz w:val="28"/>
          <w:szCs w:val="28"/>
        </w:rPr>
        <w:t xml:space="preserve">    </w:t>
      </w:r>
      <w:r w:rsidR="001B515D">
        <w:rPr>
          <w:rStyle w:val="breadcrumbs"/>
          <w:rFonts w:ascii="Times New Roman" w:hAnsi="Times New Roman" w:cs="Times New Roman"/>
          <w:b/>
          <w:sz w:val="28"/>
          <w:szCs w:val="28"/>
        </w:rPr>
        <w:t xml:space="preserve">Использование информационно-коммуникационных технологий </w:t>
      </w:r>
    </w:p>
    <w:p w:rsidR="001B515D" w:rsidRDefault="001B515D" w:rsidP="001B515D">
      <w:pPr>
        <w:jc w:val="center"/>
        <w:rPr>
          <w:rStyle w:val="breadcrumbs"/>
          <w:rFonts w:ascii="Times New Roman" w:hAnsi="Times New Roman" w:cs="Times New Roman"/>
          <w:b/>
          <w:sz w:val="28"/>
          <w:szCs w:val="28"/>
        </w:rPr>
      </w:pPr>
      <w:r>
        <w:rPr>
          <w:rStyle w:val="breadcrumbs"/>
          <w:rFonts w:ascii="Times New Roman" w:hAnsi="Times New Roman" w:cs="Times New Roman"/>
          <w:b/>
          <w:sz w:val="28"/>
          <w:szCs w:val="28"/>
        </w:rPr>
        <w:t>на уроках швейного дела.</w:t>
      </w:r>
    </w:p>
    <w:p w:rsidR="001B515D" w:rsidRDefault="001B515D" w:rsidP="001B515D">
      <w:pPr>
        <w:rPr>
          <w:rStyle w:val="breadcrumbs"/>
          <w:rFonts w:ascii="Times New Roman" w:hAnsi="Times New Roman" w:cs="Times New Roman"/>
          <w:b/>
          <w:sz w:val="28"/>
          <w:szCs w:val="28"/>
        </w:rPr>
      </w:pPr>
    </w:p>
    <w:p w:rsidR="001B515D" w:rsidRDefault="001B515D" w:rsidP="00E12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readcrumbs"/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Необходимость использования ИКТ на уроках  швейного дела неоспорима.  Для детей с ограниченными возможностями здоровья  ИКТ- помощник в освоении нового, развитии мотивации, один из способов социализации.</w:t>
      </w:r>
    </w:p>
    <w:p w:rsidR="001B515D" w:rsidRDefault="001B515D" w:rsidP="00E12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Отмечу несколько наиболее важных причин необходимости применения компьютера на уроках:</w:t>
      </w:r>
    </w:p>
    <w:p w:rsidR="001B515D" w:rsidRDefault="001B515D" w:rsidP="00E12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Во-первых, организация процесса обучения в соответствии </w:t>
      </w:r>
      <w:r w:rsidR="002E23A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эмоциональным</w:t>
      </w:r>
      <w:r w:rsidR="002E23A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и физиологическими особенностями детей.</w:t>
      </w:r>
    </w:p>
    <w:p w:rsidR="001B515D" w:rsidRDefault="001B515D" w:rsidP="00E12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Во-вторых, ИКТ - реальная возможность процесса индивидуализации и дифференциации обучения.</w:t>
      </w:r>
    </w:p>
    <w:p w:rsidR="001B515D" w:rsidRDefault="001B515D" w:rsidP="00E12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В-третьих, расширяется возможность соблюдения основных принципов коррекционного образования: от сохранного к нарушенному, многократность повторений, выполнение действий по образцу, коррекция психологических функций.</w:t>
      </w:r>
    </w:p>
    <w:p w:rsidR="001B515D" w:rsidRDefault="001B515D" w:rsidP="00E12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Дефектологический смысл применения компьютерных технологий состоит, прежде всего, в перспективе реализации  основополагающего преимущества этих технологий по сравнению с другими средствами - возможности индивидуализации коррекционного обучения в условиях класса, обеспечения каждому ребенку адекватных лично для него темпа и способа усвоения знаний, предоставления возможности самостоятельной продуктивной деятельности, обеспеченной градуированной помощи. А также при обучении в коррекционной школе большое значение имеют наглядные методы обучения, что хорошо реализуется при использовании ИКТ. Современные компьютерные технологии предоставляют огромные возможности для развития процесса образования. Ещё К.Д. Ушинский заметил: «Детская природа требует наглядности».</w:t>
      </w:r>
    </w:p>
    <w:p w:rsidR="001B515D" w:rsidRDefault="001B515D" w:rsidP="00E12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Разумное использование в учебном процессе наглядных средств обучения играет важную роль в развитии наблюдательности, внимания, речи, мышления учащихся.</w:t>
      </w:r>
    </w:p>
    <w:p w:rsidR="001B515D" w:rsidRDefault="001B515D" w:rsidP="00E12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Компьютерные технологии качественно изменяют содержание, методы и организационные формы обучения и при определённых условиях могут способствовать коррекции и развитии высших психических функций, коррекции пробелов в знаниях, формированию познавательных способностей.</w:t>
      </w:r>
    </w:p>
    <w:p w:rsidR="001B515D" w:rsidRDefault="001B515D" w:rsidP="00E12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Использовать компьютерные средства в коррекционном учреждении необходимо, это обуславливается тяжестью и устойчивостью нарушений у детей с отклонениями в развитии.</w:t>
      </w:r>
    </w:p>
    <w:p w:rsidR="001B515D" w:rsidRDefault="001B515D" w:rsidP="00E12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для детей с особыми образовательными потребностями нет специальных программ обучения с применением компьютерных</w:t>
      </w:r>
      <w:r w:rsidR="002E2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средств.</w:t>
      </w:r>
      <w:r w:rsidR="002E2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Компьютерные технологии предоставляют огромные возможности для визуализации материала для развития детей.</w:t>
      </w:r>
    </w:p>
    <w:p w:rsidR="001B515D" w:rsidRDefault="001B515D" w:rsidP="00E12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Существует три основных способа (или подхода) использования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мультимедиа:</w:t>
      </w:r>
    </w:p>
    <w:p w:rsidR="001B515D" w:rsidRDefault="001B515D" w:rsidP="00E12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Иллюстративный (традиционный). Удачно подобранный визуальный ряд иллюстрирует традиционный рассказ учителя. Этот же визуальный ряд затем используется при не менее традиционном опросе или обобщении, тестировании.</w:t>
      </w:r>
    </w:p>
    <w:p w:rsidR="001B515D" w:rsidRDefault="001B515D" w:rsidP="00E12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Схематичный (шаталовский). В основу обучения положено конструирование опорных конспектов или структурно</w:t>
      </w:r>
      <w:r w:rsidR="002E2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E2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логических схем. Использование мультимедиа в данном случае лишь расширяет возможности построения таких схем. Они становятся более наглядными, яркими, дополняются движущимися элементами.</w:t>
      </w:r>
    </w:p>
    <w:p w:rsidR="001B515D" w:rsidRDefault="001B515D" w:rsidP="00E12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Интерактивный. Наиболее сложный. Сочетает в себе элементы иллюстративного и схематичного подходов. Разница заключается в том, что использование разнообразного визуального материала, схем и анимаций сочетается, дополняется привлечением документов, отрывков из разнообразных источников. Самое главное в таком подходе — высокий уровень методической обработки материала.</w:t>
      </w:r>
    </w:p>
    <w:p w:rsidR="001B515D" w:rsidRDefault="001B515D" w:rsidP="00E12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Наглядность материала повышает его усвоение учениками, так как:</w:t>
      </w:r>
    </w:p>
    <w:p w:rsidR="001B515D" w:rsidRDefault="001B515D" w:rsidP="00E1241E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задействованы все каналы восприятия учащихся </w:t>
      </w:r>
    </w:p>
    <w:p w:rsidR="001B515D" w:rsidRDefault="001B515D" w:rsidP="00E1241E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зрительный, механический, слуховой и эмоциональный;</w:t>
      </w:r>
    </w:p>
    <w:p w:rsidR="001B515D" w:rsidRPr="00063981" w:rsidRDefault="001B515D" w:rsidP="00E1241E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сокращается время при выработке технических навыков</w:t>
      </w:r>
      <w:r w:rsidR="00063981">
        <w:rPr>
          <w:rFonts w:ascii="Times New Roman" w:hAnsi="Times New Roman" w:cs="Times New Roman"/>
          <w:sz w:val="28"/>
          <w:szCs w:val="28"/>
        </w:rPr>
        <w:t xml:space="preserve"> </w:t>
      </w:r>
      <w:r w:rsidRPr="00063981">
        <w:rPr>
          <w:rFonts w:ascii="Times New Roman" w:hAnsi="Times New Roman" w:cs="Times New Roman"/>
          <w:sz w:val="28"/>
          <w:szCs w:val="28"/>
        </w:rPr>
        <w:t>учащихся;</w:t>
      </w:r>
    </w:p>
    <w:p w:rsidR="001B515D" w:rsidRDefault="001B515D" w:rsidP="00E1241E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увеличивается количество тренировочных заданий;</w:t>
      </w:r>
    </w:p>
    <w:p w:rsidR="001B515D" w:rsidRDefault="001B515D" w:rsidP="00E1241E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достигается оптимальный темп работы ученика;</w:t>
      </w:r>
    </w:p>
    <w:p w:rsidR="001B515D" w:rsidRDefault="001B515D" w:rsidP="00E1241E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достигается уровневая дифференциация обучения;</w:t>
      </w:r>
    </w:p>
    <w:p w:rsidR="001B515D" w:rsidRDefault="001B515D" w:rsidP="00E1241E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большинства детей повышается мотивация учебной деятельности, процесс обучения становится менее утомительным.</w:t>
      </w:r>
    </w:p>
    <w:p w:rsidR="001B515D" w:rsidRDefault="00063981" w:rsidP="00E12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1B515D">
        <w:rPr>
          <w:rFonts w:ascii="Times New Roman" w:hAnsi="Times New Roman" w:cs="Times New Roman"/>
          <w:sz w:val="28"/>
          <w:szCs w:val="28"/>
        </w:rPr>
        <w:t xml:space="preserve"> накапливаю банк необходимых для уроков презентаций, используя передовой опыт других педагогов коррекционных школ.</w:t>
      </w:r>
      <w:r w:rsidRPr="00063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Некоторые презентации  разработаны мною самостоятельно.  </w:t>
      </w:r>
    </w:p>
    <w:p w:rsidR="001B515D" w:rsidRDefault="001B515D" w:rsidP="00E12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="Courier New"/>
        </w:rPr>
        <w:t xml:space="preserve">      Использование компьютерных презентаций в преподавании курса </w:t>
      </w:r>
      <w:r w:rsidR="00063981">
        <w:rPr>
          <w:rStyle w:val="0pt"/>
          <w:rFonts w:eastAsia="Courier New"/>
        </w:rPr>
        <w:t xml:space="preserve">швейного дела </w:t>
      </w:r>
      <w:r>
        <w:rPr>
          <w:rStyle w:val="0pt"/>
          <w:rFonts w:eastAsia="Courier New"/>
        </w:rPr>
        <w:t>помогает сделать урок наглядным и выразительным, позволяет достигать более глубокого запоминания учебного материала, через образное восприятие, усиление его эмоционального воздействия.</w:t>
      </w:r>
    </w:p>
    <w:p w:rsidR="001B515D" w:rsidRDefault="001B515D" w:rsidP="00E12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="Courier New"/>
        </w:rPr>
        <w:t>При использовании на уроке компьютерных технологий структура урока принципиально не изменяется. В нем сохраняются все основные этапы, изменятся, возможно, только их временные характеристики.   Необходимо отметить, что этап мотивации в данном случае увеличивается и несет познавательную нагрузку.</w:t>
      </w:r>
    </w:p>
    <w:p w:rsidR="001B515D" w:rsidRDefault="001B515D" w:rsidP="00E12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="Courier New"/>
        </w:rPr>
        <w:t>Это необходимое условие успешности обучения, так как без интереса к пополнению недостающих знаний, без воображения и эмоций немыслима творческая деятельность ученика.</w:t>
      </w:r>
    </w:p>
    <w:p w:rsidR="001B515D" w:rsidRDefault="001B515D" w:rsidP="00E12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="Courier New"/>
        </w:rPr>
        <w:t>Кроме того, с помощью презентации   использую разнообразные формы организации познавательной деятельности: фронтальную, групповую, индивидуальную.</w:t>
      </w:r>
    </w:p>
    <w:p w:rsidR="001B515D" w:rsidRDefault="001B515D" w:rsidP="00E12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="Courier New"/>
        </w:rPr>
        <w:t xml:space="preserve">       Мультимедийная презентация, таким образом, наиболее оптимально </w:t>
      </w:r>
      <w:r>
        <w:rPr>
          <w:rStyle w:val="0pt"/>
          <w:rFonts w:eastAsia="Courier New"/>
        </w:rPr>
        <w:lastRenderedPageBreak/>
        <w:t>и эффективно соответствует триединой дидактической цели урока:</w:t>
      </w:r>
    </w:p>
    <w:p w:rsidR="001B515D" w:rsidRDefault="001B515D" w:rsidP="00E12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="Courier New"/>
        </w:rPr>
        <w:t>Образовательный аспект: восприятие учащимися учебного материала, осмысливание связей и отношений в объектах изучения.</w:t>
      </w:r>
    </w:p>
    <w:p w:rsidR="001B515D" w:rsidRDefault="001B515D" w:rsidP="00E12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="Courier New"/>
        </w:rPr>
        <w:t xml:space="preserve"> Развивающий аспект: развитие познавательного интереса у учащихся, умения обобщать, анализировать, сравнивать, активизация творческой деятельности учащихся.</w:t>
      </w:r>
    </w:p>
    <w:p w:rsidR="001B515D" w:rsidRDefault="001B515D" w:rsidP="00E12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="Courier New"/>
        </w:rPr>
        <w:t xml:space="preserve"> Воспитательный аспект: умения четко организовать самостоятельную и групповую работу, воспитание чувства товарищества, взаимопомощи.</w:t>
      </w:r>
    </w:p>
    <w:p w:rsidR="001B515D" w:rsidRDefault="001B515D" w:rsidP="00E12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="Courier New"/>
        </w:rPr>
        <w:t>ИКТ помогают организовать самостоятельную учебную деятельность учащихся.</w:t>
      </w:r>
    </w:p>
    <w:p w:rsidR="001B515D" w:rsidRDefault="001B515D" w:rsidP="00E12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="Courier New"/>
        </w:rPr>
        <w:t>ИКТ   эффективны на уроках, имеющих разные цели:</w:t>
      </w:r>
    </w:p>
    <w:p w:rsidR="001B515D" w:rsidRDefault="001B515D" w:rsidP="00E1241E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="Courier New"/>
        </w:rPr>
        <w:t>для изучения нового материала:</w:t>
      </w:r>
    </w:p>
    <w:p w:rsidR="001B515D" w:rsidRDefault="001B515D" w:rsidP="00E1241E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="Courier New"/>
        </w:rPr>
        <w:t>для закрепления пройденного, отработки учебных умений и навыков;</w:t>
      </w:r>
    </w:p>
    <w:p w:rsidR="001B515D" w:rsidRDefault="001B515D" w:rsidP="00E1241E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="Courier New"/>
        </w:rPr>
        <w:t>для повторения, практического применения полученных знаний, умений и навыков;</w:t>
      </w:r>
    </w:p>
    <w:p w:rsidR="001B515D" w:rsidRDefault="001B515D" w:rsidP="00E1241E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="Courier New"/>
        </w:rPr>
        <w:t>для обобщения, систематизации знаний.</w:t>
      </w:r>
    </w:p>
    <w:p w:rsidR="001B515D" w:rsidRDefault="001B515D" w:rsidP="00E1241E">
      <w:pPr>
        <w:jc w:val="both"/>
        <w:rPr>
          <w:rStyle w:val="0pt"/>
          <w:rFonts w:eastAsia="Courier New"/>
        </w:rPr>
      </w:pPr>
      <w:r>
        <w:rPr>
          <w:rStyle w:val="0pt"/>
          <w:rFonts w:eastAsia="Courier New"/>
        </w:rPr>
        <w:t xml:space="preserve">  Очевидные достоинства уроков-презентаций и в том, что качественно изменяе</w:t>
      </w:r>
      <w:r w:rsidR="00FB5E3E">
        <w:rPr>
          <w:rStyle w:val="0pt"/>
          <w:rFonts w:eastAsia="Courier New"/>
        </w:rPr>
        <w:t xml:space="preserve">тся отношение ученика к </w:t>
      </w:r>
      <w:r>
        <w:rPr>
          <w:rStyle w:val="0pt"/>
          <w:rFonts w:eastAsia="Courier New"/>
        </w:rPr>
        <w:t xml:space="preserve"> учебному предмету.                 </w:t>
      </w:r>
    </w:p>
    <w:p w:rsidR="001B515D" w:rsidRDefault="001B515D" w:rsidP="00E1241E">
      <w:pPr>
        <w:jc w:val="both"/>
      </w:pPr>
      <w:r>
        <w:rPr>
          <w:rStyle w:val="0pt"/>
          <w:rFonts w:eastAsia="Courier New"/>
        </w:rPr>
        <w:t xml:space="preserve">          Благодаря использованию презентаций у школьников наблюдается концентрация внимания; включение всех видов памяти: зрительной, слуховой, моторной, ассоциативной; осуществляется более быстрое и глубокое восприятие излагаемого материала. Практика показывает широкий интерес школьников к таким урокам.</w:t>
      </w:r>
    </w:p>
    <w:p w:rsidR="001B515D" w:rsidRDefault="001B515D" w:rsidP="00E12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="Courier New"/>
        </w:rPr>
        <w:t>Еще использую презентации тогда, когда возможности урока и кабинета не могут дать полного представления о данной теме.   Использую презентации в качест</w:t>
      </w:r>
      <w:r w:rsidR="00FB5E3E">
        <w:rPr>
          <w:rStyle w:val="0pt"/>
          <w:rFonts w:eastAsia="Courier New"/>
        </w:rPr>
        <w:t>ве виртуальных экскурсий на швейную фабрику, магазин «Ткани», ателье</w:t>
      </w:r>
      <w:r>
        <w:rPr>
          <w:rStyle w:val="0pt"/>
          <w:rFonts w:eastAsia="Courier New"/>
        </w:rPr>
        <w:t>.</w:t>
      </w:r>
      <w:r w:rsidR="00FB5E3E">
        <w:rPr>
          <w:rStyle w:val="0pt"/>
          <w:rFonts w:eastAsia="Courier New"/>
        </w:rPr>
        <w:t xml:space="preserve"> </w:t>
      </w:r>
      <w:r>
        <w:rPr>
          <w:rStyle w:val="0pt"/>
          <w:rFonts w:eastAsia="Courier New"/>
        </w:rPr>
        <w:t xml:space="preserve"> </w:t>
      </w:r>
    </w:p>
    <w:p w:rsidR="00C56FF8" w:rsidRPr="00E1241E" w:rsidRDefault="001B515D" w:rsidP="00E124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Вывод: </w:t>
      </w:r>
      <w:r>
        <w:rPr>
          <w:rFonts w:ascii="Times New Roman" w:eastAsia="Times New Roman" w:hAnsi="Times New Roman" w:cs="Times New Roman"/>
          <w:sz w:val="28"/>
        </w:rPr>
        <w:t>Использование информационных компь</w:t>
      </w:r>
      <w:r w:rsidR="00E1241E">
        <w:rPr>
          <w:rFonts w:ascii="Times New Roman" w:eastAsia="Times New Roman" w:hAnsi="Times New Roman" w:cs="Times New Roman"/>
          <w:sz w:val="28"/>
        </w:rPr>
        <w:t>ютерных технологий на уроках швейного дела</w:t>
      </w:r>
      <w:r>
        <w:rPr>
          <w:rFonts w:ascii="Times New Roman" w:eastAsia="Times New Roman" w:hAnsi="Times New Roman" w:cs="Times New Roman"/>
          <w:sz w:val="28"/>
        </w:rPr>
        <w:t xml:space="preserve"> способствуют повышению эффективности процесса обучения и воспитания воспитаннико</w:t>
      </w:r>
      <w:r w:rsidR="00E1241E">
        <w:rPr>
          <w:rFonts w:ascii="Times New Roman" w:eastAsia="Times New Roman" w:hAnsi="Times New Roman" w:cs="Times New Roman"/>
          <w:sz w:val="28"/>
        </w:rPr>
        <w:t>в коррекционной школы VIII вида. Д</w:t>
      </w:r>
      <w:r>
        <w:rPr>
          <w:rFonts w:ascii="Times New Roman" w:eastAsia="Times New Roman" w:hAnsi="Times New Roman" w:cs="Times New Roman"/>
          <w:sz w:val="28"/>
        </w:rPr>
        <w:t>ает возможность индивидуализировать и дифференцировать процесс обучения за счет  изучения учебного материала в индивидуальном темпе, устанавливает межпредметные связи, помогает осуществлять управление учебной деятельностью и контроль за результатами  усвоения учебного материала, облегчает процесс запоминания, позволяет сделать урок более интересным и  динамичным. Регулярное использование дифференцированного материала с использованием мультимедийного оборудования на уроках</w:t>
      </w:r>
      <w:r w:rsidR="00E1241E">
        <w:rPr>
          <w:rFonts w:ascii="Times New Roman" w:eastAsia="Times New Roman" w:hAnsi="Times New Roman" w:cs="Times New Roman"/>
          <w:sz w:val="28"/>
        </w:rPr>
        <w:t xml:space="preserve"> швейного дела</w:t>
      </w:r>
      <w:r>
        <w:rPr>
          <w:rFonts w:ascii="Times New Roman" w:eastAsia="Times New Roman" w:hAnsi="Times New Roman" w:cs="Times New Roman"/>
          <w:sz w:val="28"/>
        </w:rPr>
        <w:t>,  вызывает у учащихся  эмоциональный подъем, повышает интерес к учебной деятельности, улучшает качество образования, тем самым способствуя основной цели –  успешной социализации и интеграции детей в общество. </w:t>
      </w:r>
    </w:p>
    <w:sectPr w:rsidR="00C56FF8" w:rsidRPr="00E1241E" w:rsidSect="00C56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C3ABC"/>
    <w:multiLevelType w:val="hybridMultilevel"/>
    <w:tmpl w:val="14880668"/>
    <w:lvl w:ilvl="0" w:tplc="50D69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E41CF"/>
    <w:multiLevelType w:val="hybridMultilevel"/>
    <w:tmpl w:val="D932EB1E"/>
    <w:lvl w:ilvl="0" w:tplc="50D69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515D"/>
    <w:rsid w:val="00063981"/>
    <w:rsid w:val="001B515D"/>
    <w:rsid w:val="002E23A2"/>
    <w:rsid w:val="003701C6"/>
    <w:rsid w:val="00745CBB"/>
    <w:rsid w:val="00A66AD5"/>
    <w:rsid w:val="00B359A8"/>
    <w:rsid w:val="00C56FF8"/>
    <w:rsid w:val="00D24982"/>
    <w:rsid w:val="00E1241E"/>
    <w:rsid w:val="00E8656E"/>
    <w:rsid w:val="00EA57CA"/>
    <w:rsid w:val="00FB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5D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AD5"/>
    <w:pPr>
      <w:ind w:left="708"/>
    </w:pPr>
  </w:style>
  <w:style w:type="character" w:customStyle="1" w:styleId="0pt">
    <w:name w:val="Основной текст + Интервал 0 pt"/>
    <w:basedOn w:val="a0"/>
    <w:rsid w:val="001B515D"/>
    <w:rPr>
      <w:rFonts w:ascii="Times New Roman" w:eastAsia="Times New Roman" w:hAnsi="Times New Roman" w:cs="Times New Roman" w:hint="default"/>
      <w:color w:val="000000"/>
      <w:spacing w:val="9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breadcrumbs">
    <w:name w:val="breadcrumbs"/>
    <w:basedOn w:val="a0"/>
    <w:rsid w:val="001B5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</cp:revision>
  <dcterms:created xsi:type="dcterms:W3CDTF">2015-10-14T07:41:00Z</dcterms:created>
  <dcterms:modified xsi:type="dcterms:W3CDTF">2015-10-16T08:58:00Z</dcterms:modified>
</cp:coreProperties>
</file>