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 урока по технологии в 5 классе,</w:t>
      </w: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 Сельскохозяйственный труд» по теме:</w:t>
      </w:r>
    </w:p>
    <w:p w:rsidR="00BB5317" w:rsidRDefault="00BB5317" w:rsidP="00BB531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Многообразие сельскохозяйственных растений и продолжительность их жизни»</w:t>
      </w: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Выполнила: учитель МБОУ СОШ села Фащевка</w:t>
      </w: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Матыцина Надежда Николаевна</w:t>
      </w:r>
    </w:p>
    <w:p w:rsidR="00BB5317" w:rsidRDefault="00BB5317" w:rsidP="00BB531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2015г</w:t>
      </w:r>
    </w:p>
    <w:p w:rsidR="00BB5317" w:rsidRDefault="00BB5317" w:rsidP="00BB53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Предмет: Сельскохозяйственный труд</w:t>
      </w:r>
    </w:p>
    <w:p w:rsidR="00BB5317" w:rsidRDefault="00BB5317" w:rsidP="00BB53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</w:t>
      </w:r>
      <w:r>
        <w:rPr>
          <w:rFonts w:ascii="Times New Roman" w:hAnsi="Times New Roman"/>
          <w:b/>
          <w:sz w:val="24"/>
          <w:szCs w:val="24"/>
        </w:rPr>
        <w:t>Многообразие сельскохозяйственных растений и продолжительность их жизни»</w:t>
      </w:r>
    </w:p>
    <w:p w:rsidR="00BB5317" w:rsidRPr="00BB5317" w:rsidRDefault="00BB5317" w:rsidP="00BB5317">
      <w:pPr>
        <w:rPr>
          <w:rFonts w:ascii="Times New Roman" w:hAnsi="Times New Roman"/>
          <w:sz w:val="24"/>
          <w:szCs w:val="24"/>
        </w:rPr>
      </w:pPr>
      <w:r w:rsidRPr="00BB5317">
        <w:rPr>
          <w:rFonts w:ascii="Times New Roman" w:hAnsi="Times New Roman"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компьютер, презентация,  карточки с заданиями, учебники.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  - познакомить учащихся с многообразием сельскохозяйственных растений и                 продолжительностью их жизни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-показать значение  их для человека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 приводить примеры сельскохозяйственных растений различных групп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-формировать умение объяснять значение  сельскохозяйственных растений в жизни человека</w:t>
      </w:r>
    </w:p>
    <w:p w:rsidR="00BB5317" w:rsidRDefault="00BB5317" w:rsidP="00BB5317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личностные результаты: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</w:t>
      </w:r>
      <w:r>
        <w:rPr>
          <w:rFonts w:ascii="Times New Roman" w:hAnsi="Times New Roman"/>
          <w:sz w:val="24"/>
          <w:szCs w:val="24"/>
        </w:rPr>
        <w:t>: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Сформировать умение самостоятельно  обнаруживать и формулировать цель учебной деятельности.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2.Сформировать умение, работая по плану, сверять свои действия с целью и при необходимости исправлять ошибки самостоятельно.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1.Сформировать умение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hAnsi="Times New Roman"/>
          <w:sz w:val="24"/>
          <w:szCs w:val="24"/>
        </w:rPr>
        <w:t>, включающие установление причинно-следственные связи.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2.Сформировать умение анализировать, сравнивать, делать выводы, классифицировать и обобщать факты и явления, выявлять причины и следствия простых явлений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  <w:r>
        <w:rPr>
          <w:rFonts w:ascii="Times New Roman" w:hAnsi="Times New Roman"/>
          <w:sz w:val="24"/>
          <w:szCs w:val="24"/>
        </w:rPr>
        <w:t>: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1.Сфорировать умение самостоятельно организовывать учебное взаимодействие в группе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УУД</w:t>
      </w:r>
      <w:r>
        <w:rPr>
          <w:rFonts w:ascii="Times New Roman" w:hAnsi="Times New Roman"/>
          <w:sz w:val="24"/>
          <w:szCs w:val="24"/>
        </w:rPr>
        <w:t>: сформировать умение производить проверку и взаимопроверку работы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</w:p>
    <w:p w:rsidR="00BB5317" w:rsidRDefault="00BB5317" w:rsidP="00BB531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BB5317" w:rsidRDefault="00BB5317" w:rsidP="00BB531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знаний.  Просмотреть</w:t>
      </w:r>
      <w:r w:rsidR="00355B89">
        <w:rPr>
          <w:rFonts w:ascii="Times New Roman" w:hAnsi="Times New Roman"/>
          <w:sz w:val="24"/>
          <w:szCs w:val="24"/>
        </w:rPr>
        <w:t xml:space="preserve"> видео-загадки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355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этот </w:t>
      </w:r>
      <w:r w:rsidR="00355B89">
        <w:rPr>
          <w:rFonts w:ascii="Times New Roman" w:hAnsi="Times New Roman"/>
          <w:sz w:val="24"/>
          <w:szCs w:val="24"/>
        </w:rPr>
        <w:t>мультфильм связан с темой урока</w:t>
      </w:r>
      <w:r>
        <w:rPr>
          <w:rFonts w:ascii="Times New Roman" w:hAnsi="Times New Roman"/>
          <w:sz w:val="24"/>
          <w:szCs w:val="24"/>
        </w:rPr>
        <w:t>? что будем изучать сегодня на уроке? (Растения)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каких растениях пойдет речь? Задание  «Калейдоскоп»: соберите из предложенных букв слово </w:t>
      </w:r>
      <w:r>
        <w:rPr>
          <w:rFonts w:ascii="Times New Roman" w:hAnsi="Times New Roman"/>
          <w:b/>
          <w:sz w:val="24"/>
          <w:szCs w:val="24"/>
        </w:rPr>
        <w:t xml:space="preserve">сель  </w:t>
      </w:r>
      <w:proofErr w:type="spellStart"/>
      <w:r>
        <w:rPr>
          <w:rFonts w:ascii="Times New Roman" w:hAnsi="Times New Roman"/>
          <w:b/>
          <w:sz w:val="24"/>
          <w:szCs w:val="24"/>
        </w:rPr>
        <w:t>нные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ско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яйс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тве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хоз</w:t>
      </w:r>
      <w:proofErr w:type="spellEnd"/>
    </w:p>
    <w:p w:rsidR="00BB5317" w:rsidRDefault="00BB5317" w:rsidP="00BB531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Сельскохозяйственные растения. </w:t>
      </w:r>
      <w:r>
        <w:rPr>
          <w:rFonts w:ascii="Times New Roman" w:hAnsi="Times New Roman"/>
          <w:sz w:val="24"/>
          <w:szCs w:val="24"/>
        </w:rPr>
        <w:t>Человек научился выращивать огромное количество самых разных  сельскохозяйственных растений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BB5317" w:rsidRDefault="00BB5317" w:rsidP="00BB53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Многообразие сельскохозяйственных растений и продолжительность их жизни» </w:t>
      </w:r>
    </w:p>
    <w:p w:rsidR="00BB5317" w:rsidRDefault="00BB5317" w:rsidP="00BB53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Записывают тему урока в тетрадях, учитель – на доске. Какие же цели урока мы поставим? Какие бывают сельскохозяйственные растения, зачем их выращивают, каково их значение?</w:t>
      </w:r>
    </w:p>
    <w:p w:rsidR="00BB5317" w:rsidRDefault="00BB5317" w:rsidP="00BB531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Стадия осмысления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в группах. Заполнить кластер «</w:t>
      </w:r>
      <w:r w:rsidR="00F0580E">
        <w:rPr>
          <w:rFonts w:ascii="Times New Roman" w:hAnsi="Times New Roman"/>
          <w:sz w:val="24"/>
          <w:szCs w:val="24"/>
        </w:rPr>
        <w:t>Сельскохозяйственные растения</w:t>
      </w:r>
      <w:r>
        <w:rPr>
          <w:rFonts w:ascii="Times New Roman" w:hAnsi="Times New Roman"/>
          <w:sz w:val="24"/>
          <w:szCs w:val="24"/>
        </w:rPr>
        <w:t xml:space="preserve">» Подойдите к доске, выберите карточки с изображенными  растениями, приготовьте рассказ, используя текст учебника, по плану: </w:t>
      </w:r>
    </w:p>
    <w:p w:rsidR="00BB5317" w:rsidRDefault="00BB5317" w:rsidP="00BB5317">
      <w:pPr>
        <w:pStyle w:val="a3"/>
        <w:ind w:left="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BB5317" w:rsidRDefault="00BB5317" w:rsidP="00BB531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1.К какой сельскохозяйственной группе относится  данное растение?</w:t>
      </w:r>
    </w:p>
    <w:p w:rsidR="00BB5317" w:rsidRDefault="00BB5317" w:rsidP="00BB531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2.Какие другие растения относятся к  данной группе?</w:t>
      </w:r>
    </w:p>
    <w:p w:rsidR="00BB5317" w:rsidRDefault="00BB5317" w:rsidP="00BB531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3.Каково их значение для человека?</w:t>
      </w:r>
    </w:p>
    <w:p w:rsidR="0027240D" w:rsidRPr="0027240D" w:rsidRDefault="0027240D" w:rsidP="0027240D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27240D">
        <w:rPr>
          <w:rFonts w:ascii="Times New Roman" w:hAnsi="Times New Roman"/>
          <w:sz w:val="24"/>
          <w:szCs w:val="24"/>
        </w:rPr>
        <w:t xml:space="preserve">Задание для группы №1  </w:t>
      </w:r>
      <w:r w:rsidRPr="0027240D">
        <w:rPr>
          <w:rFonts w:ascii="Times New Roman" w:hAnsi="Times New Roman"/>
          <w:b/>
          <w:sz w:val="24"/>
          <w:szCs w:val="24"/>
        </w:rPr>
        <w:t>«</w:t>
      </w:r>
      <w:r w:rsidRPr="0027240D">
        <w:rPr>
          <w:rFonts w:ascii="Times New Roman" w:hAnsi="Times New Roman"/>
          <w:sz w:val="24"/>
          <w:szCs w:val="24"/>
        </w:rPr>
        <w:t>З</w:t>
      </w:r>
      <w:r w:rsidRPr="0027240D">
        <w:rPr>
          <w:rFonts w:ascii="Times New Roman" w:hAnsi="Times New Roman"/>
          <w:bCs/>
          <w:i/>
          <w:iCs/>
          <w:sz w:val="24"/>
          <w:szCs w:val="24"/>
        </w:rPr>
        <w:t>ерновые культуры»</w:t>
      </w:r>
    </w:p>
    <w:p w:rsidR="0027240D" w:rsidRPr="0027240D" w:rsidRDefault="0027240D" w:rsidP="0027240D">
      <w:pPr>
        <w:spacing w:after="0"/>
        <w:rPr>
          <w:rFonts w:ascii="Times New Roman" w:hAnsi="Times New Roman"/>
          <w:sz w:val="24"/>
          <w:szCs w:val="24"/>
        </w:rPr>
      </w:pPr>
      <w:r w:rsidRPr="0027240D">
        <w:rPr>
          <w:rFonts w:ascii="Times New Roman" w:hAnsi="Times New Roman"/>
          <w:sz w:val="24"/>
          <w:szCs w:val="24"/>
        </w:rPr>
        <w:t xml:space="preserve">            </w:t>
      </w:r>
      <w:r w:rsidRPr="0027240D">
        <w:rPr>
          <w:rFonts w:ascii="Times New Roman" w:hAnsi="Times New Roman"/>
          <w:sz w:val="24"/>
          <w:szCs w:val="24"/>
        </w:rPr>
        <w:t xml:space="preserve">Задание для группы </w:t>
      </w:r>
      <w:r w:rsidRPr="0027240D">
        <w:rPr>
          <w:rFonts w:ascii="Times New Roman" w:hAnsi="Times New Roman"/>
          <w:sz w:val="24"/>
          <w:szCs w:val="24"/>
        </w:rPr>
        <w:t>№2</w:t>
      </w:r>
      <w:r w:rsidRPr="0027240D">
        <w:rPr>
          <w:rFonts w:ascii="Times New Roman" w:eastAsiaTheme="minorEastAsia" w:hAnsi="Times New Roman"/>
          <w:bCs/>
          <w:i/>
          <w:iCs/>
          <w:color w:val="FF0000"/>
          <w:kern w:val="24"/>
          <w:sz w:val="24"/>
          <w:szCs w:val="24"/>
          <w:lang w:eastAsia="ru-RU"/>
        </w:rPr>
        <w:t xml:space="preserve"> </w:t>
      </w:r>
      <w:r w:rsidRPr="0027240D">
        <w:rPr>
          <w:rFonts w:ascii="Times New Roman" w:eastAsiaTheme="minorEastAsia" w:hAnsi="Times New Roman"/>
          <w:bCs/>
          <w:i/>
          <w:iCs/>
          <w:kern w:val="24"/>
          <w:sz w:val="24"/>
          <w:szCs w:val="24"/>
          <w:lang w:eastAsia="ru-RU"/>
        </w:rPr>
        <w:t>«</w:t>
      </w:r>
      <w:r w:rsidRPr="0027240D">
        <w:rPr>
          <w:rFonts w:ascii="Times New Roman" w:eastAsiaTheme="minorEastAsia" w:hAnsi="Times New Roman"/>
          <w:bCs/>
          <w:i/>
          <w:iCs/>
          <w:color w:val="FF0000"/>
          <w:kern w:val="24"/>
          <w:sz w:val="24"/>
          <w:szCs w:val="24"/>
          <w:lang w:eastAsia="ru-RU"/>
        </w:rPr>
        <w:t xml:space="preserve"> </w:t>
      </w:r>
      <w:r w:rsidRPr="0027240D">
        <w:rPr>
          <w:rFonts w:ascii="Times New Roman" w:hAnsi="Times New Roman"/>
          <w:bCs/>
          <w:i/>
          <w:iCs/>
          <w:sz w:val="24"/>
          <w:szCs w:val="24"/>
        </w:rPr>
        <w:t>Крупяные культуры»</w:t>
      </w:r>
    </w:p>
    <w:p w:rsidR="0027240D" w:rsidRPr="0027240D" w:rsidRDefault="0027240D" w:rsidP="0027240D">
      <w:pPr>
        <w:spacing w:after="0"/>
        <w:rPr>
          <w:rFonts w:ascii="Times New Roman" w:hAnsi="Times New Roman"/>
          <w:sz w:val="24"/>
          <w:szCs w:val="24"/>
        </w:rPr>
      </w:pPr>
      <w:r w:rsidRPr="0027240D">
        <w:rPr>
          <w:rFonts w:ascii="Times New Roman" w:hAnsi="Times New Roman"/>
          <w:sz w:val="24"/>
          <w:szCs w:val="24"/>
        </w:rPr>
        <w:t xml:space="preserve">            </w:t>
      </w:r>
      <w:r w:rsidRPr="0027240D">
        <w:rPr>
          <w:rFonts w:ascii="Times New Roman" w:hAnsi="Times New Roman"/>
          <w:sz w:val="24"/>
          <w:szCs w:val="24"/>
        </w:rPr>
        <w:t xml:space="preserve">Задание для группы </w:t>
      </w:r>
      <w:r w:rsidRPr="0027240D">
        <w:rPr>
          <w:rFonts w:ascii="Times New Roman" w:hAnsi="Times New Roman"/>
          <w:sz w:val="24"/>
          <w:szCs w:val="24"/>
        </w:rPr>
        <w:t xml:space="preserve">№3 « </w:t>
      </w:r>
      <w:r w:rsidRPr="0027240D">
        <w:rPr>
          <w:rFonts w:ascii="Times New Roman" w:hAnsi="Times New Roman"/>
          <w:bCs/>
          <w:i/>
          <w:iCs/>
          <w:sz w:val="24"/>
          <w:szCs w:val="24"/>
        </w:rPr>
        <w:t>Зернобобовые культуры»</w:t>
      </w:r>
    </w:p>
    <w:p w:rsidR="0027240D" w:rsidRPr="0027240D" w:rsidRDefault="0027240D" w:rsidP="0027240D">
      <w:pPr>
        <w:spacing w:after="0"/>
        <w:rPr>
          <w:rFonts w:ascii="Times New Roman" w:hAnsi="Times New Roman"/>
          <w:sz w:val="24"/>
          <w:szCs w:val="24"/>
        </w:rPr>
      </w:pPr>
      <w:r w:rsidRPr="0027240D">
        <w:rPr>
          <w:rFonts w:ascii="Times New Roman" w:hAnsi="Times New Roman"/>
          <w:sz w:val="24"/>
          <w:szCs w:val="24"/>
        </w:rPr>
        <w:t xml:space="preserve">            </w:t>
      </w:r>
      <w:r w:rsidRPr="0027240D">
        <w:rPr>
          <w:rFonts w:ascii="Times New Roman" w:hAnsi="Times New Roman"/>
          <w:sz w:val="24"/>
          <w:szCs w:val="24"/>
        </w:rPr>
        <w:t xml:space="preserve">Задание для группы </w:t>
      </w:r>
      <w:r w:rsidRPr="0027240D">
        <w:rPr>
          <w:rFonts w:ascii="Times New Roman" w:hAnsi="Times New Roman"/>
          <w:sz w:val="24"/>
          <w:szCs w:val="24"/>
        </w:rPr>
        <w:t xml:space="preserve">№4 « </w:t>
      </w:r>
      <w:r w:rsidRPr="0027240D">
        <w:rPr>
          <w:rFonts w:ascii="Times New Roman" w:hAnsi="Times New Roman"/>
          <w:bCs/>
          <w:i/>
          <w:iCs/>
          <w:sz w:val="24"/>
          <w:szCs w:val="24"/>
        </w:rPr>
        <w:t>Плодовые и ягодные культуры»</w:t>
      </w:r>
    </w:p>
    <w:p w:rsidR="0027240D" w:rsidRPr="0027240D" w:rsidRDefault="0027240D" w:rsidP="0027240D">
      <w:pPr>
        <w:spacing w:after="0"/>
        <w:rPr>
          <w:rFonts w:ascii="Times New Roman" w:hAnsi="Times New Roman"/>
          <w:sz w:val="24"/>
          <w:szCs w:val="24"/>
        </w:rPr>
      </w:pPr>
      <w:r w:rsidRPr="0027240D">
        <w:rPr>
          <w:rFonts w:ascii="Times New Roman" w:hAnsi="Times New Roman"/>
          <w:sz w:val="24"/>
          <w:szCs w:val="24"/>
        </w:rPr>
        <w:t xml:space="preserve">              </w:t>
      </w:r>
      <w:r w:rsidRPr="0027240D">
        <w:rPr>
          <w:rFonts w:ascii="Times New Roman" w:hAnsi="Times New Roman"/>
          <w:sz w:val="24"/>
          <w:szCs w:val="24"/>
        </w:rPr>
        <w:t xml:space="preserve">Задание для группы </w:t>
      </w:r>
      <w:r w:rsidRPr="0027240D">
        <w:rPr>
          <w:rFonts w:ascii="Times New Roman" w:hAnsi="Times New Roman"/>
          <w:sz w:val="24"/>
          <w:szCs w:val="24"/>
        </w:rPr>
        <w:t xml:space="preserve">№5 « </w:t>
      </w:r>
      <w:r w:rsidRPr="0027240D">
        <w:rPr>
          <w:rFonts w:ascii="Times New Roman" w:hAnsi="Times New Roman"/>
          <w:bCs/>
          <w:i/>
          <w:iCs/>
          <w:sz w:val="24"/>
          <w:szCs w:val="24"/>
        </w:rPr>
        <w:t>Овощные культуры»</w:t>
      </w:r>
    </w:p>
    <w:p w:rsidR="0027240D" w:rsidRPr="0027240D" w:rsidRDefault="0027240D" w:rsidP="0027240D">
      <w:pPr>
        <w:spacing w:after="0"/>
        <w:rPr>
          <w:rFonts w:ascii="Times New Roman" w:hAnsi="Times New Roman"/>
          <w:sz w:val="24"/>
          <w:szCs w:val="24"/>
        </w:rPr>
      </w:pPr>
      <w:r w:rsidRPr="0027240D">
        <w:rPr>
          <w:rFonts w:ascii="Times New Roman" w:hAnsi="Times New Roman"/>
          <w:sz w:val="24"/>
          <w:szCs w:val="24"/>
        </w:rPr>
        <w:t xml:space="preserve">             </w:t>
      </w:r>
      <w:r w:rsidRPr="0027240D">
        <w:rPr>
          <w:rFonts w:ascii="Times New Roman" w:hAnsi="Times New Roman"/>
          <w:sz w:val="24"/>
          <w:szCs w:val="24"/>
        </w:rPr>
        <w:t xml:space="preserve">Задание для группы </w:t>
      </w:r>
      <w:r w:rsidRPr="0027240D">
        <w:rPr>
          <w:rFonts w:ascii="Times New Roman" w:hAnsi="Times New Roman"/>
          <w:sz w:val="24"/>
          <w:szCs w:val="24"/>
        </w:rPr>
        <w:t>№6  «</w:t>
      </w:r>
      <w:r w:rsidRPr="0027240D">
        <w:rPr>
          <w:rFonts w:ascii="Times New Roman" w:hAnsi="Times New Roman"/>
          <w:bCs/>
          <w:i/>
          <w:iCs/>
          <w:sz w:val="24"/>
          <w:szCs w:val="24"/>
        </w:rPr>
        <w:t>Кормовые травы»</w:t>
      </w:r>
    </w:p>
    <w:p w:rsidR="00BB5317" w:rsidRPr="0027240D" w:rsidRDefault="0027240D" w:rsidP="0027240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5317" w:rsidRPr="0027240D">
        <w:rPr>
          <w:rFonts w:ascii="Times New Roman" w:hAnsi="Times New Roman"/>
          <w:sz w:val="24"/>
          <w:szCs w:val="24"/>
        </w:rPr>
        <w:t>Выполнение задания с помощью текста учебника. 1-й представитель каждой группы  выходит к доске, прикрепляет картинку,  вписывает название группы в общий кластер, ниже вписывает примеры других растений этой группы. 2-й представитель рассказывает о значении  растений для человека</w:t>
      </w:r>
    </w:p>
    <w:p w:rsidR="009B5130" w:rsidRPr="009B5130" w:rsidRDefault="009B5130" w:rsidP="009B5130">
      <w:pPr>
        <w:ind w:left="284"/>
        <w:rPr>
          <w:rFonts w:ascii="Times New Roman" w:hAnsi="Times New Roman"/>
          <w:b/>
          <w:i/>
          <w:sz w:val="24"/>
          <w:szCs w:val="24"/>
        </w:rPr>
      </w:pPr>
      <w:r w:rsidRPr="009B5130">
        <w:rPr>
          <w:rFonts w:ascii="Times New Roman" w:hAnsi="Times New Roman"/>
          <w:b/>
          <w:i/>
          <w:sz w:val="24"/>
          <w:szCs w:val="24"/>
        </w:rPr>
        <w:t>Физкультминутка для глаз « Осень»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 все группы  сельскохозяйственных растений </w:t>
      </w:r>
    </w:p>
    <w:p w:rsidR="00BB5317" w:rsidRDefault="00BB5317" w:rsidP="00BB531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BB5317" w:rsidRDefault="00BB5317" w:rsidP="00BB5317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</w:t>
      </w:r>
      <w:r w:rsidR="00413419">
        <w:rPr>
          <w:rFonts w:ascii="Times New Roman" w:hAnsi="Times New Roman"/>
          <w:sz w:val="24"/>
          <w:szCs w:val="24"/>
        </w:rPr>
        <w:t>е на  растения: капуста, огурец</w:t>
      </w:r>
      <w:r>
        <w:rPr>
          <w:rFonts w:ascii="Times New Roman" w:hAnsi="Times New Roman"/>
          <w:sz w:val="24"/>
          <w:szCs w:val="24"/>
        </w:rPr>
        <w:t xml:space="preserve"> на стадии цветения, яблоня, в чем отличия?</w:t>
      </w:r>
    </w:p>
    <w:p w:rsidR="00BB5317" w:rsidRDefault="00BB5317" w:rsidP="00BB5317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Помидор образует цветки, а затем плоды в первый год жизни, капуста только на второй год жизни, а яблоня цветет и плодоносит много лет. Эти растения разные по продолжительности жи</w:t>
      </w:r>
      <w:r w:rsidR="0027240D">
        <w:rPr>
          <w:rFonts w:ascii="Times New Roman" w:hAnsi="Times New Roman"/>
          <w:sz w:val="24"/>
          <w:szCs w:val="24"/>
        </w:rPr>
        <w:t>зни. Дайте определение понятиям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однолетние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, двулетние, многолетние.</w:t>
      </w:r>
      <w:r>
        <w:rPr>
          <w:rFonts w:ascii="Times New Roman" w:hAnsi="Times New Roman"/>
          <w:sz w:val="24"/>
          <w:szCs w:val="24"/>
        </w:rPr>
        <w:t xml:space="preserve">  Выполняют задания по рядам, используя текст учебника, все определения записать в тетрадь по памяти.</w:t>
      </w:r>
    </w:p>
    <w:p w:rsidR="00BB5317" w:rsidRDefault="00BB5317" w:rsidP="00BB531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Выполните тест</w:t>
      </w:r>
    </w:p>
    <w:p w:rsidR="00BB5317" w:rsidRDefault="00BB5317" w:rsidP="00BB5317">
      <w:pPr>
        <w:pStyle w:val="c4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1. Зерновая культура, используемая для выпечки белого хлеба. __________</w:t>
      </w:r>
    </w:p>
    <w:p w:rsidR="00BB5317" w:rsidRDefault="00BB5317" w:rsidP="00BB5317">
      <w:pPr>
        <w:pStyle w:val="c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</w:rPr>
        <w:t>2. Зерном этой культуры кормят лошадей, а из муки готовят вкусное печенье.___________</w:t>
      </w:r>
    </w:p>
    <w:p w:rsidR="00BB5317" w:rsidRDefault="00BB5317" w:rsidP="00BB531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Общее название культур, к которым относятся пшеница, рожь, ячмень овес._________</w:t>
      </w:r>
    </w:p>
    <w:p w:rsidR="00BB5317" w:rsidRDefault="00BB5317" w:rsidP="00BB5317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Группа культур, в которую входят горох, фасоль, бобы._____________</w:t>
      </w:r>
    </w:p>
    <w:p w:rsidR="00BB5317" w:rsidRDefault="00BB5317" w:rsidP="00BB5317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Общее название культур, к которым относятся яблоня, груша, слива. ____________</w:t>
      </w:r>
    </w:p>
    <w:p w:rsidR="00BB5317" w:rsidRDefault="00BB5317" w:rsidP="00BB5317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Группа культур, в которую входят огурцы, помидоры, свёкла, морковь __________</w:t>
      </w:r>
    </w:p>
    <w:p w:rsidR="00BB5317" w:rsidRDefault="00BB5317" w:rsidP="00BB5317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Растения, используемые на корм животным _____________</w:t>
      </w:r>
    </w:p>
    <w:p w:rsidR="00BB5317" w:rsidRDefault="00BB5317" w:rsidP="00BB5317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Какому слову в русском языке соответствует слово «аграрный»? ______________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Взаимопроверка.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1.пшеница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2.овес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3.зерновые 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4.зернобобовые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плодово-ягодные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овощные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кормовые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8.сельскохозяйственный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Оценивание результатов работы, карточка « Светофор»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Оценки: нет ошибок –«5»   зеленая карточка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1 ошибка     -  «4»   желтая карточка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2 ошибки     -  «3»  красная  карточка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Поднимите карточки, соответствующие вашим оценкам.</w:t>
      </w:r>
    </w:p>
    <w:p w:rsidR="00BB5317" w:rsidRDefault="00BB5317" w:rsidP="00BB531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</w:t>
      </w:r>
    </w:p>
    <w:p w:rsidR="00BB5317" w:rsidRDefault="00BB5317" w:rsidP="00BB5317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Какая  была цель нашего урока?</w:t>
      </w:r>
    </w:p>
    <w:p w:rsidR="00BB5317" w:rsidRDefault="00BB5317" w:rsidP="00BB5317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-Цель урока достигнута?</w:t>
      </w:r>
    </w:p>
    <w:p w:rsidR="00BB5317" w:rsidRDefault="00BB5317" w:rsidP="00BB5317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-Какие бывают группы растений?</w:t>
      </w:r>
    </w:p>
    <w:p w:rsidR="00BB5317" w:rsidRDefault="00BB5317" w:rsidP="00BB5317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какие группы делятся растения по продолжительности  жизни?</w:t>
      </w:r>
    </w:p>
    <w:p w:rsidR="00BB5317" w:rsidRDefault="00355B89" w:rsidP="00BB5317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 каким группам</w:t>
      </w:r>
      <w:r w:rsidR="00BB5317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астений относятся  растения</w:t>
      </w:r>
      <w:r w:rsidR="00434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отгадки  из </w:t>
      </w:r>
      <w:r w:rsidR="00BB5317">
        <w:rPr>
          <w:rFonts w:ascii="Times New Roman" w:hAnsi="Times New Roman"/>
          <w:sz w:val="24"/>
          <w:szCs w:val="24"/>
        </w:rPr>
        <w:t>мультфильма?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Домашнее задание: 1) нарисовать растения различных групп, выращиваемых дома, 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собрать коллекцию « Сельскохозяйственные растения»</w:t>
      </w:r>
    </w:p>
    <w:p w:rsidR="00BB5317" w:rsidRDefault="00BB5317" w:rsidP="00BB53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Рефлексия « Светофор».  Если тема понятна – зеленая карточка, остались вопросы</w:t>
      </w:r>
      <w:r w:rsidR="00434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желтая, возникли затруднени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красная</w:t>
      </w:r>
    </w:p>
    <w:p w:rsidR="007A22A8" w:rsidRDefault="007A22A8"/>
    <w:sectPr w:rsidR="007A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6105"/>
    <w:multiLevelType w:val="hybridMultilevel"/>
    <w:tmpl w:val="46D858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BB"/>
    <w:rsid w:val="0027240D"/>
    <w:rsid w:val="00355B89"/>
    <w:rsid w:val="00413419"/>
    <w:rsid w:val="00434CC2"/>
    <w:rsid w:val="007A22A8"/>
    <w:rsid w:val="007D2AC0"/>
    <w:rsid w:val="009B5130"/>
    <w:rsid w:val="00BB5317"/>
    <w:rsid w:val="00D352BB"/>
    <w:rsid w:val="00F0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317"/>
    <w:pPr>
      <w:ind w:left="720"/>
      <w:contextualSpacing/>
    </w:pPr>
  </w:style>
  <w:style w:type="paragraph" w:customStyle="1" w:styleId="c4">
    <w:name w:val="c4"/>
    <w:basedOn w:val="a"/>
    <w:rsid w:val="00BB5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BB5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B5317"/>
  </w:style>
  <w:style w:type="paragraph" w:styleId="a4">
    <w:name w:val="Normal (Web)"/>
    <w:basedOn w:val="a"/>
    <w:uiPriority w:val="99"/>
    <w:semiHidden/>
    <w:unhideWhenUsed/>
    <w:rsid w:val="00272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317"/>
    <w:pPr>
      <w:ind w:left="720"/>
      <w:contextualSpacing/>
    </w:pPr>
  </w:style>
  <w:style w:type="paragraph" w:customStyle="1" w:styleId="c4">
    <w:name w:val="c4"/>
    <w:basedOn w:val="a"/>
    <w:rsid w:val="00BB5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BB5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B5317"/>
  </w:style>
  <w:style w:type="paragraph" w:styleId="a4">
    <w:name w:val="Normal (Web)"/>
    <w:basedOn w:val="a"/>
    <w:uiPriority w:val="99"/>
    <w:semiHidden/>
    <w:unhideWhenUsed/>
    <w:rsid w:val="00272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2015-10-08T07:49:00Z</dcterms:created>
  <dcterms:modified xsi:type="dcterms:W3CDTF">2015-10-12T06:50:00Z</dcterms:modified>
</cp:coreProperties>
</file>