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838" w:rsidRDefault="00506838" w:rsidP="00506838">
      <w:pPr>
        <w:pStyle w:val="a4"/>
        <w:jc w:val="center"/>
        <w:rPr>
          <w:rFonts w:ascii="Times New Roman" w:hAnsi="Times New Roman"/>
          <w:sz w:val="28"/>
          <w:szCs w:val="28"/>
        </w:rPr>
      </w:pPr>
      <w:r>
        <w:rPr>
          <w:rFonts w:ascii="Times New Roman" w:hAnsi="Times New Roman"/>
          <w:sz w:val="28"/>
          <w:szCs w:val="28"/>
        </w:rPr>
        <w:t>Куйбышевский район, с</w:t>
      </w:r>
      <w:proofErr w:type="gramStart"/>
      <w:r>
        <w:rPr>
          <w:rFonts w:ascii="Times New Roman" w:hAnsi="Times New Roman"/>
          <w:sz w:val="28"/>
          <w:szCs w:val="28"/>
        </w:rPr>
        <w:t>.К</w:t>
      </w:r>
      <w:proofErr w:type="gramEnd"/>
      <w:r>
        <w:rPr>
          <w:rFonts w:ascii="Times New Roman" w:hAnsi="Times New Roman"/>
          <w:sz w:val="28"/>
          <w:szCs w:val="28"/>
        </w:rPr>
        <w:t>уйбышево</w:t>
      </w:r>
    </w:p>
    <w:p w:rsidR="00506838" w:rsidRDefault="00506838" w:rsidP="00506838">
      <w:pPr>
        <w:pStyle w:val="a4"/>
        <w:jc w:val="center"/>
        <w:rPr>
          <w:rFonts w:ascii="Times New Roman" w:hAnsi="Times New Roman"/>
          <w:sz w:val="28"/>
          <w:szCs w:val="28"/>
        </w:rPr>
      </w:pPr>
      <w:r>
        <w:rPr>
          <w:rFonts w:ascii="Times New Roman" w:hAnsi="Times New Roman"/>
          <w:sz w:val="28"/>
          <w:szCs w:val="28"/>
        </w:rPr>
        <w:t>МБОУ ДОД ДЮСШ</w:t>
      </w:r>
    </w:p>
    <w:p w:rsidR="00506838" w:rsidRPr="00F40EE1" w:rsidRDefault="00506838" w:rsidP="00506838">
      <w:pPr>
        <w:pStyle w:val="a4"/>
        <w:jc w:val="center"/>
        <w:rPr>
          <w:rFonts w:ascii="Times New Roman" w:hAnsi="Times New Roman"/>
          <w:sz w:val="28"/>
          <w:szCs w:val="28"/>
        </w:rPr>
      </w:pPr>
    </w:p>
    <w:p w:rsidR="00506838" w:rsidRPr="006A787B" w:rsidRDefault="00506838" w:rsidP="00506838">
      <w:pPr>
        <w:pStyle w:val="a4"/>
        <w:rPr>
          <w:sz w:val="24"/>
          <w:szCs w:val="24"/>
        </w:rPr>
      </w:pPr>
    </w:p>
    <w:p w:rsidR="00506838" w:rsidRPr="00D766E3" w:rsidRDefault="00506838" w:rsidP="00506838">
      <w:pPr>
        <w:pStyle w:val="a4"/>
        <w:rPr>
          <w:rFonts w:ascii="Times New Roman" w:hAnsi="Times New Roman"/>
          <w:color w:val="000000"/>
          <w:sz w:val="28"/>
          <w:szCs w:val="28"/>
        </w:rPr>
      </w:pPr>
      <w:r w:rsidRPr="00D766E3">
        <w:rPr>
          <w:rFonts w:ascii="Times New Roman" w:hAnsi="Times New Roman"/>
          <w:color w:val="000000"/>
          <w:spacing w:val="5"/>
          <w:sz w:val="28"/>
          <w:szCs w:val="28"/>
        </w:rPr>
        <w:t xml:space="preserve"> </w:t>
      </w:r>
    </w:p>
    <w:p w:rsidR="00506838" w:rsidRDefault="00506838" w:rsidP="00506838">
      <w:pPr>
        <w:pStyle w:val="a4"/>
        <w:rPr>
          <w:rFonts w:ascii="Times New Roman" w:hAnsi="Times New Roman"/>
          <w:color w:val="000000"/>
          <w:sz w:val="28"/>
          <w:szCs w:val="28"/>
        </w:rPr>
      </w:pPr>
    </w:p>
    <w:p w:rsidR="00506838" w:rsidRPr="00506838" w:rsidRDefault="00506838" w:rsidP="00506838">
      <w:pPr>
        <w:pStyle w:val="a4"/>
        <w:rPr>
          <w:rFonts w:ascii="Times New Roman" w:hAnsi="Times New Roman"/>
          <w:color w:val="000000"/>
          <w:sz w:val="28"/>
          <w:szCs w:val="28"/>
        </w:rPr>
      </w:pPr>
    </w:p>
    <w:p w:rsidR="00506838" w:rsidRPr="00506838" w:rsidRDefault="00506838" w:rsidP="00506838">
      <w:pPr>
        <w:pStyle w:val="a4"/>
        <w:rPr>
          <w:rFonts w:ascii="Times New Roman" w:hAnsi="Times New Roman"/>
          <w:sz w:val="28"/>
          <w:szCs w:val="28"/>
        </w:rPr>
      </w:pPr>
    </w:p>
    <w:p w:rsidR="00506838" w:rsidRPr="00506838" w:rsidRDefault="00506838" w:rsidP="0050683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506838" w:rsidRPr="00506838" w:rsidRDefault="00506838" w:rsidP="0050683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по    футболу</w:t>
      </w:r>
    </w:p>
    <w:p w:rsidR="00506838" w:rsidRPr="00506838" w:rsidRDefault="00506838" w:rsidP="00506838">
      <w:pPr>
        <w:spacing w:line="240" w:lineRule="auto"/>
        <w:jc w:val="center"/>
        <w:rPr>
          <w:rFonts w:ascii="Times New Roman" w:hAnsi="Times New Roman" w:cs="Times New Roman"/>
          <w:b/>
          <w:sz w:val="28"/>
          <w:szCs w:val="28"/>
        </w:rPr>
      </w:pPr>
      <w:r w:rsidRPr="00506838">
        <w:rPr>
          <w:rFonts w:ascii="Times New Roman" w:hAnsi="Times New Roman" w:cs="Times New Roman"/>
          <w:b/>
          <w:sz w:val="28"/>
          <w:szCs w:val="28"/>
        </w:rPr>
        <w:t xml:space="preserve">для </w:t>
      </w:r>
      <w:proofErr w:type="gramStart"/>
      <w:r w:rsidRPr="00506838">
        <w:rPr>
          <w:rFonts w:ascii="Times New Roman" w:hAnsi="Times New Roman" w:cs="Times New Roman"/>
          <w:b/>
          <w:sz w:val="28"/>
          <w:szCs w:val="28"/>
        </w:rPr>
        <w:t>обучающихся</w:t>
      </w:r>
      <w:proofErr w:type="gramEnd"/>
      <w:r w:rsidRPr="00506838">
        <w:rPr>
          <w:rFonts w:ascii="Times New Roman" w:hAnsi="Times New Roman" w:cs="Times New Roman"/>
          <w:b/>
          <w:sz w:val="28"/>
          <w:szCs w:val="28"/>
        </w:rPr>
        <w:t xml:space="preserve"> специальной оздоровительной группы</w:t>
      </w:r>
    </w:p>
    <w:p w:rsidR="00506838" w:rsidRPr="00506838" w:rsidRDefault="00506838" w:rsidP="00506838">
      <w:pPr>
        <w:spacing w:line="240" w:lineRule="auto"/>
        <w:jc w:val="center"/>
        <w:rPr>
          <w:rFonts w:ascii="Times New Roman" w:hAnsi="Times New Roman" w:cs="Times New Roman"/>
          <w:b/>
          <w:sz w:val="28"/>
          <w:szCs w:val="28"/>
        </w:rPr>
      </w:pPr>
      <w:r w:rsidRPr="00506838">
        <w:rPr>
          <w:rFonts w:ascii="Times New Roman" w:hAnsi="Times New Roman" w:cs="Times New Roman"/>
          <w:b/>
          <w:sz w:val="28"/>
          <w:szCs w:val="28"/>
        </w:rPr>
        <w:t xml:space="preserve"> (1-й год обучения)</w:t>
      </w:r>
    </w:p>
    <w:p w:rsidR="00506838" w:rsidRPr="00506838" w:rsidRDefault="00506838" w:rsidP="00506838">
      <w:pPr>
        <w:spacing w:line="240" w:lineRule="auto"/>
        <w:jc w:val="center"/>
        <w:rPr>
          <w:rFonts w:ascii="Times New Roman" w:hAnsi="Times New Roman" w:cs="Times New Roman"/>
          <w:b/>
          <w:sz w:val="28"/>
          <w:szCs w:val="28"/>
        </w:rPr>
      </w:pPr>
      <w:r w:rsidRPr="00506838">
        <w:rPr>
          <w:rFonts w:ascii="Times New Roman" w:hAnsi="Times New Roman" w:cs="Times New Roman"/>
          <w:b/>
          <w:sz w:val="28"/>
          <w:szCs w:val="28"/>
        </w:rPr>
        <w:t>на 2015-2016 учебный год</w:t>
      </w:r>
    </w:p>
    <w:p w:rsidR="00506838" w:rsidRPr="00506838" w:rsidRDefault="00506838" w:rsidP="00506838">
      <w:pPr>
        <w:spacing w:line="240" w:lineRule="auto"/>
        <w:jc w:val="center"/>
        <w:rPr>
          <w:rFonts w:ascii="Times New Roman" w:hAnsi="Times New Roman" w:cs="Times New Roman"/>
          <w:b/>
          <w:sz w:val="28"/>
          <w:szCs w:val="28"/>
        </w:rPr>
      </w:pPr>
      <w:r w:rsidRPr="00506838">
        <w:rPr>
          <w:rFonts w:ascii="Times New Roman" w:hAnsi="Times New Roman" w:cs="Times New Roman"/>
          <w:b/>
          <w:sz w:val="28"/>
          <w:szCs w:val="28"/>
        </w:rPr>
        <w:t>количество часов в неделю - 6</w:t>
      </w:r>
    </w:p>
    <w:p w:rsidR="00506838" w:rsidRPr="00506838" w:rsidRDefault="00506838" w:rsidP="00506838">
      <w:pPr>
        <w:spacing w:line="240" w:lineRule="auto"/>
        <w:jc w:val="center"/>
        <w:rPr>
          <w:rFonts w:ascii="Times New Roman" w:hAnsi="Times New Roman" w:cs="Times New Roman"/>
          <w:b/>
          <w:sz w:val="28"/>
          <w:szCs w:val="28"/>
        </w:rPr>
      </w:pPr>
      <w:r w:rsidRPr="00506838">
        <w:rPr>
          <w:rFonts w:ascii="Times New Roman" w:hAnsi="Times New Roman" w:cs="Times New Roman"/>
          <w:b/>
          <w:sz w:val="28"/>
          <w:szCs w:val="28"/>
        </w:rPr>
        <w:t>количество часов в год - 312</w:t>
      </w: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jc w:val="right"/>
        <w:rPr>
          <w:rFonts w:ascii="Times New Roman" w:hAnsi="Times New Roman"/>
          <w:b/>
          <w:color w:val="000000"/>
          <w:spacing w:val="5"/>
          <w:sz w:val="28"/>
          <w:szCs w:val="28"/>
        </w:rPr>
      </w:pPr>
      <w:r w:rsidRPr="00506838">
        <w:rPr>
          <w:rFonts w:ascii="Times New Roman" w:hAnsi="Times New Roman"/>
          <w:b/>
          <w:color w:val="000000"/>
          <w:spacing w:val="5"/>
          <w:sz w:val="28"/>
          <w:szCs w:val="28"/>
        </w:rPr>
        <w:t xml:space="preserve">     </w:t>
      </w:r>
    </w:p>
    <w:p w:rsidR="00506838" w:rsidRPr="00506838" w:rsidRDefault="00506838" w:rsidP="00506838">
      <w:pPr>
        <w:pStyle w:val="a4"/>
        <w:jc w:val="right"/>
        <w:rPr>
          <w:rFonts w:ascii="Times New Roman" w:hAnsi="Times New Roman"/>
          <w:b/>
          <w:color w:val="000000"/>
          <w:spacing w:val="5"/>
          <w:sz w:val="28"/>
          <w:szCs w:val="28"/>
        </w:rPr>
      </w:pPr>
    </w:p>
    <w:p w:rsidR="00506838" w:rsidRPr="00506838" w:rsidRDefault="00506838" w:rsidP="00506838">
      <w:pPr>
        <w:pStyle w:val="a4"/>
        <w:jc w:val="right"/>
        <w:rPr>
          <w:rFonts w:ascii="Times New Roman" w:hAnsi="Times New Roman"/>
          <w:b/>
          <w:color w:val="000000"/>
          <w:spacing w:val="5"/>
          <w:sz w:val="28"/>
          <w:szCs w:val="28"/>
        </w:rPr>
      </w:pPr>
    </w:p>
    <w:p w:rsidR="00506838" w:rsidRPr="00506838" w:rsidRDefault="00506838" w:rsidP="00506838">
      <w:pPr>
        <w:pStyle w:val="a4"/>
        <w:jc w:val="right"/>
        <w:rPr>
          <w:rFonts w:ascii="Times New Roman" w:hAnsi="Times New Roman"/>
          <w:color w:val="000000"/>
          <w:sz w:val="28"/>
          <w:szCs w:val="28"/>
        </w:rPr>
      </w:pPr>
      <w:r w:rsidRPr="00506838">
        <w:rPr>
          <w:rFonts w:ascii="Times New Roman" w:hAnsi="Times New Roman"/>
          <w:b/>
          <w:color w:val="000000"/>
          <w:spacing w:val="5"/>
          <w:sz w:val="28"/>
          <w:szCs w:val="28"/>
        </w:rPr>
        <w:t xml:space="preserve">   СОСТАВИТЕЛЬ:</w:t>
      </w:r>
      <w:r w:rsidRPr="00506838">
        <w:rPr>
          <w:rFonts w:ascii="Times New Roman" w:hAnsi="Times New Roman"/>
          <w:b/>
          <w:sz w:val="28"/>
          <w:szCs w:val="28"/>
        </w:rPr>
        <w:t xml:space="preserve">                                           </w:t>
      </w:r>
      <w:r w:rsidRPr="00506838">
        <w:rPr>
          <w:rFonts w:ascii="Times New Roman" w:hAnsi="Times New Roman"/>
          <w:color w:val="000000"/>
          <w:sz w:val="28"/>
          <w:szCs w:val="28"/>
        </w:rPr>
        <w:t xml:space="preserve">      </w:t>
      </w:r>
    </w:p>
    <w:p w:rsidR="00506838" w:rsidRPr="00506838" w:rsidRDefault="00506838" w:rsidP="00506838">
      <w:pPr>
        <w:pStyle w:val="a4"/>
        <w:jc w:val="right"/>
        <w:rPr>
          <w:rFonts w:ascii="Times New Roman" w:hAnsi="Times New Roman"/>
          <w:sz w:val="28"/>
          <w:szCs w:val="28"/>
        </w:rPr>
      </w:pPr>
      <w:r w:rsidRPr="00506838">
        <w:rPr>
          <w:rFonts w:ascii="Times New Roman" w:hAnsi="Times New Roman"/>
          <w:color w:val="000000"/>
          <w:sz w:val="28"/>
          <w:szCs w:val="28"/>
        </w:rPr>
        <w:t xml:space="preserve"> </w:t>
      </w:r>
      <w:r w:rsidRPr="00506838">
        <w:rPr>
          <w:rFonts w:ascii="Times New Roman" w:hAnsi="Times New Roman"/>
          <w:sz w:val="28"/>
          <w:szCs w:val="28"/>
        </w:rPr>
        <w:t xml:space="preserve">учитель физической культуры </w:t>
      </w:r>
    </w:p>
    <w:p w:rsidR="00506838" w:rsidRPr="00506838" w:rsidRDefault="00506838" w:rsidP="00506838">
      <w:pPr>
        <w:pStyle w:val="a4"/>
        <w:jc w:val="right"/>
        <w:rPr>
          <w:rFonts w:ascii="Times New Roman" w:hAnsi="Times New Roman"/>
          <w:sz w:val="28"/>
          <w:szCs w:val="28"/>
        </w:rPr>
      </w:pPr>
      <w:r w:rsidRPr="00506838">
        <w:rPr>
          <w:rFonts w:ascii="Times New Roman" w:hAnsi="Times New Roman"/>
          <w:sz w:val="28"/>
          <w:szCs w:val="28"/>
        </w:rPr>
        <w:t>Штенский А.В.</w:t>
      </w:r>
      <w:r w:rsidRPr="00506838">
        <w:rPr>
          <w:rFonts w:ascii="Times New Roman" w:hAnsi="Times New Roman"/>
          <w:color w:val="000000"/>
          <w:spacing w:val="5"/>
          <w:sz w:val="28"/>
          <w:szCs w:val="28"/>
        </w:rPr>
        <w:t xml:space="preserve"> </w:t>
      </w: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tabs>
          <w:tab w:val="left" w:pos="7920"/>
        </w:tabs>
        <w:jc w:val="center"/>
        <w:rPr>
          <w:rFonts w:ascii="Times New Roman" w:hAnsi="Times New Roman" w:cs="Times New Roman"/>
          <w:color w:val="000000"/>
          <w:spacing w:val="4"/>
          <w:sz w:val="28"/>
          <w:szCs w:val="28"/>
        </w:rPr>
      </w:pPr>
    </w:p>
    <w:p w:rsidR="00506838" w:rsidRPr="00506838" w:rsidRDefault="00506838" w:rsidP="00506838">
      <w:pPr>
        <w:pStyle w:val="a4"/>
        <w:rPr>
          <w:rFonts w:ascii="Times New Roman" w:hAnsi="Times New Roman"/>
          <w:sz w:val="28"/>
          <w:szCs w:val="28"/>
        </w:rPr>
      </w:pPr>
      <w:r>
        <w:rPr>
          <w:rFonts w:ascii="Times New Roman" w:eastAsiaTheme="minorEastAsia" w:hAnsi="Times New Roman"/>
          <w:color w:val="000000"/>
          <w:spacing w:val="4"/>
          <w:sz w:val="28"/>
          <w:szCs w:val="28"/>
        </w:rPr>
        <w:t xml:space="preserve">                           </w:t>
      </w:r>
      <w:r w:rsidRPr="00506838">
        <w:rPr>
          <w:rFonts w:ascii="Times New Roman" w:hAnsi="Times New Roman"/>
          <w:sz w:val="28"/>
          <w:szCs w:val="28"/>
        </w:rPr>
        <w:t xml:space="preserve">Рабочая программа разработана на основе </w:t>
      </w:r>
    </w:p>
    <w:p w:rsidR="00506838" w:rsidRPr="00506838" w:rsidRDefault="00506838" w:rsidP="00506838">
      <w:pPr>
        <w:pStyle w:val="a4"/>
        <w:jc w:val="center"/>
        <w:rPr>
          <w:rFonts w:ascii="Times New Roman" w:hAnsi="Times New Roman"/>
          <w:sz w:val="28"/>
          <w:szCs w:val="28"/>
        </w:rPr>
      </w:pPr>
      <w:r w:rsidRPr="00506838">
        <w:rPr>
          <w:rFonts w:ascii="Times New Roman" w:hAnsi="Times New Roman"/>
          <w:sz w:val="28"/>
          <w:szCs w:val="28"/>
        </w:rPr>
        <w:t>типовой образовательной программы по настольному теннису.</w:t>
      </w:r>
    </w:p>
    <w:p w:rsidR="00506838" w:rsidRPr="00506838" w:rsidRDefault="00506838" w:rsidP="00506838">
      <w:pPr>
        <w:pStyle w:val="a4"/>
        <w:jc w:val="center"/>
        <w:rPr>
          <w:rFonts w:ascii="Times New Roman" w:hAnsi="Times New Roman"/>
          <w:sz w:val="28"/>
          <w:szCs w:val="28"/>
        </w:rPr>
      </w:pPr>
    </w:p>
    <w:p w:rsidR="00506838" w:rsidRPr="00506838" w:rsidRDefault="00506838" w:rsidP="00506838">
      <w:pPr>
        <w:pStyle w:val="a4"/>
        <w:rPr>
          <w:rFonts w:ascii="Times New Roman" w:hAnsi="Times New Roman"/>
          <w:sz w:val="28"/>
          <w:szCs w:val="28"/>
        </w:rPr>
      </w:pPr>
      <w:r w:rsidRPr="00506838">
        <w:rPr>
          <w:rFonts w:ascii="Times New Roman" w:hAnsi="Times New Roman"/>
          <w:sz w:val="28"/>
          <w:szCs w:val="28"/>
        </w:rPr>
        <w:t xml:space="preserve">  </w:t>
      </w:r>
    </w:p>
    <w:p w:rsidR="00506838" w:rsidRPr="00506838" w:rsidRDefault="00506838" w:rsidP="00506838">
      <w:pPr>
        <w:tabs>
          <w:tab w:val="left" w:pos="7920"/>
        </w:tabs>
        <w:rPr>
          <w:rFonts w:ascii="Times New Roman" w:hAnsi="Times New Roman" w:cs="Times New Roman"/>
          <w:color w:val="000000"/>
          <w:spacing w:val="4"/>
          <w:sz w:val="28"/>
          <w:szCs w:val="28"/>
        </w:rPr>
      </w:pPr>
      <w:r w:rsidRPr="00506838">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                  </w:t>
      </w:r>
      <w:r w:rsidRPr="00506838">
        <w:rPr>
          <w:rFonts w:ascii="Times New Roman" w:hAnsi="Times New Roman" w:cs="Times New Roman"/>
          <w:color w:val="000000"/>
          <w:spacing w:val="4"/>
          <w:sz w:val="28"/>
          <w:szCs w:val="28"/>
        </w:rPr>
        <w:t xml:space="preserve"> 2015-2016 г.</w:t>
      </w:r>
    </w:p>
    <w:p w:rsidR="00225474" w:rsidRPr="00A35159" w:rsidRDefault="00225474" w:rsidP="00225474">
      <w:pPr>
        <w:pStyle w:val="Default"/>
        <w:rPr>
          <w:sz w:val="28"/>
          <w:szCs w:val="28"/>
        </w:rPr>
      </w:pPr>
    </w:p>
    <w:p w:rsidR="00506838" w:rsidRPr="00A35159" w:rsidRDefault="00506838" w:rsidP="00506838">
      <w:pPr>
        <w:pStyle w:val="Default"/>
        <w:ind w:firstLine="707"/>
        <w:rPr>
          <w:sz w:val="28"/>
          <w:szCs w:val="28"/>
        </w:rPr>
      </w:pPr>
      <w:r w:rsidRPr="00A35159">
        <w:rPr>
          <w:b/>
          <w:bCs/>
          <w:sz w:val="28"/>
          <w:szCs w:val="28"/>
        </w:rPr>
        <w:t>Программа</w:t>
      </w:r>
      <w:r w:rsidRPr="00A35159">
        <w:rPr>
          <w:sz w:val="28"/>
          <w:szCs w:val="28"/>
        </w:rPr>
        <w:t>:</w:t>
      </w:r>
    </w:p>
    <w:p w:rsidR="00225474" w:rsidRPr="00A35159" w:rsidRDefault="00506838" w:rsidP="00506838">
      <w:pPr>
        <w:pStyle w:val="Default"/>
        <w:jc w:val="both"/>
        <w:rPr>
          <w:sz w:val="28"/>
          <w:szCs w:val="28"/>
        </w:rPr>
      </w:pPr>
      <w:r>
        <w:rPr>
          <w:sz w:val="28"/>
          <w:szCs w:val="28"/>
        </w:rPr>
        <w:t xml:space="preserve">        </w:t>
      </w:r>
      <w:r w:rsidRPr="00A35159">
        <w:rPr>
          <w:sz w:val="28"/>
          <w:szCs w:val="28"/>
        </w:rPr>
        <w:t xml:space="preserve"> Примерная программа спортивной подготовки для детско-юношеских спортивных школ, специализированных детско-юношеских школ олимпийского резерва: «Футбол», </w:t>
      </w:r>
      <w:proofErr w:type="gramStart"/>
      <w:r w:rsidRPr="00A35159">
        <w:rPr>
          <w:sz w:val="28"/>
          <w:szCs w:val="28"/>
        </w:rPr>
        <w:t>допущенная</w:t>
      </w:r>
      <w:proofErr w:type="gramEnd"/>
      <w:r w:rsidRPr="00A35159">
        <w:rPr>
          <w:sz w:val="28"/>
          <w:szCs w:val="28"/>
        </w:rPr>
        <w:t xml:space="preserve"> Федеральным агентством по физической культуре и спорту в 2010 г.</w:t>
      </w:r>
    </w:p>
    <w:p w:rsidR="00225474" w:rsidRPr="00A35159" w:rsidRDefault="00225474" w:rsidP="00225474">
      <w:pPr>
        <w:pStyle w:val="Default"/>
        <w:jc w:val="both"/>
        <w:rPr>
          <w:sz w:val="28"/>
          <w:szCs w:val="28"/>
        </w:rPr>
      </w:pPr>
    </w:p>
    <w:p w:rsidR="00225474" w:rsidRPr="00A35159" w:rsidRDefault="00506838" w:rsidP="00506838">
      <w:pPr>
        <w:pStyle w:val="Default"/>
        <w:rPr>
          <w:sz w:val="28"/>
          <w:szCs w:val="28"/>
        </w:rPr>
      </w:pPr>
      <w:r>
        <w:rPr>
          <w:sz w:val="28"/>
          <w:szCs w:val="28"/>
        </w:rPr>
        <w:t xml:space="preserve">                                       </w:t>
      </w:r>
      <w:r w:rsidR="00225474" w:rsidRPr="00A35159">
        <w:rPr>
          <w:b/>
          <w:bCs/>
          <w:sz w:val="28"/>
          <w:szCs w:val="28"/>
        </w:rPr>
        <w:t xml:space="preserve">ПОЯСНИТЕЛЬНАЯ ЗАПИСКА </w:t>
      </w:r>
    </w:p>
    <w:p w:rsidR="00225474" w:rsidRPr="00A35159" w:rsidRDefault="00225474" w:rsidP="00225474">
      <w:pPr>
        <w:pStyle w:val="Default"/>
        <w:ind w:firstLine="707"/>
        <w:jc w:val="both"/>
        <w:rPr>
          <w:sz w:val="28"/>
          <w:szCs w:val="28"/>
        </w:rPr>
      </w:pPr>
      <w:r w:rsidRPr="00A35159">
        <w:rPr>
          <w:sz w:val="28"/>
          <w:szCs w:val="28"/>
        </w:rPr>
        <w:t>Рабочая программа по футболу для детей спортивно – оздоровительной подготовки составлена на основе Примерной программы спорти</w:t>
      </w:r>
      <w:r w:rsidR="00506838">
        <w:rPr>
          <w:sz w:val="28"/>
          <w:szCs w:val="28"/>
        </w:rPr>
        <w:t xml:space="preserve">вной подготовки для ДЮСШ, </w:t>
      </w:r>
      <w:r w:rsidRPr="00A35159">
        <w:rPr>
          <w:sz w:val="28"/>
          <w:szCs w:val="28"/>
        </w:rPr>
        <w:t xml:space="preserve"> «ФУТБОЛ», утвержденная Федеральным агентством по физической культуре и спорту в 2010 г. </w:t>
      </w:r>
    </w:p>
    <w:p w:rsidR="00225474" w:rsidRPr="00A35159" w:rsidRDefault="00225474" w:rsidP="00225474">
      <w:pPr>
        <w:pStyle w:val="Default"/>
        <w:jc w:val="both"/>
        <w:rPr>
          <w:sz w:val="28"/>
          <w:szCs w:val="28"/>
        </w:rPr>
      </w:pPr>
      <w:r w:rsidRPr="00A35159">
        <w:rPr>
          <w:sz w:val="28"/>
          <w:szCs w:val="28"/>
        </w:rPr>
        <w:t xml:space="preserve">Учебный год начинается 1 сентября, заканчивается 31 августа. Учебно-тренировочные занятия по футболу проводятся по учебной программе, утвержденной Государственным Комитетом по физической культуре и спорту, учебному плану, рассчитанным на 46 недель учебно-тренировочных занятий непосредственно в условиях ДЮСШ и дополнительные 6 недель тренировок в оздоровительном – спортивном лагере и по индивидуальным планам учащихся на период их активного отдыха. </w:t>
      </w:r>
    </w:p>
    <w:p w:rsidR="00225474" w:rsidRPr="00A35159" w:rsidRDefault="00225474" w:rsidP="00225474">
      <w:pPr>
        <w:pStyle w:val="Default"/>
        <w:jc w:val="both"/>
        <w:rPr>
          <w:sz w:val="28"/>
          <w:szCs w:val="28"/>
        </w:rPr>
      </w:pPr>
      <w:r w:rsidRPr="00A35159">
        <w:rPr>
          <w:sz w:val="28"/>
          <w:szCs w:val="28"/>
        </w:rPr>
        <w:t xml:space="preserve">Программа рассчитана на </w:t>
      </w:r>
      <w:r w:rsidRPr="00A35159">
        <w:rPr>
          <w:b/>
          <w:bCs/>
          <w:i/>
          <w:iCs/>
          <w:sz w:val="28"/>
          <w:szCs w:val="28"/>
        </w:rPr>
        <w:t xml:space="preserve">312 </w:t>
      </w:r>
      <w:r w:rsidRPr="00A35159">
        <w:rPr>
          <w:sz w:val="28"/>
          <w:szCs w:val="28"/>
        </w:rPr>
        <w:t xml:space="preserve">часов, в том числе на контрольные и практические работы. </w:t>
      </w:r>
    </w:p>
    <w:p w:rsidR="00225474" w:rsidRPr="00A35159" w:rsidRDefault="00506838" w:rsidP="00225474">
      <w:pPr>
        <w:pStyle w:val="Default"/>
        <w:jc w:val="both"/>
        <w:rPr>
          <w:sz w:val="28"/>
          <w:szCs w:val="28"/>
        </w:rPr>
      </w:pPr>
      <w:r>
        <w:rPr>
          <w:sz w:val="28"/>
          <w:szCs w:val="28"/>
        </w:rPr>
        <w:t xml:space="preserve">     </w:t>
      </w:r>
      <w:r w:rsidR="00225474" w:rsidRPr="00A35159">
        <w:rPr>
          <w:sz w:val="28"/>
          <w:szCs w:val="28"/>
        </w:rPr>
        <w:t xml:space="preserve">Содержание программы направлено на освоение </w:t>
      </w:r>
      <w:proofErr w:type="gramStart"/>
      <w:r w:rsidR="00225474" w:rsidRPr="00A35159">
        <w:rPr>
          <w:sz w:val="28"/>
          <w:szCs w:val="28"/>
        </w:rPr>
        <w:t>обучающимися</w:t>
      </w:r>
      <w:proofErr w:type="gramEnd"/>
      <w:r w:rsidR="00225474" w:rsidRPr="00A35159">
        <w:rPr>
          <w:sz w:val="28"/>
          <w:szCs w:val="28"/>
        </w:rPr>
        <w:t xml:space="preserve"> знаний, умений и навыков на базовом уровне, что соответствует Образовательной программе школы. </w:t>
      </w:r>
    </w:p>
    <w:p w:rsidR="00225474" w:rsidRPr="00A35159" w:rsidRDefault="00583A7C" w:rsidP="00225474">
      <w:pPr>
        <w:pStyle w:val="Default"/>
        <w:jc w:val="both"/>
        <w:rPr>
          <w:sz w:val="28"/>
          <w:szCs w:val="28"/>
        </w:rPr>
      </w:pPr>
      <w:r>
        <w:rPr>
          <w:sz w:val="28"/>
          <w:szCs w:val="28"/>
        </w:rPr>
        <w:t xml:space="preserve">      </w:t>
      </w:r>
      <w:r w:rsidR="00225474" w:rsidRPr="00A35159">
        <w:rPr>
          <w:sz w:val="28"/>
          <w:szCs w:val="28"/>
        </w:rPr>
        <w:t xml:space="preserve">Рабочая программа построена по принципу постепенности и доступности и дальнейшем расширении усложнении. Отличительной особенностью программы является: включение в каждое занятие подвижных игр и игровых моментов, соревновательных и игровых упражнений (что повышает эмоциональный уровень занятий, позволяет избежать физического и психического переутомления). </w:t>
      </w:r>
    </w:p>
    <w:p w:rsidR="00225474" w:rsidRPr="00A35159" w:rsidRDefault="00583A7C" w:rsidP="00225474">
      <w:pPr>
        <w:pStyle w:val="Default"/>
        <w:jc w:val="both"/>
        <w:rPr>
          <w:sz w:val="28"/>
          <w:szCs w:val="28"/>
        </w:rPr>
      </w:pPr>
      <w:r>
        <w:rPr>
          <w:sz w:val="28"/>
          <w:szCs w:val="28"/>
        </w:rPr>
        <w:t xml:space="preserve">     </w:t>
      </w:r>
      <w:r w:rsidR="00225474" w:rsidRPr="00A35159">
        <w:rPr>
          <w:sz w:val="28"/>
          <w:szCs w:val="28"/>
        </w:rPr>
        <w:t xml:space="preserve">Тренировка на первом этапе носит в основном игровой </w:t>
      </w:r>
      <w:proofErr w:type="gramStart"/>
      <w:r w:rsidR="00225474" w:rsidRPr="00A35159">
        <w:rPr>
          <w:sz w:val="28"/>
          <w:szCs w:val="28"/>
        </w:rPr>
        <w:t>характер</w:t>
      </w:r>
      <w:proofErr w:type="gramEnd"/>
      <w:r w:rsidR="00225474" w:rsidRPr="00A35159">
        <w:rPr>
          <w:sz w:val="28"/>
          <w:szCs w:val="28"/>
        </w:rPr>
        <w:t xml:space="preserve"> и строиться по типу общей подготовки (формировать значительный объем двигательных действий). Использовать бег, прыжки, плавание, акробатику, подвижные и спортивные игры. На это отводиться в тренировке до 60% времени, а 40% - на занятия с мячом для ознакомления с техническими приемами, 20% времени занятий, отведенных на общую физическую подготовку, посвящаю скоростно-сило</w:t>
      </w:r>
      <w:r>
        <w:rPr>
          <w:sz w:val="28"/>
          <w:szCs w:val="28"/>
        </w:rPr>
        <w:t>вым упражнениям и 40 – общеразви</w:t>
      </w:r>
      <w:r w:rsidR="00225474" w:rsidRPr="00A35159">
        <w:rPr>
          <w:sz w:val="28"/>
          <w:szCs w:val="28"/>
        </w:rPr>
        <w:t xml:space="preserve">вающим упражнениям, играм и игровым упражнениям. </w:t>
      </w:r>
    </w:p>
    <w:p w:rsidR="00225474" w:rsidRPr="00A35159" w:rsidRDefault="00583A7C" w:rsidP="00225474">
      <w:pPr>
        <w:pStyle w:val="Default"/>
        <w:rPr>
          <w:sz w:val="28"/>
          <w:szCs w:val="28"/>
        </w:rPr>
      </w:pPr>
      <w:r>
        <w:rPr>
          <w:sz w:val="28"/>
          <w:szCs w:val="28"/>
        </w:rPr>
        <w:t xml:space="preserve">       </w:t>
      </w:r>
      <w:r w:rsidR="00225474" w:rsidRPr="00A35159">
        <w:rPr>
          <w:sz w:val="28"/>
          <w:szCs w:val="28"/>
        </w:rPr>
        <w:t>Планирование и реализация объемов физической нагрузки должны учитывать как относительно запретные возрастные зоны, так и наиболее подходяще для развития отдельных физических качеств и способностей:</w:t>
      </w:r>
    </w:p>
    <w:p w:rsidR="00571A33" w:rsidRPr="00A35159" w:rsidRDefault="00583A7C" w:rsidP="00571A33">
      <w:pPr>
        <w:pStyle w:val="Default"/>
        <w:jc w:val="both"/>
        <w:rPr>
          <w:sz w:val="28"/>
          <w:szCs w:val="28"/>
        </w:rPr>
      </w:pPr>
      <w:r>
        <w:rPr>
          <w:color w:val="auto"/>
          <w:sz w:val="28"/>
          <w:szCs w:val="28"/>
        </w:rPr>
        <w:t xml:space="preserve">       </w:t>
      </w:r>
      <w:r w:rsidR="00571A33" w:rsidRPr="00A35159">
        <w:rPr>
          <w:sz w:val="28"/>
          <w:szCs w:val="28"/>
        </w:rPr>
        <w:t xml:space="preserve">В занятиях на этом этапе учитывается, что мальчики 8-10 лет имеют относительно низкие функциональные возможности, недостаточный уровень развития наиболее важных для игровой деятельности психомоторных функций, поэтому применяю индивидуальный подход к </w:t>
      </w:r>
      <w:proofErr w:type="gramStart"/>
      <w:r w:rsidR="00571A33" w:rsidRPr="00A35159">
        <w:rPr>
          <w:sz w:val="28"/>
          <w:szCs w:val="28"/>
        </w:rPr>
        <w:t>занимающимся</w:t>
      </w:r>
      <w:proofErr w:type="gramEnd"/>
      <w:r w:rsidR="00571A33" w:rsidRPr="00A35159">
        <w:rPr>
          <w:sz w:val="28"/>
          <w:szCs w:val="28"/>
        </w:rPr>
        <w:t xml:space="preserve">. </w:t>
      </w:r>
    </w:p>
    <w:p w:rsidR="00571A33" w:rsidRPr="00A35159" w:rsidRDefault="00506838" w:rsidP="00571A33">
      <w:pPr>
        <w:pStyle w:val="Default"/>
        <w:jc w:val="both"/>
        <w:rPr>
          <w:sz w:val="28"/>
          <w:szCs w:val="28"/>
        </w:rPr>
      </w:pPr>
      <w:r>
        <w:rPr>
          <w:sz w:val="28"/>
          <w:szCs w:val="28"/>
        </w:rPr>
        <w:lastRenderedPageBreak/>
        <w:t xml:space="preserve">      </w:t>
      </w:r>
      <w:r w:rsidR="00571A33" w:rsidRPr="00A35159">
        <w:rPr>
          <w:sz w:val="28"/>
          <w:szCs w:val="28"/>
        </w:rPr>
        <w:t xml:space="preserve">В этот возрастной период происходит развитие мышц и развивается связочный аппарат. Мышцы развиваются неравномерно. Быстрее развиваются крупные мышцы и медленнее – мелкие. Это главная причина плохого выполнения упражнений на точность. В связи с этим дается много упражнений на точность. Так же, в этот период развитие мышц сгибателей из-за их постоянного тонического напряжения, вызванного действием сил тяжести конечностей, опережает развитие мышц разгибателей. Поэтому во время занятий используются упражнения специально направленные на укрепление мышц разгибателей. Учитывая, что плохо развиты сухожилия, высота спрыгивания минимальная. В большом количестве используются упражнения динамического характера. </w:t>
      </w:r>
    </w:p>
    <w:p w:rsidR="00571A33" w:rsidRPr="00A35159" w:rsidRDefault="00506838" w:rsidP="00571A33">
      <w:pPr>
        <w:pStyle w:val="Default"/>
        <w:rPr>
          <w:sz w:val="28"/>
          <w:szCs w:val="28"/>
        </w:rPr>
      </w:pPr>
      <w:r>
        <w:rPr>
          <w:sz w:val="28"/>
          <w:szCs w:val="28"/>
        </w:rPr>
        <w:t xml:space="preserve">     </w:t>
      </w:r>
      <w:r w:rsidR="00571A33" w:rsidRPr="00A35159">
        <w:rPr>
          <w:sz w:val="28"/>
          <w:szCs w:val="28"/>
        </w:rPr>
        <w:t xml:space="preserve">Преобладающей формой текущего контроля выступает прием контрольных нормативов. Контрольные нормативы принимаются согласно графику три раза в год. </w:t>
      </w:r>
    </w:p>
    <w:p w:rsidR="00583A7C" w:rsidRDefault="00583A7C" w:rsidP="00571A33">
      <w:pPr>
        <w:pStyle w:val="Default"/>
        <w:rPr>
          <w:b/>
          <w:bCs/>
          <w:sz w:val="28"/>
          <w:szCs w:val="28"/>
        </w:rPr>
      </w:pPr>
    </w:p>
    <w:p w:rsidR="00571A33" w:rsidRPr="00A35159" w:rsidRDefault="00583A7C" w:rsidP="00571A33">
      <w:pPr>
        <w:pStyle w:val="Default"/>
        <w:rPr>
          <w:sz w:val="28"/>
          <w:szCs w:val="28"/>
        </w:rPr>
      </w:pPr>
      <w:r>
        <w:rPr>
          <w:b/>
          <w:bCs/>
          <w:sz w:val="28"/>
          <w:szCs w:val="28"/>
        </w:rPr>
        <w:t xml:space="preserve">                                                      </w:t>
      </w:r>
      <w:r w:rsidR="00571A33" w:rsidRPr="00A35159">
        <w:rPr>
          <w:b/>
          <w:bCs/>
          <w:sz w:val="28"/>
          <w:szCs w:val="28"/>
        </w:rPr>
        <w:t xml:space="preserve">Цель программы: </w:t>
      </w:r>
    </w:p>
    <w:p w:rsidR="00571A33" w:rsidRPr="00A35159" w:rsidRDefault="00571A33" w:rsidP="00571A33">
      <w:pPr>
        <w:pStyle w:val="Default"/>
        <w:ind w:left="96" w:right="107" w:firstLine="322"/>
        <w:jc w:val="both"/>
        <w:rPr>
          <w:sz w:val="28"/>
          <w:szCs w:val="28"/>
        </w:rPr>
      </w:pPr>
      <w:r w:rsidRPr="00A35159">
        <w:rPr>
          <w:sz w:val="28"/>
          <w:szCs w:val="28"/>
        </w:rPr>
        <w:t xml:space="preserve">Расширение арсенала двигательных действий. </w:t>
      </w:r>
    </w:p>
    <w:p w:rsidR="00571A33" w:rsidRPr="00A35159" w:rsidRDefault="00583A7C" w:rsidP="00571A33">
      <w:pPr>
        <w:pStyle w:val="Default"/>
        <w:rPr>
          <w:sz w:val="28"/>
          <w:szCs w:val="28"/>
        </w:rPr>
      </w:pPr>
      <w:r>
        <w:rPr>
          <w:b/>
          <w:bCs/>
          <w:sz w:val="28"/>
          <w:szCs w:val="28"/>
        </w:rPr>
        <w:t xml:space="preserve">                               </w:t>
      </w:r>
      <w:r w:rsidR="00571A33" w:rsidRPr="00A35159">
        <w:rPr>
          <w:b/>
          <w:bCs/>
          <w:sz w:val="28"/>
          <w:szCs w:val="28"/>
        </w:rPr>
        <w:t xml:space="preserve">Основные задачи программы на данном этапе: </w:t>
      </w:r>
    </w:p>
    <w:p w:rsidR="00571A33" w:rsidRPr="00A35159" w:rsidRDefault="00571A33" w:rsidP="00571A33">
      <w:pPr>
        <w:pStyle w:val="Default"/>
        <w:ind w:left="720" w:hanging="360"/>
        <w:jc w:val="both"/>
        <w:rPr>
          <w:sz w:val="28"/>
          <w:szCs w:val="28"/>
        </w:rPr>
      </w:pPr>
      <w:r w:rsidRPr="00A35159">
        <w:rPr>
          <w:sz w:val="28"/>
          <w:szCs w:val="28"/>
        </w:rPr>
        <w:t xml:space="preserve">1. Оценка исходного уровня результатов по комплексу показателей, позволяющих определить первоначальные способности поступающего. </w:t>
      </w:r>
    </w:p>
    <w:p w:rsidR="00571A33" w:rsidRPr="00A35159" w:rsidRDefault="00571A33" w:rsidP="00571A33">
      <w:pPr>
        <w:pStyle w:val="Default"/>
        <w:ind w:left="720" w:hanging="360"/>
        <w:jc w:val="both"/>
        <w:rPr>
          <w:sz w:val="28"/>
          <w:szCs w:val="28"/>
        </w:rPr>
      </w:pPr>
      <w:r w:rsidRPr="00A35159">
        <w:rPr>
          <w:sz w:val="28"/>
          <w:szCs w:val="28"/>
        </w:rPr>
        <w:t xml:space="preserve">2. Содействие гармоничному формированию растущего организма, укрепление здоровья, всестороннее развитие физических качеств (особенно ловкости), чувства равновесия, координационных и скоростных способностей, воспитание общей выносливости. </w:t>
      </w:r>
    </w:p>
    <w:p w:rsidR="00571A33" w:rsidRPr="00A35159" w:rsidRDefault="00571A33" w:rsidP="00571A33">
      <w:pPr>
        <w:pStyle w:val="Default"/>
        <w:ind w:left="720" w:hanging="360"/>
        <w:jc w:val="both"/>
        <w:rPr>
          <w:sz w:val="28"/>
          <w:szCs w:val="28"/>
        </w:rPr>
      </w:pPr>
      <w:r w:rsidRPr="00A35159">
        <w:rPr>
          <w:sz w:val="28"/>
          <w:szCs w:val="28"/>
        </w:rPr>
        <w:t xml:space="preserve">3. Формирование представлений, знаний, усвоение смысла и характерных признаков действия путем практического выполнения разнообразных двигательных действий; ознакомление с техническими приемами игры в футбол; ознакомление с простейшими принципами групповых взаимодействий в игре. </w:t>
      </w:r>
    </w:p>
    <w:p w:rsidR="00571A33" w:rsidRPr="00A35159" w:rsidRDefault="00571A33" w:rsidP="00571A33">
      <w:pPr>
        <w:pStyle w:val="Default"/>
        <w:ind w:left="720" w:hanging="360"/>
        <w:jc w:val="both"/>
        <w:rPr>
          <w:sz w:val="28"/>
          <w:szCs w:val="28"/>
        </w:rPr>
      </w:pPr>
      <w:r w:rsidRPr="00A35159">
        <w:rPr>
          <w:sz w:val="28"/>
          <w:szCs w:val="28"/>
        </w:rPr>
        <w:t>4. Дача ориентировочного прогноза успешности обучения. Выявить способности к решению двигательных задач, проявлению двигательного творчества</w:t>
      </w:r>
      <w:proofErr w:type="gramStart"/>
      <w:r w:rsidRPr="00A35159">
        <w:rPr>
          <w:sz w:val="28"/>
          <w:szCs w:val="28"/>
        </w:rPr>
        <w:t xml:space="preserve"> ,</w:t>
      </w:r>
      <w:proofErr w:type="gramEnd"/>
      <w:r w:rsidRPr="00A35159">
        <w:rPr>
          <w:sz w:val="28"/>
          <w:szCs w:val="28"/>
        </w:rPr>
        <w:t xml:space="preserve"> умению управлять своими движениями. </w:t>
      </w:r>
    </w:p>
    <w:p w:rsidR="00571A33" w:rsidRPr="00A35159" w:rsidRDefault="00571A33" w:rsidP="00571A33">
      <w:pPr>
        <w:pStyle w:val="Default"/>
        <w:rPr>
          <w:sz w:val="28"/>
          <w:szCs w:val="28"/>
        </w:rPr>
      </w:pPr>
    </w:p>
    <w:p w:rsidR="00571A33" w:rsidRPr="00A35159" w:rsidRDefault="00571A33" w:rsidP="00571A33">
      <w:pPr>
        <w:pStyle w:val="Default"/>
        <w:jc w:val="both"/>
        <w:rPr>
          <w:sz w:val="28"/>
          <w:szCs w:val="28"/>
        </w:rPr>
      </w:pPr>
      <w:r w:rsidRPr="00A35159">
        <w:rPr>
          <w:sz w:val="28"/>
          <w:szCs w:val="28"/>
        </w:rPr>
        <w:t xml:space="preserve">Учебно-тренировочные занятия проводятся три раза в неделю по 2 часа </w:t>
      </w:r>
    </w:p>
    <w:p w:rsidR="00571A33" w:rsidRPr="00506838" w:rsidRDefault="00571A33" w:rsidP="00506838">
      <w:pPr>
        <w:rPr>
          <w:rFonts w:ascii="Times New Roman" w:hAnsi="Times New Roman" w:cs="Times New Roman"/>
          <w:sz w:val="28"/>
          <w:szCs w:val="28"/>
        </w:rPr>
      </w:pPr>
      <w:r w:rsidRPr="00A35159">
        <w:rPr>
          <w:rFonts w:ascii="Times New Roman" w:hAnsi="Times New Roman" w:cs="Times New Roman"/>
          <w:sz w:val="28"/>
          <w:szCs w:val="28"/>
        </w:rPr>
        <w:t>Весь программный материал представленный составлен с учётом:</w:t>
      </w:r>
      <w:r w:rsidR="00506838" w:rsidRPr="00506838">
        <w:rPr>
          <w:rFonts w:ascii="Times New Roman" w:hAnsi="Times New Roman" w:cs="Times New Roman"/>
          <w:b/>
          <w:color w:val="000000"/>
          <w:sz w:val="28"/>
          <w:szCs w:val="28"/>
        </w:rPr>
        <w:t xml:space="preserve"> </w:t>
      </w:r>
      <w:r w:rsidR="00506838">
        <w:rPr>
          <w:rFonts w:ascii="Times New Roman" w:hAnsi="Times New Roman" w:cs="Times New Roman"/>
          <w:b/>
          <w:color w:val="000000"/>
          <w:sz w:val="28"/>
          <w:szCs w:val="28"/>
        </w:rPr>
        <w:t xml:space="preserve">       </w:t>
      </w:r>
      <w:r w:rsidRPr="00506838">
        <w:rPr>
          <w:rFonts w:ascii="Times New Roman" w:hAnsi="Times New Roman" w:cs="Times New Roman"/>
          <w:b/>
          <w:color w:val="000000"/>
          <w:sz w:val="28"/>
          <w:szCs w:val="28"/>
        </w:rPr>
        <w:t xml:space="preserve">возрастных особенностей обучающихся; </w:t>
      </w:r>
    </w:p>
    <w:p w:rsidR="00571A33" w:rsidRPr="00A35159" w:rsidRDefault="00571A33" w:rsidP="00571A33">
      <w:pPr>
        <w:autoSpaceDE w:val="0"/>
        <w:autoSpaceDN w:val="0"/>
        <w:adjustRightInd w:val="0"/>
        <w:spacing w:after="0" w:line="240" w:lineRule="auto"/>
        <w:ind w:left="1500" w:hanging="360"/>
        <w:jc w:val="both"/>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 соответствия основных средств и методов подготовки задачам текущего года; </w:t>
      </w:r>
    </w:p>
    <w:p w:rsidR="00571A33" w:rsidRPr="00A35159" w:rsidRDefault="00571A33" w:rsidP="00571A33">
      <w:pPr>
        <w:autoSpaceDE w:val="0"/>
        <w:autoSpaceDN w:val="0"/>
        <w:adjustRightInd w:val="0"/>
        <w:spacing w:after="0" w:line="240" w:lineRule="auto"/>
        <w:ind w:left="1500" w:hanging="360"/>
        <w:jc w:val="both"/>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 психологических и эмоциональных факторов развития личности; </w:t>
      </w:r>
    </w:p>
    <w:p w:rsidR="00571A33" w:rsidRPr="00A35159" w:rsidRDefault="00571A33" w:rsidP="00571A33">
      <w:pPr>
        <w:autoSpaceDE w:val="0"/>
        <w:autoSpaceDN w:val="0"/>
        <w:adjustRightInd w:val="0"/>
        <w:spacing w:after="0" w:line="240" w:lineRule="auto"/>
        <w:ind w:left="1500" w:hanging="360"/>
        <w:jc w:val="both"/>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 основных принципов распределения тренировочных и соревновательных нагрузок в годичном цикле. </w:t>
      </w:r>
    </w:p>
    <w:p w:rsidR="00506838" w:rsidRDefault="00571A33" w:rsidP="00571A33">
      <w:pPr>
        <w:autoSpaceDE w:val="0"/>
        <w:autoSpaceDN w:val="0"/>
        <w:adjustRightInd w:val="0"/>
        <w:spacing w:after="0" w:line="240" w:lineRule="auto"/>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Помимо работы над улучшением общей физической подготовки в тренировочном процессе много внимания уделяется воспитанию обучающихся таких качеств как смелость, решительность, уважение к </w:t>
      </w:r>
      <w:r w:rsidRPr="00A35159">
        <w:rPr>
          <w:rFonts w:ascii="Times New Roman" w:hAnsi="Times New Roman" w:cs="Times New Roman"/>
          <w:color w:val="000000"/>
          <w:sz w:val="28"/>
          <w:szCs w:val="28"/>
        </w:rPr>
        <w:lastRenderedPageBreak/>
        <w:t xml:space="preserve">товарищам по команде и к старшим товарищам. В плане работы предусмотрены (вне сетки часов): </w:t>
      </w:r>
    </w:p>
    <w:p w:rsidR="00506838" w:rsidRDefault="00571A33" w:rsidP="00571A33">
      <w:pPr>
        <w:autoSpaceDE w:val="0"/>
        <w:autoSpaceDN w:val="0"/>
        <w:adjustRightInd w:val="0"/>
        <w:spacing w:after="0" w:line="240" w:lineRule="auto"/>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 Проведение родительских собраний </w:t>
      </w:r>
    </w:p>
    <w:p w:rsidR="00571A33" w:rsidRPr="00A35159" w:rsidRDefault="00571A33" w:rsidP="00571A33">
      <w:pPr>
        <w:autoSpaceDE w:val="0"/>
        <w:autoSpaceDN w:val="0"/>
        <w:adjustRightInd w:val="0"/>
        <w:spacing w:after="0" w:line="240" w:lineRule="auto"/>
        <w:rPr>
          <w:rFonts w:ascii="Times New Roman" w:hAnsi="Times New Roman" w:cs="Times New Roman"/>
          <w:color w:val="000000"/>
          <w:sz w:val="28"/>
          <w:szCs w:val="28"/>
        </w:rPr>
      </w:pPr>
      <w:r w:rsidRPr="00A35159">
        <w:rPr>
          <w:rFonts w:ascii="Times New Roman" w:hAnsi="Times New Roman" w:cs="Times New Roman"/>
          <w:color w:val="000000"/>
          <w:sz w:val="28"/>
          <w:szCs w:val="28"/>
        </w:rPr>
        <w:t>• Беседы с врача</w:t>
      </w:r>
      <w:r w:rsidR="00506838">
        <w:rPr>
          <w:rFonts w:ascii="Times New Roman" w:hAnsi="Times New Roman" w:cs="Times New Roman"/>
          <w:color w:val="000000"/>
          <w:sz w:val="28"/>
          <w:szCs w:val="28"/>
        </w:rPr>
        <w:t>ми</w:t>
      </w:r>
      <w:r w:rsidRPr="00A35159">
        <w:rPr>
          <w:rFonts w:ascii="Times New Roman" w:hAnsi="Times New Roman" w:cs="Times New Roman"/>
          <w:color w:val="000000"/>
          <w:sz w:val="28"/>
          <w:szCs w:val="28"/>
        </w:rPr>
        <w:t xml:space="preserve">. </w:t>
      </w:r>
    </w:p>
    <w:p w:rsidR="00571A33" w:rsidRPr="00A35159" w:rsidRDefault="00571A33" w:rsidP="00571A33">
      <w:pPr>
        <w:autoSpaceDE w:val="0"/>
        <w:autoSpaceDN w:val="0"/>
        <w:adjustRightInd w:val="0"/>
        <w:spacing w:after="0" w:line="240" w:lineRule="auto"/>
        <w:jc w:val="both"/>
        <w:rPr>
          <w:rFonts w:ascii="Times New Roman" w:hAnsi="Times New Roman" w:cs="Times New Roman"/>
          <w:color w:val="000000"/>
          <w:sz w:val="28"/>
          <w:szCs w:val="28"/>
        </w:rPr>
      </w:pPr>
      <w:r w:rsidRPr="00A35159">
        <w:rPr>
          <w:rFonts w:ascii="Times New Roman" w:hAnsi="Times New Roman" w:cs="Times New Roman"/>
          <w:b/>
          <w:bCs/>
          <w:i/>
          <w:iCs/>
          <w:color w:val="000000"/>
          <w:sz w:val="28"/>
          <w:szCs w:val="28"/>
        </w:rPr>
        <w:t xml:space="preserve">Согласно учебного плана </w:t>
      </w:r>
      <w:r w:rsidR="00583A7C">
        <w:rPr>
          <w:rFonts w:ascii="Times New Roman" w:hAnsi="Times New Roman" w:cs="Times New Roman"/>
          <w:color w:val="000000"/>
          <w:sz w:val="28"/>
          <w:szCs w:val="28"/>
        </w:rPr>
        <w:t>ДЮСШ</w:t>
      </w:r>
      <w:proofErr w:type="gramStart"/>
      <w:r w:rsidR="00583A7C">
        <w:rPr>
          <w:rFonts w:ascii="Times New Roman" w:hAnsi="Times New Roman" w:cs="Times New Roman"/>
          <w:color w:val="000000"/>
          <w:sz w:val="28"/>
          <w:szCs w:val="28"/>
        </w:rPr>
        <w:t xml:space="preserve"> </w:t>
      </w:r>
      <w:r w:rsidRPr="00A35159">
        <w:rPr>
          <w:rFonts w:ascii="Times New Roman" w:hAnsi="Times New Roman" w:cs="Times New Roman"/>
          <w:color w:val="000000"/>
          <w:sz w:val="28"/>
          <w:szCs w:val="28"/>
        </w:rPr>
        <w:t>,</w:t>
      </w:r>
      <w:proofErr w:type="gramEnd"/>
      <w:r w:rsidRPr="00A35159">
        <w:rPr>
          <w:rFonts w:ascii="Times New Roman" w:hAnsi="Times New Roman" w:cs="Times New Roman"/>
          <w:color w:val="000000"/>
          <w:sz w:val="28"/>
          <w:szCs w:val="28"/>
        </w:rPr>
        <w:t xml:space="preserve"> подготовка состоит из 8 частей: </w:t>
      </w:r>
    </w:p>
    <w:p w:rsidR="00571A33" w:rsidRPr="00A35159" w:rsidRDefault="00571A33" w:rsidP="00571A33">
      <w:pPr>
        <w:autoSpaceDE w:val="0"/>
        <w:autoSpaceDN w:val="0"/>
        <w:adjustRightInd w:val="0"/>
        <w:spacing w:after="0" w:line="240" w:lineRule="auto"/>
        <w:jc w:val="both"/>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1. Общая физическая подготовка; </w:t>
      </w:r>
    </w:p>
    <w:p w:rsidR="00571A33" w:rsidRPr="00A35159" w:rsidRDefault="00571A33" w:rsidP="00571A33">
      <w:pPr>
        <w:autoSpaceDE w:val="0"/>
        <w:autoSpaceDN w:val="0"/>
        <w:adjustRightInd w:val="0"/>
        <w:spacing w:after="0" w:line="240" w:lineRule="auto"/>
        <w:jc w:val="both"/>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2. Специальная физическая подготовка; </w:t>
      </w:r>
    </w:p>
    <w:p w:rsidR="00571A33" w:rsidRPr="00A35159" w:rsidRDefault="00571A33" w:rsidP="00571A33">
      <w:pPr>
        <w:autoSpaceDE w:val="0"/>
        <w:autoSpaceDN w:val="0"/>
        <w:adjustRightInd w:val="0"/>
        <w:spacing w:after="0" w:line="240" w:lineRule="auto"/>
        <w:jc w:val="both"/>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3. Теоретическая подготовка; </w:t>
      </w:r>
    </w:p>
    <w:p w:rsidR="00571A33" w:rsidRPr="00A35159" w:rsidRDefault="00571A33" w:rsidP="00571A33">
      <w:pPr>
        <w:autoSpaceDE w:val="0"/>
        <w:autoSpaceDN w:val="0"/>
        <w:adjustRightInd w:val="0"/>
        <w:spacing w:after="0" w:line="240" w:lineRule="auto"/>
        <w:jc w:val="both"/>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4. Техническая подготовка; </w:t>
      </w:r>
    </w:p>
    <w:p w:rsidR="00571A33" w:rsidRPr="00A35159" w:rsidRDefault="00571A33" w:rsidP="00571A33">
      <w:pPr>
        <w:autoSpaceDE w:val="0"/>
        <w:autoSpaceDN w:val="0"/>
        <w:adjustRightInd w:val="0"/>
        <w:spacing w:after="0" w:line="240" w:lineRule="auto"/>
        <w:jc w:val="both"/>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5. Тактическая подготовка; </w:t>
      </w:r>
    </w:p>
    <w:p w:rsidR="00571A33" w:rsidRPr="00A35159" w:rsidRDefault="00571A33" w:rsidP="00571A33">
      <w:pPr>
        <w:autoSpaceDE w:val="0"/>
        <w:autoSpaceDN w:val="0"/>
        <w:adjustRightInd w:val="0"/>
        <w:spacing w:after="0" w:line="240" w:lineRule="auto"/>
        <w:jc w:val="both"/>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6. Контрольно-переводные испытания; </w:t>
      </w:r>
    </w:p>
    <w:p w:rsidR="00571A33" w:rsidRPr="00A35159" w:rsidRDefault="00571A33" w:rsidP="00571A33">
      <w:pPr>
        <w:autoSpaceDE w:val="0"/>
        <w:autoSpaceDN w:val="0"/>
        <w:adjustRightInd w:val="0"/>
        <w:spacing w:after="0" w:line="240" w:lineRule="auto"/>
        <w:jc w:val="both"/>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7. Участие в соревнованиях; </w:t>
      </w:r>
    </w:p>
    <w:p w:rsidR="00571A33" w:rsidRPr="00A35159" w:rsidRDefault="00571A33" w:rsidP="00571A33">
      <w:pPr>
        <w:autoSpaceDE w:val="0"/>
        <w:autoSpaceDN w:val="0"/>
        <w:adjustRightInd w:val="0"/>
        <w:spacing w:after="0" w:line="240" w:lineRule="auto"/>
        <w:jc w:val="both"/>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8. Медицинское обследование. </w:t>
      </w:r>
    </w:p>
    <w:p w:rsidR="00571A33" w:rsidRPr="00A35159" w:rsidRDefault="00571A33" w:rsidP="00571A33">
      <w:pPr>
        <w:rPr>
          <w:rFonts w:ascii="Times New Roman" w:hAnsi="Times New Roman" w:cs="Times New Roman"/>
          <w:color w:val="000000"/>
          <w:sz w:val="28"/>
          <w:szCs w:val="28"/>
        </w:rPr>
      </w:pPr>
    </w:p>
    <w:p w:rsidR="00225474" w:rsidRPr="00A35159" w:rsidRDefault="00571A33" w:rsidP="00571A33">
      <w:pPr>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Объём учебно-тренировочной нагрузки в годичном цикле, </w:t>
      </w:r>
      <w:proofErr w:type="gramStart"/>
      <w:r w:rsidRPr="00A35159">
        <w:rPr>
          <w:rFonts w:ascii="Times New Roman" w:hAnsi="Times New Roman" w:cs="Times New Roman"/>
          <w:color w:val="000000"/>
          <w:sz w:val="28"/>
          <w:szCs w:val="28"/>
        </w:rPr>
        <w:t>ч</w:t>
      </w:r>
      <w:proofErr w:type="gramEnd"/>
    </w:p>
    <w:tbl>
      <w:tblPr>
        <w:tblStyle w:val="a3"/>
        <w:tblW w:w="10773" w:type="dxa"/>
        <w:tblInd w:w="-1026" w:type="dxa"/>
        <w:tblLook w:val="04A0"/>
      </w:tblPr>
      <w:tblGrid>
        <w:gridCol w:w="5529"/>
        <w:gridCol w:w="5244"/>
      </w:tblGrid>
      <w:tr w:rsidR="00571A33" w:rsidRPr="00A35159" w:rsidTr="002926BE">
        <w:tc>
          <w:tcPr>
            <w:tcW w:w="5529" w:type="dxa"/>
          </w:tcPr>
          <w:p w:rsidR="00571A33" w:rsidRPr="00A35159" w:rsidRDefault="00571A33" w:rsidP="002926BE">
            <w:pPr>
              <w:pStyle w:val="Default"/>
              <w:jc w:val="center"/>
              <w:rPr>
                <w:sz w:val="28"/>
                <w:szCs w:val="28"/>
              </w:rPr>
            </w:pPr>
            <w:r w:rsidRPr="00A35159">
              <w:rPr>
                <w:b/>
                <w:bCs/>
                <w:sz w:val="28"/>
                <w:szCs w:val="28"/>
              </w:rPr>
              <w:t>Наименование материала</w:t>
            </w:r>
          </w:p>
          <w:p w:rsidR="00571A33" w:rsidRPr="00A35159" w:rsidRDefault="00571A33" w:rsidP="002926BE">
            <w:pPr>
              <w:jc w:val="center"/>
              <w:rPr>
                <w:rFonts w:ascii="Times New Roman" w:hAnsi="Times New Roman" w:cs="Times New Roman"/>
                <w:sz w:val="28"/>
                <w:szCs w:val="28"/>
              </w:rPr>
            </w:pPr>
          </w:p>
        </w:tc>
        <w:tc>
          <w:tcPr>
            <w:tcW w:w="5244" w:type="dxa"/>
          </w:tcPr>
          <w:p w:rsidR="002926BE" w:rsidRPr="00A35159" w:rsidRDefault="00571A33" w:rsidP="002926BE">
            <w:pPr>
              <w:jc w:val="center"/>
              <w:rPr>
                <w:rFonts w:ascii="Times New Roman" w:hAnsi="Times New Roman" w:cs="Times New Roman"/>
                <w:b/>
                <w:sz w:val="28"/>
                <w:szCs w:val="28"/>
              </w:rPr>
            </w:pPr>
            <w:r w:rsidRPr="00A35159">
              <w:rPr>
                <w:rFonts w:ascii="Times New Roman" w:hAnsi="Times New Roman" w:cs="Times New Roman"/>
                <w:b/>
                <w:sz w:val="28"/>
                <w:szCs w:val="28"/>
              </w:rPr>
              <w:t>СОГ</w:t>
            </w:r>
          </w:p>
          <w:p w:rsidR="00571A33" w:rsidRPr="00A35159" w:rsidRDefault="00571A33" w:rsidP="002926BE">
            <w:pPr>
              <w:jc w:val="center"/>
              <w:rPr>
                <w:rFonts w:ascii="Times New Roman" w:hAnsi="Times New Roman" w:cs="Times New Roman"/>
                <w:b/>
                <w:sz w:val="28"/>
                <w:szCs w:val="28"/>
              </w:rPr>
            </w:pPr>
            <w:r w:rsidRPr="00A35159">
              <w:rPr>
                <w:rFonts w:ascii="Times New Roman" w:hAnsi="Times New Roman" w:cs="Times New Roman"/>
                <w:b/>
                <w:sz w:val="28"/>
                <w:szCs w:val="28"/>
              </w:rPr>
              <w:t xml:space="preserve"> 6</w:t>
            </w:r>
            <w:r w:rsidR="002926BE" w:rsidRPr="00A35159">
              <w:rPr>
                <w:rFonts w:ascii="Times New Roman" w:hAnsi="Times New Roman" w:cs="Times New Roman"/>
                <w:b/>
                <w:sz w:val="28"/>
                <w:szCs w:val="28"/>
              </w:rPr>
              <w:t xml:space="preserve"> </w:t>
            </w:r>
            <w:r w:rsidRPr="00A35159">
              <w:rPr>
                <w:rFonts w:ascii="Times New Roman" w:hAnsi="Times New Roman" w:cs="Times New Roman"/>
                <w:b/>
                <w:sz w:val="28"/>
                <w:szCs w:val="28"/>
              </w:rPr>
              <w:t>час</w:t>
            </w:r>
            <w:r w:rsidR="002926BE" w:rsidRPr="00A35159">
              <w:rPr>
                <w:rFonts w:ascii="Times New Roman" w:hAnsi="Times New Roman" w:cs="Times New Roman"/>
                <w:b/>
                <w:sz w:val="28"/>
                <w:szCs w:val="28"/>
              </w:rPr>
              <w:t>.</w:t>
            </w:r>
          </w:p>
        </w:tc>
      </w:tr>
      <w:tr w:rsidR="00571A33" w:rsidRPr="00A35159" w:rsidTr="002926BE">
        <w:tc>
          <w:tcPr>
            <w:tcW w:w="5529" w:type="dxa"/>
          </w:tcPr>
          <w:p w:rsidR="00571A33" w:rsidRPr="00A35159" w:rsidRDefault="00571A33" w:rsidP="002926BE">
            <w:pPr>
              <w:rPr>
                <w:rFonts w:ascii="Times New Roman" w:hAnsi="Times New Roman" w:cs="Times New Roman"/>
                <w:sz w:val="28"/>
                <w:szCs w:val="28"/>
              </w:rPr>
            </w:pPr>
            <w:r w:rsidRPr="00A35159">
              <w:rPr>
                <w:rFonts w:ascii="Times New Roman" w:hAnsi="Times New Roman" w:cs="Times New Roman"/>
                <w:sz w:val="28"/>
                <w:szCs w:val="28"/>
              </w:rPr>
              <w:t>1.Теоретические знания.</w:t>
            </w:r>
          </w:p>
        </w:tc>
        <w:tc>
          <w:tcPr>
            <w:tcW w:w="5244" w:type="dxa"/>
          </w:tcPr>
          <w:p w:rsidR="00571A33" w:rsidRPr="00A35159" w:rsidRDefault="00571A33" w:rsidP="002926BE">
            <w:pPr>
              <w:jc w:val="center"/>
              <w:rPr>
                <w:rFonts w:ascii="Times New Roman" w:hAnsi="Times New Roman" w:cs="Times New Roman"/>
                <w:sz w:val="28"/>
                <w:szCs w:val="28"/>
              </w:rPr>
            </w:pPr>
            <w:r w:rsidRPr="00A35159">
              <w:rPr>
                <w:rFonts w:ascii="Times New Roman" w:hAnsi="Times New Roman" w:cs="Times New Roman"/>
                <w:sz w:val="28"/>
                <w:szCs w:val="28"/>
              </w:rPr>
              <w:t>12</w:t>
            </w:r>
          </w:p>
        </w:tc>
      </w:tr>
      <w:tr w:rsidR="00571A33" w:rsidRPr="00A35159" w:rsidTr="002926BE">
        <w:tc>
          <w:tcPr>
            <w:tcW w:w="5529" w:type="dxa"/>
          </w:tcPr>
          <w:p w:rsidR="00571A33" w:rsidRPr="00A35159" w:rsidRDefault="00571A33" w:rsidP="002926BE">
            <w:pPr>
              <w:rPr>
                <w:rFonts w:ascii="Times New Roman" w:hAnsi="Times New Roman" w:cs="Times New Roman"/>
                <w:sz w:val="28"/>
                <w:szCs w:val="28"/>
              </w:rPr>
            </w:pPr>
            <w:r w:rsidRPr="00A35159">
              <w:rPr>
                <w:rFonts w:ascii="Times New Roman" w:hAnsi="Times New Roman" w:cs="Times New Roman"/>
                <w:sz w:val="28"/>
                <w:szCs w:val="28"/>
              </w:rPr>
              <w:t>2.Общефизическая подготовка. (ОФП)</w:t>
            </w:r>
          </w:p>
        </w:tc>
        <w:tc>
          <w:tcPr>
            <w:tcW w:w="5244" w:type="dxa"/>
          </w:tcPr>
          <w:p w:rsidR="00571A33" w:rsidRPr="00A35159" w:rsidRDefault="00571A33" w:rsidP="002926BE">
            <w:pPr>
              <w:jc w:val="center"/>
              <w:rPr>
                <w:rFonts w:ascii="Times New Roman" w:hAnsi="Times New Roman" w:cs="Times New Roman"/>
                <w:sz w:val="28"/>
                <w:szCs w:val="28"/>
              </w:rPr>
            </w:pPr>
            <w:r w:rsidRPr="00A35159">
              <w:rPr>
                <w:rFonts w:ascii="Times New Roman" w:hAnsi="Times New Roman" w:cs="Times New Roman"/>
                <w:sz w:val="28"/>
                <w:szCs w:val="28"/>
              </w:rPr>
              <w:t>76</w:t>
            </w:r>
          </w:p>
        </w:tc>
      </w:tr>
      <w:tr w:rsidR="00571A33" w:rsidRPr="00A35159" w:rsidTr="002926BE">
        <w:tc>
          <w:tcPr>
            <w:tcW w:w="5529" w:type="dxa"/>
          </w:tcPr>
          <w:p w:rsidR="00571A33" w:rsidRPr="00A35159" w:rsidRDefault="00571A33" w:rsidP="002926BE">
            <w:pPr>
              <w:rPr>
                <w:rFonts w:ascii="Times New Roman" w:hAnsi="Times New Roman" w:cs="Times New Roman"/>
                <w:sz w:val="28"/>
                <w:szCs w:val="28"/>
              </w:rPr>
            </w:pPr>
            <w:r w:rsidRPr="00A35159">
              <w:rPr>
                <w:rFonts w:ascii="Times New Roman" w:hAnsi="Times New Roman" w:cs="Times New Roman"/>
                <w:sz w:val="28"/>
                <w:szCs w:val="28"/>
              </w:rPr>
              <w:t>3.Специальная физическая подготовка.</w:t>
            </w:r>
          </w:p>
        </w:tc>
        <w:tc>
          <w:tcPr>
            <w:tcW w:w="5244" w:type="dxa"/>
          </w:tcPr>
          <w:p w:rsidR="00571A33" w:rsidRPr="00A35159" w:rsidRDefault="00571A33" w:rsidP="002926BE">
            <w:pPr>
              <w:jc w:val="center"/>
              <w:rPr>
                <w:rFonts w:ascii="Times New Roman" w:hAnsi="Times New Roman" w:cs="Times New Roman"/>
                <w:sz w:val="28"/>
                <w:szCs w:val="28"/>
              </w:rPr>
            </w:pPr>
            <w:r w:rsidRPr="00A35159">
              <w:rPr>
                <w:rFonts w:ascii="Times New Roman" w:hAnsi="Times New Roman" w:cs="Times New Roman"/>
                <w:sz w:val="28"/>
                <w:szCs w:val="28"/>
              </w:rPr>
              <w:t>78</w:t>
            </w:r>
          </w:p>
        </w:tc>
      </w:tr>
      <w:tr w:rsidR="00571A33" w:rsidRPr="00A35159" w:rsidTr="002926BE">
        <w:tc>
          <w:tcPr>
            <w:tcW w:w="5529" w:type="dxa"/>
          </w:tcPr>
          <w:p w:rsidR="00571A33" w:rsidRPr="00A35159" w:rsidRDefault="00571A33" w:rsidP="002926BE">
            <w:pPr>
              <w:rPr>
                <w:rFonts w:ascii="Times New Roman" w:hAnsi="Times New Roman" w:cs="Times New Roman"/>
                <w:sz w:val="28"/>
                <w:szCs w:val="28"/>
              </w:rPr>
            </w:pPr>
            <w:r w:rsidRPr="00A35159">
              <w:rPr>
                <w:rFonts w:ascii="Times New Roman" w:hAnsi="Times New Roman" w:cs="Times New Roman"/>
                <w:sz w:val="28"/>
                <w:szCs w:val="28"/>
              </w:rPr>
              <w:t>4.Изучение и совершенствование техники.</w:t>
            </w:r>
          </w:p>
        </w:tc>
        <w:tc>
          <w:tcPr>
            <w:tcW w:w="5244" w:type="dxa"/>
          </w:tcPr>
          <w:p w:rsidR="00571A33" w:rsidRPr="00A35159" w:rsidRDefault="00571A33" w:rsidP="002926BE">
            <w:pPr>
              <w:jc w:val="center"/>
              <w:rPr>
                <w:rFonts w:ascii="Times New Roman" w:hAnsi="Times New Roman" w:cs="Times New Roman"/>
                <w:sz w:val="28"/>
                <w:szCs w:val="28"/>
              </w:rPr>
            </w:pPr>
            <w:r w:rsidRPr="00A35159">
              <w:rPr>
                <w:rFonts w:ascii="Times New Roman" w:hAnsi="Times New Roman" w:cs="Times New Roman"/>
                <w:sz w:val="28"/>
                <w:szCs w:val="28"/>
              </w:rPr>
              <w:t>80</w:t>
            </w:r>
          </w:p>
        </w:tc>
      </w:tr>
      <w:tr w:rsidR="00571A33" w:rsidRPr="00A35159" w:rsidTr="002926BE">
        <w:tc>
          <w:tcPr>
            <w:tcW w:w="5529" w:type="dxa"/>
          </w:tcPr>
          <w:p w:rsidR="00571A33" w:rsidRPr="00A35159" w:rsidRDefault="00571A33" w:rsidP="002926BE">
            <w:pPr>
              <w:rPr>
                <w:rFonts w:ascii="Times New Roman" w:hAnsi="Times New Roman" w:cs="Times New Roman"/>
                <w:sz w:val="28"/>
                <w:szCs w:val="28"/>
              </w:rPr>
            </w:pPr>
            <w:r w:rsidRPr="00A35159">
              <w:rPr>
                <w:rFonts w:ascii="Times New Roman" w:hAnsi="Times New Roman" w:cs="Times New Roman"/>
                <w:sz w:val="28"/>
                <w:szCs w:val="28"/>
              </w:rPr>
              <w:t>5. .Изучение и совершенствование тактики.</w:t>
            </w:r>
          </w:p>
        </w:tc>
        <w:tc>
          <w:tcPr>
            <w:tcW w:w="5244" w:type="dxa"/>
          </w:tcPr>
          <w:p w:rsidR="00571A33" w:rsidRPr="00A35159" w:rsidRDefault="00571A33" w:rsidP="002926BE">
            <w:pPr>
              <w:jc w:val="center"/>
              <w:rPr>
                <w:rFonts w:ascii="Times New Roman" w:hAnsi="Times New Roman" w:cs="Times New Roman"/>
                <w:sz w:val="28"/>
                <w:szCs w:val="28"/>
              </w:rPr>
            </w:pPr>
            <w:r w:rsidRPr="00A35159">
              <w:rPr>
                <w:rFonts w:ascii="Times New Roman" w:hAnsi="Times New Roman" w:cs="Times New Roman"/>
                <w:sz w:val="28"/>
                <w:szCs w:val="28"/>
              </w:rPr>
              <w:t>12</w:t>
            </w:r>
          </w:p>
        </w:tc>
      </w:tr>
      <w:tr w:rsidR="00571A33" w:rsidRPr="00A35159" w:rsidTr="002926BE">
        <w:tc>
          <w:tcPr>
            <w:tcW w:w="5529" w:type="dxa"/>
          </w:tcPr>
          <w:p w:rsidR="00571A33" w:rsidRPr="00A35159" w:rsidRDefault="00571A33" w:rsidP="002926BE">
            <w:pPr>
              <w:rPr>
                <w:rFonts w:ascii="Times New Roman" w:hAnsi="Times New Roman" w:cs="Times New Roman"/>
                <w:sz w:val="28"/>
                <w:szCs w:val="28"/>
              </w:rPr>
            </w:pPr>
            <w:r w:rsidRPr="00A35159">
              <w:rPr>
                <w:rFonts w:ascii="Times New Roman" w:hAnsi="Times New Roman" w:cs="Times New Roman"/>
                <w:sz w:val="28"/>
                <w:szCs w:val="28"/>
              </w:rPr>
              <w:t>6.Учебные и тренировочные игры</w:t>
            </w:r>
            <w:r w:rsidR="002926BE" w:rsidRPr="00A35159">
              <w:rPr>
                <w:rFonts w:ascii="Times New Roman" w:hAnsi="Times New Roman" w:cs="Times New Roman"/>
                <w:sz w:val="28"/>
                <w:szCs w:val="28"/>
              </w:rPr>
              <w:t>.</w:t>
            </w:r>
          </w:p>
        </w:tc>
        <w:tc>
          <w:tcPr>
            <w:tcW w:w="5244" w:type="dxa"/>
          </w:tcPr>
          <w:p w:rsidR="00571A33" w:rsidRPr="00A35159" w:rsidRDefault="00571A33" w:rsidP="002926BE">
            <w:pPr>
              <w:jc w:val="center"/>
              <w:rPr>
                <w:rFonts w:ascii="Times New Roman" w:hAnsi="Times New Roman" w:cs="Times New Roman"/>
                <w:sz w:val="28"/>
                <w:szCs w:val="28"/>
              </w:rPr>
            </w:pPr>
            <w:r w:rsidRPr="00A35159">
              <w:rPr>
                <w:rFonts w:ascii="Times New Roman" w:hAnsi="Times New Roman" w:cs="Times New Roman"/>
                <w:sz w:val="28"/>
                <w:szCs w:val="28"/>
              </w:rPr>
              <w:t>40</w:t>
            </w:r>
          </w:p>
        </w:tc>
      </w:tr>
      <w:tr w:rsidR="00571A33" w:rsidRPr="00A35159" w:rsidTr="002926BE">
        <w:tc>
          <w:tcPr>
            <w:tcW w:w="5529" w:type="dxa"/>
          </w:tcPr>
          <w:p w:rsidR="00571A33" w:rsidRPr="00A35159" w:rsidRDefault="00571A33" w:rsidP="002926BE">
            <w:pPr>
              <w:rPr>
                <w:rFonts w:ascii="Times New Roman" w:hAnsi="Times New Roman" w:cs="Times New Roman"/>
                <w:sz w:val="28"/>
                <w:szCs w:val="28"/>
              </w:rPr>
            </w:pPr>
            <w:r w:rsidRPr="00A35159">
              <w:rPr>
                <w:rFonts w:ascii="Times New Roman" w:hAnsi="Times New Roman" w:cs="Times New Roman"/>
                <w:sz w:val="28"/>
                <w:szCs w:val="28"/>
              </w:rPr>
              <w:t>7.</w:t>
            </w:r>
            <w:r w:rsidR="002926BE" w:rsidRPr="00A35159">
              <w:rPr>
                <w:rFonts w:ascii="Times New Roman" w:hAnsi="Times New Roman" w:cs="Times New Roman"/>
                <w:sz w:val="28"/>
                <w:szCs w:val="28"/>
              </w:rPr>
              <w:t>Контрольные игры и соревнования.</w:t>
            </w:r>
          </w:p>
        </w:tc>
        <w:tc>
          <w:tcPr>
            <w:tcW w:w="5244" w:type="dxa"/>
          </w:tcPr>
          <w:p w:rsidR="00571A33" w:rsidRPr="00A35159" w:rsidRDefault="00571A33" w:rsidP="002926BE">
            <w:pPr>
              <w:jc w:val="center"/>
              <w:rPr>
                <w:rFonts w:ascii="Times New Roman" w:hAnsi="Times New Roman" w:cs="Times New Roman"/>
                <w:sz w:val="28"/>
                <w:szCs w:val="28"/>
              </w:rPr>
            </w:pPr>
            <w:r w:rsidRPr="00A35159">
              <w:rPr>
                <w:rFonts w:ascii="Times New Roman" w:hAnsi="Times New Roman" w:cs="Times New Roman"/>
                <w:sz w:val="28"/>
                <w:szCs w:val="28"/>
              </w:rPr>
              <w:t>8</w:t>
            </w:r>
          </w:p>
        </w:tc>
      </w:tr>
      <w:tr w:rsidR="00571A33" w:rsidRPr="00A35159" w:rsidTr="002926BE">
        <w:tc>
          <w:tcPr>
            <w:tcW w:w="5529" w:type="dxa"/>
          </w:tcPr>
          <w:p w:rsidR="00571A33" w:rsidRPr="00A35159" w:rsidRDefault="002926BE" w:rsidP="002926BE">
            <w:pPr>
              <w:rPr>
                <w:rFonts w:ascii="Times New Roman" w:hAnsi="Times New Roman" w:cs="Times New Roman"/>
                <w:sz w:val="28"/>
                <w:szCs w:val="28"/>
              </w:rPr>
            </w:pPr>
            <w:r w:rsidRPr="00A35159">
              <w:rPr>
                <w:rFonts w:ascii="Times New Roman" w:hAnsi="Times New Roman" w:cs="Times New Roman"/>
                <w:sz w:val="28"/>
                <w:szCs w:val="28"/>
              </w:rPr>
              <w:t>8.Контрольные и переводные испытания</w:t>
            </w:r>
          </w:p>
        </w:tc>
        <w:tc>
          <w:tcPr>
            <w:tcW w:w="5244" w:type="dxa"/>
          </w:tcPr>
          <w:p w:rsidR="00571A33" w:rsidRPr="00A35159" w:rsidRDefault="002926BE" w:rsidP="002926BE">
            <w:pPr>
              <w:jc w:val="center"/>
              <w:rPr>
                <w:rFonts w:ascii="Times New Roman" w:hAnsi="Times New Roman" w:cs="Times New Roman"/>
                <w:sz w:val="28"/>
                <w:szCs w:val="28"/>
              </w:rPr>
            </w:pPr>
            <w:r w:rsidRPr="00A35159">
              <w:rPr>
                <w:rFonts w:ascii="Times New Roman" w:hAnsi="Times New Roman" w:cs="Times New Roman"/>
                <w:sz w:val="28"/>
                <w:szCs w:val="28"/>
              </w:rPr>
              <w:t>6</w:t>
            </w:r>
          </w:p>
        </w:tc>
      </w:tr>
      <w:tr w:rsidR="00571A33" w:rsidRPr="00A35159" w:rsidTr="002926BE">
        <w:tc>
          <w:tcPr>
            <w:tcW w:w="5529" w:type="dxa"/>
          </w:tcPr>
          <w:p w:rsidR="00571A33" w:rsidRPr="00A35159" w:rsidRDefault="002926BE" w:rsidP="002926BE">
            <w:pPr>
              <w:rPr>
                <w:rFonts w:ascii="Times New Roman" w:hAnsi="Times New Roman" w:cs="Times New Roman"/>
                <w:sz w:val="28"/>
                <w:szCs w:val="28"/>
              </w:rPr>
            </w:pPr>
            <w:r w:rsidRPr="00A35159">
              <w:rPr>
                <w:rFonts w:ascii="Times New Roman" w:hAnsi="Times New Roman" w:cs="Times New Roman"/>
                <w:sz w:val="28"/>
                <w:szCs w:val="28"/>
              </w:rPr>
              <w:t xml:space="preserve">    Всего:</w:t>
            </w:r>
          </w:p>
        </w:tc>
        <w:tc>
          <w:tcPr>
            <w:tcW w:w="5244" w:type="dxa"/>
          </w:tcPr>
          <w:p w:rsidR="00571A33" w:rsidRPr="00A35159" w:rsidRDefault="002926BE" w:rsidP="002926BE">
            <w:pPr>
              <w:jc w:val="center"/>
              <w:rPr>
                <w:rFonts w:ascii="Times New Roman" w:hAnsi="Times New Roman" w:cs="Times New Roman"/>
                <w:sz w:val="28"/>
                <w:szCs w:val="28"/>
              </w:rPr>
            </w:pPr>
            <w:r w:rsidRPr="00A35159">
              <w:rPr>
                <w:rFonts w:ascii="Times New Roman" w:hAnsi="Times New Roman" w:cs="Times New Roman"/>
                <w:sz w:val="28"/>
                <w:szCs w:val="28"/>
              </w:rPr>
              <w:t>312</w:t>
            </w:r>
          </w:p>
        </w:tc>
      </w:tr>
    </w:tbl>
    <w:p w:rsidR="002926BE" w:rsidRPr="00A35159" w:rsidRDefault="002926BE" w:rsidP="002926BE">
      <w:pPr>
        <w:pStyle w:val="Default"/>
        <w:jc w:val="both"/>
        <w:rPr>
          <w:sz w:val="28"/>
          <w:szCs w:val="28"/>
        </w:rPr>
      </w:pPr>
    </w:p>
    <w:p w:rsidR="002926BE" w:rsidRPr="00A35159" w:rsidRDefault="002926BE" w:rsidP="002926BE">
      <w:pPr>
        <w:pStyle w:val="Default"/>
        <w:jc w:val="both"/>
        <w:rPr>
          <w:sz w:val="28"/>
          <w:szCs w:val="28"/>
        </w:rPr>
      </w:pPr>
      <w:r w:rsidRPr="00A35159">
        <w:rPr>
          <w:sz w:val="28"/>
          <w:szCs w:val="28"/>
        </w:rPr>
        <w:t>Число соревнований у юных спортсменов планируется согласно календарю спортив</w:t>
      </w:r>
      <w:r w:rsidR="00506838">
        <w:rPr>
          <w:sz w:val="28"/>
          <w:szCs w:val="28"/>
        </w:rPr>
        <w:t>но-массовых мероприятий ДЮСШ.</w:t>
      </w:r>
      <w:r w:rsidRPr="00A35159">
        <w:rPr>
          <w:sz w:val="28"/>
          <w:szCs w:val="28"/>
        </w:rPr>
        <w:t xml:space="preserve"> Обязательное участие в школьных соревнованиях: «Золотая осень», «Зимние каникулы» и «Висение каникулы». </w:t>
      </w:r>
    </w:p>
    <w:p w:rsidR="002926BE" w:rsidRPr="00A35159" w:rsidRDefault="002926BE" w:rsidP="002926BE">
      <w:pPr>
        <w:pStyle w:val="Default"/>
        <w:jc w:val="both"/>
        <w:rPr>
          <w:sz w:val="28"/>
          <w:szCs w:val="28"/>
        </w:rPr>
      </w:pPr>
    </w:p>
    <w:p w:rsidR="00583A7C" w:rsidRDefault="00583A7C" w:rsidP="002926BE">
      <w:pPr>
        <w:pStyle w:val="Default"/>
        <w:rPr>
          <w:b/>
          <w:bCs/>
          <w:sz w:val="28"/>
          <w:szCs w:val="28"/>
        </w:rPr>
      </w:pPr>
    </w:p>
    <w:p w:rsidR="00583A7C" w:rsidRDefault="00583A7C" w:rsidP="002926BE">
      <w:pPr>
        <w:pStyle w:val="Default"/>
        <w:rPr>
          <w:b/>
          <w:bCs/>
          <w:sz w:val="28"/>
          <w:szCs w:val="28"/>
        </w:rPr>
      </w:pPr>
    </w:p>
    <w:p w:rsidR="002926BE" w:rsidRPr="00A35159" w:rsidRDefault="002926BE" w:rsidP="002926BE">
      <w:pPr>
        <w:pStyle w:val="Default"/>
        <w:rPr>
          <w:sz w:val="28"/>
          <w:szCs w:val="28"/>
        </w:rPr>
      </w:pPr>
      <w:r w:rsidRPr="00A35159">
        <w:rPr>
          <w:b/>
          <w:bCs/>
          <w:sz w:val="28"/>
          <w:szCs w:val="28"/>
        </w:rPr>
        <w:t xml:space="preserve">Примерный учебный план теоретической подготовки </w:t>
      </w:r>
    </w:p>
    <w:p w:rsidR="00571A33" w:rsidRPr="00A35159" w:rsidRDefault="002926BE" w:rsidP="002926BE">
      <w:pPr>
        <w:jc w:val="center"/>
        <w:rPr>
          <w:rFonts w:ascii="Times New Roman" w:hAnsi="Times New Roman" w:cs="Times New Roman"/>
          <w:b/>
          <w:bCs/>
          <w:sz w:val="28"/>
          <w:szCs w:val="28"/>
        </w:rPr>
      </w:pPr>
      <w:r w:rsidRPr="00A35159">
        <w:rPr>
          <w:rFonts w:ascii="Times New Roman" w:hAnsi="Times New Roman" w:cs="Times New Roman"/>
          <w:b/>
          <w:bCs/>
          <w:sz w:val="28"/>
          <w:szCs w:val="28"/>
        </w:rPr>
        <w:t>Для спортивно – оздоровительной группы</w:t>
      </w:r>
    </w:p>
    <w:tbl>
      <w:tblPr>
        <w:tblW w:w="12240" w:type="dxa"/>
        <w:tblBorders>
          <w:top w:val="nil"/>
          <w:left w:val="nil"/>
          <w:bottom w:val="nil"/>
          <w:right w:val="nil"/>
        </w:tblBorders>
        <w:tblLayout w:type="fixed"/>
        <w:tblLook w:val="0000"/>
      </w:tblPr>
      <w:tblGrid>
        <w:gridCol w:w="12240"/>
      </w:tblGrid>
      <w:tr w:rsidR="001F382E" w:rsidRPr="00A35159" w:rsidTr="001F382E">
        <w:trPr>
          <w:trHeight w:val="159"/>
        </w:trPr>
        <w:tc>
          <w:tcPr>
            <w:tcW w:w="12240" w:type="dxa"/>
          </w:tcPr>
          <w:p w:rsidR="001F382E" w:rsidRPr="00A35159" w:rsidRDefault="001F382E">
            <w:pPr>
              <w:pStyle w:val="Default"/>
              <w:jc w:val="center"/>
              <w:rPr>
                <w:sz w:val="28"/>
                <w:szCs w:val="28"/>
              </w:rPr>
            </w:pPr>
          </w:p>
        </w:tc>
      </w:tr>
    </w:tbl>
    <w:tbl>
      <w:tblPr>
        <w:tblStyle w:val="a3"/>
        <w:tblW w:w="11057" w:type="dxa"/>
        <w:tblInd w:w="-1026" w:type="dxa"/>
        <w:tblLook w:val="04A0"/>
      </w:tblPr>
      <w:tblGrid>
        <w:gridCol w:w="850"/>
        <w:gridCol w:w="3545"/>
        <w:gridCol w:w="5103"/>
        <w:gridCol w:w="1559"/>
      </w:tblGrid>
      <w:tr w:rsidR="001F382E" w:rsidRPr="00A35159" w:rsidTr="001F382E">
        <w:tc>
          <w:tcPr>
            <w:tcW w:w="850" w:type="dxa"/>
          </w:tcPr>
          <w:p w:rsidR="001F382E" w:rsidRPr="00A35159" w:rsidRDefault="001F382E" w:rsidP="001F382E">
            <w:pPr>
              <w:jc w:val="center"/>
              <w:rPr>
                <w:rFonts w:ascii="Times New Roman" w:hAnsi="Times New Roman" w:cs="Times New Roman"/>
                <w:b/>
                <w:bCs/>
                <w:sz w:val="28"/>
                <w:szCs w:val="28"/>
              </w:rPr>
            </w:pPr>
            <w:r w:rsidRPr="00A35159">
              <w:rPr>
                <w:rFonts w:ascii="Times New Roman" w:hAnsi="Times New Roman" w:cs="Times New Roman"/>
                <w:b/>
                <w:bCs/>
                <w:sz w:val="28"/>
                <w:szCs w:val="28"/>
              </w:rPr>
              <w:t>№</w:t>
            </w:r>
          </w:p>
        </w:tc>
        <w:tc>
          <w:tcPr>
            <w:tcW w:w="3545" w:type="dxa"/>
          </w:tcPr>
          <w:p w:rsidR="001F382E" w:rsidRPr="00A35159" w:rsidRDefault="001F382E" w:rsidP="001F382E">
            <w:pPr>
              <w:pStyle w:val="Default"/>
              <w:rPr>
                <w:sz w:val="28"/>
                <w:szCs w:val="28"/>
              </w:rPr>
            </w:pPr>
            <w:r w:rsidRPr="00A35159">
              <w:rPr>
                <w:b/>
                <w:bCs/>
                <w:sz w:val="28"/>
                <w:szCs w:val="28"/>
              </w:rPr>
              <w:t xml:space="preserve">Тема раздела подготовки </w:t>
            </w:r>
          </w:p>
          <w:p w:rsidR="001F382E" w:rsidRPr="00A35159" w:rsidRDefault="001F382E" w:rsidP="001F382E">
            <w:pPr>
              <w:rPr>
                <w:rFonts w:ascii="Times New Roman" w:hAnsi="Times New Roman" w:cs="Times New Roman"/>
                <w:b/>
                <w:bCs/>
                <w:sz w:val="28"/>
                <w:szCs w:val="28"/>
              </w:rPr>
            </w:pPr>
          </w:p>
        </w:tc>
        <w:tc>
          <w:tcPr>
            <w:tcW w:w="5103" w:type="dxa"/>
          </w:tcPr>
          <w:p w:rsidR="001F382E" w:rsidRPr="00A35159" w:rsidRDefault="001F382E" w:rsidP="001F382E">
            <w:pPr>
              <w:pStyle w:val="Default"/>
              <w:rPr>
                <w:sz w:val="28"/>
                <w:szCs w:val="28"/>
              </w:rPr>
            </w:pPr>
            <w:r w:rsidRPr="00A35159">
              <w:rPr>
                <w:b/>
                <w:bCs/>
                <w:sz w:val="28"/>
                <w:szCs w:val="28"/>
              </w:rPr>
              <w:t xml:space="preserve">Краткое содержание темы раздела </w:t>
            </w:r>
          </w:p>
          <w:p w:rsidR="001F382E" w:rsidRPr="00A35159" w:rsidRDefault="001F382E" w:rsidP="001F382E">
            <w:pPr>
              <w:rPr>
                <w:rFonts w:ascii="Times New Roman" w:hAnsi="Times New Roman" w:cs="Times New Roman"/>
                <w:b/>
                <w:bCs/>
                <w:sz w:val="28"/>
                <w:szCs w:val="28"/>
              </w:rPr>
            </w:pPr>
          </w:p>
        </w:tc>
        <w:tc>
          <w:tcPr>
            <w:tcW w:w="1559" w:type="dxa"/>
          </w:tcPr>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b/>
                <w:bCs/>
                <w:sz w:val="28"/>
                <w:szCs w:val="28"/>
              </w:rPr>
              <w:t>Кол-во часов</w:t>
            </w:r>
          </w:p>
        </w:tc>
      </w:tr>
      <w:tr w:rsidR="001F382E" w:rsidRPr="00A35159" w:rsidTr="001F382E">
        <w:tc>
          <w:tcPr>
            <w:tcW w:w="850" w:type="dxa"/>
          </w:tcPr>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b/>
                <w:bCs/>
                <w:sz w:val="28"/>
                <w:szCs w:val="28"/>
              </w:rPr>
              <w:t>1</w:t>
            </w:r>
          </w:p>
        </w:tc>
        <w:tc>
          <w:tcPr>
            <w:tcW w:w="3545" w:type="dxa"/>
          </w:tcPr>
          <w:p w:rsidR="001F382E" w:rsidRPr="00A35159" w:rsidRDefault="001F382E" w:rsidP="001F382E">
            <w:pPr>
              <w:jc w:val="center"/>
              <w:rPr>
                <w:rFonts w:ascii="Times New Roman" w:hAnsi="Times New Roman" w:cs="Times New Roman"/>
                <w:b/>
                <w:bCs/>
                <w:sz w:val="28"/>
                <w:szCs w:val="28"/>
              </w:rPr>
            </w:pPr>
          </w:p>
          <w:p w:rsidR="001F382E" w:rsidRPr="00A35159" w:rsidRDefault="001F382E" w:rsidP="001F382E">
            <w:pPr>
              <w:pStyle w:val="Default"/>
              <w:rPr>
                <w:sz w:val="28"/>
                <w:szCs w:val="28"/>
              </w:rPr>
            </w:pPr>
            <w:r w:rsidRPr="00A35159">
              <w:rPr>
                <w:sz w:val="28"/>
                <w:szCs w:val="28"/>
              </w:rPr>
              <w:t xml:space="preserve">Техника безопасности. </w:t>
            </w:r>
          </w:p>
          <w:p w:rsidR="001F382E" w:rsidRPr="00A35159" w:rsidRDefault="001F382E" w:rsidP="001F382E">
            <w:pPr>
              <w:rPr>
                <w:rFonts w:ascii="Times New Roman" w:hAnsi="Times New Roman" w:cs="Times New Roman"/>
                <w:b/>
                <w:bCs/>
                <w:sz w:val="28"/>
                <w:szCs w:val="28"/>
              </w:rPr>
            </w:pPr>
          </w:p>
        </w:tc>
        <w:tc>
          <w:tcPr>
            <w:tcW w:w="5103" w:type="dxa"/>
          </w:tcPr>
          <w:p w:rsidR="001F382E" w:rsidRPr="00A35159" w:rsidRDefault="001F382E" w:rsidP="001F382E">
            <w:pPr>
              <w:pStyle w:val="Default"/>
              <w:rPr>
                <w:sz w:val="28"/>
                <w:szCs w:val="28"/>
              </w:rPr>
            </w:pPr>
            <w:r w:rsidRPr="00A35159">
              <w:rPr>
                <w:sz w:val="28"/>
                <w:szCs w:val="28"/>
              </w:rPr>
              <w:t xml:space="preserve">Основы безопасности во время занятий в спортивном зале, на спортплощадке, в специализированных закрытых </w:t>
            </w:r>
            <w:r w:rsidRPr="00A35159">
              <w:rPr>
                <w:sz w:val="28"/>
                <w:szCs w:val="28"/>
              </w:rPr>
              <w:lastRenderedPageBreak/>
              <w:t>поме</w:t>
            </w:r>
            <w:r w:rsidR="00583A7C">
              <w:rPr>
                <w:sz w:val="28"/>
                <w:szCs w:val="28"/>
              </w:rPr>
              <w:t>щениях и на стадионах, в лесо</w:t>
            </w:r>
            <w:r w:rsidRPr="00A35159">
              <w:rPr>
                <w:sz w:val="28"/>
                <w:szCs w:val="28"/>
              </w:rPr>
              <w:t>парковой местности и т</w:t>
            </w:r>
            <w:r w:rsidR="00583A7C">
              <w:rPr>
                <w:sz w:val="28"/>
                <w:szCs w:val="28"/>
              </w:rPr>
              <w:t xml:space="preserve"> </w:t>
            </w:r>
            <w:r w:rsidRPr="00A35159">
              <w:rPr>
                <w:sz w:val="28"/>
                <w:szCs w:val="28"/>
              </w:rPr>
              <w:t>д</w:t>
            </w:r>
            <w:proofErr w:type="gramStart"/>
            <w:r w:rsidRPr="00A35159">
              <w:rPr>
                <w:sz w:val="28"/>
                <w:szCs w:val="28"/>
              </w:rPr>
              <w:t xml:space="preserve">.. </w:t>
            </w:r>
            <w:proofErr w:type="gramEnd"/>
          </w:p>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sz w:val="28"/>
                <w:szCs w:val="28"/>
              </w:rPr>
              <w:t xml:space="preserve">Правила поведения на улице во время движения к месту занятий. Правила дорожного движения. Правила пожарной безопасности. Меры личной безопасности детей в криминальной ситуации. </w:t>
            </w:r>
          </w:p>
        </w:tc>
        <w:tc>
          <w:tcPr>
            <w:tcW w:w="1559" w:type="dxa"/>
          </w:tcPr>
          <w:p w:rsidR="001F382E" w:rsidRPr="00A35159" w:rsidRDefault="00262A2F" w:rsidP="001F382E">
            <w:pPr>
              <w:rPr>
                <w:rFonts w:ascii="Times New Roman" w:hAnsi="Times New Roman" w:cs="Times New Roman"/>
                <w:b/>
                <w:bCs/>
                <w:sz w:val="28"/>
                <w:szCs w:val="28"/>
              </w:rPr>
            </w:pPr>
            <w:r w:rsidRPr="00A35159">
              <w:rPr>
                <w:rFonts w:ascii="Times New Roman" w:hAnsi="Times New Roman" w:cs="Times New Roman"/>
                <w:b/>
                <w:bCs/>
                <w:sz w:val="28"/>
                <w:szCs w:val="28"/>
              </w:rPr>
              <w:lastRenderedPageBreak/>
              <w:t>1</w:t>
            </w:r>
          </w:p>
        </w:tc>
      </w:tr>
      <w:tr w:rsidR="001F382E" w:rsidRPr="00A35159" w:rsidTr="001F382E">
        <w:tc>
          <w:tcPr>
            <w:tcW w:w="850" w:type="dxa"/>
          </w:tcPr>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b/>
                <w:bCs/>
                <w:sz w:val="28"/>
                <w:szCs w:val="28"/>
              </w:rPr>
              <w:lastRenderedPageBreak/>
              <w:t>2</w:t>
            </w:r>
          </w:p>
        </w:tc>
        <w:tc>
          <w:tcPr>
            <w:tcW w:w="3545" w:type="dxa"/>
          </w:tcPr>
          <w:p w:rsidR="001F382E" w:rsidRPr="00A35159" w:rsidRDefault="001F382E" w:rsidP="001F382E">
            <w:pPr>
              <w:pStyle w:val="Default"/>
              <w:rPr>
                <w:sz w:val="28"/>
                <w:szCs w:val="28"/>
              </w:rPr>
            </w:pPr>
            <w:r w:rsidRPr="00A35159">
              <w:rPr>
                <w:sz w:val="28"/>
                <w:szCs w:val="28"/>
              </w:rPr>
              <w:t xml:space="preserve">История возникновения и развития футбола. </w:t>
            </w:r>
          </w:p>
          <w:p w:rsidR="001F382E" w:rsidRPr="00A35159" w:rsidRDefault="001F382E" w:rsidP="001F382E">
            <w:pPr>
              <w:rPr>
                <w:rFonts w:ascii="Times New Roman" w:hAnsi="Times New Roman" w:cs="Times New Roman"/>
                <w:b/>
                <w:bCs/>
                <w:sz w:val="28"/>
                <w:szCs w:val="28"/>
              </w:rPr>
            </w:pPr>
          </w:p>
        </w:tc>
        <w:tc>
          <w:tcPr>
            <w:tcW w:w="5103" w:type="dxa"/>
          </w:tcPr>
          <w:p w:rsidR="001F382E" w:rsidRPr="00A35159" w:rsidRDefault="001F382E" w:rsidP="001F382E">
            <w:pPr>
              <w:pStyle w:val="Default"/>
              <w:rPr>
                <w:sz w:val="28"/>
                <w:szCs w:val="28"/>
              </w:rPr>
            </w:pPr>
            <w:r w:rsidRPr="00A35159">
              <w:rPr>
                <w:sz w:val="28"/>
                <w:szCs w:val="28"/>
              </w:rPr>
              <w:t xml:space="preserve">Исторические сведения о зарождении футбола как вида спорта. </w:t>
            </w:r>
          </w:p>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sz w:val="28"/>
                <w:szCs w:val="28"/>
              </w:rPr>
              <w:t xml:space="preserve">Советские и Российские спортсмены на чемпионатах Европы, мира и Олимпийских игра </w:t>
            </w:r>
          </w:p>
        </w:tc>
        <w:tc>
          <w:tcPr>
            <w:tcW w:w="1559" w:type="dxa"/>
          </w:tcPr>
          <w:p w:rsidR="001F382E" w:rsidRPr="00A35159" w:rsidRDefault="00262A2F" w:rsidP="001F382E">
            <w:pPr>
              <w:rPr>
                <w:rFonts w:ascii="Times New Roman" w:hAnsi="Times New Roman" w:cs="Times New Roman"/>
                <w:b/>
                <w:bCs/>
                <w:sz w:val="28"/>
                <w:szCs w:val="28"/>
              </w:rPr>
            </w:pPr>
            <w:r w:rsidRPr="00A35159">
              <w:rPr>
                <w:rFonts w:ascii="Times New Roman" w:hAnsi="Times New Roman" w:cs="Times New Roman"/>
                <w:b/>
                <w:bCs/>
                <w:sz w:val="28"/>
                <w:szCs w:val="28"/>
              </w:rPr>
              <w:t>1</w:t>
            </w:r>
          </w:p>
        </w:tc>
      </w:tr>
      <w:tr w:rsidR="001F382E" w:rsidRPr="00A35159" w:rsidTr="001F382E">
        <w:tc>
          <w:tcPr>
            <w:tcW w:w="850" w:type="dxa"/>
          </w:tcPr>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b/>
                <w:bCs/>
                <w:sz w:val="28"/>
                <w:szCs w:val="28"/>
              </w:rPr>
              <w:t>3</w:t>
            </w:r>
          </w:p>
        </w:tc>
        <w:tc>
          <w:tcPr>
            <w:tcW w:w="3545" w:type="dxa"/>
          </w:tcPr>
          <w:p w:rsidR="001F382E" w:rsidRPr="00A35159" w:rsidRDefault="001F382E" w:rsidP="001F382E">
            <w:pPr>
              <w:pStyle w:val="Default"/>
              <w:rPr>
                <w:sz w:val="28"/>
                <w:szCs w:val="28"/>
              </w:rPr>
            </w:pPr>
            <w:r w:rsidRPr="00A35159">
              <w:rPr>
                <w:sz w:val="28"/>
                <w:szCs w:val="28"/>
              </w:rPr>
              <w:t xml:space="preserve">Личная и общественная гигиена. Питание юных спортсменов. </w:t>
            </w:r>
          </w:p>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i/>
                <w:iCs/>
                <w:sz w:val="28"/>
                <w:szCs w:val="28"/>
              </w:rPr>
              <w:t xml:space="preserve">(беседа в присутствии родителей) </w:t>
            </w:r>
          </w:p>
        </w:tc>
        <w:tc>
          <w:tcPr>
            <w:tcW w:w="5103" w:type="dxa"/>
          </w:tcPr>
          <w:p w:rsidR="001F382E" w:rsidRPr="00A35159" w:rsidRDefault="001F382E" w:rsidP="001F382E">
            <w:pPr>
              <w:pStyle w:val="Default"/>
              <w:rPr>
                <w:sz w:val="28"/>
                <w:szCs w:val="28"/>
              </w:rPr>
            </w:pPr>
            <w:r w:rsidRPr="00A35159">
              <w:rPr>
                <w:sz w:val="28"/>
                <w:szCs w:val="28"/>
              </w:rPr>
              <w:t xml:space="preserve">Понятие о гигиене и санитарии. Уход за телом, полостью рта, зубами. </w:t>
            </w:r>
          </w:p>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sz w:val="28"/>
                <w:szCs w:val="28"/>
              </w:rPr>
              <w:t xml:space="preserve">Гигиенические требования к спортивной одежде и обуви. Закаливание организма юного спортсмена. Значение питания как фактора сохранения и укрепления здоровья. </w:t>
            </w:r>
          </w:p>
        </w:tc>
        <w:tc>
          <w:tcPr>
            <w:tcW w:w="1559" w:type="dxa"/>
          </w:tcPr>
          <w:p w:rsidR="001F382E" w:rsidRPr="00A35159" w:rsidRDefault="00262A2F" w:rsidP="001F382E">
            <w:pPr>
              <w:rPr>
                <w:rFonts w:ascii="Times New Roman" w:hAnsi="Times New Roman" w:cs="Times New Roman"/>
                <w:b/>
                <w:bCs/>
                <w:sz w:val="28"/>
                <w:szCs w:val="28"/>
              </w:rPr>
            </w:pPr>
            <w:r w:rsidRPr="00A35159">
              <w:rPr>
                <w:rFonts w:ascii="Times New Roman" w:hAnsi="Times New Roman" w:cs="Times New Roman"/>
                <w:b/>
                <w:bCs/>
                <w:sz w:val="28"/>
                <w:szCs w:val="28"/>
              </w:rPr>
              <w:t>1</w:t>
            </w:r>
          </w:p>
        </w:tc>
      </w:tr>
      <w:tr w:rsidR="001F382E" w:rsidRPr="00A35159" w:rsidTr="001F382E">
        <w:tc>
          <w:tcPr>
            <w:tcW w:w="850" w:type="dxa"/>
          </w:tcPr>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b/>
                <w:bCs/>
                <w:sz w:val="28"/>
                <w:szCs w:val="28"/>
              </w:rPr>
              <w:t>4</w:t>
            </w:r>
          </w:p>
        </w:tc>
        <w:tc>
          <w:tcPr>
            <w:tcW w:w="3545" w:type="dxa"/>
          </w:tcPr>
          <w:p w:rsidR="001F382E" w:rsidRPr="00A35159" w:rsidRDefault="001F382E" w:rsidP="001F382E">
            <w:pPr>
              <w:pStyle w:val="Default"/>
              <w:rPr>
                <w:sz w:val="28"/>
                <w:szCs w:val="28"/>
              </w:rPr>
            </w:pPr>
            <w:r w:rsidRPr="00A35159">
              <w:rPr>
                <w:sz w:val="28"/>
                <w:szCs w:val="28"/>
              </w:rPr>
              <w:t xml:space="preserve">Цель и задачи разминки, основной и заключительной части тренировки. </w:t>
            </w:r>
          </w:p>
          <w:p w:rsidR="001F382E" w:rsidRPr="00A35159" w:rsidRDefault="001F382E" w:rsidP="001F382E">
            <w:pPr>
              <w:rPr>
                <w:rFonts w:ascii="Times New Roman" w:hAnsi="Times New Roman" w:cs="Times New Roman"/>
                <w:b/>
                <w:bCs/>
                <w:sz w:val="28"/>
                <w:szCs w:val="28"/>
              </w:rPr>
            </w:pPr>
          </w:p>
        </w:tc>
        <w:tc>
          <w:tcPr>
            <w:tcW w:w="5103" w:type="dxa"/>
          </w:tcPr>
          <w:p w:rsidR="001F382E" w:rsidRPr="00A35159" w:rsidRDefault="001F382E" w:rsidP="001F382E">
            <w:pPr>
              <w:pStyle w:val="Default"/>
              <w:rPr>
                <w:sz w:val="28"/>
                <w:szCs w:val="28"/>
              </w:rPr>
            </w:pPr>
            <w:r w:rsidRPr="00A35159">
              <w:rPr>
                <w:sz w:val="28"/>
                <w:szCs w:val="28"/>
              </w:rPr>
              <w:t>Основные сведения о функциональном состоянии организма в период начала тренировки, основной и заключительной</w:t>
            </w:r>
            <w:r w:rsidR="00583A7C">
              <w:rPr>
                <w:sz w:val="28"/>
                <w:szCs w:val="28"/>
              </w:rPr>
              <w:t xml:space="preserve"> её частей. Роль </w:t>
            </w:r>
            <w:proofErr w:type="spellStart"/>
            <w:r w:rsidR="00583A7C">
              <w:rPr>
                <w:sz w:val="28"/>
                <w:szCs w:val="28"/>
              </w:rPr>
              <w:t>общеразвивающих</w:t>
            </w:r>
            <w:proofErr w:type="spellEnd"/>
            <w:r w:rsidRPr="00A35159">
              <w:rPr>
                <w:sz w:val="28"/>
                <w:szCs w:val="28"/>
              </w:rPr>
              <w:t xml:space="preserve">, специально-подготовительных и специальных упражнений. </w:t>
            </w:r>
          </w:p>
          <w:p w:rsidR="001F382E" w:rsidRPr="00A35159" w:rsidRDefault="001F382E" w:rsidP="001F382E">
            <w:pPr>
              <w:rPr>
                <w:rFonts w:ascii="Times New Roman" w:hAnsi="Times New Roman" w:cs="Times New Roman"/>
                <w:b/>
                <w:bCs/>
                <w:sz w:val="28"/>
                <w:szCs w:val="28"/>
              </w:rPr>
            </w:pPr>
          </w:p>
        </w:tc>
        <w:tc>
          <w:tcPr>
            <w:tcW w:w="1559" w:type="dxa"/>
          </w:tcPr>
          <w:p w:rsidR="001F382E" w:rsidRPr="00A35159" w:rsidRDefault="001F382E" w:rsidP="001F382E">
            <w:pPr>
              <w:rPr>
                <w:rFonts w:ascii="Times New Roman" w:hAnsi="Times New Roman" w:cs="Times New Roman"/>
                <w:b/>
                <w:bCs/>
                <w:sz w:val="28"/>
                <w:szCs w:val="28"/>
              </w:rPr>
            </w:pPr>
          </w:p>
        </w:tc>
      </w:tr>
      <w:tr w:rsidR="001F382E" w:rsidRPr="00A35159" w:rsidTr="001F382E">
        <w:tc>
          <w:tcPr>
            <w:tcW w:w="850" w:type="dxa"/>
          </w:tcPr>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b/>
                <w:bCs/>
                <w:sz w:val="28"/>
                <w:szCs w:val="28"/>
              </w:rPr>
              <w:t>5</w:t>
            </w:r>
          </w:p>
        </w:tc>
        <w:tc>
          <w:tcPr>
            <w:tcW w:w="3545" w:type="dxa"/>
          </w:tcPr>
          <w:p w:rsidR="001F382E" w:rsidRPr="00A35159" w:rsidRDefault="001F382E" w:rsidP="001F382E">
            <w:pPr>
              <w:pStyle w:val="Default"/>
              <w:rPr>
                <w:sz w:val="28"/>
                <w:szCs w:val="28"/>
              </w:rPr>
            </w:pPr>
            <w:r w:rsidRPr="00A35159">
              <w:rPr>
                <w:sz w:val="28"/>
                <w:szCs w:val="28"/>
              </w:rPr>
              <w:t xml:space="preserve">Сущность спортивной тренировки. </w:t>
            </w:r>
          </w:p>
          <w:p w:rsidR="001F382E" w:rsidRPr="00A35159" w:rsidRDefault="001F382E" w:rsidP="001F382E">
            <w:pPr>
              <w:rPr>
                <w:rFonts w:ascii="Times New Roman" w:hAnsi="Times New Roman" w:cs="Times New Roman"/>
                <w:b/>
                <w:bCs/>
                <w:sz w:val="28"/>
                <w:szCs w:val="28"/>
              </w:rPr>
            </w:pPr>
          </w:p>
        </w:tc>
        <w:tc>
          <w:tcPr>
            <w:tcW w:w="5103" w:type="dxa"/>
          </w:tcPr>
          <w:p w:rsidR="001F382E" w:rsidRPr="00A35159" w:rsidRDefault="001F382E" w:rsidP="001F382E">
            <w:pPr>
              <w:pStyle w:val="Default"/>
              <w:rPr>
                <w:sz w:val="28"/>
                <w:szCs w:val="28"/>
              </w:rPr>
            </w:pPr>
            <w:r w:rsidRPr="00A35159">
              <w:rPr>
                <w:sz w:val="28"/>
                <w:szCs w:val="28"/>
              </w:rPr>
              <w:t xml:space="preserve">Понятие о спортивной тренировке юных спортсменов. </w:t>
            </w:r>
          </w:p>
          <w:p w:rsidR="001F382E" w:rsidRPr="00A35159" w:rsidRDefault="001F382E" w:rsidP="001F382E">
            <w:pPr>
              <w:rPr>
                <w:rFonts w:ascii="Times New Roman" w:hAnsi="Times New Roman" w:cs="Times New Roman"/>
                <w:b/>
                <w:bCs/>
                <w:sz w:val="28"/>
                <w:szCs w:val="28"/>
              </w:rPr>
            </w:pPr>
          </w:p>
        </w:tc>
        <w:tc>
          <w:tcPr>
            <w:tcW w:w="1559" w:type="dxa"/>
          </w:tcPr>
          <w:p w:rsidR="001F382E" w:rsidRPr="00A35159" w:rsidRDefault="00262A2F" w:rsidP="001F382E">
            <w:pPr>
              <w:rPr>
                <w:rFonts w:ascii="Times New Roman" w:hAnsi="Times New Roman" w:cs="Times New Roman"/>
                <w:b/>
                <w:bCs/>
                <w:sz w:val="28"/>
                <w:szCs w:val="28"/>
              </w:rPr>
            </w:pPr>
            <w:r w:rsidRPr="00A35159">
              <w:rPr>
                <w:rFonts w:ascii="Times New Roman" w:hAnsi="Times New Roman" w:cs="Times New Roman"/>
                <w:b/>
                <w:bCs/>
                <w:sz w:val="28"/>
                <w:szCs w:val="28"/>
              </w:rPr>
              <w:t>1</w:t>
            </w:r>
          </w:p>
        </w:tc>
      </w:tr>
      <w:tr w:rsidR="001F382E" w:rsidRPr="00A35159" w:rsidTr="001F382E">
        <w:tc>
          <w:tcPr>
            <w:tcW w:w="850" w:type="dxa"/>
          </w:tcPr>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b/>
                <w:bCs/>
                <w:sz w:val="28"/>
                <w:szCs w:val="28"/>
              </w:rPr>
              <w:t>6</w:t>
            </w:r>
          </w:p>
        </w:tc>
        <w:tc>
          <w:tcPr>
            <w:tcW w:w="3545" w:type="dxa"/>
          </w:tcPr>
          <w:p w:rsidR="00262A2F" w:rsidRPr="00A35159" w:rsidRDefault="00262A2F" w:rsidP="00262A2F">
            <w:pPr>
              <w:pStyle w:val="Default"/>
              <w:rPr>
                <w:sz w:val="28"/>
                <w:szCs w:val="28"/>
              </w:rPr>
            </w:pPr>
            <w:r w:rsidRPr="00A35159">
              <w:rPr>
                <w:sz w:val="28"/>
                <w:szCs w:val="28"/>
              </w:rPr>
              <w:t xml:space="preserve">Основные виды подготовки юного спортсмена. </w:t>
            </w:r>
          </w:p>
          <w:p w:rsidR="001F382E" w:rsidRPr="00A35159" w:rsidRDefault="001F382E" w:rsidP="001F382E">
            <w:pPr>
              <w:rPr>
                <w:rFonts w:ascii="Times New Roman" w:hAnsi="Times New Roman" w:cs="Times New Roman"/>
                <w:b/>
                <w:bCs/>
                <w:sz w:val="28"/>
                <w:szCs w:val="28"/>
              </w:rPr>
            </w:pPr>
          </w:p>
        </w:tc>
        <w:tc>
          <w:tcPr>
            <w:tcW w:w="5103" w:type="dxa"/>
          </w:tcPr>
          <w:p w:rsidR="00262A2F" w:rsidRPr="00A35159" w:rsidRDefault="00262A2F" w:rsidP="00262A2F">
            <w:pPr>
              <w:pStyle w:val="Default"/>
              <w:rPr>
                <w:sz w:val="28"/>
                <w:szCs w:val="28"/>
              </w:rPr>
            </w:pPr>
            <w:r w:rsidRPr="00A35159">
              <w:rPr>
                <w:sz w:val="28"/>
                <w:szCs w:val="28"/>
              </w:rPr>
              <w:t xml:space="preserve">Понятие силы, быстроты, выносливости, ловкости, гибкости и методы развития этих качеств. Физическая подготовка, её содержание и виды. Нравственное формирование личности юного спортсмена. Роль подвижных игр в тренировке юных футболистов. </w:t>
            </w:r>
          </w:p>
          <w:p w:rsidR="001F382E" w:rsidRPr="00A35159" w:rsidRDefault="001F382E" w:rsidP="001F382E">
            <w:pPr>
              <w:rPr>
                <w:rFonts w:ascii="Times New Roman" w:hAnsi="Times New Roman" w:cs="Times New Roman"/>
                <w:b/>
                <w:bCs/>
                <w:sz w:val="28"/>
                <w:szCs w:val="28"/>
              </w:rPr>
            </w:pPr>
          </w:p>
        </w:tc>
        <w:tc>
          <w:tcPr>
            <w:tcW w:w="1559" w:type="dxa"/>
          </w:tcPr>
          <w:p w:rsidR="001F382E" w:rsidRPr="00A35159" w:rsidRDefault="00262A2F" w:rsidP="001F382E">
            <w:pPr>
              <w:rPr>
                <w:rFonts w:ascii="Times New Roman" w:hAnsi="Times New Roman" w:cs="Times New Roman"/>
                <w:b/>
                <w:bCs/>
                <w:sz w:val="28"/>
                <w:szCs w:val="28"/>
              </w:rPr>
            </w:pPr>
            <w:r w:rsidRPr="00A35159">
              <w:rPr>
                <w:rFonts w:ascii="Times New Roman" w:hAnsi="Times New Roman" w:cs="Times New Roman"/>
                <w:b/>
                <w:bCs/>
                <w:sz w:val="28"/>
                <w:szCs w:val="28"/>
              </w:rPr>
              <w:t>1</w:t>
            </w:r>
          </w:p>
        </w:tc>
      </w:tr>
      <w:tr w:rsidR="001F382E" w:rsidRPr="00A35159" w:rsidTr="001F382E">
        <w:tc>
          <w:tcPr>
            <w:tcW w:w="850" w:type="dxa"/>
          </w:tcPr>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b/>
                <w:bCs/>
                <w:sz w:val="28"/>
                <w:szCs w:val="28"/>
              </w:rPr>
              <w:t>7</w:t>
            </w:r>
          </w:p>
        </w:tc>
        <w:tc>
          <w:tcPr>
            <w:tcW w:w="3545" w:type="dxa"/>
          </w:tcPr>
          <w:p w:rsidR="00262A2F" w:rsidRPr="00A35159" w:rsidRDefault="00262A2F" w:rsidP="00262A2F">
            <w:pPr>
              <w:pStyle w:val="Default"/>
              <w:rPr>
                <w:sz w:val="28"/>
                <w:szCs w:val="28"/>
              </w:rPr>
            </w:pPr>
            <w:r w:rsidRPr="00A35159">
              <w:rPr>
                <w:sz w:val="28"/>
                <w:szCs w:val="28"/>
              </w:rPr>
              <w:t xml:space="preserve">Контроль пульса во время тренировочного занятия. </w:t>
            </w:r>
          </w:p>
          <w:p w:rsidR="001F382E" w:rsidRPr="00A35159" w:rsidRDefault="001F382E" w:rsidP="001F382E">
            <w:pPr>
              <w:rPr>
                <w:rFonts w:ascii="Times New Roman" w:hAnsi="Times New Roman" w:cs="Times New Roman"/>
                <w:b/>
                <w:bCs/>
                <w:sz w:val="28"/>
                <w:szCs w:val="28"/>
              </w:rPr>
            </w:pPr>
          </w:p>
        </w:tc>
        <w:tc>
          <w:tcPr>
            <w:tcW w:w="5103" w:type="dxa"/>
          </w:tcPr>
          <w:p w:rsidR="00262A2F" w:rsidRPr="00A35159" w:rsidRDefault="00262A2F" w:rsidP="00262A2F">
            <w:pPr>
              <w:pStyle w:val="Default"/>
              <w:rPr>
                <w:sz w:val="28"/>
                <w:szCs w:val="28"/>
              </w:rPr>
            </w:pPr>
            <w:r w:rsidRPr="00A35159">
              <w:rPr>
                <w:sz w:val="28"/>
                <w:szCs w:val="28"/>
              </w:rPr>
              <w:t xml:space="preserve">Частота сердечных сокращений – показатель функционального состояния организма спортсмена. Методы подсчета частоты сердечных </w:t>
            </w:r>
            <w:r w:rsidRPr="00A35159">
              <w:rPr>
                <w:sz w:val="28"/>
                <w:szCs w:val="28"/>
              </w:rPr>
              <w:lastRenderedPageBreak/>
              <w:t xml:space="preserve">сокращений. </w:t>
            </w:r>
          </w:p>
          <w:p w:rsidR="001F382E" w:rsidRPr="00A35159" w:rsidRDefault="001F382E" w:rsidP="001F382E">
            <w:pPr>
              <w:rPr>
                <w:rFonts w:ascii="Times New Roman" w:hAnsi="Times New Roman" w:cs="Times New Roman"/>
                <w:b/>
                <w:bCs/>
                <w:sz w:val="28"/>
                <w:szCs w:val="28"/>
              </w:rPr>
            </w:pPr>
          </w:p>
        </w:tc>
        <w:tc>
          <w:tcPr>
            <w:tcW w:w="1559" w:type="dxa"/>
          </w:tcPr>
          <w:p w:rsidR="001F382E" w:rsidRPr="00A35159" w:rsidRDefault="00262A2F" w:rsidP="001F382E">
            <w:pPr>
              <w:rPr>
                <w:rFonts w:ascii="Times New Roman" w:hAnsi="Times New Roman" w:cs="Times New Roman"/>
                <w:b/>
                <w:bCs/>
                <w:sz w:val="28"/>
                <w:szCs w:val="28"/>
              </w:rPr>
            </w:pPr>
            <w:r w:rsidRPr="00A35159">
              <w:rPr>
                <w:rFonts w:ascii="Times New Roman" w:hAnsi="Times New Roman" w:cs="Times New Roman"/>
                <w:b/>
                <w:bCs/>
                <w:sz w:val="28"/>
                <w:szCs w:val="28"/>
              </w:rPr>
              <w:lastRenderedPageBreak/>
              <w:t>1</w:t>
            </w:r>
          </w:p>
        </w:tc>
      </w:tr>
      <w:tr w:rsidR="001F382E" w:rsidRPr="00A35159" w:rsidTr="001F382E">
        <w:tc>
          <w:tcPr>
            <w:tcW w:w="850" w:type="dxa"/>
          </w:tcPr>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b/>
                <w:bCs/>
                <w:sz w:val="28"/>
                <w:szCs w:val="28"/>
              </w:rPr>
              <w:lastRenderedPageBreak/>
              <w:t>8</w:t>
            </w:r>
          </w:p>
        </w:tc>
        <w:tc>
          <w:tcPr>
            <w:tcW w:w="3545" w:type="dxa"/>
          </w:tcPr>
          <w:p w:rsidR="00262A2F" w:rsidRPr="00A35159" w:rsidRDefault="00262A2F" w:rsidP="00262A2F">
            <w:pPr>
              <w:pStyle w:val="Default"/>
              <w:rPr>
                <w:sz w:val="28"/>
                <w:szCs w:val="28"/>
              </w:rPr>
            </w:pPr>
            <w:r w:rsidRPr="00A35159">
              <w:rPr>
                <w:sz w:val="28"/>
                <w:szCs w:val="28"/>
              </w:rPr>
              <w:t xml:space="preserve">Спортивные соревнования. </w:t>
            </w:r>
          </w:p>
          <w:p w:rsidR="001F382E" w:rsidRPr="00A35159" w:rsidRDefault="001F382E" w:rsidP="001F382E">
            <w:pPr>
              <w:rPr>
                <w:rFonts w:ascii="Times New Roman" w:hAnsi="Times New Roman" w:cs="Times New Roman"/>
                <w:b/>
                <w:bCs/>
                <w:sz w:val="28"/>
                <w:szCs w:val="28"/>
              </w:rPr>
            </w:pPr>
          </w:p>
        </w:tc>
        <w:tc>
          <w:tcPr>
            <w:tcW w:w="5103" w:type="dxa"/>
          </w:tcPr>
          <w:p w:rsidR="00262A2F" w:rsidRPr="00A35159" w:rsidRDefault="00262A2F" w:rsidP="00262A2F">
            <w:pPr>
              <w:pStyle w:val="Default"/>
              <w:rPr>
                <w:sz w:val="28"/>
                <w:szCs w:val="28"/>
              </w:rPr>
            </w:pPr>
            <w:r w:rsidRPr="00A35159">
              <w:rPr>
                <w:sz w:val="28"/>
                <w:szCs w:val="28"/>
              </w:rPr>
              <w:t xml:space="preserve">Значение спортивных соревнований. Основные правила соревнований по футболу. </w:t>
            </w:r>
          </w:p>
          <w:p w:rsidR="001F382E" w:rsidRPr="00A35159" w:rsidRDefault="00262A2F" w:rsidP="00262A2F">
            <w:pPr>
              <w:rPr>
                <w:rFonts w:ascii="Times New Roman" w:hAnsi="Times New Roman" w:cs="Times New Roman"/>
                <w:b/>
                <w:bCs/>
                <w:sz w:val="28"/>
                <w:szCs w:val="28"/>
              </w:rPr>
            </w:pPr>
            <w:r w:rsidRPr="00A35159">
              <w:rPr>
                <w:rFonts w:ascii="Times New Roman" w:hAnsi="Times New Roman" w:cs="Times New Roman"/>
                <w:sz w:val="28"/>
                <w:szCs w:val="28"/>
              </w:rPr>
              <w:t xml:space="preserve">Спортивная форма участников соревнований. </w:t>
            </w:r>
          </w:p>
        </w:tc>
        <w:tc>
          <w:tcPr>
            <w:tcW w:w="1559" w:type="dxa"/>
          </w:tcPr>
          <w:p w:rsidR="001F382E" w:rsidRPr="00A35159" w:rsidRDefault="00262A2F" w:rsidP="001F382E">
            <w:pPr>
              <w:rPr>
                <w:rFonts w:ascii="Times New Roman" w:hAnsi="Times New Roman" w:cs="Times New Roman"/>
                <w:b/>
                <w:bCs/>
                <w:sz w:val="28"/>
                <w:szCs w:val="28"/>
              </w:rPr>
            </w:pPr>
            <w:r w:rsidRPr="00A35159">
              <w:rPr>
                <w:rFonts w:ascii="Times New Roman" w:hAnsi="Times New Roman" w:cs="Times New Roman"/>
                <w:b/>
                <w:bCs/>
                <w:sz w:val="28"/>
                <w:szCs w:val="28"/>
              </w:rPr>
              <w:t>1</w:t>
            </w:r>
          </w:p>
        </w:tc>
      </w:tr>
      <w:tr w:rsidR="001F382E" w:rsidRPr="00A35159" w:rsidTr="001F382E">
        <w:tc>
          <w:tcPr>
            <w:tcW w:w="850" w:type="dxa"/>
          </w:tcPr>
          <w:p w:rsidR="001F382E" w:rsidRPr="00A35159" w:rsidRDefault="001F382E" w:rsidP="001F382E">
            <w:pPr>
              <w:rPr>
                <w:rFonts w:ascii="Times New Roman" w:hAnsi="Times New Roman" w:cs="Times New Roman"/>
                <w:b/>
                <w:bCs/>
                <w:sz w:val="28"/>
                <w:szCs w:val="28"/>
              </w:rPr>
            </w:pPr>
            <w:r w:rsidRPr="00A35159">
              <w:rPr>
                <w:rFonts w:ascii="Times New Roman" w:hAnsi="Times New Roman" w:cs="Times New Roman"/>
                <w:b/>
                <w:bCs/>
                <w:sz w:val="28"/>
                <w:szCs w:val="28"/>
              </w:rPr>
              <w:t>9</w:t>
            </w:r>
          </w:p>
        </w:tc>
        <w:tc>
          <w:tcPr>
            <w:tcW w:w="3545" w:type="dxa"/>
          </w:tcPr>
          <w:p w:rsidR="00262A2F" w:rsidRPr="00A35159" w:rsidRDefault="00262A2F" w:rsidP="00262A2F">
            <w:pPr>
              <w:pStyle w:val="Default"/>
              <w:rPr>
                <w:sz w:val="28"/>
                <w:szCs w:val="28"/>
              </w:rPr>
            </w:pPr>
            <w:r w:rsidRPr="00A35159">
              <w:rPr>
                <w:sz w:val="28"/>
                <w:szCs w:val="28"/>
              </w:rPr>
              <w:t xml:space="preserve">Врачебный контроль и самоконтроль. Восстановительные мероприятия в спорте. </w:t>
            </w:r>
          </w:p>
          <w:p w:rsidR="001F382E" w:rsidRPr="00A35159" w:rsidRDefault="001F382E" w:rsidP="001F382E">
            <w:pPr>
              <w:rPr>
                <w:rFonts w:ascii="Times New Roman" w:hAnsi="Times New Roman" w:cs="Times New Roman"/>
                <w:b/>
                <w:bCs/>
                <w:sz w:val="28"/>
                <w:szCs w:val="28"/>
              </w:rPr>
            </w:pPr>
          </w:p>
        </w:tc>
        <w:tc>
          <w:tcPr>
            <w:tcW w:w="5103" w:type="dxa"/>
          </w:tcPr>
          <w:p w:rsidR="00262A2F" w:rsidRPr="00A35159" w:rsidRDefault="00262A2F" w:rsidP="00262A2F">
            <w:pPr>
              <w:pStyle w:val="Default"/>
              <w:rPr>
                <w:sz w:val="28"/>
                <w:szCs w:val="28"/>
              </w:rPr>
            </w:pPr>
            <w:proofErr w:type="gramStart"/>
            <w:r w:rsidRPr="00A35159">
              <w:rPr>
                <w:sz w:val="28"/>
                <w:szCs w:val="28"/>
              </w:rPr>
              <w:t xml:space="preserve">Систематический врачебный контроль и самоконтроль в процессе занятий легкой атлетикой </w:t>
            </w:r>
            <w:r w:rsidRPr="00A35159">
              <w:rPr>
                <w:i/>
                <w:iCs/>
                <w:sz w:val="28"/>
                <w:szCs w:val="28"/>
              </w:rPr>
              <w:t>(объективные данные: вес, пульс, динамометрия, спирометрия; субъективные: самочувствие, аппетит, настроение, работоспособность)</w:t>
            </w:r>
            <w:r w:rsidRPr="00A35159">
              <w:rPr>
                <w:sz w:val="28"/>
                <w:szCs w:val="28"/>
              </w:rPr>
              <w:t xml:space="preserve">. </w:t>
            </w:r>
            <w:proofErr w:type="gramEnd"/>
          </w:p>
          <w:p w:rsidR="001F382E" w:rsidRPr="00A35159" w:rsidRDefault="001F382E" w:rsidP="001F382E">
            <w:pPr>
              <w:rPr>
                <w:rFonts w:ascii="Times New Roman" w:hAnsi="Times New Roman" w:cs="Times New Roman"/>
                <w:b/>
                <w:bCs/>
                <w:sz w:val="28"/>
                <w:szCs w:val="28"/>
              </w:rPr>
            </w:pPr>
          </w:p>
        </w:tc>
        <w:tc>
          <w:tcPr>
            <w:tcW w:w="1559" w:type="dxa"/>
          </w:tcPr>
          <w:p w:rsidR="001F382E" w:rsidRPr="00A35159" w:rsidRDefault="00262A2F" w:rsidP="001F382E">
            <w:pPr>
              <w:rPr>
                <w:rFonts w:ascii="Times New Roman" w:hAnsi="Times New Roman" w:cs="Times New Roman"/>
                <w:b/>
                <w:bCs/>
                <w:sz w:val="28"/>
                <w:szCs w:val="28"/>
              </w:rPr>
            </w:pPr>
            <w:r w:rsidRPr="00A35159">
              <w:rPr>
                <w:rFonts w:ascii="Times New Roman" w:hAnsi="Times New Roman" w:cs="Times New Roman"/>
                <w:b/>
                <w:bCs/>
                <w:sz w:val="28"/>
                <w:szCs w:val="28"/>
              </w:rPr>
              <w:t>1</w:t>
            </w:r>
          </w:p>
        </w:tc>
      </w:tr>
    </w:tbl>
    <w:p w:rsidR="001F382E" w:rsidRPr="00A35159" w:rsidRDefault="001F382E" w:rsidP="001F382E">
      <w:pPr>
        <w:rPr>
          <w:rFonts w:ascii="Times New Roman" w:hAnsi="Times New Roman" w:cs="Times New Roman"/>
          <w:b/>
          <w:bCs/>
          <w:sz w:val="28"/>
          <w:szCs w:val="28"/>
        </w:rPr>
      </w:pPr>
    </w:p>
    <w:p w:rsidR="00583A7C" w:rsidRDefault="00583A7C" w:rsidP="00262A2F">
      <w:pPr>
        <w:pStyle w:val="Default"/>
        <w:rPr>
          <w:b/>
          <w:bCs/>
          <w:sz w:val="28"/>
          <w:szCs w:val="28"/>
        </w:rPr>
      </w:pPr>
    </w:p>
    <w:p w:rsidR="00262A2F" w:rsidRPr="00A35159" w:rsidRDefault="00262A2F" w:rsidP="00262A2F">
      <w:pPr>
        <w:pStyle w:val="Default"/>
        <w:rPr>
          <w:sz w:val="28"/>
          <w:szCs w:val="28"/>
        </w:rPr>
      </w:pPr>
      <w:r w:rsidRPr="00A35159">
        <w:rPr>
          <w:b/>
          <w:bCs/>
          <w:sz w:val="28"/>
          <w:szCs w:val="28"/>
        </w:rPr>
        <w:t xml:space="preserve">Примерный учебный план физической подготовки </w:t>
      </w:r>
    </w:p>
    <w:p w:rsidR="00EF3045" w:rsidRPr="00A35159" w:rsidRDefault="00262A2F" w:rsidP="00262A2F">
      <w:pPr>
        <w:jc w:val="center"/>
        <w:rPr>
          <w:rFonts w:ascii="Times New Roman" w:hAnsi="Times New Roman" w:cs="Times New Roman"/>
          <w:b/>
          <w:bCs/>
          <w:sz w:val="28"/>
          <w:szCs w:val="28"/>
        </w:rPr>
      </w:pPr>
      <w:r w:rsidRPr="00A35159">
        <w:rPr>
          <w:rFonts w:ascii="Times New Roman" w:hAnsi="Times New Roman" w:cs="Times New Roman"/>
          <w:b/>
          <w:bCs/>
          <w:sz w:val="28"/>
          <w:szCs w:val="28"/>
        </w:rPr>
        <w:t>для спортивно – оздоровительной группы</w:t>
      </w:r>
    </w:p>
    <w:tbl>
      <w:tblPr>
        <w:tblStyle w:val="a3"/>
        <w:tblW w:w="11057" w:type="dxa"/>
        <w:tblInd w:w="-1026" w:type="dxa"/>
        <w:tblLook w:val="04A0"/>
      </w:tblPr>
      <w:tblGrid>
        <w:gridCol w:w="850"/>
        <w:gridCol w:w="3545"/>
        <w:gridCol w:w="5103"/>
        <w:gridCol w:w="1559"/>
      </w:tblGrid>
      <w:tr w:rsidR="00262A2F" w:rsidRPr="00A35159" w:rsidTr="00262A2F">
        <w:tc>
          <w:tcPr>
            <w:tcW w:w="850" w:type="dxa"/>
          </w:tcPr>
          <w:p w:rsidR="00262A2F" w:rsidRPr="00A35159" w:rsidRDefault="00262A2F" w:rsidP="00262A2F">
            <w:pPr>
              <w:pStyle w:val="Default"/>
              <w:jc w:val="center"/>
              <w:rPr>
                <w:sz w:val="28"/>
                <w:szCs w:val="28"/>
              </w:rPr>
            </w:pPr>
            <w:r w:rsidRPr="00A35159">
              <w:rPr>
                <w:b/>
                <w:bCs/>
                <w:sz w:val="28"/>
                <w:szCs w:val="28"/>
              </w:rPr>
              <w:t xml:space="preserve">№ </w:t>
            </w:r>
            <w:proofErr w:type="spellStart"/>
            <w:proofErr w:type="gramStart"/>
            <w:r w:rsidRPr="00A35159">
              <w:rPr>
                <w:b/>
                <w:bCs/>
                <w:sz w:val="28"/>
                <w:szCs w:val="28"/>
              </w:rPr>
              <w:t>п</w:t>
            </w:r>
            <w:proofErr w:type="spellEnd"/>
            <w:proofErr w:type="gramEnd"/>
            <w:r w:rsidRPr="00A35159">
              <w:rPr>
                <w:b/>
                <w:bCs/>
                <w:sz w:val="28"/>
                <w:szCs w:val="28"/>
              </w:rPr>
              <w:t>/</w:t>
            </w:r>
            <w:proofErr w:type="spellStart"/>
            <w:r w:rsidRPr="00A35159">
              <w:rPr>
                <w:b/>
                <w:bCs/>
                <w:sz w:val="28"/>
                <w:szCs w:val="28"/>
              </w:rPr>
              <w:t>п</w:t>
            </w:r>
            <w:proofErr w:type="spellEnd"/>
            <w:r w:rsidRPr="00A35159">
              <w:rPr>
                <w:b/>
                <w:bCs/>
                <w:sz w:val="28"/>
                <w:szCs w:val="28"/>
              </w:rPr>
              <w:t xml:space="preserve"> </w:t>
            </w:r>
          </w:p>
          <w:p w:rsidR="00262A2F" w:rsidRPr="00A35159" w:rsidRDefault="00262A2F" w:rsidP="00262A2F">
            <w:pPr>
              <w:jc w:val="center"/>
              <w:rPr>
                <w:rFonts w:ascii="Times New Roman" w:hAnsi="Times New Roman" w:cs="Times New Roman"/>
                <w:sz w:val="28"/>
                <w:szCs w:val="28"/>
              </w:rPr>
            </w:pPr>
          </w:p>
        </w:tc>
        <w:tc>
          <w:tcPr>
            <w:tcW w:w="3545" w:type="dxa"/>
          </w:tcPr>
          <w:p w:rsidR="00262A2F" w:rsidRPr="00A35159" w:rsidRDefault="00262A2F" w:rsidP="00262A2F">
            <w:pPr>
              <w:pStyle w:val="Default"/>
              <w:jc w:val="center"/>
              <w:rPr>
                <w:sz w:val="28"/>
                <w:szCs w:val="28"/>
              </w:rPr>
            </w:pPr>
            <w:r w:rsidRPr="00A35159">
              <w:rPr>
                <w:b/>
                <w:bCs/>
                <w:sz w:val="28"/>
                <w:szCs w:val="28"/>
              </w:rPr>
              <w:t xml:space="preserve">Тема раздела подготовки </w:t>
            </w:r>
          </w:p>
          <w:p w:rsidR="00262A2F" w:rsidRPr="00A35159" w:rsidRDefault="00262A2F" w:rsidP="00262A2F">
            <w:pPr>
              <w:jc w:val="center"/>
              <w:rPr>
                <w:rFonts w:ascii="Times New Roman" w:hAnsi="Times New Roman" w:cs="Times New Roman"/>
                <w:sz w:val="28"/>
                <w:szCs w:val="28"/>
              </w:rPr>
            </w:pPr>
          </w:p>
        </w:tc>
        <w:tc>
          <w:tcPr>
            <w:tcW w:w="5103" w:type="dxa"/>
          </w:tcPr>
          <w:p w:rsidR="00262A2F" w:rsidRPr="00A35159" w:rsidRDefault="00262A2F" w:rsidP="00262A2F">
            <w:pPr>
              <w:pStyle w:val="Default"/>
              <w:jc w:val="center"/>
              <w:rPr>
                <w:sz w:val="28"/>
                <w:szCs w:val="28"/>
              </w:rPr>
            </w:pPr>
            <w:r w:rsidRPr="00A35159">
              <w:rPr>
                <w:b/>
                <w:bCs/>
                <w:sz w:val="28"/>
                <w:szCs w:val="28"/>
              </w:rPr>
              <w:t xml:space="preserve">Краткое содержание темы раздела </w:t>
            </w:r>
          </w:p>
          <w:p w:rsidR="00262A2F" w:rsidRPr="00A35159" w:rsidRDefault="00262A2F" w:rsidP="00262A2F">
            <w:pPr>
              <w:jc w:val="center"/>
              <w:rPr>
                <w:rFonts w:ascii="Times New Roman" w:hAnsi="Times New Roman" w:cs="Times New Roman"/>
                <w:sz w:val="28"/>
                <w:szCs w:val="28"/>
              </w:rPr>
            </w:pPr>
          </w:p>
        </w:tc>
        <w:tc>
          <w:tcPr>
            <w:tcW w:w="1559" w:type="dxa"/>
          </w:tcPr>
          <w:p w:rsidR="00262A2F" w:rsidRPr="00A35159" w:rsidRDefault="00262A2F" w:rsidP="00262A2F">
            <w:pPr>
              <w:pStyle w:val="Default"/>
              <w:jc w:val="center"/>
              <w:rPr>
                <w:sz w:val="28"/>
                <w:szCs w:val="28"/>
              </w:rPr>
            </w:pPr>
            <w:r w:rsidRPr="00A35159">
              <w:rPr>
                <w:b/>
                <w:bCs/>
                <w:sz w:val="28"/>
                <w:szCs w:val="28"/>
              </w:rPr>
              <w:t xml:space="preserve">Кол-во часов </w:t>
            </w:r>
          </w:p>
          <w:p w:rsidR="00262A2F" w:rsidRPr="00A35159" w:rsidRDefault="00262A2F" w:rsidP="00262A2F">
            <w:pPr>
              <w:jc w:val="center"/>
              <w:rPr>
                <w:rFonts w:ascii="Times New Roman" w:hAnsi="Times New Roman" w:cs="Times New Roman"/>
                <w:sz w:val="28"/>
                <w:szCs w:val="28"/>
              </w:rPr>
            </w:pPr>
          </w:p>
        </w:tc>
      </w:tr>
      <w:tr w:rsidR="00262A2F" w:rsidRPr="00A35159" w:rsidTr="00262A2F">
        <w:tc>
          <w:tcPr>
            <w:tcW w:w="850" w:type="dxa"/>
          </w:tcPr>
          <w:p w:rsidR="00262A2F" w:rsidRPr="00A35159" w:rsidRDefault="00262A2F" w:rsidP="00262A2F">
            <w:pPr>
              <w:jc w:val="center"/>
              <w:rPr>
                <w:rFonts w:ascii="Times New Roman" w:hAnsi="Times New Roman" w:cs="Times New Roman"/>
                <w:sz w:val="28"/>
                <w:szCs w:val="28"/>
              </w:rPr>
            </w:pPr>
            <w:r w:rsidRPr="00A35159">
              <w:rPr>
                <w:rFonts w:ascii="Times New Roman" w:hAnsi="Times New Roman" w:cs="Times New Roman"/>
                <w:sz w:val="28"/>
                <w:szCs w:val="28"/>
              </w:rPr>
              <w:t>2</w:t>
            </w:r>
          </w:p>
        </w:tc>
        <w:tc>
          <w:tcPr>
            <w:tcW w:w="3545" w:type="dxa"/>
          </w:tcPr>
          <w:p w:rsidR="00262A2F" w:rsidRPr="00A35159" w:rsidRDefault="00262A2F" w:rsidP="00262A2F">
            <w:pPr>
              <w:pStyle w:val="Default"/>
              <w:jc w:val="center"/>
              <w:rPr>
                <w:sz w:val="28"/>
                <w:szCs w:val="28"/>
              </w:rPr>
            </w:pPr>
            <w:r w:rsidRPr="00A35159">
              <w:rPr>
                <w:b/>
                <w:bCs/>
                <w:sz w:val="28"/>
                <w:szCs w:val="28"/>
              </w:rPr>
              <w:t xml:space="preserve">Общефизическая подготовка- </w:t>
            </w:r>
          </w:p>
          <w:p w:rsidR="00262A2F" w:rsidRPr="00A35159" w:rsidRDefault="00262A2F" w:rsidP="00262A2F">
            <w:pPr>
              <w:jc w:val="center"/>
              <w:rPr>
                <w:rFonts w:ascii="Times New Roman" w:hAnsi="Times New Roman" w:cs="Times New Roman"/>
                <w:sz w:val="28"/>
                <w:szCs w:val="28"/>
              </w:rPr>
            </w:pPr>
            <w:r w:rsidRPr="00A35159">
              <w:rPr>
                <w:rFonts w:ascii="Times New Roman" w:hAnsi="Times New Roman" w:cs="Times New Roman"/>
                <w:sz w:val="28"/>
                <w:szCs w:val="28"/>
              </w:rPr>
              <w:t>Содействие гармоничному формированию, укреплению</w:t>
            </w:r>
          </w:p>
          <w:p w:rsidR="00262A2F" w:rsidRPr="00A35159" w:rsidRDefault="00262A2F" w:rsidP="00262A2F">
            <w:pPr>
              <w:pStyle w:val="Default"/>
              <w:jc w:val="center"/>
              <w:rPr>
                <w:sz w:val="28"/>
                <w:szCs w:val="28"/>
              </w:rPr>
            </w:pPr>
            <w:r w:rsidRPr="00A35159">
              <w:rPr>
                <w:sz w:val="28"/>
                <w:szCs w:val="28"/>
              </w:rPr>
              <w:t xml:space="preserve">здоровья, развитию ловкости, равновесия, гибкости, координации, быстроты, скорости, общей выносливости. </w:t>
            </w:r>
          </w:p>
          <w:p w:rsidR="00262A2F" w:rsidRPr="00A35159" w:rsidRDefault="00262A2F" w:rsidP="00262A2F">
            <w:pPr>
              <w:jc w:val="center"/>
              <w:rPr>
                <w:rFonts w:ascii="Times New Roman" w:hAnsi="Times New Roman" w:cs="Times New Roman"/>
                <w:sz w:val="28"/>
                <w:szCs w:val="28"/>
              </w:rPr>
            </w:pPr>
            <w:r w:rsidRPr="00A35159">
              <w:rPr>
                <w:rFonts w:ascii="Times New Roman" w:hAnsi="Times New Roman" w:cs="Times New Roman"/>
                <w:sz w:val="28"/>
                <w:szCs w:val="28"/>
              </w:rPr>
              <w:t xml:space="preserve"> </w:t>
            </w:r>
          </w:p>
        </w:tc>
        <w:tc>
          <w:tcPr>
            <w:tcW w:w="5103" w:type="dxa"/>
          </w:tcPr>
          <w:p w:rsidR="00262A2F" w:rsidRPr="00A35159" w:rsidRDefault="00262A2F" w:rsidP="00262A2F">
            <w:pPr>
              <w:pStyle w:val="Default"/>
              <w:jc w:val="center"/>
              <w:rPr>
                <w:sz w:val="28"/>
                <w:szCs w:val="28"/>
              </w:rPr>
            </w:pPr>
            <w:r w:rsidRPr="00A35159">
              <w:rPr>
                <w:sz w:val="28"/>
                <w:szCs w:val="28"/>
              </w:rPr>
              <w:t xml:space="preserve">Бег в различных направлениях, гладкий с изменением ширины шага, с продвижением вперед, приставными шагами, спиной вперед, семенящий, с остановкой </w:t>
            </w:r>
            <w:proofErr w:type="gramStart"/>
            <w:r w:rsidRPr="00A35159">
              <w:rPr>
                <w:sz w:val="28"/>
                <w:szCs w:val="28"/>
              </w:rPr>
              <w:t>по</w:t>
            </w:r>
            <w:proofErr w:type="gramEnd"/>
            <w:r w:rsidRPr="00A35159">
              <w:rPr>
                <w:sz w:val="28"/>
                <w:szCs w:val="28"/>
              </w:rPr>
              <w:t xml:space="preserve"> </w:t>
            </w:r>
          </w:p>
          <w:p w:rsidR="00262A2F" w:rsidRPr="00A35159" w:rsidRDefault="00262A2F" w:rsidP="00262A2F">
            <w:pPr>
              <w:pStyle w:val="Default"/>
              <w:jc w:val="center"/>
              <w:rPr>
                <w:sz w:val="28"/>
                <w:szCs w:val="28"/>
              </w:rPr>
            </w:pPr>
            <w:r w:rsidRPr="00A35159">
              <w:rPr>
                <w:sz w:val="28"/>
                <w:szCs w:val="28"/>
              </w:rPr>
              <w:t xml:space="preserve">сигналу, с заданием тренера, с предметом в руках. </w:t>
            </w:r>
          </w:p>
          <w:p w:rsidR="00262A2F" w:rsidRPr="00A35159" w:rsidRDefault="00262A2F" w:rsidP="00262A2F">
            <w:pPr>
              <w:pStyle w:val="Default"/>
              <w:jc w:val="center"/>
              <w:rPr>
                <w:sz w:val="28"/>
                <w:szCs w:val="28"/>
              </w:rPr>
            </w:pPr>
            <w:r w:rsidRPr="00A35159">
              <w:rPr>
                <w:sz w:val="28"/>
                <w:szCs w:val="28"/>
              </w:rPr>
              <w:t xml:space="preserve">Прыжки на двух и одной ноге на месте, продвижением вперед, в длину, с высоты 20, 30 см. Запрыгивание на гимнастический мат высотой не более 30-4- см. </w:t>
            </w:r>
          </w:p>
          <w:p w:rsidR="00262A2F" w:rsidRPr="00A35159" w:rsidRDefault="00262A2F" w:rsidP="00262A2F">
            <w:pPr>
              <w:pStyle w:val="Default"/>
              <w:jc w:val="center"/>
              <w:rPr>
                <w:sz w:val="28"/>
                <w:szCs w:val="28"/>
              </w:rPr>
            </w:pPr>
            <w:r w:rsidRPr="00A35159">
              <w:rPr>
                <w:sz w:val="28"/>
                <w:szCs w:val="28"/>
              </w:rPr>
              <w:t xml:space="preserve">Подвижные игры специальной направленности, с элементами футбола. Эстафеты – с элементами бега, метания, прыжков, с предметами и без. </w:t>
            </w:r>
          </w:p>
          <w:p w:rsidR="00262A2F" w:rsidRPr="00A35159" w:rsidRDefault="00262A2F" w:rsidP="00262A2F">
            <w:pPr>
              <w:pStyle w:val="Default"/>
              <w:jc w:val="center"/>
              <w:rPr>
                <w:sz w:val="28"/>
                <w:szCs w:val="28"/>
              </w:rPr>
            </w:pPr>
            <w:r w:rsidRPr="00A35159">
              <w:rPr>
                <w:sz w:val="28"/>
                <w:szCs w:val="28"/>
              </w:rPr>
              <w:t>Акробатические и гимнастические упражнени</w:t>
            </w:r>
            <w:proofErr w:type="gramStart"/>
            <w:r w:rsidRPr="00A35159">
              <w:rPr>
                <w:sz w:val="28"/>
                <w:szCs w:val="28"/>
              </w:rPr>
              <w:t>я-</w:t>
            </w:r>
            <w:proofErr w:type="gramEnd"/>
            <w:r w:rsidRPr="00A35159">
              <w:rPr>
                <w:sz w:val="28"/>
                <w:szCs w:val="28"/>
              </w:rPr>
              <w:t xml:space="preserve"> группировка, перекаты в группировке, лежа на животе и из упора стоя на коленях. </w:t>
            </w:r>
          </w:p>
          <w:p w:rsidR="00262A2F" w:rsidRPr="00A35159" w:rsidRDefault="00262A2F" w:rsidP="00262A2F">
            <w:pPr>
              <w:pStyle w:val="Default"/>
              <w:jc w:val="center"/>
              <w:rPr>
                <w:sz w:val="28"/>
                <w:szCs w:val="28"/>
              </w:rPr>
            </w:pPr>
            <w:r w:rsidRPr="00A35159">
              <w:rPr>
                <w:sz w:val="28"/>
                <w:szCs w:val="28"/>
              </w:rPr>
              <w:t xml:space="preserve">Спортивные игры по упрощенным </w:t>
            </w:r>
            <w:r w:rsidRPr="00A35159">
              <w:rPr>
                <w:sz w:val="28"/>
                <w:szCs w:val="28"/>
              </w:rPr>
              <w:lastRenderedPageBreak/>
              <w:t xml:space="preserve">правилам. </w:t>
            </w:r>
          </w:p>
          <w:p w:rsidR="00262A2F" w:rsidRPr="00A35159" w:rsidRDefault="00262A2F" w:rsidP="00262A2F">
            <w:pPr>
              <w:pStyle w:val="Default"/>
              <w:jc w:val="center"/>
              <w:rPr>
                <w:sz w:val="28"/>
                <w:szCs w:val="28"/>
              </w:rPr>
            </w:pPr>
            <w:r w:rsidRPr="00A35159">
              <w:rPr>
                <w:sz w:val="28"/>
                <w:szCs w:val="28"/>
              </w:rPr>
              <w:t>Подвижные игры</w:t>
            </w:r>
            <w:proofErr w:type="gramStart"/>
            <w:r w:rsidRPr="00A35159">
              <w:rPr>
                <w:sz w:val="28"/>
                <w:szCs w:val="28"/>
              </w:rPr>
              <w:t>:»</w:t>
            </w:r>
            <w:proofErr w:type="gramEnd"/>
            <w:r w:rsidRPr="00A35159">
              <w:rPr>
                <w:sz w:val="28"/>
                <w:szCs w:val="28"/>
              </w:rPr>
              <w:t xml:space="preserve">Пустое место», «Салки», «Попрыгунчики». </w:t>
            </w:r>
          </w:p>
          <w:p w:rsidR="00262A2F" w:rsidRPr="00A35159" w:rsidRDefault="00262A2F" w:rsidP="00262A2F">
            <w:pPr>
              <w:jc w:val="center"/>
              <w:rPr>
                <w:rFonts w:ascii="Times New Roman" w:hAnsi="Times New Roman" w:cs="Times New Roman"/>
                <w:sz w:val="28"/>
                <w:szCs w:val="28"/>
              </w:rPr>
            </w:pPr>
          </w:p>
        </w:tc>
        <w:tc>
          <w:tcPr>
            <w:tcW w:w="1559" w:type="dxa"/>
          </w:tcPr>
          <w:p w:rsidR="00262A2F" w:rsidRPr="00A35159" w:rsidRDefault="00262A2F" w:rsidP="00262A2F">
            <w:pPr>
              <w:pStyle w:val="Default"/>
              <w:jc w:val="center"/>
              <w:rPr>
                <w:sz w:val="28"/>
                <w:szCs w:val="28"/>
              </w:rPr>
            </w:pPr>
            <w:r w:rsidRPr="00A35159">
              <w:rPr>
                <w:sz w:val="28"/>
                <w:szCs w:val="28"/>
              </w:rPr>
              <w:lastRenderedPageBreak/>
              <w:t xml:space="preserve">76 </w:t>
            </w:r>
          </w:p>
          <w:p w:rsidR="00262A2F" w:rsidRPr="00A35159" w:rsidRDefault="00262A2F" w:rsidP="00262A2F">
            <w:pPr>
              <w:jc w:val="center"/>
              <w:rPr>
                <w:rFonts w:ascii="Times New Roman" w:hAnsi="Times New Roman" w:cs="Times New Roman"/>
                <w:sz w:val="28"/>
                <w:szCs w:val="28"/>
              </w:rPr>
            </w:pPr>
          </w:p>
        </w:tc>
      </w:tr>
      <w:tr w:rsidR="00262A2F" w:rsidRPr="00A35159" w:rsidTr="00262A2F">
        <w:tc>
          <w:tcPr>
            <w:tcW w:w="850" w:type="dxa"/>
          </w:tcPr>
          <w:p w:rsidR="00262A2F" w:rsidRPr="00A35159" w:rsidRDefault="00262A2F" w:rsidP="00262A2F">
            <w:pPr>
              <w:jc w:val="center"/>
              <w:rPr>
                <w:rFonts w:ascii="Times New Roman" w:hAnsi="Times New Roman" w:cs="Times New Roman"/>
                <w:sz w:val="28"/>
                <w:szCs w:val="28"/>
              </w:rPr>
            </w:pPr>
            <w:r w:rsidRPr="00A35159">
              <w:rPr>
                <w:rFonts w:ascii="Times New Roman" w:hAnsi="Times New Roman" w:cs="Times New Roman"/>
                <w:sz w:val="28"/>
                <w:szCs w:val="28"/>
              </w:rPr>
              <w:lastRenderedPageBreak/>
              <w:t>3</w:t>
            </w:r>
          </w:p>
        </w:tc>
        <w:tc>
          <w:tcPr>
            <w:tcW w:w="3545" w:type="dxa"/>
          </w:tcPr>
          <w:p w:rsidR="00262A2F" w:rsidRPr="00A35159" w:rsidRDefault="00262A2F" w:rsidP="00262A2F">
            <w:pPr>
              <w:pStyle w:val="Default"/>
              <w:jc w:val="center"/>
              <w:rPr>
                <w:sz w:val="28"/>
                <w:szCs w:val="28"/>
              </w:rPr>
            </w:pPr>
            <w:r w:rsidRPr="00A35159">
              <w:rPr>
                <w:sz w:val="28"/>
                <w:szCs w:val="28"/>
              </w:rPr>
              <w:t xml:space="preserve">Специальная физическая подготовка- </w:t>
            </w:r>
          </w:p>
          <w:p w:rsidR="00262A2F" w:rsidRPr="00A35159" w:rsidRDefault="00262A2F" w:rsidP="00262A2F">
            <w:pPr>
              <w:jc w:val="center"/>
              <w:rPr>
                <w:rFonts w:ascii="Times New Roman" w:hAnsi="Times New Roman" w:cs="Times New Roman"/>
                <w:sz w:val="28"/>
                <w:szCs w:val="28"/>
              </w:rPr>
            </w:pPr>
          </w:p>
        </w:tc>
        <w:tc>
          <w:tcPr>
            <w:tcW w:w="5103" w:type="dxa"/>
          </w:tcPr>
          <w:p w:rsidR="00262A2F" w:rsidRPr="00A35159" w:rsidRDefault="00262A2F" w:rsidP="00262A2F">
            <w:pPr>
              <w:pStyle w:val="Default"/>
              <w:jc w:val="center"/>
              <w:rPr>
                <w:sz w:val="28"/>
                <w:szCs w:val="28"/>
              </w:rPr>
            </w:pPr>
            <w:r w:rsidRPr="00A35159">
              <w:rPr>
                <w:sz w:val="28"/>
                <w:szCs w:val="28"/>
              </w:rPr>
              <w:t xml:space="preserve">Воспитание физических качеств: </w:t>
            </w:r>
          </w:p>
          <w:p w:rsidR="00262A2F" w:rsidRPr="00A35159" w:rsidRDefault="00262A2F" w:rsidP="00262A2F">
            <w:pPr>
              <w:pStyle w:val="Default"/>
              <w:jc w:val="center"/>
              <w:rPr>
                <w:sz w:val="28"/>
                <w:szCs w:val="28"/>
              </w:rPr>
            </w:pPr>
            <w:r w:rsidRPr="00A35159">
              <w:rPr>
                <w:sz w:val="28"/>
                <w:szCs w:val="28"/>
              </w:rPr>
              <w:t>Развитие гибкости- ОРУ с широкой амплитудой движения. Упражнения с помощью партнер</w:t>
            </w:r>
            <w:proofErr w:type="gramStart"/>
            <w:r w:rsidRPr="00A35159">
              <w:rPr>
                <w:sz w:val="28"/>
                <w:szCs w:val="28"/>
              </w:rPr>
              <w:t>а(</w:t>
            </w:r>
            <w:proofErr w:type="gramEnd"/>
            <w:r w:rsidRPr="00A35159">
              <w:rPr>
                <w:sz w:val="28"/>
                <w:szCs w:val="28"/>
              </w:rPr>
              <w:t xml:space="preserve">пассивные наклоны, отведения ног, рук до придела, </w:t>
            </w:r>
            <w:proofErr w:type="spellStart"/>
            <w:r w:rsidRPr="00A35159">
              <w:rPr>
                <w:sz w:val="28"/>
                <w:szCs w:val="28"/>
              </w:rPr>
              <w:t>полушпагат</w:t>
            </w:r>
            <w:proofErr w:type="spellEnd"/>
            <w:r w:rsidRPr="00A35159">
              <w:rPr>
                <w:sz w:val="28"/>
                <w:szCs w:val="28"/>
              </w:rPr>
              <w:t xml:space="preserve">, шпагат). </w:t>
            </w:r>
          </w:p>
          <w:p w:rsidR="00262A2F" w:rsidRPr="00A35159" w:rsidRDefault="00262A2F" w:rsidP="00262A2F">
            <w:pPr>
              <w:pStyle w:val="Default"/>
              <w:jc w:val="center"/>
              <w:rPr>
                <w:sz w:val="28"/>
                <w:szCs w:val="28"/>
              </w:rPr>
            </w:pPr>
            <w:r w:rsidRPr="00A35159">
              <w:rPr>
                <w:sz w:val="28"/>
                <w:szCs w:val="28"/>
              </w:rPr>
              <w:t>Упражнения с гимнастической палкой</w:t>
            </w:r>
            <w:proofErr w:type="gramStart"/>
            <w:r w:rsidRPr="00A35159">
              <w:rPr>
                <w:sz w:val="28"/>
                <w:szCs w:val="28"/>
              </w:rPr>
              <w:t xml:space="preserve"> :</w:t>
            </w:r>
            <w:proofErr w:type="gramEnd"/>
            <w:r w:rsidRPr="00A35159">
              <w:rPr>
                <w:sz w:val="28"/>
                <w:szCs w:val="28"/>
              </w:rPr>
              <w:t xml:space="preserve"> н6аклоны, повороты туловища, перешагивание и перепрыгивание, «</w:t>
            </w:r>
            <w:proofErr w:type="spellStart"/>
            <w:r w:rsidRPr="00A35159">
              <w:rPr>
                <w:sz w:val="28"/>
                <w:szCs w:val="28"/>
              </w:rPr>
              <w:t>выкруты</w:t>
            </w:r>
            <w:proofErr w:type="spellEnd"/>
            <w:r w:rsidRPr="00A35159">
              <w:rPr>
                <w:sz w:val="28"/>
                <w:szCs w:val="28"/>
              </w:rPr>
              <w:t xml:space="preserve">» и круги. Упражнения на гимнастической стенке, гимнастической скамейке. </w:t>
            </w:r>
          </w:p>
          <w:p w:rsidR="00262A2F" w:rsidRPr="00A35159" w:rsidRDefault="00262A2F" w:rsidP="00262A2F">
            <w:pPr>
              <w:pStyle w:val="Default"/>
              <w:jc w:val="center"/>
              <w:rPr>
                <w:sz w:val="28"/>
                <w:szCs w:val="28"/>
              </w:rPr>
            </w:pPr>
            <w:r w:rsidRPr="00A35159">
              <w:rPr>
                <w:sz w:val="28"/>
                <w:szCs w:val="28"/>
              </w:rPr>
              <w:t>Развитие быстрот</w:t>
            </w:r>
            <w:proofErr w:type="gramStart"/>
            <w:r w:rsidRPr="00A35159">
              <w:rPr>
                <w:sz w:val="28"/>
                <w:szCs w:val="28"/>
              </w:rPr>
              <w:t>ы-</w:t>
            </w:r>
            <w:proofErr w:type="gramEnd"/>
            <w:r w:rsidRPr="00A35159">
              <w:rPr>
                <w:sz w:val="28"/>
                <w:szCs w:val="28"/>
              </w:rPr>
              <w:t xml:space="preserve"> повторный бег по дистанции 10-15м, со старта и сходу с максимальной скоростью от 10 до 30 м. Бег по наклонной плоскости вниз. </w:t>
            </w:r>
          </w:p>
          <w:p w:rsidR="00262A2F" w:rsidRPr="00A35159" w:rsidRDefault="00262A2F" w:rsidP="00262A2F">
            <w:pPr>
              <w:pStyle w:val="Default"/>
              <w:jc w:val="center"/>
              <w:rPr>
                <w:sz w:val="28"/>
                <w:szCs w:val="28"/>
              </w:rPr>
            </w:pPr>
            <w:r w:rsidRPr="00A35159">
              <w:rPr>
                <w:sz w:val="28"/>
                <w:szCs w:val="28"/>
              </w:rPr>
              <w:t>Развитие ловкост</w:t>
            </w:r>
            <w:proofErr w:type="gramStart"/>
            <w:r w:rsidRPr="00A35159">
              <w:rPr>
                <w:sz w:val="28"/>
                <w:szCs w:val="28"/>
              </w:rPr>
              <w:t>и-</w:t>
            </w:r>
            <w:proofErr w:type="gramEnd"/>
            <w:r w:rsidRPr="00A35159">
              <w:rPr>
                <w:sz w:val="28"/>
                <w:szCs w:val="28"/>
              </w:rPr>
              <w:t xml:space="preserve"> разнонаправленные движения рук и ног, кувырки вперед, в стороны с места. Стойка на лопатках. Упражнения в равновесии. Метание мячей в неподвижную цель, метание после кувырков, перекатов. </w:t>
            </w:r>
          </w:p>
          <w:p w:rsidR="00262A2F" w:rsidRPr="00A35159" w:rsidRDefault="00262A2F" w:rsidP="00262A2F">
            <w:pPr>
              <w:pStyle w:val="Default"/>
              <w:jc w:val="center"/>
              <w:rPr>
                <w:sz w:val="28"/>
                <w:szCs w:val="28"/>
              </w:rPr>
            </w:pPr>
            <w:r w:rsidRPr="00A35159">
              <w:rPr>
                <w:sz w:val="28"/>
                <w:szCs w:val="28"/>
              </w:rPr>
              <w:t xml:space="preserve">Развитие силы-упражнения с преодолением собственного веса, подтягивание из положения виса, отжимание в упоре, приседание на одной и двух ногах. Лазание по канату, лестнице. </w:t>
            </w:r>
            <w:proofErr w:type="spellStart"/>
            <w:r w:rsidRPr="00A35159">
              <w:rPr>
                <w:sz w:val="28"/>
                <w:szCs w:val="28"/>
              </w:rPr>
              <w:t>Перетягивание</w:t>
            </w:r>
            <w:proofErr w:type="spellEnd"/>
            <w:r w:rsidRPr="00A35159">
              <w:rPr>
                <w:sz w:val="28"/>
                <w:szCs w:val="28"/>
              </w:rPr>
              <w:t xml:space="preserve"> каната. Упражнения с набивными мячами. </w:t>
            </w:r>
          </w:p>
          <w:p w:rsidR="00262A2F" w:rsidRPr="00A35159" w:rsidRDefault="00262A2F" w:rsidP="00262A2F">
            <w:pPr>
              <w:jc w:val="center"/>
              <w:rPr>
                <w:rFonts w:ascii="Times New Roman" w:hAnsi="Times New Roman" w:cs="Times New Roman"/>
                <w:sz w:val="28"/>
                <w:szCs w:val="28"/>
              </w:rPr>
            </w:pPr>
            <w:r w:rsidRPr="00A35159">
              <w:rPr>
                <w:rFonts w:ascii="Times New Roman" w:hAnsi="Times New Roman" w:cs="Times New Roman"/>
                <w:sz w:val="28"/>
                <w:szCs w:val="28"/>
              </w:rPr>
              <w:t>Развитие выносливост</w:t>
            </w:r>
            <w:proofErr w:type="gramStart"/>
            <w:r w:rsidRPr="00A35159">
              <w:rPr>
                <w:rFonts w:ascii="Times New Roman" w:hAnsi="Times New Roman" w:cs="Times New Roman"/>
                <w:sz w:val="28"/>
                <w:szCs w:val="28"/>
              </w:rPr>
              <w:t>и-</w:t>
            </w:r>
            <w:proofErr w:type="gramEnd"/>
            <w:r w:rsidRPr="00A35159">
              <w:rPr>
                <w:rFonts w:ascii="Times New Roman" w:hAnsi="Times New Roman" w:cs="Times New Roman"/>
                <w:sz w:val="28"/>
                <w:szCs w:val="28"/>
              </w:rPr>
              <w:t xml:space="preserve"> равномерный и переменный бег до 500 метров, дозированный бег по пересеченной местности. Ходьба на лыжах. Плавание. </w:t>
            </w:r>
          </w:p>
        </w:tc>
        <w:tc>
          <w:tcPr>
            <w:tcW w:w="1559" w:type="dxa"/>
          </w:tcPr>
          <w:p w:rsidR="00262A2F" w:rsidRPr="00A35159" w:rsidRDefault="00262A2F" w:rsidP="00262A2F">
            <w:pPr>
              <w:pStyle w:val="Default"/>
              <w:jc w:val="center"/>
              <w:rPr>
                <w:sz w:val="28"/>
                <w:szCs w:val="28"/>
              </w:rPr>
            </w:pPr>
            <w:r w:rsidRPr="00A35159">
              <w:rPr>
                <w:sz w:val="28"/>
                <w:szCs w:val="28"/>
              </w:rPr>
              <w:t xml:space="preserve">78 </w:t>
            </w:r>
          </w:p>
          <w:p w:rsidR="00262A2F" w:rsidRPr="00A35159" w:rsidRDefault="00262A2F" w:rsidP="00262A2F">
            <w:pPr>
              <w:jc w:val="center"/>
              <w:rPr>
                <w:rFonts w:ascii="Times New Roman" w:hAnsi="Times New Roman" w:cs="Times New Roman"/>
                <w:sz w:val="28"/>
                <w:szCs w:val="28"/>
              </w:rPr>
            </w:pPr>
          </w:p>
        </w:tc>
      </w:tr>
    </w:tbl>
    <w:p w:rsidR="00583A7C" w:rsidRDefault="00583A7C" w:rsidP="004B394C">
      <w:pPr>
        <w:jc w:val="center"/>
        <w:rPr>
          <w:rFonts w:ascii="Times New Roman" w:hAnsi="Times New Roman" w:cs="Times New Roman"/>
          <w:b/>
          <w:bCs/>
          <w:sz w:val="28"/>
          <w:szCs w:val="28"/>
        </w:rPr>
      </w:pPr>
    </w:p>
    <w:p w:rsidR="00583A7C" w:rsidRDefault="00583A7C" w:rsidP="004B394C">
      <w:pPr>
        <w:jc w:val="center"/>
        <w:rPr>
          <w:rFonts w:ascii="Times New Roman" w:hAnsi="Times New Roman" w:cs="Times New Roman"/>
          <w:b/>
          <w:bCs/>
          <w:sz w:val="28"/>
          <w:szCs w:val="28"/>
        </w:rPr>
      </w:pPr>
    </w:p>
    <w:p w:rsidR="00506838" w:rsidRDefault="00506838" w:rsidP="004B394C">
      <w:pPr>
        <w:jc w:val="center"/>
        <w:rPr>
          <w:rFonts w:ascii="Times New Roman" w:hAnsi="Times New Roman" w:cs="Times New Roman"/>
          <w:b/>
          <w:bCs/>
          <w:sz w:val="28"/>
          <w:szCs w:val="28"/>
        </w:rPr>
      </w:pPr>
    </w:p>
    <w:p w:rsidR="00506838" w:rsidRDefault="00506838" w:rsidP="004B394C">
      <w:pPr>
        <w:jc w:val="center"/>
        <w:rPr>
          <w:rFonts w:ascii="Times New Roman" w:hAnsi="Times New Roman" w:cs="Times New Roman"/>
          <w:b/>
          <w:bCs/>
          <w:sz w:val="28"/>
          <w:szCs w:val="28"/>
        </w:rPr>
      </w:pPr>
    </w:p>
    <w:p w:rsidR="004B394C" w:rsidRPr="00A35159" w:rsidRDefault="00262A2F" w:rsidP="004B394C">
      <w:pPr>
        <w:jc w:val="center"/>
        <w:rPr>
          <w:rFonts w:ascii="Times New Roman" w:hAnsi="Times New Roman" w:cs="Times New Roman"/>
          <w:sz w:val="28"/>
          <w:szCs w:val="28"/>
        </w:rPr>
      </w:pPr>
      <w:r w:rsidRPr="00A35159">
        <w:rPr>
          <w:rFonts w:ascii="Times New Roman" w:hAnsi="Times New Roman" w:cs="Times New Roman"/>
          <w:b/>
          <w:bCs/>
          <w:sz w:val="28"/>
          <w:szCs w:val="28"/>
        </w:rPr>
        <w:lastRenderedPageBreak/>
        <w:t xml:space="preserve">Примерный учебный план технической и тактической подготовки </w:t>
      </w:r>
      <w:proofErr w:type="gramStart"/>
      <w:r w:rsidR="004B394C" w:rsidRPr="00A35159">
        <w:rPr>
          <w:rFonts w:ascii="Times New Roman" w:hAnsi="Times New Roman" w:cs="Times New Roman"/>
          <w:b/>
          <w:bCs/>
          <w:sz w:val="28"/>
          <w:szCs w:val="28"/>
        </w:rPr>
        <w:t>для</w:t>
      </w:r>
      <w:proofErr w:type="gramEnd"/>
      <w:r w:rsidR="004B394C" w:rsidRPr="00A35159">
        <w:rPr>
          <w:rFonts w:ascii="Times New Roman" w:hAnsi="Times New Roman" w:cs="Times New Roman"/>
          <w:b/>
          <w:bCs/>
          <w:sz w:val="28"/>
          <w:szCs w:val="28"/>
        </w:rPr>
        <w:t xml:space="preserve"> спортивно – оздоровительной группы</w:t>
      </w:r>
    </w:p>
    <w:p w:rsidR="00262A2F" w:rsidRPr="00A35159" w:rsidRDefault="00262A2F" w:rsidP="00262A2F">
      <w:pPr>
        <w:pStyle w:val="Default"/>
        <w:rPr>
          <w:sz w:val="28"/>
          <w:szCs w:val="28"/>
        </w:rPr>
      </w:pPr>
    </w:p>
    <w:tbl>
      <w:tblPr>
        <w:tblStyle w:val="a3"/>
        <w:tblW w:w="11057" w:type="dxa"/>
        <w:tblInd w:w="-1026" w:type="dxa"/>
        <w:tblLook w:val="04A0"/>
      </w:tblPr>
      <w:tblGrid>
        <w:gridCol w:w="850"/>
        <w:gridCol w:w="3545"/>
        <w:gridCol w:w="5103"/>
        <w:gridCol w:w="1559"/>
      </w:tblGrid>
      <w:tr w:rsidR="00262A2F" w:rsidRPr="00A35159" w:rsidTr="00262A2F">
        <w:tc>
          <w:tcPr>
            <w:tcW w:w="850" w:type="dxa"/>
          </w:tcPr>
          <w:p w:rsidR="00262A2F" w:rsidRPr="00A35159" w:rsidRDefault="00262A2F" w:rsidP="00262A2F">
            <w:pPr>
              <w:pStyle w:val="Default"/>
              <w:jc w:val="center"/>
              <w:rPr>
                <w:sz w:val="28"/>
                <w:szCs w:val="28"/>
              </w:rPr>
            </w:pPr>
            <w:r w:rsidRPr="00A35159">
              <w:rPr>
                <w:b/>
                <w:bCs/>
                <w:sz w:val="28"/>
                <w:szCs w:val="28"/>
              </w:rPr>
              <w:t xml:space="preserve">№ </w:t>
            </w:r>
            <w:proofErr w:type="spellStart"/>
            <w:proofErr w:type="gramStart"/>
            <w:r w:rsidRPr="00A35159">
              <w:rPr>
                <w:b/>
                <w:bCs/>
                <w:sz w:val="28"/>
                <w:szCs w:val="28"/>
              </w:rPr>
              <w:t>п</w:t>
            </w:r>
            <w:proofErr w:type="spellEnd"/>
            <w:proofErr w:type="gramEnd"/>
            <w:r w:rsidRPr="00A35159">
              <w:rPr>
                <w:b/>
                <w:bCs/>
                <w:sz w:val="28"/>
                <w:szCs w:val="28"/>
              </w:rPr>
              <w:t>/</w:t>
            </w:r>
            <w:proofErr w:type="spellStart"/>
            <w:r w:rsidRPr="00A35159">
              <w:rPr>
                <w:b/>
                <w:bCs/>
                <w:sz w:val="28"/>
                <w:szCs w:val="28"/>
              </w:rPr>
              <w:t>п</w:t>
            </w:r>
            <w:proofErr w:type="spellEnd"/>
            <w:r w:rsidRPr="00A35159">
              <w:rPr>
                <w:b/>
                <w:bCs/>
                <w:sz w:val="28"/>
                <w:szCs w:val="28"/>
              </w:rPr>
              <w:t xml:space="preserve"> </w:t>
            </w:r>
          </w:p>
          <w:p w:rsidR="00262A2F" w:rsidRPr="00A35159" w:rsidRDefault="00262A2F" w:rsidP="00262A2F">
            <w:pPr>
              <w:jc w:val="center"/>
              <w:rPr>
                <w:rFonts w:ascii="Times New Roman" w:hAnsi="Times New Roman" w:cs="Times New Roman"/>
                <w:b/>
                <w:bCs/>
                <w:sz w:val="28"/>
                <w:szCs w:val="28"/>
              </w:rPr>
            </w:pPr>
          </w:p>
        </w:tc>
        <w:tc>
          <w:tcPr>
            <w:tcW w:w="3545" w:type="dxa"/>
          </w:tcPr>
          <w:p w:rsidR="00262A2F" w:rsidRPr="00A35159" w:rsidRDefault="00262A2F" w:rsidP="00262A2F">
            <w:pPr>
              <w:pStyle w:val="Default"/>
              <w:jc w:val="center"/>
              <w:rPr>
                <w:sz w:val="28"/>
                <w:szCs w:val="28"/>
              </w:rPr>
            </w:pPr>
            <w:r w:rsidRPr="00A35159">
              <w:rPr>
                <w:b/>
                <w:bCs/>
                <w:sz w:val="28"/>
                <w:szCs w:val="28"/>
              </w:rPr>
              <w:t xml:space="preserve">Тема раздела подготовки </w:t>
            </w:r>
          </w:p>
          <w:p w:rsidR="00262A2F" w:rsidRPr="00A35159" w:rsidRDefault="00262A2F" w:rsidP="00262A2F">
            <w:pPr>
              <w:jc w:val="center"/>
              <w:rPr>
                <w:rFonts w:ascii="Times New Roman" w:hAnsi="Times New Roman" w:cs="Times New Roman"/>
                <w:b/>
                <w:bCs/>
                <w:sz w:val="28"/>
                <w:szCs w:val="28"/>
              </w:rPr>
            </w:pPr>
          </w:p>
        </w:tc>
        <w:tc>
          <w:tcPr>
            <w:tcW w:w="5103" w:type="dxa"/>
          </w:tcPr>
          <w:p w:rsidR="00262A2F" w:rsidRPr="00A35159" w:rsidRDefault="00262A2F" w:rsidP="00262A2F">
            <w:pPr>
              <w:pStyle w:val="Default"/>
              <w:jc w:val="center"/>
              <w:rPr>
                <w:sz w:val="28"/>
                <w:szCs w:val="28"/>
              </w:rPr>
            </w:pPr>
            <w:r w:rsidRPr="00A35159">
              <w:rPr>
                <w:b/>
                <w:bCs/>
                <w:sz w:val="28"/>
                <w:szCs w:val="28"/>
              </w:rPr>
              <w:t xml:space="preserve">Краткое содержание темы раздела </w:t>
            </w:r>
          </w:p>
          <w:p w:rsidR="00262A2F" w:rsidRPr="00A35159" w:rsidRDefault="00262A2F" w:rsidP="00262A2F">
            <w:pPr>
              <w:jc w:val="center"/>
              <w:rPr>
                <w:rFonts w:ascii="Times New Roman" w:hAnsi="Times New Roman" w:cs="Times New Roman"/>
                <w:b/>
                <w:bCs/>
                <w:sz w:val="28"/>
                <w:szCs w:val="28"/>
              </w:rPr>
            </w:pPr>
          </w:p>
        </w:tc>
        <w:tc>
          <w:tcPr>
            <w:tcW w:w="1559" w:type="dxa"/>
          </w:tcPr>
          <w:p w:rsidR="00262A2F" w:rsidRPr="00A35159" w:rsidRDefault="00262A2F" w:rsidP="00262A2F">
            <w:pPr>
              <w:pStyle w:val="Default"/>
              <w:jc w:val="center"/>
              <w:rPr>
                <w:sz w:val="28"/>
                <w:szCs w:val="28"/>
              </w:rPr>
            </w:pPr>
            <w:r w:rsidRPr="00A35159">
              <w:rPr>
                <w:b/>
                <w:bCs/>
                <w:sz w:val="28"/>
                <w:szCs w:val="28"/>
              </w:rPr>
              <w:t xml:space="preserve">Кол-во часов </w:t>
            </w:r>
          </w:p>
          <w:p w:rsidR="00262A2F" w:rsidRPr="00A35159" w:rsidRDefault="00262A2F" w:rsidP="00262A2F">
            <w:pPr>
              <w:jc w:val="center"/>
              <w:rPr>
                <w:rFonts w:ascii="Times New Roman" w:hAnsi="Times New Roman" w:cs="Times New Roman"/>
                <w:b/>
                <w:bCs/>
                <w:sz w:val="28"/>
                <w:szCs w:val="28"/>
              </w:rPr>
            </w:pPr>
          </w:p>
        </w:tc>
      </w:tr>
      <w:tr w:rsidR="00262A2F" w:rsidRPr="00A35159" w:rsidTr="00262A2F">
        <w:tc>
          <w:tcPr>
            <w:tcW w:w="850" w:type="dxa"/>
          </w:tcPr>
          <w:p w:rsidR="00262A2F" w:rsidRPr="00A35159" w:rsidRDefault="004B394C" w:rsidP="00262A2F">
            <w:pPr>
              <w:jc w:val="center"/>
              <w:rPr>
                <w:rFonts w:ascii="Times New Roman" w:hAnsi="Times New Roman" w:cs="Times New Roman"/>
                <w:b/>
                <w:bCs/>
                <w:sz w:val="28"/>
                <w:szCs w:val="28"/>
              </w:rPr>
            </w:pPr>
            <w:r w:rsidRPr="00A35159">
              <w:rPr>
                <w:rFonts w:ascii="Times New Roman" w:hAnsi="Times New Roman" w:cs="Times New Roman"/>
                <w:b/>
                <w:bCs/>
                <w:sz w:val="28"/>
                <w:szCs w:val="28"/>
              </w:rPr>
              <w:t>4</w:t>
            </w:r>
          </w:p>
        </w:tc>
        <w:tc>
          <w:tcPr>
            <w:tcW w:w="3545" w:type="dxa"/>
          </w:tcPr>
          <w:p w:rsidR="00262A2F" w:rsidRPr="00A35159" w:rsidRDefault="00262A2F" w:rsidP="00262A2F">
            <w:pPr>
              <w:pStyle w:val="Default"/>
              <w:jc w:val="center"/>
              <w:rPr>
                <w:sz w:val="28"/>
                <w:szCs w:val="28"/>
              </w:rPr>
            </w:pPr>
            <w:r w:rsidRPr="00A35159">
              <w:rPr>
                <w:sz w:val="28"/>
                <w:szCs w:val="28"/>
              </w:rPr>
              <w:t>Техническая подготовк</w:t>
            </w:r>
            <w:proofErr w:type="gramStart"/>
            <w:r w:rsidRPr="00A35159">
              <w:rPr>
                <w:sz w:val="28"/>
                <w:szCs w:val="28"/>
              </w:rPr>
              <w:t>а-</w:t>
            </w:r>
            <w:proofErr w:type="gramEnd"/>
            <w:r w:rsidRPr="00A35159">
              <w:rPr>
                <w:sz w:val="28"/>
                <w:szCs w:val="28"/>
              </w:rPr>
              <w:t xml:space="preserve"> должна быть направлена на приобретение максимально возможного количества разнообразных двигательных действий, знакомство с простейшими техническими приемами игры в футболе. </w:t>
            </w:r>
          </w:p>
          <w:p w:rsidR="00262A2F" w:rsidRPr="00A35159" w:rsidRDefault="00262A2F" w:rsidP="00262A2F">
            <w:pPr>
              <w:jc w:val="center"/>
              <w:rPr>
                <w:rFonts w:ascii="Times New Roman" w:hAnsi="Times New Roman" w:cs="Times New Roman"/>
                <w:b/>
                <w:bCs/>
                <w:sz w:val="28"/>
                <w:szCs w:val="28"/>
              </w:rPr>
            </w:pPr>
          </w:p>
        </w:tc>
        <w:tc>
          <w:tcPr>
            <w:tcW w:w="5103" w:type="dxa"/>
          </w:tcPr>
          <w:p w:rsidR="00262A2F" w:rsidRPr="00A35159" w:rsidRDefault="00262A2F" w:rsidP="00262A2F">
            <w:pPr>
              <w:pStyle w:val="Default"/>
              <w:jc w:val="center"/>
              <w:rPr>
                <w:sz w:val="28"/>
                <w:szCs w:val="28"/>
              </w:rPr>
            </w:pPr>
            <w:r w:rsidRPr="00A35159">
              <w:rPr>
                <w:b/>
                <w:bCs/>
                <w:sz w:val="28"/>
                <w:szCs w:val="28"/>
              </w:rPr>
              <w:t>Техника передвижения</w:t>
            </w:r>
            <w:r w:rsidRPr="00A35159">
              <w:rPr>
                <w:sz w:val="28"/>
                <w:szCs w:val="28"/>
              </w:rPr>
              <w:t xml:space="preserve">. Бег: обычный, спиной вперед, скрепным и приставным шагом, по прямой и дугами, с изменением направления и скорости. </w:t>
            </w:r>
          </w:p>
          <w:p w:rsidR="00262A2F" w:rsidRPr="00A35159" w:rsidRDefault="00262A2F" w:rsidP="00262A2F">
            <w:pPr>
              <w:pStyle w:val="Default"/>
              <w:jc w:val="center"/>
              <w:rPr>
                <w:sz w:val="28"/>
                <w:szCs w:val="28"/>
              </w:rPr>
            </w:pPr>
            <w:r w:rsidRPr="00A35159">
              <w:rPr>
                <w:sz w:val="28"/>
                <w:szCs w:val="28"/>
              </w:rPr>
              <w:t>Прыжки: вверх, вверх вперед, вверх назад, вверх влево, вве</w:t>
            </w:r>
            <w:proofErr w:type="gramStart"/>
            <w:r w:rsidRPr="00A35159">
              <w:rPr>
                <w:sz w:val="28"/>
                <w:szCs w:val="28"/>
              </w:rPr>
              <w:t>рх в пр</w:t>
            </w:r>
            <w:proofErr w:type="gramEnd"/>
            <w:r w:rsidRPr="00A35159">
              <w:rPr>
                <w:sz w:val="28"/>
                <w:szCs w:val="28"/>
              </w:rPr>
              <w:t xml:space="preserve">аво, толчком двумя ногами с места, толчком одной и двумя ногами с места, толчком одной и двумя ногами с разбега. </w:t>
            </w:r>
          </w:p>
          <w:p w:rsidR="00262A2F" w:rsidRPr="00A35159" w:rsidRDefault="00262A2F" w:rsidP="00262A2F">
            <w:pPr>
              <w:pStyle w:val="Default"/>
              <w:jc w:val="center"/>
              <w:rPr>
                <w:sz w:val="28"/>
                <w:szCs w:val="28"/>
              </w:rPr>
            </w:pPr>
            <w:r w:rsidRPr="00A35159">
              <w:rPr>
                <w:sz w:val="28"/>
                <w:szCs w:val="28"/>
              </w:rPr>
              <w:t>Ведение мяча в сочетании бега и ходьбы и ударов по мячу ногой различными способами</w:t>
            </w:r>
            <w:proofErr w:type="gramStart"/>
            <w:r w:rsidRPr="00A35159">
              <w:rPr>
                <w:sz w:val="28"/>
                <w:szCs w:val="28"/>
              </w:rPr>
              <w:t xml:space="preserve"> :</w:t>
            </w:r>
            <w:proofErr w:type="gramEnd"/>
            <w:r w:rsidRPr="00A35159">
              <w:rPr>
                <w:sz w:val="28"/>
                <w:szCs w:val="28"/>
              </w:rPr>
              <w:t xml:space="preserve"> носком, подъемом, затем внешней и внутренней стороной подъема. </w:t>
            </w:r>
          </w:p>
          <w:p w:rsidR="00262A2F" w:rsidRPr="00A35159" w:rsidRDefault="00262A2F" w:rsidP="00262A2F">
            <w:pPr>
              <w:jc w:val="center"/>
              <w:rPr>
                <w:rFonts w:ascii="Times New Roman" w:hAnsi="Times New Roman" w:cs="Times New Roman"/>
                <w:b/>
                <w:bCs/>
                <w:sz w:val="28"/>
                <w:szCs w:val="28"/>
              </w:rPr>
            </w:pPr>
            <w:r w:rsidRPr="00A35159">
              <w:rPr>
                <w:rFonts w:ascii="Times New Roman" w:hAnsi="Times New Roman" w:cs="Times New Roman"/>
                <w:sz w:val="28"/>
                <w:szCs w:val="28"/>
              </w:rPr>
              <w:t xml:space="preserve">Остановка мяча: ногой (подошвой), внутренней стороной стопы, внешней стороной стопы, серединой </w:t>
            </w:r>
          </w:p>
          <w:p w:rsidR="00262A2F" w:rsidRPr="00A35159" w:rsidRDefault="00262A2F" w:rsidP="00262A2F">
            <w:pPr>
              <w:pStyle w:val="Default"/>
              <w:jc w:val="center"/>
              <w:rPr>
                <w:sz w:val="28"/>
                <w:szCs w:val="28"/>
              </w:rPr>
            </w:pPr>
            <w:r w:rsidRPr="00A35159">
              <w:rPr>
                <w:sz w:val="28"/>
                <w:szCs w:val="28"/>
              </w:rPr>
              <w:t xml:space="preserve">подъема. </w:t>
            </w:r>
          </w:p>
          <w:p w:rsidR="00262A2F" w:rsidRPr="00A35159" w:rsidRDefault="00262A2F" w:rsidP="00262A2F">
            <w:pPr>
              <w:jc w:val="center"/>
              <w:rPr>
                <w:rFonts w:ascii="Times New Roman" w:hAnsi="Times New Roman" w:cs="Times New Roman"/>
                <w:b/>
                <w:bCs/>
                <w:sz w:val="28"/>
                <w:szCs w:val="28"/>
              </w:rPr>
            </w:pPr>
            <w:r w:rsidRPr="00A35159">
              <w:rPr>
                <w:rFonts w:ascii="Times New Roman" w:hAnsi="Times New Roman" w:cs="Times New Roman"/>
                <w:sz w:val="28"/>
                <w:szCs w:val="28"/>
              </w:rPr>
              <w:t>Удары : носком, внутренней стороной стопы, серединой подъем</w:t>
            </w:r>
            <w:proofErr w:type="gramStart"/>
            <w:r w:rsidRPr="00A35159">
              <w:rPr>
                <w:rFonts w:ascii="Times New Roman" w:hAnsi="Times New Roman" w:cs="Times New Roman"/>
                <w:sz w:val="28"/>
                <w:szCs w:val="28"/>
              </w:rPr>
              <w:t>а(</w:t>
            </w:r>
            <w:proofErr w:type="gramEnd"/>
            <w:r w:rsidRPr="00A35159">
              <w:rPr>
                <w:rFonts w:ascii="Times New Roman" w:hAnsi="Times New Roman" w:cs="Times New Roman"/>
                <w:sz w:val="28"/>
                <w:szCs w:val="28"/>
              </w:rPr>
              <w:t xml:space="preserve">прямым подъема), внутренней частью подъема, внешней частью подъема </w:t>
            </w:r>
          </w:p>
        </w:tc>
        <w:tc>
          <w:tcPr>
            <w:tcW w:w="1559" w:type="dxa"/>
          </w:tcPr>
          <w:p w:rsidR="00262A2F" w:rsidRPr="00A35159" w:rsidRDefault="00262A2F" w:rsidP="00262A2F">
            <w:pPr>
              <w:jc w:val="center"/>
              <w:rPr>
                <w:rFonts w:ascii="Times New Roman" w:hAnsi="Times New Roman" w:cs="Times New Roman"/>
                <w:b/>
                <w:bCs/>
                <w:sz w:val="28"/>
                <w:szCs w:val="28"/>
              </w:rPr>
            </w:pPr>
            <w:r w:rsidRPr="00A35159">
              <w:rPr>
                <w:rFonts w:ascii="Times New Roman" w:hAnsi="Times New Roman" w:cs="Times New Roman"/>
                <w:b/>
                <w:bCs/>
                <w:sz w:val="28"/>
                <w:szCs w:val="28"/>
              </w:rPr>
              <w:t>80</w:t>
            </w:r>
          </w:p>
        </w:tc>
      </w:tr>
      <w:tr w:rsidR="00262A2F" w:rsidRPr="00A35159" w:rsidTr="00262A2F">
        <w:tc>
          <w:tcPr>
            <w:tcW w:w="850" w:type="dxa"/>
          </w:tcPr>
          <w:p w:rsidR="00262A2F" w:rsidRPr="00A35159" w:rsidRDefault="004B394C" w:rsidP="00262A2F">
            <w:pPr>
              <w:jc w:val="center"/>
              <w:rPr>
                <w:rFonts w:ascii="Times New Roman" w:hAnsi="Times New Roman" w:cs="Times New Roman"/>
                <w:b/>
                <w:bCs/>
                <w:sz w:val="28"/>
                <w:szCs w:val="28"/>
              </w:rPr>
            </w:pPr>
            <w:r w:rsidRPr="00A35159">
              <w:rPr>
                <w:rFonts w:ascii="Times New Roman" w:hAnsi="Times New Roman" w:cs="Times New Roman"/>
                <w:b/>
                <w:bCs/>
                <w:sz w:val="28"/>
                <w:szCs w:val="28"/>
              </w:rPr>
              <w:t>5</w:t>
            </w:r>
          </w:p>
        </w:tc>
        <w:tc>
          <w:tcPr>
            <w:tcW w:w="3545" w:type="dxa"/>
          </w:tcPr>
          <w:p w:rsidR="004B394C" w:rsidRPr="00A35159" w:rsidRDefault="004B394C" w:rsidP="004B394C">
            <w:pPr>
              <w:pStyle w:val="Default"/>
              <w:jc w:val="center"/>
              <w:rPr>
                <w:sz w:val="28"/>
                <w:szCs w:val="28"/>
              </w:rPr>
            </w:pPr>
            <w:r w:rsidRPr="00A35159">
              <w:rPr>
                <w:sz w:val="28"/>
                <w:szCs w:val="28"/>
              </w:rPr>
              <w:t xml:space="preserve">Тактическая подготовка. </w:t>
            </w:r>
          </w:p>
          <w:p w:rsidR="00262A2F" w:rsidRPr="00A35159" w:rsidRDefault="004B394C" w:rsidP="004B394C">
            <w:pPr>
              <w:jc w:val="center"/>
              <w:rPr>
                <w:rFonts w:ascii="Times New Roman" w:hAnsi="Times New Roman" w:cs="Times New Roman"/>
                <w:b/>
                <w:bCs/>
                <w:sz w:val="28"/>
                <w:szCs w:val="28"/>
              </w:rPr>
            </w:pPr>
            <w:r w:rsidRPr="00A35159">
              <w:rPr>
                <w:rFonts w:ascii="Times New Roman" w:hAnsi="Times New Roman" w:cs="Times New Roman"/>
                <w:sz w:val="28"/>
                <w:szCs w:val="28"/>
              </w:rPr>
              <w:t>Цел</w:t>
            </w:r>
            <w:proofErr w:type="gramStart"/>
            <w:r w:rsidRPr="00A35159">
              <w:rPr>
                <w:rFonts w:ascii="Times New Roman" w:hAnsi="Times New Roman" w:cs="Times New Roman"/>
                <w:sz w:val="28"/>
                <w:szCs w:val="28"/>
              </w:rPr>
              <w:t>ь-</w:t>
            </w:r>
            <w:proofErr w:type="gramEnd"/>
            <w:r w:rsidRPr="00A35159">
              <w:rPr>
                <w:rFonts w:ascii="Times New Roman" w:hAnsi="Times New Roman" w:cs="Times New Roman"/>
                <w:sz w:val="28"/>
                <w:szCs w:val="28"/>
              </w:rPr>
              <w:t xml:space="preserve"> дать новичку –футболисту те знания и умения, привить такие навыки и качества, которые способствовали бы успешной его деятельности в постоянно меняющихся условиях игры. </w:t>
            </w:r>
          </w:p>
        </w:tc>
        <w:tc>
          <w:tcPr>
            <w:tcW w:w="5103" w:type="dxa"/>
          </w:tcPr>
          <w:p w:rsidR="004B394C" w:rsidRPr="00A35159" w:rsidRDefault="004B394C" w:rsidP="004B394C">
            <w:pPr>
              <w:pStyle w:val="Default"/>
              <w:jc w:val="center"/>
              <w:rPr>
                <w:sz w:val="28"/>
                <w:szCs w:val="28"/>
              </w:rPr>
            </w:pPr>
            <w:r w:rsidRPr="00A35159">
              <w:rPr>
                <w:sz w:val="28"/>
                <w:szCs w:val="28"/>
              </w:rPr>
              <w:t xml:space="preserve">Простейшие групповые тактические действия (передача мяча в парах, тройках стоя на месте; передача мяча в парах с продвижением по </w:t>
            </w:r>
            <w:proofErr w:type="gramStart"/>
            <w:r w:rsidRPr="00A35159">
              <w:rPr>
                <w:sz w:val="28"/>
                <w:szCs w:val="28"/>
              </w:rPr>
              <w:t>прямой</w:t>
            </w:r>
            <w:proofErr w:type="gramEnd"/>
            <w:r w:rsidRPr="00A35159">
              <w:rPr>
                <w:sz w:val="28"/>
                <w:szCs w:val="28"/>
              </w:rPr>
              <w:t xml:space="preserve"> и изменением направления) </w:t>
            </w:r>
          </w:p>
          <w:p w:rsidR="00262A2F" w:rsidRPr="00A35159" w:rsidRDefault="004B394C" w:rsidP="004B394C">
            <w:pPr>
              <w:jc w:val="center"/>
              <w:rPr>
                <w:rFonts w:ascii="Times New Roman" w:hAnsi="Times New Roman" w:cs="Times New Roman"/>
                <w:b/>
                <w:bCs/>
                <w:sz w:val="28"/>
                <w:szCs w:val="28"/>
              </w:rPr>
            </w:pPr>
            <w:r w:rsidRPr="00A35159">
              <w:rPr>
                <w:rFonts w:ascii="Times New Roman" w:hAnsi="Times New Roman" w:cs="Times New Roman"/>
                <w:sz w:val="28"/>
                <w:szCs w:val="28"/>
              </w:rPr>
              <w:t xml:space="preserve">Игры в футбол в ограниченном составе 5х5, 6х6, 7х7 на площадках не более 69х35 м. </w:t>
            </w:r>
          </w:p>
        </w:tc>
        <w:tc>
          <w:tcPr>
            <w:tcW w:w="1559" w:type="dxa"/>
          </w:tcPr>
          <w:p w:rsidR="00262A2F" w:rsidRPr="00A35159" w:rsidRDefault="004B394C" w:rsidP="00262A2F">
            <w:pPr>
              <w:jc w:val="center"/>
              <w:rPr>
                <w:rFonts w:ascii="Times New Roman" w:hAnsi="Times New Roman" w:cs="Times New Roman"/>
                <w:b/>
                <w:bCs/>
                <w:sz w:val="28"/>
                <w:szCs w:val="28"/>
              </w:rPr>
            </w:pPr>
            <w:r w:rsidRPr="00A35159">
              <w:rPr>
                <w:rFonts w:ascii="Times New Roman" w:hAnsi="Times New Roman" w:cs="Times New Roman"/>
                <w:b/>
                <w:bCs/>
                <w:sz w:val="28"/>
                <w:szCs w:val="28"/>
              </w:rPr>
              <w:t>12</w:t>
            </w:r>
          </w:p>
        </w:tc>
      </w:tr>
    </w:tbl>
    <w:p w:rsidR="00583A7C" w:rsidRDefault="00583A7C" w:rsidP="004B394C">
      <w:pPr>
        <w:jc w:val="center"/>
        <w:rPr>
          <w:rFonts w:ascii="Times New Roman" w:hAnsi="Times New Roman" w:cs="Times New Roman"/>
          <w:b/>
          <w:bCs/>
          <w:sz w:val="28"/>
          <w:szCs w:val="28"/>
        </w:rPr>
      </w:pPr>
    </w:p>
    <w:p w:rsidR="00583A7C" w:rsidRDefault="00583A7C" w:rsidP="004B394C">
      <w:pPr>
        <w:jc w:val="center"/>
        <w:rPr>
          <w:rFonts w:ascii="Times New Roman" w:hAnsi="Times New Roman" w:cs="Times New Roman"/>
          <w:b/>
          <w:bCs/>
          <w:sz w:val="28"/>
          <w:szCs w:val="28"/>
        </w:rPr>
      </w:pPr>
    </w:p>
    <w:p w:rsidR="00506838" w:rsidRDefault="00506838" w:rsidP="004B394C">
      <w:pPr>
        <w:jc w:val="center"/>
        <w:rPr>
          <w:rFonts w:ascii="Times New Roman" w:hAnsi="Times New Roman" w:cs="Times New Roman"/>
          <w:b/>
          <w:bCs/>
          <w:sz w:val="28"/>
          <w:szCs w:val="28"/>
        </w:rPr>
      </w:pPr>
    </w:p>
    <w:p w:rsidR="00262A2F" w:rsidRPr="00A35159" w:rsidRDefault="004B394C" w:rsidP="004B394C">
      <w:pPr>
        <w:jc w:val="center"/>
        <w:rPr>
          <w:rFonts w:ascii="Times New Roman" w:hAnsi="Times New Roman" w:cs="Times New Roman"/>
          <w:b/>
          <w:bCs/>
          <w:sz w:val="28"/>
          <w:szCs w:val="28"/>
        </w:rPr>
      </w:pPr>
      <w:r w:rsidRPr="00A35159">
        <w:rPr>
          <w:rFonts w:ascii="Times New Roman" w:hAnsi="Times New Roman" w:cs="Times New Roman"/>
          <w:b/>
          <w:bCs/>
          <w:sz w:val="28"/>
          <w:szCs w:val="28"/>
        </w:rPr>
        <w:lastRenderedPageBreak/>
        <w:t>Примерный учебный план по учебно-тренировочным и контрольным играм для спортивно – оздоровительной группы</w:t>
      </w:r>
    </w:p>
    <w:tbl>
      <w:tblPr>
        <w:tblStyle w:val="a3"/>
        <w:tblW w:w="11057" w:type="dxa"/>
        <w:tblInd w:w="-1026" w:type="dxa"/>
        <w:tblLook w:val="04A0"/>
      </w:tblPr>
      <w:tblGrid>
        <w:gridCol w:w="850"/>
        <w:gridCol w:w="3545"/>
        <w:gridCol w:w="5103"/>
        <w:gridCol w:w="1559"/>
      </w:tblGrid>
      <w:tr w:rsidR="004B394C" w:rsidRPr="00A35159" w:rsidTr="004B394C">
        <w:tc>
          <w:tcPr>
            <w:tcW w:w="850" w:type="dxa"/>
          </w:tcPr>
          <w:p w:rsidR="004B394C" w:rsidRPr="00A35159" w:rsidRDefault="004B394C" w:rsidP="004B394C">
            <w:pPr>
              <w:pStyle w:val="Default"/>
              <w:jc w:val="center"/>
              <w:rPr>
                <w:sz w:val="28"/>
                <w:szCs w:val="28"/>
              </w:rPr>
            </w:pPr>
            <w:r w:rsidRPr="00A35159">
              <w:rPr>
                <w:b/>
                <w:bCs/>
                <w:sz w:val="28"/>
                <w:szCs w:val="28"/>
              </w:rPr>
              <w:t xml:space="preserve">№ </w:t>
            </w:r>
            <w:proofErr w:type="spellStart"/>
            <w:proofErr w:type="gramStart"/>
            <w:r w:rsidRPr="00A35159">
              <w:rPr>
                <w:b/>
                <w:bCs/>
                <w:sz w:val="28"/>
                <w:szCs w:val="28"/>
              </w:rPr>
              <w:t>п</w:t>
            </w:r>
            <w:proofErr w:type="spellEnd"/>
            <w:proofErr w:type="gramEnd"/>
            <w:r w:rsidRPr="00A35159">
              <w:rPr>
                <w:b/>
                <w:bCs/>
                <w:sz w:val="28"/>
                <w:szCs w:val="28"/>
              </w:rPr>
              <w:t>/</w:t>
            </w:r>
            <w:proofErr w:type="spellStart"/>
            <w:r w:rsidRPr="00A35159">
              <w:rPr>
                <w:b/>
                <w:bCs/>
                <w:sz w:val="28"/>
                <w:szCs w:val="28"/>
              </w:rPr>
              <w:t>п</w:t>
            </w:r>
            <w:proofErr w:type="spellEnd"/>
            <w:r w:rsidRPr="00A35159">
              <w:rPr>
                <w:b/>
                <w:bCs/>
                <w:sz w:val="28"/>
                <w:szCs w:val="28"/>
              </w:rPr>
              <w:t xml:space="preserve"> </w:t>
            </w:r>
          </w:p>
          <w:p w:rsidR="004B394C" w:rsidRPr="00A35159" w:rsidRDefault="004B394C" w:rsidP="004B394C">
            <w:pPr>
              <w:jc w:val="center"/>
              <w:rPr>
                <w:rFonts w:ascii="Times New Roman" w:hAnsi="Times New Roman" w:cs="Times New Roman"/>
                <w:sz w:val="28"/>
                <w:szCs w:val="28"/>
              </w:rPr>
            </w:pPr>
          </w:p>
        </w:tc>
        <w:tc>
          <w:tcPr>
            <w:tcW w:w="3545" w:type="dxa"/>
          </w:tcPr>
          <w:p w:rsidR="004B394C" w:rsidRPr="00A35159" w:rsidRDefault="004B394C" w:rsidP="004B394C">
            <w:pPr>
              <w:pStyle w:val="Default"/>
              <w:jc w:val="center"/>
              <w:rPr>
                <w:sz w:val="28"/>
                <w:szCs w:val="28"/>
              </w:rPr>
            </w:pPr>
            <w:r w:rsidRPr="00A35159">
              <w:rPr>
                <w:b/>
                <w:bCs/>
                <w:sz w:val="28"/>
                <w:szCs w:val="28"/>
              </w:rPr>
              <w:t xml:space="preserve">Тема раздела подготовки </w:t>
            </w:r>
          </w:p>
          <w:p w:rsidR="004B394C" w:rsidRPr="00A35159" w:rsidRDefault="004B394C" w:rsidP="004B394C">
            <w:pPr>
              <w:jc w:val="center"/>
              <w:rPr>
                <w:rFonts w:ascii="Times New Roman" w:hAnsi="Times New Roman" w:cs="Times New Roman"/>
                <w:sz w:val="28"/>
                <w:szCs w:val="28"/>
              </w:rPr>
            </w:pPr>
          </w:p>
        </w:tc>
        <w:tc>
          <w:tcPr>
            <w:tcW w:w="5103" w:type="dxa"/>
          </w:tcPr>
          <w:p w:rsidR="004B394C" w:rsidRPr="00A35159" w:rsidRDefault="004B394C" w:rsidP="004B394C">
            <w:pPr>
              <w:pStyle w:val="Default"/>
              <w:jc w:val="center"/>
              <w:rPr>
                <w:sz w:val="28"/>
                <w:szCs w:val="28"/>
              </w:rPr>
            </w:pPr>
            <w:r w:rsidRPr="00A35159">
              <w:rPr>
                <w:b/>
                <w:bCs/>
                <w:sz w:val="28"/>
                <w:szCs w:val="28"/>
              </w:rPr>
              <w:t xml:space="preserve">Краткое содержание темы раздела </w:t>
            </w:r>
          </w:p>
          <w:p w:rsidR="004B394C" w:rsidRPr="00A35159" w:rsidRDefault="004B394C" w:rsidP="004B394C">
            <w:pPr>
              <w:jc w:val="center"/>
              <w:rPr>
                <w:rFonts w:ascii="Times New Roman" w:hAnsi="Times New Roman" w:cs="Times New Roman"/>
                <w:sz w:val="28"/>
                <w:szCs w:val="28"/>
              </w:rPr>
            </w:pPr>
          </w:p>
        </w:tc>
        <w:tc>
          <w:tcPr>
            <w:tcW w:w="1559" w:type="dxa"/>
          </w:tcPr>
          <w:p w:rsidR="004B394C" w:rsidRPr="00A35159" w:rsidRDefault="004B394C" w:rsidP="004B394C">
            <w:pPr>
              <w:pStyle w:val="Default"/>
              <w:jc w:val="center"/>
              <w:rPr>
                <w:sz w:val="28"/>
                <w:szCs w:val="28"/>
              </w:rPr>
            </w:pPr>
            <w:r w:rsidRPr="00A35159">
              <w:rPr>
                <w:b/>
                <w:bCs/>
                <w:sz w:val="28"/>
                <w:szCs w:val="28"/>
              </w:rPr>
              <w:t xml:space="preserve">Кол-во часов </w:t>
            </w:r>
          </w:p>
          <w:p w:rsidR="004B394C" w:rsidRPr="00A35159" w:rsidRDefault="004B394C" w:rsidP="004B394C">
            <w:pPr>
              <w:jc w:val="center"/>
              <w:rPr>
                <w:rFonts w:ascii="Times New Roman" w:hAnsi="Times New Roman" w:cs="Times New Roman"/>
                <w:sz w:val="28"/>
                <w:szCs w:val="28"/>
              </w:rPr>
            </w:pPr>
          </w:p>
        </w:tc>
      </w:tr>
      <w:tr w:rsidR="004B394C" w:rsidRPr="00A35159" w:rsidTr="004B394C">
        <w:tc>
          <w:tcPr>
            <w:tcW w:w="850" w:type="dxa"/>
          </w:tcPr>
          <w:p w:rsidR="004B394C" w:rsidRPr="00A35159" w:rsidRDefault="004B394C"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3545" w:type="dxa"/>
          </w:tcPr>
          <w:p w:rsidR="004B394C" w:rsidRPr="00A35159" w:rsidRDefault="004B394C" w:rsidP="004B394C">
            <w:pPr>
              <w:pStyle w:val="Default"/>
              <w:jc w:val="center"/>
              <w:rPr>
                <w:sz w:val="28"/>
                <w:szCs w:val="28"/>
              </w:rPr>
            </w:pPr>
            <w:r w:rsidRPr="00A35159">
              <w:rPr>
                <w:b/>
                <w:bCs/>
                <w:sz w:val="28"/>
                <w:szCs w:val="28"/>
              </w:rPr>
              <w:t xml:space="preserve">Учебно-тренировочные игры </w:t>
            </w:r>
          </w:p>
          <w:p w:rsidR="004B394C" w:rsidRPr="00A35159" w:rsidRDefault="004B394C" w:rsidP="004B394C">
            <w:pPr>
              <w:jc w:val="center"/>
              <w:rPr>
                <w:rFonts w:ascii="Times New Roman" w:hAnsi="Times New Roman" w:cs="Times New Roman"/>
                <w:sz w:val="28"/>
                <w:szCs w:val="28"/>
              </w:rPr>
            </w:pPr>
          </w:p>
        </w:tc>
        <w:tc>
          <w:tcPr>
            <w:tcW w:w="5103" w:type="dxa"/>
          </w:tcPr>
          <w:p w:rsidR="004B394C" w:rsidRPr="00A35159" w:rsidRDefault="004B394C" w:rsidP="004B394C">
            <w:pPr>
              <w:pStyle w:val="Default"/>
              <w:jc w:val="center"/>
              <w:rPr>
                <w:sz w:val="28"/>
                <w:szCs w:val="28"/>
              </w:rPr>
            </w:pPr>
            <w:r w:rsidRPr="00A35159">
              <w:rPr>
                <w:sz w:val="28"/>
                <w:szCs w:val="28"/>
              </w:rPr>
              <w:t xml:space="preserve">Игры в футбол в ограниченном составе 5х5, 6х6, 7х7 на площадках не более 69х35 м. </w:t>
            </w:r>
          </w:p>
          <w:p w:rsidR="004B394C" w:rsidRPr="00A35159" w:rsidRDefault="004B394C" w:rsidP="004B394C">
            <w:pPr>
              <w:jc w:val="center"/>
              <w:rPr>
                <w:rFonts w:ascii="Times New Roman" w:hAnsi="Times New Roman" w:cs="Times New Roman"/>
                <w:sz w:val="28"/>
                <w:szCs w:val="28"/>
              </w:rPr>
            </w:pPr>
          </w:p>
        </w:tc>
        <w:tc>
          <w:tcPr>
            <w:tcW w:w="1559" w:type="dxa"/>
          </w:tcPr>
          <w:p w:rsidR="004B394C" w:rsidRPr="00A35159" w:rsidRDefault="004B394C" w:rsidP="004B394C">
            <w:pPr>
              <w:jc w:val="center"/>
              <w:rPr>
                <w:rFonts w:ascii="Times New Roman" w:hAnsi="Times New Roman" w:cs="Times New Roman"/>
                <w:sz w:val="28"/>
                <w:szCs w:val="28"/>
              </w:rPr>
            </w:pPr>
            <w:r w:rsidRPr="00A35159">
              <w:rPr>
                <w:rFonts w:ascii="Times New Roman" w:hAnsi="Times New Roman" w:cs="Times New Roman"/>
                <w:sz w:val="28"/>
                <w:szCs w:val="28"/>
              </w:rPr>
              <w:t>40</w:t>
            </w:r>
          </w:p>
        </w:tc>
      </w:tr>
      <w:tr w:rsidR="004B394C" w:rsidRPr="00A35159" w:rsidTr="004B394C">
        <w:tc>
          <w:tcPr>
            <w:tcW w:w="850" w:type="dxa"/>
          </w:tcPr>
          <w:p w:rsidR="004B394C" w:rsidRPr="00A35159" w:rsidRDefault="004B394C"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3545" w:type="dxa"/>
          </w:tcPr>
          <w:p w:rsidR="004B394C" w:rsidRPr="00A35159" w:rsidRDefault="004B394C" w:rsidP="004B394C">
            <w:pPr>
              <w:pStyle w:val="Default"/>
              <w:jc w:val="center"/>
              <w:rPr>
                <w:sz w:val="28"/>
                <w:szCs w:val="28"/>
              </w:rPr>
            </w:pPr>
            <w:r w:rsidRPr="00A35159">
              <w:rPr>
                <w:b/>
                <w:bCs/>
                <w:sz w:val="28"/>
                <w:szCs w:val="28"/>
              </w:rPr>
              <w:t xml:space="preserve">Контрольные игры </w:t>
            </w:r>
          </w:p>
          <w:p w:rsidR="004B394C" w:rsidRPr="00A35159" w:rsidRDefault="004B394C" w:rsidP="004B394C">
            <w:pPr>
              <w:jc w:val="center"/>
              <w:rPr>
                <w:rFonts w:ascii="Times New Roman" w:hAnsi="Times New Roman" w:cs="Times New Roman"/>
                <w:sz w:val="28"/>
                <w:szCs w:val="28"/>
              </w:rPr>
            </w:pPr>
          </w:p>
        </w:tc>
        <w:tc>
          <w:tcPr>
            <w:tcW w:w="5103" w:type="dxa"/>
          </w:tcPr>
          <w:p w:rsidR="004B394C" w:rsidRPr="00A35159" w:rsidRDefault="004B394C" w:rsidP="004B394C">
            <w:pPr>
              <w:pStyle w:val="Default"/>
              <w:jc w:val="center"/>
              <w:rPr>
                <w:sz w:val="28"/>
                <w:szCs w:val="28"/>
              </w:rPr>
            </w:pPr>
            <w:r w:rsidRPr="00A35159">
              <w:rPr>
                <w:sz w:val="28"/>
                <w:szCs w:val="28"/>
              </w:rPr>
              <w:t xml:space="preserve">Мини-футбол </w:t>
            </w:r>
          </w:p>
          <w:p w:rsidR="004B394C" w:rsidRPr="00A35159" w:rsidRDefault="004B394C" w:rsidP="004B394C">
            <w:pPr>
              <w:jc w:val="center"/>
              <w:rPr>
                <w:rFonts w:ascii="Times New Roman" w:hAnsi="Times New Roman" w:cs="Times New Roman"/>
                <w:sz w:val="28"/>
                <w:szCs w:val="28"/>
              </w:rPr>
            </w:pPr>
          </w:p>
        </w:tc>
        <w:tc>
          <w:tcPr>
            <w:tcW w:w="1559" w:type="dxa"/>
          </w:tcPr>
          <w:p w:rsidR="004B394C" w:rsidRPr="00A35159" w:rsidRDefault="004B394C" w:rsidP="004B394C">
            <w:pPr>
              <w:jc w:val="center"/>
              <w:rPr>
                <w:rFonts w:ascii="Times New Roman" w:hAnsi="Times New Roman" w:cs="Times New Roman"/>
                <w:sz w:val="28"/>
                <w:szCs w:val="28"/>
              </w:rPr>
            </w:pPr>
            <w:r w:rsidRPr="00A35159">
              <w:rPr>
                <w:rFonts w:ascii="Times New Roman" w:hAnsi="Times New Roman" w:cs="Times New Roman"/>
                <w:sz w:val="28"/>
                <w:szCs w:val="28"/>
              </w:rPr>
              <w:t>8</w:t>
            </w:r>
          </w:p>
        </w:tc>
      </w:tr>
    </w:tbl>
    <w:p w:rsidR="004B394C" w:rsidRPr="00A35159" w:rsidRDefault="004B394C" w:rsidP="004B394C">
      <w:pPr>
        <w:jc w:val="center"/>
        <w:rPr>
          <w:rFonts w:ascii="Times New Roman" w:hAnsi="Times New Roman" w:cs="Times New Roman"/>
          <w:sz w:val="28"/>
          <w:szCs w:val="28"/>
        </w:rPr>
      </w:pPr>
    </w:p>
    <w:p w:rsidR="00583A7C" w:rsidRDefault="00583A7C" w:rsidP="004B394C">
      <w:pPr>
        <w:jc w:val="center"/>
        <w:rPr>
          <w:rFonts w:ascii="Times New Roman" w:hAnsi="Times New Roman" w:cs="Times New Roman"/>
          <w:b/>
          <w:bCs/>
          <w:sz w:val="28"/>
          <w:szCs w:val="28"/>
        </w:rPr>
      </w:pPr>
    </w:p>
    <w:p w:rsidR="00583A7C" w:rsidRDefault="00583A7C" w:rsidP="004B394C">
      <w:pPr>
        <w:jc w:val="center"/>
        <w:rPr>
          <w:rFonts w:ascii="Times New Roman" w:hAnsi="Times New Roman" w:cs="Times New Roman"/>
          <w:b/>
          <w:bCs/>
          <w:sz w:val="28"/>
          <w:szCs w:val="28"/>
        </w:rPr>
      </w:pPr>
    </w:p>
    <w:p w:rsidR="00583A7C" w:rsidRDefault="00583A7C" w:rsidP="004B394C">
      <w:pPr>
        <w:jc w:val="center"/>
        <w:rPr>
          <w:rFonts w:ascii="Times New Roman" w:hAnsi="Times New Roman" w:cs="Times New Roman"/>
          <w:b/>
          <w:bCs/>
          <w:sz w:val="28"/>
          <w:szCs w:val="28"/>
        </w:rPr>
      </w:pPr>
    </w:p>
    <w:p w:rsidR="00583A7C" w:rsidRDefault="00583A7C" w:rsidP="004B394C">
      <w:pPr>
        <w:jc w:val="center"/>
        <w:rPr>
          <w:rFonts w:ascii="Times New Roman" w:hAnsi="Times New Roman" w:cs="Times New Roman"/>
          <w:b/>
          <w:bCs/>
          <w:sz w:val="28"/>
          <w:szCs w:val="28"/>
        </w:rPr>
      </w:pPr>
    </w:p>
    <w:p w:rsidR="00583A7C" w:rsidRDefault="00583A7C" w:rsidP="004B394C">
      <w:pPr>
        <w:jc w:val="center"/>
        <w:rPr>
          <w:rFonts w:ascii="Times New Roman" w:hAnsi="Times New Roman" w:cs="Times New Roman"/>
          <w:b/>
          <w:bCs/>
          <w:sz w:val="28"/>
          <w:szCs w:val="28"/>
        </w:rPr>
      </w:pPr>
    </w:p>
    <w:p w:rsidR="004B394C" w:rsidRPr="00A35159" w:rsidRDefault="004B394C" w:rsidP="004B394C">
      <w:pPr>
        <w:jc w:val="center"/>
        <w:rPr>
          <w:rFonts w:ascii="Times New Roman" w:hAnsi="Times New Roman" w:cs="Times New Roman"/>
          <w:b/>
          <w:bCs/>
          <w:sz w:val="28"/>
          <w:szCs w:val="28"/>
        </w:rPr>
      </w:pPr>
      <w:r w:rsidRPr="00A35159">
        <w:rPr>
          <w:rFonts w:ascii="Times New Roman" w:hAnsi="Times New Roman" w:cs="Times New Roman"/>
          <w:b/>
          <w:bCs/>
          <w:sz w:val="28"/>
          <w:szCs w:val="28"/>
        </w:rPr>
        <w:t>Годовой – график распределения нагрузки</w:t>
      </w:r>
    </w:p>
    <w:p w:rsidR="004B394C" w:rsidRPr="00A35159" w:rsidRDefault="004B394C" w:rsidP="000B4063">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A35159">
        <w:rPr>
          <w:rFonts w:ascii="Times New Roman" w:hAnsi="Times New Roman" w:cs="Times New Roman"/>
          <w:b/>
          <w:bCs/>
          <w:color w:val="000000"/>
          <w:sz w:val="28"/>
          <w:szCs w:val="28"/>
        </w:rPr>
        <w:t>ГОДОВОЙ ГРАФИК</w:t>
      </w:r>
    </w:p>
    <w:p w:rsidR="004B394C" w:rsidRPr="00A35159" w:rsidRDefault="004B394C" w:rsidP="004B394C">
      <w:pPr>
        <w:autoSpaceDE w:val="0"/>
        <w:autoSpaceDN w:val="0"/>
        <w:adjustRightInd w:val="0"/>
        <w:spacing w:after="0" w:line="240" w:lineRule="auto"/>
        <w:jc w:val="center"/>
        <w:rPr>
          <w:rFonts w:ascii="Times New Roman" w:hAnsi="Times New Roman" w:cs="Times New Roman"/>
          <w:color w:val="000000"/>
          <w:sz w:val="28"/>
          <w:szCs w:val="28"/>
        </w:rPr>
      </w:pPr>
      <w:r w:rsidRPr="00A35159">
        <w:rPr>
          <w:rFonts w:ascii="Times New Roman" w:hAnsi="Times New Roman" w:cs="Times New Roman"/>
          <w:color w:val="000000"/>
          <w:sz w:val="28"/>
          <w:szCs w:val="28"/>
        </w:rPr>
        <w:t xml:space="preserve">распределения учебных часов </w:t>
      </w:r>
    </w:p>
    <w:p w:rsidR="004B394C" w:rsidRPr="00A35159" w:rsidRDefault="004B394C" w:rsidP="004B394C">
      <w:pPr>
        <w:jc w:val="center"/>
        <w:rPr>
          <w:rFonts w:ascii="Times New Roman" w:hAnsi="Times New Roman" w:cs="Times New Roman"/>
          <w:color w:val="000000"/>
          <w:sz w:val="28"/>
          <w:szCs w:val="28"/>
        </w:rPr>
      </w:pPr>
      <w:r w:rsidRPr="00A35159">
        <w:rPr>
          <w:rFonts w:ascii="Times New Roman" w:hAnsi="Times New Roman" w:cs="Times New Roman"/>
          <w:color w:val="000000"/>
          <w:sz w:val="28"/>
          <w:szCs w:val="28"/>
        </w:rPr>
        <w:t>СОГ 6 часов в неделю 312 часов в год</w:t>
      </w:r>
    </w:p>
    <w:tbl>
      <w:tblPr>
        <w:tblStyle w:val="a3"/>
        <w:tblW w:w="10207" w:type="dxa"/>
        <w:tblInd w:w="-1168" w:type="dxa"/>
        <w:tblLayout w:type="fixed"/>
        <w:tblLook w:val="04A0"/>
      </w:tblPr>
      <w:tblGrid>
        <w:gridCol w:w="1702"/>
        <w:gridCol w:w="567"/>
        <w:gridCol w:w="567"/>
        <w:gridCol w:w="567"/>
        <w:gridCol w:w="567"/>
        <w:gridCol w:w="567"/>
        <w:gridCol w:w="567"/>
        <w:gridCol w:w="567"/>
        <w:gridCol w:w="567"/>
        <w:gridCol w:w="567"/>
        <w:gridCol w:w="567"/>
        <w:gridCol w:w="567"/>
        <w:gridCol w:w="1134"/>
        <w:gridCol w:w="1134"/>
      </w:tblGrid>
      <w:tr w:rsidR="00A95063" w:rsidRPr="00A35159" w:rsidTr="00583A7C">
        <w:trPr>
          <w:trHeight w:val="1034"/>
        </w:trPr>
        <w:tc>
          <w:tcPr>
            <w:tcW w:w="1702" w:type="dxa"/>
          </w:tcPr>
          <w:p w:rsidR="00A95063" w:rsidRPr="00A35159" w:rsidRDefault="00A95063" w:rsidP="004B394C">
            <w:pPr>
              <w:pStyle w:val="Default"/>
              <w:jc w:val="center"/>
              <w:rPr>
                <w:sz w:val="28"/>
                <w:szCs w:val="28"/>
              </w:rPr>
            </w:pPr>
            <w:r w:rsidRPr="00A35159">
              <w:rPr>
                <w:sz w:val="28"/>
                <w:szCs w:val="28"/>
              </w:rPr>
              <w:t xml:space="preserve">Наименование материала </w:t>
            </w:r>
          </w:p>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09</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10</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11</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12</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01</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02</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03</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04</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05</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06</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07</w:t>
            </w:r>
          </w:p>
        </w:tc>
        <w:tc>
          <w:tcPr>
            <w:tcW w:w="1134"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08</w:t>
            </w:r>
          </w:p>
        </w:tc>
        <w:tc>
          <w:tcPr>
            <w:tcW w:w="1134"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Всего</w:t>
            </w:r>
          </w:p>
        </w:tc>
      </w:tr>
      <w:tr w:rsidR="00A95063" w:rsidRPr="00A35159" w:rsidTr="00583A7C">
        <w:trPr>
          <w:trHeight w:val="1166"/>
        </w:trPr>
        <w:tc>
          <w:tcPr>
            <w:tcW w:w="1702" w:type="dxa"/>
          </w:tcPr>
          <w:p w:rsidR="00A95063" w:rsidRPr="00A35159" w:rsidRDefault="00A95063" w:rsidP="004B394C">
            <w:pPr>
              <w:pStyle w:val="Default"/>
              <w:jc w:val="center"/>
              <w:rPr>
                <w:sz w:val="28"/>
                <w:szCs w:val="28"/>
              </w:rPr>
            </w:pPr>
            <w:r w:rsidRPr="00A35159">
              <w:rPr>
                <w:sz w:val="28"/>
                <w:szCs w:val="28"/>
              </w:rPr>
              <w:t xml:space="preserve">1. Теоретические занятия </w:t>
            </w:r>
          </w:p>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1134"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1134"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12</w:t>
            </w:r>
          </w:p>
        </w:tc>
      </w:tr>
      <w:tr w:rsidR="00A95063" w:rsidRPr="00A35159" w:rsidTr="00583A7C">
        <w:trPr>
          <w:trHeight w:val="1695"/>
        </w:trPr>
        <w:tc>
          <w:tcPr>
            <w:tcW w:w="1702" w:type="dxa"/>
          </w:tcPr>
          <w:p w:rsidR="00A95063" w:rsidRPr="00A35159" w:rsidRDefault="00A95063" w:rsidP="004B394C">
            <w:pPr>
              <w:pStyle w:val="Default"/>
              <w:jc w:val="center"/>
              <w:rPr>
                <w:sz w:val="28"/>
                <w:szCs w:val="28"/>
              </w:rPr>
            </w:pPr>
            <w:r w:rsidRPr="00A35159">
              <w:rPr>
                <w:sz w:val="28"/>
                <w:szCs w:val="28"/>
              </w:rPr>
              <w:t xml:space="preserve">2. Общефизическая подготовка /ОФП/ </w:t>
            </w:r>
          </w:p>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1134"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1134"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76</w:t>
            </w:r>
          </w:p>
        </w:tc>
      </w:tr>
      <w:tr w:rsidR="00A95063" w:rsidRPr="00A35159" w:rsidTr="00583A7C">
        <w:trPr>
          <w:trHeight w:val="2035"/>
        </w:trPr>
        <w:tc>
          <w:tcPr>
            <w:tcW w:w="1702" w:type="dxa"/>
          </w:tcPr>
          <w:p w:rsidR="00A95063" w:rsidRPr="00A35159" w:rsidRDefault="00A95063" w:rsidP="004B394C">
            <w:pPr>
              <w:pStyle w:val="Default"/>
              <w:jc w:val="center"/>
              <w:rPr>
                <w:sz w:val="28"/>
                <w:szCs w:val="28"/>
              </w:rPr>
            </w:pPr>
            <w:r w:rsidRPr="00A35159">
              <w:rPr>
                <w:sz w:val="28"/>
                <w:szCs w:val="28"/>
              </w:rPr>
              <w:lastRenderedPageBreak/>
              <w:t xml:space="preserve">3. Специальная физическая подготовка /СФП/ </w:t>
            </w:r>
          </w:p>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5</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8</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1134"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1134" w:type="dxa"/>
          </w:tcPr>
          <w:p w:rsidR="00A95063" w:rsidRPr="00A35159" w:rsidRDefault="00A95063" w:rsidP="004B394C">
            <w:pPr>
              <w:jc w:val="center"/>
              <w:rPr>
                <w:rFonts w:ascii="Times New Roman" w:hAnsi="Times New Roman" w:cs="Times New Roman"/>
                <w:sz w:val="28"/>
                <w:szCs w:val="28"/>
              </w:rPr>
            </w:pPr>
            <w:r w:rsidRPr="00A35159">
              <w:rPr>
                <w:rFonts w:ascii="Times New Roman" w:hAnsi="Times New Roman" w:cs="Times New Roman"/>
                <w:sz w:val="28"/>
                <w:szCs w:val="28"/>
              </w:rPr>
              <w:t>78</w:t>
            </w:r>
          </w:p>
        </w:tc>
      </w:tr>
      <w:tr w:rsidR="00A95063" w:rsidRPr="00A35159" w:rsidTr="00A95063">
        <w:tc>
          <w:tcPr>
            <w:tcW w:w="1702" w:type="dxa"/>
          </w:tcPr>
          <w:p w:rsidR="00A95063" w:rsidRPr="00A35159" w:rsidRDefault="00A95063" w:rsidP="004B394C">
            <w:pPr>
              <w:pStyle w:val="Default"/>
              <w:jc w:val="center"/>
              <w:rPr>
                <w:sz w:val="28"/>
                <w:szCs w:val="28"/>
              </w:rPr>
            </w:pPr>
            <w:r w:rsidRPr="00A35159">
              <w:rPr>
                <w:sz w:val="28"/>
                <w:szCs w:val="28"/>
              </w:rPr>
              <w:t xml:space="preserve">4. Изучение и совершенствование техники </w:t>
            </w:r>
          </w:p>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5</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1134" w:type="dxa"/>
          </w:tcPr>
          <w:p w:rsidR="00A95063" w:rsidRPr="00A35159" w:rsidRDefault="00BC0B14" w:rsidP="00A95063">
            <w:pPr>
              <w:rPr>
                <w:rFonts w:ascii="Times New Roman" w:hAnsi="Times New Roman" w:cs="Times New Roman"/>
                <w:sz w:val="28"/>
                <w:szCs w:val="28"/>
              </w:rPr>
            </w:pPr>
            <w:r w:rsidRPr="00A35159">
              <w:rPr>
                <w:rFonts w:ascii="Times New Roman" w:hAnsi="Times New Roman" w:cs="Times New Roman"/>
                <w:sz w:val="28"/>
                <w:szCs w:val="28"/>
              </w:rPr>
              <w:t>7</w:t>
            </w:r>
          </w:p>
        </w:tc>
        <w:tc>
          <w:tcPr>
            <w:tcW w:w="1134"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80</w:t>
            </w:r>
          </w:p>
        </w:tc>
      </w:tr>
      <w:tr w:rsidR="00A95063" w:rsidRPr="00A35159" w:rsidTr="00A95063">
        <w:tc>
          <w:tcPr>
            <w:tcW w:w="1702" w:type="dxa"/>
          </w:tcPr>
          <w:p w:rsidR="00A95063" w:rsidRPr="00A35159" w:rsidRDefault="00A95063" w:rsidP="004B394C">
            <w:pPr>
              <w:pStyle w:val="Default"/>
              <w:jc w:val="center"/>
              <w:rPr>
                <w:sz w:val="28"/>
                <w:szCs w:val="28"/>
              </w:rPr>
            </w:pPr>
            <w:r w:rsidRPr="00A35159">
              <w:rPr>
                <w:sz w:val="28"/>
                <w:szCs w:val="28"/>
              </w:rPr>
              <w:t xml:space="preserve">5. Изучение и совершенствование тактики </w:t>
            </w:r>
          </w:p>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1134"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1134"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12</w:t>
            </w:r>
          </w:p>
        </w:tc>
      </w:tr>
      <w:tr w:rsidR="00A95063" w:rsidRPr="00A35159" w:rsidTr="00A95063">
        <w:tc>
          <w:tcPr>
            <w:tcW w:w="1702" w:type="dxa"/>
          </w:tcPr>
          <w:p w:rsidR="00A95063" w:rsidRPr="00A35159" w:rsidRDefault="00A95063" w:rsidP="004B394C">
            <w:pPr>
              <w:pStyle w:val="Default"/>
              <w:jc w:val="center"/>
              <w:rPr>
                <w:sz w:val="28"/>
                <w:szCs w:val="28"/>
              </w:rPr>
            </w:pPr>
            <w:r w:rsidRPr="00A35159">
              <w:rPr>
                <w:sz w:val="28"/>
                <w:szCs w:val="28"/>
              </w:rPr>
              <w:t xml:space="preserve">6. Учебные и тренировочные игры </w:t>
            </w:r>
          </w:p>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4</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4</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4</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4</w:t>
            </w: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4</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4</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4</w:t>
            </w: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4</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4</w:t>
            </w:r>
          </w:p>
        </w:tc>
        <w:tc>
          <w:tcPr>
            <w:tcW w:w="1134"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4</w:t>
            </w:r>
          </w:p>
        </w:tc>
        <w:tc>
          <w:tcPr>
            <w:tcW w:w="1134"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40</w:t>
            </w:r>
          </w:p>
        </w:tc>
      </w:tr>
      <w:tr w:rsidR="00A95063" w:rsidRPr="00A35159" w:rsidTr="00A95063">
        <w:tc>
          <w:tcPr>
            <w:tcW w:w="1702" w:type="dxa"/>
          </w:tcPr>
          <w:p w:rsidR="00A95063" w:rsidRPr="00A35159" w:rsidRDefault="00A95063" w:rsidP="004B394C">
            <w:pPr>
              <w:pStyle w:val="Default"/>
              <w:jc w:val="center"/>
              <w:rPr>
                <w:sz w:val="28"/>
                <w:szCs w:val="28"/>
              </w:rPr>
            </w:pPr>
            <w:r w:rsidRPr="00A35159">
              <w:rPr>
                <w:sz w:val="28"/>
                <w:szCs w:val="28"/>
              </w:rPr>
              <w:t xml:space="preserve">7. Контрольные игры и соревнования </w:t>
            </w:r>
          </w:p>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w:t>
            </w: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3</w:t>
            </w: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3</w:t>
            </w: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1134" w:type="dxa"/>
          </w:tcPr>
          <w:p w:rsidR="00A95063" w:rsidRPr="00A35159" w:rsidRDefault="00A95063" w:rsidP="004B394C">
            <w:pPr>
              <w:jc w:val="center"/>
              <w:rPr>
                <w:rFonts w:ascii="Times New Roman" w:hAnsi="Times New Roman" w:cs="Times New Roman"/>
                <w:sz w:val="28"/>
                <w:szCs w:val="28"/>
              </w:rPr>
            </w:pPr>
          </w:p>
        </w:tc>
        <w:tc>
          <w:tcPr>
            <w:tcW w:w="1134"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8</w:t>
            </w:r>
          </w:p>
        </w:tc>
      </w:tr>
      <w:tr w:rsidR="00A95063" w:rsidRPr="00A35159" w:rsidTr="00A95063">
        <w:tc>
          <w:tcPr>
            <w:tcW w:w="1702" w:type="dxa"/>
          </w:tcPr>
          <w:p w:rsidR="00A95063" w:rsidRPr="00A35159" w:rsidRDefault="00A95063" w:rsidP="004B394C">
            <w:pPr>
              <w:pStyle w:val="Default"/>
              <w:jc w:val="center"/>
              <w:rPr>
                <w:sz w:val="28"/>
                <w:szCs w:val="28"/>
              </w:rPr>
            </w:pPr>
            <w:r w:rsidRPr="00A35159">
              <w:rPr>
                <w:sz w:val="28"/>
                <w:szCs w:val="28"/>
              </w:rPr>
              <w:t xml:space="preserve">8. Контрольные и переводные испытания </w:t>
            </w:r>
          </w:p>
          <w:p w:rsidR="00A95063" w:rsidRPr="00A35159" w:rsidRDefault="00A95063" w:rsidP="004B394C">
            <w:pPr>
              <w:pStyle w:val="Default"/>
              <w:jc w:val="center"/>
              <w:rPr>
                <w:sz w:val="28"/>
                <w:szCs w:val="28"/>
              </w:rPr>
            </w:pP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w:t>
            </w: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w:t>
            </w: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w:t>
            </w: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1134" w:type="dxa"/>
          </w:tcPr>
          <w:p w:rsidR="00A95063" w:rsidRPr="00A35159" w:rsidRDefault="00A95063" w:rsidP="004B394C">
            <w:pPr>
              <w:jc w:val="center"/>
              <w:rPr>
                <w:rFonts w:ascii="Times New Roman" w:hAnsi="Times New Roman" w:cs="Times New Roman"/>
                <w:sz w:val="28"/>
                <w:szCs w:val="28"/>
              </w:rPr>
            </w:pPr>
          </w:p>
        </w:tc>
        <w:tc>
          <w:tcPr>
            <w:tcW w:w="1134"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6</w:t>
            </w:r>
          </w:p>
        </w:tc>
      </w:tr>
      <w:tr w:rsidR="00A95063" w:rsidRPr="00A35159" w:rsidTr="00A95063">
        <w:tc>
          <w:tcPr>
            <w:tcW w:w="1702" w:type="dxa"/>
          </w:tcPr>
          <w:p w:rsidR="00A95063" w:rsidRPr="00A35159" w:rsidRDefault="00A95063" w:rsidP="004B394C">
            <w:pPr>
              <w:pStyle w:val="Default"/>
              <w:jc w:val="center"/>
              <w:rPr>
                <w:sz w:val="28"/>
                <w:szCs w:val="28"/>
              </w:rPr>
            </w:pPr>
            <w:r w:rsidRPr="00A35159">
              <w:rPr>
                <w:sz w:val="28"/>
                <w:szCs w:val="28"/>
              </w:rPr>
              <w:t xml:space="preserve">Всего: </w:t>
            </w:r>
          </w:p>
          <w:p w:rsidR="00A95063" w:rsidRPr="00A35159" w:rsidRDefault="00A95063" w:rsidP="004B394C">
            <w:pPr>
              <w:pStyle w:val="Default"/>
              <w:jc w:val="center"/>
              <w:rPr>
                <w:sz w:val="28"/>
                <w:szCs w:val="28"/>
              </w:rPr>
            </w:pP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26</w:t>
            </w:r>
          </w:p>
        </w:tc>
        <w:tc>
          <w:tcPr>
            <w:tcW w:w="567"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26</w:t>
            </w:r>
          </w:p>
        </w:tc>
        <w:tc>
          <w:tcPr>
            <w:tcW w:w="1134"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26</w:t>
            </w:r>
          </w:p>
        </w:tc>
        <w:tc>
          <w:tcPr>
            <w:tcW w:w="1134" w:type="dxa"/>
          </w:tcPr>
          <w:p w:rsidR="00A95063" w:rsidRPr="00A35159" w:rsidRDefault="00BC0B14" w:rsidP="004B394C">
            <w:pPr>
              <w:jc w:val="center"/>
              <w:rPr>
                <w:rFonts w:ascii="Times New Roman" w:hAnsi="Times New Roman" w:cs="Times New Roman"/>
                <w:sz w:val="28"/>
                <w:szCs w:val="28"/>
              </w:rPr>
            </w:pPr>
            <w:r w:rsidRPr="00A35159">
              <w:rPr>
                <w:rFonts w:ascii="Times New Roman" w:hAnsi="Times New Roman" w:cs="Times New Roman"/>
                <w:sz w:val="28"/>
                <w:szCs w:val="28"/>
              </w:rPr>
              <w:t>312</w:t>
            </w:r>
          </w:p>
        </w:tc>
      </w:tr>
      <w:tr w:rsidR="00A95063" w:rsidRPr="00A35159" w:rsidTr="00A95063">
        <w:tc>
          <w:tcPr>
            <w:tcW w:w="1702" w:type="dxa"/>
          </w:tcPr>
          <w:p w:rsidR="00A95063" w:rsidRPr="00A35159" w:rsidRDefault="00A95063" w:rsidP="004B394C">
            <w:pPr>
              <w:pStyle w:val="Default"/>
              <w:jc w:val="center"/>
              <w:rPr>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567" w:type="dxa"/>
          </w:tcPr>
          <w:p w:rsidR="00A95063" w:rsidRPr="00A35159" w:rsidRDefault="00A95063" w:rsidP="004B394C">
            <w:pPr>
              <w:jc w:val="center"/>
              <w:rPr>
                <w:rFonts w:ascii="Times New Roman" w:hAnsi="Times New Roman" w:cs="Times New Roman"/>
                <w:sz w:val="28"/>
                <w:szCs w:val="28"/>
              </w:rPr>
            </w:pPr>
          </w:p>
        </w:tc>
        <w:tc>
          <w:tcPr>
            <w:tcW w:w="1134" w:type="dxa"/>
          </w:tcPr>
          <w:p w:rsidR="00A95063" w:rsidRPr="00A35159" w:rsidRDefault="00A95063" w:rsidP="004B394C">
            <w:pPr>
              <w:jc w:val="center"/>
              <w:rPr>
                <w:rFonts w:ascii="Times New Roman" w:hAnsi="Times New Roman" w:cs="Times New Roman"/>
                <w:sz w:val="28"/>
                <w:szCs w:val="28"/>
              </w:rPr>
            </w:pPr>
          </w:p>
        </w:tc>
        <w:tc>
          <w:tcPr>
            <w:tcW w:w="1134" w:type="dxa"/>
          </w:tcPr>
          <w:p w:rsidR="00A95063" w:rsidRPr="00A35159" w:rsidRDefault="00A95063" w:rsidP="004B394C">
            <w:pPr>
              <w:jc w:val="center"/>
              <w:rPr>
                <w:rFonts w:ascii="Times New Roman" w:hAnsi="Times New Roman" w:cs="Times New Roman"/>
                <w:sz w:val="28"/>
                <w:szCs w:val="28"/>
              </w:rPr>
            </w:pPr>
          </w:p>
        </w:tc>
      </w:tr>
    </w:tbl>
    <w:p w:rsidR="00BC0B14" w:rsidRPr="00A35159" w:rsidRDefault="00BC0B14" w:rsidP="004B394C">
      <w:pPr>
        <w:jc w:val="center"/>
        <w:rPr>
          <w:rFonts w:ascii="Times New Roman" w:hAnsi="Times New Roman" w:cs="Times New Roman"/>
          <w:b/>
          <w:bCs/>
          <w:sz w:val="28"/>
          <w:szCs w:val="28"/>
        </w:rPr>
      </w:pPr>
    </w:p>
    <w:p w:rsidR="00BC0B14" w:rsidRPr="00A35159" w:rsidRDefault="00BC0B14" w:rsidP="004B394C">
      <w:pPr>
        <w:jc w:val="center"/>
        <w:rPr>
          <w:rFonts w:ascii="Times New Roman" w:hAnsi="Times New Roman" w:cs="Times New Roman"/>
          <w:b/>
          <w:bCs/>
          <w:sz w:val="28"/>
          <w:szCs w:val="28"/>
        </w:rPr>
      </w:pPr>
    </w:p>
    <w:p w:rsidR="00506838" w:rsidRDefault="00506838" w:rsidP="000B4063">
      <w:pPr>
        <w:jc w:val="center"/>
        <w:rPr>
          <w:rFonts w:ascii="Times New Roman" w:hAnsi="Times New Roman" w:cs="Times New Roman"/>
          <w:b/>
          <w:bCs/>
          <w:sz w:val="28"/>
          <w:szCs w:val="28"/>
        </w:rPr>
      </w:pPr>
    </w:p>
    <w:p w:rsidR="004B394C" w:rsidRPr="00A35159" w:rsidRDefault="00BC0B14" w:rsidP="000B4063">
      <w:pPr>
        <w:jc w:val="center"/>
        <w:rPr>
          <w:rFonts w:ascii="Times New Roman" w:hAnsi="Times New Roman" w:cs="Times New Roman"/>
          <w:b/>
          <w:bCs/>
          <w:sz w:val="28"/>
          <w:szCs w:val="28"/>
        </w:rPr>
      </w:pPr>
      <w:r w:rsidRPr="00A35159">
        <w:rPr>
          <w:rFonts w:ascii="Times New Roman" w:hAnsi="Times New Roman" w:cs="Times New Roman"/>
          <w:b/>
          <w:bCs/>
          <w:sz w:val="28"/>
          <w:szCs w:val="28"/>
        </w:rPr>
        <w:lastRenderedPageBreak/>
        <w:t>Календарно-тематическое планирование (Приложение №1)</w:t>
      </w:r>
    </w:p>
    <w:p w:rsidR="00BC0B14" w:rsidRPr="00A35159" w:rsidRDefault="00BC0B14" w:rsidP="000B4063">
      <w:pPr>
        <w:pStyle w:val="Default"/>
        <w:ind w:firstLine="707"/>
        <w:jc w:val="both"/>
        <w:rPr>
          <w:sz w:val="28"/>
          <w:szCs w:val="28"/>
        </w:rPr>
      </w:pPr>
      <w:r w:rsidRPr="00A35159">
        <w:rPr>
          <w:b/>
          <w:bCs/>
          <w:sz w:val="28"/>
          <w:szCs w:val="28"/>
        </w:rPr>
        <w:t>Основные правила проведения занятия.</w:t>
      </w:r>
    </w:p>
    <w:p w:rsidR="00BC0B14" w:rsidRPr="00A35159" w:rsidRDefault="00BC0B14" w:rsidP="000B4063">
      <w:pPr>
        <w:pStyle w:val="Default"/>
        <w:ind w:left="1067" w:hanging="360"/>
        <w:jc w:val="both"/>
        <w:rPr>
          <w:sz w:val="28"/>
          <w:szCs w:val="28"/>
        </w:rPr>
      </w:pPr>
      <w:r w:rsidRPr="00A35159">
        <w:rPr>
          <w:sz w:val="28"/>
          <w:szCs w:val="28"/>
        </w:rPr>
        <w:t>1. Не спешить с переходом к изучению новых упражнений.</w:t>
      </w:r>
    </w:p>
    <w:p w:rsidR="00BC0B14" w:rsidRPr="00A35159" w:rsidRDefault="00BC0B14" w:rsidP="000B4063">
      <w:pPr>
        <w:pStyle w:val="Default"/>
        <w:ind w:left="1067" w:hanging="360"/>
        <w:jc w:val="both"/>
        <w:rPr>
          <w:sz w:val="28"/>
          <w:szCs w:val="28"/>
        </w:rPr>
      </w:pPr>
      <w:r w:rsidRPr="00A35159">
        <w:rPr>
          <w:sz w:val="28"/>
          <w:szCs w:val="28"/>
        </w:rPr>
        <w:t>2. Не перегружать занятия новыми упражнениями.</w:t>
      </w:r>
    </w:p>
    <w:p w:rsidR="00BC0B14" w:rsidRPr="00A35159" w:rsidRDefault="00BC0B14" w:rsidP="000B4063">
      <w:pPr>
        <w:pStyle w:val="Default"/>
        <w:ind w:left="1067" w:hanging="360"/>
        <w:jc w:val="both"/>
        <w:rPr>
          <w:sz w:val="28"/>
          <w:szCs w:val="28"/>
        </w:rPr>
      </w:pPr>
      <w:r w:rsidRPr="00A35159">
        <w:rPr>
          <w:sz w:val="28"/>
          <w:szCs w:val="28"/>
        </w:rPr>
        <w:t xml:space="preserve">3. Включать в </w:t>
      </w:r>
      <w:proofErr w:type="gramStart"/>
      <w:r w:rsidRPr="00A35159">
        <w:rPr>
          <w:sz w:val="28"/>
          <w:szCs w:val="28"/>
        </w:rPr>
        <w:t>занятия</w:t>
      </w:r>
      <w:proofErr w:type="gramEnd"/>
      <w:r w:rsidRPr="00A35159">
        <w:rPr>
          <w:sz w:val="28"/>
          <w:szCs w:val="28"/>
        </w:rPr>
        <w:t xml:space="preserve"> ранее изученные и прочно усвоенные элементы в новых сочетаниях и вариантах.</w:t>
      </w:r>
    </w:p>
    <w:p w:rsidR="00BC0B14" w:rsidRPr="00A35159" w:rsidRDefault="00BC0B14" w:rsidP="000B4063">
      <w:pPr>
        <w:pStyle w:val="Default"/>
        <w:ind w:left="1067" w:hanging="360"/>
        <w:jc w:val="both"/>
        <w:rPr>
          <w:sz w:val="28"/>
          <w:szCs w:val="28"/>
        </w:rPr>
      </w:pPr>
      <w:r w:rsidRPr="00A35159">
        <w:rPr>
          <w:sz w:val="28"/>
          <w:szCs w:val="28"/>
        </w:rPr>
        <w:t>4. Повышать интенсивность и длительность выполнения упражнений.</w:t>
      </w:r>
    </w:p>
    <w:p w:rsidR="00BC0B14" w:rsidRPr="00A35159" w:rsidRDefault="00BC0B14" w:rsidP="000B4063">
      <w:pPr>
        <w:pStyle w:val="Default"/>
        <w:ind w:left="1067" w:hanging="360"/>
        <w:jc w:val="both"/>
        <w:rPr>
          <w:sz w:val="28"/>
          <w:szCs w:val="28"/>
        </w:rPr>
      </w:pPr>
      <w:r w:rsidRPr="00A35159">
        <w:rPr>
          <w:sz w:val="28"/>
          <w:szCs w:val="28"/>
        </w:rPr>
        <w:t xml:space="preserve">5. Периодически объективно оценивать достижения </w:t>
      </w:r>
      <w:proofErr w:type="gramStart"/>
      <w:r w:rsidRPr="00A35159">
        <w:rPr>
          <w:sz w:val="28"/>
          <w:szCs w:val="28"/>
        </w:rPr>
        <w:t>занимающихся</w:t>
      </w:r>
      <w:proofErr w:type="gramEnd"/>
      <w:r w:rsidRPr="00A35159">
        <w:rPr>
          <w:sz w:val="28"/>
          <w:szCs w:val="28"/>
        </w:rPr>
        <w:t xml:space="preserve"> (нормативы, соревнования).</w:t>
      </w:r>
    </w:p>
    <w:p w:rsidR="00BC0B14" w:rsidRPr="00A35159" w:rsidRDefault="00BC0B14" w:rsidP="000B4063">
      <w:pPr>
        <w:pStyle w:val="Default"/>
        <w:ind w:left="1067" w:hanging="360"/>
        <w:jc w:val="both"/>
        <w:rPr>
          <w:sz w:val="28"/>
          <w:szCs w:val="28"/>
        </w:rPr>
      </w:pPr>
      <w:r w:rsidRPr="00A35159">
        <w:rPr>
          <w:sz w:val="28"/>
          <w:szCs w:val="28"/>
        </w:rPr>
        <w:t>6. Соблюдать правильные интервалы между занятиями.</w:t>
      </w:r>
    </w:p>
    <w:p w:rsidR="00BC0B14" w:rsidRPr="00A35159" w:rsidRDefault="00BC0B14" w:rsidP="000B4063">
      <w:pPr>
        <w:jc w:val="center"/>
        <w:rPr>
          <w:rFonts w:ascii="Times New Roman" w:hAnsi="Times New Roman" w:cs="Times New Roman"/>
          <w:b/>
          <w:bCs/>
          <w:sz w:val="28"/>
          <w:szCs w:val="28"/>
        </w:rPr>
      </w:pPr>
      <w:r w:rsidRPr="00A35159">
        <w:rPr>
          <w:rFonts w:ascii="Times New Roman" w:hAnsi="Times New Roman" w:cs="Times New Roman"/>
          <w:b/>
          <w:bCs/>
          <w:sz w:val="28"/>
          <w:szCs w:val="28"/>
        </w:rPr>
        <w:t>Ориентировочная программа недельного микроцикла.</w:t>
      </w:r>
    </w:p>
    <w:tbl>
      <w:tblPr>
        <w:tblStyle w:val="a3"/>
        <w:tblW w:w="0" w:type="auto"/>
        <w:tblInd w:w="-1026" w:type="dxa"/>
        <w:tblLook w:val="04A0"/>
      </w:tblPr>
      <w:tblGrid>
        <w:gridCol w:w="2248"/>
        <w:gridCol w:w="1407"/>
        <w:gridCol w:w="3638"/>
        <w:gridCol w:w="1480"/>
        <w:gridCol w:w="1824"/>
      </w:tblGrid>
      <w:tr w:rsidR="00BC0B14" w:rsidRPr="00A35159" w:rsidTr="000B4063">
        <w:tc>
          <w:tcPr>
            <w:tcW w:w="2248" w:type="dxa"/>
          </w:tcPr>
          <w:p w:rsidR="00BC0B14" w:rsidRPr="00A35159" w:rsidRDefault="00BC0B14" w:rsidP="00BC0B14">
            <w:pPr>
              <w:pStyle w:val="Default"/>
              <w:jc w:val="center"/>
              <w:rPr>
                <w:sz w:val="28"/>
                <w:szCs w:val="28"/>
              </w:rPr>
            </w:pPr>
            <w:r w:rsidRPr="00A35159">
              <w:rPr>
                <w:sz w:val="28"/>
                <w:szCs w:val="28"/>
              </w:rPr>
              <w:t xml:space="preserve">День недели </w:t>
            </w:r>
          </w:p>
          <w:p w:rsidR="00BC0B14" w:rsidRPr="00A35159" w:rsidRDefault="00BC0B14" w:rsidP="004B394C">
            <w:pPr>
              <w:jc w:val="center"/>
              <w:rPr>
                <w:rFonts w:ascii="Times New Roman" w:hAnsi="Times New Roman" w:cs="Times New Roman"/>
                <w:sz w:val="28"/>
                <w:szCs w:val="28"/>
              </w:rPr>
            </w:pPr>
          </w:p>
        </w:tc>
        <w:tc>
          <w:tcPr>
            <w:tcW w:w="1407" w:type="dxa"/>
          </w:tcPr>
          <w:p w:rsidR="00BC0B14" w:rsidRPr="00A35159" w:rsidRDefault="00BC0B14" w:rsidP="00BC0B14">
            <w:pPr>
              <w:pStyle w:val="Default"/>
              <w:jc w:val="center"/>
              <w:rPr>
                <w:sz w:val="28"/>
                <w:szCs w:val="28"/>
              </w:rPr>
            </w:pPr>
            <w:r w:rsidRPr="00A35159">
              <w:rPr>
                <w:sz w:val="28"/>
                <w:szCs w:val="28"/>
              </w:rPr>
              <w:t xml:space="preserve">Кол-во занятий </w:t>
            </w:r>
          </w:p>
          <w:p w:rsidR="00BC0B14" w:rsidRPr="00A35159" w:rsidRDefault="00BC0B14" w:rsidP="004B394C">
            <w:pPr>
              <w:jc w:val="center"/>
              <w:rPr>
                <w:rFonts w:ascii="Times New Roman" w:hAnsi="Times New Roman" w:cs="Times New Roman"/>
                <w:sz w:val="28"/>
                <w:szCs w:val="28"/>
              </w:rPr>
            </w:pPr>
          </w:p>
        </w:tc>
        <w:tc>
          <w:tcPr>
            <w:tcW w:w="3638" w:type="dxa"/>
          </w:tcPr>
          <w:p w:rsidR="00BC0B14" w:rsidRPr="00A35159" w:rsidRDefault="00BC0B14" w:rsidP="00BC0B14">
            <w:pPr>
              <w:pStyle w:val="Default"/>
              <w:jc w:val="center"/>
              <w:rPr>
                <w:sz w:val="28"/>
                <w:szCs w:val="28"/>
              </w:rPr>
            </w:pPr>
            <w:r w:rsidRPr="00A35159">
              <w:rPr>
                <w:sz w:val="28"/>
                <w:szCs w:val="28"/>
              </w:rPr>
              <w:t xml:space="preserve">Преимущественная направленность занятий </w:t>
            </w:r>
          </w:p>
          <w:p w:rsidR="00BC0B14" w:rsidRPr="00A35159" w:rsidRDefault="00BC0B14" w:rsidP="004B394C">
            <w:pPr>
              <w:jc w:val="center"/>
              <w:rPr>
                <w:rFonts w:ascii="Times New Roman" w:hAnsi="Times New Roman" w:cs="Times New Roman"/>
                <w:sz w:val="28"/>
                <w:szCs w:val="28"/>
              </w:rPr>
            </w:pPr>
          </w:p>
        </w:tc>
        <w:tc>
          <w:tcPr>
            <w:tcW w:w="1480" w:type="dxa"/>
          </w:tcPr>
          <w:p w:rsidR="00BC0B14" w:rsidRPr="00A35159" w:rsidRDefault="00BC0B14" w:rsidP="00BC0B14">
            <w:pPr>
              <w:pStyle w:val="Default"/>
              <w:jc w:val="center"/>
              <w:rPr>
                <w:sz w:val="28"/>
                <w:szCs w:val="28"/>
              </w:rPr>
            </w:pPr>
            <w:r w:rsidRPr="00A35159">
              <w:rPr>
                <w:sz w:val="28"/>
                <w:szCs w:val="28"/>
              </w:rPr>
              <w:t xml:space="preserve">Дозировка мин </w:t>
            </w:r>
          </w:p>
          <w:p w:rsidR="00BC0B14" w:rsidRPr="00A35159" w:rsidRDefault="00BC0B14" w:rsidP="004B394C">
            <w:pPr>
              <w:jc w:val="center"/>
              <w:rPr>
                <w:rFonts w:ascii="Times New Roman" w:hAnsi="Times New Roman" w:cs="Times New Roman"/>
                <w:sz w:val="28"/>
                <w:szCs w:val="28"/>
              </w:rPr>
            </w:pPr>
          </w:p>
        </w:tc>
        <w:tc>
          <w:tcPr>
            <w:tcW w:w="1824" w:type="dxa"/>
          </w:tcPr>
          <w:p w:rsidR="00BC0B14" w:rsidRPr="00A35159" w:rsidRDefault="00BC0B14" w:rsidP="00BC0B14">
            <w:pPr>
              <w:pStyle w:val="Default"/>
              <w:jc w:val="center"/>
              <w:rPr>
                <w:sz w:val="28"/>
                <w:szCs w:val="28"/>
              </w:rPr>
            </w:pPr>
            <w:r w:rsidRPr="00A35159">
              <w:rPr>
                <w:sz w:val="28"/>
                <w:szCs w:val="28"/>
              </w:rPr>
              <w:t xml:space="preserve">Нагрузка </w:t>
            </w:r>
          </w:p>
          <w:p w:rsidR="00BC0B14" w:rsidRPr="00A35159" w:rsidRDefault="00BC0B14" w:rsidP="004B394C">
            <w:pPr>
              <w:jc w:val="center"/>
              <w:rPr>
                <w:rFonts w:ascii="Times New Roman" w:hAnsi="Times New Roman" w:cs="Times New Roman"/>
                <w:sz w:val="28"/>
                <w:szCs w:val="28"/>
              </w:rPr>
            </w:pPr>
          </w:p>
        </w:tc>
      </w:tr>
      <w:tr w:rsidR="000B4063" w:rsidRPr="00A35159" w:rsidTr="000B4063">
        <w:tc>
          <w:tcPr>
            <w:tcW w:w="2248" w:type="dxa"/>
          </w:tcPr>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Понедельник</w:t>
            </w:r>
          </w:p>
        </w:tc>
        <w:tc>
          <w:tcPr>
            <w:tcW w:w="1407" w:type="dxa"/>
          </w:tcPr>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3638" w:type="dxa"/>
          </w:tcPr>
          <w:p w:rsidR="00BC0B14" w:rsidRPr="00A35159" w:rsidRDefault="00BC0B14" w:rsidP="00BC0B14">
            <w:pPr>
              <w:pStyle w:val="Default"/>
              <w:jc w:val="center"/>
              <w:rPr>
                <w:sz w:val="28"/>
                <w:szCs w:val="28"/>
              </w:rPr>
            </w:pPr>
            <w:r w:rsidRPr="00A35159">
              <w:rPr>
                <w:sz w:val="28"/>
                <w:szCs w:val="28"/>
              </w:rPr>
              <w:t>Теория.</w:t>
            </w:r>
          </w:p>
          <w:p w:rsidR="00BC0B14" w:rsidRPr="00A35159" w:rsidRDefault="00BC0B14" w:rsidP="00BC0B14">
            <w:pPr>
              <w:pStyle w:val="Default"/>
              <w:jc w:val="center"/>
              <w:rPr>
                <w:sz w:val="28"/>
                <w:szCs w:val="28"/>
              </w:rPr>
            </w:pPr>
            <w:r w:rsidRPr="00A35159">
              <w:rPr>
                <w:sz w:val="28"/>
                <w:szCs w:val="28"/>
              </w:rPr>
              <w:t>Развитие быстроты: эстафеты, подвижные игры, «челночный бег».</w:t>
            </w:r>
          </w:p>
          <w:p w:rsidR="00BC0B14" w:rsidRPr="00A35159" w:rsidRDefault="00BC0B14" w:rsidP="00BC0B14">
            <w:pPr>
              <w:pStyle w:val="Default"/>
              <w:jc w:val="center"/>
              <w:rPr>
                <w:sz w:val="28"/>
                <w:szCs w:val="28"/>
              </w:rPr>
            </w:pPr>
            <w:r w:rsidRPr="00A35159">
              <w:rPr>
                <w:sz w:val="28"/>
                <w:szCs w:val="28"/>
              </w:rPr>
              <w:t>Обучение технике ударов, остановки и ведению мяча.</w:t>
            </w:r>
          </w:p>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Игра в мини-футбол 5х5</w:t>
            </w:r>
          </w:p>
        </w:tc>
        <w:tc>
          <w:tcPr>
            <w:tcW w:w="1480" w:type="dxa"/>
          </w:tcPr>
          <w:p w:rsidR="00BC0B14" w:rsidRPr="00A35159" w:rsidRDefault="00BC0B14" w:rsidP="00BC0B14">
            <w:pPr>
              <w:pStyle w:val="Default"/>
              <w:jc w:val="center"/>
              <w:rPr>
                <w:sz w:val="28"/>
                <w:szCs w:val="28"/>
              </w:rPr>
            </w:pPr>
            <w:r w:rsidRPr="00A35159">
              <w:rPr>
                <w:sz w:val="28"/>
                <w:szCs w:val="28"/>
              </w:rPr>
              <w:t>10</w:t>
            </w:r>
          </w:p>
          <w:p w:rsidR="00BC0B14" w:rsidRPr="00A35159" w:rsidRDefault="00BC0B14" w:rsidP="00BC0B14">
            <w:pPr>
              <w:pStyle w:val="Default"/>
              <w:jc w:val="center"/>
              <w:rPr>
                <w:sz w:val="28"/>
                <w:szCs w:val="28"/>
              </w:rPr>
            </w:pPr>
          </w:p>
          <w:p w:rsidR="00BC0B14" w:rsidRPr="00A35159" w:rsidRDefault="00BC0B14" w:rsidP="00BC0B14">
            <w:pPr>
              <w:pStyle w:val="Default"/>
              <w:jc w:val="center"/>
              <w:rPr>
                <w:sz w:val="28"/>
                <w:szCs w:val="28"/>
              </w:rPr>
            </w:pPr>
          </w:p>
          <w:p w:rsidR="00BC0B14" w:rsidRPr="00A35159" w:rsidRDefault="00BC0B14" w:rsidP="00BC0B14">
            <w:pPr>
              <w:pStyle w:val="Default"/>
              <w:jc w:val="center"/>
              <w:rPr>
                <w:sz w:val="28"/>
                <w:szCs w:val="28"/>
              </w:rPr>
            </w:pPr>
          </w:p>
          <w:p w:rsidR="00BC0B14" w:rsidRPr="00A35159" w:rsidRDefault="00BC0B14" w:rsidP="00BC0B14">
            <w:pPr>
              <w:pStyle w:val="Default"/>
              <w:jc w:val="center"/>
              <w:rPr>
                <w:sz w:val="28"/>
                <w:szCs w:val="28"/>
              </w:rPr>
            </w:pPr>
          </w:p>
          <w:p w:rsidR="00BC0B14" w:rsidRPr="00A35159" w:rsidRDefault="00BC0B14" w:rsidP="00BC0B14">
            <w:pPr>
              <w:pStyle w:val="Default"/>
              <w:jc w:val="center"/>
              <w:rPr>
                <w:sz w:val="28"/>
                <w:szCs w:val="28"/>
              </w:rPr>
            </w:pPr>
            <w:r w:rsidRPr="00A35159">
              <w:rPr>
                <w:sz w:val="28"/>
                <w:szCs w:val="28"/>
              </w:rPr>
              <w:t>25</w:t>
            </w: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25</w:t>
            </w:r>
          </w:p>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30</w:t>
            </w:r>
          </w:p>
        </w:tc>
        <w:tc>
          <w:tcPr>
            <w:tcW w:w="1824" w:type="dxa"/>
          </w:tcPr>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средняя</w:t>
            </w:r>
          </w:p>
        </w:tc>
      </w:tr>
      <w:tr w:rsidR="000B4063" w:rsidRPr="00A35159" w:rsidTr="000B4063">
        <w:tc>
          <w:tcPr>
            <w:tcW w:w="2248" w:type="dxa"/>
          </w:tcPr>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Среда</w:t>
            </w:r>
          </w:p>
        </w:tc>
        <w:tc>
          <w:tcPr>
            <w:tcW w:w="1407" w:type="dxa"/>
          </w:tcPr>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3638" w:type="dxa"/>
          </w:tcPr>
          <w:p w:rsidR="00BC0B14" w:rsidRPr="00A35159" w:rsidRDefault="00BC0B14" w:rsidP="00BC0B14">
            <w:pPr>
              <w:pStyle w:val="Default"/>
              <w:jc w:val="center"/>
              <w:rPr>
                <w:sz w:val="28"/>
                <w:szCs w:val="28"/>
              </w:rPr>
            </w:pPr>
            <w:r w:rsidRPr="00A35159">
              <w:rPr>
                <w:sz w:val="28"/>
                <w:szCs w:val="28"/>
              </w:rPr>
              <w:t>Теория.</w:t>
            </w:r>
          </w:p>
          <w:p w:rsidR="00BC0B14" w:rsidRPr="00A35159" w:rsidRDefault="00BC0B14" w:rsidP="00BC0B14">
            <w:pPr>
              <w:pStyle w:val="Default"/>
              <w:jc w:val="center"/>
              <w:rPr>
                <w:sz w:val="28"/>
                <w:szCs w:val="28"/>
              </w:rPr>
            </w:pPr>
            <w:r w:rsidRPr="00A35159">
              <w:rPr>
                <w:sz w:val="28"/>
                <w:szCs w:val="28"/>
              </w:rPr>
              <w:t>Развитие гибкости и ловкости: элементы акробатики, эстафеты, подвижные игры с мячом.</w:t>
            </w:r>
          </w:p>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Игра в мини-футбол</w:t>
            </w:r>
          </w:p>
        </w:tc>
        <w:tc>
          <w:tcPr>
            <w:tcW w:w="1480" w:type="dxa"/>
          </w:tcPr>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10</w:t>
            </w: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45</w:t>
            </w: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35</w:t>
            </w:r>
          </w:p>
        </w:tc>
        <w:tc>
          <w:tcPr>
            <w:tcW w:w="1824" w:type="dxa"/>
          </w:tcPr>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средняя</w:t>
            </w:r>
          </w:p>
        </w:tc>
      </w:tr>
      <w:tr w:rsidR="000B4063" w:rsidRPr="00A35159" w:rsidTr="000B4063">
        <w:tc>
          <w:tcPr>
            <w:tcW w:w="2248" w:type="dxa"/>
          </w:tcPr>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Пятница</w:t>
            </w:r>
          </w:p>
        </w:tc>
        <w:tc>
          <w:tcPr>
            <w:tcW w:w="1407" w:type="dxa"/>
          </w:tcPr>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3638" w:type="dxa"/>
          </w:tcPr>
          <w:p w:rsidR="00BC0B14" w:rsidRPr="00A35159" w:rsidRDefault="00BC0B14" w:rsidP="00BC0B14">
            <w:pPr>
              <w:pStyle w:val="Default"/>
              <w:jc w:val="center"/>
              <w:rPr>
                <w:sz w:val="28"/>
                <w:szCs w:val="28"/>
              </w:rPr>
            </w:pPr>
            <w:r w:rsidRPr="00A35159">
              <w:rPr>
                <w:sz w:val="28"/>
                <w:szCs w:val="28"/>
              </w:rPr>
              <w:t>Теория.</w:t>
            </w:r>
          </w:p>
          <w:p w:rsidR="00BC0B14" w:rsidRPr="00A35159" w:rsidRDefault="00BC0B14" w:rsidP="00BC0B14">
            <w:pPr>
              <w:pStyle w:val="Default"/>
              <w:jc w:val="center"/>
              <w:rPr>
                <w:sz w:val="28"/>
                <w:szCs w:val="28"/>
              </w:rPr>
            </w:pPr>
            <w:r w:rsidRPr="00A35159">
              <w:rPr>
                <w:sz w:val="28"/>
                <w:szCs w:val="28"/>
              </w:rPr>
              <w:t>Развитие гибкости и быстроты.</w:t>
            </w:r>
          </w:p>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Обучение индивидуальным и групповым тактическим действиям: спортивные игры, игра в мини-футбол 5х5</w:t>
            </w:r>
          </w:p>
        </w:tc>
        <w:tc>
          <w:tcPr>
            <w:tcW w:w="1480" w:type="dxa"/>
          </w:tcPr>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15</w:t>
            </w: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30</w:t>
            </w: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p>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45</w:t>
            </w:r>
          </w:p>
        </w:tc>
        <w:tc>
          <w:tcPr>
            <w:tcW w:w="1824" w:type="dxa"/>
          </w:tcPr>
          <w:p w:rsidR="00BC0B14" w:rsidRPr="00A35159" w:rsidRDefault="00BC0B14" w:rsidP="00BC0B14">
            <w:pPr>
              <w:jc w:val="center"/>
              <w:rPr>
                <w:rFonts w:ascii="Times New Roman" w:hAnsi="Times New Roman" w:cs="Times New Roman"/>
                <w:sz w:val="28"/>
                <w:szCs w:val="28"/>
              </w:rPr>
            </w:pPr>
            <w:r w:rsidRPr="00A35159">
              <w:rPr>
                <w:rFonts w:ascii="Times New Roman" w:hAnsi="Times New Roman" w:cs="Times New Roman"/>
                <w:sz w:val="28"/>
                <w:szCs w:val="28"/>
              </w:rPr>
              <w:t>средняя</w:t>
            </w:r>
          </w:p>
        </w:tc>
      </w:tr>
    </w:tbl>
    <w:p w:rsidR="000B4063" w:rsidRPr="00A35159" w:rsidRDefault="000B4063" w:rsidP="00BC0B14">
      <w:pPr>
        <w:jc w:val="center"/>
        <w:rPr>
          <w:rFonts w:ascii="Times New Roman" w:hAnsi="Times New Roman" w:cs="Times New Roman"/>
          <w:b/>
          <w:bCs/>
          <w:sz w:val="28"/>
          <w:szCs w:val="28"/>
        </w:rPr>
      </w:pPr>
    </w:p>
    <w:p w:rsidR="00BC0B14" w:rsidRPr="00A35159" w:rsidRDefault="000B4063" w:rsidP="00BC0B14">
      <w:pPr>
        <w:jc w:val="center"/>
        <w:rPr>
          <w:rFonts w:ascii="Times New Roman" w:hAnsi="Times New Roman" w:cs="Times New Roman"/>
          <w:b/>
          <w:bCs/>
          <w:sz w:val="28"/>
          <w:szCs w:val="28"/>
        </w:rPr>
      </w:pPr>
      <w:r w:rsidRPr="00A35159">
        <w:rPr>
          <w:rFonts w:ascii="Times New Roman" w:hAnsi="Times New Roman" w:cs="Times New Roman"/>
          <w:b/>
          <w:bCs/>
          <w:sz w:val="28"/>
          <w:szCs w:val="28"/>
        </w:rPr>
        <w:t>Предполагаемые результаты освоения программы</w:t>
      </w:r>
    </w:p>
    <w:tbl>
      <w:tblPr>
        <w:tblStyle w:val="a3"/>
        <w:tblW w:w="0" w:type="auto"/>
        <w:tblInd w:w="-1026" w:type="dxa"/>
        <w:tblLook w:val="04A0"/>
      </w:tblPr>
      <w:tblGrid>
        <w:gridCol w:w="992"/>
        <w:gridCol w:w="2694"/>
        <w:gridCol w:w="3544"/>
        <w:gridCol w:w="3367"/>
      </w:tblGrid>
      <w:tr w:rsidR="000B4063" w:rsidRPr="00A35159" w:rsidTr="000B4063">
        <w:tc>
          <w:tcPr>
            <w:tcW w:w="992" w:type="dxa"/>
          </w:tcPr>
          <w:p w:rsidR="000B4063" w:rsidRPr="00A35159" w:rsidRDefault="000B4063" w:rsidP="000B4063">
            <w:pPr>
              <w:pStyle w:val="Default"/>
              <w:jc w:val="center"/>
              <w:rPr>
                <w:sz w:val="28"/>
                <w:szCs w:val="28"/>
              </w:rPr>
            </w:pPr>
            <w:r w:rsidRPr="00A35159">
              <w:rPr>
                <w:b/>
                <w:bCs/>
                <w:sz w:val="28"/>
                <w:szCs w:val="28"/>
              </w:rPr>
              <w:t xml:space="preserve">№ </w:t>
            </w:r>
          </w:p>
          <w:p w:rsidR="000B4063" w:rsidRPr="00A35159" w:rsidRDefault="000B4063" w:rsidP="000B4063">
            <w:pPr>
              <w:jc w:val="center"/>
              <w:rPr>
                <w:rFonts w:ascii="Times New Roman" w:hAnsi="Times New Roman" w:cs="Times New Roman"/>
                <w:sz w:val="28"/>
                <w:szCs w:val="28"/>
              </w:rPr>
            </w:pPr>
            <w:proofErr w:type="spellStart"/>
            <w:proofErr w:type="gramStart"/>
            <w:r w:rsidRPr="00A35159">
              <w:rPr>
                <w:rFonts w:ascii="Times New Roman" w:hAnsi="Times New Roman" w:cs="Times New Roman"/>
                <w:b/>
                <w:bCs/>
                <w:sz w:val="28"/>
                <w:szCs w:val="28"/>
              </w:rPr>
              <w:t>п</w:t>
            </w:r>
            <w:proofErr w:type="spellEnd"/>
            <w:proofErr w:type="gramEnd"/>
            <w:r w:rsidRPr="00A35159">
              <w:rPr>
                <w:rFonts w:ascii="Times New Roman" w:hAnsi="Times New Roman" w:cs="Times New Roman"/>
                <w:b/>
                <w:bCs/>
                <w:sz w:val="28"/>
                <w:szCs w:val="28"/>
              </w:rPr>
              <w:t>/</w:t>
            </w:r>
            <w:proofErr w:type="spellStart"/>
            <w:r w:rsidRPr="00A35159">
              <w:rPr>
                <w:rFonts w:ascii="Times New Roman" w:hAnsi="Times New Roman" w:cs="Times New Roman"/>
                <w:b/>
                <w:bCs/>
                <w:sz w:val="28"/>
                <w:szCs w:val="28"/>
              </w:rPr>
              <w:t>п</w:t>
            </w:r>
            <w:proofErr w:type="spellEnd"/>
            <w:r w:rsidRPr="00A35159">
              <w:rPr>
                <w:rFonts w:ascii="Times New Roman" w:hAnsi="Times New Roman" w:cs="Times New Roman"/>
                <w:b/>
                <w:bCs/>
                <w:sz w:val="28"/>
                <w:szCs w:val="28"/>
              </w:rPr>
              <w:t xml:space="preserve"> </w:t>
            </w:r>
          </w:p>
        </w:tc>
        <w:tc>
          <w:tcPr>
            <w:tcW w:w="2694" w:type="dxa"/>
          </w:tcPr>
          <w:p w:rsidR="000B4063" w:rsidRPr="00A35159" w:rsidRDefault="000B4063" w:rsidP="000B4063">
            <w:pPr>
              <w:pStyle w:val="Default"/>
              <w:jc w:val="center"/>
              <w:rPr>
                <w:sz w:val="28"/>
                <w:szCs w:val="28"/>
              </w:rPr>
            </w:pPr>
            <w:r w:rsidRPr="00A35159">
              <w:rPr>
                <w:b/>
                <w:bCs/>
                <w:sz w:val="28"/>
                <w:szCs w:val="28"/>
              </w:rPr>
              <w:t xml:space="preserve">Содержание разделов подготовки </w:t>
            </w:r>
          </w:p>
          <w:p w:rsidR="000B4063" w:rsidRPr="00A35159" w:rsidRDefault="000B4063" w:rsidP="00BC0B14">
            <w:pPr>
              <w:jc w:val="center"/>
              <w:rPr>
                <w:rFonts w:ascii="Times New Roman" w:hAnsi="Times New Roman" w:cs="Times New Roman"/>
                <w:sz w:val="28"/>
                <w:szCs w:val="28"/>
              </w:rPr>
            </w:pPr>
          </w:p>
        </w:tc>
        <w:tc>
          <w:tcPr>
            <w:tcW w:w="3544" w:type="dxa"/>
          </w:tcPr>
          <w:p w:rsidR="000B4063" w:rsidRPr="00A35159" w:rsidRDefault="000B4063" w:rsidP="000B4063">
            <w:pPr>
              <w:pStyle w:val="Default"/>
              <w:jc w:val="center"/>
              <w:rPr>
                <w:sz w:val="28"/>
                <w:szCs w:val="28"/>
              </w:rPr>
            </w:pPr>
            <w:r w:rsidRPr="00A35159">
              <w:rPr>
                <w:b/>
                <w:bCs/>
                <w:sz w:val="28"/>
                <w:szCs w:val="28"/>
              </w:rPr>
              <w:t xml:space="preserve">Знания </w:t>
            </w:r>
          </w:p>
          <w:p w:rsidR="000B4063" w:rsidRPr="00A35159" w:rsidRDefault="000B4063" w:rsidP="00BC0B14">
            <w:pPr>
              <w:jc w:val="center"/>
              <w:rPr>
                <w:rFonts w:ascii="Times New Roman" w:hAnsi="Times New Roman" w:cs="Times New Roman"/>
                <w:sz w:val="28"/>
                <w:szCs w:val="28"/>
              </w:rPr>
            </w:pPr>
          </w:p>
        </w:tc>
        <w:tc>
          <w:tcPr>
            <w:tcW w:w="3367" w:type="dxa"/>
          </w:tcPr>
          <w:p w:rsidR="000B4063" w:rsidRPr="00A35159" w:rsidRDefault="000B4063" w:rsidP="000B4063">
            <w:pPr>
              <w:pStyle w:val="Default"/>
              <w:jc w:val="center"/>
              <w:rPr>
                <w:sz w:val="28"/>
                <w:szCs w:val="28"/>
              </w:rPr>
            </w:pPr>
            <w:r w:rsidRPr="00A35159">
              <w:rPr>
                <w:b/>
                <w:bCs/>
                <w:sz w:val="28"/>
                <w:szCs w:val="28"/>
              </w:rPr>
              <w:t xml:space="preserve">Умения </w:t>
            </w:r>
          </w:p>
          <w:p w:rsidR="000B4063" w:rsidRPr="00A35159" w:rsidRDefault="000B4063" w:rsidP="00BC0B14">
            <w:pPr>
              <w:jc w:val="center"/>
              <w:rPr>
                <w:rFonts w:ascii="Times New Roman" w:hAnsi="Times New Roman" w:cs="Times New Roman"/>
                <w:sz w:val="28"/>
                <w:szCs w:val="28"/>
              </w:rPr>
            </w:pPr>
          </w:p>
        </w:tc>
      </w:tr>
      <w:tr w:rsidR="000B4063" w:rsidRPr="00A35159" w:rsidTr="000B4063">
        <w:tc>
          <w:tcPr>
            <w:tcW w:w="992" w:type="dxa"/>
          </w:tcPr>
          <w:p w:rsidR="000B4063" w:rsidRPr="00A35159" w:rsidRDefault="000B4063" w:rsidP="00BC0B14">
            <w:pPr>
              <w:jc w:val="center"/>
              <w:rPr>
                <w:rFonts w:ascii="Times New Roman" w:hAnsi="Times New Roman" w:cs="Times New Roman"/>
                <w:sz w:val="28"/>
                <w:szCs w:val="28"/>
              </w:rPr>
            </w:pPr>
            <w:r w:rsidRPr="00A35159">
              <w:rPr>
                <w:rFonts w:ascii="Times New Roman" w:hAnsi="Times New Roman" w:cs="Times New Roman"/>
                <w:sz w:val="28"/>
                <w:szCs w:val="28"/>
              </w:rPr>
              <w:t>1</w:t>
            </w:r>
          </w:p>
        </w:tc>
        <w:tc>
          <w:tcPr>
            <w:tcW w:w="2694" w:type="dxa"/>
          </w:tcPr>
          <w:p w:rsidR="000B4063" w:rsidRPr="00A35159" w:rsidRDefault="000B4063" w:rsidP="000B4063">
            <w:pPr>
              <w:pStyle w:val="Default"/>
              <w:jc w:val="center"/>
              <w:rPr>
                <w:sz w:val="28"/>
                <w:szCs w:val="28"/>
              </w:rPr>
            </w:pPr>
            <w:r w:rsidRPr="00A35159">
              <w:rPr>
                <w:sz w:val="28"/>
                <w:szCs w:val="28"/>
              </w:rPr>
              <w:t xml:space="preserve">Теоретическая подготовка </w:t>
            </w:r>
          </w:p>
          <w:p w:rsidR="000B4063" w:rsidRPr="00A35159" w:rsidRDefault="000B4063" w:rsidP="00BC0B14">
            <w:pPr>
              <w:jc w:val="center"/>
              <w:rPr>
                <w:rFonts w:ascii="Times New Roman" w:hAnsi="Times New Roman" w:cs="Times New Roman"/>
                <w:sz w:val="28"/>
                <w:szCs w:val="28"/>
              </w:rPr>
            </w:pPr>
          </w:p>
        </w:tc>
        <w:tc>
          <w:tcPr>
            <w:tcW w:w="3544" w:type="dxa"/>
          </w:tcPr>
          <w:p w:rsidR="000B4063" w:rsidRPr="00A35159" w:rsidRDefault="000B4063" w:rsidP="000B4063">
            <w:pPr>
              <w:pStyle w:val="Default"/>
              <w:jc w:val="center"/>
              <w:rPr>
                <w:sz w:val="28"/>
                <w:szCs w:val="28"/>
              </w:rPr>
            </w:pPr>
            <w:r w:rsidRPr="00A35159">
              <w:rPr>
                <w:sz w:val="28"/>
                <w:szCs w:val="28"/>
              </w:rPr>
              <w:t xml:space="preserve">-основы техники безопасности во время занятий в пути следования на занятия и по дороге домой; </w:t>
            </w:r>
          </w:p>
          <w:p w:rsidR="000B4063" w:rsidRPr="00A35159" w:rsidRDefault="000B4063" w:rsidP="000B4063">
            <w:pPr>
              <w:pStyle w:val="Default"/>
              <w:jc w:val="center"/>
              <w:rPr>
                <w:sz w:val="28"/>
                <w:szCs w:val="28"/>
              </w:rPr>
            </w:pPr>
            <w:r w:rsidRPr="00A35159">
              <w:rPr>
                <w:sz w:val="28"/>
                <w:szCs w:val="28"/>
              </w:rPr>
              <w:t xml:space="preserve">-правила дорожного движения; </w:t>
            </w:r>
          </w:p>
          <w:p w:rsidR="000B4063" w:rsidRPr="00A35159" w:rsidRDefault="000B4063" w:rsidP="000B4063">
            <w:pPr>
              <w:pStyle w:val="Default"/>
              <w:jc w:val="center"/>
              <w:rPr>
                <w:sz w:val="28"/>
                <w:szCs w:val="28"/>
              </w:rPr>
            </w:pPr>
            <w:r w:rsidRPr="00A35159">
              <w:rPr>
                <w:sz w:val="28"/>
                <w:szCs w:val="28"/>
              </w:rPr>
              <w:t xml:space="preserve">-меры личной безопасности в криминальной ситуации; </w:t>
            </w:r>
          </w:p>
          <w:p w:rsidR="000B4063" w:rsidRPr="00A35159" w:rsidRDefault="000B4063" w:rsidP="000B4063">
            <w:pPr>
              <w:pStyle w:val="Default"/>
              <w:jc w:val="center"/>
              <w:rPr>
                <w:sz w:val="28"/>
                <w:szCs w:val="28"/>
              </w:rPr>
            </w:pPr>
            <w:r w:rsidRPr="00A35159">
              <w:rPr>
                <w:sz w:val="28"/>
                <w:szCs w:val="28"/>
              </w:rPr>
              <w:t xml:space="preserve">-историю возникновения и развития лёгкой атлетики; </w:t>
            </w:r>
          </w:p>
          <w:p w:rsidR="000B4063" w:rsidRPr="00A35159" w:rsidRDefault="000B4063" w:rsidP="000B4063">
            <w:pPr>
              <w:pStyle w:val="Default"/>
              <w:jc w:val="center"/>
              <w:rPr>
                <w:sz w:val="28"/>
                <w:szCs w:val="28"/>
              </w:rPr>
            </w:pPr>
            <w:r w:rsidRPr="00A35159">
              <w:rPr>
                <w:sz w:val="28"/>
                <w:szCs w:val="28"/>
              </w:rPr>
              <w:t xml:space="preserve">-ведущие спортсмены Отечественного и Мирового футбола;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 xml:space="preserve">-значение ОФП и СФП для повышения спортивного мастерства; </w:t>
            </w:r>
          </w:p>
        </w:tc>
        <w:tc>
          <w:tcPr>
            <w:tcW w:w="3367" w:type="dxa"/>
          </w:tcPr>
          <w:p w:rsidR="000B4063" w:rsidRPr="00A35159" w:rsidRDefault="000B4063" w:rsidP="000B4063">
            <w:pPr>
              <w:pStyle w:val="Default"/>
              <w:jc w:val="center"/>
              <w:rPr>
                <w:sz w:val="28"/>
                <w:szCs w:val="28"/>
              </w:rPr>
            </w:pPr>
            <w:r w:rsidRPr="00A35159">
              <w:rPr>
                <w:sz w:val="28"/>
                <w:szCs w:val="28"/>
              </w:rPr>
              <w:t xml:space="preserve">соблюдать правила дорожного движения; </w:t>
            </w:r>
          </w:p>
          <w:p w:rsidR="000B4063" w:rsidRPr="00A35159" w:rsidRDefault="000B4063" w:rsidP="000B4063">
            <w:pPr>
              <w:pStyle w:val="Default"/>
              <w:jc w:val="center"/>
              <w:rPr>
                <w:sz w:val="28"/>
                <w:szCs w:val="28"/>
              </w:rPr>
            </w:pPr>
            <w:r w:rsidRPr="00A35159">
              <w:rPr>
                <w:sz w:val="28"/>
                <w:szCs w:val="28"/>
              </w:rPr>
              <w:t xml:space="preserve">-соблюдать правила техники безопасности во время занятий, в пути следования на занятия и по дороге домой;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 xml:space="preserve">-составлять комплекс </w:t>
            </w:r>
            <w:proofErr w:type="spellStart"/>
            <w:r w:rsidRPr="00A35159">
              <w:rPr>
                <w:rFonts w:ascii="Times New Roman" w:hAnsi="Times New Roman" w:cs="Times New Roman"/>
                <w:sz w:val="28"/>
                <w:szCs w:val="28"/>
              </w:rPr>
              <w:t>офп</w:t>
            </w:r>
            <w:proofErr w:type="spellEnd"/>
            <w:r w:rsidRPr="00A35159">
              <w:rPr>
                <w:rFonts w:ascii="Times New Roman" w:hAnsi="Times New Roman" w:cs="Times New Roman"/>
                <w:sz w:val="28"/>
                <w:szCs w:val="28"/>
              </w:rPr>
              <w:t xml:space="preserve"> для подготовительной части тренировки. </w:t>
            </w:r>
          </w:p>
        </w:tc>
      </w:tr>
      <w:tr w:rsidR="000B4063" w:rsidRPr="00A35159" w:rsidTr="000B4063">
        <w:tc>
          <w:tcPr>
            <w:tcW w:w="992" w:type="dxa"/>
          </w:tcPr>
          <w:p w:rsidR="000B4063" w:rsidRPr="00A35159" w:rsidRDefault="000B4063" w:rsidP="00BC0B14">
            <w:pPr>
              <w:jc w:val="center"/>
              <w:rPr>
                <w:rFonts w:ascii="Times New Roman" w:hAnsi="Times New Roman" w:cs="Times New Roman"/>
                <w:sz w:val="28"/>
                <w:szCs w:val="28"/>
              </w:rPr>
            </w:pPr>
            <w:r w:rsidRPr="00A35159">
              <w:rPr>
                <w:rFonts w:ascii="Times New Roman" w:hAnsi="Times New Roman" w:cs="Times New Roman"/>
                <w:sz w:val="28"/>
                <w:szCs w:val="28"/>
              </w:rPr>
              <w:t>2</w:t>
            </w:r>
          </w:p>
        </w:tc>
        <w:tc>
          <w:tcPr>
            <w:tcW w:w="2694" w:type="dxa"/>
          </w:tcPr>
          <w:p w:rsidR="000B4063" w:rsidRPr="00A35159" w:rsidRDefault="000B4063" w:rsidP="000B4063">
            <w:pPr>
              <w:pStyle w:val="Default"/>
              <w:jc w:val="center"/>
              <w:rPr>
                <w:sz w:val="28"/>
                <w:szCs w:val="28"/>
              </w:rPr>
            </w:pPr>
            <w:r w:rsidRPr="00A35159">
              <w:rPr>
                <w:sz w:val="28"/>
                <w:szCs w:val="28"/>
              </w:rPr>
              <w:t xml:space="preserve">Общая физическая </w:t>
            </w:r>
          </w:p>
          <w:p w:rsidR="000B4063" w:rsidRPr="00A35159" w:rsidRDefault="000B4063" w:rsidP="000B4063">
            <w:pPr>
              <w:pStyle w:val="Default"/>
              <w:jc w:val="center"/>
              <w:rPr>
                <w:sz w:val="28"/>
                <w:szCs w:val="28"/>
              </w:rPr>
            </w:pPr>
            <w:r w:rsidRPr="00A35159">
              <w:rPr>
                <w:sz w:val="28"/>
                <w:szCs w:val="28"/>
              </w:rPr>
              <w:t xml:space="preserve">подготовка </w:t>
            </w:r>
          </w:p>
          <w:p w:rsidR="000B4063" w:rsidRPr="00A35159" w:rsidRDefault="000B4063" w:rsidP="00BC0B14">
            <w:pPr>
              <w:jc w:val="center"/>
              <w:rPr>
                <w:rFonts w:ascii="Times New Roman" w:hAnsi="Times New Roman" w:cs="Times New Roman"/>
                <w:sz w:val="28"/>
                <w:szCs w:val="28"/>
              </w:rPr>
            </w:pPr>
          </w:p>
        </w:tc>
        <w:tc>
          <w:tcPr>
            <w:tcW w:w="3544" w:type="dxa"/>
          </w:tcPr>
          <w:p w:rsidR="000B4063" w:rsidRPr="00A35159" w:rsidRDefault="000B4063" w:rsidP="000B4063">
            <w:pPr>
              <w:pStyle w:val="Default"/>
              <w:jc w:val="center"/>
              <w:rPr>
                <w:sz w:val="28"/>
                <w:szCs w:val="28"/>
              </w:rPr>
            </w:pPr>
            <w:r w:rsidRPr="00A35159">
              <w:rPr>
                <w:sz w:val="28"/>
                <w:szCs w:val="28"/>
              </w:rPr>
              <w:t xml:space="preserve">Должны знать: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 xml:space="preserve">-задачи общей физической подготовки; </w:t>
            </w:r>
          </w:p>
          <w:p w:rsidR="000B4063" w:rsidRPr="00A35159" w:rsidRDefault="000B4063" w:rsidP="000B4063">
            <w:pPr>
              <w:pStyle w:val="Default"/>
              <w:jc w:val="center"/>
              <w:rPr>
                <w:sz w:val="28"/>
                <w:szCs w:val="28"/>
              </w:rPr>
            </w:pPr>
            <w:r w:rsidRPr="00A35159">
              <w:rPr>
                <w:sz w:val="28"/>
                <w:szCs w:val="28"/>
              </w:rPr>
              <w:t>-упрощенные правила спортивных иг</w:t>
            </w:r>
            <w:proofErr w:type="gramStart"/>
            <w:r w:rsidRPr="00A35159">
              <w:rPr>
                <w:sz w:val="28"/>
                <w:szCs w:val="28"/>
              </w:rPr>
              <w:t>р(</w:t>
            </w:r>
            <w:proofErr w:type="gramEnd"/>
            <w:r w:rsidRPr="00A35159">
              <w:rPr>
                <w:sz w:val="28"/>
                <w:szCs w:val="28"/>
              </w:rPr>
              <w:t xml:space="preserve">, баскетбол, лапта и т.д.) и подвижных игр для развития техники бега, выносливости, быстроты. </w:t>
            </w:r>
          </w:p>
          <w:p w:rsidR="000B4063" w:rsidRPr="00A35159" w:rsidRDefault="000B4063" w:rsidP="000B4063">
            <w:pPr>
              <w:jc w:val="center"/>
              <w:rPr>
                <w:rFonts w:ascii="Times New Roman" w:hAnsi="Times New Roman" w:cs="Times New Roman"/>
                <w:sz w:val="28"/>
                <w:szCs w:val="28"/>
              </w:rPr>
            </w:pPr>
          </w:p>
        </w:tc>
        <w:tc>
          <w:tcPr>
            <w:tcW w:w="3367" w:type="dxa"/>
          </w:tcPr>
          <w:p w:rsidR="000B4063" w:rsidRPr="00A35159" w:rsidRDefault="000B4063" w:rsidP="000B4063">
            <w:pPr>
              <w:pStyle w:val="Default"/>
              <w:jc w:val="center"/>
              <w:rPr>
                <w:sz w:val="28"/>
                <w:szCs w:val="28"/>
              </w:rPr>
            </w:pPr>
            <w:r w:rsidRPr="00A35159">
              <w:rPr>
                <w:sz w:val="28"/>
                <w:szCs w:val="28"/>
              </w:rPr>
              <w:t xml:space="preserve">Должны уметь: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 xml:space="preserve">-выполнять </w:t>
            </w:r>
            <w:proofErr w:type="spellStart"/>
            <w:r w:rsidRPr="00A35159">
              <w:rPr>
                <w:rFonts w:ascii="Times New Roman" w:hAnsi="Times New Roman" w:cs="Times New Roman"/>
                <w:sz w:val="28"/>
                <w:szCs w:val="28"/>
              </w:rPr>
              <w:t>общеразвивающие</w:t>
            </w:r>
            <w:proofErr w:type="spellEnd"/>
          </w:p>
          <w:p w:rsidR="000B4063" w:rsidRPr="00A35159" w:rsidRDefault="000B4063" w:rsidP="000B4063">
            <w:pPr>
              <w:pStyle w:val="Default"/>
              <w:jc w:val="center"/>
              <w:rPr>
                <w:sz w:val="28"/>
                <w:szCs w:val="28"/>
              </w:rPr>
            </w:pPr>
            <w:r w:rsidRPr="00A35159">
              <w:rPr>
                <w:sz w:val="28"/>
                <w:szCs w:val="28"/>
              </w:rPr>
              <w:t xml:space="preserve">упражнения, упражнения на развитие координации движений, ловкости, силы мышц ног, рук, спины, брюшного пресса;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 xml:space="preserve">-играть по упрощенным правилам в спортивные (футбол, баскетбол, лапта) и подвижные игры для развития техники футбола, общей выносливости, быстроты;   </w:t>
            </w:r>
          </w:p>
        </w:tc>
      </w:tr>
      <w:tr w:rsidR="000B4063" w:rsidRPr="00A35159" w:rsidTr="000B4063">
        <w:tc>
          <w:tcPr>
            <w:tcW w:w="992" w:type="dxa"/>
          </w:tcPr>
          <w:p w:rsidR="000B4063" w:rsidRPr="00A35159" w:rsidRDefault="000B4063" w:rsidP="00BC0B14">
            <w:pPr>
              <w:jc w:val="center"/>
              <w:rPr>
                <w:rFonts w:ascii="Times New Roman" w:hAnsi="Times New Roman" w:cs="Times New Roman"/>
                <w:sz w:val="28"/>
                <w:szCs w:val="28"/>
              </w:rPr>
            </w:pPr>
            <w:r w:rsidRPr="00A35159">
              <w:rPr>
                <w:rFonts w:ascii="Times New Roman" w:hAnsi="Times New Roman" w:cs="Times New Roman"/>
                <w:sz w:val="28"/>
                <w:szCs w:val="28"/>
              </w:rPr>
              <w:t>3</w:t>
            </w:r>
          </w:p>
        </w:tc>
        <w:tc>
          <w:tcPr>
            <w:tcW w:w="2694" w:type="dxa"/>
          </w:tcPr>
          <w:p w:rsidR="000B4063" w:rsidRPr="00A35159" w:rsidRDefault="000B4063" w:rsidP="000B4063">
            <w:pPr>
              <w:pStyle w:val="Default"/>
              <w:jc w:val="center"/>
              <w:rPr>
                <w:sz w:val="28"/>
                <w:szCs w:val="28"/>
              </w:rPr>
            </w:pPr>
            <w:r w:rsidRPr="00A35159">
              <w:rPr>
                <w:sz w:val="28"/>
                <w:szCs w:val="28"/>
              </w:rPr>
              <w:t xml:space="preserve">Специальная физическая подготовка </w:t>
            </w:r>
          </w:p>
          <w:p w:rsidR="000B4063" w:rsidRPr="00A35159" w:rsidRDefault="000B4063" w:rsidP="00BC0B14">
            <w:pPr>
              <w:jc w:val="center"/>
              <w:rPr>
                <w:rFonts w:ascii="Times New Roman" w:hAnsi="Times New Roman" w:cs="Times New Roman"/>
                <w:sz w:val="28"/>
                <w:szCs w:val="28"/>
              </w:rPr>
            </w:pPr>
          </w:p>
        </w:tc>
        <w:tc>
          <w:tcPr>
            <w:tcW w:w="3544" w:type="dxa"/>
          </w:tcPr>
          <w:p w:rsidR="000B4063" w:rsidRPr="00A35159" w:rsidRDefault="000B4063" w:rsidP="000B4063">
            <w:pPr>
              <w:pStyle w:val="Default"/>
              <w:jc w:val="center"/>
              <w:rPr>
                <w:sz w:val="28"/>
                <w:szCs w:val="28"/>
              </w:rPr>
            </w:pPr>
            <w:r w:rsidRPr="00A35159">
              <w:rPr>
                <w:sz w:val="28"/>
                <w:szCs w:val="28"/>
              </w:rPr>
              <w:t xml:space="preserve">-роль и значение специальной физической подготовки для роста мастерства юных </w:t>
            </w:r>
            <w:r w:rsidRPr="00A35159">
              <w:rPr>
                <w:sz w:val="28"/>
                <w:szCs w:val="28"/>
              </w:rPr>
              <w:lastRenderedPageBreak/>
              <w:t xml:space="preserve">футболистов;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 xml:space="preserve">-цель и задачи разминки, основной и заключительной частей тренировки. </w:t>
            </w:r>
          </w:p>
        </w:tc>
        <w:tc>
          <w:tcPr>
            <w:tcW w:w="3367" w:type="dxa"/>
          </w:tcPr>
          <w:p w:rsidR="000B4063" w:rsidRPr="00A35159" w:rsidRDefault="000B4063" w:rsidP="000B4063">
            <w:pPr>
              <w:pStyle w:val="Default"/>
              <w:jc w:val="center"/>
              <w:rPr>
                <w:sz w:val="28"/>
                <w:szCs w:val="28"/>
              </w:rPr>
            </w:pPr>
            <w:r w:rsidRPr="00A35159">
              <w:rPr>
                <w:sz w:val="28"/>
                <w:szCs w:val="28"/>
              </w:rPr>
              <w:lastRenderedPageBreak/>
              <w:t xml:space="preserve">-выполнять специальные беговые и прыжковые упражнения;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 xml:space="preserve">-выполнять упражнения </w:t>
            </w:r>
            <w:r w:rsidRPr="00A35159">
              <w:rPr>
                <w:rFonts w:ascii="Times New Roman" w:hAnsi="Times New Roman" w:cs="Times New Roman"/>
                <w:sz w:val="28"/>
                <w:szCs w:val="28"/>
              </w:rPr>
              <w:lastRenderedPageBreak/>
              <w:t xml:space="preserve">на развитие быстроты, выносливости, прыгучести, силы. </w:t>
            </w:r>
          </w:p>
        </w:tc>
      </w:tr>
      <w:tr w:rsidR="000B4063" w:rsidRPr="00A35159" w:rsidTr="000B4063">
        <w:tc>
          <w:tcPr>
            <w:tcW w:w="992" w:type="dxa"/>
          </w:tcPr>
          <w:p w:rsidR="000B4063" w:rsidRPr="00A35159" w:rsidRDefault="000B4063" w:rsidP="00BC0B14">
            <w:pPr>
              <w:jc w:val="center"/>
              <w:rPr>
                <w:rFonts w:ascii="Times New Roman" w:hAnsi="Times New Roman" w:cs="Times New Roman"/>
                <w:sz w:val="28"/>
                <w:szCs w:val="28"/>
              </w:rPr>
            </w:pPr>
            <w:r w:rsidRPr="00A35159">
              <w:rPr>
                <w:rFonts w:ascii="Times New Roman" w:hAnsi="Times New Roman" w:cs="Times New Roman"/>
                <w:sz w:val="28"/>
                <w:szCs w:val="28"/>
              </w:rPr>
              <w:lastRenderedPageBreak/>
              <w:t>4</w:t>
            </w:r>
          </w:p>
        </w:tc>
        <w:tc>
          <w:tcPr>
            <w:tcW w:w="2694" w:type="dxa"/>
          </w:tcPr>
          <w:p w:rsidR="000B4063" w:rsidRPr="00A35159" w:rsidRDefault="000B4063" w:rsidP="000B4063">
            <w:pPr>
              <w:pStyle w:val="Default"/>
              <w:jc w:val="center"/>
              <w:rPr>
                <w:sz w:val="28"/>
                <w:szCs w:val="28"/>
              </w:rPr>
            </w:pPr>
            <w:r w:rsidRPr="00A35159">
              <w:rPr>
                <w:sz w:val="28"/>
                <w:szCs w:val="28"/>
              </w:rPr>
              <w:t xml:space="preserve">Техническая подготовка </w:t>
            </w:r>
          </w:p>
          <w:p w:rsidR="000B4063" w:rsidRPr="00A35159" w:rsidRDefault="000B4063" w:rsidP="00BC0B14">
            <w:pPr>
              <w:jc w:val="center"/>
              <w:rPr>
                <w:rFonts w:ascii="Times New Roman" w:hAnsi="Times New Roman" w:cs="Times New Roman"/>
                <w:sz w:val="28"/>
                <w:szCs w:val="28"/>
              </w:rPr>
            </w:pPr>
          </w:p>
        </w:tc>
        <w:tc>
          <w:tcPr>
            <w:tcW w:w="3544" w:type="dxa"/>
          </w:tcPr>
          <w:p w:rsidR="000B4063" w:rsidRPr="00A35159" w:rsidRDefault="000B4063" w:rsidP="000B4063">
            <w:pPr>
              <w:pStyle w:val="Default"/>
              <w:jc w:val="center"/>
              <w:rPr>
                <w:sz w:val="28"/>
                <w:szCs w:val="28"/>
              </w:rPr>
            </w:pPr>
            <w:r w:rsidRPr="00A35159">
              <w:rPr>
                <w:sz w:val="28"/>
                <w:szCs w:val="28"/>
              </w:rPr>
              <w:t xml:space="preserve">Знать выполнение техники </w:t>
            </w:r>
          </w:p>
          <w:p w:rsidR="000B4063" w:rsidRPr="00A35159" w:rsidRDefault="000B4063" w:rsidP="000B4063">
            <w:pPr>
              <w:pStyle w:val="Default"/>
              <w:jc w:val="center"/>
              <w:rPr>
                <w:sz w:val="28"/>
                <w:szCs w:val="28"/>
              </w:rPr>
            </w:pPr>
            <w:r w:rsidRPr="00A35159">
              <w:rPr>
                <w:sz w:val="28"/>
                <w:szCs w:val="28"/>
              </w:rPr>
              <w:t xml:space="preserve">Ведения мяча в сочетании бега и ходьбы и ударов по мячу ногой различными способами. </w:t>
            </w:r>
          </w:p>
          <w:p w:rsidR="000B4063" w:rsidRPr="00A35159" w:rsidRDefault="000B4063" w:rsidP="000B4063">
            <w:pPr>
              <w:pStyle w:val="Default"/>
              <w:jc w:val="center"/>
              <w:rPr>
                <w:sz w:val="28"/>
                <w:szCs w:val="28"/>
              </w:rPr>
            </w:pPr>
            <w:r w:rsidRPr="00A35159">
              <w:rPr>
                <w:sz w:val="28"/>
                <w:szCs w:val="28"/>
              </w:rPr>
              <w:t xml:space="preserve">Остановка мяча: ногой (подошвой), внутренней стороной стопы, внешней стороной стопы, серединой подъема.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Удары : носком, внутренней стороной стопы, серединой подъем</w:t>
            </w:r>
            <w:proofErr w:type="gramStart"/>
            <w:r w:rsidRPr="00A35159">
              <w:rPr>
                <w:rFonts w:ascii="Times New Roman" w:hAnsi="Times New Roman" w:cs="Times New Roman"/>
                <w:sz w:val="28"/>
                <w:szCs w:val="28"/>
              </w:rPr>
              <w:t>а(</w:t>
            </w:r>
            <w:proofErr w:type="gramEnd"/>
            <w:r w:rsidRPr="00A35159">
              <w:rPr>
                <w:rFonts w:ascii="Times New Roman" w:hAnsi="Times New Roman" w:cs="Times New Roman"/>
                <w:sz w:val="28"/>
                <w:szCs w:val="28"/>
              </w:rPr>
              <w:t xml:space="preserve">прямым подъема), внутренней частью подъема, внешней частью подъема </w:t>
            </w:r>
          </w:p>
        </w:tc>
        <w:tc>
          <w:tcPr>
            <w:tcW w:w="3367" w:type="dxa"/>
          </w:tcPr>
          <w:p w:rsidR="000B4063" w:rsidRPr="00A35159" w:rsidRDefault="000B4063" w:rsidP="000B4063">
            <w:pPr>
              <w:pStyle w:val="Default"/>
              <w:jc w:val="center"/>
              <w:rPr>
                <w:sz w:val="28"/>
                <w:szCs w:val="28"/>
              </w:rPr>
            </w:pPr>
            <w:r w:rsidRPr="00A35159">
              <w:rPr>
                <w:sz w:val="28"/>
                <w:szCs w:val="28"/>
              </w:rPr>
              <w:t xml:space="preserve">-анализировать технику выполнения элементов и определять грубые ошибки; </w:t>
            </w:r>
          </w:p>
          <w:p w:rsidR="000B4063" w:rsidRPr="00A35159" w:rsidRDefault="000B4063" w:rsidP="000B4063">
            <w:pPr>
              <w:pStyle w:val="Default"/>
              <w:jc w:val="center"/>
              <w:rPr>
                <w:sz w:val="28"/>
                <w:szCs w:val="28"/>
              </w:rPr>
            </w:pPr>
            <w:r w:rsidRPr="00A35159">
              <w:rPr>
                <w:sz w:val="28"/>
                <w:szCs w:val="28"/>
              </w:rPr>
              <w:t xml:space="preserve">-выполнять специальные упражнения для исправления ошибок в технике футбола. </w:t>
            </w:r>
          </w:p>
          <w:p w:rsidR="000B4063" w:rsidRPr="00A35159" w:rsidRDefault="000B4063" w:rsidP="000B4063">
            <w:pPr>
              <w:pStyle w:val="Default"/>
              <w:jc w:val="center"/>
              <w:rPr>
                <w:sz w:val="28"/>
                <w:szCs w:val="28"/>
              </w:rPr>
            </w:pPr>
            <w:r w:rsidRPr="00A35159">
              <w:rPr>
                <w:sz w:val="28"/>
                <w:szCs w:val="28"/>
              </w:rPr>
              <w:t xml:space="preserve">Знать выполнение техники </w:t>
            </w:r>
          </w:p>
          <w:p w:rsidR="000B4063" w:rsidRPr="00A35159" w:rsidRDefault="000B4063" w:rsidP="000B4063">
            <w:pPr>
              <w:pStyle w:val="Default"/>
              <w:jc w:val="center"/>
              <w:rPr>
                <w:sz w:val="28"/>
                <w:szCs w:val="28"/>
              </w:rPr>
            </w:pPr>
            <w:r w:rsidRPr="00A35159">
              <w:rPr>
                <w:sz w:val="28"/>
                <w:szCs w:val="28"/>
              </w:rPr>
              <w:t xml:space="preserve">Ведения мяча в сочетании бега и ходьбы и ударов по мячу ногой различными способами. </w:t>
            </w:r>
          </w:p>
          <w:p w:rsidR="000B4063" w:rsidRPr="00A35159" w:rsidRDefault="000B4063" w:rsidP="000B4063">
            <w:pPr>
              <w:pStyle w:val="Default"/>
              <w:jc w:val="center"/>
              <w:rPr>
                <w:sz w:val="28"/>
                <w:szCs w:val="28"/>
              </w:rPr>
            </w:pPr>
            <w:r w:rsidRPr="00A35159">
              <w:rPr>
                <w:sz w:val="28"/>
                <w:szCs w:val="28"/>
              </w:rPr>
              <w:t xml:space="preserve">Остановка мяча: ногой (подошвой), внутренней стороной стопы, внешней стороной стопы, серединой подъема.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Удары : носком, внутренней стороной стопы, серединой подъем</w:t>
            </w:r>
            <w:proofErr w:type="gramStart"/>
            <w:r w:rsidRPr="00A35159">
              <w:rPr>
                <w:rFonts w:ascii="Times New Roman" w:hAnsi="Times New Roman" w:cs="Times New Roman"/>
                <w:sz w:val="28"/>
                <w:szCs w:val="28"/>
              </w:rPr>
              <w:t>а(</w:t>
            </w:r>
            <w:proofErr w:type="gramEnd"/>
            <w:r w:rsidRPr="00A35159">
              <w:rPr>
                <w:rFonts w:ascii="Times New Roman" w:hAnsi="Times New Roman" w:cs="Times New Roman"/>
                <w:sz w:val="28"/>
                <w:szCs w:val="28"/>
              </w:rPr>
              <w:t xml:space="preserve">прямым подъема), внутренней частью подъема, внешней частью подъема </w:t>
            </w:r>
          </w:p>
        </w:tc>
      </w:tr>
      <w:tr w:rsidR="000B4063" w:rsidRPr="00A35159" w:rsidTr="000B4063">
        <w:tc>
          <w:tcPr>
            <w:tcW w:w="992" w:type="dxa"/>
          </w:tcPr>
          <w:p w:rsidR="000B4063" w:rsidRPr="00A35159" w:rsidRDefault="000B4063" w:rsidP="00BC0B14">
            <w:pPr>
              <w:jc w:val="center"/>
              <w:rPr>
                <w:rFonts w:ascii="Times New Roman" w:hAnsi="Times New Roman" w:cs="Times New Roman"/>
                <w:sz w:val="28"/>
                <w:szCs w:val="28"/>
              </w:rPr>
            </w:pPr>
            <w:r w:rsidRPr="00A35159">
              <w:rPr>
                <w:rFonts w:ascii="Times New Roman" w:hAnsi="Times New Roman" w:cs="Times New Roman"/>
                <w:sz w:val="28"/>
                <w:szCs w:val="28"/>
              </w:rPr>
              <w:t>5</w:t>
            </w:r>
          </w:p>
        </w:tc>
        <w:tc>
          <w:tcPr>
            <w:tcW w:w="2694" w:type="dxa"/>
          </w:tcPr>
          <w:p w:rsidR="000B4063" w:rsidRPr="00A35159" w:rsidRDefault="000B4063" w:rsidP="000B4063">
            <w:pPr>
              <w:pStyle w:val="Default"/>
              <w:jc w:val="center"/>
              <w:rPr>
                <w:sz w:val="28"/>
                <w:szCs w:val="28"/>
              </w:rPr>
            </w:pPr>
            <w:r w:rsidRPr="00A35159">
              <w:rPr>
                <w:sz w:val="28"/>
                <w:szCs w:val="28"/>
              </w:rPr>
              <w:t xml:space="preserve">Тактическая подготовка </w:t>
            </w:r>
          </w:p>
          <w:p w:rsidR="000B4063" w:rsidRPr="00A35159" w:rsidRDefault="000B4063" w:rsidP="00BC0B14">
            <w:pPr>
              <w:jc w:val="center"/>
              <w:rPr>
                <w:rFonts w:ascii="Times New Roman" w:hAnsi="Times New Roman" w:cs="Times New Roman"/>
                <w:sz w:val="28"/>
                <w:szCs w:val="28"/>
              </w:rPr>
            </w:pPr>
          </w:p>
        </w:tc>
        <w:tc>
          <w:tcPr>
            <w:tcW w:w="3544" w:type="dxa"/>
          </w:tcPr>
          <w:p w:rsidR="000B4063" w:rsidRPr="00A35159" w:rsidRDefault="000B4063" w:rsidP="000B4063">
            <w:pPr>
              <w:pStyle w:val="Default"/>
              <w:jc w:val="center"/>
              <w:rPr>
                <w:sz w:val="28"/>
                <w:szCs w:val="28"/>
              </w:rPr>
            </w:pPr>
            <w:r w:rsidRPr="00A35159">
              <w:rPr>
                <w:sz w:val="28"/>
                <w:szCs w:val="28"/>
              </w:rPr>
              <w:t xml:space="preserve">Знать деятельность футболиста на поле. </w:t>
            </w:r>
          </w:p>
          <w:p w:rsidR="000B4063" w:rsidRPr="00A35159" w:rsidRDefault="000B4063" w:rsidP="00BC0B14">
            <w:pPr>
              <w:jc w:val="center"/>
              <w:rPr>
                <w:rFonts w:ascii="Times New Roman" w:hAnsi="Times New Roman" w:cs="Times New Roman"/>
                <w:sz w:val="28"/>
                <w:szCs w:val="28"/>
              </w:rPr>
            </w:pPr>
          </w:p>
        </w:tc>
        <w:tc>
          <w:tcPr>
            <w:tcW w:w="3367" w:type="dxa"/>
          </w:tcPr>
          <w:p w:rsidR="000B4063" w:rsidRPr="00A35159" w:rsidRDefault="000B4063" w:rsidP="000B4063">
            <w:pPr>
              <w:pStyle w:val="Default"/>
              <w:jc w:val="center"/>
              <w:rPr>
                <w:sz w:val="28"/>
                <w:szCs w:val="28"/>
              </w:rPr>
            </w:pPr>
            <w:r w:rsidRPr="00A35159">
              <w:rPr>
                <w:sz w:val="28"/>
                <w:szCs w:val="28"/>
              </w:rPr>
              <w:t>- Выполнять простейшие групповые тактические действия</w:t>
            </w:r>
            <w:proofErr w:type="gramStart"/>
            <w:r w:rsidRPr="00A35159">
              <w:rPr>
                <w:sz w:val="28"/>
                <w:szCs w:val="28"/>
              </w:rPr>
              <w:t xml:space="preserve"> .</w:t>
            </w:r>
            <w:proofErr w:type="gramEnd"/>
            <w:r w:rsidRPr="00A35159">
              <w:rPr>
                <w:sz w:val="28"/>
                <w:szCs w:val="28"/>
              </w:rPr>
              <w:t xml:space="preserve">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 xml:space="preserve">Играть в футбол в ограниченном составе 5х5, 6х6, 7х7 на площадках не более 69х35 м. </w:t>
            </w:r>
          </w:p>
        </w:tc>
      </w:tr>
      <w:tr w:rsidR="000B4063" w:rsidRPr="00A35159" w:rsidTr="000B4063">
        <w:tc>
          <w:tcPr>
            <w:tcW w:w="992" w:type="dxa"/>
          </w:tcPr>
          <w:p w:rsidR="000B4063" w:rsidRPr="00A35159" w:rsidRDefault="000B4063" w:rsidP="00BC0B14">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2694" w:type="dxa"/>
          </w:tcPr>
          <w:p w:rsidR="000B4063" w:rsidRPr="00A35159" w:rsidRDefault="000B4063" w:rsidP="000B4063">
            <w:pPr>
              <w:pStyle w:val="Default"/>
              <w:jc w:val="center"/>
              <w:rPr>
                <w:sz w:val="28"/>
                <w:szCs w:val="28"/>
              </w:rPr>
            </w:pPr>
            <w:r w:rsidRPr="00A35159">
              <w:rPr>
                <w:sz w:val="28"/>
                <w:szCs w:val="28"/>
              </w:rPr>
              <w:t xml:space="preserve">Текущие, контрольные и переводные испытания </w:t>
            </w:r>
          </w:p>
          <w:p w:rsidR="000B4063" w:rsidRPr="00A35159" w:rsidRDefault="000B4063" w:rsidP="00BC0B14">
            <w:pPr>
              <w:jc w:val="center"/>
              <w:rPr>
                <w:rFonts w:ascii="Times New Roman" w:hAnsi="Times New Roman" w:cs="Times New Roman"/>
                <w:sz w:val="28"/>
                <w:szCs w:val="28"/>
              </w:rPr>
            </w:pPr>
          </w:p>
        </w:tc>
        <w:tc>
          <w:tcPr>
            <w:tcW w:w="3544" w:type="dxa"/>
          </w:tcPr>
          <w:p w:rsidR="000B4063" w:rsidRPr="00A35159" w:rsidRDefault="000B4063" w:rsidP="000B4063">
            <w:pPr>
              <w:pStyle w:val="Default"/>
              <w:jc w:val="center"/>
              <w:rPr>
                <w:sz w:val="28"/>
                <w:szCs w:val="28"/>
              </w:rPr>
            </w:pPr>
            <w:r w:rsidRPr="00A35159">
              <w:rPr>
                <w:sz w:val="28"/>
                <w:szCs w:val="28"/>
              </w:rPr>
              <w:t xml:space="preserve">-методы проведения (соревнования);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 xml:space="preserve">-нормативные требования для своей группы. </w:t>
            </w:r>
          </w:p>
        </w:tc>
        <w:tc>
          <w:tcPr>
            <w:tcW w:w="3367" w:type="dxa"/>
          </w:tcPr>
          <w:p w:rsidR="000B4063" w:rsidRPr="00A35159" w:rsidRDefault="000B4063" w:rsidP="000B4063">
            <w:pPr>
              <w:pStyle w:val="Default"/>
              <w:jc w:val="center"/>
              <w:rPr>
                <w:sz w:val="28"/>
                <w:szCs w:val="28"/>
              </w:rPr>
            </w:pPr>
            <w:r w:rsidRPr="00A35159">
              <w:rPr>
                <w:sz w:val="28"/>
                <w:szCs w:val="28"/>
              </w:rPr>
              <w:t xml:space="preserve">-выполнять нормативы по общей и специальной физической подготовке. </w:t>
            </w:r>
          </w:p>
          <w:p w:rsidR="000B4063" w:rsidRPr="00A35159" w:rsidRDefault="000B4063" w:rsidP="00BC0B14">
            <w:pPr>
              <w:jc w:val="center"/>
              <w:rPr>
                <w:rFonts w:ascii="Times New Roman" w:hAnsi="Times New Roman" w:cs="Times New Roman"/>
                <w:sz w:val="28"/>
                <w:szCs w:val="28"/>
              </w:rPr>
            </w:pPr>
          </w:p>
        </w:tc>
      </w:tr>
      <w:tr w:rsidR="000B4063" w:rsidRPr="00A35159" w:rsidTr="000B4063">
        <w:tc>
          <w:tcPr>
            <w:tcW w:w="992" w:type="dxa"/>
          </w:tcPr>
          <w:p w:rsidR="000B4063" w:rsidRPr="00A35159" w:rsidRDefault="000B4063" w:rsidP="00BC0B14">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2694" w:type="dxa"/>
          </w:tcPr>
          <w:p w:rsidR="000B4063" w:rsidRPr="00A35159" w:rsidRDefault="000B4063" w:rsidP="000B4063">
            <w:pPr>
              <w:pStyle w:val="Default"/>
              <w:jc w:val="center"/>
              <w:rPr>
                <w:sz w:val="28"/>
                <w:szCs w:val="28"/>
              </w:rPr>
            </w:pPr>
            <w:r w:rsidRPr="00A35159">
              <w:rPr>
                <w:sz w:val="28"/>
                <w:szCs w:val="28"/>
              </w:rPr>
              <w:t xml:space="preserve">Участие в </w:t>
            </w:r>
            <w:r w:rsidRPr="00A35159">
              <w:rPr>
                <w:sz w:val="28"/>
                <w:szCs w:val="28"/>
              </w:rPr>
              <w:lastRenderedPageBreak/>
              <w:t xml:space="preserve">соревнованиях </w:t>
            </w:r>
          </w:p>
          <w:p w:rsidR="000B4063" w:rsidRPr="00A35159" w:rsidRDefault="000B4063" w:rsidP="00BC0B14">
            <w:pPr>
              <w:jc w:val="center"/>
              <w:rPr>
                <w:rFonts w:ascii="Times New Roman" w:hAnsi="Times New Roman" w:cs="Times New Roman"/>
                <w:sz w:val="28"/>
                <w:szCs w:val="28"/>
              </w:rPr>
            </w:pPr>
          </w:p>
        </w:tc>
        <w:tc>
          <w:tcPr>
            <w:tcW w:w="3544" w:type="dxa"/>
          </w:tcPr>
          <w:p w:rsidR="000B4063" w:rsidRPr="00A35159" w:rsidRDefault="000B4063" w:rsidP="000B4063">
            <w:pPr>
              <w:pStyle w:val="Default"/>
              <w:jc w:val="center"/>
              <w:rPr>
                <w:sz w:val="28"/>
                <w:szCs w:val="28"/>
              </w:rPr>
            </w:pPr>
            <w:r w:rsidRPr="00A35159">
              <w:rPr>
                <w:sz w:val="28"/>
                <w:szCs w:val="28"/>
              </w:rPr>
              <w:lastRenderedPageBreak/>
              <w:t xml:space="preserve">-календарный план </w:t>
            </w:r>
            <w:r w:rsidRPr="00A35159">
              <w:rPr>
                <w:sz w:val="28"/>
                <w:szCs w:val="28"/>
              </w:rPr>
              <w:lastRenderedPageBreak/>
              <w:t xml:space="preserve">соревнований;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 xml:space="preserve">- основные виды соревнований для своего возраста; </w:t>
            </w:r>
          </w:p>
        </w:tc>
        <w:tc>
          <w:tcPr>
            <w:tcW w:w="3367" w:type="dxa"/>
          </w:tcPr>
          <w:p w:rsidR="000B4063" w:rsidRPr="00A35159" w:rsidRDefault="000B4063" w:rsidP="000B4063">
            <w:pPr>
              <w:pStyle w:val="Default"/>
              <w:jc w:val="center"/>
              <w:rPr>
                <w:sz w:val="28"/>
                <w:szCs w:val="28"/>
              </w:rPr>
            </w:pPr>
            <w:r w:rsidRPr="00A35159">
              <w:rPr>
                <w:sz w:val="28"/>
                <w:szCs w:val="28"/>
              </w:rPr>
              <w:lastRenderedPageBreak/>
              <w:t xml:space="preserve">Участие в школьных </w:t>
            </w:r>
            <w:r w:rsidRPr="00A35159">
              <w:rPr>
                <w:sz w:val="28"/>
                <w:szCs w:val="28"/>
              </w:rPr>
              <w:lastRenderedPageBreak/>
              <w:t xml:space="preserve">соревнованиях: «Золотая осень», «Зимние каникулы» и «Висение каникулы». </w:t>
            </w:r>
          </w:p>
          <w:p w:rsidR="000B4063" w:rsidRPr="00A35159" w:rsidRDefault="000B4063" w:rsidP="00BC0B14">
            <w:pPr>
              <w:jc w:val="center"/>
              <w:rPr>
                <w:rFonts w:ascii="Times New Roman" w:hAnsi="Times New Roman" w:cs="Times New Roman"/>
                <w:sz w:val="28"/>
                <w:szCs w:val="28"/>
              </w:rPr>
            </w:pPr>
          </w:p>
        </w:tc>
      </w:tr>
      <w:tr w:rsidR="000B4063" w:rsidRPr="00A35159" w:rsidTr="000B4063">
        <w:tc>
          <w:tcPr>
            <w:tcW w:w="992" w:type="dxa"/>
          </w:tcPr>
          <w:p w:rsidR="000B4063" w:rsidRPr="00A35159" w:rsidRDefault="000B4063" w:rsidP="00BC0B14">
            <w:pPr>
              <w:jc w:val="center"/>
              <w:rPr>
                <w:rFonts w:ascii="Times New Roman" w:hAnsi="Times New Roman" w:cs="Times New Roman"/>
                <w:sz w:val="28"/>
                <w:szCs w:val="28"/>
              </w:rPr>
            </w:pPr>
            <w:r w:rsidRPr="00A35159">
              <w:rPr>
                <w:rFonts w:ascii="Times New Roman" w:hAnsi="Times New Roman" w:cs="Times New Roman"/>
                <w:sz w:val="28"/>
                <w:szCs w:val="28"/>
              </w:rPr>
              <w:lastRenderedPageBreak/>
              <w:t>8</w:t>
            </w:r>
          </w:p>
        </w:tc>
        <w:tc>
          <w:tcPr>
            <w:tcW w:w="2694" w:type="dxa"/>
          </w:tcPr>
          <w:p w:rsidR="000B4063" w:rsidRPr="00A35159" w:rsidRDefault="000B4063" w:rsidP="000B4063">
            <w:pPr>
              <w:pStyle w:val="Default"/>
              <w:jc w:val="center"/>
              <w:rPr>
                <w:sz w:val="28"/>
                <w:szCs w:val="28"/>
              </w:rPr>
            </w:pPr>
            <w:r w:rsidRPr="00A35159">
              <w:rPr>
                <w:sz w:val="28"/>
                <w:szCs w:val="28"/>
              </w:rPr>
              <w:t xml:space="preserve">Учебные игры </w:t>
            </w:r>
          </w:p>
          <w:p w:rsidR="000B4063" w:rsidRPr="00A35159" w:rsidRDefault="000B4063" w:rsidP="00BC0B14">
            <w:pPr>
              <w:jc w:val="center"/>
              <w:rPr>
                <w:rFonts w:ascii="Times New Roman" w:hAnsi="Times New Roman" w:cs="Times New Roman"/>
                <w:sz w:val="28"/>
                <w:szCs w:val="28"/>
              </w:rPr>
            </w:pPr>
          </w:p>
        </w:tc>
        <w:tc>
          <w:tcPr>
            <w:tcW w:w="3544" w:type="dxa"/>
          </w:tcPr>
          <w:p w:rsidR="000B4063" w:rsidRPr="00A35159" w:rsidRDefault="000B4063" w:rsidP="000B4063">
            <w:pPr>
              <w:pStyle w:val="Default"/>
              <w:jc w:val="center"/>
              <w:rPr>
                <w:sz w:val="28"/>
                <w:szCs w:val="28"/>
              </w:rPr>
            </w:pPr>
            <w:r w:rsidRPr="00A35159">
              <w:rPr>
                <w:sz w:val="28"/>
                <w:szCs w:val="28"/>
              </w:rPr>
              <w:t xml:space="preserve">Знать упрощенные правила игры на площадке 69х35 м. </w:t>
            </w:r>
          </w:p>
          <w:p w:rsidR="000B4063" w:rsidRPr="00A35159" w:rsidRDefault="000B4063" w:rsidP="00BC0B14">
            <w:pPr>
              <w:jc w:val="center"/>
              <w:rPr>
                <w:rFonts w:ascii="Times New Roman" w:hAnsi="Times New Roman" w:cs="Times New Roman"/>
                <w:sz w:val="28"/>
                <w:szCs w:val="28"/>
              </w:rPr>
            </w:pPr>
          </w:p>
        </w:tc>
        <w:tc>
          <w:tcPr>
            <w:tcW w:w="3367" w:type="dxa"/>
          </w:tcPr>
          <w:p w:rsidR="000B4063" w:rsidRPr="00A35159" w:rsidRDefault="000B4063" w:rsidP="000B4063">
            <w:pPr>
              <w:pStyle w:val="Default"/>
              <w:jc w:val="center"/>
              <w:rPr>
                <w:sz w:val="28"/>
                <w:szCs w:val="28"/>
              </w:rPr>
            </w:pPr>
            <w:r w:rsidRPr="00A35159">
              <w:rPr>
                <w:sz w:val="28"/>
                <w:szCs w:val="28"/>
              </w:rPr>
              <w:t xml:space="preserve">Играть в футбол в ограниченном составе 5х5, 6х6, 7х7 более </w:t>
            </w:r>
          </w:p>
          <w:p w:rsidR="000B4063" w:rsidRPr="00A35159" w:rsidRDefault="000B4063" w:rsidP="00BC0B14">
            <w:pPr>
              <w:jc w:val="center"/>
              <w:rPr>
                <w:rFonts w:ascii="Times New Roman" w:hAnsi="Times New Roman" w:cs="Times New Roman"/>
                <w:sz w:val="28"/>
                <w:szCs w:val="28"/>
              </w:rPr>
            </w:pPr>
          </w:p>
        </w:tc>
      </w:tr>
    </w:tbl>
    <w:p w:rsidR="000B4063" w:rsidRPr="00A35159" w:rsidRDefault="000B4063" w:rsidP="00BC0B14">
      <w:pPr>
        <w:jc w:val="center"/>
        <w:rPr>
          <w:rFonts w:ascii="Times New Roman" w:hAnsi="Times New Roman" w:cs="Times New Roman"/>
          <w:sz w:val="28"/>
          <w:szCs w:val="28"/>
        </w:rPr>
      </w:pPr>
      <w:r w:rsidRPr="00A35159">
        <w:rPr>
          <w:rFonts w:ascii="Times New Roman" w:hAnsi="Times New Roman" w:cs="Times New Roman"/>
          <w:sz w:val="28"/>
          <w:szCs w:val="28"/>
        </w:rPr>
        <w:t>По окончании данного учебного - тренировочного цикла ожидается выполнение учащимися нормативов по ОФП и СФП.</w:t>
      </w:r>
    </w:p>
    <w:p w:rsidR="000B4063" w:rsidRPr="00A35159" w:rsidRDefault="000B4063" w:rsidP="000B4063">
      <w:pPr>
        <w:pStyle w:val="Default"/>
        <w:spacing w:before="547"/>
        <w:ind w:left="2081" w:right="1267" w:hanging="338"/>
        <w:jc w:val="center"/>
        <w:rPr>
          <w:sz w:val="28"/>
          <w:szCs w:val="28"/>
        </w:rPr>
      </w:pPr>
      <w:r w:rsidRPr="00A35159">
        <w:rPr>
          <w:b/>
          <w:bCs/>
          <w:sz w:val="28"/>
          <w:szCs w:val="28"/>
        </w:rPr>
        <w:t xml:space="preserve">Контрольные упражнения и нормативы. По общей физической подготовке </w:t>
      </w:r>
    </w:p>
    <w:p w:rsidR="000B4063" w:rsidRPr="00A35159" w:rsidRDefault="000B4063" w:rsidP="000B4063">
      <w:pPr>
        <w:pStyle w:val="Default"/>
        <w:spacing w:before="180"/>
        <w:ind w:left="517"/>
        <w:jc w:val="both"/>
        <w:rPr>
          <w:sz w:val="28"/>
          <w:szCs w:val="28"/>
        </w:rPr>
      </w:pPr>
      <w:r w:rsidRPr="00A35159">
        <w:rPr>
          <w:sz w:val="28"/>
          <w:szCs w:val="28"/>
        </w:rPr>
        <w:t xml:space="preserve">1. Бег 30м </w:t>
      </w:r>
    </w:p>
    <w:p w:rsidR="000B4063" w:rsidRPr="00A35159" w:rsidRDefault="000B4063" w:rsidP="000B4063">
      <w:pPr>
        <w:pStyle w:val="Default"/>
        <w:ind w:left="475"/>
        <w:jc w:val="both"/>
        <w:rPr>
          <w:sz w:val="28"/>
          <w:szCs w:val="28"/>
        </w:rPr>
      </w:pPr>
      <w:r w:rsidRPr="00A35159">
        <w:rPr>
          <w:sz w:val="28"/>
          <w:szCs w:val="28"/>
        </w:rPr>
        <w:t xml:space="preserve">2. Бег 300 </w:t>
      </w:r>
      <w:r w:rsidRPr="00A35159">
        <w:rPr>
          <w:i/>
          <w:iCs/>
          <w:sz w:val="28"/>
          <w:szCs w:val="28"/>
        </w:rPr>
        <w:t xml:space="preserve">м </w:t>
      </w:r>
    </w:p>
    <w:p w:rsidR="000B4063" w:rsidRPr="00A35159" w:rsidRDefault="000B4063" w:rsidP="000B4063">
      <w:pPr>
        <w:pStyle w:val="Default"/>
        <w:ind w:left="475"/>
        <w:jc w:val="both"/>
        <w:rPr>
          <w:sz w:val="28"/>
          <w:szCs w:val="28"/>
        </w:rPr>
      </w:pPr>
      <w:r w:rsidRPr="00A35159">
        <w:rPr>
          <w:sz w:val="28"/>
          <w:szCs w:val="28"/>
        </w:rPr>
        <w:t xml:space="preserve">3.Прыжок в длину с места </w:t>
      </w:r>
    </w:p>
    <w:p w:rsidR="000B4063" w:rsidRPr="00A35159" w:rsidRDefault="000B4063" w:rsidP="000B4063">
      <w:pPr>
        <w:pStyle w:val="Default"/>
        <w:rPr>
          <w:sz w:val="28"/>
          <w:szCs w:val="28"/>
        </w:rPr>
      </w:pPr>
    </w:p>
    <w:p w:rsidR="000B4063" w:rsidRPr="00A35159" w:rsidRDefault="000B4063" w:rsidP="000B4063">
      <w:pPr>
        <w:pStyle w:val="Default"/>
        <w:spacing w:before="180"/>
        <w:ind w:right="86" w:firstLine="475"/>
        <w:jc w:val="both"/>
        <w:rPr>
          <w:sz w:val="28"/>
          <w:szCs w:val="28"/>
        </w:rPr>
      </w:pPr>
      <w:r w:rsidRPr="00A35159">
        <w:rPr>
          <w:sz w:val="28"/>
          <w:szCs w:val="28"/>
        </w:rPr>
        <w:t xml:space="preserve">Упражнения выполняются по правилам соревнований по легкой атлетике. Бег выполняется с высокого старта. </w:t>
      </w:r>
    </w:p>
    <w:p w:rsidR="000B4063" w:rsidRPr="00A35159" w:rsidRDefault="000B4063" w:rsidP="000B4063">
      <w:pPr>
        <w:pStyle w:val="Default"/>
        <w:jc w:val="center"/>
        <w:rPr>
          <w:sz w:val="28"/>
          <w:szCs w:val="28"/>
        </w:rPr>
      </w:pPr>
      <w:r w:rsidRPr="00A35159">
        <w:rPr>
          <w:b/>
          <w:bCs/>
          <w:sz w:val="28"/>
          <w:szCs w:val="28"/>
        </w:rPr>
        <w:t xml:space="preserve">По специальной физической подготовке </w:t>
      </w:r>
    </w:p>
    <w:p w:rsidR="000B4063" w:rsidRPr="00A35159" w:rsidRDefault="000B4063" w:rsidP="000B4063">
      <w:pPr>
        <w:pStyle w:val="Default"/>
        <w:ind w:left="438" w:right="193" w:firstLine="526"/>
        <w:jc w:val="both"/>
        <w:rPr>
          <w:sz w:val="28"/>
          <w:szCs w:val="28"/>
        </w:rPr>
      </w:pPr>
      <w:r w:rsidRPr="00A35159">
        <w:rPr>
          <w:sz w:val="28"/>
          <w:szCs w:val="28"/>
        </w:rPr>
        <w:t xml:space="preserve">4. Бег 30 м с ведением мяча выполняется с высокого старта, мяч можно вести любым способом, делая на отрезке не менее трех касаний мяча, не считая остановки за финишной линией. </w:t>
      </w:r>
    </w:p>
    <w:p w:rsidR="000B4063" w:rsidRPr="00A35159" w:rsidRDefault="000B4063" w:rsidP="000B4063">
      <w:pPr>
        <w:pStyle w:val="Default"/>
        <w:ind w:left="446" w:right="187" w:firstLine="503"/>
        <w:jc w:val="both"/>
        <w:rPr>
          <w:sz w:val="28"/>
          <w:szCs w:val="28"/>
        </w:rPr>
      </w:pPr>
      <w:r w:rsidRPr="00A35159">
        <w:rPr>
          <w:sz w:val="28"/>
          <w:szCs w:val="28"/>
        </w:rPr>
        <w:t xml:space="preserve">Упражнение считается законченным, когда игрок пересечет линию финиша. Судья на старте фиксирует правильность старта и количество касаний мяча, а судья на финише - время бега. </w:t>
      </w:r>
    </w:p>
    <w:tbl>
      <w:tblPr>
        <w:tblStyle w:val="a3"/>
        <w:tblpPr w:leftFromText="180" w:rightFromText="180" w:vertAnchor="text" w:horzAnchor="margin" w:tblpXSpec="center" w:tblpY="719"/>
        <w:tblW w:w="10597" w:type="dxa"/>
        <w:tblLook w:val="04A0"/>
      </w:tblPr>
      <w:tblGrid>
        <w:gridCol w:w="3418"/>
        <w:gridCol w:w="2393"/>
        <w:gridCol w:w="2393"/>
        <w:gridCol w:w="2393"/>
      </w:tblGrid>
      <w:tr w:rsidR="00506838" w:rsidRPr="00A35159" w:rsidTr="00506838">
        <w:tc>
          <w:tcPr>
            <w:tcW w:w="3418" w:type="dxa"/>
          </w:tcPr>
          <w:p w:rsidR="00506838" w:rsidRPr="00A35159" w:rsidRDefault="00506838" w:rsidP="00506838">
            <w:pPr>
              <w:pStyle w:val="Default"/>
              <w:jc w:val="center"/>
              <w:rPr>
                <w:sz w:val="28"/>
                <w:szCs w:val="28"/>
              </w:rPr>
            </w:pPr>
            <w:r w:rsidRPr="00A35159">
              <w:rPr>
                <w:sz w:val="28"/>
                <w:szCs w:val="28"/>
              </w:rPr>
              <w:t xml:space="preserve">Контрольные упражнения </w:t>
            </w:r>
          </w:p>
          <w:p w:rsidR="00506838" w:rsidRPr="00A35159" w:rsidRDefault="00506838" w:rsidP="00506838">
            <w:pPr>
              <w:jc w:val="center"/>
              <w:rPr>
                <w:rFonts w:ascii="Times New Roman" w:hAnsi="Times New Roman" w:cs="Times New Roman"/>
                <w:sz w:val="28"/>
                <w:szCs w:val="28"/>
              </w:rPr>
            </w:pPr>
          </w:p>
        </w:tc>
        <w:tc>
          <w:tcPr>
            <w:tcW w:w="7179" w:type="dxa"/>
            <w:gridSpan w:val="3"/>
          </w:tcPr>
          <w:p w:rsidR="00506838" w:rsidRPr="00A35159" w:rsidRDefault="00506838" w:rsidP="00506838">
            <w:pPr>
              <w:pStyle w:val="Default"/>
              <w:jc w:val="center"/>
              <w:rPr>
                <w:sz w:val="28"/>
                <w:szCs w:val="28"/>
              </w:rPr>
            </w:pPr>
            <w:r w:rsidRPr="00A35159">
              <w:rPr>
                <w:sz w:val="28"/>
                <w:szCs w:val="28"/>
              </w:rPr>
              <w:t xml:space="preserve">Уровень подготовки </w:t>
            </w:r>
          </w:p>
          <w:p w:rsidR="00506838" w:rsidRPr="00A35159" w:rsidRDefault="00506838" w:rsidP="00506838">
            <w:pPr>
              <w:jc w:val="center"/>
              <w:rPr>
                <w:rFonts w:ascii="Times New Roman" w:hAnsi="Times New Roman" w:cs="Times New Roman"/>
                <w:sz w:val="28"/>
                <w:szCs w:val="28"/>
              </w:rPr>
            </w:pPr>
          </w:p>
        </w:tc>
      </w:tr>
      <w:tr w:rsidR="00506838" w:rsidRPr="00A35159" w:rsidTr="00506838">
        <w:tc>
          <w:tcPr>
            <w:tcW w:w="3418" w:type="dxa"/>
          </w:tcPr>
          <w:p w:rsidR="00506838" w:rsidRPr="00A35159" w:rsidRDefault="00506838" w:rsidP="00506838">
            <w:pPr>
              <w:pStyle w:val="Default"/>
              <w:jc w:val="center"/>
              <w:rPr>
                <w:sz w:val="28"/>
                <w:szCs w:val="28"/>
              </w:rPr>
            </w:pPr>
            <w:r w:rsidRPr="00A35159">
              <w:rPr>
                <w:b/>
                <w:bCs/>
                <w:sz w:val="28"/>
                <w:szCs w:val="28"/>
              </w:rPr>
              <w:t xml:space="preserve">ОФП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b/>
                <w:bCs/>
                <w:sz w:val="28"/>
                <w:szCs w:val="28"/>
              </w:rPr>
              <w:t xml:space="preserve">Отлично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b/>
                <w:bCs/>
                <w:sz w:val="28"/>
                <w:szCs w:val="28"/>
              </w:rPr>
              <w:t xml:space="preserve">Хорошо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b/>
                <w:bCs/>
                <w:sz w:val="28"/>
                <w:szCs w:val="28"/>
              </w:rPr>
              <w:t>Удовлетвори</w:t>
            </w:r>
          </w:p>
          <w:p w:rsidR="00506838" w:rsidRPr="00A35159" w:rsidRDefault="00506838" w:rsidP="00506838">
            <w:pPr>
              <w:jc w:val="center"/>
              <w:rPr>
                <w:rFonts w:ascii="Times New Roman" w:hAnsi="Times New Roman" w:cs="Times New Roman"/>
                <w:sz w:val="28"/>
                <w:szCs w:val="28"/>
              </w:rPr>
            </w:pPr>
          </w:p>
        </w:tc>
      </w:tr>
      <w:tr w:rsidR="00506838" w:rsidRPr="00A35159" w:rsidTr="00506838">
        <w:tc>
          <w:tcPr>
            <w:tcW w:w="3418" w:type="dxa"/>
          </w:tcPr>
          <w:p w:rsidR="00506838" w:rsidRPr="00A35159" w:rsidRDefault="00506838" w:rsidP="00506838">
            <w:pPr>
              <w:pStyle w:val="Default"/>
              <w:jc w:val="center"/>
              <w:rPr>
                <w:sz w:val="28"/>
                <w:szCs w:val="28"/>
              </w:rPr>
            </w:pPr>
            <w:r w:rsidRPr="00A35159">
              <w:rPr>
                <w:sz w:val="28"/>
                <w:szCs w:val="28"/>
              </w:rPr>
              <w:t xml:space="preserve">Бег 30 м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t xml:space="preserve">5.7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t xml:space="preserve">6.0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t xml:space="preserve">6.1 </w:t>
            </w:r>
          </w:p>
          <w:p w:rsidR="00506838" w:rsidRPr="00A35159" w:rsidRDefault="00506838" w:rsidP="00506838">
            <w:pPr>
              <w:jc w:val="center"/>
              <w:rPr>
                <w:rFonts w:ascii="Times New Roman" w:hAnsi="Times New Roman" w:cs="Times New Roman"/>
                <w:sz w:val="28"/>
                <w:szCs w:val="28"/>
              </w:rPr>
            </w:pPr>
          </w:p>
        </w:tc>
      </w:tr>
      <w:tr w:rsidR="00506838" w:rsidRPr="00A35159" w:rsidTr="00506838">
        <w:tc>
          <w:tcPr>
            <w:tcW w:w="3418" w:type="dxa"/>
          </w:tcPr>
          <w:p w:rsidR="00506838" w:rsidRPr="00A35159" w:rsidRDefault="00506838" w:rsidP="00506838">
            <w:pPr>
              <w:pStyle w:val="Default"/>
              <w:jc w:val="center"/>
              <w:rPr>
                <w:sz w:val="28"/>
                <w:szCs w:val="28"/>
              </w:rPr>
            </w:pPr>
            <w:r w:rsidRPr="00A35159">
              <w:rPr>
                <w:sz w:val="28"/>
                <w:szCs w:val="28"/>
              </w:rPr>
              <w:t xml:space="preserve">Бег 300 м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t xml:space="preserve">75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t xml:space="preserve">80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t xml:space="preserve">85 </w:t>
            </w:r>
          </w:p>
          <w:p w:rsidR="00506838" w:rsidRPr="00A35159" w:rsidRDefault="00506838" w:rsidP="00506838">
            <w:pPr>
              <w:jc w:val="center"/>
              <w:rPr>
                <w:rFonts w:ascii="Times New Roman" w:hAnsi="Times New Roman" w:cs="Times New Roman"/>
                <w:sz w:val="28"/>
                <w:szCs w:val="28"/>
              </w:rPr>
            </w:pPr>
          </w:p>
        </w:tc>
      </w:tr>
      <w:tr w:rsidR="00506838" w:rsidRPr="00A35159" w:rsidTr="00506838">
        <w:tc>
          <w:tcPr>
            <w:tcW w:w="3418" w:type="dxa"/>
          </w:tcPr>
          <w:p w:rsidR="00506838" w:rsidRPr="00A35159" w:rsidRDefault="00506838" w:rsidP="00506838">
            <w:pPr>
              <w:pStyle w:val="Default"/>
              <w:jc w:val="center"/>
              <w:rPr>
                <w:sz w:val="28"/>
                <w:szCs w:val="28"/>
              </w:rPr>
            </w:pPr>
            <w:r w:rsidRPr="00A35159">
              <w:rPr>
                <w:sz w:val="28"/>
                <w:szCs w:val="28"/>
              </w:rPr>
              <w:t xml:space="preserve">Прыжок с места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t xml:space="preserve">140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t xml:space="preserve">130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t xml:space="preserve">120 </w:t>
            </w:r>
          </w:p>
          <w:p w:rsidR="00506838" w:rsidRPr="00A35159" w:rsidRDefault="00506838" w:rsidP="00506838">
            <w:pPr>
              <w:jc w:val="center"/>
              <w:rPr>
                <w:rFonts w:ascii="Times New Roman" w:hAnsi="Times New Roman" w:cs="Times New Roman"/>
                <w:sz w:val="28"/>
                <w:szCs w:val="28"/>
              </w:rPr>
            </w:pPr>
          </w:p>
        </w:tc>
      </w:tr>
      <w:tr w:rsidR="00506838" w:rsidRPr="00A35159" w:rsidTr="00506838">
        <w:tc>
          <w:tcPr>
            <w:tcW w:w="3418" w:type="dxa"/>
          </w:tcPr>
          <w:p w:rsidR="00506838" w:rsidRPr="00A35159" w:rsidRDefault="00506838" w:rsidP="00506838">
            <w:pPr>
              <w:pStyle w:val="Default"/>
              <w:jc w:val="center"/>
              <w:rPr>
                <w:sz w:val="28"/>
                <w:szCs w:val="28"/>
              </w:rPr>
            </w:pPr>
            <w:r w:rsidRPr="00A35159">
              <w:rPr>
                <w:b/>
                <w:bCs/>
                <w:sz w:val="28"/>
                <w:szCs w:val="28"/>
              </w:rPr>
              <w:t xml:space="preserve">СФП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jc w:val="center"/>
              <w:rPr>
                <w:rFonts w:ascii="Times New Roman" w:hAnsi="Times New Roman" w:cs="Times New Roman"/>
                <w:sz w:val="28"/>
                <w:szCs w:val="28"/>
              </w:rPr>
            </w:pPr>
          </w:p>
        </w:tc>
      </w:tr>
      <w:tr w:rsidR="00506838" w:rsidRPr="00A35159" w:rsidTr="00506838">
        <w:tc>
          <w:tcPr>
            <w:tcW w:w="3418" w:type="dxa"/>
          </w:tcPr>
          <w:p w:rsidR="00506838" w:rsidRPr="00A35159" w:rsidRDefault="00506838" w:rsidP="00506838">
            <w:pPr>
              <w:pStyle w:val="Default"/>
              <w:jc w:val="center"/>
              <w:rPr>
                <w:sz w:val="28"/>
                <w:szCs w:val="28"/>
              </w:rPr>
            </w:pPr>
            <w:r w:rsidRPr="00A35159">
              <w:rPr>
                <w:sz w:val="28"/>
                <w:szCs w:val="28"/>
              </w:rPr>
              <w:t xml:space="preserve">Бег 30 м с/м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lastRenderedPageBreak/>
              <w:t xml:space="preserve">7.0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lastRenderedPageBreak/>
              <w:t xml:space="preserve">7.1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lastRenderedPageBreak/>
              <w:t xml:space="preserve">7.3 </w:t>
            </w:r>
          </w:p>
          <w:p w:rsidR="00506838" w:rsidRPr="00A35159" w:rsidRDefault="00506838" w:rsidP="00506838">
            <w:pPr>
              <w:jc w:val="center"/>
              <w:rPr>
                <w:rFonts w:ascii="Times New Roman" w:hAnsi="Times New Roman" w:cs="Times New Roman"/>
                <w:sz w:val="28"/>
                <w:szCs w:val="28"/>
              </w:rPr>
            </w:pPr>
          </w:p>
        </w:tc>
      </w:tr>
      <w:tr w:rsidR="00506838" w:rsidRPr="00A35159" w:rsidTr="00506838">
        <w:tc>
          <w:tcPr>
            <w:tcW w:w="3418" w:type="dxa"/>
          </w:tcPr>
          <w:p w:rsidR="00506838" w:rsidRPr="00A35159" w:rsidRDefault="00506838" w:rsidP="00506838">
            <w:pPr>
              <w:pStyle w:val="Default"/>
              <w:jc w:val="center"/>
              <w:rPr>
                <w:sz w:val="28"/>
                <w:szCs w:val="28"/>
              </w:rPr>
            </w:pPr>
            <w:r w:rsidRPr="00A35159">
              <w:rPr>
                <w:sz w:val="28"/>
                <w:szCs w:val="28"/>
              </w:rPr>
              <w:lastRenderedPageBreak/>
              <w:t xml:space="preserve">Вбрасывание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t xml:space="preserve">7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jc w:val="center"/>
              <w:rPr>
                <w:rFonts w:ascii="Times New Roman" w:hAnsi="Times New Roman" w:cs="Times New Roman"/>
                <w:sz w:val="28"/>
                <w:szCs w:val="28"/>
              </w:rPr>
            </w:pPr>
            <w:r w:rsidRPr="00A35159">
              <w:rPr>
                <w:rFonts w:ascii="Times New Roman" w:hAnsi="Times New Roman" w:cs="Times New Roman"/>
                <w:sz w:val="28"/>
                <w:szCs w:val="28"/>
              </w:rPr>
              <w:t>6</w:t>
            </w:r>
          </w:p>
        </w:tc>
        <w:tc>
          <w:tcPr>
            <w:tcW w:w="2393" w:type="dxa"/>
          </w:tcPr>
          <w:p w:rsidR="00506838" w:rsidRPr="00A35159" w:rsidRDefault="00506838" w:rsidP="00506838">
            <w:pPr>
              <w:jc w:val="center"/>
              <w:rPr>
                <w:rFonts w:ascii="Times New Roman" w:hAnsi="Times New Roman" w:cs="Times New Roman"/>
                <w:sz w:val="28"/>
                <w:szCs w:val="28"/>
              </w:rPr>
            </w:pPr>
            <w:r w:rsidRPr="00A35159">
              <w:rPr>
                <w:rFonts w:ascii="Times New Roman" w:hAnsi="Times New Roman" w:cs="Times New Roman"/>
                <w:sz w:val="28"/>
                <w:szCs w:val="28"/>
              </w:rPr>
              <w:t>5</w:t>
            </w:r>
          </w:p>
        </w:tc>
      </w:tr>
      <w:tr w:rsidR="00506838" w:rsidRPr="00A35159" w:rsidTr="00506838">
        <w:tc>
          <w:tcPr>
            <w:tcW w:w="3418" w:type="dxa"/>
          </w:tcPr>
          <w:p w:rsidR="00506838" w:rsidRPr="00A35159" w:rsidRDefault="00506838" w:rsidP="00506838">
            <w:pPr>
              <w:pStyle w:val="Default"/>
              <w:jc w:val="center"/>
              <w:rPr>
                <w:sz w:val="28"/>
                <w:szCs w:val="28"/>
              </w:rPr>
            </w:pPr>
            <w:r w:rsidRPr="00A35159">
              <w:rPr>
                <w:sz w:val="28"/>
                <w:szCs w:val="28"/>
              </w:rPr>
              <w:t xml:space="preserve">Удары на точность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pStyle w:val="Default"/>
              <w:jc w:val="center"/>
              <w:rPr>
                <w:sz w:val="28"/>
                <w:szCs w:val="28"/>
              </w:rPr>
            </w:pPr>
            <w:r w:rsidRPr="00A35159">
              <w:rPr>
                <w:sz w:val="28"/>
                <w:szCs w:val="28"/>
              </w:rPr>
              <w:t xml:space="preserve">25 </w:t>
            </w:r>
          </w:p>
          <w:p w:rsidR="00506838" w:rsidRPr="00A35159" w:rsidRDefault="00506838" w:rsidP="00506838">
            <w:pPr>
              <w:jc w:val="center"/>
              <w:rPr>
                <w:rFonts w:ascii="Times New Roman" w:hAnsi="Times New Roman" w:cs="Times New Roman"/>
                <w:sz w:val="28"/>
                <w:szCs w:val="28"/>
              </w:rPr>
            </w:pPr>
          </w:p>
        </w:tc>
        <w:tc>
          <w:tcPr>
            <w:tcW w:w="2393" w:type="dxa"/>
          </w:tcPr>
          <w:p w:rsidR="00506838" w:rsidRPr="00A35159" w:rsidRDefault="00506838" w:rsidP="00506838">
            <w:pPr>
              <w:jc w:val="center"/>
              <w:rPr>
                <w:rFonts w:ascii="Times New Roman" w:hAnsi="Times New Roman" w:cs="Times New Roman"/>
                <w:sz w:val="28"/>
                <w:szCs w:val="28"/>
              </w:rPr>
            </w:pPr>
            <w:r w:rsidRPr="00A35159">
              <w:rPr>
                <w:rFonts w:ascii="Times New Roman" w:hAnsi="Times New Roman" w:cs="Times New Roman"/>
                <w:sz w:val="28"/>
                <w:szCs w:val="28"/>
              </w:rPr>
              <w:t>25</w:t>
            </w:r>
          </w:p>
        </w:tc>
        <w:tc>
          <w:tcPr>
            <w:tcW w:w="2393" w:type="dxa"/>
          </w:tcPr>
          <w:p w:rsidR="00506838" w:rsidRPr="00A35159" w:rsidRDefault="00506838" w:rsidP="00506838">
            <w:pPr>
              <w:jc w:val="center"/>
              <w:rPr>
                <w:rFonts w:ascii="Times New Roman" w:hAnsi="Times New Roman" w:cs="Times New Roman"/>
                <w:sz w:val="28"/>
                <w:szCs w:val="28"/>
              </w:rPr>
            </w:pPr>
            <w:r w:rsidRPr="00A35159">
              <w:rPr>
                <w:rFonts w:ascii="Times New Roman" w:hAnsi="Times New Roman" w:cs="Times New Roman"/>
                <w:sz w:val="28"/>
                <w:szCs w:val="28"/>
              </w:rPr>
              <w:t>20</w:t>
            </w:r>
          </w:p>
        </w:tc>
      </w:tr>
    </w:tbl>
    <w:p w:rsidR="00506838" w:rsidRDefault="000B4063" w:rsidP="00506838">
      <w:pPr>
        <w:pStyle w:val="Default"/>
        <w:ind w:left="425" w:right="216" w:firstLine="490"/>
        <w:jc w:val="both"/>
        <w:rPr>
          <w:sz w:val="28"/>
          <w:szCs w:val="28"/>
        </w:rPr>
      </w:pPr>
      <w:r w:rsidRPr="00A35159">
        <w:rPr>
          <w:sz w:val="28"/>
          <w:szCs w:val="28"/>
        </w:rPr>
        <w:t xml:space="preserve">5. Вбрасывание мяча на дальность выполняется в соответствии с правилами игры в футбол по коридору шириной 2 </w:t>
      </w:r>
      <w:r w:rsidRPr="00A35159">
        <w:rPr>
          <w:i/>
          <w:iCs/>
          <w:sz w:val="28"/>
          <w:szCs w:val="28"/>
        </w:rPr>
        <w:t xml:space="preserve">и. </w:t>
      </w:r>
      <w:r w:rsidRPr="00A35159">
        <w:rPr>
          <w:sz w:val="28"/>
          <w:szCs w:val="28"/>
        </w:rPr>
        <w:t xml:space="preserve">Мяч, упавший за пределами коридора, не засчитывается. Даются три попытки. Учитывается результат лучшей попытки. </w:t>
      </w:r>
    </w:p>
    <w:p w:rsidR="000B4063" w:rsidRPr="00A35159" w:rsidRDefault="00506838" w:rsidP="00506838">
      <w:pPr>
        <w:pStyle w:val="Default"/>
        <w:ind w:left="425" w:right="216" w:firstLine="490"/>
        <w:jc w:val="both"/>
        <w:rPr>
          <w:sz w:val="28"/>
          <w:szCs w:val="28"/>
        </w:rPr>
      </w:pPr>
      <w:r>
        <w:rPr>
          <w:sz w:val="28"/>
          <w:szCs w:val="28"/>
        </w:rPr>
        <w:t xml:space="preserve">                   </w:t>
      </w:r>
      <w:r w:rsidR="000B4063" w:rsidRPr="00A35159">
        <w:rPr>
          <w:b/>
          <w:bCs/>
          <w:sz w:val="28"/>
          <w:szCs w:val="28"/>
        </w:rPr>
        <w:t xml:space="preserve">По технической подготовке: </w:t>
      </w:r>
    </w:p>
    <w:p w:rsidR="000B4063" w:rsidRPr="00A35159" w:rsidRDefault="000B4063" w:rsidP="000B4063">
      <w:pPr>
        <w:jc w:val="center"/>
        <w:rPr>
          <w:rFonts w:ascii="Times New Roman" w:hAnsi="Times New Roman" w:cs="Times New Roman"/>
          <w:sz w:val="28"/>
          <w:szCs w:val="28"/>
        </w:rPr>
      </w:pPr>
      <w:r w:rsidRPr="00A35159">
        <w:rPr>
          <w:rFonts w:ascii="Times New Roman" w:hAnsi="Times New Roman" w:cs="Times New Roman"/>
          <w:sz w:val="28"/>
          <w:szCs w:val="28"/>
        </w:rPr>
        <w:t>6. Удары по воротам на точность выполняются по неподвижному мячу правой и левой ногой с расстояния 17 м (подростки 10 лет с расстояния II м). Футболисты" 10-15 лет посылают мяч по воздуху в заданную треть ворот, разделенных по вертикали. Юноши 16-18 лет посылают мяч в половину ворот, он должен пересечь линию ворот по воздуху и коснуться земли не ближе, чем в 10 м за воротами. Выполняется по пять ударов каждой ногой любым способом. Учитывается сумма попаданий.</w:t>
      </w:r>
    </w:p>
    <w:p w:rsidR="000B4063" w:rsidRPr="00236019" w:rsidRDefault="00080D88" w:rsidP="000B4063">
      <w:pPr>
        <w:jc w:val="center"/>
        <w:rPr>
          <w:rFonts w:ascii="Times New Roman" w:hAnsi="Times New Roman" w:cs="Times New Roman"/>
          <w:b/>
          <w:sz w:val="28"/>
          <w:szCs w:val="28"/>
        </w:rPr>
      </w:pPr>
      <w:r w:rsidRPr="00236019">
        <w:rPr>
          <w:rFonts w:ascii="Times New Roman" w:hAnsi="Times New Roman" w:cs="Times New Roman"/>
          <w:b/>
          <w:sz w:val="28"/>
          <w:szCs w:val="28"/>
        </w:rPr>
        <w:t xml:space="preserve">Май ИТОГОВАЯ АТТЕСТАЦИЯ </w:t>
      </w:r>
      <w:proofErr w:type="gramStart"/>
      <w:r w:rsidRPr="00236019">
        <w:rPr>
          <w:rFonts w:ascii="Times New Roman" w:hAnsi="Times New Roman" w:cs="Times New Roman"/>
          <w:b/>
          <w:sz w:val="28"/>
          <w:szCs w:val="28"/>
        </w:rPr>
        <w:t>ОБУЧАЮЩИХСЯ</w:t>
      </w:r>
      <w:proofErr w:type="gramEnd"/>
    </w:p>
    <w:tbl>
      <w:tblPr>
        <w:tblStyle w:val="a3"/>
        <w:tblW w:w="10914" w:type="dxa"/>
        <w:tblInd w:w="-1036" w:type="dxa"/>
        <w:tblLook w:val="04A0"/>
      </w:tblPr>
      <w:tblGrid>
        <w:gridCol w:w="3519"/>
        <w:gridCol w:w="2465"/>
        <w:gridCol w:w="2465"/>
        <w:gridCol w:w="2465"/>
      </w:tblGrid>
      <w:tr w:rsidR="00080D88" w:rsidRPr="00A35159" w:rsidTr="00506838">
        <w:trPr>
          <w:trHeight w:val="364"/>
        </w:trPr>
        <w:tc>
          <w:tcPr>
            <w:tcW w:w="3519" w:type="dxa"/>
          </w:tcPr>
          <w:p w:rsidR="00080D88" w:rsidRPr="00A35159" w:rsidRDefault="00080D88" w:rsidP="00583A7C">
            <w:pPr>
              <w:pStyle w:val="Default"/>
              <w:jc w:val="center"/>
              <w:rPr>
                <w:sz w:val="28"/>
                <w:szCs w:val="28"/>
              </w:rPr>
            </w:pPr>
            <w:r w:rsidRPr="00A35159">
              <w:rPr>
                <w:sz w:val="28"/>
                <w:szCs w:val="28"/>
              </w:rPr>
              <w:t xml:space="preserve">Контрольные упражнения </w:t>
            </w:r>
          </w:p>
          <w:p w:rsidR="00080D88" w:rsidRPr="00A35159" w:rsidRDefault="00080D88" w:rsidP="00583A7C">
            <w:pPr>
              <w:jc w:val="center"/>
              <w:rPr>
                <w:rFonts w:ascii="Times New Roman" w:hAnsi="Times New Roman" w:cs="Times New Roman"/>
                <w:sz w:val="28"/>
                <w:szCs w:val="28"/>
              </w:rPr>
            </w:pPr>
          </w:p>
        </w:tc>
        <w:tc>
          <w:tcPr>
            <w:tcW w:w="7394" w:type="dxa"/>
            <w:gridSpan w:val="3"/>
          </w:tcPr>
          <w:p w:rsidR="00080D88" w:rsidRPr="00A35159" w:rsidRDefault="00080D88" w:rsidP="00583A7C">
            <w:pPr>
              <w:pStyle w:val="Default"/>
              <w:jc w:val="center"/>
              <w:rPr>
                <w:sz w:val="28"/>
                <w:szCs w:val="28"/>
              </w:rPr>
            </w:pPr>
            <w:r w:rsidRPr="00A35159">
              <w:rPr>
                <w:sz w:val="28"/>
                <w:szCs w:val="28"/>
              </w:rPr>
              <w:t xml:space="preserve">Уровень подготовки </w:t>
            </w:r>
          </w:p>
          <w:p w:rsidR="00080D88" w:rsidRPr="00A35159" w:rsidRDefault="00080D88" w:rsidP="00583A7C">
            <w:pPr>
              <w:jc w:val="center"/>
              <w:rPr>
                <w:rFonts w:ascii="Times New Roman" w:hAnsi="Times New Roman" w:cs="Times New Roman"/>
                <w:sz w:val="28"/>
                <w:szCs w:val="28"/>
              </w:rPr>
            </w:pPr>
          </w:p>
        </w:tc>
      </w:tr>
      <w:tr w:rsidR="00080D88" w:rsidRPr="00A35159" w:rsidTr="00506838">
        <w:trPr>
          <w:trHeight w:val="373"/>
        </w:trPr>
        <w:tc>
          <w:tcPr>
            <w:tcW w:w="3519" w:type="dxa"/>
          </w:tcPr>
          <w:p w:rsidR="00080D88" w:rsidRPr="00A35159" w:rsidRDefault="00080D88" w:rsidP="00583A7C">
            <w:pPr>
              <w:pStyle w:val="Default"/>
              <w:jc w:val="center"/>
              <w:rPr>
                <w:sz w:val="28"/>
                <w:szCs w:val="28"/>
              </w:rPr>
            </w:pPr>
            <w:r w:rsidRPr="00A35159">
              <w:rPr>
                <w:b/>
                <w:bCs/>
                <w:sz w:val="28"/>
                <w:szCs w:val="28"/>
              </w:rPr>
              <w:t xml:space="preserve">ОФП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b/>
                <w:bCs/>
                <w:sz w:val="28"/>
                <w:szCs w:val="28"/>
              </w:rPr>
              <w:t xml:space="preserve">Отлично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b/>
                <w:bCs/>
                <w:sz w:val="28"/>
                <w:szCs w:val="28"/>
              </w:rPr>
              <w:t xml:space="preserve">Хорошо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b/>
                <w:bCs/>
                <w:sz w:val="28"/>
                <w:szCs w:val="28"/>
              </w:rPr>
              <w:t>Удовлетвори</w:t>
            </w:r>
          </w:p>
          <w:p w:rsidR="00080D88" w:rsidRPr="00A35159" w:rsidRDefault="00080D88" w:rsidP="00583A7C">
            <w:pPr>
              <w:jc w:val="center"/>
              <w:rPr>
                <w:rFonts w:ascii="Times New Roman" w:hAnsi="Times New Roman" w:cs="Times New Roman"/>
                <w:sz w:val="28"/>
                <w:szCs w:val="28"/>
              </w:rPr>
            </w:pPr>
          </w:p>
        </w:tc>
      </w:tr>
      <w:tr w:rsidR="00080D88" w:rsidRPr="00A35159" w:rsidTr="00506838">
        <w:trPr>
          <w:trHeight w:val="373"/>
        </w:trPr>
        <w:tc>
          <w:tcPr>
            <w:tcW w:w="3519" w:type="dxa"/>
          </w:tcPr>
          <w:p w:rsidR="00080D88" w:rsidRPr="00A35159" w:rsidRDefault="00080D88" w:rsidP="00583A7C">
            <w:pPr>
              <w:pStyle w:val="Default"/>
              <w:jc w:val="center"/>
              <w:rPr>
                <w:sz w:val="28"/>
                <w:szCs w:val="28"/>
              </w:rPr>
            </w:pPr>
            <w:r w:rsidRPr="00A35159">
              <w:rPr>
                <w:sz w:val="28"/>
                <w:szCs w:val="28"/>
              </w:rPr>
              <w:t xml:space="preserve">Бег 30 м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sz w:val="28"/>
                <w:szCs w:val="28"/>
              </w:rPr>
              <w:t>5.6</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sz w:val="28"/>
                <w:szCs w:val="28"/>
              </w:rPr>
              <w:t>5.9</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sz w:val="28"/>
                <w:szCs w:val="28"/>
              </w:rPr>
              <w:t xml:space="preserve">6.0 </w:t>
            </w:r>
          </w:p>
          <w:p w:rsidR="00080D88" w:rsidRPr="00A35159" w:rsidRDefault="00080D88" w:rsidP="00583A7C">
            <w:pPr>
              <w:jc w:val="center"/>
              <w:rPr>
                <w:rFonts w:ascii="Times New Roman" w:hAnsi="Times New Roman" w:cs="Times New Roman"/>
                <w:sz w:val="28"/>
                <w:szCs w:val="28"/>
              </w:rPr>
            </w:pPr>
          </w:p>
        </w:tc>
      </w:tr>
      <w:tr w:rsidR="00080D88" w:rsidRPr="00A35159" w:rsidTr="00506838">
        <w:trPr>
          <w:trHeight w:val="555"/>
        </w:trPr>
        <w:tc>
          <w:tcPr>
            <w:tcW w:w="3519" w:type="dxa"/>
          </w:tcPr>
          <w:p w:rsidR="00080D88" w:rsidRPr="00A35159" w:rsidRDefault="00080D88" w:rsidP="00583A7C">
            <w:pPr>
              <w:pStyle w:val="Default"/>
              <w:jc w:val="center"/>
              <w:rPr>
                <w:sz w:val="28"/>
                <w:szCs w:val="28"/>
              </w:rPr>
            </w:pPr>
            <w:r w:rsidRPr="00A35159">
              <w:rPr>
                <w:sz w:val="28"/>
                <w:szCs w:val="28"/>
              </w:rPr>
              <w:t xml:space="preserve">Бег 300 м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p>
          <w:p w:rsidR="00080D88" w:rsidRPr="00A35159" w:rsidRDefault="00080D88" w:rsidP="00583A7C">
            <w:pPr>
              <w:pStyle w:val="Default"/>
              <w:jc w:val="center"/>
              <w:rPr>
                <w:sz w:val="28"/>
                <w:szCs w:val="28"/>
              </w:rPr>
            </w:pPr>
            <w:r w:rsidRPr="00A35159">
              <w:rPr>
                <w:sz w:val="28"/>
                <w:szCs w:val="28"/>
              </w:rPr>
              <w:t>70</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080D88">
            <w:pPr>
              <w:pStyle w:val="Default"/>
              <w:rPr>
                <w:sz w:val="28"/>
                <w:szCs w:val="28"/>
              </w:rPr>
            </w:pPr>
          </w:p>
          <w:p w:rsidR="00080D88" w:rsidRPr="00A35159" w:rsidRDefault="00080D88" w:rsidP="00583A7C">
            <w:pPr>
              <w:jc w:val="center"/>
              <w:rPr>
                <w:rFonts w:ascii="Times New Roman" w:hAnsi="Times New Roman" w:cs="Times New Roman"/>
                <w:sz w:val="28"/>
                <w:szCs w:val="28"/>
              </w:rPr>
            </w:pPr>
            <w:r w:rsidRPr="00A35159">
              <w:rPr>
                <w:rFonts w:ascii="Times New Roman" w:hAnsi="Times New Roman" w:cs="Times New Roman"/>
                <w:sz w:val="28"/>
                <w:szCs w:val="28"/>
              </w:rPr>
              <w:t>75</w:t>
            </w:r>
          </w:p>
        </w:tc>
        <w:tc>
          <w:tcPr>
            <w:tcW w:w="2465" w:type="dxa"/>
          </w:tcPr>
          <w:p w:rsidR="00080D88" w:rsidRPr="00A35159" w:rsidRDefault="00080D88" w:rsidP="00080D88">
            <w:pPr>
              <w:pStyle w:val="Default"/>
              <w:rPr>
                <w:sz w:val="28"/>
                <w:szCs w:val="28"/>
              </w:rPr>
            </w:pPr>
          </w:p>
          <w:p w:rsidR="00080D88" w:rsidRPr="00A35159" w:rsidRDefault="00080D88" w:rsidP="00583A7C">
            <w:pPr>
              <w:jc w:val="center"/>
              <w:rPr>
                <w:rFonts w:ascii="Times New Roman" w:hAnsi="Times New Roman" w:cs="Times New Roman"/>
                <w:sz w:val="28"/>
                <w:szCs w:val="28"/>
              </w:rPr>
            </w:pPr>
            <w:r w:rsidRPr="00A35159">
              <w:rPr>
                <w:rFonts w:ascii="Times New Roman" w:hAnsi="Times New Roman" w:cs="Times New Roman"/>
                <w:sz w:val="28"/>
                <w:szCs w:val="28"/>
              </w:rPr>
              <w:t>80</w:t>
            </w:r>
          </w:p>
        </w:tc>
      </w:tr>
      <w:tr w:rsidR="00080D88" w:rsidRPr="00A35159" w:rsidTr="00506838">
        <w:trPr>
          <w:trHeight w:val="592"/>
        </w:trPr>
        <w:tc>
          <w:tcPr>
            <w:tcW w:w="3519" w:type="dxa"/>
          </w:tcPr>
          <w:p w:rsidR="00080D88" w:rsidRPr="00A35159" w:rsidRDefault="00080D88" w:rsidP="00583A7C">
            <w:pPr>
              <w:pStyle w:val="Default"/>
              <w:jc w:val="center"/>
              <w:rPr>
                <w:sz w:val="28"/>
                <w:szCs w:val="28"/>
              </w:rPr>
            </w:pPr>
            <w:r w:rsidRPr="00A35159">
              <w:rPr>
                <w:sz w:val="28"/>
                <w:szCs w:val="28"/>
              </w:rPr>
              <w:t xml:space="preserve">Прыжок с места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sz w:val="28"/>
                <w:szCs w:val="28"/>
              </w:rPr>
              <w:t xml:space="preserve">150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sz w:val="28"/>
                <w:szCs w:val="28"/>
              </w:rPr>
              <w:t xml:space="preserve">140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sz w:val="28"/>
                <w:szCs w:val="28"/>
              </w:rPr>
              <w:t>130</w:t>
            </w:r>
          </w:p>
          <w:p w:rsidR="00A35159" w:rsidRPr="00A35159" w:rsidRDefault="00A35159" w:rsidP="00583A7C">
            <w:pPr>
              <w:pStyle w:val="Default"/>
              <w:jc w:val="center"/>
              <w:rPr>
                <w:sz w:val="28"/>
                <w:szCs w:val="28"/>
              </w:rPr>
            </w:pPr>
          </w:p>
          <w:p w:rsidR="00A35159" w:rsidRPr="00A35159" w:rsidRDefault="00A35159" w:rsidP="00583A7C">
            <w:pPr>
              <w:pStyle w:val="Default"/>
              <w:jc w:val="center"/>
              <w:rPr>
                <w:sz w:val="28"/>
                <w:szCs w:val="28"/>
              </w:rPr>
            </w:pPr>
          </w:p>
          <w:p w:rsidR="00A35159" w:rsidRPr="00A35159" w:rsidRDefault="00A35159" w:rsidP="00583A7C">
            <w:pPr>
              <w:pStyle w:val="Default"/>
              <w:jc w:val="center"/>
              <w:rPr>
                <w:sz w:val="28"/>
                <w:szCs w:val="28"/>
              </w:rPr>
            </w:pPr>
          </w:p>
          <w:p w:rsidR="00080D88" w:rsidRPr="00A35159" w:rsidRDefault="00080D88" w:rsidP="00583A7C">
            <w:pPr>
              <w:jc w:val="center"/>
              <w:rPr>
                <w:rFonts w:ascii="Times New Roman" w:hAnsi="Times New Roman" w:cs="Times New Roman"/>
                <w:sz w:val="28"/>
                <w:szCs w:val="28"/>
              </w:rPr>
            </w:pPr>
          </w:p>
        </w:tc>
      </w:tr>
      <w:tr w:rsidR="00080D88" w:rsidRPr="00A35159" w:rsidTr="00506838">
        <w:trPr>
          <w:trHeight w:val="373"/>
        </w:trPr>
        <w:tc>
          <w:tcPr>
            <w:tcW w:w="3519" w:type="dxa"/>
          </w:tcPr>
          <w:p w:rsidR="00080D88" w:rsidRPr="00A35159" w:rsidRDefault="00080D88" w:rsidP="00583A7C">
            <w:pPr>
              <w:pStyle w:val="Default"/>
              <w:jc w:val="center"/>
              <w:rPr>
                <w:sz w:val="28"/>
                <w:szCs w:val="28"/>
              </w:rPr>
            </w:pPr>
            <w:r w:rsidRPr="00A35159">
              <w:rPr>
                <w:b/>
                <w:bCs/>
                <w:sz w:val="28"/>
                <w:szCs w:val="28"/>
              </w:rPr>
              <w:t xml:space="preserve">СФП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jc w:val="center"/>
              <w:rPr>
                <w:rFonts w:ascii="Times New Roman" w:hAnsi="Times New Roman" w:cs="Times New Roman"/>
                <w:sz w:val="28"/>
                <w:szCs w:val="28"/>
              </w:rPr>
            </w:pPr>
          </w:p>
          <w:p w:rsidR="00A35159" w:rsidRPr="00A35159" w:rsidRDefault="00A35159" w:rsidP="00583A7C">
            <w:pPr>
              <w:jc w:val="center"/>
              <w:rPr>
                <w:rFonts w:ascii="Times New Roman" w:hAnsi="Times New Roman" w:cs="Times New Roman"/>
                <w:sz w:val="28"/>
                <w:szCs w:val="28"/>
              </w:rPr>
            </w:pPr>
          </w:p>
          <w:p w:rsidR="00A35159" w:rsidRPr="00A35159" w:rsidRDefault="00A35159" w:rsidP="00583A7C">
            <w:pPr>
              <w:jc w:val="center"/>
              <w:rPr>
                <w:rFonts w:ascii="Times New Roman" w:hAnsi="Times New Roman" w:cs="Times New Roman"/>
                <w:sz w:val="28"/>
                <w:szCs w:val="28"/>
              </w:rPr>
            </w:pPr>
          </w:p>
        </w:tc>
      </w:tr>
      <w:tr w:rsidR="00080D88" w:rsidRPr="00A35159" w:rsidTr="00506838">
        <w:trPr>
          <w:trHeight w:val="191"/>
        </w:trPr>
        <w:tc>
          <w:tcPr>
            <w:tcW w:w="3519" w:type="dxa"/>
          </w:tcPr>
          <w:p w:rsidR="00080D88" w:rsidRPr="00A35159" w:rsidRDefault="00080D88" w:rsidP="00583A7C">
            <w:pPr>
              <w:pStyle w:val="Default"/>
              <w:jc w:val="center"/>
              <w:rPr>
                <w:sz w:val="28"/>
                <w:szCs w:val="28"/>
              </w:rPr>
            </w:pPr>
            <w:r w:rsidRPr="00A35159">
              <w:rPr>
                <w:sz w:val="28"/>
                <w:szCs w:val="28"/>
              </w:rPr>
              <w:t xml:space="preserve">Бег 30 м с/м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sz w:val="28"/>
                <w:szCs w:val="28"/>
              </w:rPr>
              <w:t xml:space="preserve">6.9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sz w:val="28"/>
                <w:szCs w:val="28"/>
              </w:rPr>
              <w:t xml:space="preserve">7.0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sz w:val="28"/>
                <w:szCs w:val="28"/>
              </w:rPr>
              <w:t>7.1</w:t>
            </w:r>
          </w:p>
          <w:p w:rsidR="00080D88" w:rsidRPr="00A35159" w:rsidRDefault="00080D88" w:rsidP="00583A7C">
            <w:pPr>
              <w:jc w:val="center"/>
              <w:rPr>
                <w:rFonts w:ascii="Times New Roman" w:hAnsi="Times New Roman" w:cs="Times New Roman"/>
                <w:sz w:val="28"/>
                <w:szCs w:val="28"/>
              </w:rPr>
            </w:pPr>
          </w:p>
        </w:tc>
      </w:tr>
      <w:tr w:rsidR="00080D88" w:rsidRPr="00A35159" w:rsidTr="00506838">
        <w:trPr>
          <w:trHeight w:val="620"/>
        </w:trPr>
        <w:tc>
          <w:tcPr>
            <w:tcW w:w="3519" w:type="dxa"/>
          </w:tcPr>
          <w:p w:rsidR="00080D88" w:rsidRPr="00A35159" w:rsidRDefault="00080D88" w:rsidP="00583A7C">
            <w:pPr>
              <w:pStyle w:val="Default"/>
              <w:jc w:val="center"/>
              <w:rPr>
                <w:sz w:val="28"/>
                <w:szCs w:val="28"/>
              </w:rPr>
            </w:pPr>
            <w:r w:rsidRPr="00A35159">
              <w:rPr>
                <w:sz w:val="28"/>
                <w:szCs w:val="28"/>
              </w:rPr>
              <w:t xml:space="preserve">Вбрасывание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sz w:val="28"/>
                <w:szCs w:val="28"/>
              </w:rPr>
              <w:t xml:space="preserve">8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jc w:val="center"/>
              <w:rPr>
                <w:rFonts w:ascii="Times New Roman" w:hAnsi="Times New Roman" w:cs="Times New Roman"/>
                <w:sz w:val="28"/>
                <w:szCs w:val="28"/>
              </w:rPr>
            </w:pPr>
            <w:r w:rsidRPr="00A35159">
              <w:rPr>
                <w:rFonts w:ascii="Times New Roman" w:hAnsi="Times New Roman" w:cs="Times New Roman"/>
                <w:sz w:val="28"/>
                <w:szCs w:val="28"/>
              </w:rPr>
              <w:t>7</w:t>
            </w:r>
          </w:p>
        </w:tc>
        <w:tc>
          <w:tcPr>
            <w:tcW w:w="2465" w:type="dxa"/>
          </w:tcPr>
          <w:p w:rsidR="00080D88" w:rsidRPr="00A35159" w:rsidRDefault="00080D88" w:rsidP="00583A7C">
            <w:pPr>
              <w:jc w:val="center"/>
              <w:rPr>
                <w:rFonts w:ascii="Times New Roman" w:hAnsi="Times New Roman" w:cs="Times New Roman"/>
                <w:sz w:val="28"/>
                <w:szCs w:val="28"/>
              </w:rPr>
            </w:pPr>
            <w:r w:rsidRPr="00A35159">
              <w:rPr>
                <w:rFonts w:ascii="Times New Roman" w:hAnsi="Times New Roman" w:cs="Times New Roman"/>
                <w:sz w:val="28"/>
                <w:szCs w:val="28"/>
              </w:rPr>
              <w:t>5</w:t>
            </w:r>
          </w:p>
        </w:tc>
      </w:tr>
      <w:tr w:rsidR="00080D88" w:rsidRPr="00A35159" w:rsidTr="00506838">
        <w:trPr>
          <w:trHeight w:val="571"/>
        </w:trPr>
        <w:tc>
          <w:tcPr>
            <w:tcW w:w="3519" w:type="dxa"/>
          </w:tcPr>
          <w:p w:rsidR="00080D88" w:rsidRPr="00A35159" w:rsidRDefault="00080D88" w:rsidP="00583A7C">
            <w:pPr>
              <w:pStyle w:val="Default"/>
              <w:jc w:val="center"/>
              <w:rPr>
                <w:sz w:val="28"/>
                <w:szCs w:val="28"/>
              </w:rPr>
            </w:pPr>
            <w:r w:rsidRPr="00A35159">
              <w:rPr>
                <w:sz w:val="28"/>
                <w:szCs w:val="28"/>
              </w:rPr>
              <w:t xml:space="preserve">Удары на точность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pStyle w:val="Default"/>
              <w:jc w:val="center"/>
              <w:rPr>
                <w:sz w:val="28"/>
                <w:szCs w:val="28"/>
              </w:rPr>
            </w:pPr>
            <w:r w:rsidRPr="00A35159">
              <w:rPr>
                <w:sz w:val="28"/>
                <w:szCs w:val="28"/>
              </w:rPr>
              <w:t xml:space="preserve">30 </w:t>
            </w:r>
          </w:p>
          <w:p w:rsidR="00080D88" w:rsidRPr="00A35159" w:rsidRDefault="00080D88" w:rsidP="00583A7C">
            <w:pPr>
              <w:jc w:val="center"/>
              <w:rPr>
                <w:rFonts w:ascii="Times New Roman" w:hAnsi="Times New Roman" w:cs="Times New Roman"/>
                <w:sz w:val="28"/>
                <w:szCs w:val="28"/>
              </w:rPr>
            </w:pPr>
          </w:p>
        </w:tc>
        <w:tc>
          <w:tcPr>
            <w:tcW w:w="2465" w:type="dxa"/>
          </w:tcPr>
          <w:p w:rsidR="00080D88" w:rsidRPr="00A35159" w:rsidRDefault="00080D88" w:rsidP="00583A7C">
            <w:pPr>
              <w:jc w:val="center"/>
              <w:rPr>
                <w:rFonts w:ascii="Times New Roman" w:hAnsi="Times New Roman" w:cs="Times New Roman"/>
                <w:sz w:val="28"/>
                <w:szCs w:val="28"/>
              </w:rPr>
            </w:pPr>
            <w:r w:rsidRPr="00A35159">
              <w:rPr>
                <w:rFonts w:ascii="Times New Roman" w:hAnsi="Times New Roman" w:cs="Times New Roman"/>
                <w:sz w:val="28"/>
                <w:szCs w:val="28"/>
              </w:rPr>
              <w:t>25</w:t>
            </w:r>
          </w:p>
        </w:tc>
        <w:tc>
          <w:tcPr>
            <w:tcW w:w="2465" w:type="dxa"/>
          </w:tcPr>
          <w:tbl>
            <w:tblPr>
              <w:tblW w:w="1160" w:type="dxa"/>
              <w:tblInd w:w="13" w:type="dxa"/>
              <w:tblBorders>
                <w:top w:val="nil"/>
                <w:left w:val="nil"/>
                <w:bottom w:val="nil"/>
                <w:right w:val="nil"/>
              </w:tblBorders>
              <w:tblLook w:val="0000"/>
            </w:tblPr>
            <w:tblGrid>
              <w:gridCol w:w="290"/>
              <w:gridCol w:w="290"/>
              <w:gridCol w:w="290"/>
              <w:gridCol w:w="290"/>
            </w:tblGrid>
            <w:tr w:rsidR="00A35159" w:rsidRPr="00A35159" w:rsidTr="00506838">
              <w:trPr>
                <w:trHeight w:val="75"/>
              </w:trPr>
              <w:tc>
                <w:tcPr>
                  <w:tcW w:w="0" w:type="auto"/>
                </w:tcPr>
                <w:p w:rsidR="00080D88" w:rsidRPr="00A35159" w:rsidRDefault="00080D88">
                  <w:pPr>
                    <w:pStyle w:val="Default"/>
                    <w:rPr>
                      <w:sz w:val="28"/>
                      <w:szCs w:val="28"/>
                    </w:rPr>
                  </w:pPr>
                </w:p>
              </w:tc>
              <w:tc>
                <w:tcPr>
                  <w:tcW w:w="0" w:type="auto"/>
                  <w:gridSpan w:val="2"/>
                </w:tcPr>
                <w:p w:rsidR="00080D88" w:rsidRPr="00A35159" w:rsidRDefault="00080D88">
                  <w:pPr>
                    <w:pStyle w:val="Default"/>
                    <w:rPr>
                      <w:sz w:val="28"/>
                      <w:szCs w:val="28"/>
                    </w:rPr>
                  </w:pPr>
                </w:p>
              </w:tc>
              <w:tc>
                <w:tcPr>
                  <w:tcW w:w="0" w:type="auto"/>
                </w:tcPr>
                <w:p w:rsidR="00080D88" w:rsidRPr="00A35159" w:rsidRDefault="00080D88">
                  <w:pPr>
                    <w:pStyle w:val="Default"/>
                    <w:rPr>
                      <w:sz w:val="28"/>
                      <w:szCs w:val="28"/>
                    </w:rPr>
                  </w:pPr>
                </w:p>
              </w:tc>
            </w:tr>
            <w:tr w:rsidR="00A35159" w:rsidRPr="00A35159" w:rsidTr="00506838">
              <w:trPr>
                <w:trHeight w:val="283"/>
              </w:trPr>
              <w:tc>
                <w:tcPr>
                  <w:tcW w:w="0" w:type="auto"/>
                </w:tcPr>
                <w:p w:rsidR="00080D88" w:rsidRPr="00A35159" w:rsidRDefault="00080D88" w:rsidP="00080D88">
                  <w:pPr>
                    <w:pStyle w:val="Default"/>
                    <w:rPr>
                      <w:sz w:val="28"/>
                      <w:szCs w:val="28"/>
                    </w:rPr>
                  </w:pPr>
                </w:p>
              </w:tc>
              <w:tc>
                <w:tcPr>
                  <w:tcW w:w="0" w:type="auto"/>
                </w:tcPr>
                <w:p w:rsidR="00080D88" w:rsidRPr="00A35159" w:rsidRDefault="00080D88">
                  <w:pPr>
                    <w:pStyle w:val="Default"/>
                    <w:rPr>
                      <w:sz w:val="28"/>
                      <w:szCs w:val="28"/>
                    </w:rPr>
                  </w:pPr>
                </w:p>
              </w:tc>
              <w:tc>
                <w:tcPr>
                  <w:tcW w:w="0" w:type="auto"/>
                </w:tcPr>
                <w:p w:rsidR="00080D88" w:rsidRPr="00A35159" w:rsidRDefault="00080D88">
                  <w:pPr>
                    <w:pStyle w:val="Default"/>
                    <w:rPr>
                      <w:sz w:val="28"/>
                      <w:szCs w:val="28"/>
                    </w:rPr>
                  </w:pPr>
                </w:p>
              </w:tc>
              <w:tc>
                <w:tcPr>
                  <w:tcW w:w="0" w:type="auto"/>
                </w:tcPr>
                <w:p w:rsidR="00080D88" w:rsidRPr="00A35159" w:rsidRDefault="00080D88">
                  <w:pPr>
                    <w:pStyle w:val="Default"/>
                    <w:rPr>
                      <w:sz w:val="28"/>
                      <w:szCs w:val="28"/>
                    </w:rPr>
                  </w:pPr>
                </w:p>
              </w:tc>
            </w:tr>
            <w:tr w:rsidR="00A35159" w:rsidRPr="00A35159" w:rsidTr="00506838">
              <w:trPr>
                <w:trHeight w:val="75"/>
              </w:trPr>
              <w:tc>
                <w:tcPr>
                  <w:tcW w:w="0" w:type="auto"/>
                </w:tcPr>
                <w:p w:rsidR="00080D88" w:rsidRPr="00A35159" w:rsidRDefault="00080D88">
                  <w:pPr>
                    <w:pStyle w:val="Default"/>
                    <w:rPr>
                      <w:sz w:val="28"/>
                      <w:szCs w:val="28"/>
                    </w:rPr>
                  </w:pPr>
                </w:p>
              </w:tc>
              <w:tc>
                <w:tcPr>
                  <w:tcW w:w="0" w:type="auto"/>
                </w:tcPr>
                <w:p w:rsidR="00080D88" w:rsidRPr="00A35159" w:rsidRDefault="00080D88">
                  <w:pPr>
                    <w:pStyle w:val="Default"/>
                    <w:rPr>
                      <w:sz w:val="28"/>
                      <w:szCs w:val="28"/>
                    </w:rPr>
                  </w:pPr>
                </w:p>
              </w:tc>
              <w:tc>
                <w:tcPr>
                  <w:tcW w:w="0" w:type="auto"/>
                </w:tcPr>
                <w:p w:rsidR="00080D88" w:rsidRPr="00A35159" w:rsidRDefault="00080D88">
                  <w:pPr>
                    <w:pStyle w:val="Default"/>
                    <w:rPr>
                      <w:sz w:val="28"/>
                      <w:szCs w:val="28"/>
                    </w:rPr>
                  </w:pPr>
                </w:p>
              </w:tc>
              <w:tc>
                <w:tcPr>
                  <w:tcW w:w="0" w:type="auto"/>
                </w:tcPr>
                <w:p w:rsidR="00080D88" w:rsidRPr="00A35159" w:rsidRDefault="00080D88">
                  <w:pPr>
                    <w:pStyle w:val="Default"/>
                    <w:rPr>
                      <w:sz w:val="28"/>
                      <w:szCs w:val="28"/>
                    </w:rPr>
                  </w:pPr>
                </w:p>
              </w:tc>
            </w:tr>
          </w:tbl>
          <w:p w:rsidR="00080D88" w:rsidRPr="00A35159" w:rsidRDefault="00080D88" w:rsidP="00583A7C">
            <w:pPr>
              <w:jc w:val="center"/>
              <w:rPr>
                <w:rFonts w:ascii="Times New Roman" w:hAnsi="Times New Roman" w:cs="Times New Roman"/>
                <w:sz w:val="28"/>
                <w:szCs w:val="28"/>
              </w:rPr>
            </w:pPr>
          </w:p>
        </w:tc>
      </w:tr>
    </w:tbl>
    <w:p w:rsidR="00A35159" w:rsidRPr="00A35159" w:rsidRDefault="00A35159" w:rsidP="00A35159">
      <w:pPr>
        <w:pStyle w:val="Default"/>
        <w:rPr>
          <w:sz w:val="28"/>
          <w:szCs w:val="28"/>
        </w:rPr>
      </w:pPr>
      <w:r w:rsidRPr="00A35159">
        <w:rPr>
          <w:b/>
          <w:bCs/>
          <w:sz w:val="28"/>
          <w:szCs w:val="28"/>
        </w:rPr>
        <w:lastRenderedPageBreak/>
        <w:t xml:space="preserve">ПЕРЕЧЕНЬ </w:t>
      </w:r>
      <w:proofErr w:type="gramStart"/>
      <w:r w:rsidRPr="00A35159">
        <w:rPr>
          <w:b/>
          <w:bCs/>
          <w:sz w:val="28"/>
          <w:szCs w:val="28"/>
        </w:rPr>
        <w:t>УЧЕБНО- МЕТОДИЧЕСКОГО</w:t>
      </w:r>
      <w:proofErr w:type="gramEnd"/>
      <w:r w:rsidRPr="00A35159">
        <w:rPr>
          <w:b/>
          <w:bCs/>
          <w:sz w:val="28"/>
          <w:szCs w:val="28"/>
        </w:rPr>
        <w:t xml:space="preserve"> ОБЕСПЕЧЕНИЯ </w:t>
      </w:r>
    </w:p>
    <w:p w:rsidR="00A35159" w:rsidRPr="00A35159" w:rsidRDefault="00A35159" w:rsidP="00A35159">
      <w:pPr>
        <w:pStyle w:val="Default"/>
        <w:rPr>
          <w:sz w:val="28"/>
          <w:szCs w:val="28"/>
        </w:rPr>
      </w:pPr>
      <w:r w:rsidRPr="00A35159">
        <w:rPr>
          <w:b/>
          <w:bCs/>
          <w:sz w:val="28"/>
          <w:szCs w:val="28"/>
        </w:rPr>
        <w:t xml:space="preserve">Специализированные площади: </w:t>
      </w:r>
    </w:p>
    <w:p w:rsidR="00A35159" w:rsidRPr="00A35159" w:rsidRDefault="00A35159" w:rsidP="00A35159">
      <w:pPr>
        <w:pStyle w:val="Default"/>
        <w:ind w:left="720" w:hanging="360"/>
        <w:rPr>
          <w:sz w:val="28"/>
          <w:szCs w:val="28"/>
        </w:rPr>
      </w:pPr>
      <w:r w:rsidRPr="00A35159">
        <w:rPr>
          <w:sz w:val="28"/>
          <w:szCs w:val="28"/>
        </w:rPr>
        <w:t xml:space="preserve">1. Футбольное поле стандартных размеров с травяным газоном </w:t>
      </w:r>
      <w:proofErr w:type="gramStart"/>
      <w:r w:rsidRPr="00A35159">
        <w:rPr>
          <w:sz w:val="28"/>
          <w:szCs w:val="28"/>
        </w:rPr>
        <w:t>для</w:t>
      </w:r>
      <w:proofErr w:type="gramEnd"/>
      <w:r w:rsidRPr="00A35159">
        <w:rPr>
          <w:sz w:val="28"/>
          <w:szCs w:val="28"/>
        </w:rPr>
        <w:t xml:space="preserve"> тренировочной рабоы-1; </w:t>
      </w:r>
    </w:p>
    <w:p w:rsidR="00A35159" w:rsidRPr="00A35159" w:rsidRDefault="00A35159" w:rsidP="00A35159">
      <w:pPr>
        <w:pStyle w:val="Default"/>
        <w:ind w:left="720" w:hanging="360"/>
        <w:rPr>
          <w:sz w:val="28"/>
          <w:szCs w:val="28"/>
        </w:rPr>
      </w:pPr>
      <w:r w:rsidRPr="00A35159">
        <w:rPr>
          <w:sz w:val="28"/>
          <w:szCs w:val="28"/>
        </w:rPr>
        <w:t xml:space="preserve">2. Футбольное покрытие с синтетическим покрытием- 1 </w:t>
      </w:r>
    </w:p>
    <w:p w:rsidR="00A35159" w:rsidRPr="00A35159" w:rsidRDefault="00A35159" w:rsidP="00A35159">
      <w:pPr>
        <w:pStyle w:val="Default"/>
        <w:ind w:left="720" w:hanging="360"/>
        <w:rPr>
          <w:sz w:val="28"/>
          <w:szCs w:val="28"/>
        </w:rPr>
      </w:pPr>
      <w:r w:rsidRPr="00A35159">
        <w:rPr>
          <w:sz w:val="28"/>
          <w:szCs w:val="28"/>
        </w:rPr>
        <w:t xml:space="preserve">3. Игровой зал; </w:t>
      </w:r>
    </w:p>
    <w:p w:rsidR="00A35159" w:rsidRPr="00A35159" w:rsidRDefault="00A35159" w:rsidP="00A35159">
      <w:pPr>
        <w:pStyle w:val="Default"/>
        <w:ind w:left="720" w:hanging="360"/>
        <w:rPr>
          <w:sz w:val="28"/>
          <w:szCs w:val="28"/>
        </w:rPr>
      </w:pPr>
      <w:r w:rsidRPr="00A35159">
        <w:rPr>
          <w:sz w:val="28"/>
          <w:szCs w:val="28"/>
        </w:rPr>
        <w:t xml:space="preserve">4. Тренерская комната; </w:t>
      </w:r>
    </w:p>
    <w:p w:rsidR="00A35159" w:rsidRPr="00A35159" w:rsidRDefault="00A35159" w:rsidP="00A35159">
      <w:pPr>
        <w:pStyle w:val="Default"/>
        <w:ind w:left="720" w:hanging="360"/>
        <w:rPr>
          <w:sz w:val="28"/>
          <w:szCs w:val="28"/>
        </w:rPr>
      </w:pPr>
      <w:r w:rsidRPr="00A35159">
        <w:rPr>
          <w:sz w:val="28"/>
          <w:szCs w:val="28"/>
        </w:rPr>
        <w:t xml:space="preserve">5. Методический класс, оборудованный современной аппаратурой; </w:t>
      </w:r>
    </w:p>
    <w:p w:rsidR="00A35159" w:rsidRPr="00A35159" w:rsidRDefault="00A35159" w:rsidP="00A35159">
      <w:pPr>
        <w:pStyle w:val="Default"/>
        <w:ind w:left="720" w:hanging="360"/>
        <w:rPr>
          <w:sz w:val="28"/>
          <w:szCs w:val="28"/>
        </w:rPr>
      </w:pPr>
      <w:r w:rsidRPr="00A35159">
        <w:rPr>
          <w:sz w:val="28"/>
          <w:szCs w:val="28"/>
        </w:rPr>
        <w:t xml:space="preserve">6. Раздевалка для обучающихся (душ, туалет). </w:t>
      </w:r>
    </w:p>
    <w:p w:rsidR="00A35159" w:rsidRPr="00A35159" w:rsidRDefault="00A35159" w:rsidP="00A35159">
      <w:pPr>
        <w:pStyle w:val="Default"/>
        <w:rPr>
          <w:sz w:val="28"/>
          <w:szCs w:val="28"/>
        </w:rPr>
      </w:pPr>
    </w:p>
    <w:p w:rsidR="00A35159" w:rsidRPr="00A35159" w:rsidRDefault="00A35159" w:rsidP="00A35159">
      <w:pPr>
        <w:pStyle w:val="Default"/>
        <w:rPr>
          <w:sz w:val="28"/>
          <w:szCs w:val="28"/>
        </w:rPr>
      </w:pPr>
      <w:r w:rsidRPr="00A35159">
        <w:rPr>
          <w:b/>
          <w:bCs/>
          <w:sz w:val="28"/>
          <w:szCs w:val="28"/>
        </w:rPr>
        <w:t xml:space="preserve">Оборудование: </w:t>
      </w:r>
    </w:p>
    <w:p w:rsidR="00A35159" w:rsidRPr="00A35159" w:rsidRDefault="00A35159" w:rsidP="00A35159">
      <w:pPr>
        <w:pStyle w:val="Default"/>
        <w:ind w:left="720" w:hanging="360"/>
        <w:rPr>
          <w:sz w:val="28"/>
          <w:szCs w:val="28"/>
        </w:rPr>
      </w:pPr>
      <w:r w:rsidRPr="00A35159">
        <w:rPr>
          <w:sz w:val="28"/>
          <w:szCs w:val="28"/>
        </w:rPr>
        <w:t xml:space="preserve">1. стандартные ворота (футбольные) 2шт; </w:t>
      </w:r>
    </w:p>
    <w:p w:rsidR="00A35159" w:rsidRPr="00A35159" w:rsidRDefault="00A35159" w:rsidP="00A35159">
      <w:pPr>
        <w:pStyle w:val="Default"/>
        <w:ind w:left="720" w:hanging="360"/>
        <w:rPr>
          <w:sz w:val="28"/>
          <w:szCs w:val="28"/>
        </w:rPr>
      </w:pPr>
      <w:r w:rsidRPr="00A35159">
        <w:rPr>
          <w:sz w:val="28"/>
          <w:szCs w:val="28"/>
        </w:rPr>
        <w:t xml:space="preserve">2. футбольные ворота 2х5 2 </w:t>
      </w:r>
      <w:proofErr w:type="spellStart"/>
      <w:proofErr w:type="gramStart"/>
      <w:r w:rsidRPr="00A35159">
        <w:rPr>
          <w:sz w:val="28"/>
          <w:szCs w:val="28"/>
        </w:rPr>
        <w:t>шт</w:t>
      </w:r>
      <w:proofErr w:type="spellEnd"/>
      <w:proofErr w:type="gramEnd"/>
      <w:r w:rsidRPr="00A35159">
        <w:rPr>
          <w:sz w:val="28"/>
          <w:szCs w:val="28"/>
        </w:rPr>
        <w:t xml:space="preserve">; </w:t>
      </w:r>
    </w:p>
    <w:p w:rsidR="00A35159" w:rsidRPr="00A35159" w:rsidRDefault="00A35159" w:rsidP="00A35159">
      <w:pPr>
        <w:pStyle w:val="Default"/>
        <w:ind w:left="720" w:hanging="360"/>
        <w:rPr>
          <w:sz w:val="28"/>
          <w:szCs w:val="28"/>
        </w:rPr>
      </w:pPr>
      <w:r w:rsidRPr="00A35159">
        <w:rPr>
          <w:sz w:val="28"/>
          <w:szCs w:val="28"/>
        </w:rPr>
        <w:t xml:space="preserve">3. футбольные ворота 2х3 2шт; </w:t>
      </w:r>
    </w:p>
    <w:p w:rsidR="00A35159" w:rsidRPr="00A35159" w:rsidRDefault="00A35159" w:rsidP="00A35159">
      <w:pPr>
        <w:pStyle w:val="Default"/>
        <w:ind w:left="720" w:hanging="360"/>
        <w:rPr>
          <w:sz w:val="28"/>
          <w:szCs w:val="28"/>
        </w:rPr>
      </w:pPr>
      <w:r w:rsidRPr="00A35159">
        <w:rPr>
          <w:sz w:val="28"/>
          <w:szCs w:val="28"/>
        </w:rPr>
        <w:t>4. футбольные ворота 1,5х</w:t>
      </w:r>
      <w:proofErr w:type="gramStart"/>
      <w:r w:rsidRPr="00A35159">
        <w:rPr>
          <w:sz w:val="28"/>
          <w:szCs w:val="28"/>
        </w:rPr>
        <w:t>2</w:t>
      </w:r>
      <w:proofErr w:type="gramEnd"/>
      <w:r w:rsidRPr="00A35159">
        <w:rPr>
          <w:sz w:val="28"/>
          <w:szCs w:val="28"/>
        </w:rPr>
        <w:t xml:space="preserve"> 2шт; </w:t>
      </w:r>
    </w:p>
    <w:p w:rsidR="00A35159" w:rsidRPr="00A35159" w:rsidRDefault="00A35159" w:rsidP="00A35159">
      <w:pPr>
        <w:pStyle w:val="Default"/>
        <w:ind w:left="720" w:hanging="360"/>
        <w:rPr>
          <w:sz w:val="28"/>
          <w:szCs w:val="28"/>
        </w:rPr>
      </w:pPr>
      <w:r w:rsidRPr="00A35159">
        <w:rPr>
          <w:sz w:val="28"/>
          <w:szCs w:val="28"/>
        </w:rPr>
        <w:t xml:space="preserve">5. стойки для обводки 20 </w:t>
      </w:r>
      <w:proofErr w:type="spellStart"/>
      <w:proofErr w:type="gramStart"/>
      <w:r w:rsidRPr="00A35159">
        <w:rPr>
          <w:sz w:val="28"/>
          <w:szCs w:val="28"/>
        </w:rPr>
        <w:t>шт</w:t>
      </w:r>
      <w:proofErr w:type="spellEnd"/>
      <w:proofErr w:type="gramEnd"/>
      <w:r w:rsidRPr="00A35159">
        <w:rPr>
          <w:sz w:val="28"/>
          <w:szCs w:val="28"/>
        </w:rPr>
        <w:t xml:space="preserve">; </w:t>
      </w:r>
    </w:p>
    <w:p w:rsidR="00A35159" w:rsidRPr="00A35159" w:rsidRDefault="00A35159" w:rsidP="00A35159">
      <w:pPr>
        <w:pStyle w:val="Default"/>
        <w:ind w:left="720" w:hanging="360"/>
        <w:rPr>
          <w:sz w:val="28"/>
          <w:szCs w:val="28"/>
        </w:rPr>
      </w:pPr>
      <w:r w:rsidRPr="00A35159">
        <w:rPr>
          <w:sz w:val="28"/>
          <w:szCs w:val="28"/>
        </w:rPr>
        <w:t xml:space="preserve">6. отражающие стенки 2шт; </w:t>
      </w:r>
    </w:p>
    <w:p w:rsidR="00A35159" w:rsidRPr="00A35159" w:rsidRDefault="00A35159" w:rsidP="00A35159">
      <w:pPr>
        <w:pStyle w:val="Default"/>
        <w:ind w:left="720" w:hanging="360"/>
        <w:rPr>
          <w:sz w:val="28"/>
          <w:szCs w:val="28"/>
        </w:rPr>
      </w:pPr>
      <w:r w:rsidRPr="00A35159">
        <w:rPr>
          <w:sz w:val="28"/>
          <w:szCs w:val="28"/>
        </w:rPr>
        <w:t xml:space="preserve">7. легкоатлетические барьеры 10шт. </w:t>
      </w:r>
    </w:p>
    <w:p w:rsidR="00A35159" w:rsidRPr="00A35159" w:rsidRDefault="00A35159" w:rsidP="00A35159">
      <w:pPr>
        <w:pStyle w:val="Default"/>
        <w:rPr>
          <w:sz w:val="28"/>
          <w:szCs w:val="28"/>
        </w:rPr>
      </w:pPr>
    </w:p>
    <w:p w:rsidR="00A35159" w:rsidRPr="00A35159" w:rsidRDefault="00A35159" w:rsidP="00A35159">
      <w:pPr>
        <w:pStyle w:val="Default"/>
        <w:ind w:left="360"/>
        <w:rPr>
          <w:sz w:val="28"/>
          <w:szCs w:val="28"/>
        </w:rPr>
      </w:pPr>
      <w:r w:rsidRPr="00A35159">
        <w:rPr>
          <w:b/>
          <w:bCs/>
          <w:sz w:val="28"/>
          <w:szCs w:val="28"/>
        </w:rPr>
        <w:t xml:space="preserve">Инвентарь: </w:t>
      </w:r>
    </w:p>
    <w:p w:rsidR="00A35159" w:rsidRPr="00A35159" w:rsidRDefault="00A35159" w:rsidP="00A35159">
      <w:pPr>
        <w:pStyle w:val="Default"/>
        <w:ind w:left="720" w:hanging="360"/>
        <w:rPr>
          <w:sz w:val="28"/>
          <w:szCs w:val="28"/>
        </w:rPr>
      </w:pPr>
      <w:r w:rsidRPr="00A35159">
        <w:rPr>
          <w:sz w:val="28"/>
          <w:szCs w:val="28"/>
        </w:rPr>
        <w:t xml:space="preserve">1. флажки угловые; </w:t>
      </w:r>
    </w:p>
    <w:p w:rsidR="00A35159" w:rsidRPr="00A35159" w:rsidRDefault="00A35159" w:rsidP="00A35159">
      <w:pPr>
        <w:pStyle w:val="Default"/>
        <w:ind w:left="720" w:hanging="360"/>
        <w:rPr>
          <w:sz w:val="28"/>
          <w:szCs w:val="28"/>
        </w:rPr>
      </w:pPr>
      <w:r w:rsidRPr="00A35159">
        <w:rPr>
          <w:sz w:val="28"/>
          <w:szCs w:val="28"/>
        </w:rPr>
        <w:t xml:space="preserve">2. конусы тренировочные; </w:t>
      </w:r>
    </w:p>
    <w:p w:rsidR="00A35159" w:rsidRPr="00A35159" w:rsidRDefault="00A35159" w:rsidP="00A35159">
      <w:pPr>
        <w:pStyle w:val="Default"/>
        <w:ind w:left="720" w:hanging="360"/>
        <w:rPr>
          <w:sz w:val="28"/>
          <w:szCs w:val="28"/>
        </w:rPr>
      </w:pPr>
      <w:r w:rsidRPr="00A35159">
        <w:rPr>
          <w:sz w:val="28"/>
          <w:szCs w:val="28"/>
        </w:rPr>
        <w:t xml:space="preserve">3. комплект конусов; </w:t>
      </w:r>
    </w:p>
    <w:p w:rsidR="00A35159" w:rsidRPr="00A35159" w:rsidRDefault="00A35159" w:rsidP="00A35159">
      <w:pPr>
        <w:pStyle w:val="Default"/>
        <w:ind w:left="720" w:hanging="360"/>
        <w:rPr>
          <w:sz w:val="28"/>
          <w:szCs w:val="28"/>
        </w:rPr>
      </w:pPr>
      <w:r w:rsidRPr="00A35159">
        <w:rPr>
          <w:sz w:val="28"/>
          <w:szCs w:val="28"/>
        </w:rPr>
        <w:t xml:space="preserve">4. комплект барьеров; </w:t>
      </w:r>
    </w:p>
    <w:p w:rsidR="00A35159" w:rsidRPr="00A35159" w:rsidRDefault="00A35159" w:rsidP="00A35159">
      <w:pPr>
        <w:pStyle w:val="Default"/>
        <w:ind w:left="720" w:hanging="360"/>
        <w:rPr>
          <w:sz w:val="28"/>
          <w:szCs w:val="28"/>
        </w:rPr>
      </w:pPr>
      <w:r w:rsidRPr="00A35159">
        <w:rPr>
          <w:sz w:val="28"/>
          <w:szCs w:val="28"/>
        </w:rPr>
        <w:t xml:space="preserve">5. мячи футбольные; </w:t>
      </w:r>
    </w:p>
    <w:p w:rsidR="00A35159" w:rsidRPr="00A35159" w:rsidRDefault="00A35159" w:rsidP="00A35159">
      <w:pPr>
        <w:pStyle w:val="Default"/>
        <w:ind w:left="720" w:hanging="360"/>
        <w:rPr>
          <w:sz w:val="28"/>
          <w:szCs w:val="28"/>
        </w:rPr>
      </w:pPr>
      <w:r w:rsidRPr="00A35159">
        <w:rPr>
          <w:sz w:val="28"/>
          <w:szCs w:val="28"/>
        </w:rPr>
        <w:t xml:space="preserve">6. планшет магнитный; </w:t>
      </w:r>
    </w:p>
    <w:p w:rsidR="00A35159" w:rsidRPr="00A35159" w:rsidRDefault="00A35159" w:rsidP="00A35159">
      <w:pPr>
        <w:pStyle w:val="Default"/>
        <w:ind w:left="720" w:hanging="360"/>
        <w:rPr>
          <w:sz w:val="28"/>
          <w:szCs w:val="28"/>
        </w:rPr>
      </w:pPr>
      <w:r w:rsidRPr="00A35159">
        <w:rPr>
          <w:sz w:val="28"/>
          <w:szCs w:val="28"/>
        </w:rPr>
        <w:t xml:space="preserve">7. сетка для мячей; </w:t>
      </w:r>
    </w:p>
    <w:p w:rsidR="00A35159" w:rsidRPr="00A35159" w:rsidRDefault="00A35159" w:rsidP="00A35159">
      <w:pPr>
        <w:pStyle w:val="Default"/>
        <w:ind w:left="720" w:hanging="360"/>
        <w:rPr>
          <w:sz w:val="28"/>
          <w:szCs w:val="28"/>
        </w:rPr>
      </w:pPr>
      <w:r w:rsidRPr="00A35159">
        <w:rPr>
          <w:sz w:val="28"/>
          <w:szCs w:val="28"/>
        </w:rPr>
        <w:t xml:space="preserve">8. компрессор для накачивания мячей; </w:t>
      </w:r>
    </w:p>
    <w:p w:rsidR="00A35159" w:rsidRPr="00A35159" w:rsidRDefault="00A35159" w:rsidP="00A35159">
      <w:pPr>
        <w:pStyle w:val="Default"/>
        <w:ind w:left="720" w:hanging="360"/>
        <w:rPr>
          <w:sz w:val="28"/>
          <w:szCs w:val="28"/>
        </w:rPr>
      </w:pPr>
      <w:r w:rsidRPr="00A35159">
        <w:rPr>
          <w:sz w:val="28"/>
          <w:szCs w:val="28"/>
        </w:rPr>
        <w:t xml:space="preserve">9. игровая форма двух цветов. </w:t>
      </w:r>
    </w:p>
    <w:p w:rsidR="00A35159" w:rsidRPr="00A35159" w:rsidRDefault="00A35159" w:rsidP="00A35159">
      <w:pPr>
        <w:pStyle w:val="Default"/>
        <w:rPr>
          <w:sz w:val="28"/>
          <w:szCs w:val="28"/>
        </w:rPr>
      </w:pPr>
    </w:p>
    <w:p w:rsidR="00A35159" w:rsidRPr="00A35159" w:rsidRDefault="00A35159" w:rsidP="00A35159">
      <w:pPr>
        <w:pStyle w:val="Default"/>
        <w:rPr>
          <w:sz w:val="28"/>
          <w:szCs w:val="28"/>
        </w:rPr>
      </w:pPr>
      <w:r w:rsidRPr="00A35159">
        <w:rPr>
          <w:b/>
          <w:bCs/>
          <w:sz w:val="28"/>
          <w:szCs w:val="28"/>
        </w:rPr>
        <w:t xml:space="preserve">Рекомендуемая литература </w:t>
      </w:r>
    </w:p>
    <w:p w:rsidR="00A35159" w:rsidRPr="00A35159" w:rsidRDefault="00A35159" w:rsidP="00A35159">
      <w:pPr>
        <w:pStyle w:val="Default"/>
        <w:spacing w:before="172"/>
        <w:ind w:left="446"/>
        <w:jc w:val="both"/>
        <w:rPr>
          <w:sz w:val="28"/>
          <w:szCs w:val="28"/>
        </w:rPr>
      </w:pPr>
      <w:proofErr w:type="gramStart"/>
      <w:r w:rsidRPr="00A35159">
        <w:rPr>
          <w:sz w:val="28"/>
          <w:szCs w:val="28"/>
        </w:rPr>
        <w:t>Бриль М.С. Отбор в спортивные играх.</w:t>
      </w:r>
      <w:proofErr w:type="gramEnd"/>
      <w:r w:rsidRPr="00A35159">
        <w:rPr>
          <w:sz w:val="28"/>
          <w:szCs w:val="28"/>
        </w:rPr>
        <w:t xml:space="preserve"> - М.: </w:t>
      </w:r>
      <w:proofErr w:type="spellStart"/>
      <w:r w:rsidRPr="00A35159">
        <w:rPr>
          <w:sz w:val="28"/>
          <w:szCs w:val="28"/>
        </w:rPr>
        <w:t>ФиС</w:t>
      </w:r>
      <w:proofErr w:type="spellEnd"/>
      <w:r w:rsidRPr="00A35159">
        <w:rPr>
          <w:sz w:val="28"/>
          <w:szCs w:val="28"/>
        </w:rPr>
        <w:t xml:space="preserve">, 1980. </w:t>
      </w:r>
    </w:p>
    <w:p w:rsidR="00A35159" w:rsidRPr="00A35159" w:rsidRDefault="00A35159" w:rsidP="00A35159">
      <w:pPr>
        <w:pStyle w:val="Default"/>
        <w:ind w:left="461"/>
        <w:jc w:val="both"/>
        <w:rPr>
          <w:sz w:val="28"/>
          <w:szCs w:val="28"/>
        </w:rPr>
      </w:pPr>
      <w:proofErr w:type="spellStart"/>
      <w:r w:rsidRPr="00A35159">
        <w:rPr>
          <w:sz w:val="28"/>
          <w:szCs w:val="28"/>
        </w:rPr>
        <w:t>Гагаева</w:t>
      </w:r>
      <w:proofErr w:type="spellEnd"/>
      <w:r w:rsidRPr="00A35159">
        <w:rPr>
          <w:sz w:val="28"/>
          <w:szCs w:val="28"/>
        </w:rPr>
        <w:t xml:space="preserve"> Г.М. Психология футбола. - М. , </w:t>
      </w:r>
      <w:proofErr w:type="spellStart"/>
      <w:r w:rsidRPr="00A35159">
        <w:rPr>
          <w:sz w:val="28"/>
          <w:szCs w:val="28"/>
        </w:rPr>
        <w:t>ФиС</w:t>
      </w:r>
      <w:proofErr w:type="spellEnd"/>
      <w:r w:rsidRPr="00A35159">
        <w:rPr>
          <w:sz w:val="28"/>
          <w:szCs w:val="28"/>
        </w:rPr>
        <w:t xml:space="preserve">, 1979. </w:t>
      </w:r>
    </w:p>
    <w:p w:rsidR="00A35159" w:rsidRPr="00A35159" w:rsidRDefault="00A35159" w:rsidP="00A35159">
      <w:pPr>
        <w:pStyle w:val="Default"/>
        <w:ind w:left="36" w:right="367" w:firstLine="410"/>
        <w:jc w:val="both"/>
        <w:rPr>
          <w:sz w:val="28"/>
          <w:szCs w:val="28"/>
        </w:rPr>
      </w:pPr>
      <w:r w:rsidRPr="00A35159">
        <w:rPr>
          <w:sz w:val="28"/>
          <w:szCs w:val="28"/>
        </w:rPr>
        <w:t xml:space="preserve">Коротко И.М. Подвижные игры в занятиях спортом. - М.: </w:t>
      </w:r>
      <w:proofErr w:type="spellStart"/>
      <w:r w:rsidRPr="00A35159">
        <w:rPr>
          <w:sz w:val="28"/>
          <w:szCs w:val="28"/>
        </w:rPr>
        <w:t>ФиС</w:t>
      </w:r>
      <w:proofErr w:type="spellEnd"/>
      <w:r w:rsidRPr="00A35159">
        <w:rPr>
          <w:sz w:val="28"/>
          <w:szCs w:val="28"/>
        </w:rPr>
        <w:t xml:space="preserve">, 1981. </w:t>
      </w:r>
    </w:p>
    <w:p w:rsidR="00A35159" w:rsidRPr="00A35159" w:rsidRDefault="00A35159" w:rsidP="00A35159">
      <w:pPr>
        <w:pStyle w:val="Default"/>
        <w:ind w:left="42" w:firstLine="396"/>
        <w:jc w:val="both"/>
        <w:rPr>
          <w:sz w:val="28"/>
          <w:szCs w:val="28"/>
        </w:rPr>
      </w:pPr>
      <w:r w:rsidRPr="00A35159">
        <w:rPr>
          <w:sz w:val="28"/>
          <w:szCs w:val="28"/>
        </w:rPr>
        <w:t xml:space="preserve">Филин В.П., Фомин Н.А. Основы юношеского спорта. - М.; </w:t>
      </w:r>
      <w:proofErr w:type="spellStart"/>
      <w:r w:rsidRPr="00A35159">
        <w:rPr>
          <w:sz w:val="28"/>
          <w:szCs w:val="28"/>
        </w:rPr>
        <w:t>ФиС</w:t>
      </w:r>
      <w:proofErr w:type="spellEnd"/>
      <w:r w:rsidRPr="00A35159">
        <w:rPr>
          <w:sz w:val="28"/>
          <w:szCs w:val="28"/>
        </w:rPr>
        <w:t xml:space="preserve">, 1980. </w:t>
      </w:r>
    </w:p>
    <w:p w:rsidR="00A35159" w:rsidRPr="00A35159" w:rsidRDefault="00A35159" w:rsidP="00A35159">
      <w:pPr>
        <w:pStyle w:val="Default"/>
        <w:ind w:left="50" w:right="137" w:firstLine="396"/>
        <w:jc w:val="both"/>
        <w:rPr>
          <w:sz w:val="28"/>
          <w:szCs w:val="28"/>
        </w:rPr>
      </w:pPr>
      <w:r w:rsidRPr="00A35159">
        <w:rPr>
          <w:sz w:val="28"/>
          <w:szCs w:val="28"/>
        </w:rPr>
        <w:t xml:space="preserve">Филин В. П. Воспитание физических качеств у юных спортсменов. - М., 1974. </w:t>
      </w:r>
    </w:p>
    <w:p w:rsidR="00A35159" w:rsidRPr="00A35159" w:rsidRDefault="00A35159" w:rsidP="00A35159">
      <w:pPr>
        <w:pStyle w:val="Default"/>
        <w:ind w:left="438"/>
        <w:jc w:val="both"/>
        <w:rPr>
          <w:sz w:val="28"/>
          <w:szCs w:val="28"/>
        </w:rPr>
      </w:pPr>
      <w:r w:rsidRPr="00A35159">
        <w:rPr>
          <w:sz w:val="28"/>
          <w:szCs w:val="28"/>
        </w:rPr>
        <w:t xml:space="preserve">Акимов A.M. Игра футбольного вратаря. - М.: </w:t>
      </w:r>
      <w:proofErr w:type="spellStart"/>
      <w:r w:rsidRPr="00A35159">
        <w:rPr>
          <w:sz w:val="28"/>
          <w:szCs w:val="28"/>
        </w:rPr>
        <w:t>ФиС</w:t>
      </w:r>
      <w:proofErr w:type="spellEnd"/>
      <w:r w:rsidRPr="00A35159">
        <w:rPr>
          <w:sz w:val="28"/>
          <w:szCs w:val="28"/>
        </w:rPr>
        <w:t xml:space="preserve">, 1978. </w:t>
      </w:r>
    </w:p>
    <w:p w:rsidR="00A35159" w:rsidRPr="00A35159" w:rsidRDefault="00A35159" w:rsidP="00A35159">
      <w:pPr>
        <w:pStyle w:val="Default"/>
        <w:spacing w:before="7"/>
        <w:ind w:left="446"/>
        <w:jc w:val="both"/>
        <w:rPr>
          <w:sz w:val="28"/>
          <w:szCs w:val="28"/>
        </w:rPr>
      </w:pPr>
      <w:r w:rsidRPr="00A35159">
        <w:rPr>
          <w:sz w:val="28"/>
          <w:szCs w:val="28"/>
        </w:rPr>
        <w:t xml:space="preserve">Андреев С.Н. Мини-футбол. - М.: </w:t>
      </w:r>
      <w:proofErr w:type="spellStart"/>
      <w:r w:rsidRPr="00A35159">
        <w:rPr>
          <w:sz w:val="28"/>
          <w:szCs w:val="28"/>
        </w:rPr>
        <w:t>ФиС</w:t>
      </w:r>
      <w:proofErr w:type="spellEnd"/>
      <w:r w:rsidRPr="00A35159">
        <w:rPr>
          <w:sz w:val="28"/>
          <w:szCs w:val="28"/>
        </w:rPr>
        <w:t xml:space="preserve">, 1978. </w:t>
      </w:r>
    </w:p>
    <w:p w:rsidR="00A35159" w:rsidRPr="00A35159" w:rsidRDefault="00A35159" w:rsidP="00A35159">
      <w:pPr>
        <w:pStyle w:val="Default"/>
        <w:ind w:left="432"/>
        <w:jc w:val="both"/>
        <w:rPr>
          <w:sz w:val="28"/>
          <w:szCs w:val="28"/>
        </w:rPr>
      </w:pPr>
      <w:r w:rsidRPr="00A35159">
        <w:rPr>
          <w:sz w:val="28"/>
          <w:szCs w:val="28"/>
        </w:rPr>
        <w:t xml:space="preserve">Лаптев А.П. Режим футболиста. - М.: </w:t>
      </w:r>
      <w:proofErr w:type="spellStart"/>
      <w:r w:rsidRPr="00A35159">
        <w:rPr>
          <w:sz w:val="28"/>
          <w:szCs w:val="28"/>
        </w:rPr>
        <w:t>ФиС</w:t>
      </w:r>
      <w:proofErr w:type="spellEnd"/>
      <w:r w:rsidRPr="00A35159">
        <w:rPr>
          <w:sz w:val="28"/>
          <w:szCs w:val="28"/>
        </w:rPr>
        <w:t xml:space="preserve">, 1981. </w:t>
      </w:r>
    </w:p>
    <w:p w:rsidR="00A35159" w:rsidRPr="00A35159" w:rsidRDefault="00A35159" w:rsidP="00A35159">
      <w:pPr>
        <w:pStyle w:val="Default"/>
        <w:spacing w:before="7"/>
        <w:ind w:left="28" w:firstLine="425"/>
        <w:jc w:val="both"/>
        <w:rPr>
          <w:sz w:val="28"/>
          <w:szCs w:val="28"/>
        </w:rPr>
      </w:pPr>
      <w:proofErr w:type="spellStart"/>
      <w:r w:rsidRPr="00A35159">
        <w:rPr>
          <w:sz w:val="28"/>
          <w:szCs w:val="28"/>
        </w:rPr>
        <w:t>Гриндлер</w:t>
      </w:r>
      <w:proofErr w:type="spellEnd"/>
      <w:r w:rsidRPr="00A35159">
        <w:rPr>
          <w:sz w:val="28"/>
          <w:szCs w:val="28"/>
        </w:rPr>
        <w:t xml:space="preserve"> К. и др. Техническая и тактическая подготовка футболистов. - М.: </w:t>
      </w:r>
      <w:proofErr w:type="spellStart"/>
      <w:r w:rsidRPr="00A35159">
        <w:rPr>
          <w:sz w:val="28"/>
          <w:szCs w:val="28"/>
        </w:rPr>
        <w:t>ФиС</w:t>
      </w:r>
      <w:proofErr w:type="spellEnd"/>
      <w:r w:rsidRPr="00A35159">
        <w:rPr>
          <w:sz w:val="28"/>
          <w:szCs w:val="28"/>
        </w:rPr>
        <w:t xml:space="preserve">, 1976. </w:t>
      </w:r>
    </w:p>
    <w:p w:rsidR="00A35159" w:rsidRPr="00A35159" w:rsidRDefault="00A35159" w:rsidP="00A35159">
      <w:pPr>
        <w:pStyle w:val="Default"/>
        <w:ind w:left="28" w:firstLine="417"/>
        <w:jc w:val="both"/>
        <w:rPr>
          <w:sz w:val="28"/>
          <w:szCs w:val="28"/>
        </w:rPr>
      </w:pPr>
      <w:proofErr w:type="spellStart"/>
      <w:r w:rsidRPr="00A35159">
        <w:rPr>
          <w:sz w:val="28"/>
          <w:szCs w:val="28"/>
        </w:rPr>
        <w:t>Гриндлер</w:t>
      </w:r>
      <w:proofErr w:type="spellEnd"/>
      <w:r w:rsidRPr="00A35159">
        <w:rPr>
          <w:sz w:val="28"/>
          <w:szCs w:val="28"/>
        </w:rPr>
        <w:t xml:space="preserve"> К. и др. Физическая подготовка футболистов. </w:t>
      </w:r>
      <w:proofErr w:type="gramStart"/>
      <w:r w:rsidRPr="00A35159">
        <w:rPr>
          <w:sz w:val="28"/>
          <w:szCs w:val="28"/>
        </w:rPr>
        <w:t>-М</w:t>
      </w:r>
      <w:proofErr w:type="gramEnd"/>
      <w:r w:rsidRPr="00A35159">
        <w:rPr>
          <w:sz w:val="28"/>
          <w:szCs w:val="28"/>
        </w:rPr>
        <w:t xml:space="preserve">.: </w:t>
      </w:r>
      <w:proofErr w:type="spellStart"/>
      <w:r w:rsidRPr="00A35159">
        <w:rPr>
          <w:sz w:val="28"/>
          <w:szCs w:val="28"/>
        </w:rPr>
        <w:t>ФиС</w:t>
      </w:r>
      <w:proofErr w:type="spellEnd"/>
      <w:r w:rsidRPr="00A35159">
        <w:rPr>
          <w:sz w:val="28"/>
          <w:szCs w:val="28"/>
        </w:rPr>
        <w:t xml:space="preserve">, 1976. </w:t>
      </w:r>
    </w:p>
    <w:p w:rsidR="00A35159" w:rsidRPr="00A35159" w:rsidRDefault="00A35159" w:rsidP="00A35159">
      <w:pPr>
        <w:pStyle w:val="Default"/>
        <w:ind w:left="432"/>
        <w:jc w:val="both"/>
        <w:rPr>
          <w:sz w:val="28"/>
          <w:szCs w:val="28"/>
        </w:rPr>
      </w:pPr>
      <w:r w:rsidRPr="00A35159">
        <w:rPr>
          <w:sz w:val="28"/>
          <w:szCs w:val="28"/>
        </w:rPr>
        <w:t xml:space="preserve">Правила игры в футбол. - М.: </w:t>
      </w:r>
      <w:proofErr w:type="spellStart"/>
      <w:r w:rsidRPr="00A35159">
        <w:rPr>
          <w:sz w:val="28"/>
          <w:szCs w:val="28"/>
        </w:rPr>
        <w:t>ФиС</w:t>
      </w:r>
      <w:proofErr w:type="spellEnd"/>
      <w:r w:rsidRPr="00A35159">
        <w:rPr>
          <w:sz w:val="28"/>
          <w:szCs w:val="28"/>
        </w:rPr>
        <w:t xml:space="preserve"> (последний выпуск). </w:t>
      </w:r>
    </w:p>
    <w:p w:rsidR="00A35159" w:rsidRPr="00A35159" w:rsidRDefault="00A35159" w:rsidP="00A35159">
      <w:pPr>
        <w:pStyle w:val="Default"/>
        <w:ind w:left="42" w:right="310" w:firstLine="388"/>
        <w:jc w:val="both"/>
        <w:rPr>
          <w:sz w:val="28"/>
          <w:szCs w:val="28"/>
        </w:rPr>
      </w:pPr>
      <w:proofErr w:type="spellStart"/>
      <w:r w:rsidRPr="00A35159">
        <w:rPr>
          <w:sz w:val="28"/>
          <w:szCs w:val="28"/>
        </w:rPr>
        <w:lastRenderedPageBreak/>
        <w:t>Рогальский</w:t>
      </w:r>
      <w:proofErr w:type="spellEnd"/>
      <w:r w:rsidRPr="00A35159">
        <w:rPr>
          <w:sz w:val="28"/>
          <w:szCs w:val="28"/>
        </w:rPr>
        <w:t xml:space="preserve"> Н., </w:t>
      </w:r>
      <w:proofErr w:type="spellStart"/>
      <w:r w:rsidRPr="00A35159">
        <w:rPr>
          <w:sz w:val="28"/>
          <w:szCs w:val="28"/>
        </w:rPr>
        <w:t>Дегель</w:t>
      </w:r>
      <w:proofErr w:type="spellEnd"/>
      <w:r w:rsidRPr="00A35159">
        <w:rPr>
          <w:sz w:val="28"/>
          <w:szCs w:val="28"/>
        </w:rPr>
        <w:t xml:space="preserve"> Э. футбол для юношей. - М.: </w:t>
      </w:r>
      <w:proofErr w:type="spellStart"/>
      <w:r w:rsidRPr="00A35159">
        <w:rPr>
          <w:sz w:val="28"/>
          <w:szCs w:val="28"/>
        </w:rPr>
        <w:t>ФиС</w:t>
      </w:r>
      <w:proofErr w:type="spellEnd"/>
      <w:r w:rsidRPr="00A35159">
        <w:rPr>
          <w:sz w:val="28"/>
          <w:szCs w:val="28"/>
        </w:rPr>
        <w:t xml:space="preserve">, 1981. </w:t>
      </w:r>
    </w:p>
    <w:p w:rsidR="00A35159" w:rsidRPr="00A35159" w:rsidRDefault="00A35159" w:rsidP="00A35159">
      <w:pPr>
        <w:pStyle w:val="Default"/>
        <w:ind w:left="446"/>
        <w:jc w:val="both"/>
        <w:rPr>
          <w:sz w:val="28"/>
          <w:szCs w:val="28"/>
        </w:rPr>
      </w:pPr>
      <w:proofErr w:type="spellStart"/>
      <w:r w:rsidRPr="00A35159">
        <w:rPr>
          <w:sz w:val="28"/>
          <w:szCs w:val="28"/>
        </w:rPr>
        <w:t>Чанади</w:t>
      </w:r>
      <w:proofErr w:type="spellEnd"/>
      <w:r w:rsidRPr="00A35159">
        <w:rPr>
          <w:sz w:val="28"/>
          <w:szCs w:val="28"/>
        </w:rPr>
        <w:t xml:space="preserve"> А. футбол. Техника. - М.; </w:t>
      </w:r>
      <w:proofErr w:type="spellStart"/>
      <w:r w:rsidRPr="00A35159">
        <w:rPr>
          <w:sz w:val="28"/>
          <w:szCs w:val="28"/>
        </w:rPr>
        <w:t>ФиС</w:t>
      </w:r>
      <w:proofErr w:type="spellEnd"/>
      <w:r w:rsidRPr="00A35159">
        <w:rPr>
          <w:sz w:val="28"/>
          <w:szCs w:val="28"/>
        </w:rPr>
        <w:t xml:space="preserve">, 1978. </w:t>
      </w:r>
    </w:p>
    <w:p w:rsidR="00A35159" w:rsidRDefault="00A35159" w:rsidP="00A35159">
      <w:pPr>
        <w:pStyle w:val="Default"/>
        <w:ind w:left="446"/>
        <w:jc w:val="both"/>
        <w:rPr>
          <w:sz w:val="28"/>
          <w:szCs w:val="28"/>
        </w:rPr>
      </w:pPr>
      <w:proofErr w:type="spellStart"/>
      <w:r w:rsidRPr="00A35159">
        <w:rPr>
          <w:sz w:val="28"/>
          <w:szCs w:val="28"/>
        </w:rPr>
        <w:t>Ченади</w:t>
      </w:r>
      <w:proofErr w:type="spellEnd"/>
      <w:r w:rsidRPr="00A35159">
        <w:rPr>
          <w:sz w:val="28"/>
          <w:szCs w:val="28"/>
        </w:rPr>
        <w:t xml:space="preserve"> А. футбол. Стратегия. - М.: </w:t>
      </w:r>
      <w:proofErr w:type="spellStart"/>
      <w:r w:rsidRPr="00A35159">
        <w:rPr>
          <w:sz w:val="28"/>
          <w:szCs w:val="28"/>
        </w:rPr>
        <w:t>ФиС</w:t>
      </w:r>
      <w:proofErr w:type="spellEnd"/>
      <w:r w:rsidRPr="00A35159">
        <w:rPr>
          <w:sz w:val="28"/>
          <w:szCs w:val="28"/>
        </w:rPr>
        <w:t>, 198I.</w:t>
      </w:r>
    </w:p>
    <w:p w:rsidR="00583A7C" w:rsidRPr="00A35159" w:rsidRDefault="00583A7C" w:rsidP="00583A7C">
      <w:pPr>
        <w:pStyle w:val="Default"/>
        <w:ind w:left="7" w:right="78" w:firstLine="402"/>
        <w:jc w:val="both"/>
        <w:rPr>
          <w:sz w:val="28"/>
          <w:szCs w:val="28"/>
        </w:rPr>
      </w:pPr>
      <w:r w:rsidRPr="00A35159">
        <w:rPr>
          <w:sz w:val="28"/>
          <w:szCs w:val="28"/>
        </w:rPr>
        <w:t xml:space="preserve">Хрущев СВ. Врачебный </w:t>
      </w:r>
      <w:proofErr w:type="gramStart"/>
      <w:r w:rsidRPr="00A35159">
        <w:rPr>
          <w:sz w:val="28"/>
          <w:szCs w:val="28"/>
        </w:rPr>
        <w:t>контроль за</w:t>
      </w:r>
      <w:proofErr w:type="gramEnd"/>
      <w:r w:rsidRPr="00A35159">
        <w:rPr>
          <w:sz w:val="28"/>
          <w:szCs w:val="28"/>
        </w:rPr>
        <w:t xml:space="preserve"> физическим воспитанием школьников. 2-е изд., </w:t>
      </w:r>
      <w:proofErr w:type="spellStart"/>
      <w:r w:rsidRPr="00A35159">
        <w:rPr>
          <w:sz w:val="28"/>
          <w:szCs w:val="28"/>
        </w:rPr>
        <w:t>перераб</w:t>
      </w:r>
      <w:proofErr w:type="spellEnd"/>
      <w:r w:rsidRPr="00A35159">
        <w:rPr>
          <w:sz w:val="28"/>
          <w:szCs w:val="28"/>
        </w:rPr>
        <w:t xml:space="preserve">. и доп. - М.: Медицина, 1980. </w:t>
      </w:r>
    </w:p>
    <w:p w:rsidR="00583A7C" w:rsidRPr="00A35159" w:rsidRDefault="00583A7C" w:rsidP="00583A7C">
      <w:pPr>
        <w:pStyle w:val="Default"/>
        <w:ind w:left="7" w:right="86" w:firstLine="402"/>
        <w:jc w:val="both"/>
        <w:rPr>
          <w:sz w:val="28"/>
          <w:szCs w:val="28"/>
        </w:rPr>
      </w:pPr>
      <w:proofErr w:type="spellStart"/>
      <w:r w:rsidRPr="00A35159">
        <w:rPr>
          <w:sz w:val="28"/>
          <w:szCs w:val="28"/>
        </w:rPr>
        <w:t>Деркач</w:t>
      </w:r>
      <w:proofErr w:type="spellEnd"/>
      <w:r w:rsidRPr="00A35159">
        <w:rPr>
          <w:sz w:val="28"/>
          <w:szCs w:val="28"/>
        </w:rPr>
        <w:t xml:space="preserve"> А.А., Исаев А.А. Педагогика и психология деятельности организатора детского спорта. Учебное пособие по спецкурсу для студентов </w:t>
      </w:r>
      <w:proofErr w:type="spellStart"/>
      <w:r w:rsidRPr="00A35159">
        <w:rPr>
          <w:sz w:val="28"/>
          <w:szCs w:val="28"/>
        </w:rPr>
        <w:t>пед</w:t>
      </w:r>
      <w:proofErr w:type="spellEnd"/>
      <w:r w:rsidRPr="00A35159">
        <w:rPr>
          <w:sz w:val="28"/>
          <w:szCs w:val="28"/>
        </w:rPr>
        <w:t xml:space="preserve">. </w:t>
      </w:r>
      <w:proofErr w:type="spellStart"/>
      <w:r w:rsidRPr="00A35159">
        <w:rPr>
          <w:sz w:val="28"/>
          <w:szCs w:val="28"/>
        </w:rPr>
        <w:t>ин-тов</w:t>
      </w:r>
      <w:proofErr w:type="spellEnd"/>
      <w:r w:rsidRPr="00A35159">
        <w:rPr>
          <w:sz w:val="28"/>
          <w:szCs w:val="28"/>
        </w:rPr>
        <w:t xml:space="preserve">. - М.: Просвещение, 1985. </w:t>
      </w:r>
    </w:p>
    <w:p w:rsidR="00583A7C" w:rsidRPr="00A35159" w:rsidRDefault="00583A7C" w:rsidP="00583A7C">
      <w:pPr>
        <w:jc w:val="center"/>
        <w:rPr>
          <w:rFonts w:ascii="Times New Roman" w:hAnsi="Times New Roman" w:cs="Times New Roman"/>
          <w:sz w:val="28"/>
          <w:szCs w:val="28"/>
        </w:rPr>
      </w:pPr>
      <w:r w:rsidRPr="00A35159">
        <w:rPr>
          <w:rFonts w:ascii="Times New Roman" w:hAnsi="Times New Roman" w:cs="Times New Roman"/>
          <w:sz w:val="28"/>
          <w:szCs w:val="28"/>
        </w:rPr>
        <w:t xml:space="preserve">Шапошникова В.И. Индивидуализация и прогноз в спорте. - М.: </w:t>
      </w:r>
      <w:proofErr w:type="spellStart"/>
      <w:r w:rsidRPr="00A35159">
        <w:rPr>
          <w:rFonts w:ascii="Times New Roman" w:hAnsi="Times New Roman" w:cs="Times New Roman"/>
          <w:sz w:val="28"/>
          <w:szCs w:val="28"/>
        </w:rPr>
        <w:t>ФиС</w:t>
      </w:r>
      <w:proofErr w:type="spellEnd"/>
      <w:r w:rsidRPr="00A35159">
        <w:rPr>
          <w:rFonts w:ascii="Times New Roman" w:hAnsi="Times New Roman" w:cs="Times New Roman"/>
          <w:sz w:val="28"/>
          <w:szCs w:val="28"/>
        </w:rPr>
        <w:t>, 1984.</w:t>
      </w:r>
    </w:p>
    <w:p w:rsidR="00583A7C" w:rsidRPr="00A35159" w:rsidRDefault="00583A7C" w:rsidP="00A35159">
      <w:pPr>
        <w:pStyle w:val="Default"/>
        <w:ind w:left="446"/>
        <w:jc w:val="both"/>
        <w:rPr>
          <w:sz w:val="28"/>
          <w:szCs w:val="28"/>
        </w:rPr>
      </w:pPr>
    </w:p>
    <w:sectPr w:rsidR="00583A7C" w:rsidRPr="00A35159" w:rsidSect="00183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5474"/>
    <w:rsid w:val="00080D88"/>
    <w:rsid w:val="000B4063"/>
    <w:rsid w:val="00183AB1"/>
    <w:rsid w:val="001F382E"/>
    <w:rsid w:val="00225474"/>
    <w:rsid w:val="00236019"/>
    <w:rsid w:val="00262A2F"/>
    <w:rsid w:val="002926BE"/>
    <w:rsid w:val="00426A75"/>
    <w:rsid w:val="004B394C"/>
    <w:rsid w:val="00506838"/>
    <w:rsid w:val="00571A33"/>
    <w:rsid w:val="00583A7C"/>
    <w:rsid w:val="007615EF"/>
    <w:rsid w:val="00A35159"/>
    <w:rsid w:val="00A95063"/>
    <w:rsid w:val="00AC6F96"/>
    <w:rsid w:val="00BC0B14"/>
    <w:rsid w:val="00C52ECB"/>
    <w:rsid w:val="00D90729"/>
    <w:rsid w:val="00EF3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547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25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50683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051CA-EB79-4388-A8F5-92B3EB2B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10</cp:revision>
  <dcterms:created xsi:type="dcterms:W3CDTF">2015-09-01T17:58:00Z</dcterms:created>
  <dcterms:modified xsi:type="dcterms:W3CDTF">2015-10-06T19:43:00Z</dcterms:modified>
</cp:coreProperties>
</file>