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A" w:rsidRDefault="009E690A" w:rsidP="009E690A">
      <w:pPr>
        <w:spacing w:line="312" w:lineRule="exact"/>
        <w:ind w:right="180"/>
        <w:rPr>
          <w:rStyle w:val="2"/>
          <w:rFonts w:eastAsia="Courier New"/>
        </w:rPr>
      </w:pPr>
      <w:r>
        <w:rPr>
          <w:rStyle w:val="2"/>
          <w:rFonts w:eastAsia="Courier New"/>
        </w:rPr>
        <w:t xml:space="preserve">Задания  </w:t>
      </w:r>
      <w:r>
        <w:rPr>
          <w:rStyle w:val="2"/>
          <w:rFonts w:eastAsia="Courier New"/>
        </w:rPr>
        <w:t xml:space="preserve"> XVII Всероссийской олимпиады по</w:t>
      </w:r>
      <w:r>
        <w:t xml:space="preserve"> </w:t>
      </w:r>
      <w:r>
        <w:rPr>
          <w:rStyle w:val="2"/>
          <w:rFonts w:eastAsia="Courier New"/>
        </w:rPr>
        <w:t xml:space="preserve">технологии по номинации </w:t>
      </w:r>
    </w:p>
    <w:p w:rsidR="009E690A" w:rsidRDefault="009E690A" w:rsidP="009E690A">
      <w:pPr>
        <w:spacing w:line="312" w:lineRule="exact"/>
        <w:ind w:right="180"/>
      </w:pPr>
      <w:r>
        <w:rPr>
          <w:rStyle w:val="2"/>
          <w:rFonts w:eastAsia="Courier New"/>
        </w:rPr>
        <w:t>«Культура дома и декоративно-прикладное</w:t>
      </w:r>
      <w:r>
        <w:t xml:space="preserve">   </w:t>
      </w:r>
      <w:r>
        <w:rPr>
          <w:rStyle w:val="2"/>
          <w:rFonts w:eastAsia="Courier New"/>
        </w:rPr>
        <w:t>творчество»</w:t>
      </w:r>
    </w:p>
    <w:p w:rsidR="009E690A" w:rsidRDefault="009E690A" w:rsidP="009E690A">
      <w:pPr>
        <w:spacing w:line="518" w:lineRule="exact"/>
        <w:ind w:right="180"/>
      </w:pPr>
      <w:r>
        <w:rPr>
          <w:rStyle w:val="2"/>
          <w:rFonts w:eastAsia="Courier New"/>
        </w:rPr>
        <w:t>Школьный этап 5 класс.</w:t>
      </w:r>
    </w:p>
    <w:p w:rsidR="009E690A" w:rsidRPr="00590387" w:rsidRDefault="009E690A" w:rsidP="009E690A">
      <w:pPr>
        <w:spacing w:line="518" w:lineRule="exact"/>
        <w:ind w:right="180"/>
        <w:rPr>
          <w:rFonts w:ascii="Times New Roman" w:hAnsi="Times New Roman" w:cs="Times New Roman"/>
        </w:rPr>
      </w:pPr>
      <w:r w:rsidRPr="00590387">
        <w:rPr>
          <w:rFonts w:ascii="Times New Roman" w:hAnsi="Times New Roman" w:cs="Times New Roman"/>
        </w:rPr>
        <w:t>Теоретические задания.</w:t>
      </w:r>
    </w:p>
    <w:p w:rsidR="009E690A" w:rsidRDefault="009E690A" w:rsidP="009E690A">
      <w:pPr>
        <w:spacing w:line="518" w:lineRule="exact"/>
        <w:ind w:right="180"/>
      </w:pPr>
      <w:r>
        <w:rPr>
          <w:rStyle w:val="2"/>
          <w:rFonts w:eastAsia="Courier New"/>
        </w:rPr>
        <w:t>Кулинария.</w:t>
      </w:r>
    </w:p>
    <w:p w:rsidR="009E690A" w:rsidRPr="005D0BF3" w:rsidRDefault="009E690A" w:rsidP="009E690A">
      <w:pPr>
        <w:numPr>
          <w:ilvl w:val="0"/>
          <w:numId w:val="1"/>
        </w:numPr>
        <w:tabs>
          <w:tab w:val="left" w:pos="358"/>
        </w:tabs>
        <w:spacing w:line="322" w:lineRule="exact"/>
        <w:ind w:right="600"/>
        <w:rPr>
          <w:rFonts w:ascii="Times New Roman" w:hAnsi="Times New Roman" w:cs="Times New Roman"/>
        </w:rPr>
      </w:pPr>
      <w:r w:rsidRPr="005D0BF3">
        <w:rPr>
          <w:rFonts w:ascii="Times New Roman" w:hAnsi="Times New Roman" w:cs="Times New Roman"/>
        </w:rPr>
        <w:t xml:space="preserve">Найдите продолжение русских народных пословиц и поговорок </w:t>
      </w:r>
      <w:r>
        <w:rPr>
          <w:rStyle w:val="20"/>
          <w:rFonts w:eastAsia="Courier New"/>
        </w:rPr>
        <w:t>(укажите стрелками</w:t>
      </w:r>
      <w:r w:rsidRPr="005D0BF3">
        <w:rPr>
          <w:rStyle w:val="20"/>
          <w:rFonts w:eastAsia="Courier New"/>
        </w:rPr>
        <w:t>)</w:t>
      </w:r>
      <w:r w:rsidRPr="005D0BF3">
        <w:rPr>
          <w:rFonts w:ascii="Times New Roman" w:hAnsi="Times New Roman" w:cs="Times New Roman"/>
        </w:rPr>
        <w:t>.</w:t>
      </w:r>
    </w:p>
    <w:p w:rsidR="009E690A" w:rsidRPr="005D0BF3" w:rsidRDefault="009E690A" w:rsidP="009E690A">
      <w:pPr>
        <w:tabs>
          <w:tab w:val="left" w:pos="358"/>
        </w:tabs>
        <w:spacing w:line="322" w:lineRule="exact"/>
        <w:ind w:right="60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2"/>
        <w:gridCol w:w="3552"/>
      </w:tblGrid>
      <w:tr w:rsidR="009E690A" w:rsidTr="00AD35E7">
        <w:trPr>
          <w:trHeight w:hRule="exact" w:val="3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90A" w:rsidRDefault="009E690A" w:rsidP="00AD35E7">
            <w:pPr>
              <w:pStyle w:val="10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8"/>
              </w:rPr>
              <w:t>Жизнь прожить -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90A" w:rsidRDefault="009E690A" w:rsidP="00AD35E7">
            <w:pPr>
              <w:pStyle w:val="10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gramStart"/>
            <w:r>
              <w:rPr>
                <w:rStyle w:val="8"/>
              </w:rPr>
              <w:t>которой</w:t>
            </w:r>
            <w:proofErr w:type="gramEnd"/>
            <w:r>
              <w:rPr>
                <w:rStyle w:val="8"/>
              </w:rPr>
              <w:t xml:space="preserve"> гнездо свое не мило.</w:t>
            </w:r>
          </w:p>
        </w:tc>
      </w:tr>
      <w:tr w:rsidR="009E690A" w:rsidTr="00AD35E7">
        <w:trPr>
          <w:trHeight w:hRule="exact"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90A" w:rsidRDefault="009E690A" w:rsidP="00AD35E7">
            <w:pPr>
              <w:pStyle w:val="10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8"/>
              </w:rPr>
              <w:t>Глупа та птица,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90A" w:rsidRDefault="009E690A" w:rsidP="00AD35E7">
            <w:pPr>
              <w:pStyle w:val="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8"/>
              </w:rPr>
              <w:t>тот и на воду дует.</w:t>
            </w:r>
          </w:p>
        </w:tc>
      </w:tr>
      <w:tr w:rsidR="009E690A" w:rsidTr="00AD35E7">
        <w:trPr>
          <w:trHeight w:hRule="exact" w:val="32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90A" w:rsidRDefault="009E690A" w:rsidP="00AD35E7">
            <w:pPr>
              <w:pStyle w:val="10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8"/>
              </w:rPr>
              <w:t>Кто на молоке ожегся,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90A" w:rsidRDefault="009E690A" w:rsidP="00AD35E7">
            <w:pPr>
              <w:pStyle w:val="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8"/>
              </w:rPr>
              <w:t>не суйся в воду.</w:t>
            </w:r>
          </w:p>
        </w:tc>
      </w:tr>
      <w:tr w:rsidR="009E690A" w:rsidTr="00AD35E7">
        <w:trPr>
          <w:trHeight w:hRule="exact" w:val="33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690A" w:rsidRDefault="009E690A" w:rsidP="00AD35E7">
            <w:pPr>
              <w:pStyle w:val="10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8"/>
              </w:rPr>
              <w:t>Не зная броду,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90A" w:rsidRDefault="009E690A" w:rsidP="00AD35E7">
            <w:pPr>
              <w:pStyle w:val="1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8"/>
              </w:rPr>
              <w:t>не поле перейти.</w:t>
            </w:r>
          </w:p>
        </w:tc>
      </w:tr>
    </w:tbl>
    <w:p w:rsidR="00EA5211" w:rsidRDefault="00931E48">
      <w:r>
        <w:rPr>
          <w:noProof/>
          <w:lang w:bidi="ar-SA"/>
        </w:rPr>
        <w:drawing>
          <wp:inline distT="0" distB="0" distL="0" distR="0" wp14:anchorId="0D8BB34E" wp14:editId="436A5F0C">
            <wp:extent cx="1219200" cy="1219200"/>
            <wp:effectExtent l="0" t="0" r="0" b="0"/>
            <wp:docPr id="3" name="Рисунок 3" descr="C:\Users\Vlad\Documents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ocuments\media\image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7B" w:rsidRDefault="00502880" w:rsidP="00502880">
      <w:pPr>
        <w:tabs>
          <w:tab w:val="left" w:pos="503"/>
        </w:tabs>
        <w:spacing w:before="900" w:after="244" w:line="278" w:lineRule="exact"/>
        <w:ind w:right="3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02880">
        <w:rPr>
          <w:rFonts w:ascii="Times New Roman" w:hAnsi="Times New Roman" w:cs="Times New Roman"/>
        </w:rPr>
        <w:t>«Приготовьте» завтрак на пять человек, рассчитайте и вставьте пропущенные цифры в таблице: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654"/>
        <w:gridCol w:w="2698"/>
        <w:gridCol w:w="2419"/>
      </w:tblGrid>
      <w:tr w:rsidR="00913A7B" w:rsidRPr="003032C8" w:rsidTr="00913A7B">
        <w:trPr>
          <w:trHeight w:hRule="exact" w:val="8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rStyle w:val="a7"/>
                <w:sz w:val="24"/>
                <w:szCs w:val="24"/>
              </w:rPr>
              <w:t>Блюдо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rStyle w:val="a7"/>
                <w:sz w:val="24"/>
                <w:szCs w:val="24"/>
              </w:rPr>
              <w:t>продукты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rStyle w:val="a7"/>
                <w:sz w:val="24"/>
                <w:szCs w:val="24"/>
              </w:rPr>
              <w:t>Количество продуктов на одного человека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rStyle w:val="a7"/>
                <w:sz w:val="24"/>
                <w:szCs w:val="24"/>
              </w:rPr>
              <w:t>Количество продуктов на пять человек</w:t>
            </w:r>
          </w:p>
        </w:tc>
      </w:tr>
      <w:tr w:rsidR="00913A7B" w:rsidRPr="003032C8" w:rsidTr="00913A7B">
        <w:trPr>
          <w:trHeight w:hRule="exact" w:val="2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rStyle w:val="a7"/>
                <w:sz w:val="24"/>
                <w:szCs w:val="24"/>
              </w:rPr>
              <w:t>4</w:t>
            </w:r>
          </w:p>
        </w:tc>
      </w:tr>
      <w:tr w:rsidR="00913A7B" w:rsidRPr="003032C8" w:rsidTr="00913A7B">
        <w:trPr>
          <w:trHeight w:hRule="exact" w:val="36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6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сложный</w:t>
            </w:r>
          </w:p>
          <w:p w:rsidR="00913A7B" w:rsidRPr="003032C8" w:rsidRDefault="00913A7B" w:rsidP="00913A7B">
            <w:pPr>
              <w:pStyle w:val="10"/>
              <w:shd w:val="clear" w:color="auto" w:fill="auto"/>
              <w:spacing w:before="6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бутерброд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Хлеб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2 ломтика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08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ломтиков</w:t>
            </w:r>
          </w:p>
        </w:tc>
      </w:tr>
      <w:tr w:rsidR="00913A7B" w:rsidRPr="003032C8" w:rsidTr="00913A7B">
        <w:trPr>
          <w:trHeight w:hRule="exact" w:val="413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Колбаса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30 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rPr>
                <w:rFonts w:ascii="Times New Roman" w:hAnsi="Times New Roman" w:cs="Times New Roman"/>
              </w:rPr>
            </w:pPr>
          </w:p>
        </w:tc>
      </w:tr>
      <w:tr w:rsidR="00913A7B" w:rsidRPr="003032C8" w:rsidTr="00913A7B">
        <w:trPr>
          <w:trHeight w:hRule="exact" w:val="42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Сыр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30 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rPr>
                <w:rFonts w:ascii="Times New Roman" w:hAnsi="Times New Roman" w:cs="Times New Roman"/>
              </w:rPr>
            </w:pPr>
          </w:p>
        </w:tc>
      </w:tr>
      <w:tr w:rsidR="00913A7B" w:rsidRPr="003032C8" w:rsidTr="00913A7B">
        <w:trPr>
          <w:trHeight w:hRule="exact" w:val="35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зелень, овощи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10 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rPr>
                <w:rFonts w:ascii="Times New Roman" w:hAnsi="Times New Roman" w:cs="Times New Roman"/>
              </w:rPr>
            </w:pPr>
          </w:p>
        </w:tc>
      </w:tr>
      <w:tr w:rsidR="00913A7B" w:rsidRPr="003032C8" w:rsidTr="00913A7B">
        <w:trPr>
          <w:trHeight w:hRule="exact" w:val="43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Чай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Заварка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5 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rPr>
                <w:rFonts w:ascii="Times New Roman" w:hAnsi="Times New Roman" w:cs="Times New Roman"/>
              </w:rPr>
            </w:pPr>
          </w:p>
        </w:tc>
      </w:tr>
      <w:tr w:rsidR="00913A7B" w:rsidRPr="003032C8" w:rsidTr="00913A7B">
        <w:trPr>
          <w:trHeight w:hRule="exact" w:val="365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shd w:val="clear" w:color="auto" w:fill="auto"/>
              <w:spacing w:before="0" w:after="0" w:line="220" w:lineRule="exact"/>
              <w:ind w:left="120" w:firstLine="0"/>
              <w:rPr>
                <w:sz w:val="24"/>
                <w:szCs w:val="24"/>
              </w:rPr>
            </w:pPr>
            <w:r w:rsidRPr="003032C8">
              <w:rPr>
                <w:color w:val="000000"/>
                <w:sz w:val="24"/>
                <w:szCs w:val="24"/>
                <w:lang w:eastAsia="ru-RU" w:bidi="ru-RU"/>
              </w:rPr>
              <w:t>Сахар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pStyle w:val="10"/>
              <w:numPr>
                <w:ilvl w:val="0"/>
                <w:numId w:val="3"/>
              </w:numPr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A7B" w:rsidRPr="003032C8" w:rsidRDefault="00913A7B" w:rsidP="00913A7B">
            <w:pPr>
              <w:rPr>
                <w:rFonts w:ascii="Times New Roman" w:hAnsi="Times New Roman" w:cs="Times New Roman"/>
              </w:rPr>
            </w:pPr>
          </w:p>
        </w:tc>
      </w:tr>
    </w:tbl>
    <w:p w:rsidR="004615FC" w:rsidRPr="003032C8" w:rsidRDefault="004615FC" w:rsidP="004615FC">
      <w:pPr>
        <w:tabs>
          <w:tab w:val="left" w:pos="1786"/>
        </w:tabs>
        <w:spacing w:before="532" w:after="210" w:line="220" w:lineRule="exact"/>
        <w:ind w:lef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032C8">
        <w:rPr>
          <w:rFonts w:ascii="Times New Roman" w:hAnsi="Times New Roman" w:cs="Times New Roman"/>
        </w:rPr>
        <w:t>Предложите блюда из молока</w:t>
      </w:r>
      <w:r w:rsidRPr="003032C8">
        <w:rPr>
          <w:rStyle w:val="20"/>
          <w:rFonts w:eastAsia="Courier New"/>
        </w:rPr>
        <w:t>:</w:t>
      </w:r>
    </w:p>
    <w:p w:rsidR="004615FC" w:rsidRPr="003032C8" w:rsidRDefault="004615FC" w:rsidP="004615FC">
      <w:pPr>
        <w:pStyle w:val="10"/>
        <w:shd w:val="clear" w:color="auto" w:fill="auto"/>
        <w:tabs>
          <w:tab w:val="left" w:leader="underscore" w:pos="3678"/>
        </w:tabs>
        <w:spacing w:before="0" w:after="0" w:line="274" w:lineRule="exact"/>
        <w:ind w:left="140" w:firstLine="0"/>
        <w:jc w:val="both"/>
        <w:rPr>
          <w:sz w:val="24"/>
          <w:szCs w:val="24"/>
        </w:rPr>
      </w:pPr>
      <w:r w:rsidRPr="003032C8">
        <w:rPr>
          <w:color w:val="000000"/>
          <w:sz w:val="24"/>
          <w:szCs w:val="24"/>
          <w:lang w:eastAsia="ru-RU" w:bidi="ru-RU"/>
        </w:rPr>
        <w:t>а) для завтрака</w:t>
      </w:r>
      <w:r w:rsidRPr="003032C8">
        <w:rPr>
          <w:color w:val="000000"/>
          <w:sz w:val="24"/>
          <w:szCs w:val="24"/>
          <w:lang w:eastAsia="ru-RU" w:bidi="ru-RU"/>
        </w:rPr>
        <w:tab/>
      </w:r>
    </w:p>
    <w:p w:rsidR="004615FC" w:rsidRPr="003032C8" w:rsidRDefault="004615FC" w:rsidP="004615FC">
      <w:pPr>
        <w:pStyle w:val="10"/>
        <w:shd w:val="clear" w:color="auto" w:fill="auto"/>
        <w:tabs>
          <w:tab w:val="left" w:leader="underscore" w:pos="3678"/>
        </w:tabs>
        <w:spacing w:before="0" w:after="0" w:line="274" w:lineRule="exact"/>
        <w:ind w:left="140" w:firstLine="0"/>
        <w:jc w:val="both"/>
        <w:rPr>
          <w:sz w:val="24"/>
          <w:szCs w:val="24"/>
        </w:rPr>
      </w:pPr>
      <w:r w:rsidRPr="003032C8">
        <w:rPr>
          <w:color w:val="000000"/>
          <w:sz w:val="24"/>
          <w:szCs w:val="24"/>
          <w:lang w:eastAsia="ru-RU" w:bidi="ru-RU"/>
        </w:rPr>
        <w:t xml:space="preserve">б) обеда </w:t>
      </w:r>
      <w:r w:rsidRPr="003032C8">
        <w:rPr>
          <w:color w:val="000000"/>
          <w:sz w:val="24"/>
          <w:szCs w:val="24"/>
          <w:lang w:eastAsia="ru-RU" w:bidi="ru-RU"/>
        </w:rPr>
        <w:tab/>
      </w:r>
    </w:p>
    <w:p w:rsidR="004615FC" w:rsidRDefault="004615FC" w:rsidP="004615FC">
      <w:pPr>
        <w:pStyle w:val="10"/>
        <w:shd w:val="clear" w:color="auto" w:fill="auto"/>
        <w:tabs>
          <w:tab w:val="left" w:leader="underscore" w:pos="3678"/>
        </w:tabs>
        <w:spacing w:before="0" w:after="0" w:line="274" w:lineRule="exact"/>
        <w:ind w:left="140" w:firstLine="0"/>
        <w:jc w:val="both"/>
        <w:rPr>
          <w:color w:val="000000"/>
          <w:sz w:val="24"/>
          <w:szCs w:val="24"/>
          <w:lang w:eastAsia="ru-RU" w:bidi="ru-RU"/>
        </w:rPr>
      </w:pPr>
      <w:r w:rsidRPr="003032C8">
        <w:rPr>
          <w:color w:val="000000"/>
          <w:sz w:val="24"/>
          <w:szCs w:val="24"/>
          <w:lang w:eastAsia="ru-RU" w:bidi="ru-RU"/>
        </w:rPr>
        <w:t>в) полдника</w:t>
      </w:r>
      <w:r w:rsidRPr="003032C8">
        <w:rPr>
          <w:color w:val="000000"/>
          <w:sz w:val="24"/>
          <w:szCs w:val="24"/>
          <w:lang w:eastAsia="ru-RU" w:bidi="ru-RU"/>
        </w:rPr>
        <w:tab/>
      </w:r>
    </w:p>
    <w:p w:rsidR="00913A7B" w:rsidRPr="004615FC" w:rsidRDefault="004615FC" w:rsidP="004615FC">
      <w:pPr>
        <w:pStyle w:val="10"/>
        <w:shd w:val="clear" w:color="auto" w:fill="auto"/>
        <w:tabs>
          <w:tab w:val="left" w:leader="underscore" w:pos="3678"/>
        </w:tabs>
        <w:spacing w:before="0" w:after="0" w:line="274" w:lineRule="exact"/>
        <w:ind w:left="140" w:firstLine="0"/>
        <w:jc w:val="both"/>
        <w:rPr>
          <w:sz w:val="24"/>
          <w:szCs w:val="24"/>
        </w:rPr>
      </w:pPr>
      <w:r w:rsidRPr="004615FC">
        <w:rPr>
          <w:color w:val="000000"/>
          <w:lang w:eastAsia="ru-RU" w:bidi="ru-RU"/>
        </w:rPr>
        <w:t>г) ужина</w:t>
      </w:r>
      <w:r w:rsidRPr="004615FC">
        <w:rPr>
          <w:color w:val="000000"/>
          <w:lang w:eastAsia="ru-RU" w:bidi="ru-RU"/>
        </w:rPr>
        <w:tab/>
      </w:r>
    </w:p>
    <w:p w:rsidR="00502880" w:rsidRDefault="00502880"/>
    <w:p w:rsidR="00C16E86" w:rsidRDefault="00C16E86" w:rsidP="00C16E86">
      <w:pPr>
        <w:keepNext/>
        <w:keepLines/>
        <w:spacing w:line="220" w:lineRule="exact"/>
        <w:ind w:right="220"/>
        <w:rPr>
          <w:rStyle w:val="4"/>
          <w:rFonts w:eastAsia="Courier New"/>
          <w:b w:val="0"/>
          <w:bCs w:val="0"/>
        </w:rPr>
      </w:pPr>
      <w:bookmarkStart w:id="0" w:name="bookmark34"/>
      <w:r w:rsidRPr="003032C8">
        <w:rPr>
          <w:rStyle w:val="4"/>
          <w:rFonts w:eastAsia="Courier New"/>
          <w:b w:val="0"/>
          <w:bCs w:val="0"/>
        </w:rPr>
        <w:t>Материаловедение.</w:t>
      </w:r>
      <w:bookmarkEnd w:id="0"/>
    </w:p>
    <w:p w:rsidR="00C16E86" w:rsidRPr="003032C8" w:rsidRDefault="00C16E86" w:rsidP="00C16E86">
      <w:pPr>
        <w:keepNext/>
        <w:keepLines/>
        <w:spacing w:line="220" w:lineRule="exact"/>
        <w:ind w:right="220"/>
        <w:rPr>
          <w:rFonts w:ascii="Times New Roman" w:hAnsi="Times New Roman" w:cs="Times New Roman"/>
        </w:rPr>
      </w:pPr>
    </w:p>
    <w:p w:rsidR="00C16E86" w:rsidRDefault="00C16E86" w:rsidP="00C16E86">
      <w:pPr>
        <w:spacing w:line="220" w:lineRule="exact"/>
        <w:ind w:left="140"/>
        <w:rPr>
          <w:rStyle w:val="5"/>
          <w:rFonts w:ascii="Times New Roman" w:hAnsi="Times New Roman" w:cs="Times New Roman"/>
          <w:i/>
          <w:iCs/>
        </w:rPr>
      </w:pPr>
      <w:r w:rsidRPr="003032C8">
        <w:rPr>
          <w:rStyle w:val="5"/>
          <w:rFonts w:ascii="Times New Roman" w:hAnsi="Times New Roman" w:cs="Times New Roman"/>
          <w:i/>
          <w:iCs/>
        </w:rPr>
        <w:t>Отметьте знаком «+» правильные ответы (один или несколько)</w:t>
      </w:r>
    </w:p>
    <w:p w:rsidR="00780A71" w:rsidRPr="003032C8" w:rsidRDefault="00780A71" w:rsidP="00780A71">
      <w:pPr>
        <w:keepNext/>
        <w:keepLines/>
        <w:spacing w:line="274" w:lineRule="exact"/>
        <w:outlineLvl w:val="3"/>
        <w:rPr>
          <w:rFonts w:ascii="Times New Roman" w:hAnsi="Times New Roman" w:cs="Times New Roman"/>
        </w:rPr>
      </w:pPr>
      <w:bookmarkStart w:id="1" w:name="bookmark35"/>
      <w:r w:rsidRPr="003032C8">
        <w:rPr>
          <w:rFonts w:ascii="Times New Roman" w:hAnsi="Times New Roman" w:cs="Times New Roman"/>
        </w:rPr>
        <w:lastRenderedPageBreak/>
        <w:t xml:space="preserve">4. Волокна растительного происхождения получают </w:t>
      </w:r>
      <w:proofErr w:type="gramStart"/>
      <w:r w:rsidRPr="003032C8">
        <w:rPr>
          <w:rFonts w:ascii="Times New Roman" w:hAnsi="Times New Roman" w:cs="Times New Roman"/>
        </w:rPr>
        <w:t>из</w:t>
      </w:r>
      <w:proofErr w:type="gramEnd"/>
      <w:r w:rsidRPr="003032C8">
        <w:rPr>
          <w:rFonts w:ascii="Times New Roman" w:hAnsi="Times New Roman" w:cs="Times New Roman"/>
        </w:rPr>
        <w:t>:</w:t>
      </w:r>
      <w:bookmarkEnd w:id="1"/>
    </w:p>
    <w:p w:rsidR="00780A71" w:rsidRPr="003032C8" w:rsidRDefault="00780A71" w:rsidP="00780A71">
      <w:pPr>
        <w:pStyle w:val="10"/>
        <w:shd w:val="clear" w:color="auto" w:fill="auto"/>
        <w:spacing w:before="0" w:after="0" w:line="240" w:lineRule="auto"/>
        <w:ind w:left="500" w:firstLine="0"/>
        <w:rPr>
          <w:color w:val="000000"/>
          <w:lang w:eastAsia="ru-RU" w:bidi="ru-RU"/>
        </w:rPr>
      </w:pPr>
      <w:r w:rsidRPr="003032C8">
        <w:rPr>
          <w:color w:val="000000"/>
          <w:lang w:eastAsia="ru-RU" w:bidi="ru-RU"/>
        </w:rPr>
        <w:t>а) крапивы;</w:t>
      </w:r>
    </w:p>
    <w:p w:rsidR="00780A71" w:rsidRPr="003032C8" w:rsidRDefault="00780A71" w:rsidP="00780A71">
      <w:pPr>
        <w:pStyle w:val="10"/>
        <w:shd w:val="clear" w:color="auto" w:fill="auto"/>
        <w:spacing w:before="0" w:after="0" w:line="240" w:lineRule="auto"/>
        <w:ind w:left="500" w:firstLine="0"/>
      </w:pPr>
      <w:r w:rsidRPr="003032C8">
        <w:rPr>
          <w:color w:val="000000"/>
          <w:lang w:eastAsia="ru-RU" w:bidi="ru-RU"/>
        </w:rPr>
        <w:t>б) льна;</w:t>
      </w:r>
    </w:p>
    <w:p w:rsidR="00780A71" w:rsidRPr="003032C8" w:rsidRDefault="00780A71" w:rsidP="00780A71">
      <w:pPr>
        <w:pStyle w:val="10"/>
        <w:shd w:val="clear" w:color="auto" w:fill="auto"/>
        <w:spacing w:before="0" w:after="0" w:line="274" w:lineRule="exact"/>
        <w:ind w:left="500" w:firstLine="0"/>
      </w:pPr>
      <w:r w:rsidRPr="003032C8">
        <w:rPr>
          <w:color w:val="000000"/>
          <w:lang w:eastAsia="ru-RU" w:bidi="ru-RU"/>
        </w:rPr>
        <w:t>в) шерсти;</w:t>
      </w:r>
    </w:p>
    <w:p w:rsidR="00C16E86" w:rsidRDefault="00780A71" w:rsidP="00780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80A71">
        <w:rPr>
          <w:rFonts w:ascii="Times New Roman" w:hAnsi="Times New Roman" w:cs="Times New Roman"/>
        </w:rPr>
        <w:t>г) хлопка</w:t>
      </w:r>
      <w:r>
        <w:rPr>
          <w:rFonts w:ascii="Times New Roman" w:hAnsi="Times New Roman" w:cs="Times New Roman"/>
        </w:rPr>
        <w:t>.</w:t>
      </w:r>
    </w:p>
    <w:p w:rsidR="00780A71" w:rsidRDefault="00780A71" w:rsidP="00780A71">
      <w:pPr>
        <w:rPr>
          <w:rFonts w:ascii="Times New Roman" w:hAnsi="Times New Roman" w:cs="Times New Roman"/>
        </w:rPr>
      </w:pPr>
    </w:p>
    <w:p w:rsidR="00F969B7" w:rsidRPr="003032C8" w:rsidRDefault="00F969B7" w:rsidP="00F969B7">
      <w:pPr>
        <w:spacing w:after="195" w:line="220" w:lineRule="exact"/>
        <w:ind w:left="500"/>
        <w:rPr>
          <w:rFonts w:ascii="Times New Roman" w:hAnsi="Times New Roman" w:cs="Times New Roman"/>
        </w:rPr>
      </w:pPr>
      <w:r w:rsidRPr="003032C8">
        <w:rPr>
          <w:rStyle w:val="5"/>
          <w:rFonts w:ascii="Times New Roman" w:hAnsi="Times New Roman" w:cs="Times New Roman"/>
          <w:i/>
          <w:iCs/>
        </w:rPr>
        <w:t>Отметьте знаком “+ “ правильный ответ</w:t>
      </w:r>
    </w:p>
    <w:p w:rsidR="00F969B7" w:rsidRPr="003032C8" w:rsidRDefault="00F969B7" w:rsidP="00F969B7">
      <w:pPr>
        <w:keepNext/>
        <w:keepLines/>
        <w:spacing w:line="274" w:lineRule="exact"/>
        <w:outlineLvl w:val="3"/>
        <w:rPr>
          <w:rFonts w:ascii="Times New Roman" w:hAnsi="Times New Roman" w:cs="Times New Roman"/>
        </w:rPr>
      </w:pPr>
      <w:bookmarkStart w:id="2" w:name="bookmark36"/>
      <w:r w:rsidRPr="003032C8">
        <w:rPr>
          <w:rFonts w:ascii="Times New Roman" w:hAnsi="Times New Roman" w:cs="Times New Roman"/>
        </w:rPr>
        <w:t>5. Процесс получения ткани из ниток путём их переплетения называется:</w:t>
      </w:r>
      <w:bookmarkEnd w:id="2"/>
    </w:p>
    <w:p w:rsidR="00F969B7" w:rsidRPr="003032C8" w:rsidRDefault="00F969B7" w:rsidP="00F969B7">
      <w:pPr>
        <w:pStyle w:val="10"/>
        <w:shd w:val="clear" w:color="auto" w:fill="auto"/>
        <w:spacing w:before="0" w:after="0" w:line="274" w:lineRule="exact"/>
        <w:ind w:left="500" w:firstLine="0"/>
        <w:rPr>
          <w:sz w:val="24"/>
          <w:szCs w:val="24"/>
        </w:rPr>
      </w:pPr>
      <w:r w:rsidRPr="003032C8">
        <w:rPr>
          <w:color w:val="000000"/>
          <w:sz w:val="24"/>
          <w:szCs w:val="24"/>
          <w:lang w:eastAsia="ru-RU" w:bidi="ru-RU"/>
        </w:rPr>
        <w:t>а) прядением;</w:t>
      </w:r>
    </w:p>
    <w:p w:rsidR="00F969B7" w:rsidRPr="003032C8" w:rsidRDefault="00F969B7" w:rsidP="00F969B7">
      <w:pPr>
        <w:pStyle w:val="10"/>
        <w:shd w:val="clear" w:color="auto" w:fill="auto"/>
        <w:spacing w:before="0" w:after="0" w:line="274" w:lineRule="exact"/>
        <w:ind w:left="500" w:firstLine="0"/>
        <w:rPr>
          <w:sz w:val="24"/>
          <w:szCs w:val="24"/>
        </w:rPr>
      </w:pPr>
      <w:r w:rsidRPr="003032C8">
        <w:rPr>
          <w:color w:val="000000"/>
          <w:sz w:val="24"/>
          <w:szCs w:val="24"/>
          <w:lang w:eastAsia="ru-RU" w:bidi="ru-RU"/>
        </w:rPr>
        <w:t>б) ткачеством;</w:t>
      </w:r>
    </w:p>
    <w:p w:rsidR="00F969B7" w:rsidRPr="003032C8" w:rsidRDefault="00F969B7" w:rsidP="00F969B7">
      <w:pPr>
        <w:pStyle w:val="10"/>
        <w:shd w:val="clear" w:color="auto" w:fill="auto"/>
        <w:spacing w:before="0" w:after="296" w:line="274" w:lineRule="exact"/>
        <w:ind w:left="500" w:firstLine="0"/>
        <w:rPr>
          <w:sz w:val="24"/>
          <w:szCs w:val="24"/>
        </w:rPr>
      </w:pPr>
      <w:r w:rsidRPr="003032C8">
        <w:rPr>
          <w:color w:val="000000"/>
          <w:sz w:val="24"/>
          <w:szCs w:val="24"/>
          <w:lang w:eastAsia="ru-RU" w:bidi="ru-RU"/>
        </w:rPr>
        <w:t>в) отделкой.</w:t>
      </w:r>
    </w:p>
    <w:p w:rsidR="00F969B7" w:rsidRPr="00590A76" w:rsidRDefault="00F969B7" w:rsidP="00F969B7">
      <w:pPr>
        <w:keepNext/>
        <w:keepLines/>
        <w:tabs>
          <w:tab w:val="left" w:pos="498"/>
        </w:tabs>
        <w:spacing w:line="278" w:lineRule="exact"/>
        <w:ind w:right="220"/>
        <w:outlineLvl w:val="3"/>
        <w:rPr>
          <w:rFonts w:ascii="Times New Roman" w:hAnsi="Times New Roman" w:cs="Times New Roman"/>
        </w:rPr>
      </w:pPr>
      <w:bookmarkStart w:id="3" w:name="bookmark37"/>
      <w:r w:rsidRPr="00590A76">
        <w:rPr>
          <w:rFonts w:ascii="Times New Roman" w:hAnsi="Times New Roman" w:cs="Times New Roman"/>
        </w:rPr>
        <w:t>6.Покажите полотняное переплетение с помощью двух цветов, напишите названия нитей в данном переплетении:</w:t>
      </w:r>
      <w:bookmarkEnd w:id="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  <w:gridCol w:w="669"/>
        <w:gridCol w:w="669"/>
        <w:gridCol w:w="670"/>
      </w:tblGrid>
      <w:tr w:rsidR="00862DA3" w:rsidTr="00AD35E7">
        <w:trPr>
          <w:trHeight w:val="265"/>
        </w:trPr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70" w:type="dxa"/>
          </w:tcPr>
          <w:p w:rsidR="00862DA3" w:rsidRDefault="00862DA3" w:rsidP="00AD35E7">
            <w:pPr>
              <w:spacing w:line="360" w:lineRule="exact"/>
            </w:pPr>
          </w:p>
        </w:tc>
      </w:tr>
      <w:tr w:rsidR="00862DA3" w:rsidTr="00AD35E7">
        <w:trPr>
          <w:trHeight w:val="278"/>
        </w:trPr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70" w:type="dxa"/>
          </w:tcPr>
          <w:p w:rsidR="00862DA3" w:rsidRDefault="00862DA3" w:rsidP="00AD35E7">
            <w:pPr>
              <w:spacing w:line="360" w:lineRule="exact"/>
            </w:pPr>
          </w:p>
        </w:tc>
      </w:tr>
      <w:tr w:rsidR="00862DA3" w:rsidTr="00AD35E7">
        <w:trPr>
          <w:trHeight w:val="278"/>
        </w:trPr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70" w:type="dxa"/>
          </w:tcPr>
          <w:p w:rsidR="00862DA3" w:rsidRDefault="00862DA3" w:rsidP="00AD35E7">
            <w:pPr>
              <w:spacing w:line="360" w:lineRule="exact"/>
            </w:pPr>
          </w:p>
        </w:tc>
      </w:tr>
      <w:tr w:rsidR="00862DA3" w:rsidTr="00AD35E7">
        <w:trPr>
          <w:trHeight w:val="265"/>
        </w:trPr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70" w:type="dxa"/>
          </w:tcPr>
          <w:p w:rsidR="00862DA3" w:rsidRDefault="00862DA3" w:rsidP="00AD35E7">
            <w:pPr>
              <w:spacing w:line="360" w:lineRule="exact"/>
            </w:pPr>
          </w:p>
        </w:tc>
      </w:tr>
      <w:tr w:rsidR="00862DA3" w:rsidTr="00AD35E7">
        <w:trPr>
          <w:trHeight w:val="278"/>
        </w:trPr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70" w:type="dxa"/>
          </w:tcPr>
          <w:p w:rsidR="00862DA3" w:rsidRDefault="00862DA3" w:rsidP="00AD35E7">
            <w:pPr>
              <w:spacing w:line="360" w:lineRule="exact"/>
            </w:pPr>
          </w:p>
        </w:tc>
      </w:tr>
      <w:tr w:rsidR="00862DA3" w:rsidTr="00AD35E7">
        <w:trPr>
          <w:trHeight w:val="278"/>
        </w:trPr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70" w:type="dxa"/>
          </w:tcPr>
          <w:p w:rsidR="00862DA3" w:rsidRDefault="00862DA3" w:rsidP="00AD35E7">
            <w:pPr>
              <w:spacing w:line="360" w:lineRule="exact"/>
            </w:pPr>
          </w:p>
        </w:tc>
      </w:tr>
      <w:tr w:rsidR="00862DA3" w:rsidTr="00AD35E7">
        <w:trPr>
          <w:trHeight w:val="265"/>
        </w:trPr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70" w:type="dxa"/>
          </w:tcPr>
          <w:p w:rsidR="00862DA3" w:rsidRDefault="00862DA3" w:rsidP="00AD35E7">
            <w:pPr>
              <w:spacing w:line="360" w:lineRule="exact"/>
            </w:pPr>
          </w:p>
        </w:tc>
      </w:tr>
      <w:tr w:rsidR="00862DA3" w:rsidTr="00AD35E7">
        <w:trPr>
          <w:trHeight w:val="278"/>
        </w:trPr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70" w:type="dxa"/>
          </w:tcPr>
          <w:p w:rsidR="00862DA3" w:rsidRDefault="00862DA3" w:rsidP="00AD35E7">
            <w:pPr>
              <w:spacing w:line="360" w:lineRule="exact"/>
            </w:pPr>
          </w:p>
        </w:tc>
      </w:tr>
      <w:tr w:rsidR="00862DA3" w:rsidTr="00AD35E7">
        <w:trPr>
          <w:trHeight w:val="278"/>
        </w:trPr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69" w:type="dxa"/>
          </w:tcPr>
          <w:p w:rsidR="00862DA3" w:rsidRDefault="00862DA3" w:rsidP="00AD35E7">
            <w:pPr>
              <w:spacing w:line="360" w:lineRule="exact"/>
            </w:pPr>
          </w:p>
        </w:tc>
        <w:tc>
          <w:tcPr>
            <w:tcW w:w="670" w:type="dxa"/>
          </w:tcPr>
          <w:p w:rsidR="00862DA3" w:rsidRDefault="00862DA3" w:rsidP="00AD35E7">
            <w:pPr>
              <w:spacing w:line="360" w:lineRule="exact"/>
            </w:pPr>
          </w:p>
        </w:tc>
      </w:tr>
    </w:tbl>
    <w:p w:rsidR="00862DA3" w:rsidRDefault="00862DA3" w:rsidP="00862DA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FE565" wp14:editId="01C004B3">
                <wp:simplePos x="0" y="0"/>
                <wp:positionH relativeFrom="column">
                  <wp:posOffset>-229870</wp:posOffset>
                </wp:positionH>
                <wp:positionV relativeFrom="paragraph">
                  <wp:posOffset>169545</wp:posOffset>
                </wp:positionV>
                <wp:extent cx="314325" cy="3714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18.1pt;margin-top:13.35pt;width:2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" fillcolor="white [3201]" strokecolor="#4f81bd [3204]" strokeweight="2pt"/>
            </w:pict>
          </mc:Fallback>
        </mc:AlternateContent>
      </w:r>
    </w:p>
    <w:p w:rsidR="00862DA3" w:rsidRPr="008468CD" w:rsidRDefault="008468CD" w:rsidP="00862DA3">
      <w:pPr>
        <w:spacing w:line="360" w:lineRule="exact"/>
        <w:rPr>
          <w:rFonts w:ascii="Times New Roman" w:hAnsi="Times New Roman" w:cs="Times New Roman"/>
        </w:rPr>
      </w:pPr>
      <w:r>
        <w:t xml:space="preserve">  _________</w:t>
      </w:r>
      <w:r w:rsidR="00862DA3">
        <w:t xml:space="preserve"> </w:t>
      </w:r>
      <w:r w:rsidR="00862DA3" w:rsidRPr="008468CD">
        <w:rPr>
          <w:rFonts w:ascii="Times New Roman" w:hAnsi="Times New Roman" w:cs="Times New Roman"/>
        </w:rPr>
        <w:t>нить основы</w:t>
      </w:r>
    </w:p>
    <w:p w:rsidR="00862DA3" w:rsidRPr="008468CD" w:rsidRDefault="00862DA3" w:rsidP="00862DA3">
      <w:pPr>
        <w:spacing w:line="360" w:lineRule="exact"/>
        <w:rPr>
          <w:rFonts w:ascii="Times New Roman" w:hAnsi="Times New Roman" w:cs="Times New Roman"/>
        </w:rPr>
      </w:pPr>
    </w:p>
    <w:p w:rsidR="00862DA3" w:rsidRPr="008468CD" w:rsidRDefault="00862DA3" w:rsidP="00862DA3">
      <w:pPr>
        <w:spacing w:line="360" w:lineRule="exact"/>
        <w:rPr>
          <w:rFonts w:ascii="Times New Roman" w:hAnsi="Times New Roman" w:cs="Times New Roman"/>
        </w:rPr>
      </w:pPr>
      <w:r w:rsidRPr="008468CD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5786D" wp14:editId="12D9D9CC">
                <wp:simplePos x="0" y="0"/>
                <wp:positionH relativeFrom="column">
                  <wp:posOffset>-229870</wp:posOffset>
                </wp:positionH>
                <wp:positionV relativeFrom="paragraph">
                  <wp:posOffset>55245</wp:posOffset>
                </wp:positionV>
                <wp:extent cx="314325" cy="4000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8.1pt;margin-top:4.35pt;width:2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" fillcolor="white [3201]" strokecolor="#4f81bd [3204]" strokeweight="2pt"/>
            </w:pict>
          </mc:Fallback>
        </mc:AlternateContent>
      </w:r>
    </w:p>
    <w:p w:rsidR="00862DA3" w:rsidRPr="008468CD" w:rsidRDefault="00862DA3" w:rsidP="00862DA3">
      <w:pPr>
        <w:spacing w:line="360" w:lineRule="exact"/>
        <w:rPr>
          <w:rFonts w:ascii="Times New Roman" w:hAnsi="Times New Roman" w:cs="Times New Roman"/>
        </w:rPr>
      </w:pPr>
      <w:r w:rsidRPr="008468CD">
        <w:rPr>
          <w:rFonts w:ascii="Times New Roman" w:hAnsi="Times New Roman" w:cs="Times New Roman"/>
        </w:rPr>
        <w:t xml:space="preserve">   ___________ нить утка</w:t>
      </w:r>
    </w:p>
    <w:p w:rsidR="00862DA3" w:rsidRPr="008468CD" w:rsidRDefault="00862DA3" w:rsidP="00862DA3">
      <w:pPr>
        <w:spacing w:line="360" w:lineRule="exact"/>
        <w:rPr>
          <w:rFonts w:ascii="Times New Roman" w:hAnsi="Times New Roman" w:cs="Times New Roman"/>
        </w:rPr>
      </w:pPr>
    </w:p>
    <w:p w:rsidR="001C1B67" w:rsidRDefault="001C1B67" w:rsidP="001C1B67">
      <w:pPr>
        <w:spacing w:after="243" w:line="220" w:lineRule="exact"/>
        <w:ind w:left="3980"/>
      </w:pPr>
      <w:r>
        <w:rPr>
          <w:rStyle w:val="2"/>
          <w:rFonts w:eastAsia="Courier New"/>
        </w:rPr>
        <w:t>Рукоделие</w:t>
      </w:r>
    </w:p>
    <w:p w:rsidR="00780A71" w:rsidRDefault="001C1B67" w:rsidP="001C1B67">
      <w:pPr>
        <w:rPr>
          <w:rFonts w:ascii="Times New Roman" w:hAnsi="Times New Roman" w:cs="Times New Roman"/>
        </w:rPr>
      </w:pPr>
      <w:r w:rsidRPr="00590387">
        <w:rPr>
          <w:rFonts w:ascii="Times New Roman" w:hAnsi="Times New Roman" w:cs="Times New Roman"/>
        </w:rPr>
        <w:t>7.Назовите стежок, варианты которого изображены на рисунке</w:t>
      </w:r>
    </w:p>
    <w:p w:rsidR="00952863" w:rsidRDefault="00495627" w:rsidP="001C1B67">
      <w:pPr>
        <w:rPr>
          <w:rFonts w:ascii="Times New Roman" w:hAnsi="Times New Roman" w:cs="Times New Roman"/>
        </w:rPr>
      </w:pPr>
      <w:r>
        <w:rPr>
          <w:noProof/>
          <w:lang w:bidi="ar-SA"/>
        </w:rPr>
        <w:lastRenderedPageBreak/>
        <w:drawing>
          <wp:inline distT="0" distB="0" distL="0" distR="0" wp14:anchorId="6A26D4CB" wp14:editId="6EBE6C46">
            <wp:extent cx="2571750" cy="3126284"/>
            <wp:effectExtent l="0" t="0" r="0" b="0"/>
            <wp:docPr id="2" name="Рисунок 2" descr="C:\Users\Vlad\Documents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\Documents\media\image1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2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C14748" w:rsidRPr="00590387" w:rsidRDefault="00C14748" w:rsidP="00C14748">
      <w:pPr>
        <w:spacing w:before="292" w:after="211" w:line="220" w:lineRule="exact"/>
        <w:ind w:left="380"/>
        <w:jc w:val="both"/>
        <w:rPr>
          <w:rStyle w:val="5"/>
          <w:rFonts w:ascii="Times New Roman" w:hAnsi="Times New Roman" w:cs="Times New Roman"/>
          <w:i/>
          <w:iCs/>
        </w:rPr>
      </w:pPr>
      <w:r w:rsidRPr="00590387">
        <w:rPr>
          <w:rStyle w:val="5"/>
          <w:rFonts w:ascii="Times New Roman" w:hAnsi="Times New Roman" w:cs="Times New Roman"/>
          <w:i/>
          <w:iCs/>
        </w:rPr>
        <w:t>Ответ: _____________________</w:t>
      </w:r>
    </w:p>
    <w:p w:rsidR="00C14748" w:rsidRPr="00590387" w:rsidRDefault="00C14748" w:rsidP="00C14748">
      <w:pPr>
        <w:spacing w:before="292" w:after="211" w:line="220" w:lineRule="exact"/>
        <w:ind w:left="380"/>
        <w:jc w:val="both"/>
        <w:rPr>
          <w:rFonts w:ascii="Times New Roman" w:hAnsi="Times New Roman" w:cs="Times New Roman"/>
        </w:rPr>
      </w:pPr>
      <w:r w:rsidRPr="00590387">
        <w:rPr>
          <w:rStyle w:val="5"/>
          <w:rFonts w:ascii="Times New Roman" w:hAnsi="Times New Roman" w:cs="Times New Roman"/>
          <w:i/>
          <w:iCs/>
        </w:rPr>
        <w:t>Отметьте знаком “+ “ правильный ответ</w:t>
      </w:r>
    </w:p>
    <w:p w:rsidR="002C474A" w:rsidRPr="00590387" w:rsidRDefault="002C474A" w:rsidP="002C474A">
      <w:pPr>
        <w:tabs>
          <w:tab w:val="left" w:pos="1705"/>
        </w:tabs>
        <w:spacing w:line="254" w:lineRule="exact"/>
        <w:jc w:val="both"/>
        <w:rPr>
          <w:rFonts w:ascii="Times New Roman" w:hAnsi="Times New Roman" w:cs="Times New Roman"/>
        </w:rPr>
      </w:pPr>
      <w:r w:rsidRPr="00590387">
        <w:rPr>
          <w:rFonts w:ascii="Times New Roman" w:hAnsi="Times New Roman" w:cs="Times New Roman"/>
        </w:rPr>
        <w:t>8.Начинать измерение по линейке и угольнику нужно с цифры 1</w:t>
      </w:r>
    </w:p>
    <w:p w:rsidR="002C474A" w:rsidRPr="00590387" w:rsidRDefault="002C474A" w:rsidP="002C474A">
      <w:pPr>
        <w:pStyle w:val="70"/>
        <w:shd w:val="clear" w:color="auto" w:fill="auto"/>
        <w:spacing w:line="254" w:lineRule="exact"/>
        <w:ind w:left="720"/>
        <w:jc w:val="left"/>
        <w:rPr>
          <w:sz w:val="24"/>
          <w:szCs w:val="24"/>
        </w:rPr>
      </w:pPr>
      <w:r w:rsidRPr="00590387">
        <w:rPr>
          <w:color w:val="000000"/>
          <w:sz w:val="24"/>
          <w:szCs w:val="24"/>
          <w:lang w:eastAsia="ru-RU" w:bidi="ru-RU"/>
        </w:rPr>
        <w:t>а) да</w:t>
      </w:r>
    </w:p>
    <w:p w:rsidR="002C474A" w:rsidRDefault="002C474A" w:rsidP="002C474A">
      <w:pPr>
        <w:pStyle w:val="70"/>
        <w:shd w:val="clear" w:color="auto" w:fill="auto"/>
        <w:spacing w:after="328" w:line="254" w:lineRule="exact"/>
        <w:ind w:left="72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нет</w:t>
      </w:r>
    </w:p>
    <w:p w:rsidR="002C474A" w:rsidRDefault="002C474A" w:rsidP="002C474A">
      <w:pPr>
        <w:pStyle w:val="70"/>
        <w:shd w:val="clear" w:color="auto" w:fill="auto"/>
        <w:spacing w:after="328" w:line="254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 xml:space="preserve">9. </w:t>
      </w:r>
      <w:r>
        <w:rPr>
          <w:color w:val="000000"/>
          <w:sz w:val="24"/>
          <w:szCs w:val="24"/>
          <w:lang w:eastAsia="ru-RU" w:bidi="ru-RU"/>
        </w:rPr>
        <w:t>Установите, к какому этапу работы над творческим проектом относятся перечисленные виды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2"/>
        <w:gridCol w:w="3840"/>
        <w:gridCol w:w="699"/>
        <w:gridCol w:w="4190"/>
      </w:tblGrid>
      <w:tr w:rsidR="002C474A" w:rsidTr="00AD35E7">
        <w:tc>
          <w:tcPr>
            <w:tcW w:w="5270" w:type="dxa"/>
            <w:gridSpan w:val="2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Этап</w:t>
            </w:r>
          </w:p>
        </w:tc>
        <w:tc>
          <w:tcPr>
            <w:tcW w:w="5271" w:type="dxa"/>
            <w:gridSpan w:val="2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</w:tr>
      <w:tr w:rsidR="002C474A" w:rsidTr="00AD35E7">
        <w:tc>
          <w:tcPr>
            <w:tcW w:w="959" w:type="dxa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4311" w:type="dxa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Поисковый </w:t>
            </w:r>
          </w:p>
        </w:tc>
        <w:tc>
          <w:tcPr>
            <w:tcW w:w="792" w:type="dxa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79" w:type="dxa"/>
          </w:tcPr>
          <w:p w:rsidR="002C474A" w:rsidRDefault="002C474A" w:rsidP="002C474A">
            <w:pPr>
              <w:pStyle w:val="70"/>
              <w:numPr>
                <w:ilvl w:val="0"/>
                <w:numId w:val="6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конструкции</w:t>
            </w:r>
          </w:p>
          <w:p w:rsidR="002C474A" w:rsidRDefault="002C474A" w:rsidP="002C474A">
            <w:pPr>
              <w:pStyle w:val="70"/>
              <w:numPr>
                <w:ilvl w:val="0"/>
                <w:numId w:val="6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Подбор материалов и инструментов</w:t>
            </w:r>
          </w:p>
          <w:p w:rsidR="002C474A" w:rsidRDefault="002C474A" w:rsidP="002C474A">
            <w:pPr>
              <w:pStyle w:val="70"/>
              <w:numPr>
                <w:ilvl w:val="0"/>
                <w:numId w:val="6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рабочего места</w:t>
            </w:r>
          </w:p>
          <w:p w:rsidR="002C474A" w:rsidRDefault="002C474A" w:rsidP="002C474A">
            <w:pPr>
              <w:pStyle w:val="70"/>
              <w:numPr>
                <w:ilvl w:val="0"/>
                <w:numId w:val="6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Изготовление изделия</w:t>
            </w:r>
          </w:p>
          <w:p w:rsidR="002C474A" w:rsidRDefault="002C474A" w:rsidP="002C474A">
            <w:pPr>
              <w:pStyle w:val="70"/>
              <w:numPr>
                <w:ilvl w:val="0"/>
                <w:numId w:val="6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Подсчёт затрат на изготовление изделия</w:t>
            </w:r>
          </w:p>
        </w:tc>
      </w:tr>
      <w:tr w:rsidR="002C474A" w:rsidTr="00AD35E7">
        <w:tc>
          <w:tcPr>
            <w:tcW w:w="959" w:type="dxa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4311" w:type="dxa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Технологический</w:t>
            </w:r>
          </w:p>
        </w:tc>
        <w:tc>
          <w:tcPr>
            <w:tcW w:w="792" w:type="dxa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79" w:type="dxa"/>
          </w:tcPr>
          <w:p w:rsidR="002C474A" w:rsidRDefault="002C474A" w:rsidP="002C474A">
            <w:pPr>
              <w:pStyle w:val="70"/>
              <w:numPr>
                <w:ilvl w:val="0"/>
                <w:numId w:val="7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 качества изделия</w:t>
            </w:r>
          </w:p>
          <w:p w:rsidR="002C474A" w:rsidRDefault="002C474A" w:rsidP="002C474A">
            <w:pPr>
              <w:pStyle w:val="70"/>
              <w:numPr>
                <w:ilvl w:val="0"/>
                <w:numId w:val="7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Испытание изделия</w:t>
            </w:r>
          </w:p>
          <w:p w:rsidR="002C474A" w:rsidRDefault="002C474A" w:rsidP="002C474A">
            <w:pPr>
              <w:pStyle w:val="70"/>
              <w:numPr>
                <w:ilvl w:val="0"/>
                <w:numId w:val="7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изделия</w:t>
            </w:r>
          </w:p>
          <w:p w:rsidR="002C474A" w:rsidRDefault="002C474A" w:rsidP="002C474A">
            <w:pPr>
              <w:pStyle w:val="70"/>
              <w:numPr>
                <w:ilvl w:val="0"/>
                <w:numId w:val="7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2C474A" w:rsidTr="00AD35E7">
        <w:tc>
          <w:tcPr>
            <w:tcW w:w="959" w:type="dxa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4311" w:type="dxa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Заключительный</w:t>
            </w:r>
          </w:p>
        </w:tc>
        <w:tc>
          <w:tcPr>
            <w:tcW w:w="792" w:type="dxa"/>
          </w:tcPr>
          <w:p w:rsidR="002C474A" w:rsidRDefault="002C474A" w:rsidP="00AD35E7">
            <w:pPr>
              <w:pStyle w:val="70"/>
              <w:shd w:val="clear" w:color="auto" w:fill="auto"/>
              <w:spacing w:after="328" w:line="254" w:lineRule="exac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79" w:type="dxa"/>
          </w:tcPr>
          <w:p w:rsidR="002C474A" w:rsidRDefault="002C474A" w:rsidP="002C474A">
            <w:pPr>
              <w:pStyle w:val="70"/>
              <w:numPr>
                <w:ilvl w:val="0"/>
                <w:numId w:val="8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Выбор темы</w:t>
            </w:r>
          </w:p>
          <w:p w:rsidR="002C474A" w:rsidRDefault="002C474A" w:rsidP="002C474A">
            <w:pPr>
              <w:pStyle w:val="70"/>
              <w:numPr>
                <w:ilvl w:val="0"/>
                <w:numId w:val="8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Обоснование потребности</w:t>
            </w:r>
          </w:p>
          <w:p w:rsidR="002C474A" w:rsidRDefault="002C474A" w:rsidP="002C474A">
            <w:pPr>
              <w:pStyle w:val="70"/>
              <w:numPr>
                <w:ilvl w:val="0"/>
                <w:numId w:val="8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Формулирование  требований</w:t>
            </w:r>
          </w:p>
          <w:p w:rsidR="002C474A" w:rsidRDefault="002C474A" w:rsidP="002C474A">
            <w:pPr>
              <w:pStyle w:val="70"/>
              <w:numPr>
                <w:ilvl w:val="0"/>
                <w:numId w:val="8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вариантов изделия</w:t>
            </w:r>
          </w:p>
          <w:p w:rsidR="002C474A" w:rsidRDefault="002C474A" w:rsidP="002C474A">
            <w:pPr>
              <w:pStyle w:val="70"/>
              <w:numPr>
                <w:ilvl w:val="0"/>
                <w:numId w:val="8"/>
              </w:numPr>
              <w:shd w:val="clear" w:color="auto" w:fill="auto"/>
              <w:spacing w:line="25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Выбор лучшего варианта изделия</w:t>
            </w:r>
          </w:p>
        </w:tc>
      </w:tr>
    </w:tbl>
    <w:p w:rsidR="002C474A" w:rsidRDefault="002C474A" w:rsidP="002C474A">
      <w:pPr>
        <w:pStyle w:val="70"/>
        <w:shd w:val="clear" w:color="auto" w:fill="auto"/>
        <w:spacing w:after="328" w:line="254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2C474A" w:rsidRDefault="002C474A" w:rsidP="002C474A">
      <w:pPr>
        <w:pStyle w:val="70"/>
        <w:shd w:val="clear" w:color="auto" w:fill="auto"/>
        <w:spacing w:after="328" w:line="254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Ответ: А  -               ;Б -             ; В -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        .</w:t>
      </w:r>
      <w:proofErr w:type="gramEnd"/>
    </w:p>
    <w:p w:rsidR="002C474A" w:rsidRPr="002C1A63" w:rsidRDefault="002C474A" w:rsidP="002C474A">
      <w:pPr>
        <w:pStyle w:val="70"/>
        <w:shd w:val="clear" w:color="auto" w:fill="auto"/>
        <w:spacing w:after="328" w:line="254" w:lineRule="exact"/>
        <w:jc w:val="left"/>
        <w:rPr>
          <w:sz w:val="24"/>
          <w:szCs w:val="24"/>
        </w:rPr>
      </w:pPr>
    </w:p>
    <w:p w:rsidR="002C474A" w:rsidRDefault="002C474A" w:rsidP="002C474A">
      <w:pPr>
        <w:pStyle w:val="a6"/>
        <w:numPr>
          <w:ilvl w:val="0"/>
          <w:numId w:val="5"/>
        </w:numPr>
        <w:tabs>
          <w:tab w:val="left" w:pos="489"/>
        </w:tabs>
        <w:spacing w:after="210" w:line="220" w:lineRule="exact"/>
        <w:jc w:val="both"/>
      </w:pPr>
      <w:r w:rsidRPr="009F6420">
        <w:rPr>
          <w:rStyle w:val="2"/>
          <w:rFonts w:eastAsia="Courier New"/>
        </w:rPr>
        <w:lastRenderedPageBreak/>
        <w:t>Творческое задание. Вам предложен фартук:</w:t>
      </w:r>
    </w:p>
    <w:p w:rsidR="002C474A" w:rsidRDefault="002C474A" w:rsidP="002C474A">
      <w:pPr>
        <w:pStyle w:val="1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74" w:lineRule="exact"/>
        <w:ind w:left="20" w:firstLine="0"/>
        <w:jc w:val="both"/>
      </w:pPr>
      <w:r>
        <w:rPr>
          <w:color w:val="000000"/>
          <w:lang w:eastAsia="ru-RU" w:bidi="ru-RU"/>
        </w:rPr>
        <w:t>Выполните эскиз,  используя разные цвета, выбрав фартук по назначению:</w:t>
      </w:r>
    </w:p>
    <w:p w:rsidR="002C474A" w:rsidRDefault="002C474A" w:rsidP="002C474A">
      <w:pPr>
        <w:pStyle w:val="10"/>
        <w:shd w:val="clear" w:color="auto" w:fill="auto"/>
        <w:spacing w:before="0" w:after="0" w:line="274" w:lineRule="exact"/>
        <w:ind w:left="20" w:firstLine="0"/>
        <w:jc w:val="both"/>
      </w:pPr>
      <w:r>
        <w:rPr>
          <w:color w:val="000000"/>
          <w:lang w:eastAsia="ru-RU" w:bidi="ru-RU"/>
        </w:rPr>
        <w:t>а) для официантов;</w:t>
      </w:r>
    </w:p>
    <w:p w:rsidR="002C474A" w:rsidRDefault="002C474A" w:rsidP="002C474A">
      <w:pPr>
        <w:pStyle w:val="10"/>
        <w:shd w:val="clear" w:color="auto" w:fill="auto"/>
        <w:spacing w:before="0" w:after="0" w:line="274" w:lineRule="exact"/>
        <w:ind w:left="20" w:firstLine="0"/>
        <w:jc w:val="both"/>
      </w:pPr>
      <w:r>
        <w:rPr>
          <w:color w:val="000000"/>
          <w:lang w:eastAsia="ru-RU" w:bidi="ru-RU"/>
        </w:rPr>
        <w:t>б) для домашней кухни;</w:t>
      </w:r>
    </w:p>
    <w:p w:rsidR="002C474A" w:rsidRDefault="002C474A" w:rsidP="002C474A">
      <w:pPr>
        <w:pStyle w:val="10"/>
        <w:shd w:val="clear" w:color="auto" w:fill="auto"/>
        <w:spacing w:before="0" w:after="0" w:line="274" w:lineRule="exact"/>
        <w:ind w:left="20" w:firstLine="0"/>
        <w:jc w:val="both"/>
      </w:pPr>
      <w:r>
        <w:rPr>
          <w:color w:val="000000"/>
          <w:lang w:eastAsia="ru-RU" w:bidi="ru-RU"/>
        </w:rPr>
        <w:t>в) для русского народного костюма;</w:t>
      </w:r>
    </w:p>
    <w:p w:rsidR="002C474A" w:rsidRDefault="002C474A" w:rsidP="002C474A">
      <w:pPr>
        <w:pStyle w:val="10"/>
        <w:shd w:val="clear" w:color="auto" w:fill="auto"/>
        <w:spacing w:before="0" w:after="296" w:line="274" w:lineRule="exact"/>
        <w:ind w:left="2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для слесарно-столярных работ</w:t>
      </w:r>
    </w:p>
    <w:p w:rsidR="002C474A" w:rsidRDefault="002C474A" w:rsidP="002C474A">
      <w:pPr>
        <w:pStyle w:val="10"/>
        <w:numPr>
          <w:ilvl w:val="0"/>
          <w:numId w:val="4"/>
        </w:numPr>
        <w:shd w:val="clear" w:color="auto" w:fill="auto"/>
        <w:tabs>
          <w:tab w:val="left" w:pos="374"/>
        </w:tabs>
        <w:spacing w:before="0" w:after="0" w:line="278" w:lineRule="exact"/>
        <w:ind w:left="20" w:firstLine="0"/>
        <w:jc w:val="both"/>
      </w:pPr>
      <w:r>
        <w:rPr>
          <w:color w:val="000000"/>
          <w:lang w:eastAsia="ru-RU" w:bidi="ru-RU"/>
        </w:rPr>
        <w:t>Опишите и внесите ответы в таблицу:</w:t>
      </w:r>
    </w:p>
    <w:p w:rsidR="002C474A" w:rsidRDefault="002C474A" w:rsidP="002C474A">
      <w:pPr>
        <w:pStyle w:val="10"/>
        <w:shd w:val="clear" w:color="auto" w:fill="auto"/>
        <w:spacing w:before="0" w:after="0" w:line="278" w:lineRule="exact"/>
        <w:ind w:left="20" w:firstLine="0"/>
        <w:jc w:val="both"/>
      </w:pPr>
      <w:r>
        <w:rPr>
          <w:color w:val="000000"/>
          <w:lang w:eastAsia="ru-RU" w:bidi="ru-RU"/>
        </w:rPr>
        <w:t>а) волокнистому составу;</w:t>
      </w:r>
    </w:p>
    <w:p w:rsidR="002C474A" w:rsidRDefault="002C474A" w:rsidP="002C474A">
      <w:pPr>
        <w:pStyle w:val="10"/>
        <w:shd w:val="clear" w:color="auto" w:fill="auto"/>
        <w:spacing w:before="0" w:after="296" w:line="274" w:lineRule="exact"/>
        <w:ind w:left="20" w:firstLine="0"/>
        <w:jc w:val="both"/>
      </w:pPr>
      <w:r>
        <w:t>б) по способу декоративной отделки.</w:t>
      </w:r>
    </w:p>
    <w:p w:rsidR="00C14748" w:rsidRPr="00780A71" w:rsidRDefault="001C47E9" w:rsidP="001C1B67">
      <w:pPr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 wp14:anchorId="53A2E553" wp14:editId="2B44724D">
            <wp:extent cx="5905500" cy="6153150"/>
            <wp:effectExtent l="0" t="0" r="0" b="0"/>
            <wp:docPr id="1" name="Рисунок 1" descr="C:\Users\Vlad\Documents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\Documents\media\image2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748" w:rsidRPr="0078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E6"/>
    <w:multiLevelType w:val="hybridMultilevel"/>
    <w:tmpl w:val="A4D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E2E"/>
    <w:multiLevelType w:val="hybridMultilevel"/>
    <w:tmpl w:val="E44A717E"/>
    <w:lvl w:ilvl="0" w:tplc="9A52E1DA">
      <w:start w:val="30"/>
      <w:numFmt w:val="decimal"/>
      <w:lvlText w:val="%1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51003B4"/>
    <w:multiLevelType w:val="multilevel"/>
    <w:tmpl w:val="80781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56B05"/>
    <w:multiLevelType w:val="hybridMultilevel"/>
    <w:tmpl w:val="D580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54B6C"/>
    <w:multiLevelType w:val="multilevel"/>
    <w:tmpl w:val="80781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A7355D"/>
    <w:multiLevelType w:val="hybridMultilevel"/>
    <w:tmpl w:val="C2B2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67765"/>
    <w:multiLevelType w:val="multilevel"/>
    <w:tmpl w:val="39DAB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642405"/>
    <w:multiLevelType w:val="hybridMultilevel"/>
    <w:tmpl w:val="01580068"/>
    <w:lvl w:ilvl="0" w:tplc="2D14A0CA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20"/>
    <w:rsid w:val="001C1B67"/>
    <w:rsid w:val="001C47E9"/>
    <w:rsid w:val="002C474A"/>
    <w:rsid w:val="004615FC"/>
    <w:rsid w:val="00495627"/>
    <w:rsid w:val="00502880"/>
    <w:rsid w:val="00780A71"/>
    <w:rsid w:val="008468CD"/>
    <w:rsid w:val="00862DA3"/>
    <w:rsid w:val="00913A7B"/>
    <w:rsid w:val="00931E48"/>
    <w:rsid w:val="00952863"/>
    <w:rsid w:val="009E690A"/>
    <w:rsid w:val="00AC0C20"/>
    <w:rsid w:val="00C14748"/>
    <w:rsid w:val="00C16E86"/>
    <w:rsid w:val="00EA5211"/>
    <w:rsid w:val="00F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9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E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10"/>
    <w:rsid w:val="009E69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Не полужирный"/>
    <w:basedOn w:val="a0"/>
    <w:rsid w:val="009E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8"/>
    <w:basedOn w:val="a3"/>
    <w:rsid w:val="009E690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link w:val="a3"/>
    <w:rsid w:val="009E690A"/>
    <w:pPr>
      <w:shd w:val="clear" w:color="auto" w:fill="FFFFFF"/>
      <w:spacing w:before="1320" w:after="2520" w:line="413" w:lineRule="exact"/>
      <w:ind w:hanging="5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931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E4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502880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913A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C16E86"/>
  </w:style>
  <w:style w:type="character" w:customStyle="1" w:styleId="4">
    <w:name w:val="Заголовок №4"/>
    <w:basedOn w:val="a0"/>
    <w:rsid w:val="00C16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8">
    <w:name w:val="Table Grid"/>
    <w:basedOn w:val="a1"/>
    <w:uiPriority w:val="59"/>
    <w:rsid w:val="0086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2C47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C474A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9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E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10"/>
    <w:rsid w:val="009E69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Не полужирный"/>
    <w:basedOn w:val="a0"/>
    <w:rsid w:val="009E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8"/>
    <w:basedOn w:val="a3"/>
    <w:rsid w:val="009E690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link w:val="a3"/>
    <w:rsid w:val="009E690A"/>
    <w:pPr>
      <w:shd w:val="clear" w:color="auto" w:fill="FFFFFF"/>
      <w:spacing w:before="1320" w:after="2520" w:line="413" w:lineRule="exact"/>
      <w:ind w:hanging="5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931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E4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502880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913A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C16E86"/>
  </w:style>
  <w:style w:type="character" w:customStyle="1" w:styleId="4">
    <w:name w:val="Заголовок №4"/>
    <w:basedOn w:val="a0"/>
    <w:rsid w:val="00C16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8">
    <w:name w:val="Table Grid"/>
    <w:basedOn w:val="a1"/>
    <w:uiPriority w:val="59"/>
    <w:rsid w:val="0086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2C47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C474A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17</cp:revision>
  <dcterms:created xsi:type="dcterms:W3CDTF">2015-09-21T18:17:00Z</dcterms:created>
  <dcterms:modified xsi:type="dcterms:W3CDTF">2015-09-21T18:24:00Z</dcterms:modified>
</cp:coreProperties>
</file>