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8" w:rsidRDefault="00477EE8" w:rsidP="0047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</w:t>
      </w:r>
    </w:p>
    <w:p w:rsidR="00477EE8" w:rsidRDefault="00477EE8" w:rsidP="0047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«Специальная (коррекционная) школа № 482»</w:t>
      </w:r>
    </w:p>
    <w:p w:rsidR="00477EE8" w:rsidRDefault="00477EE8" w:rsidP="0047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Юго-Восточного окружного управления образования                                               Департамента образования города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77EE8" w:rsidRDefault="00477EE8" w:rsidP="0047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Москвы</w:t>
      </w:r>
    </w:p>
    <w:p w:rsidR="00477EE8" w:rsidRDefault="00477EE8" w:rsidP="00477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EE8" w:rsidRDefault="00477EE8" w:rsidP="0047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2541"/>
        <w:tblW w:w="9807" w:type="dxa"/>
        <w:tblLook w:val="01E0"/>
      </w:tblPr>
      <w:tblGrid>
        <w:gridCol w:w="4785"/>
        <w:gridCol w:w="5022"/>
      </w:tblGrid>
      <w:tr w:rsidR="00477EE8" w:rsidTr="00477EE8">
        <w:tc>
          <w:tcPr>
            <w:tcW w:w="4785" w:type="dxa"/>
          </w:tcPr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школы по учебной работе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Н.Н. Серышева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 2015 г.</w:t>
            </w:r>
          </w:p>
          <w:p w:rsidR="00477EE8" w:rsidRDefault="00477E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ГБОУ С(К)Ш № 482  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____________________Е. В. Обухова</w:t>
            </w: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EE8" w:rsidRDefault="004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_________________ 2015 г.</w:t>
            </w:r>
          </w:p>
          <w:p w:rsidR="00477EE8" w:rsidRDefault="00477E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EE8" w:rsidTr="00477EE8">
        <w:tc>
          <w:tcPr>
            <w:tcW w:w="4785" w:type="dxa"/>
          </w:tcPr>
          <w:p w:rsidR="00477EE8" w:rsidRDefault="00477E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477EE8" w:rsidRDefault="004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477EE8" w:rsidRDefault="004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77EE8" w:rsidRDefault="004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С(К)Ш № 482:</w:t>
            </w:r>
          </w:p>
          <w:p w:rsidR="00477EE8" w:rsidRDefault="004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 от _______2015 г.</w:t>
            </w:r>
          </w:p>
          <w:p w:rsidR="00477EE8" w:rsidRDefault="00477E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7EE8" w:rsidRDefault="00477EE8" w:rsidP="00477E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 СОЦИАЛЬНО-БЫТОВОЙ ОРИЕНТИРОВКЕ</w:t>
      </w:r>
    </w:p>
    <w:p w:rsidR="00477EE8" w:rsidRDefault="002E6303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 УЧАЩИХСЯ  7</w:t>
      </w:r>
      <w:r w:rsidR="00477EE8">
        <w:rPr>
          <w:rFonts w:ascii="Times New Roman" w:eastAsia="Times New Roman" w:hAnsi="Times New Roman" w:cs="Times New Roman"/>
          <w:sz w:val="32"/>
          <w:szCs w:val="32"/>
        </w:rPr>
        <w:t xml:space="preserve">  КЛАССОВ</w:t>
      </w: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СПЕЦИАЛЬНЫХ (КОРРЕКЦИОННЫХ) ШКОЛ</w:t>
      </w: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</w:t>
      </w:r>
    </w:p>
    <w:p w:rsidR="00477EE8" w:rsidRDefault="00477EE8" w:rsidP="00477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программы: 68 часов</w:t>
      </w:r>
    </w:p>
    <w:p w:rsidR="00477EE8" w:rsidRDefault="00477EE8" w:rsidP="00477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E8" w:rsidRDefault="00477EE8" w:rsidP="00477E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 Морозова Любовь Ивановна,                                                 учитель высшей квалификационной категории.</w:t>
      </w:r>
    </w:p>
    <w:p w:rsidR="00426660" w:rsidRDefault="00426660" w:rsidP="0042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90616" w:rsidRDefault="00426660" w:rsidP="0042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290616"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093917" w:rsidRPr="00290616" w:rsidRDefault="00093917" w:rsidP="002906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</w:rPr>
      </w:pP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 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 Предмет СБО – социально-бытовая ориентировка – нацелен на практическую подготовку детей к самостоятельной жизни. В процессе занятий социально-бытовой ориентировкой учащиеся получают знания о разнообразных сферах жизни и деятельности человека, приобретают практические умения, которые позволяют им после окончания школы успешно адаптироваться в быту и социуме. Накопление социально-бытовых знаний и умений должно идти постепенно, последовательно и систематично. </w:t>
      </w:r>
      <w:r w:rsidR="000A0B3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На занятиях  осуществляется повторение, закрепление и расширение знаний, автоматизация умений и приобретение новых, формирование полезных привычек, эталонов поведения, оценочного отношения к жизненным различным ситуациям. Все это необходимо для самостоятельного ведения домашнего хозяйства, успешной адаптации в трудовых коллективах, общения с окружающими людьми. Обязательным условием является практическая направленность социально-бытовой ориентировки, вариативность ее содержания и форм, учет индивидуальных и типологических особенностей учащихся.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         Программа СБО  составлена с учетом возможностей учащихся специальной (коррекционной) общеобразовательной школы VIII вида, уровня их знаний и умений. Материал программы расположен по принципу усложнения и увеличения объ</w:t>
      </w:r>
      <w:r w:rsidR="0042666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ма сведений. Программа состоит из разделов. В каждом разделе даны темы занятий, определено содержание практических работ и упражнений, а так же перечислены основные требования к знаниям и умениям  учащихся</w:t>
      </w:r>
      <w:r w:rsidR="002E1C7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0B35" w:rsidRPr="000A0B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0B35" w:rsidRDefault="00290616" w:rsidP="002906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          Основными формами и методами обучения являются практические работы, экскурсии, сюжетно-ролевые игры, беседы. На занятиях применяются различные наглядные средства обучения.</w:t>
      </w:r>
      <w:r w:rsidR="000A0B35">
        <w:rPr>
          <w:rFonts w:ascii="Times New Roman" w:eastAsia="Times New Roman" w:hAnsi="Times New Roman" w:cs="Times New Roman"/>
          <w:color w:val="000000"/>
          <w:sz w:val="28"/>
        </w:rPr>
        <w:t xml:space="preserve"> С электронными учебниками не работаем.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          Все разделы программы предусматривают проведение практических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приготовление пищи, научиться составлять деловые бумаги, заполнять различного рода бланки и т.д.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         Особое внимание необходимо обратить на изучение правил техники безопасности, формирования умений пользоваться нагревательными приборами, электрическими и механическими бытовыми приборами и приспособлениями, колющими и режущими предметами, а так же навыков обращения со стеклянной посудой, кипятком и т.д.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        Беседа на занятиях по СБО является одним из основных методов обучения и применения в сочетании с сюжетно-ролевыми играми, 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различными практическими работами, записями в тетрадь определенных правил, зарисовками, упражнениями и другими видами работ. Продолжительность беседы может </w:t>
      </w:r>
      <w:r w:rsidR="000A0B35">
        <w:rPr>
          <w:rFonts w:ascii="Times New Roman" w:eastAsia="Times New Roman" w:hAnsi="Times New Roman" w:cs="Times New Roman"/>
          <w:color w:val="000000"/>
          <w:sz w:val="28"/>
        </w:rPr>
        <w:t>быть различной, но она не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 явля</w:t>
      </w:r>
      <w:r w:rsidR="000A0B35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ся единственным методом обучения, используемым на занятии. В зависимости от занятия беседа может иметь различное назначение.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       При определении содержания и объема учебного материала, сообщаемого на занятиях, учитель должен ориентироваться на требования к знаниям и умениям учащихся, относящимся к соответствующему разделу программы, принимая во вни</w:t>
      </w:r>
      <w:r w:rsidR="009808FF">
        <w:rPr>
          <w:rFonts w:ascii="Times New Roman" w:eastAsia="Times New Roman" w:hAnsi="Times New Roman" w:cs="Times New Roman"/>
          <w:color w:val="000000"/>
          <w:sz w:val="28"/>
        </w:rPr>
        <w:t>мание, что из года в год объем,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 и сложность материала возрастет. Это в свою очередь определяет необходимость изменения и усложнения методов и приемов работы.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       Сюжетно-ролевые игры применяются как один из ведущих методов обучения, особенно по тем разделам программы, в которых не предусмотрено проведение практических работ, например «Культура поведения», «Семья» и др. В сочетании с другими методическими приемами сюжетно-ролевые игры целесообразно использовать при изучении таких разделов, как «Торговля», «Средства связи» и т.п.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  <w:r w:rsidR="002E1C78">
        <w:rPr>
          <w:rFonts w:ascii="Times New Roman" w:eastAsia="Times New Roman" w:hAnsi="Times New Roman" w:cs="Times New Roman"/>
          <w:color w:val="000000"/>
          <w:sz w:val="28"/>
        </w:rPr>
        <w:t>В результате прохождения программы используется культурно-образовательная среда города:</w:t>
      </w:r>
      <w:r w:rsidR="00841604">
        <w:rPr>
          <w:rFonts w:ascii="Times New Roman" w:eastAsia="Times New Roman" w:hAnsi="Times New Roman" w:cs="Times New Roman"/>
          <w:color w:val="000000"/>
          <w:sz w:val="28"/>
        </w:rPr>
        <w:t xml:space="preserve"> экскурсии, библиотеки, музеи.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 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</w:t>
      </w:r>
    </w:p>
    <w:p w:rsidR="00290616" w:rsidRDefault="00290616" w:rsidP="002906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Общее количество часов по программе 68 часов.</w:t>
      </w:r>
    </w:p>
    <w:p w:rsidR="003B31AC" w:rsidRPr="003B31AC" w:rsidRDefault="003B31AC" w:rsidP="003B31A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      </w:t>
      </w:r>
    </w:p>
    <w:p w:rsidR="00224B12" w:rsidRDefault="00224B12" w:rsidP="00224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Технологии: </w:t>
      </w:r>
    </w:p>
    <w:p w:rsidR="00224B12" w:rsidRDefault="00224B12" w:rsidP="00224B12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Словесные методы (рассказ, объяснение, беседа). Беседа может быть вводной и предварять другие виды работ для привлечения к ним интереса учащихся, а также может использоваться для закрепления полученных знаний при повторении пройденного. Беседа на занятиях СБО всегда, где это возможно, должна сопровождаться использованием средств наглядности: реальными предметами, макетами, схемами.</w:t>
      </w:r>
    </w:p>
    <w:p w:rsidR="00224B12" w:rsidRDefault="009808FF" w:rsidP="00224B1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методы (</w:t>
      </w:r>
      <w:r w:rsidR="00224B12">
        <w:rPr>
          <w:sz w:val="28"/>
          <w:szCs w:val="28"/>
        </w:rPr>
        <w:t>натуральные предметы: одежда, обувь, посуда; реальные объекты: помещение, учреждение, муляжи, игрушки, изображения: предметные, сюжетные).</w:t>
      </w:r>
    </w:p>
    <w:p w:rsidR="00224B12" w:rsidRDefault="00224B12" w:rsidP="00224B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методы (</w:t>
      </w:r>
      <w:r w:rsidR="009808FF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игры, упражнения, задания, тесты, самостоятельная работа</w:t>
      </w:r>
      <w:r w:rsidR="009808FF">
        <w:rPr>
          <w:sz w:val="28"/>
          <w:szCs w:val="28"/>
        </w:rPr>
        <w:t>, практическая работа</w:t>
      </w:r>
      <w:r>
        <w:rPr>
          <w:sz w:val="28"/>
          <w:szCs w:val="28"/>
        </w:rPr>
        <w:t xml:space="preserve">).          </w:t>
      </w:r>
    </w:p>
    <w:p w:rsidR="00224B12" w:rsidRDefault="009808FF" w:rsidP="00224B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224B12">
        <w:rPr>
          <w:sz w:val="28"/>
          <w:szCs w:val="28"/>
        </w:rPr>
        <w:t xml:space="preserve"> На занятиях по СБО практическая работа по освоению того или иного навыка включает в себя инструктаж, демонстрацию правильных приемов выполнения действия, повторение учащимися этого действия. П</w:t>
      </w:r>
      <w:r>
        <w:rPr>
          <w:sz w:val="28"/>
          <w:szCs w:val="28"/>
        </w:rPr>
        <w:t>режде чем приступить к</w:t>
      </w:r>
      <w:r w:rsidR="00224B12">
        <w:rPr>
          <w:sz w:val="28"/>
          <w:szCs w:val="28"/>
        </w:rPr>
        <w:t xml:space="preserve"> тем или иным действиям, необходимо определить, способен ли учащийся справиться с поставленной задачей. Практическое освоение навыка может проводиться только после выяснения того, насколько данный навык соответствует возможностям учащихся.</w:t>
      </w:r>
    </w:p>
    <w:p w:rsidR="00224B12" w:rsidRDefault="00224B12" w:rsidP="0022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Самым значимым и эффективным методом изучения программного материала на занятиях по СБО является собственная предметно-практическая деятельность учащихся. </w:t>
      </w:r>
    </w:p>
    <w:p w:rsidR="00684392" w:rsidRDefault="00290616" w:rsidP="00684392">
      <w:pPr>
        <w:jc w:val="both"/>
        <w:rPr>
          <w:b/>
          <w:sz w:val="28"/>
          <w:szCs w:val="28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84392">
        <w:rPr>
          <w:b/>
          <w:sz w:val="28"/>
          <w:szCs w:val="28"/>
        </w:rPr>
        <w:t>Межпредметные связи</w:t>
      </w:r>
    </w:p>
    <w:p w:rsidR="00684392" w:rsidRPr="00426660" w:rsidRDefault="00684392" w:rsidP="00684392">
      <w:pPr>
        <w:jc w:val="both"/>
        <w:rPr>
          <w:sz w:val="28"/>
          <w:szCs w:val="28"/>
        </w:rPr>
      </w:pPr>
      <w:r w:rsidRPr="00426660">
        <w:rPr>
          <w:b/>
          <w:sz w:val="28"/>
          <w:szCs w:val="28"/>
        </w:rPr>
        <w:t xml:space="preserve">          </w:t>
      </w:r>
      <w:r w:rsidRPr="00426660">
        <w:rPr>
          <w:sz w:val="28"/>
          <w:szCs w:val="28"/>
        </w:rPr>
        <w:t>Социально-бытовую ориентировку можно рассматривать как сквозной предмет, дающий учащимся возможность применять на практике знания и умения, полученные на других уроках</w:t>
      </w:r>
      <w:r w:rsidR="004D3BFD">
        <w:rPr>
          <w:sz w:val="28"/>
          <w:szCs w:val="28"/>
        </w:rPr>
        <w:t xml:space="preserve">. </w:t>
      </w:r>
      <w:r w:rsidRPr="00426660">
        <w:rPr>
          <w:sz w:val="28"/>
          <w:szCs w:val="28"/>
        </w:rPr>
        <w:t>Связь уроков социально-бытовой ориентировки и математики учитель осуществляет  путем применения на практике полученных уча</w:t>
      </w:r>
      <w:r w:rsidR="004D3BFD">
        <w:rPr>
          <w:sz w:val="28"/>
          <w:szCs w:val="28"/>
        </w:rPr>
        <w:t>щимися счетных, вычислительных,</w:t>
      </w:r>
      <w:r w:rsidRPr="00426660">
        <w:rPr>
          <w:sz w:val="28"/>
          <w:szCs w:val="28"/>
        </w:rPr>
        <w:t xml:space="preserve"> измерительных умений.</w:t>
      </w:r>
    </w:p>
    <w:p w:rsidR="002A0F9D" w:rsidRPr="00426660" w:rsidRDefault="00684392" w:rsidP="00684392">
      <w:pPr>
        <w:jc w:val="both"/>
        <w:rPr>
          <w:sz w:val="28"/>
          <w:szCs w:val="28"/>
        </w:rPr>
      </w:pPr>
      <w:r w:rsidRPr="00426660">
        <w:rPr>
          <w:sz w:val="28"/>
          <w:szCs w:val="28"/>
        </w:rPr>
        <w:t xml:space="preserve">          Связь уроков по социально-бытовой ориентировке тесно связаны с уроками русского языка, чтения, географии, биологии, истории, трудового обучения.</w:t>
      </w:r>
      <w:r w:rsidR="004D3BFD">
        <w:rPr>
          <w:sz w:val="28"/>
          <w:szCs w:val="28"/>
        </w:rPr>
        <w:t xml:space="preserve"> С электронными учебниками не работаем.</w:t>
      </w:r>
    </w:p>
    <w:p w:rsidR="00290616" w:rsidRPr="00426660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8E0ABD" w:rsidRDefault="00FE21CF" w:rsidP="008E0AB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32"/>
        </w:rPr>
        <w:t xml:space="preserve">     </w:t>
      </w:r>
      <w:r w:rsidR="008E0ABD">
        <w:rPr>
          <w:rFonts w:ascii="Times New Roman" w:hAnsi="Times New Roman"/>
          <w:b/>
          <w:sz w:val="28"/>
          <w:szCs w:val="28"/>
        </w:rPr>
        <w:t>В программу включены следующие разделы:</w:t>
      </w:r>
    </w:p>
    <w:p w:rsidR="00426660" w:rsidRDefault="00426660" w:rsidP="008E0AB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26660" w:rsidRPr="00426660" w:rsidRDefault="008E0ABD" w:rsidP="00426660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и обувь.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Жилище.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Торговля.</w:t>
      </w:r>
    </w:p>
    <w:p w:rsidR="008E0ABD" w:rsidRDefault="005D6182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r w:rsidR="008E0ABD">
        <w:rPr>
          <w:rFonts w:ascii="Times New Roman" w:hAnsi="Times New Roman"/>
          <w:sz w:val="28"/>
          <w:szCs w:val="28"/>
        </w:rPr>
        <w:t>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связи.</w:t>
      </w:r>
    </w:p>
    <w:p w:rsidR="008E0ABD" w:rsidRDefault="008E0ABD" w:rsidP="008E0AB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помощь.</w:t>
      </w:r>
    </w:p>
    <w:p w:rsidR="008E0ABD" w:rsidRPr="005D6182" w:rsidRDefault="008E0ABD" w:rsidP="005D6182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Учреждения и организации.</w:t>
      </w:r>
    </w:p>
    <w:p w:rsidR="008E0ABD" w:rsidRDefault="005D6182" w:rsidP="005D6182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домашнего хозяйства.</w:t>
      </w:r>
    </w:p>
    <w:p w:rsidR="008E0ABD" w:rsidRDefault="008E0ABD" w:rsidP="008E0ABD">
      <w:pPr>
        <w:pStyle w:val="a9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Культура поведения.</w:t>
      </w:r>
    </w:p>
    <w:p w:rsidR="00BF0CA3" w:rsidRDefault="00BF0CA3" w:rsidP="00BF0CA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0616" w:rsidRPr="00290616" w:rsidRDefault="00BF0CA3" w:rsidP="00BF0CA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                               Содержание программы</w:t>
      </w:r>
    </w:p>
    <w:p w:rsidR="00BF0CA3" w:rsidRDefault="00BF0CA3" w:rsidP="00BF0CA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F0CA3" w:rsidRPr="00BF0CA3" w:rsidRDefault="00290616" w:rsidP="00BF0CA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Личная гигиена.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Тематика: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1.Личная гигиена подростка.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Индивидуальные предметы гигиены. Правила сохранения чистоты и здоровья тела.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Гигиена одежды, нетельного и постельного белья.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иметь представление о</w:t>
      </w:r>
    </w:p>
    <w:p w:rsidR="00290616" w:rsidRPr="00290616" w:rsidRDefault="00290616" w:rsidP="00290616">
      <w:pPr>
        <w:numPr>
          <w:ilvl w:val="0"/>
          <w:numId w:val="1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Значении правильного режима жизни и рационального питания для здоровья подростка;</w:t>
      </w:r>
    </w:p>
    <w:p w:rsidR="00290616" w:rsidRPr="00290616" w:rsidRDefault="00290616" w:rsidP="00290616">
      <w:pPr>
        <w:numPr>
          <w:ilvl w:val="0"/>
          <w:numId w:val="1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Назначении индивидуальных предметов личной гигиены;</w:t>
      </w:r>
    </w:p>
    <w:p w:rsidR="00290616" w:rsidRPr="00290616" w:rsidRDefault="00290616" w:rsidP="00290616">
      <w:pPr>
        <w:numPr>
          <w:ilvl w:val="0"/>
          <w:numId w:val="1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Необходимости гигиены одежды.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</w:t>
      </w:r>
    </w:p>
    <w:p w:rsidR="00290616" w:rsidRPr="00290616" w:rsidRDefault="00290616" w:rsidP="00290616">
      <w:pPr>
        <w:numPr>
          <w:ilvl w:val="0"/>
          <w:numId w:val="2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соблюдения личной гигиены подростка;</w:t>
      </w:r>
    </w:p>
    <w:p w:rsidR="00290616" w:rsidRPr="00290616" w:rsidRDefault="00290616" w:rsidP="00290616">
      <w:pPr>
        <w:numPr>
          <w:ilvl w:val="0"/>
          <w:numId w:val="2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смены одежды и нательного  и постельного белья;</w:t>
      </w:r>
    </w:p>
    <w:p w:rsidR="00290616" w:rsidRPr="00290616" w:rsidRDefault="00290616" w:rsidP="00290616">
      <w:pPr>
        <w:numPr>
          <w:ilvl w:val="0"/>
          <w:numId w:val="2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Санитарно-гигиенические правила пользования зубной щеткой, расческой, мочалкой, душем, ванной, унитазом.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Одежда.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Тематика: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Ремонт разорванных мест одежды, штопка.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2.Стирка хлопчатобумажного белья вручную и с помощью стиральной машины.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3. Утюжка белья, брюк, спортивной одежды.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4. «Химчистка». Виды услуг. Правила пользования.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Практические работы: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Ремонт разорванных мест одежды, штопка, утюжка.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152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Стирка мелких предметов из белой хлопчатобумажной ткани вручную.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знать: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Особенности стирки цветного и белого белья;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пользования моющими средствами;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Устройство стиральной машины и правила пользования ею;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Санитарно-гигиенические требования и правила техники безопасности при ремонте одежды, стирке вручную и с помощью стиральной машины;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Последовательность и особенности утюжки одежды из различных тканей, а также постельного белья, полотенец, скатертей и т.д.;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Назначение и виды предприятий по химической чистке одежды, виды оказываемых ими услуг;</w:t>
      </w:r>
    </w:p>
    <w:p w:rsidR="00290616" w:rsidRPr="00290616" w:rsidRDefault="00290616" w:rsidP="00290616">
      <w:pPr>
        <w:numPr>
          <w:ilvl w:val="0"/>
          <w:numId w:val="3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подготовки вещей к сдаче в чистку.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4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Ремонтировать  разорванные места одежды, штопать;</w:t>
      </w:r>
    </w:p>
    <w:p w:rsidR="00290616" w:rsidRPr="00290616" w:rsidRDefault="00290616" w:rsidP="00290616">
      <w:pPr>
        <w:numPr>
          <w:ilvl w:val="0"/>
          <w:numId w:val="4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Стирать белое бельё вручную и с помощью стиральной машины;</w:t>
      </w:r>
    </w:p>
    <w:p w:rsidR="00290616" w:rsidRPr="00290616" w:rsidRDefault="00290616" w:rsidP="00290616">
      <w:pPr>
        <w:numPr>
          <w:ilvl w:val="0"/>
          <w:numId w:val="4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Гладить одежду и белье;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Питание.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Тематика: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1.Приготовление пищи: обед. Закуски, первые и вторые блюда из овощей, рыбных и мясных продуктов. Третьи блюда.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Использование электробытовых приборов для экономии времени при приготовлении пищи.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3.Сервировка стола к обеду.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Приготовление закусок, первых, вторых и третьих блюд.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знать:</w:t>
      </w:r>
    </w:p>
    <w:p w:rsidR="00290616" w:rsidRPr="00290616" w:rsidRDefault="00290616" w:rsidP="00290616">
      <w:pPr>
        <w:numPr>
          <w:ilvl w:val="0"/>
          <w:numId w:val="5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Способы обработки овощных, мясных, рыбных продуктов;</w:t>
      </w:r>
    </w:p>
    <w:p w:rsidR="00290616" w:rsidRPr="00290616" w:rsidRDefault="00290616" w:rsidP="00290616">
      <w:pPr>
        <w:numPr>
          <w:ilvl w:val="0"/>
          <w:numId w:val="5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Последовательность приготовления блюд;</w:t>
      </w:r>
    </w:p>
    <w:p w:rsidR="00290616" w:rsidRPr="00290616" w:rsidRDefault="00290616" w:rsidP="00290616">
      <w:pPr>
        <w:numPr>
          <w:ilvl w:val="0"/>
          <w:numId w:val="5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Возможности использования электробытовых приборов при приготовлении пищи, правила пользования ими;</w:t>
      </w:r>
    </w:p>
    <w:p w:rsidR="00290616" w:rsidRPr="00290616" w:rsidRDefault="00290616" w:rsidP="00290616">
      <w:pPr>
        <w:numPr>
          <w:ilvl w:val="0"/>
          <w:numId w:val="5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Санитарно-гигиенические требования и правила техники безопасности при приготовлении пищи;</w:t>
      </w:r>
    </w:p>
    <w:p w:rsidR="00290616" w:rsidRPr="00290616" w:rsidRDefault="00290616" w:rsidP="00290616">
      <w:pPr>
        <w:numPr>
          <w:ilvl w:val="0"/>
          <w:numId w:val="5"/>
        </w:numPr>
        <w:shd w:val="clear" w:color="auto" w:fill="FFFFFF"/>
        <w:spacing w:after="0" w:line="240" w:lineRule="auto"/>
        <w:ind w:left="172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пользования столовыми приборами.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6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290616" w:rsidRPr="00290616" w:rsidRDefault="00290616" w:rsidP="00290616">
      <w:pPr>
        <w:numPr>
          <w:ilvl w:val="0"/>
          <w:numId w:val="6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Готовить третьи блюда;</w:t>
      </w:r>
    </w:p>
    <w:p w:rsidR="00290616" w:rsidRPr="00290616" w:rsidRDefault="00290616" w:rsidP="00290616">
      <w:pPr>
        <w:numPr>
          <w:ilvl w:val="0"/>
          <w:numId w:val="6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Оформлять готовые блюда;</w:t>
      </w:r>
    </w:p>
    <w:p w:rsidR="00290616" w:rsidRPr="00290616" w:rsidRDefault="00290616" w:rsidP="00290616">
      <w:pPr>
        <w:numPr>
          <w:ilvl w:val="0"/>
          <w:numId w:val="6"/>
        </w:numPr>
        <w:shd w:val="clear" w:color="auto" w:fill="FFFFFF"/>
        <w:spacing w:after="0" w:line="240" w:lineRule="auto"/>
        <w:ind w:left="179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Сервировать стол к обеду.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Семья.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Тематика: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Помощь родителям и воспитателям в уходе за младшими детьми.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Практические работы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Оказание помощи первоклассникам в одевании на прогулку.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Разучивание тихих подвижных игр.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00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Проведение игр с детьми младшего возраста.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знать:</w:t>
      </w:r>
    </w:p>
    <w:p w:rsidR="00290616" w:rsidRPr="00290616" w:rsidRDefault="00290616" w:rsidP="00290616">
      <w:pPr>
        <w:numPr>
          <w:ilvl w:val="0"/>
          <w:numId w:val="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различные тихие и подвижные игры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одевать малышей на прогулку;</w:t>
      </w:r>
    </w:p>
    <w:p w:rsidR="00290616" w:rsidRPr="00290616" w:rsidRDefault="00290616" w:rsidP="00290616">
      <w:pPr>
        <w:numPr>
          <w:ilvl w:val="0"/>
          <w:numId w:val="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объяснять детям младшего возраста правила игры и играть с ними в тихие и подвижные игры;</w:t>
      </w:r>
    </w:p>
    <w:p w:rsidR="00290616" w:rsidRPr="00290616" w:rsidRDefault="00290616" w:rsidP="00290616">
      <w:pPr>
        <w:numPr>
          <w:ilvl w:val="0"/>
          <w:numId w:val="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помогать первоклассникам при уборке игрушек.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Культура поведения.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Тематика: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Поведение в гостях.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Подарки.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008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Изготовление несложных сувениров.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знать:</w:t>
      </w:r>
    </w:p>
    <w:p w:rsidR="00290616" w:rsidRPr="00290616" w:rsidRDefault="00290616" w:rsidP="00290616">
      <w:pPr>
        <w:numPr>
          <w:ilvl w:val="0"/>
          <w:numId w:val="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поведения при встрече и расставании;</w:t>
      </w:r>
    </w:p>
    <w:p w:rsidR="00290616" w:rsidRPr="00290616" w:rsidRDefault="00290616" w:rsidP="00290616">
      <w:pPr>
        <w:numPr>
          <w:ilvl w:val="0"/>
          <w:numId w:val="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поведения в гостях;</w:t>
      </w:r>
    </w:p>
    <w:p w:rsidR="00290616" w:rsidRPr="00290616" w:rsidRDefault="00290616" w:rsidP="00290616">
      <w:pPr>
        <w:numPr>
          <w:ilvl w:val="0"/>
          <w:numId w:val="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вручения и приема подарков.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1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выбрать подходящую одежду для визита в гости;</w:t>
      </w:r>
    </w:p>
    <w:p w:rsidR="00290616" w:rsidRPr="00290616" w:rsidRDefault="00290616" w:rsidP="00290616">
      <w:pPr>
        <w:numPr>
          <w:ilvl w:val="0"/>
          <w:numId w:val="1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культурно вести себя в гостях (оказывать внимание сверстникам и старшим, приглашать на танец, поддерживать беседу и т.д.);</w:t>
      </w:r>
    </w:p>
    <w:p w:rsidR="00290616" w:rsidRPr="00290616" w:rsidRDefault="00290616" w:rsidP="00290616">
      <w:pPr>
        <w:numPr>
          <w:ilvl w:val="0"/>
          <w:numId w:val="1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выбирать подарки;</w:t>
      </w:r>
    </w:p>
    <w:p w:rsidR="00290616" w:rsidRPr="00290616" w:rsidRDefault="00290616" w:rsidP="00290616">
      <w:pPr>
        <w:numPr>
          <w:ilvl w:val="0"/>
          <w:numId w:val="1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изготавливать простые сувениры;</w:t>
      </w:r>
    </w:p>
    <w:p w:rsidR="00290616" w:rsidRPr="00290616" w:rsidRDefault="00290616" w:rsidP="00290616">
      <w:pPr>
        <w:numPr>
          <w:ilvl w:val="0"/>
          <w:numId w:val="1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вручать и принимать подарки.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Жилище.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Регулярная и сезонная уборка жилого помещения. Подготовка квартиры к зиме, лету.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Санитарная обработка помещения в случае необходимости.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3.Уход за мебелью в зависимости от ее покрытия (мягкия обивка, полировка, лак и др.).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4.Животные в доме (кошка, собака, попугай).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868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Уборка помещения, чистка мягкой мебели, мытье зеркал, утепление окон.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последовательность проведения регулярной и сезонной уборки жилого помещения;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способы и периодичность ухода за окнами;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моющих средств, используемых при уборке и мытье окон;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способы утепления окон;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ухода за мебелью в зависимости от ее покрытия;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соблюдения гигиены жилища при наличии животных в доме;</w:t>
      </w:r>
    </w:p>
    <w:p w:rsidR="00290616" w:rsidRPr="00290616" w:rsidRDefault="00290616" w:rsidP="00290616">
      <w:pPr>
        <w:numPr>
          <w:ilvl w:val="0"/>
          <w:numId w:val="11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правила содержания в доме собаки, кошки, попугая.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1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убирать жилые помещения;</w:t>
      </w:r>
    </w:p>
    <w:p w:rsidR="00290616" w:rsidRPr="00290616" w:rsidRDefault="00290616" w:rsidP="00290616">
      <w:pPr>
        <w:numPr>
          <w:ilvl w:val="0"/>
          <w:numId w:val="1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чистить мебель;</w:t>
      </w:r>
    </w:p>
    <w:p w:rsidR="00290616" w:rsidRPr="00290616" w:rsidRDefault="00290616" w:rsidP="00290616">
      <w:pPr>
        <w:numPr>
          <w:ilvl w:val="0"/>
          <w:numId w:val="1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мыть зеркала и стекла;</w:t>
      </w:r>
    </w:p>
    <w:p w:rsidR="00290616" w:rsidRPr="00290616" w:rsidRDefault="00290616" w:rsidP="00290616">
      <w:pPr>
        <w:numPr>
          <w:ilvl w:val="0"/>
          <w:numId w:val="1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утеплять окна;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Транспорт.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Междугородний железнодорожный транспорт. Вокзал и его службы. Расписание поездов.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Виды пассажирских вагонов. Примерная стоимость поезда до разных пунктов. Приобретение железнодорожных билетов. Камеры хранения багажа..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Экскурсия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Экскурсия на железнодорожный вокзал, стацию.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иметь представление о</w:t>
      </w:r>
    </w:p>
    <w:p w:rsidR="00290616" w:rsidRPr="00290616" w:rsidRDefault="00290616" w:rsidP="00290616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назначении вокзалов и основных служб вокзалов (справочная, кассы, камера хранения, медпункт, зал ожиданий, комната матери и ребенка;</w:t>
      </w:r>
    </w:p>
    <w:p w:rsidR="00290616" w:rsidRPr="00290616" w:rsidRDefault="00290616" w:rsidP="00290616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порядке приобретения железнодорожных билетов (покупка в кассе, заказ по телефону);</w:t>
      </w:r>
    </w:p>
    <w:p w:rsidR="00290616" w:rsidRPr="00290616" w:rsidRDefault="00290616" w:rsidP="00290616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порядке сдачи и получения багажа в камере хранения.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1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функции железнодорожного транспорта;</w:t>
      </w:r>
    </w:p>
    <w:p w:rsidR="00290616" w:rsidRPr="00290616" w:rsidRDefault="00290616" w:rsidP="00290616">
      <w:pPr>
        <w:numPr>
          <w:ilvl w:val="0"/>
          <w:numId w:val="1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пассажирских вагонов (общий, плацкартный, купейный, мягкий);</w:t>
      </w:r>
    </w:p>
    <w:p w:rsidR="00290616" w:rsidRPr="00290616" w:rsidRDefault="00290616" w:rsidP="00290616">
      <w:pPr>
        <w:numPr>
          <w:ilvl w:val="0"/>
          <w:numId w:val="1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примерную стоимость билета в зависимости от вида вагона и дальности расстояния;</w:t>
      </w:r>
    </w:p>
    <w:p w:rsidR="00290616" w:rsidRPr="00290616" w:rsidRDefault="00290616" w:rsidP="00290616">
      <w:pPr>
        <w:numPr>
          <w:ilvl w:val="0"/>
          <w:numId w:val="1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справочных служб;</w:t>
      </w:r>
    </w:p>
    <w:p w:rsidR="00290616" w:rsidRPr="00290616" w:rsidRDefault="00290616" w:rsidP="00290616">
      <w:pPr>
        <w:numPr>
          <w:ilvl w:val="0"/>
          <w:numId w:val="1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камер хранения; сроки и стоимость хранения багажа.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15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ориентироваться в расписании;</w:t>
      </w:r>
    </w:p>
    <w:p w:rsidR="00290616" w:rsidRPr="00290616" w:rsidRDefault="00290616" w:rsidP="00290616">
      <w:pPr>
        <w:numPr>
          <w:ilvl w:val="0"/>
          <w:numId w:val="15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приобретать билеты в железнодорожной кассе;</w:t>
      </w:r>
    </w:p>
    <w:p w:rsidR="00290616" w:rsidRPr="00290616" w:rsidRDefault="00290616" w:rsidP="00290616">
      <w:pPr>
        <w:numPr>
          <w:ilvl w:val="0"/>
          <w:numId w:val="15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обращаться за справкой в справочное бюро вокзала центральную железнодорожную справочную по телефону;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Торговля.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Универсальные и специализированные промтоварные магазины, их отделы. Назначение магазинов.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Стоимость некоторых товаров. Порядок приобретения товаров.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Экскурсия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lastRenderedPageBreak/>
        <w:t>Экскурсия в промтоварный магазин.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иметь представление о</w:t>
      </w:r>
    </w:p>
    <w:p w:rsidR="00290616" w:rsidRPr="00290616" w:rsidRDefault="00290616" w:rsidP="00290616">
      <w:pPr>
        <w:numPr>
          <w:ilvl w:val="0"/>
          <w:numId w:val="16"/>
        </w:numPr>
        <w:shd w:val="clear" w:color="auto" w:fill="FFFFFF"/>
        <w:spacing w:after="0" w:line="240" w:lineRule="auto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назначении промтоварных магазинов;</w:t>
      </w:r>
    </w:p>
    <w:p w:rsidR="00290616" w:rsidRPr="00290616" w:rsidRDefault="00290616" w:rsidP="00290616">
      <w:pPr>
        <w:numPr>
          <w:ilvl w:val="0"/>
          <w:numId w:val="16"/>
        </w:numPr>
        <w:shd w:val="clear" w:color="auto" w:fill="FFFFFF"/>
        <w:spacing w:after="0" w:line="240" w:lineRule="auto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порядке приобретения железнодорожных билетов (покупка в кассе, заказ по телефону);</w:t>
      </w:r>
    </w:p>
    <w:p w:rsidR="00290616" w:rsidRPr="00290616" w:rsidRDefault="00290616" w:rsidP="00290616">
      <w:pPr>
        <w:numPr>
          <w:ilvl w:val="0"/>
          <w:numId w:val="16"/>
        </w:numPr>
        <w:shd w:val="clear" w:color="auto" w:fill="FFFFFF"/>
        <w:spacing w:after="0" w:line="240" w:lineRule="auto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порядке приобретения товаров.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1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ассортимент некоторых отделов промтоварных магазинов;</w:t>
      </w:r>
    </w:p>
    <w:p w:rsidR="00290616" w:rsidRPr="00290616" w:rsidRDefault="00290616" w:rsidP="00290616">
      <w:pPr>
        <w:numPr>
          <w:ilvl w:val="0"/>
          <w:numId w:val="1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стоимость отдельных товаров.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1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приобретать некоторые товары в промтоварном магазине;</w:t>
      </w:r>
    </w:p>
    <w:p w:rsidR="00290616" w:rsidRPr="00290616" w:rsidRDefault="00290616" w:rsidP="00290616">
      <w:pPr>
        <w:numPr>
          <w:ilvl w:val="0"/>
          <w:numId w:val="1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подсчитывать стоимость покупок;</w:t>
      </w:r>
    </w:p>
    <w:p w:rsidR="00290616" w:rsidRPr="00290616" w:rsidRDefault="00290616" w:rsidP="00290616">
      <w:pPr>
        <w:numPr>
          <w:ilvl w:val="0"/>
          <w:numId w:val="1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правильно вести себя в магазине;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Средства связи.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Виды бандеролей (простые, ценные, заказные). Порядок их отправления. Упаковка. Стоимость пересылки.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Заполнение бланков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Практические работы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Заполнение бланков на отправку бандеролей.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Упаковка бандеролей.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Экскурсия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 почту</w:t>
      </w:r>
    </w:p>
    <w:p w:rsidR="00FE21CF" w:rsidRDefault="00FE21CF" w:rsidP="00290616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FE21CF" w:rsidRDefault="00290616" w:rsidP="00290616">
      <w:pPr>
        <w:shd w:val="clear" w:color="auto" w:fill="FFFFFF"/>
        <w:spacing w:after="0" w:line="270" w:lineRule="atLeast"/>
        <w:ind w:left="143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знать:</w:t>
      </w:r>
    </w:p>
    <w:p w:rsidR="00290616" w:rsidRPr="00290616" w:rsidRDefault="00290616" w:rsidP="00290616">
      <w:pPr>
        <w:numPr>
          <w:ilvl w:val="0"/>
          <w:numId w:val="1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перечень предметов, посылаемых бандеролью;</w:t>
      </w:r>
    </w:p>
    <w:p w:rsidR="00290616" w:rsidRPr="00290616" w:rsidRDefault="00290616" w:rsidP="00290616">
      <w:pPr>
        <w:numPr>
          <w:ilvl w:val="0"/>
          <w:numId w:val="1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максимальный вес и стоимость посылаемых предметов;</w:t>
      </w:r>
    </w:p>
    <w:p w:rsidR="00290616" w:rsidRPr="00290616" w:rsidRDefault="00290616" w:rsidP="00290616">
      <w:pPr>
        <w:numPr>
          <w:ilvl w:val="0"/>
          <w:numId w:val="19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и способы упако</w:t>
      </w:r>
      <w:r w:rsidR="00FE21CF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ки бандеролей.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2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заполнять бланки на отправку бандеролей;</w:t>
      </w:r>
    </w:p>
    <w:p w:rsidR="00290616" w:rsidRPr="00290616" w:rsidRDefault="00290616" w:rsidP="00290616">
      <w:pPr>
        <w:numPr>
          <w:ilvl w:val="0"/>
          <w:numId w:val="2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составлять опись посылаемых предметов;</w:t>
      </w:r>
    </w:p>
    <w:p w:rsidR="00290616" w:rsidRPr="00290616" w:rsidRDefault="00290616" w:rsidP="00290616">
      <w:pPr>
        <w:numPr>
          <w:ilvl w:val="0"/>
          <w:numId w:val="20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упаковывать бандероли.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Медицинская помощь.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Домашняя аптечка. Термометр.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Лекарственные растения.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3. Первая помощь при травмах, ранах, микротравмах, ушибах, вывихах, переломах.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Практические работы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Упражнения в наложениях повязок на рану, поврежденную конечность.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Заваривание травяного настоя.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иметь представление о</w:t>
      </w:r>
    </w:p>
    <w:p w:rsidR="00290616" w:rsidRPr="00290616" w:rsidRDefault="00290616" w:rsidP="0029061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вреде самолечения.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2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состав домашней аптечки (перевязочные средства, дезинфицирующие средства, термометр, горчичники);</w:t>
      </w:r>
    </w:p>
    <w:p w:rsidR="00290616" w:rsidRPr="00290616" w:rsidRDefault="00290616" w:rsidP="00290616">
      <w:pPr>
        <w:numPr>
          <w:ilvl w:val="0"/>
          <w:numId w:val="2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применения и назначения медицинских средств, входящих в состав домашней аптечки;</w:t>
      </w:r>
    </w:p>
    <w:p w:rsidR="00290616" w:rsidRPr="00290616" w:rsidRDefault="00290616" w:rsidP="00290616">
      <w:pPr>
        <w:numPr>
          <w:ilvl w:val="0"/>
          <w:numId w:val="2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местные лекарственные растения;</w:t>
      </w:r>
    </w:p>
    <w:p w:rsidR="00290616" w:rsidRPr="00290616" w:rsidRDefault="00290616" w:rsidP="00290616">
      <w:pPr>
        <w:numPr>
          <w:ilvl w:val="0"/>
          <w:numId w:val="2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обработки раны и наложения повязки, меры по предупреждению осложнений после микротравм;</w:t>
      </w:r>
    </w:p>
    <w:p w:rsidR="00290616" w:rsidRPr="00290616" w:rsidRDefault="00290616" w:rsidP="00290616">
      <w:pPr>
        <w:numPr>
          <w:ilvl w:val="0"/>
          <w:numId w:val="22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23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пользоваться термометром;</w:t>
      </w:r>
    </w:p>
    <w:p w:rsidR="00290616" w:rsidRPr="00290616" w:rsidRDefault="00290616" w:rsidP="00290616">
      <w:pPr>
        <w:numPr>
          <w:ilvl w:val="0"/>
          <w:numId w:val="23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готовить отвары и настои из лекарственных растений;</w:t>
      </w:r>
    </w:p>
    <w:p w:rsidR="00290616" w:rsidRPr="00290616" w:rsidRDefault="00290616" w:rsidP="00290616">
      <w:pPr>
        <w:numPr>
          <w:ilvl w:val="0"/>
          <w:numId w:val="23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обрабатывать и накладывать повязки;</w:t>
      </w:r>
    </w:p>
    <w:p w:rsidR="00290616" w:rsidRPr="00290616" w:rsidRDefault="00290616" w:rsidP="00290616">
      <w:pPr>
        <w:numPr>
          <w:ilvl w:val="0"/>
          <w:numId w:val="23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накладывать временные шины.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Учреждения, организации, предприятия.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1. Промышленные предприятия и сельскохозяйственные объекты данной местности.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Экскурсии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Экскурсии на промышленные предприятия или сельскохозяйственные объекты.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2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местонахождение ближайших промышленных предпри</w:t>
      </w:r>
      <w:r w:rsidR="00FE21CF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290616">
        <w:rPr>
          <w:rFonts w:ascii="Times New Roman" w:eastAsia="Times New Roman" w:hAnsi="Times New Roman" w:cs="Times New Roman"/>
          <w:color w:val="000000"/>
          <w:sz w:val="28"/>
        </w:rPr>
        <w:t>тий или сельскохозяйственных объектов;</w:t>
      </w:r>
    </w:p>
    <w:p w:rsidR="00290616" w:rsidRPr="00290616" w:rsidRDefault="00290616" w:rsidP="00290616">
      <w:pPr>
        <w:numPr>
          <w:ilvl w:val="0"/>
          <w:numId w:val="2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названия цехов и отделов, имеющихся на предприятиях;</w:t>
      </w:r>
    </w:p>
    <w:p w:rsidR="00290616" w:rsidRPr="00290616" w:rsidRDefault="00290616" w:rsidP="00290616">
      <w:pPr>
        <w:numPr>
          <w:ilvl w:val="0"/>
          <w:numId w:val="2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виды выпускаемой продукции;</w:t>
      </w:r>
    </w:p>
    <w:p w:rsidR="00290616" w:rsidRPr="00290616" w:rsidRDefault="00290616" w:rsidP="00290616">
      <w:pPr>
        <w:numPr>
          <w:ilvl w:val="0"/>
          <w:numId w:val="24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названия рабочих специальностей.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25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обращаться с вопросами по теме экскурсии к работникам предприятий.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Экономика домашнего хозяйства.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Тематика.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lastRenderedPageBreak/>
        <w:t>1. Деньги (монета, купюра, валюта). Их назначение и значение в нашей жизни..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2. Бюджет семьи. Источники дохода. Заработная плата членов семьи, пенсия.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3.Мелкие расходы.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Практические работы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Упражнения по определению доходов семьи.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Составление доверенности на получение зарплаты.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иметь представление о</w:t>
      </w:r>
    </w:p>
    <w:p w:rsidR="00290616" w:rsidRPr="00290616" w:rsidRDefault="00290616" w:rsidP="00290616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том, какое место занимают деньги в нашей жизни;</w:t>
      </w:r>
    </w:p>
    <w:p w:rsidR="00290616" w:rsidRPr="00290616" w:rsidRDefault="00290616" w:rsidP="00290616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порядке и условиях получения зарплаты, пенсии;</w:t>
      </w:r>
    </w:p>
    <w:p w:rsidR="00290616" w:rsidRPr="00290616" w:rsidRDefault="00290616" w:rsidP="00290616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том , сколько денег можно иметь на мелкие расходы..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требования к знаниям и умениям учащихся</w:t>
      </w:r>
    </w:p>
    <w:p w:rsidR="00290616" w:rsidRPr="00290616" w:rsidRDefault="00290616" w:rsidP="00290616">
      <w:pPr>
        <w:shd w:val="clear" w:color="auto" w:fill="FFFFFF"/>
        <w:spacing w:after="0" w:line="270" w:lineRule="atLeast"/>
        <w:ind w:left="1434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Учащиеся должны знать:</w:t>
      </w:r>
    </w:p>
    <w:p w:rsidR="00290616" w:rsidRPr="00290616" w:rsidRDefault="00290616" w:rsidP="00290616">
      <w:pPr>
        <w:numPr>
          <w:ilvl w:val="0"/>
          <w:numId w:val="2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говорить ли знакомым и незнакомым о наличие денег в кармане или дома;</w:t>
      </w:r>
    </w:p>
    <w:p w:rsidR="00290616" w:rsidRPr="00290616" w:rsidRDefault="00290616" w:rsidP="00290616">
      <w:pPr>
        <w:numPr>
          <w:ilvl w:val="0"/>
          <w:numId w:val="2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составные части бюджета семьи;</w:t>
      </w:r>
    </w:p>
    <w:p w:rsidR="00290616" w:rsidRPr="00290616" w:rsidRDefault="00290616" w:rsidP="00290616">
      <w:pPr>
        <w:numPr>
          <w:ilvl w:val="0"/>
          <w:numId w:val="27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заработную плату членов семьи.</w:t>
      </w:r>
    </w:p>
    <w:p w:rsidR="00290616" w:rsidRPr="00290616" w:rsidRDefault="00290616" w:rsidP="00290616">
      <w:pPr>
        <w:shd w:val="clear" w:color="auto" w:fill="FFFFFF"/>
        <w:spacing w:after="0" w:line="240" w:lineRule="auto"/>
        <w:ind w:left="1434"/>
        <w:jc w:val="both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</w:t>
      </w:r>
      <w:r w:rsidRPr="0029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Учащиеся должны уметь:</w:t>
      </w:r>
    </w:p>
    <w:p w:rsidR="00290616" w:rsidRPr="00290616" w:rsidRDefault="00290616" w:rsidP="00290616">
      <w:pPr>
        <w:numPr>
          <w:ilvl w:val="0"/>
          <w:numId w:val="2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подсчитывать бюджет семьи;</w:t>
      </w:r>
    </w:p>
    <w:p w:rsidR="00290616" w:rsidRPr="002A5752" w:rsidRDefault="00290616" w:rsidP="00290616">
      <w:pPr>
        <w:numPr>
          <w:ilvl w:val="0"/>
          <w:numId w:val="28"/>
        </w:numPr>
        <w:shd w:val="clear" w:color="auto" w:fill="FFFFFF"/>
        <w:spacing w:after="0" w:line="240" w:lineRule="auto"/>
        <w:ind w:left="1434" w:firstLine="1800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color w:val="000000"/>
          <w:sz w:val="28"/>
        </w:rPr>
        <w:t>составлять доверенность на получение заработной платы.</w:t>
      </w:r>
    </w:p>
    <w:p w:rsidR="002A5752" w:rsidRPr="00290616" w:rsidRDefault="002A5752" w:rsidP="002A5752">
      <w:pPr>
        <w:shd w:val="clear" w:color="auto" w:fill="FFFFFF"/>
        <w:spacing w:after="0" w:line="240" w:lineRule="auto"/>
        <w:ind w:left="3234"/>
        <w:rPr>
          <w:rFonts w:ascii="Calibri" w:eastAsia="Times New Roman" w:hAnsi="Calibri" w:cs="Arial"/>
          <w:color w:val="000000"/>
        </w:rPr>
      </w:pPr>
    </w:p>
    <w:p w:rsidR="002A5752" w:rsidRDefault="00290616" w:rsidP="002A5752">
      <w:pPr>
        <w:jc w:val="both"/>
        <w:rPr>
          <w:b/>
          <w:sz w:val="28"/>
          <w:szCs w:val="28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A5752">
        <w:rPr>
          <w:sz w:val="28"/>
          <w:szCs w:val="28"/>
        </w:rPr>
        <w:t xml:space="preserve">                          </w:t>
      </w:r>
      <w:r w:rsidR="002A5752">
        <w:rPr>
          <w:b/>
          <w:sz w:val="28"/>
          <w:szCs w:val="28"/>
        </w:rPr>
        <w:t xml:space="preserve"> </w:t>
      </w:r>
    </w:p>
    <w:p w:rsidR="002A5752" w:rsidRDefault="002A5752" w:rsidP="002A57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Ожидаемые результаты.</w:t>
      </w:r>
      <w:r>
        <w:rPr>
          <w:sz w:val="28"/>
          <w:szCs w:val="28"/>
        </w:rPr>
        <w:t xml:space="preserve"> В результате реализации программы по социально-бытовой ориентировке учащиеся: научатся правилам ведения домашнего хозяйства; получат практические знания о самостоятельной жизни, и жизненно необходимых бытовых умениях и навыках.</w:t>
      </w:r>
    </w:p>
    <w:p w:rsidR="002A5752" w:rsidRDefault="002A5752" w:rsidP="002A57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К концу курса обучения дети должны</w:t>
      </w:r>
      <w:r>
        <w:rPr>
          <w:sz w:val="28"/>
          <w:szCs w:val="28"/>
        </w:rPr>
        <w:t xml:space="preserve"> - знать, понимать, уметь и использовать приобретенные знания и умения в практической деятельности и повседневной жизни</w:t>
      </w:r>
      <w:r>
        <w:rPr>
          <w:b/>
          <w:sz w:val="28"/>
          <w:szCs w:val="28"/>
        </w:rPr>
        <w:t>.</w:t>
      </w:r>
    </w:p>
    <w:p w:rsidR="00680D6C" w:rsidRDefault="00680D6C" w:rsidP="00FC14A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54D0" w:rsidRDefault="00211B5D" w:rsidP="00645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Тематический план  7</w:t>
      </w:r>
      <w:r w:rsidR="006454D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454D0" w:rsidRDefault="006454D0" w:rsidP="006454D0">
      <w:pPr>
        <w:pStyle w:val="a9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600"/>
      </w:tblPr>
      <w:tblGrid>
        <w:gridCol w:w="1013"/>
        <w:gridCol w:w="3044"/>
        <w:gridCol w:w="1817"/>
        <w:gridCol w:w="1835"/>
        <w:gridCol w:w="1862"/>
      </w:tblGrid>
      <w:tr w:rsidR="006454D0" w:rsidTr="006454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урока</w:t>
            </w:r>
          </w:p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- во часов</w:t>
            </w:r>
          </w:p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6454D0" w:rsidTr="006454D0">
        <w:trPr>
          <w:trHeight w:hRule="exact"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454D0" w:rsidTr="006454D0">
        <w:trPr>
          <w:trHeight w:val="20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21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A15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21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 w:rsidP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Pr="00211B5D" w:rsidRDefault="006454D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Pr="00211B5D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Pr="006F68E2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Pr="006F68E2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Pr="006F68E2" w:rsidRDefault="006454D0">
            <w:pPr>
              <w:rPr>
                <w:sz w:val="28"/>
                <w:szCs w:val="28"/>
              </w:rPr>
            </w:pPr>
          </w:p>
        </w:tc>
      </w:tr>
      <w:tr w:rsidR="006454D0" w:rsidTr="006F68E2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F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предприятия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D7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  <w:r w:rsidR="006F68E2">
              <w:rPr>
                <w:sz w:val="28"/>
                <w:szCs w:val="28"/>
              </w:rPr>
              <w:t>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77D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D" w:rsidRDefault="0041677D">
            <w:pPr>
              <w:rPr>
                <w:sz w:val="28"/>
                <w:szCs w:val="28"/>
              </w:rPr>
            </w:pPr>
          </w:p>
          <w:p w:rsidR="0041677D" w:rsidRDefault="0041677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D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D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D" w:rsidRDefault="004D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D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07" w:rsidRDefault="008F0007">
            <w:pPr>
              <w:rPr>
                <w:sz w:val="28"/>
                <w:szCs w:val="28"/>
              </w:rPr>
            </w:pP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</w:tr>
      <w:tr w:rsidR="006454D0" w:rsidTr="006454D0">
        <w:trPr>
          <w:trHeight w:val="27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 w:rsidP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311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41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0007" w:rsidRDefault="008F0007">
            <w:pPr>
              <w:rPr>
                <w:sz w:val="28"/>
                <w:szCs w:val="28"/>
              </w:rPr>
            </w:pP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</w:tr>
      <w:tr w:rsidR="006454D0" w:rsidTr="006454D0">
        <w:trPr>
          <w:trHeight w:hRule="exact" w:val="4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Default="006454D0">
            <w:pPr>
              <w:rPr>
                <w:sz w:val="28"/>
                <w:szCs w:val="28"/>
                <w:lang w:val="en-US"/>
              </w:rPr>
            </w:pPr>
          </w:p>
        </w:tc>
      </w:tr>
      <w:tr w:rsidR="006454D0" w:rsidTr="006454D0">
        <w:trPr>
          <w:trHeight w:val="40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 четверть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B0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B0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B0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B0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помощь </w:t>
            </w:r>
            <w:r w:rsidR="006454D0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00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8F0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454D0" w:rsidTr="006454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D0" w:rsidRDefault="006454D0"/>
        </w:tc>
      </w:tr>
    </w:tbl>
    <w:p w:rsidR="006454D0" w:rsidRDefault="006454D0" w:rsidP="00645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C37" w:rsidRDefault="00BF0C37" w:rsidP="00BF0C37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b/>
          <w:bCs/>
          <w:i/>
          <w:iCs/>
          <w:color w:val="000000"/>
          <w:sz w:val="28"/>
        </w:rPr>
        <w:t>Критерии и нормы оценки знаний обучающихся</w:t>
      </w:r>
    </w:p>
    <w:p w:rsidR="00BF0C37" w:rsidRDefault="00BF0C37" w:rsidP="00BF0C3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>Исходя из поставленных целей и возрастных особенностей учащихся, необходимо учитывать:</w:t>
      </w:r>
    </w:p>
    <w:p w:rsidR="00BF0C37" w:rsidRDefault="00BF0C37" w:rsidP="00BF0C3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</w:rPr>
      </w:pPr>
      <w:r>
        <w:rPr>
          <w:color w:val="000000"/>
          <w:sz w:val="28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BF0C37" w:rsidRDefault="00BF0C37" w:rsidP="00BF0C3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</w:rPr>
      </w:pPr>
      <w:r>
        <w:rPr>
          <w:color w:val="000000"/>
          <w:sz w:val="28"/>
        </w:rPr>
        <w:t>самостоятельность ответа;</w:t>
      </w:r>
    </w:p>
    <w:p w:rsidR="00BF0C37" w:rsidRPr="002A0F9D" w:rsidRDefault="00BF0C37" w:rsidP="00BF0C3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</w:rPr>
      </w:pPr>
      <w:r>
        <w:rPr>
          <w:color w:val="000000"/>
          <w:sz w:val="28"/>
        </w:rPr>
        <w:t>умение переносить полученные знания на практику;</w:t>
      </w:r>
    </w:p>
    <w:p w:rsidR="002A0F9D" w:rsidRDefault="002A0F9D" w:rsidP="002A0F9D">
      <w:pPr>
        <w:shd w:val="clear" w:color="auto" w:fill="FFFFFF"/>
        <w:spacing w:after="0" w:line="240" w:lineRule="auto"/>
        <w:rPr>
          <w:color w:val="000000"/>
          <w:sz w:val="28"/>
        </w:rPr>
      </w:pPr>
    </w:p>
    <w:p w:rsidR="002A0F9D" w:rsidRDefault="002A0F9D" w:rsidP="002A0F9D">
      <w:pPr>
        <w:shd w:val="clear" w:color="auto" w:fill="FFFFFF"/>
        <w:spacing w:after="0" w:line="240" w:lineRule="auto"/>
        <w:rPr>
          <w:color w:val="000000"/>
          <w:sz w:val="28"/>
        </w:rPr>
      </w:pPr>
    </w:p>
    <w:p w:rsidR="002A0F9D" w:rsidRDefault="002A0F9D" w:rsidP="002A0F9D">
      <w:pPr>
        <w:shd w:val="clear" w:color="auto" w:fill="FFFFFF"/>
        <w:spacing w:after="0" w:line="240" w:lineRule="auto"/>
        <w:rPr>
          <w:color w:val="000000"/>
          <w:sz w:val="28"/>
        </w:rPr>
      </w:pPr>
    </w:p>
    <w:p w:rsidR="002A0F9D" w:rsidRDefault="002A0F9D" w:rsidP="002A0F9D">
      <w:pPr>
        <w:shd w:val="clear" w:color="auto" w:fill="FFFFFF"/>
        <w:spacing w:after="0" w:line="240" w:lineRule="auto"/>
        <w:rPr>
          <w:color w:val="000000"/>
          <w:sz w:val="28"/>
        </w:rPr>
      </w:pPr>
    </w:p>
    <w:p w:rsidR="002A0F9D" w:rsidRDefault="002A0F9D" w:rsidP="002A0F9D">
      <w:pPr>
        <w:shd w:val="clear" w:color="auto" w:fill="FFFFFF"/>
        <w:tabs>
          <w:tab w:val="left" w:pos="6885"/>
        </w:tabs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225"/>
      </w:tblGrid>
      <w:tr w:rsidR="002A0F9D" w:rsidTr="00AB509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150" w:beforeAutospacing="0" w:after="15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Оценка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150" w:beforeAutospacing="0" w:after="15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% выполнения заданий</w:t>
            </w:r>
          </w:p>
        </w:tc>
      </w:tr>
      <w:tr w:rsidR="002A0F9D" w:rsidTr="00AB509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0" w:beforeAutospacing="0" w:after="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Style w:val="a5"/>
                <w:rFonts w:ascii="Helvetica" w:hAnsi="Helvetica"/>
                <w:sz w:val="18"/>
                <w:szCs w:val="18"/>
              </w:rPr>
              <w:t>удовлетворительно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150" w:beforeAutospacing="0" w:after="15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 – 50%</w:t>
            </w:r>
          </w:p>
        </w:tc>
      </w:tr>
      <w:tr w:rsidR="002A0F9D" w:rsidTr="00AB509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0" w:beforeAutospacing="0" w:after="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Style w:val="a5"/>
                <w:rFonts w:ascii="Helvetica" w:hAnsi="Helvetica"/>
                <w:sz w:val="18"/>
                <w:szCs w:val="18"/>
              </w:rPr>
              <w:t>хорошо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150" w:beforeAutospacing="0" w:after="15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 – 65%</w:t>
            </w:r>
          </w:p>
        </w:tc>
      </w:tr>
      <w:tr w:rsidR="002A0F9D" w:rsidTr="00AB509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0" w:beforeAutospacing="0" w:after="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Style w:val="a5"/>
                <w:rFonts w:ascii="Helvetica" w:hAnsi="Helvetica"/>
                <w:sz w:val="18"/>
                <w:szCs w:val="18"/>
              </w:rPr>
              <w:t>очень хорошо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pStyle w:val="ab"/>
              <w:spacing w:before="150" w:beforeAutospacing="0" w:after="150" w:afterAutospacing="0" w:line="234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свыше 65%</w:t>
            </w:r>
          </w:p>
        </w:tc>
      </w:tr>
    </w:tbl>
    <w:p w:rsidR="002A0F9D" w:rsidRDefault="002A0F9D" w:rsidP="002A0F9D">
      <w:pPr>
        <w:spacing w:line="360" w:lineRule="auto"/>
        <w:rPr>
          <w:rFonts w:eastAsia="Times New Roman"/>
          <w:sz w:val="28"/>
          <w:szCs w:val="28"/>
        </w:rPr>
      </w:pPr>
    </w:p>
    <w:p w:rsidR="002A0F9D" w:rsidRDefault="002A0F9D" w:rsidP="002A0F9D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</w:t>
      </w:r>
    </w:p>
    <w:p w:rsidR="002A0F9D" w:rsidRDefault="002A0F9D" w:rsidP="002A0F9D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="007E4439">
        <w:rPr>
          <w:rFonts w:eastAsia="Times New Roman"/>
          <w:sz w:val="28"/>
          <w:szCs w:val="28"/>
        </w:rPr>
        <w:t>7 «А» класс</w:t>
      </w:r>
    </w:p>
    <w:p w:rsidR="002A0F9D" w:rsidRDefault="002A0F9D" w:rsidP="002A0F9D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График внутреннего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516"/>
        <w:gridCol w:w="2602"/>
      </w:tblGrid>
      <w:tr w:rsidR="002A0F9D" w:rsidTr="00AB509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A0F9D" w:rsidTr="00AB509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7E4439" w:rsidP="007E44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D725BA" w:rsidP="00D725B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26.10</w:t>
            </w:r>
            <w:r w:rsidR="004167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</w:p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F9D" w:rsidTr="00AB509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7E4439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793AFC" w:rsidP="00AB509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A0F9D">
              <w:rPr>
                <w:sz w:val="28"/>
                <w:szCs w:val="28"/>
              </w:rPr>
              <w:t>.11.2015</w:t>
            </w:r>
          </w:p>
          <w:p w:rsidR="002A0F9D" w:rsidRDefault="00D725BA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A0F9D">
              <w:rPr>
                <w:sz w:val="28"/>
                <w:szCs w:val="28"/>
              </w:rPr>
              <w:t>.12.2015</w:t>
            </w:r>
          </w:p>
        </w:tc>
      </w:tr>
      <w:tr w:rsidR="002A0F9D" w:rsidTr="00AB509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7E4439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9D" w:rsidRDefault="002A0F9D" w:rsidP="00AB509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3A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.01.2016</w:t>
            </w:r>
          </w:p>
          <w:p w:rsidR="002A0F9D" w:rsidRDefault="00793AFC" w:rsidP="00AB50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0F9D">
              <w:rPr>
                <w:sz w:val="28"/>
                <w:szCs w:val="28"/>
              </w:rPr>
              <w:t>.02.2016</w:t>
            </w:r>
          </w:p>
          <w:p w:rsidR="002A0F9D" w:rsidRDefault="00793AFC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0F9D">
              <w:rPr>
                <w:sz w:val="28"/>
                <w:szCs w:val="28"/>
              </w:rPr>
              <w:t>.03.2016</w:t>
            </w:r>
          </w:p>
        </w:tc>
      </w:tr>
      <w:tr w:rsidR="007E4439" w:rsidTr="00AB509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 w:rsidP="0006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07BD6" w:rsidP="00AB509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E4439">
              <w:rPr>
                <w:sz w:val="28"/>
                <w:szCs w:val="28"/>
              </w:rPr>
              <w:t>.04.2016</w:t>
            </w:r>
          </w:p>
          <w:p w:rsidR="007E4439" w:rsidRDefault="00B07BD6" w:rsidP="00AB50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4439">
              <w:rPr>
                <w:sz w:val="28"/>
                <w:szCs w:val="28"/>
              </w:rPr>
              <w:t>.05.2016</w:t>
            </w:r>
          </w:p>
        </w:tc>
      </w:tr>
    </w:tbl>
    <w:p w:rsidR="002A0F9D" w:rsidRDefault="002A0F9D" w:rsidP="002A0F9D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E4439" w:rsidRDefault="007E4439" w:rsidP="007E443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7 «Б» класс</w:t>
      </w:r>
    </w:p>
    <w:p w:rsidR="007E4439" w:rsidRDefault="007E4439" w:rsidP="007E443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График внутреннего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516"/>
        <w:gridCol w:w="2602"/>
      </w:tblGrid>
      <w:tr w:rsidR="007E4439" w:rsidTr="007E4439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E4439" w:rsidTr="007E4439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A3075" w:rsidP="00BA307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D725BA" w:rsidP="00D725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23</w:t>
            </w:r>
            <w:r w:rsidR="007E4439">
              <w:rPr>
                <w:sz w:val="28"/>
                <w:szCs w:val="28"/>
              </w:rPr>
              <w:t>.10.2015</w:t>
            </w:r>
          </w:p>
        </w:tc>
      </w:tr>
      <w:tr w:rsidR="007E4439" w:rsidTr="007E4439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A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D725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E4439">
              <w:rPr>
                <w:sz w:val="28"/>
                <w:szCs w:val="28"/>
              </w:rPr>
              <w:t>.11.2015</w:t>
            </w:r>
          </w:p>
          <w:p w:rsidR="007E4439" w:rsidRDefault="00D725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E4439">
              <w:rPr>
                <w:sz w:val="28"/>
                <w:szCs w:val="28"/>
              </w:rPr>
              <w:t>.12.2015</w:t>
            </w:r>
          </w:p>
        </w:tc>
      </w:tr>
      <w:tr w:rsidR="007E4439" w:rsidTr="007E4439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A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93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4439">
              <w:rPr>
                <w:sz w:val="28"/>
                <w:szCs w:val="28"/>
              </w:rPr>
              <w:t>.01.2016</w:t>
            </w:r>
          </w:p>
          <w:p w:rsidR="007E4439" w:rsidRDefault="007E4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</w:t>
            </w:r>
          </w:p>
          <w:p w:rsidR="007E4439" w:rsidRDefault="00793A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E4439">
              <w:rPr>
                <w:sz w:val="28"/>
                <w:szCs w:val="28"/>
              </w:rPr>
              <w:t>.03.2016</w:t>
            </w:r>
          </w:p>
        </w:tc>
      </w:tr>
      <w:tr w:rsidR="007E4439" w:rsidTr="007E4439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7E4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A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9" w:rsidRDefault="00B07B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E4439">
              <w:rPr>
                <w:sz w:val="28"/>
                <w:szCs w:val="28"/>
              </w:rPr>
              <w:t>.04.2016</w:t>
            </w:r>
          </w:p>
          <w:p w:rsidR="007E4439" w:rsidRDefault="00B07B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4439">
              <w:rPr>
                <w:sz w:val="28"/>
                <w:szCs w:val="28"/>
              </w:rPr>
              <w:t>.05.2016</w:t>
            </w:r>
          </w:p>
        </w:tc>
      </w:tr>
    </w:tbl>
    <w:p w:rsidR="007E4439" w:rsidRDefault="007E4439" w:rsidP="007E4439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E4439" w:rsidRDefault="007E4439" w:rsidP="007E4439">
      <w:pPr>
        <w:spacing w:line="360" w:lineRule="auto"/>
        <w:jc w:val="both"/>
        <w:rPr>
          <w:b/>
          <w:sz w:val="28"/>
          <w:szCs w:val="28"/>
        </w:rPr>
      </w:pPr>
    </w:p>
    <w:p w:rsidR="007E4439" w:rsidRDefault="007E4439" w:rsidP="007E4439">
      <w:pPr>
        <w:spacing w:line="360" w:lineRule="auto"/>
        <w:jc w:val="both"/>
        <w:rPr>
          <w:b/>
          <w:sz w:val="28"/>
          <w:szCs w:val="28"/>
        </w:rPr>
      </w:pPr>
    </w:p>
    <w:p w:rsidR="002A0F9D" w:rsidRDefault="002A0F9D" w:rsidP="002A0F9D">
      <w:pPr>
        <w:spacing w:line="360" w:lineRule="auto"/>
        <w:jc w:val="both"/>
        <w:rPr>
          <w:b/>
          <w:sz w:val="28"/>
          <w:szCs w:val="28"/>
        </w:rPr>
      </w:pPr>
    </w:p>
    <w:p w:rsidR="002A0F9D" w:rsidRDefault="002A0F9D" w:rsidP="002A0F9D">
      <w:pPr>
        <w:spacing w:line="360" w:lineRule="auto"/>
        <w:jc w:val="both"/>
        <w:rPr>
          <w:b/>
          <w:sz w:val="28"/>
          <w:szCs w:val="28"/>
        </w:rPr>
      </w:pPr>
    </w:p>
    <w:p w:rsidR="002A0F9D" w:rsidRDefault="002A0F9D" w:rsidP="002A0F9D">
      <w:pPr>
        <w:spacing w:line="360" w:lineRule="auto"/>
        <w:rPr>
          <w:rFonts w:eastAsia="Times New Roman"/>
          <w:sz w:val="28"/>
          <w:szCs w:val="28"/>
        </w:rPr>
      </w:pPr>
    </w:p>
    <w:p w:rsidR="00BF0C37" w:rsidRDefault="00BF0C37" w:rsidP="002A0F9D">
      <w:pPr>
        <w:shd w:val="clear" w:color="auto" w:fill="FFFFFF"/>
        <w:tabs>
          <w:tab w:val="left" w:pos="6885"/>
        </w:tabs>
        <w:spacing w:after="0" w:line="240" w:lineRule="auto"/>
        <w:ind w:left="300"/>
        <w:rPr>
          <w:rFonts w:ascii="Arial" w:hAnsi="Arial" w:cs="Arial"/>
          <w:color w:val="000000"/>
        </w:rPr>
      </w:pPr>
    </w:p>
    <w:p w:rsidR="00BF0C37" w:rsidRDefault="00BF0C37" w:rsidP="00BF0C37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</w:rPr>
      </w:pPr>
    </w:p>
    <w:p w:rsidR="006454D0" w:rsidRDefault="006454D0" w:rsidP="00645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BF5" w:rsidRDefault="00981BF5" w:rsidP="00981BF5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 методическая литература</w:t>
      </w:r>
    </w:p>
    <w:p w:rsidR="00981BF5" w:rsidRDefault="00981BF5" w:rsidP="00981BF5">
      <w:pPr>
        <w:pStyle w:val="a9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Девяткова Т.А. Социально- бытовая ориентировка в специальных (коррекционных) образовательных учреждениях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вида: Пособие для учителя/ Т.А. Девяткова. – М.: ВЛАДОС, 2004.- 304с.</w:t>
      </w:r>
    </w:p>
    <w:p w:rsidR="00981BF5" w:rsidRDefault="00981BF5" w:rsidP="00981BF5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Пузанов Б.П.</w:t>
      </w:r>
      <w:r>
        <w:rPr>
          <w:rFonts w:ascii="Times New Roman" w:hAnsi="Times New Roman"/>
          <w:sz w:val="28"/>
          <w:szCs w:val="28"/>
        </w:rPr>
        <w:t xml:space="preserve"> Обучение  и воспитание детей с интеллектуальными нарушениями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Учеб.пособие для студ. высш.  и сред. пед. учеб. заведений / Б.П. Пузанов. – М.: ВЛАДОС, 2011. – 439с.</w:t>
      </w:r>
    </w:p>
    <w:p w:rsidR="00981BF5" w:rsidRDefault="00981BF5" w:rsidP="00981BF5">
      <w:pPr>
        <w:spacing w:after="0" w:line="240" w:lineRule="auto"/>
        <w:ind w:left="360" w:right="-2"/>
        <w:jc w:val="both"/>
        <w:rPr>
          <w:rFonts w:ascii="Times New Roman" w:hAnsi="Times New Roman"/>
          <w:sz w:val="28"/>
          <w:szCs w:val="28"/>
        </w:rPr>
      </w:pPr>
    </w:p>
    <w:p w:rsidR="00981BF5" w:rsidRDefault="00981BF5" w:rsidP="00981BF5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А.М. Щербакова, Н.М. Платонова </w:t>
      </w:r>
      <w:r>
        <w:rPr>
          <w:rFonts w:ascii="Times New Roman" w:hAnsi="Times New Roman"/>
          <w:sz w:val="28"/>
          <w:szCs w:val="28"/>
        </w:rPr>
        <w:t xml:space="preserve">Программно- методическое обеспечение для 10- 12 классов с углубленной трудовой подготовкой в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вида: Пособие для учителя/ А.М. Щербакова, Н.М. Платонова.- М.: Гуманит. Изд. Центр ВЛАДОС, 2006.- 331с.</w:t>
      </w:r>
    </w:p>
    <w:p w:rsidR="00981BF5" w:rsidRDefault="00981BF5" w:rsidP="00981BF5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Щербакова А.М.  </w:t>
      </w:r>
      <w:r>
        <w:rPr>
          <w:rFonts w:ascii="Times New Roman" w:hAnsi="Times New Roman"/>
          <w:sz w:val="28"/>
          <w:szCs w:val="28"/>
        </w:rPr>
        <w:t xml:space="preserve">Новая модель обучения в специальных (коррекционных)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/ А.М. Щербакова- М.: НЦ ЭНАС, 2001.- 184с.</w:t>
      </w:r>
    </w:p>
    <w:p w:rsidR="00981BF5" w:rsidRDefault="00981BF5" w:rsidP="00981BF5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Воронкова В.В.,  Казакова С.А. </w:t>
      </w:r>
      <w:r>
        <w:rPr>
          <w:rFonts w:ascii="Times New Roman" w:hAnsi="Times New Roman"/>
          <w:sz w:val="28"/>
          <w:szCs w:val="28"/>
        </w:rPr>
        <w:t>Социально-бытовая ориентировка учащихся 5-9 классов в специальной (коррекционной) общеобразовательной школе 8 вида: пособие для учителя/ - Гуманитар.изд. центр ВЛАДОС,2006.-247с.</w:t>
      </w:r>
    </w:p>
    <w:p w:rsidR="00981BF5" w:rsidRDefault="00981BF5" w:rsidP="00981BF5">
      <w:pPr>
        <w:spacing w:after="0" w:line="240" w:lineRule="auto"/>
        <w:ind w:left="426" w:right="-2"/>
        <w:jc w:val="both"/>
        <w:rPr>
          <w:rFonts w:ascii="Times New Roman" w:hAnsi="Times New Roman"/>
          <w:b/>
          <w:sz w:val="28"/>
          <w:szCs w:val="28"/>
        </w:rPr>
      </w:pPr>
    </w:p>
    <w:p w:rsidR="00981BF5" w:rsidRDefault="00981BF5" w:rsidP="00981BF5">
      <w:pPr>
        <w:spacing w:after="0" w:line="240" w:lineRule="auto"/>
        <w:ind w:left="786" w:right="-2"/>
        <w:jc w:val="both"/>
        <w:rPr>
          <w:rFonts w:ascii="Times New Roman" w:hAnsi="Times New Roman"/>
          <w:b/>
          <w:sz w:val="28"/>
          <w:szCs w:val="28"/>
        </w:rPr>
      </w:pPr>
    </w:p>
    <w:p w:rsidR="00981BF5" w:rsidRDefault="00981BF5" w:rsidP="00981BF5">
      <w:pPr>
        <w:spacing w:after="0" w:line="240" w:lineRule="auto"/>
        <w:ind w:left="426" w:right="-2"/>
        <w:jc w:val="both"/>
        <w:rPr>
          <w:rFonts w:ascii="Times New Roman" w:hAnsi="Times New Roman"/>
          <w:b/>
          <w:sz w:val="28"/>
          <w:szCs w:val="28"/>
        </w:rPr>
      </w:pPr>
    </w:p>
    <w:p w:rsidR="00981BF5" w:rsidRDefault="00981BF5" w:rsidP="00981BF5">
      <w:pPr>
        <w:spacing w:after="0" w:line="240" w:lineRule="auto"/>
        <w:ind w:left="426" w:right="-2"/>
        <w:jc w:val="both"/>
        <w:rPr>
          <w:rFonts w:ascii="Times New Roman" w:hAnsi="Times New Roman"/>
          <w:b/>
          <w:sz w:val="28"/>
          <w:szCs w:val="28"/>
        </w:rPr>
      </w:pPr>
    </w:p>
    <w:p w:rsidR="00680D6C" w:rsidRDefault="00680D6C" w:rsidP="0029061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0D6C" w:rsidRDefault="00680D6C" w:rsidP="0029061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0D6C" w:rsidRDefault="00680D6C" w:rsidP="0029061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0616" w:rsidRPr="00290616" w:rsidRDefault="00290616" w:rsidP="00290616">
      <w:pPr>
        <w:shd w:val="clear" w:color="auto" w:fill="FFFFFF"/>
        <w:spacing w:line="270" w:lineRule="atLeast"/>
        <w:jc w:val="center"/>
        <w:rPr>
          <w:rFonts w:ascii="Calibri" w:eastAsia="Times New Roman" w:hAnsi="Calibri" w:cs="Arial"/>
          <w:color w:val="000000"/>
        </w:rPr>
      </w:pPr>
      <w:r w:rsidRPr="002906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</w:t>
      </w:r>
    </w:p>
    <w:sectPr w:rsidR="00290616" w:rsidRPr="00290616" w:rsidSect="00D9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0FE"/>
    <w:multiLevelType w:val="multilevel"/>
    <w:tmpl w:val="AEE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5E26"/>
    <w:multiLevelType w:val="multilevel"/>
    <w:tmpl w:val="3F2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D40"/>
    <w:multiLevelType w:val="multilevel"/>
    <w:tmpl w:val="CBFA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2187"/>
    <w:multiLevelType w:val="multilevel"/>
    <w:tmpl w:val="EDA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54796"/>
    <w:multiLevelType w:val="multilevel"/>
    <w:tmpl w:val="036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875FB"/>
    <w:multiLevelType w:val="multilevel"/>
    <w:tmpl w:val="019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D68E8"/>
    <w:multiLevelType w:val="multilevel"/>
    <w:tmpl w:val="A7B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07310"/>
    <w:multiLevelType w:val="multilevel"/>
    <w:tmpl w:val="080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E61DD"/>
    <w:multiLevelType w:val="multilevel"/>
    <w:tmpl w:val="5D4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66D58"/>
    <w:multiLevelType w:val="multilevel"/>
    <w:tmpl w:val="3C1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20568"/>
    <w:multiLevelType w:val="multilevel"/>
    <w:tmpl w:val="419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E13DD"/>
    <w:multiLevelType w:val="hybridMultilevel"/>
    <w:tmpl w:val="49D8500A"/>
    <w:lvl w:ilvl="0" w:tplc="76E4737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B0DDC"/>
    <w:multiLevelType w:val="multilevel"/>
    <w:tmpl w:val="C40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07521"/>
    <w:multiLevelType w:val="multilevel"/>
    <w:tmpl w:val="92B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D5F5B"/>
    <w:multiLevelType w:val="hybridMultilevel"/>
    <w:tmpl w:val="BC02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0A0E"/>
    <w:multiLevelType w:val="multilevel"/>
    <w:tmpl w:val="D4F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31B2C"/>
    <w:multiLevelType w:val="multilevel"/>
    <w:tmpl w:val="5F1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92399"/>
    <w:multiLevelType w:val="multilevel"/>
    <w:tmpl w:val="ACBE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25707"/>
    <w:multiLevelType w:val="multilevel"/>
    <w:tmpl w:val="FA6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86110"/>
    <w:multiLevelType w:val="multilevel"/>
    <w:tmpl w:val="F56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12989"/>
    <w:multiLevelType w:val="multilevel"/>
    <w:tmpl w:val="69A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E1EB2"/>
    <w:multiLevelType w:val="multilevel"/>
    <w:tmpl w:val="A9A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22FD8"/>
    <w:multiLevelType w:val="multilevel"/>
    <w:tmpl w:val="78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27CC3"/>
    <w:multiLevelType w:val="multilevel"/>
    <w:tmpl w:val="5208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7756E"/>
    <w:multiLevelType w:val="multilevel"/>
    <w:tmpl w:val="9C3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5D9F"/>
    <w:multiLevelType w:val="multilevel"/>
    <w:tmpl w:val="CC0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751FA"/>
    <w:multiLevelType w:val="multilevel"/>
    <w:tmpl w:val="460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D751B"/>
    <w:multiLevelType w:val="multilevel"/>
    <w:tmpl w:val="C52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7039E"/>
    <w:multiLevelType w:val="multilevel"/>
    <w:tmpl w:val="09C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148F2"/>
    <w:multiLevelType w:val="hybridMultilevel"/>
    <w:tmpl w:val="2826BBC8"/>
    <w:lvl w:ilvl="0" w:tplc="70D2A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B7235"/>
    <w:multiLevelType w:val="multilevel"/>
    <w:tmpl w:val="AC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D7651"/>
    <w:multiLevelType w:val="multilevel"/>
    <w:tmpl w:val="C96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C4C24"/>
    <w:multiLevelType w:val="multilevel"/>
    <w:tmpl w:val="6BD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9"/>
  </w:num>
  <w:num w:numId="5">
    <w:abstractNumId w:val="24"/>
  </w:num>
  <w:num w:numId="6">
    <w:abstractNumId w:val="18"/>
  </w:num>
  <w:num w:numId="7">
    <w:abstractNumId w:val="5"/>
  </w:num>
  <w:num w:numId="8">
    <w:abstractNumId w:val="1"/>
  </w:num>
  <w:num w:numId="9">
    <w:abstractNumId w:val="25"/>
  </w:num>
  <w:num w:numId="10">
    <w:abstractNumId w:val="20"/>
  </w:num>
  <w:num w:numId="11">
    <w:abstractNumId w:val="19"/>
  </w:num>
  <w:num w:numId="12">
    <w:abstractNumId w:val="8"/>
  </w:num>
  <w:num w:numId="13">
    <w:abstractNumId w:val="32"/>
  </w:num>
  <w:num w:numId="14">
    <w:abstractNumId w:val="28"/>
  </w:num>
  <w:num w:numId="15">
    <w:abstractNumId w:val="12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17"/>
  </w:num>
  <w:num w:numId="22">
    <w:abstractNumId w:val="0"/>
  </w:num>
  <w:num w:numId="23">
    <w:abstractNumId w:val="6"/>
  </w:num>
  <w:num w:numId="24">
    <w:abstractNumId w:val="21"/>
  </w:num>
  <w:num w:numId="25">
    <w:abstractNumId w:val="15"/>
  </w:num>
  <w:num w:numId="26">
    <w:abstractNumId w:val="22"/>
  </w:num>
  <w:num w:numId="27">
    <w:abstractNumId w:val="23"/>
  </w:num>
  <w:num w:numId="28">
    <w:abstractNumId w:val="31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0616"/>
    <w:rsid w:val="00062841"/>
    <w:rsid w:val="00093917"/>
    <w:rsid w:val="000A0B35"/>
    <w:rsid w:val="00141ED5"/>
    <w:rsid w:val="00211B5D"/>
    <w:rsid w:val="00224B12"/>
    <w:rsid w:val="00244966"/>
    <w:rsid w:val="00290616"/>
    <w:rsid w:val="002A0F9D"/>
    <w:rsid w:val="002A5752"/>
    <w:rsid w:val="002E1C78"/>
    <w:rsid w:val="002E6303"/>
    <w:rsid w:val="00311130"/>
    <w:rsid w:val="00321FA1"/>
    <w:rsid w:val="00325EB0"/>
    <w:rsid w:val="00381E44"/>
    <w:rsid w:val="003B31AC"/>
    <w:rsid w:val="0041677D"/>
    <w:rsid w:val="00426660"/>
    <w:rsid w:val="00477EE8"/>
    <w:rsid w:val="004B60DB"/>
    <w:rsid w:val="004D334D"/>
    <w:rsid w:val="004D3BFD"/>
    <w:rsid w:val="005D6182"/>
    <w:rsid w:val="005E475E"/>
    <w:rsid w:val="006454D0"/>
    <w:rsid w:val="00680D6C"/>
    <w:rsid w:val="00684392"/>
    <w:rsid w:val="006E6800"/>
    <w:rsid w:val="006F68E2"/>
    <w:rsid w:val="00793AFC"/>
    <w:rsid w:val="007C391A"/>
    <w:rsid w:val="007E4439"/>
    <w:rsid w:val="00841604"/>
    <w:rsid w:val="008E0ABD"/>
    <w:rsid w:val="008F0007"/>
    <w:rsid w:val="00933FEB"/>
    <w:rsid w:val="009808FF"/>
    <w:rsid w:val="00981BF5"/>
    <w:rsid w:val="009D462B"/>
    <w:rsid w:val="00A1537B"/>
    <w:rsid w:val="00A20921"/>
    <w:rsid w:val="00B07BD6"/>
    <w:rsid w:val="00B5467E"/>
    <w:rsid w:val="00BA3075"/>
    <w:rsid w:val="00BC687C"/>
    <w:rsid w:val="00BF0C37"/>
    <w:rsid w:val="00BF0CA3"/>
    <w:rsid w:val="00BF3962"/>
    <w:rsid w:val="00C91D2B"/>
    <w:rsid w:val="00CE426B"/>
    <w:rsid w:val="00D4175D"/>
    <w:rsid w:val="00D725BA"/>
    <w:rsid w:val="00D826FE"/>
    <w:rsid w:val="00D8371C"/>
    <w:rsid w:val="00D96FDD"/>
    <w:rsid w:val="00D97438"/>
    <w:rsid w:val="00DC796F"/>
    <w:rsid w:val="00DE3348"/>
    <w:rsid w:val="00E3489E"/>
    <w:rsid w:val="00F02D17"/>
    <w:rsid w:val="00F472CA"/>
    <w:rsid w:val="00FC14AC"/>
    <w:rsid w:val="00FD1F51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8"/>
  </w:style>
  <w:style w:type="paragraph" w:styleId="2">
    <w:name w:val="heading 2"/>
    <w:basedOn w:val="a"/>
    <w:link w:val="20"/>
    <w:uiPriority w:val="9"/>
    <w:qFormat/>
    <w:rsid w:val="0029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6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2">
    <w:name w:val="c42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90616"/>
  </w:style>
  <w:style w:type="paragraph" w:customStyle="1" w:styleId="c30">
    <w:name w:val="c30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0616"/>
  </w:style>
  <w:style w:type="character" w:customStyle="1" w:styleId="c8">
    <w:name w:val="c8"/>
    <w:basedOn w:val="a0"/>
    <w:rsid w:val="00290616"/>
  </w:style>
  <w:style w:type="paragraph" w:customStyle="1" w:styleId="c28">
    <w:name w:val="c28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290616"/>
  </w:style>
  <w:style w:type="paragraph" w:customStyle="1" w:styleId="c64">
    <w:name w:val="c64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0616"/>
  </w:style>
  <w:style w:type="paragraph" w:customStyle="1" w:styleId="c49">
    <w:name w:val="c49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616"/>
    <w:rPr>
      <w:color w:val="800080"/>
      <w:u w:val="single"/>
    </w:rPr>
  </w:style>
  <w:style w:type="character" w:customStyle="1" w:styleId="c7">
    <w:name w:val="c7"/>
    <w:basedOn w:val="a0"/>
    <w:rsid w:val="00290616"/>
  </w:style>
  <w:style w:type="paragraph" w:customStyle="1" w:styleId="c2">
    <w:name w:val="c2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290616"/>
  </w:style>
  <w:style w:type="character" w:customStyle="1" w:styleId="c14">
    <w:name w:val="c14"/>
    <w:basedOn w:val="a0"/>
    <w:rsid w:val="00290616"/>
  </w:style>
  <w:style w:type="character" w:customStyle="1" w:styleId="c24">
    <w:name w:val="c24"/>
    <w:basedOn w:val="a0"/>
    <w:rsid w:val="00290616"/>
  </w:style>
  <w:style w:type="character" w:customStyle="1" w:styleId="c0">
    <w:name w:val="c0"/>
    <w:basedOn w:val="a0"/>
    <w:rsid w:val="00290616"/>
  </w:style>
  <w:style w:type="character" w:customStyle="1" w:styleId="c23">
    <w:name w:val="c23"/>
    <w:basedOn w:val="a0"/>
    <w:rsid w:val="00290616"/>
  </w:style>
  <w:style w:type="paragraph" w:customStyle="1" w:styleId="c5">
    <w:name w:val="c5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90616"/>
  </w:style>
  <w:style w:type="character" w:customStyle="1" w:styleId="c44">
    <w:name w:val="c44"/>
    <w:basedOn w:val="a0"/>
    <w:rsid w:val="00290616"/>
  </w:style>
  <w:style w:type="character" w:customStyle="1" w:styleId="c3">
    <w:name w:val="c3"/>
    <w:basedOn w:val="a0"/>
    <w:rsid w:val="00290616"/>
  </w:style>
  <w:style w:type="character" w:customStyle="1" w:styleId="c27">
    <w:name w:val="c27"/>
    <w:basedOn w:val="a0"/>
    <w:rsid w:val="00290616"/>
  </w:style>
  <w:style w:type="character" w:styleId="a5">
    <w:name w:val="Strong"/>
    <w:basedOn w:val="a0"/>
    <w:uiPriority w:val="22"/>
    <w:qFormat/>
    <w:rsid w:val="00290616"/>
    <w:rPr>
      <w:b/>
      <w:bCs/>
    </w:rPr>
  </w:style>
  <w:style w:type="paragraph" w:customStyle="1" w:styleId="search-excerpt">
    <w:name w:val="search-excerpt"/>
    <w:basedOn w:val="a"/>
    <w:rsid w:val="002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54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6454D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64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56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241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3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4290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36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26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2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44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5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11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3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33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18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70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9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25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43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59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04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5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54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3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2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3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90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47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154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949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121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65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F81E-0793-4A6E-A7BE-2C13CD9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30</cp:revision>
  <dcterms:created xsi:type="dcterms:W3CDTF">2015-09-02T12:05:00Z</dcterms:created>
  <dcterms:modified xsi:type="dcterms:W3CDTF">2015-11-16T09:11:00Z</dcterms:modified>
</cp:coreProperties>
</file>