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AF" w:rsidRPr="00AF0887" w:rsidRDefault="008C621D" w:rsidP="00AF0887">
      <w:pPr>
        <w:jc w:val="center"/>
        <w:rPr>
          <w:b/>
          <w:sz w:val="28"/>
          <w:szCs w:val="28"/>
          <w:u w:val="single"/>
        </w:rPr>
      </w:pPr>
      <w:r w:rsidRPr="00AF0887">
        <w:rPr>
          <w:b/>
          <w:sz w:val="28"/>
          <w:szCs w:val="28"/>
          <w:u w:val="single"/>
        </w:rPr>
        <w:t>Вариант 9004</w:t>
      </w:r>
    </w:p>
    <w:p w:rsidR="008C621D" w:rsidRPr="00AF0887" w:rsidRDefault="008C621D" w:rsidP="008C621D">
      <w:pPr>
        <w:spacing w:after="0" w:line="240" w:lineRule="auto"/>
        <w:rPr>
          <w:b/>
        </w:rPr>
      </w:pPr>
      <w:r w:rsidRPr="00AF0887">
        <w:rPr>
          <w:b/>
        </w:rPr>
        <w:t xml:space="preserve">А 1. </w:t>
      </w:r>
      <w:r w:rsidRPr="00AF0887">
        <w:rPr>
          <w:b/>
        </w:rPr>
        <w:t>Верны ли следующие суждения о референдуме?</w:t>
      </w:r>
    </w:p>
    <w:p w:rsidR="008C621D" w:rsidRDefault="008C621D" w:rsidP="008C621D">
      <w:pPr>
        <w:spacing w:after="0" w:line="240" w:lineRule="auto"/>
      </w:pPr>
      <w:r>
        <w:t>А.</w:t>
      </w:r>
      <w:r w:rsidR="00AF0887">
        <w:t xml:space="preserve"> </w:t>
      </w:r>
      <w:r>
        <w:t>Референдумом называется всенародное голосование граждан по наиболее важным вопросам государственного значения.</w:t>
      </w:r>
    </w:p>
    <w:p w:rsidR="008C621D" w:rsidRDefault="008C621D" w:rsidP="008C621D">
      <w:pPr>
        <w:spacing w:after="0" w:line="240" w:lineRule="auto"/>
      </w:pPr>
      <w:r>
        <w:t>Б.</w:t>
      </w:r>
      <w:r w:rsidR="00AF0887">
        <w:t xml:space="preserve"> </w:t>
      </w:r>
      <w:r>
        <w:t xml:space="preserve">Референдум в нашей стране является единственным способом непосредственного выражения власти народа.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AF0887" w:rsidTr="002D691F">
        <w:tc>
          <w:tcPr>
            <w:tcW w:w="5134" w:type="dxa"/>
          </w:tcPr>
          <w:p w:rsidR="00AF0887" w:rsidRDefault="00AF0887" w:rsidP="00AF0887">
            <w:r>
              <w:t>1) верно только А</w:t>
            </w:r>
          </w:p>
          <w:p w:rsidR="00AF0887" w:rsidRDefault="00AF0887" w:rsidP="008C621D">
            <w:proofErr w:type="gramStart"/>
            <w:r>
              <w:t>2)</w:t>
            </w:r>
            <w:r>
              <w:t>верно</w:t>
            </w:r>
            <w:proofErr w:type="gramEnd"/>
            <w:r>
              <w:t xml:space="preserve"> только Б</w:t>
            </w:r>
          </w:p>
        </w:tc>
        <w:tc>
          <w:tcPr>
            <w:tcW w:w="5135" w:type="dxa"/>
          </w:tcPr>
          <w:p w:rsidR="00AF0887" w:rsidRDefault="00AF0887" w:rsidP="00AF0887">
            <w:r>
              <w:t>3) верны оба суждения</w:t>
            </w:r>
          </w:p>
          <w:p w:rsidR="00AF0887" w:rsidRDefault="00AF0887" w:rsidP="008C621D">
            <w:r>
              <w:t>4) оба суждения неверны</w:t>
            </w:r>
          </w:p>
        </w:tc>
      </w:tr>
    </w:tbl>
    <w:p w:rsidR="008C621D" w:rsidRPr="00AF0887" w:rsidRDefault="008C621D" w:rsidP="00AF0887">
      <w:pPr>
        <w:spacing w:after="0" w:line="240" w:lineRule="auto"/>
        <w:rPr>
          <w:b/>
        </w:rPr>
      </w:pPr>
      <w:r w:rsidRPr="00AF0887">
        <w:rPr>
          <w:b/>
        </w:rPr>
        <w:t xml:space="preserve">А 2. </w:t>
      </w:r>
      <w:r w:rsidRPr="00AF0887">
        <w:rPr>
          <w:b/>
        </w:rPr>
        <w:t>Одна из задач политической парт</w:t>
      </w:r>
      <w:r w:rsidR="00AF0887" w:rsidRPr="00AF0887">
        <w:rPr>
          <w:b/>
        </w:rPr>
        <w:t>ии в демократическом обществе –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2D691F" w:rsidTr="002D691F">
        <w:tc>
          <w:tcPr>
            <w:tcW w:w="5134" w:type="dxa"/>
          </w:tcPr>
          <w:p w:rsidR="002D691F" w:rsidRDefault="002D691F" w:rsidP="002D691F">
            <w:proofErr w:type="gramStart"/>
            <w:r>
              <w:t>1)участие</w:t>
            </w:r>
            <w:proofErr w:type="gramEnd"/>
            <w:r>
              <w:t xml:space="preserve"> в политической борьбе</w:t>
            </w:r>
          </w:p>
          <w:p w:rsidR="002D691F" w:rsidRDefault="002D691F" w:rsidP="002D691F">
            <w:proofErr w:type="gramStart"/>
            <w:r>
              <w:t>2)владение</w:t>
            </w:r>
            <w:proofErr w:type="gramEnd"/>
            <w:r>
              <w:t xml:space="preserve"> недвижимостью и акциями предприятий</w:t>
            </w:r>
          </w:p>
        </w:tc>
        <w:tc>
          <w:tcPr>
            <w:tcW w:w="5135" w:type="dxa"/>
          </w:tcPr>
          <w:p w:rsidR="002D691F" w:rsidRDefault="002D691F" w:rsidP="002D691F">
            <w:r>
              <w:t>3) определение цен на товары и услуги</w:t>
            </w:r>
          </w:p>
          <w:p w:rsidR="002D691F" w:rsidRDefault="002D691F" w:rsidP="008C621D">
            <w:r>
              <w:t>4) контроль над частной жизнью избирателей</w:t>
            </w:r>
          </w:p>
        </w:tc>
      </w:tr>
    </w:tbl>
    <w:p w:rsidR="008C621D" w:rsidRPr="00AF0887" w:rsidRDefault="008C621D" w:rsidP="008C621D">
      <w:pPr>
        <w:spacing w:after="0" w:line="240" w:lineRule="auto"/>
        <w:rPr>
          <w:b/>
        </w:rPr>
      </w:pPr>
      <w:r w:rsidRPr="00AF0887">
        <w:rPr>
          <w:b/>
        </w:rPr>
        <w:t xml:space="preserve">А 3. </w:t>
      </w:r>
      <w:r w:rsidRPr="00AF0887">
        <w:rPr>
          <w:b/>
        </w:rPr>
        <w:t>В государстве Z проводятся массовые внесудебные расправы над оппозицией, насаждается единая идеология. Какой политический режим сложился в государстве Z?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2D691F" w:rsidTr="002D691F">
        <w:tc>
          <w:tcPr>
            <w:tcW w:w="5134" w:type="dxa"/>
          </w:tcPr>
          <w:p w:rsidR="002D691F" w:rsidRDefault="002D691F" w:rsidP="002D691F">
            <w:proofErr w:type="gramStart"/>
            <w:r>
              <w:t>1)парламентский</w:t>
            </w:r>
            <w:proofErr w:type="gramEnd"/>
          </w:p>
          <w:p w:rsidR="002D691F" w:rsidRDefault="002D691F" w:rsidP="008C621D">
            <w:r>
              <w:t xml:space="preserve">2) </w:t>
            </w:r>
            <w:r>
              <w:t>тоталитарный</w:t>
            </w:r>
          </w:p>
        </w:tc>
        <w:tc>
          <w:tcPr>
            <w:tcW w:w="5135" w:type="dxa"/>
          </w:tcPr>
          <w:p w:rsidR="002D691F" w:rsidRDefault="002D691F" w:rsidP="002D691F">
            <w:r>
              <w:t>3) демократический</w:t>
            </w:r>
          </w:p>
          <w:p w:rsidR="002D691F" w:rsidRDefault="002D691F" w:rsidP="008C621D">
            <w:r>
              <w:t>4) Суверенный</w:t>
            </w:r>
          </w:p>
        </w:tc>
      </w:tr>
    </w:tbl>
    <w:p w:rsidR="008C621D" w:rsidRPr="00AF0887" w:rsidRDefault="008C621D" w:rsidP="008C621D">
      <w:pPr>
        <w:spacing w:after="0" w:line="240" w:lineRule="auto"/>
        <w:rPr>
          <w:b/>
        </w:rPr>
      </w:pPr>
      <w:r w:rsidRPr="00AF0887">
        <w:rPr>
          <w:b/>
        </w:rPr>
        <w:t xml:space="preserve">А 4. </w:t>
      </w:r>
      <w:r w:rsidRPr="00AF0887">
        <w:rPr>
          <w:b/>
        </w:rPr>
        <w:t>Верны ли следующие суждения о правовом государстве?</w:t>
      </w:r>
    </w:p>
    <w:p w:rsidR="008C621D" w:rsidRDefault="00AF0887" w:rsidP="008C621D">
      <w:pPr>
        <w:spacing w:after="0" w:line="240" w:lineRule="auto"/>
      </w:pPr>
      <w:r>
        <w:t>А.</w:t>
      </w:r>
      <w:r w:rsidR="008C621D">
        <w:t>В основе правового государства лежит стремление оградить человека от государственного произвола, защитить права и свободы личности.</w:t>
      </w:r>
    </w:p>
    <w:p w:rsidR="008C621D" w:rsidRDefault="008C621D" w:rsidP="008C621D">
      <w:pPr>
        <w:spacing w:after="0" w:line="240" w:lineRule="auto"/>
      </w:pPr>
      <w:r>
        <w:t>Б.В правовом государстве взаимоотношения между личностью и властью определяются только нормами морали.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AF0887" w:rsidTr="002D691F">
        <w:tc>
          <w:tcPr>
            <w:tcW w:w="5134" w:type="dxa"/>
            <w:hideMark/>
          </w:tcPr>
          <w:p w:rsidR="00AF0887" w:rsidRDefault="00AF0887">
            <w:r>
              <w:t>1) верно только А</w:t>
            </w:r>
          </w:p>
          <w:p w:rsidR="00AF0887" w:rsidRDefault="00AF0887">
            <w:proofErr w:type="gramStart"/>
            <w:r>
              <w:t>2)верно</w:t>
            </w:r>
            <w:proofErr w:type="gramEnd"/>
            <w:r>
              <w:t xml:space="preserve"> только Б</w:t>
            </w:r>
          </w:p>
        </w:tc>
        <w:tc>
          <w:tcPr>
            <w:tcW w:w="5135" w:type="dxa"/>
            <w:hideMark/>
          </w:tcPr>
          <w:p w:rsidR="00AF0887" w:rsidRDefault="00AF0887">
            <w:r>
              <w:t>3) верны оба суждения</w:t>
            </w:r>
          </w:p>
          <w:p w:rsidR="00AF0887" w:rsidRDefault="00AF0887">
            <w:r>
              <w:t>4) оба суждения неверны</w:t>
            </w:r>
          </w:p>
        </w:tc>
      </w:tr>
    </w:tbl>
    <w:p w:rsidR="008C621D" w:rsidRPr="00AF0887" w:rsidRDefault="008C621D" w:rsidP="008C621D">
      <w:pPr>
        <w:spacing w:after="0" w:line="240" w:lineRule="auto"/>
        <w:rPr>
          <w:b/>
        </w:rPr>
      </w:pPr>
      <w:r w:rsidRPr="00AF0887">
        <w:rPr>
          <w:b/>
        </w:rPr>
        <w:t xml:space="preserve">А 5. </w:t>
      </w:r>
      <w:r w:rsidRPr="00AF0887">
        <w:rPr>
          <w:b/>
        </w:rPr>
        <w:t>По форме государственного устройства страна Z – унитарное государство. Это значит, что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2D691F" w:rsidTr="002D691F">
        <w:tc>
          <w:tcPr>
            <w:tcW w:w="5134" w:type="dxa"/>
          </w:tcPr>
          <w:p w:rsidR="002D691F" w:rsidRDefault="002D691F" w:rsidP="002D691F">
            <w:proofErr w:type="gramStart"/>
            <w:r>
              <w:t>1)страна</w:t>
            </w:r>
            <w:proofErr w:type="gramEnd"/>
            <w:r>
              <w:t xml:space="preserve"> Z объединяет несколько суверенных субъектов</w:t>
            </w:r>
          </w:p>
          <w:p w:rsidR="002D691F" w:rsidRDefault="002D691F" w:rsidP="009C2903">
            <w:r>
              <w:t>2) в регионах страны Z могут суще</w:t>
            </w:r>
            <w:r>
              <w:t>ствовать собственные парламенты</w:t>
            </w:r>
          </w:p>
        </w:tc>
        <w:tc>
          <w:tcPr>
            <w:tcW w:w="5135" w:type="dxa"/>
          </w:tcPr>
          <w:p w:rsidR="002D691F" w:rsidRDefault="002D691F" w:rsidP="002D691F">
            <w:r>
              <w:t>3) в регионах страны Z есть собственные конституции</w:t>
            </w:r>
          </w:p>
          <w:p w:rsidR="002D691F" w:rsidRDefault="002D691F" w:rsidP="009C2903">
            <w:r>
              <w:t>4)  страна Z разделена на регионы по территориальному принципу</w:t>
            </w:r>
          </w:p>
        </w:tc>
      </w:tr>
    </w:tbl>
    <w:p w:rsidR="008C621D" w:rsidRPr="00AF0887" w:rsidRDefault="008C621D" w:rsidP="008C621D">
      <w:pPr>
        <w:spacing w:after="0" w:line="240" w:lineRule="auto"/>
        <w:rPr>
          <w:b/>
        </w:rPr>
      </w:pPr>
      <w:r w:rsidRPr="00AF0887">
        <w:rPr>
          <w:b/>
        </w:rPr>
        <w:t xml:space="preserve">А 6. </w:t>
      </w:r>
      <w:r w:rsidRPr="00AF0887">
        <w:rPr>
          <w:b/>
        </w:rPr>
        <w:t>Организация Z, целью которой является победа на парламентских выборах, выражает интересы среднего класса, выступая в поддержку предпринимательства. К какому типу относится организация Z?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2D691F" w:rsidTr="002D691F">
        <w:tc>
          <w:tcPr>
            <w:tcW w:w="5134" w:type="dxa"/>
          </w:tcPr>
          <w:p w:rsidR="002D691F" w:rsidRDefault="002D691F" w:rsidP="002D691F">
            <w:proofErr w:type="gramStart"/>
            <w:r>
              <w:t>1)государственный</w:t>
            </w:r>
            <w:proofErr w:type="gramEnd"/>
            <w:r>
              <w:t xml:space="preserve"> аппарат</w:t>
            </w:r>
          </w:p>
          <w:p w:rsidR="002D691F" w:rsidRDefault="002D691F" w:rsidP="009C2903">
            <w:r>
              <w:t xml:space="preserve">2) </w:t>
            </w:r>
            <w:r>
              <w:t>профессиональный союз</w:t>
            </w:r>
          </w:p>
        </w:tc>
        <w:tc>
          <w:tcPr>
            <w:tcW w:w="5135" w:type="dxa"/>
          </w:tcPr>
          <w:p w:rsidR="002D691F" w:rsidRDefault="002D691F" w:rsidP="002D691F">
            <w:r>
              <w:t>3) политическая партия</w:t>
            </w:r>
          </w:p>
          <w:p w:rsidR="002D691F" w:rsidRDefault="002D691F" w:rsidP="009C2903">
            <w:r>
              <w:t>4) общественная организация</w:t>
            </w:r>
          </w:p>
        </w:tc>
      </w:tr>
    </w:tbl>
    <w:p w:rsidR="008C621D" w:rsidRPr="00AF0887" w:rsidRDefault="008C621D" w:rsidP="008C621D">
      <w:pPr>
        <w:spacing w:after="0" w:line="240" w:lineRule="auto"/>
        <w:rPr>
          <w:b/>
        </w:rPr>
      </w:pPr>
      <w:r w:rsidRPr="00AF0887">
        <w:rPr>
          <w:b/>
        </w:rPr>
        <w:t xml:space="preserve">А 7. </w:t>
      </w:r>
      <w:r w:rsidRPr="00AF0887">
        <w:rPr>
          <w:b/>
        </w:rPr>
        <w:t>В государстве Z состоялись выборы, в которых приняли участие около половины граждан, обладающих правом голоса. Какая информация позволит сделать вывод, что выборы имели демократический характер?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2D691F" w:rsidTr="002D691F">
        <w:tc>
          <w:tcPr>
            <w:tcW w:w="5134" w:type="dxa"/>
          </w:tcPr>
          <w:p w:rsidR="002D691F" w:rsidRDefault="002D691F" w:rsidP="002D691F">
            <w:proofErr w:type="gramStart"/>
            <w:r>
              <w:t>1)Избиратели</w:t>
            </w:r>
            <w:proofErr w:type="gramEnd"/>
            <w:r>
              <w:t xml:space="preserve"> выбирали из нескольких альтернативных кандидатов, предлагающих свои программы.</w:t>
            </w:r>
          </w:p>
          <w:p w:rsidR="002D691F" w:rsidRDefault="002D691F" w:rsidP="009C2903">
            <w:r>
              <w:t>2) Избиратели должны были заранее п</w:t>
            </w:r>
            <w:r>
              <w:t>рийти на избирательные участки.</w:t>
            </w:r>
          </w:p>
        </w:tc>
        <w:tc>
          <w:tcPr>
            <w:tcW w:w="5135" w:type="dxa"/>
          </w:tcPr>
          <w:p w:rsidR="002D691F" w:rsidRDefault="002D691F" w:rsidP="002D691F">
            <w:r>
              <w:t xml:space="preserve">3) </w:t>
            </w:r>
            <w:proofErr w:type="gramStart"/>
            <w:r>
              <w:t>В</w:t>
            </w:r>
            <w:proofErr w:type="gramEnd"/>
            <w:r>
              <w:t xml:space="preserve"> выборах участвуют только лица, постоянно проживающие в стране более 10 лет.</w:t>
            </w:r>
          </w:p>
          <w:p w:rsidR="002D691F" w:rsidRDefault="002D691F" w:rsidP="002D691F">
            <w:r>
              <w:t>4) Члены правящей партии получили дополнительное число голосов на выборах.</w:t>
            </w:r>
          </w:p>
          <w:p w:rsidR="002D691F" w:rsidRDefault="002D691F" w:rsidP="009C2903"/>
        </w:tc>
      </w:tr>
    </w:tbl>
    <w:p w:rsidR="002D691F" w:rsidRDefault="002D691F" w:rsidP="008C621D">
      <w:pPr>
        <w:spacing w:after="0" w:line="240" w:lineRule="auto"/>
        <w:rPr>
          <w:b/>
        </w:rPr>
      </w:pPr>
    </w:p>
    <w:p w:rsidR="008C621D" w:rsidRPr="00AF0887" w:rsidRDefault="008C621D" w:rsidP="008C621D">
      <w:pPr>
        <w:spacing w:after="0" w:line="240" w:lineRule="auto"/>
        <w:rPr>
          <w:b/>
        </w:rPr>
      </w:pPr>
      <w:r w:rsidRPr="00AF0887">
        <w:rPr>
          <w:b/>
        </w:rPr>
        <w:t>А 8.</w:t>
      </w:r>
      <w:r w:rsidR="00AF0887" w:rsidRPr="00AF0887">
        <w:rPr>
          <w:b/>
        </w:rPr>
        <w:t xml:space="preserve"> </w:t>
      </w:r>
      <w:r w:rsidRPr="00AF0887">
        <w:rPr>
          <w:b/>
        </w:rPr>
        <w:t>Понятия «ведомство», «министерство» связаны, в первую очередь, с деятельностью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2D691F" w:rsidTr="002D691F">
        <w:tc>
          <w:tcPr>
            <w:tcW w:w="5134" w:type="dxa"/>
          </w:tcPr>
          <w:p w:rsidR="002D691F" w:rsidRDefault="002D691F" w:rsidP="002D691F">
            <w:proofErr w:type="gramStart"/>
            <w:r>
              <w:t>1)законодательной</w:t>
            </w:r>
            <w:proofErr w:type="gramEnd"/>
            <w:r>
              <w:t xml:space="preserve"> власти</w:t>
            </w:r>
          </w:p>
          <w:p w:rsidR="002D691F" w:rsidRDefault="002D691F" w:rsidP="002D691F">
            <w:r>
              <w:t>2) исполнительной власти</w:t>
            </w:r>
          </w:p>
        </w:tc>
        <w:tc>
          <w:tcPr>
            <w:tcW w:w="5135" w:type="dxa"/>
          </w:tcPr>
          <w:p w:rsidR="002D691F" w:rsidRDefault="002D691F" w:rsidP="002D691F">
            <w:r>
              <w:t>3) института президентства</w:t>
            </w:r>
          </w:p>
          <w:p w:rsidR="002D691F" w:rsidRDefault="002D691F" w:rsidP="009C2903">
            <w:r>
              <w:t>4) органов судебной власти</w:t>
            </w:r>
          </w:p>
        </w:tc>
      </w:tr>
    </w:tbl>
    <w:p w:rsidR="008C621D" w:rsidRPr="00AF0887" w:rsidRDefault="008C621D" w:rsidP="008C621D">
      <w:pPr>
        <w:spacing w:after="0" w:line="240" w:lineRule="auto"/>
        <w:rPr>
          <w:b/>
        </w:rPr>
      </w:pPr>
      <w:r w:rsidRPr="00AF0887">
        <w:rPr>
          <w:b/>
        </w:rPr>
        <w:t xml:space="preserve">А 9. </w:t>
      </w:r>
      <w:r w:rsidRPr="00AF0887">
        <w:rPr>
          <w:b/>
        </w:rPr>
        <w:t>Верны ли следующие суждения о местном самоуправлении в РФ?</w:t>
      </w:r>
    </w:p>
    <w:p w:rsidR="008C621D" w:rsidRDefault="008C621D" w:rsidP="008C621D">
      <w:pPr>
        <w:spacing w:after="0" w:line="240" w:lineRule="auto"/>
      </w:pPr>
      <w:r>
        <w:t>А. Местное самоуправление признаётся Конституцией РФ.</w:t>
      </w:r>
    </w:p>
    <w:p w:rsidR="008C621D" w:rsidRDefault="008C621D" w:rsidP="008C621D">
      <w:pPr>
        <w:spacing w:after="0" w:line="240" w:lineRule="auto"/>
      </w:pPr>
      <w:r>
        <w:t>Б. Местные налоги и сборы устанавливаются Президентом РФ.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AF0887" w:rsidTr="002D691F">
        <w:tc>
          <w:tcPr>
            <w:tcW w:w="5134" w:type="dxa"/>
            <w:hideMark/>
          </w:tcPr>
          <w:p w:rsidR="00AF0887" w:rsidRDefault="00AF0887">
            <w:r>
              <w:t>1) верно только А</w:t>
            </w:r>
          </w:p>
          <w:p w:rsidR="00AF0887" w:rsidRDefault="00AF0887">
            <w:proofErr w:type="gramStart"/>
            <w:r>
              <w:t>2)верно</w:t>
            </w:r>
            <w:proofErr w:type="gramEnd"/>
            <w:r>
              <w:t xml:space="preserve"> только Б</w:t>
            </w:r>
          </w:p>
        </w:tc>
        <w:tc>
          <w:tcPr>
            <w:tcW w:w="5135" w:type="dxa"/>
            <w:hideMark/>
          </w:tcPr>
          <w:p w:rsidR="00AF0887" w:rsidRDefault="00AF0887">
            <w:r>
              <w:t>3) верны оба суждения</w:t>
            </w:r>
          </w:p>
          <w:p w:rsidR="00AF0887" w:rsidRDefault="00AF0887">
            <w:r>
              <w:t>4) оба суждения неверны</w:t>
            </w:r>
          </w:p>
        </w:tc>
      </w:tr>
    </w:tbl>
    <w:p w:rsidR="008C621D" w:rsidRPr="00AF0887" w:rsidRDefault="008C621D" w:rsidP="008C621D">
      <w:pPr>
        <w:spacing w:after="0" w:line="240" w:lineRule="auto"/>
        <w:rPr>
          <w:b/>
        </w:rPr>
      </w:pPr>
      <w:r w:rsidRPr="00AF0887">
        <w:rPr>
          <w:b/>
        </w:rPr>
        <w:t xml:space="preserve">А 10. </w:t>
      </w:r>
      <w:r w:rsidRPr="00AF0887">
        <w:rPr>
          <w:b/>
        </w:rPr>
        <w:t>Наличие публичной власти – это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2D691F" w:rsidTr="002D691F">
        <w:tc>
          <w:tcPr>
            <w:tcW w:w="5134" w:type="dxa"/>
          </w:tcPr>
          <w:p w:rsidR="002D691F" w:rsidRDefault="002D691F" w:rsidP="002D691F">
            <w:proofErr w:type="gramStart"/>
            <w:r>
              <w:t>1)признак</w:t>
            </w:r>
            <w:proofErr w:type="gramEnd"/>
            <w:r>
              <w:t xml:space="preserve"> государства</w:t>
            </w:r>
          </w:p>
          <w:p w:rsidR="002D691F" w:rsidRDefault="002D691F" w:rsidP="002D691F">
            <w:proofErr w:type="gramStart"/>
            <w:r>
              <w:t>2)форма</w:t>
            </w:r>
            <w:proofErr w:type="gramEnd"/>
            <w:r>
              <w:t xml:space="preserve"> правления</w:t>
            </w:r>
          </w:p>
        </w:tc>
        <w:tc>
          <w:tcPr>
            <w:tcW w:w="5135" w:type="dxa"/>
          </w:tcPr>
          <w:p w:rsidR="002D691F" w:rsidRDefault="002D691F" w:rsidP="002D691F">
            <w:r>
              <w:t>3) тип политического режима</w:t>
            </w:r>
          </w:p>
          <w:p w:rsidR="002D691F" w:rsidRDefault="002D691F" w:rsidP="002D691F">
            <w:r>
              <w:t>4) функция государства</w:t>
            </w:r>
          </w:p>
        </w:tc>
      </w:tr>
    </w:tbl>
    <w:p w:rsidR="00AF0887" w:rsidRPr="00AF0887" w:rsidRDefault="008C621D" w:rsidP="00AF0887">
      <w:pPr>
        <w:spacing w:after="0" w:line="240" w:lineRule="auto"/>
        <w:rPr>
          <w:b/>
        </w:rPr>
      </w:pPr>
      <w:r w:rsidRPr="00AF0887">
        <w:rPr>
          <w:b/>
        </w:rPr>
        <w:t>А 11.</w:t>
      </w:r>
      <w:r w:rsidR="00AF0887" w:rsidRPr="00AF0887">
        <w:rPr>
          <w:b/>
        </w:rPr>
        <w:t xml:space="preserve"> </w:t>
      </w:r>
      <w:r w:rsidR="00AF0887" w:rsidRPr="00AF0887">
        <w:rPr>
          <w:b/>
        </w:rPr>
        <w:t>К признакам государства любого типа относят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2D691F" w:rsidTr="002D691F">
        <w:tc>
          <w:tcPr>
            <w:tcW w:w="5134" w:type="dxa"/>
          </w:tcPr>
          <w:p w:rsidR="002D691F" w:rsidRDefault="002D691F" w:rsidP="002D691F">
            <w:proofErr w:type="gramStart"/>
            <w:r>
              <w:t>1)разделение</w:t>
            </w:r>
            <w:proofErr w:type="gramEnd"/>
            <w:r>
              <w:t xml:space="preserve"> и независимость властей</w:t>
            </w:r>
          </w:p>
          <w:p w:rsidR="002D691F" w:rsidRDefault="002D691F" w:rsidP="002D691F">
            <w:r>
              <w:t>2) взимание налогов с граждан и предприятий</w:t>
            </w:r>
          </w:p>
        </w:tc>
        <w:tc>
          <w:tcPr>
            <w:tcW w:w="5135" w:type="dxa"/>
          </w:tcPr>
          <w:p w:rsidR="002D691F" w:rsidRDefault="002D691F" w:rsidP="002D691F">
            <w:pPr>
              <w:tabs>
                <w:tab w:val="left" w:pos="900"/>
              </w:tabs>
            </w:pPr>
            <w:r>
              <w:t>3) верховенство закона</w:t>
            </w:r>
          </w:p>
          <w:p w:rsidR="002D691F" w:rsidRDefault="002D691F" w:rsidP="002D691F">
            <w:proofErr w:type="gramStart"/>
            <w:r>
              <w:t>4)многообразие</w:t>
            </w:r>
            <w:proofErr w:type="gramEnd"/>
            <w:r>
              <w:t xml:space="preserve"> политических партий</w:t>
            </w:r>
          </w:p>
        </w:tc>
      </w:tr>
    </w:tbl>
    <w:p w:rsidR="002D691F" w:rsidRDefault="002D691F" w:rsidP="002D691F">
      <w:pPr>
        <w:spacing w:after="0" w:line="240" w:lineRule="auto"/>
        <w:rPr>
          <w:b/>
        </w:rPr>
      </w:pPr>
    </w:p>
    <w:p w:rsidR="002D691F" w:rsidRPr="002D691F" w:rsidRDefault="00AF0887" w:rsidP="002D691F">
      <w:pPr>
        <w:spacing w:after="0" w:line="240" w:lineRule="auto"/>
        <w:rPr>
          <w:b/>
        </w:rPr>
      </w:pPr>
      <w:r w:rsidRPr="002D691F">
        <w:rPr>
          <w:b/>
        </w:rPr>
        <w:lastRenderedPageBreak/>
        <w:t>А 12.</w:t>
      </w:r>
      <w:r w:rsidR="002D691F" w:rsidRPr="002D691F">
        <w:rPr>
          <w:b/>
        </w:rPr>
        <w:t xml:space="preserve"> </w:t>
      </w:r>
      <w:r w:rsidR="002D691F" w:rsidRPr="002D691F">
        <w:rPr>
          <w:b/>
        </w:rPr>
        <w:t>К органам местного самоуправления относят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5"/>
      </w:tblGrid>
      <w:tr w:rsidR="002D691F" w:rsidTr="002D691F">
        <w:tc>
          <w:tcPr>
            <w:tcW w:w="5134" w:type="dxa"/>
          </w:tcPr>
          <w:p w:rsidR="002D691F" w:rsidRDefault="002D691F" w:rsidP="002D691F">
            <w:proofErr w:type="gramStart"/>
            <w:r>
              <w:t>1)местную</w:t>
            </w:r>
            <w:proofErr w:type="gramEnd"/>
            <w:r>
              <w:t xml:space="preserve"> администрацию</w:t>
            </w:r>
          </w:p>
          <w:p w:rsidR="002D691F" w:rsidRDefault="002D691F" w:rsidP="002D691F">
            <w:r>
              <w:t>2) городское поселение</w:t>
            </w:r>
          </w:p>
        </w:tc>
        <w:tc>
          <w:tcPr>
            <w:tcW w:w="5135" w:type="dxa"/>
          </w:tcPr>
          <w:p w:rsidR="002D691F" w:rsidRDefault="002D691F" w:rsidP="002D691F">
            <w:r>
              <w:t>3) сельское поселение</w:t>
            </w:r>
          </w:p>
          <w:p w:rsidR="002D691F" w:rsidRDefault="002D691F" w:rsidP="002D691F">
            <w:r>
              <w:t>4) городской округ</w:t>
            </w:r>
          </w:p>
        </w:tc>
      </w:tr>
    </w:tbl>
    <w:p w:rsidR="002D691F" w:rsidRPr="002D691F" w:rsidRDefault="002D691F" w:rsidP="002D691F">
      <w:pPr>
        <w:spacing w:after="0" w:line="240" w:lineRule="auto"/>
        <w:rPr>
          <w:b/>
        </w:rPr>
      </w:pPr>
      <w:r w:rsidRPr="002D691F">
        <w:rPr>
          <w:b/>
        </w:rPr>
        <w:t xml:space="preserve">А 13. </w:t>
      </w:r>
      <w:r w:rsidRPr="002D691F">
        <w:rPr>
          <w:b/>
        </w:rPr>
        <w:t>Какой пример иллюстрирует деятельность гражданского общества?</w:t>
      </w:r>
    </w:p>
    <w:p w:rsidR="002D691F" w:rsidRDefault="002D691F" w:rsidP="002D691F">
      <w:pPr>
        <w:spacing w:after="0" w:line="240" w:lineRule="auto"/>
      </w:pPr>
      <w:proofErr w:type="gramStart"/>
      <w:r>
        <w:t>1)Парламент</w:t>
      </w:r>
      <w:proofErr w:type="gramEnd"/>
      <w:r>
        <w:t xml:space="preserve"> принял поправку в Налоговый кодекс.</w:t>
      </w:r>
    </w:p>
    <w:p w:rsidR="002D691F" w:rsidRDefault="002D691F" w:rsidP="002D691F">
      <w:pPr>
        <w:spacing w:after="0" w:line="240" w:lineRule="auto"/>
      </w:pPr>
      <w:proofErr w:type="gramStart"/>
      <w:r>
        <w:t>2)Жители</w:t>
      </w:r>
      <w:proofErr w:type="gramEnd"/>
      <w:r>
        <w:t xml:space="preserve"> микрорайона провели митинг против строительства торгово-развлекательного центра на месте сквера.</w:t>
      </w:r>
    </w:p>
    <w:p w:rsidR="002D691F" w:rsidRDefault="002D691F" w:rsidP="002D691F">
      <w:pPr>
        <w:spacing w:after="0" w:line="240" w:lineRule="auto"/>
      </w:pPr>
      <w:proofErr w:type="gramStart"/>
      <w:r>
        <w:t>3)Депутаты</w:t>
      </w:r>
      <w:proofErr w:type="gramEnd"/>
      <w:r>
        <w:t xml:space="preserve"> провели уроки в школах.</w:t>
      </w:r>
    </w:p>
    <w:p w:rsidR="002D691F" w:rsidRDefault="002D691F" w:rsidP="002D691F">
      <w:pPr>
        <w:spacing w:after="0" w:line="240" w:lineRule="auto"/>
      </w:pPr>
      <w:proofErr w:type="gramStart"/>
      <w:r>
        <w:t>4)Президент</w:t>
      </w:r>
      <w:proofErr w:type="gramEnd"/>
      <w:r>
        <w:t xml:space="preserve"> страны одобрил инициативу депутатов.</w:t>
      </w:r>
    </w:p>
    <w:p w:rsidR="008C621D" w:rsidRDefault="008C621D" w:rsidP="008C621D">
      <w:pPr>
        <w:spacing w:after="0" w:line="240" w:lineRule="auto"/>
      </w:pPr>
    </w:p>
    <w:p w:rsidR="008C621D" w:rsidRPr="00AF0887" w:rsidRDefault="008C621D" w:rsidP="008C621D">
      <w:pPr>
        <w:spacing w:after="0" w:line="240" w:lineRule="auto"/>
        <w:rPr>
          <w:b/>
        </w:rPr>
      </w:pPr>
      <w:r w:rsidRPr="00AF0887">
        <w:rPr>
          <w:b/>
        </w:rPr>
        <w:t xml:space="preserve">В 1. </w:t>
      </w:r>
      <w:r w:rsidRPr="00AF0887">
        <w:rPr>
          <w:b/>
        </w:rPr>
        <w:t>Установите соответствие между признаками и формами государственного устройства: к каждому элементу, данному в первом столбце, подберите элемент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3328"/>
      </w:tblGrid>
      <w:tr w:rsidR="002D691F" w:rsidTr="002D691F">
        <w:tc>
          <w:tcPr>
            <w:tcW w:w="6941" w:type="dxa"/>
          </w:tcPr>
          <w:p w:rsidR="002D691F" w:rsidRDefault="002D691F" w:rsidP="002D691F">
            <w:pPr>
              <w:jc w:val="center"/>
            </w:pPr>
            <w:r>
              <w:t>ПРИЗНАКИ</w:t>
            </w:r>
          </w:p>
        </w:tc>
        <w:tc>
          <w:tcPr>
            <w:tcW w:w="3328" w:type="dxa"/>
          </w:tcPr>
          <w:p w:rsidR="002D691F" w:rsidRDefault="002D691F" w:rsidP="002D691F">
            <w:pPr>
              <w:jc w:val="center"/>
            </w:pPr>
            <w:r>
              <w:t>ФО</w:t>
            </w:r>
            <w:r>
              <w:t>РМЫ ГОСУДАРСТВЕННОГО УСТРОЙСТВА</w:t>
            </w:r>
          </w:p>
        </w:tc>
      </w:tr>
      <w:tr w:rsidR="002D691F" w:rsidTr="002D691F">
        <w:tc>
          <w:tcPr>
            <w:tcW w:w="6941" w:type="dxa"/>
          </w:tcPr>
          <w:p w:rsidR="002D691F" w:rsidRDefault="002D691F" w:rsidP="002D691F">
            <w:proofErr w:type="gramStart"/>
            <w:r>
              <w:t>А)местные</w:t>
            </w:r>
            <w:proofErr w:type="gramEnd"/>
            <w:r>
              <w:t xml:space="preserve"> органы управления контролируются только центральным правительством</w:t>
            </w:r>
          </w:p>
          <w:p w:rsidR="002D691F" w:rsidRDefault="002D691F" w:rsidP="002D691F">
            <w:proofErr w:type="gramStart"/>
            <w:r>
              <w:t>Б)объединены</w:t>
            </w:r>
            <w:proofErr w:type="gramEnd"/>
            <w:r>
              <w:t xml:space="preserve"> субъекты, обладающие относительной политической самостоятельностью</w:t>
            </w:r>
          </w:p>
          <w:p w:rsidR="002D691F" w:rsidRDefault="002D691F" w:rsidP="002D691F">
            <w:proofErr w:type="gramStart"/>
            <w:r>
              <w:t>В)парламент</w:t>
            </w:r>
            <w:proofErr w:type="gramEnd"/>
            <w:r>
              <w:t xml:space="preserve"> образуют две палаты</w:t>
            </w:r>
          </w:p>
          <w:p w:rsidR="002D691F" w:rsidRDefault="002D691F" w:rsidP="002D691F">
            <w:r>
              <w:t>Г) автономия административно-территориальных образований существует в рамках местного самоуправления</w:t>
            </w:r>
          </w:p>
          <w:p w:rsidR="002D691F" w:rsidRDefault="002D691F" w:rsidP="008C621D">
            <w:r>
              <w:t>Д) административно-территориальные обр</w:t>
            </w:r>
            <w:r>
              <w:t>азования имеют свои конституции</w:t>
            </w:r>
          </w:p>
        </w:tc>
        <w:tc>
          <w:tcPr>
            <w:tcW w:w="3328" w:type="dxa"/>
          </w:tcPr>
          <w:p w:rsidR="002D691F" w:rsidRDefault="002D691F" w:rsidP="002D691F">
            <w:proofErr w:type="gramStart"/>
            <w:r>
              <w:t>1)федеративное</w:t>
            </w:r>
            <w:proofErr w:type="gramEnd"/>
            <w:r>
              <w:t xml:space="preserve"> государство</w:t>
            </w:r>
          </w:p>
          <w:p w:rsidR="002D691F" w:rsidRDefault="002D691F" w:rsidP="002D691F">
            <w:r>
              <w:t>2) унитарное государство</w:t>
            </w:r>
          </w:p>
          <w:p w:rsidR="002D691F" w:rsidRDefault="002D691F" w:rsidP="008C621D"/>
        </w:tc>
      </w:tr>
    </w:tbl>
    <w:p w:rsidR="002D691F" w:rsidRDefault="002D691F" w:rsidP="00AF0887">
      <w:pPr>
        <w:spacing w:after="0" w:line="240" w:lineRule="auto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0"/>
        <w:gridCol w:w="2066"/>
        <w:gridCol w:w="2067"/>
        <w:gridCol w:w="2033"/>
        <w:gridCol w:w="2033"/>
      </w:tblGrid>
      <w:tr w:rsidR="002D691F" w:rsidRPr="002D691F" w:rsidTr="002D691F">
        <w:tc>
          <w:tcPr>
            <w:tcW w:w="2070" w:type="dxa"/>
          </w:tcPr>
          <w:p w:rsidR="002D691F" w:rsidRPr="002D691F" w:rsidRDefault="002D691F" w:rsidP="002D69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2066" w:type="dxa"/>
          </w:tcPr>
          <w:p w:rsidR="002D691F" w:rsidRPr="002D691F" w:rsidRDefault="002D691F" w:rsidP="002D69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 </w:t>
            </w:r>
          </w:p>
        </w:tc>
        <w:tc>
          <w:tcPr>
            <w:tcW w:w="2067" w:type="dxa"/>
          </w:tcPr>
          <w:p w:rsidR="002D691F" w:rsidRPr="002D691F" w:rsidRDefault="002D691F" w:rsidP="002D69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</w:p>
        </w:tc>
        <w:tc>
          <w:tcPr>
            <w:tcW w:w="2033" w:type="dxa"/>
          </w:tcPr>
          <w:p w:rsidR="002D691F" w:rsidRPr="002D691F" w:rsidRDefault="002D691F" w:rsidP="002D69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 </w:t>
            </w:r>
          </w:p>
        </w:tc>
        <w:tc>
          <w:tcPr>
            <w:tcW w:w="2033" w:type="dxa"/>
          </w:tcPr>
          <w:p w:rsidR="002D691F" w:rsidRPr="002D691F" w:rsidRDefault="002D691F" w:rsidP="002D69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 </w:t>
            </w:r>
          </w:p>
        </w:tc>
      </w:tr>
      <w:tr w:rsidR="002D691F" w:rsidTr="002D691F">
        <w:tc>
          <w:tcPr>
            <w:tcW w:w="2070" w:type="dxa"/>
          </w:tcPr>
          <w:p w:rsidR="002D691F" w:rsidRDefault="002D691F" w:rsidP="00AF0887">
            <w:pPr>
              <w:rPr>
                <w:b/>
              </w:rPr>
            </w:pPr>
          </w:p>
        </w:tc>
        <w:tc>
          <w:tcPr>
            <w:tcW w:w="2066" w:type="dxa"/>
          </w:tcPr>
          <w:p w:rsidR="002D691F" w:rsidRDefault="002D691F" w:rsidP="00AF0887">
            <w:pPr>
              <w:rPr>
                <w:b/>
              </w:rPr>
            </w:pPr>
          </w:p>
        </w:tc>
        <w:tc>
          <w:tcPr>
            <w:tcW w:w="2067" w:type="dxa"/>
          </w:tcPr>
          <w:p w:rsidR="002D691F" w:rsidRDefault="002D691F" w:rsidP="00AF0887">
            <w:pPr>
              <w:rPr>
                <w:b/>
              </w:rPr>
            </w:pPr>
          </w:p>
        </w:tc>
        <w:tc>
          <w:tcPr>
            <w:tcW w:w="2033" w:type="dxa"/>
          </w:tcPr>
          <w:p w:rsidR="002D691F" w:rsidRDefault="002D691F" w:rsidP="00AF0887">
            <w:pPr>
              <w:rPr>
                <w:b/>
              </w:rPr>
            </w:pPr>
          </w:p>
        </w:tc>
        <w:tc>
          <w:tcPr>
            <w:tcW w:w="2033" w:type="dxa"/>
          </w:tcPr>
          <w:p w:rsidR="002D691F" w:rsidRDefault="002D691F" w:rsidP="00AF0887">
            <w:pPr>
              <w:rPr>
                <w:b/>
              </w:rPr>
            </w:pPr>
          </w:p>
        </w:tc>
      </w:tr>
    </w:tbl>
    <w:p w:rsidR="002D691F" w:rsidRDefault="002D691F" w:rsidP="00AF0887">
      <w:pPr>
        <w:spacing w:after="0" w:line="240" w:lineRule="auto"/>
        <w:rPr>
          <w:b/>
        </w:rPr>
      </w:pPr>
    </w:p>
    <w:p w:rsidR="00AF0887" w:rsidRPr="002D691F" w:rsidRDefault="00AF0887" w:rsidP="00AF0887">
      <w:pPr>
        <w:spacing w:after="0" w:line="240" w:lineRule="auto"/>
        <w:rPr>
          <w:b/>
        </w:rPr>
      </w:pPr>
      <w:r w:rsidRPr="002D691F">
        <w:rPr>
          <w:b/>
        </w:rPr>
        <w:t xml:space="preserve">В 2. </w:t>
      </w:r>
      <w:r w:rsidRPr="002D691F">
        <w:rPr>
          <w:b/>
        </w:rPr>
        <w:t>Прочитайте приведённый текст, каждое положение которого отмечено буквой.</w:t>
      </w:r>
    </w:p>
    <w:p w:rsidR="00AF0887" w:rsidRDefault="00AF0887" w:rsidP="00AF0887">
      <w:pPr>
        <w:spacing w:after="0" w:line="240" w:lineRule="auto"/>
      </w:pPr>
      <w:r>
        <w:t>(А)</w:t>
      </w:r>
      <w:proofErr w:type="gramStart"/>
      <w:r>
        <w:t>В</w:t>
      </w:r>
      <w:proofErr w:type="gramEnd"/>
      <w:r>
        <w:t xml:space="preserve"> стране Z во второй тур президентских выборов вышли два претендента. (Б)</w:t>
      </w:r>
      <w:proofErr w:type="gramStart"/>
      <w:r>
        <w:t>В</w:t>
      </w:r>
      <w:proofErr w:type="gramEnd"/>
      <w:r>
        <w:t xml:space="preserve"> первом туре выборов приняло участие больше граждан, чем ожидалось. (В)Предсказать исход второго тура выборов практически невозможно.</w:t>
      </w:r>
    </w:p>
    <w:p w:rsidR="00AF0887" w:rsidRDefault="00AF0887" w:rsidP="00AF0887">
      <w:pPr>
        <w:spacing w:after="0" w:line="240" w:lineRule="auto"/>
      </w:pPr>
      <w:r>
        <w:t>Определите, какие положения текста</w:t>
      </w:r>
    </w:p>
    <w:p w:rsidR="00AF0887" w:rsidRDefault="00AF0887" w:rsidP="00AF0887">
      <w:pPr>
        <w:spacing w:after="0" w:line="240" w:lineRule="auto"/>
      </w:pPr>
      <w:proofErr w:type="gramStart"/>
      <w:r>
        <w:t>1)отражают</w:t>
      </w:r>
      <w:proofErr w:type="gramEnd"/>
      <w:r>
        <w:t xml:space="preserve"> факты</w:t>
      </w:r>
    </w:p>
    <w:p w:rsidR="00AF0887" w:rsidRDefault="00AF0887" w:rsidP="00AF0887">
      <w:pPr>
        <w:spacing w:after="0" w:line="240" w:lineRule="auto"/>
      </w:pPr>
      <w:r>
        <w:t>2)</w:t>
      </w:r>
      <w:r w:rsidR="002D691F">
        <w:t xml:space="preserve"> </w:t>
      </w:r>
      <w:r>
        <w:t>выражают мнения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23"/>
        <w:gridCol w:w="3423"/>
        <w:gridCol w:w="3423"/>
      </w:tblGrid>
      <w:tr w:rsidR="002D691F" w:rsidRPr="002D691F" w:rsidTr="002D691F">
        <w:tc>
          <w:tcPr>
            <w:tcW w:w="3423" w:type="dxa"/>
          </w:tcPr>
          <w:p w:rsidR="002D691F" w:rsidRPr="002D691F" w:rsidRDefault="002D691F" w:rsidP="002D69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3423" w:type="dxa"/>
          </w:tcPr>
          <w:p w:rsidR="002D691F" w:rsidRPr="002D691F" w:rsidRDefault="002D691F" w:rsidP="002D69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 </w:t>
            </w:r>
          </w:p>
        </w:tc>
        <w:tc>
          <w:tcPr>
            <w:tcW w:w="3423" w:type="dxa"/>
          </w:tcPr>
          <w:p w:rsidR="002D691F" w:rsidRPr="002D691F" w:rsidRDefault="002D691F" w:rsidP="002D69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bookmarkStart w:id="0" w:name="_GoBack"/>
            <w:bookmarkEnd w:id="0"/>
          </w:p>
        </w:tc>
      </w:tr>
      <w:tr w:rsidR="002D691F" w:rsidTr="002D691F">
        <w:tc>
          <w:tcPr>
            <w:tcW w:w="3423" w:type="dxa"/>
          </w:tcPr>
          <w:p w:rsidR="002D691F" w:rsidRDefault="002D691F" w:rsidP="00AF0887"/>
        </w:tc>
        <w:tc>
          <w:tcPr>
            <w:tcW w:w="3423" w:type="dxa"/>
          </w:tcPr>
          <w:p w:rsidR="002D691F" w:rsidRDefault="002D691F" w:rsidP="00AF0887"/>
        </w:tc>
        <w:tc>
          <w:tcPr>
            <w:tcW w:w="3423" w:type="dxa"/>
          </w:tcPr>
          <w:p w:rsidR="002D691F" w:rsidRDefault="002D691F" w:rsidP="00AF0887"/>
        </w:tc>
      </w:tr>
    </w:tbl>
    <w:p w:rsidR="002D691F" w:rsidRDefault="002D691F" w:rsidP="00AF0887">
      <w:pPr>
        <w:spacing w:after="0" w:line="240" w:lineRule="auto"/>
      </w:pPr>
    </w:p>
    <w:sectPr w:rsidR="002D691F" w:rsidSect="008C621D">
      <w:pgSz w:w="11906" w:h="16838"/>
      <w:pgMar w:top="680" w:right="720" w:bottom="624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5547A"/>
    <w:multiLevelType w:val="hybridMultilevel"/>
    <w:tmpl w:val="EAAC5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D"/>
    <w:rsid w:val="002B778A"/>
    <w:rsid w:val="002D691F"/>
    <w:rsid w:val="00527E8E"/>
    <w:rsid w:val="006919AF"/>
    <w:rsid w:val="008C621D"/>
    <w:rsid w:val="00A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90DD9-0ACB-4D52-A58C-34B8C7F5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887"/>
    <w:pPr>
      <w:ind w:left="720"/>
      <w:contextualSpacing/>
    </w:pPr>
  </w:style>
  <w:style w:type="table" w:styleId="a4">
    <w:name w:val="Table Grid"/>
    <w:basedOn w:val="a1"/>
    <w:uiPriority w:val="39"/>
    <w:rsid w:val="00AF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2015-10-23T14:42:00Z</dcterms:created>
  <dcterms:modified xsi:type="dcterms:W3CDTF">2015-10-23T15:22:00Z</dcterms:modified>
</cp:coreProperties>
</file>