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8A" w:rsidRPr="00114CB7" w:rsidRDefault="005B798A" w:rsidP="009E2DF7">
      <w:pPr>
        <w:ind w:firstLine="709"/>
        <w:jc w:val="center"/>
      </w:pPr>
      <w:r w:rsidRPr="00114CB7">
        <w:rPr>
          <w:b/>
          <w:bCs/>
          <w:color w:val="191919"/>
        </w:rPr>
        <w:t>Пояснительная записка</w:t>
      </w:r>
      <w:bookmarkStart w:id="0" w:name="_GoBack"/>
      <w:bookmarkEnd w:id="0"/>
    </w:p>
    <w:p w:rsidR="005B798A" w:rsidRPr="00D96178" w:rsidRDefault="005B798A" w:rsidP="009E2DF7">
      <w:pPr>
        <w:ind w:firstLine="709"/>
      </w:pPr>
      <w:r w:rsidRPr="00B976C7">
        <w:rPr>
          <w:rFonts w:eastAsia="Times New Roman"/>
          <w:bCs/>
          <w:color w:val="191919"/>
        </w:rPr>
        <w:t>Цели</w:t>
      </w:r>
      <w:r w:rsidR="00EA1EBA">
        <w:rPr>
          <w:rFonts w:eastAsia="Times New Roman"/>
          <w:bCs/>
          <w:color w:val="191919"/>
        </w:rPr>
        <w:t xml:space="preserve"> </w:t>
      </w:r>
      <w:r w:rsidRPr="00B976C7">
        <w:rPr>
          <w:rFonts w:eastAsia="Times New Roman"/>
          <w:bCs/>
          <w:color w:val="191919"/>
        </w:rPr>
        <w:t>изучения учебного предмета «Технология»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>Основными целями изучения учебного предмета «Техноло</w:t>
      </w:r>
      <w:r w:rsidRPr="00FC1E5A">
        <w:rPr>
          <w:rFonts w:eastAsia="Times New Roman"/>
          <w:color w:val="191919"/>
        </w:rPr>
        <w:softHyphen/>
        <w:t>гия» в системе основного общего образования являются: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овладение необходимыми в повседневной жизни базовы</w:t>
      </w:r>
      <w:r w:rsidRPr="00FC1E5A">
        <w:rPr>
          <w:rFonts w:eastAsia="Times New Roman"/>
          <w:color w:val="191919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FC1E5A">
        <w:rPr>
          <w:rFonts w:eastAsia="Times New Roman"/>
          <w:color w:val="191919"/>
        </w:rPr>
        <w:softHyphen/>
        <w:t>дами бытовой техники;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овладение общетрудовыми и специальными умениями, не</w:t>
      </w:r>
      <w:r w:rsidRPr="00FC1E5A">
        <w:rPr>
          <w:rFonts w:eastAsia="Times New Roman"/>
          <w:color w:val="191919"/>
        </w:rPr>
        <w:softHyphen/>
        <w:t>обходимыми для проектирования и создания продуктов тру</w:t>
      </w:r>
      <w:r w:rsidRPr="00FC1E5A">
        <w:rPr>
          <w:rFonts w:eastAsia="Times New Roman"/>
          <w:color w:val="191919"/>
        </w:rPr>
        <w:softHyphen/>
        <w:t>да, ведения домашнего хозяйства;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развитие у обучающихся познавательных интересов, техни</w:t>
      </w:r>
      <w:r w:rsidR="009115B2">
        <w:rPr>
          <w:rFonts w:eastAsia="Times New Roman"/>
          <w:color w:val="191919"/>
          <w:spacing w:val="-9"/>
        </w:rPr>
        <w:t>ческого мышления, пространствен</w:t>
      </w:r>
      <w:r w:rsidR="00C70B1B" w:rsidRPr="00FC1E5A">
        <w:rPr>
          <w:rFonts w:eastAsia="Times New Roman"/>
          <w:color w:val="191919"/>
          <w:spacing w:val="-9"/>
        </w:rPr>
        <w:t>ного воображения, ин</w:t>
      </w:r>
      <w:r w:rsidRPr="00FC1E5A">
        <w:rPr>
          <w:rFonts w:eastAsia="Times New Roman"/>
          <w:color w:val="191919"/>
          <w:spacing w:val="-9"/>
        </w:rPr>
        <w:t>тел</w:t>
      </w:r>
      <w:r w:rsidRPr="00FC1E5A">
        <w:rPr>
          <w:rFonts w:eastAsia="Times New Roman"/>
          <w:color w:val="191919"/>
        </w:rPr>
        <w:t>лектуальных, творческих, коммуникативных и организатор</w:t>
      </w:r>
      <w:r w:rsidRPr="00FC1E5A">
        <w:rPr>
          <w:rFonts w:eastAsia="Times New Roman"/>
          <w:color w:val="191919"/>
        </w:rPr>
        <w:softHyphen/>
        <w:t>ских способностей;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формирование у </w:t>
      </w:r>
      <w:proofErr w:type="gramStart"/>
      <w:r w:rsidRPr="00FC1E5A">
        <w:rPr>
          <w:rFonts w:eastAsia="Times New Roman"/>
          <w:color w:val="191919"/>
        </w:rPr>
        <w:t>обучающихся</w:t>
      </w:r>
      <w:proofErr w:type="gramEnd"/>
      <w:r w:rsidRPr="00FC1E5A">
        <w:rPr>
          <w:rFonts w:eastAsia="Times New Roman"/>
          <w:color w:val="191919"/>
        </w:rPr>
        <w:t xml:space="preserve"> опыта самостоятельной проектно-исследовательской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FC1E5A">
        <w:rPr>
          <w:rFonts w:eastAsia="Times New Roman"/>
          <w:color w:val="191919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FC1E5A">
        <w:rPr>
          <w:rFonts w:eastAsia="Times New Roman"/>
          <w:color w:val="191919"/>
        </w:rPr>
        <w:softHyphen/>
        <w:t>ности;</w:t>
      </w:r>
    </w:p>
    <w:p w:rsidR="005B798A" w:rsidRPr="00B976C7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профессиональное самоопределение школьников в усло</w:t>
      </w:r>
      <w:r w:rsidRPr="00FC1E5A">
        <w:rPr>
          <w:rFonts w:eastAsia="Times New Roman"/>
          <w:color w:val="191919"/>
        </w:rPr>
        <w:softHyphen/>
        <w:t>виях рынка труда, формирование гуманистически и праг</w:t>
      </w:r>
      <w:r w:rsidRPr="00FC1E5A">
        <w:rPr>
          <w:rFonts w:eastAsia="Times New Roman"/>
          <w:color w:val="191919"/>
        </w:rPr>
        <w:softHyphen/>
        <w:t>матически ориентированного мировоззрения, социально обоснованных ценностных ориентаций.</w:t>
      </w:r>
    </w:p>
    <w:p w:rsidR="00B976C7" w:rsidRPr="00FC1E5A" w:rsidRDefault="00B976C7" w:rsidP="009E2DF7">
      <w:pPr>
        <w:widowControl w:val="0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</w:p>
    <w:p w:rsidR="005B798A" w:rsidRPr="00D96178" w:rsidRDefault="005B798A" w:rsidP="009E2DF7">
      <w:pPr>
        <w:ind w:firstLine="709"/>
      </w:pPr>
      <w:r w:rsidRPr="00D96178">
        <w:rPr>
          <w:rFonts w:eastAsia="Times New Roman"/>
          <w:b/>
          <w:bCs/>
          <w:color w:val="191919"/>
        </w:rPr>
        <w:t>Общая характеристика учебного предмета</w:t>
      </w:r>
      <w:r w:rsidR="00085703" w:rsidRPr="00D96178">
        <w:rPr>
          <w:rFonts w:eastAsia="Times New Roman"/>
          <w:b/>
          <w:bCs/>
          <w:color w:val="191919"/>
        </w:rPr>
        <w:t xml:space="preserve"> «Технология»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  <w:spacing w:val="-9"/>
        </w:rPr>
        <w:t>Обучение школьников технологии строится на основе освое</w:t>
      </w:r>
      <w:r w:rsidRPr="00FC1E5A">
        <w:rPr>
          <w:rFonts w:eastAsia="Times New Roman"/>
          <w:color w:val="191919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Pr="00FC1E5A">
        <w:rPr>
          <w:rFonts w:eastAsia="Times New Roman"/>
          <w:color w:val="191919"/>
        </w:rPr>
        <w:softHyphen/>
        <w:t>альной среды.</w:t>
      </w:r>
    </w:p>
    <w:p w:rsidR="005B798A" w:rsidRPr="00FC1E5A" w:rsidRDefault="00EA1EBA" w:rsidP="009E2DF7">
      <w:pPr>
        <w:ind w:firstLine="709"/>
        <w:jc w:val="both"/>
      </w:pPr>
      <w:r>
        <w:rPr>
          <w:rFonts w:eastAsia="Times New Roman"/>
          <w:color w:val="191919"/>
        </w:rPr>
        <w:t>У</w:t>
      </w:r>
      <w:r w:rsidR="005B798A" w:rsidRPr="00FC1E5A">
        <w:rPr>
          <w:rFonts w:eastAsia="Times New Roman"/>
          <w:color w:val="191919"/>
        </w:rPr>
        <w:t>чебный предмет</w:t>
      </w:r>
      <w:r>
        <w:rPr>
          <w:rFonts w:eastAsia="Times New Roman"/>
          <w:color w:val="191919"/>
        </w:rPr>
        <w:t xml:space="preserve"> технология для девочек изучается по направлению </w:t>
      </w:r>
      <w:r w:rsidRPr="00FC1E5A">
        <w:rPr>
          <w:rFonts w:eastAsia="Times New Roman"/>
          <w:color w:val="191919"/>
        </w:rPr>
        <w:t>«Технологии веде</w:t>
      </w:r>
      <w:r w:rsidRPr="00FC1E5A">
        <w:rPr>
          <w:rFonts w:eastAsia="Times New Roman"/>
          <w:color w:val="191919"/>
        </w:rPr>
        <w:softHyphen/>
        <w:t>ния дома»</w:t>
      </w:r>
      <w:r w:rsidR="00085703">
        <w:rPr>
          <w:rFonts w:eastAsia="Times New Roman"/>
          <w:color w:val="191919"/>
        </w:rPr>
        <w:t xml:space="preserve">. 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Независимо от изучаемых технологий содержание програм</w:t>
      </w:r>
      <w:r w:rsidRPr="00FC1E5A">
        <w:rPr>
          <w:rFonts w:eastAsia="Times New Roman"/>
          <w:color w:val="191919"/>
        </w:rPr>
        <w:softHyphen/>
        <w:t>мы предусматривает освоение материала по следующим сквоз</w:t>
      </w:r>
      <w:r w:rsidRPr="00FC1E5A">
        <w:rPr>
          <w:rFonts w:eastAsia="Times New Roman"/>
          <w:color w:val="191919"/>
        </w:rPr>
        <w:softHyphen/>
        <w:t>ным образовательным линиям: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культура, эргономика и эстетика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получение, обработка, хранение и использование техни</w:t>
      </w:r>
      <w:r w:rsidRPr="00FC1E5A">
        <w:rPr>
          <w:rFonts w:eastAsia="Times New Roman"/>
          <w:color w:val="191919"/>
        </w:rPr>
        <w:softHyphen/>
        <w:t>ческой и технологической информации;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основы черчения, графики и дизайна;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элементы домашней и прикладной экономики, предпри</w:t>
      </w:r>
      <w:r w:rsidRPr="00FC1E5A">
        <w:rPr>
          <w:rFonts w:eastAsia="Times New Roman"/>
          <w:color w:val="191919"/>
        </w:rPr>
        <w:softHyphen/>
        <w:t>нимательства;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знакомство с миром профессий, выбор </w:t>
      </w:r>
      <w:proofErr w:type="gramStart"/>
      <w:r w:rsidRPr="00FC1E5A">
        <w:rPr>
          <w:rFonts w:eastAsia="Times New Roman"/>
          <w:color w:val="191919"/>
        </w:rPr>
        <w:t>обучающимися</w:t>
      </w:r>
      <w:proofErr w:type="gramEnd"/>
      <w:r w:rsidRPr="00FC1E5A">
        <w:rPr>
          <w:rFonts w:eastAsia="Times New Roman"/>
          <w:color w:val="191919"/>
        </w:rPr>
        <w:t xml:space="preserve"> жизненных, профессиональных планов;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влияние технологических процессов на </w:t>
      </w:r>
      <w:r w:rsidR="00CC2575" w:rsidRPr="00FC1E5A">
        <w:rPr>
          <w:rFonts w:eastAsia="Times New Roman"/>
          <w:color w:val="191919"/>
        </w:rPr>
        <w:t>окружающую сре</w:t>
      </w:r>
      <w:r w:rsidRPr="00FC1E5A">
        <w:rPr>
          <w:rFonts w:eastAsia="Times New Roman"/>
          <w:color w:val="191919"/>
        </w:rPr>
        <w:t>ду и здоровье человека;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творческая, проектно-исследовательская деятельность;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технологическая культура производства;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история, перспективы и социальные последствия разви</w:t>
      </w:r>
      <w:r w:rsidRPr="00FC1E5A">
        <w:rPr>
          <w:rFonts w:eastAsia="Times New Roman"/>
          <w:color w:val="191919"/>
        </w:rPr>
        <w:softHyphen/>
        <w:t>тия техники и технологии;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распространённые технологии современного производ</w:t>
      </w:r>
      <w:r w:rsidRPr="00FC1E5A">
        <w:rPr>
          <w:rFonts w:eastAsia="Times New Roman"/>
          <w:color w:val="191919"/>
        </w:rPr>
        <w:softHyphen/>
        <w:t>ства.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 xml:space="preserve">В результате изучения технологии обучающиеся </w:t>
      </w:r>
      <w:r w:rsidRPr="00FC1E5A">
        <w:rPr>
          <w:rFonts w:eastAsia="Times New Roman"/>
          <w:i/>
          <w:iCs/>
          <w:color w:val="191919"/>
        </w:rPr>
        <w:t>ознакомятся: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 ролью технологий в развитии человечества, механиза</w:t>
      </w:r>
      <w:r w:rsidRPr="00FC1E5A">
        <w:rPr>
          <w:rFonts w:eastAsia="Times New Roman"/>
          <w:color w:val="191919"/>
        </w:rPr>
        <w:softHyphen/>
        <w:t>цией труда, технологической культурой производства;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  <w:spacing w:val="-4"/>
        </w:rPr>
        <w:t>функционал</w:t>
      </w:r>
      <w:r w:rsidR="00CC2575" w:rsidRPr="00FC1E5A">
        <w:rPr>
          <w:rFonts w:eastAsia="Times New Roman"/>
          <w:color w:val="191919"/>
          <w:spacing w:val="-4"/>
        </w:rPr>
        <w:t>ь</w:t>
      </w:r>
      <w:r w:rsidRPr="00FC1E5A">
        <w:rPr>
          <w:rFonts w:eastAsia="Times New Roman"/>
          <w:color w:val="191919"/>
          <w:spacing w:val="-4"/>
        </w:rPr>
        <w:t xml:space="preserve">ными и стоимостными характеристиками </w:t>
      </w:r>
      <w:r w:rsidRPr="00FC1E5A">
        <w:rPr>
          <w:rFonts w:eastAsia="Times New Roman"/>
          <w:color w:val="191919"/>
        </w:rPr>
        <w:t>предметов труда и технологий, себестоимостью продукции, экономией сырья, энергии,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proofErr w:type="gramStart"/>
      <w:r w:rsidRPr="00FC1E5A">
        <w:rPr>
          <w:rFonts w:eastAsia="Times New Roman"/>
          <w:color w:val="191919"/>
        </w:rPr>
        <w:t>элементами домашней экономики, бюджетом семьи, пред</w:t>
      </w:r>
      <w:r w:rsidRPr="00FC1E5A">
        <w:rPr>
          <w:rFonts w:eastAsia="Times New Roman"/>
          <w:color w:val="191919"/>
        </w:rPr>
        <w:softHyphen/>
        <w:t>принимательской деятельностью, рекламой, ценой, доходом, прибылью, налогом;</w:t>
      </w:r>
      <w:proofErr w:type="gramEnd"/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экологическими требованиями к технологиям, социаль</w:t>
      </w:r>
      <w:r w:rsidRPr="00FC1E5A">
        <w:rPr>
          <w:rFonts w:eastAsia="Times New Roman"/>
          <w:color w:val="191919"/>
        </w:rPr>
        <w:softHyphen/>
        <w:t>ными последствиями применения технологий;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производительностью труда, реализацией продукции;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предметами потребления, материальным изделием или не</w:t>
      </w:r>
      <w:r w:rsidRPr="00FC1E5A">
        <w:rPr>
          <w:rFonts w:eastAsia="Times New Roman"/>
          <w:color w:val="191919"/>
        </w:rPr>
        <w:softHyphen/>
        <w:t>материальной услугой, дизайном, проектом, конструкцией;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методами обеспечения безопасности труда, культурой тру</w:t>
      </w:r>
      <w:r w:rsidRPr="00FC1E5A">
        <w:rPr>
          <w:rFonts w:eastAsia="Times New Roman"/>
          <w:color w:val="191919"/>
        </w:rPr>
        <w:softHyphen/>
        <w:t>да, этикой общения на производстве;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lastRenderedPageBreak/>
        <w:t>навыками подготовки, организации и планирования тру</w:t>
      </w:r>
      <w:r w:rsidRPr="00FC1E5A">
        <w:rPr>
          <w:rFonts w:eastAsia="Times New Roman"/>
          <w:color w:val="191919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навыками организации рабочего места с соблюдением тре</w:t>
      </w:r>
      <w:r w:rsidRPr="00FC1E5A">
        <w:rPr>
          <w:rFonts w:eastAsia="Times New Roman"/>
          <w:color w:val="191919"/>
        </w:rPr>
        <w:softHyphen/>
        <w:t>бований безопасности труда и правил пользования инстру</w:t>
      </w:r>
      <w:r w:rsidRPr="00FC1E5A">
        <w:rPr>
          <w:rFonts w:eastAsia="Times New Roman"/>
          <w:color w:val="191919"/>
        </w:rPr>
        <w:softHyphen/>
        <w:t>ментами, приспособлениями, оборудованием;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навыками выполнения технологических операций с исполь</w:t>
      </w:r>
      <w:r w:rsidRPr="00FC1E5A">
        <w:rPr>
          <w:rFonts w:eastAsia="Times New Roman"/>
          <w:color w:val="191919"/>
        </w:rPr>
        <w:softHyphen/>
        <w:t>зованием ручных инструментов, приспособлений, машин, оборудования;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умением разрабатывать учебный творческий проект, изго</w:t>
      </w:r>
      <w:r w:rsidRPr="00FC1E5A">
        <w:rPr>
          <w:rFonts w:eastAsia="Times New Roman"/>
          <w:color w:val="191919"/>
        </w:rPr>
        <w:softHyphen/>
        <w:t>товлять изделия или получать продукты с использованием освоенных технологий;</w:t>
      </w:r>
    </w:p>
    <w:p w:rsidR="005B798A" w:rsidRPr="009115B2" w:rsidRDefault="005B798A" w:rsidP="009E2DF7">
      <w:pPr>
        <w:tabs>
          <w:tab w:val="left" w:pos="624"/>
        </w:tabs>
        <w:ind w:firstLine="709"/>
        <w:rPr>
          <w:rFonts w:ascii="Arial" w:hAnsi="Arial" w:cs="Arial"/>
          <w:color w:val="6E6E6E"/>
        </w:rPr>
      </w:pPr>
      <w:r w:rsidRPr="00FC1E5A">
        <w:rPr>
          <w:rFonts w:ascii="Arial" w:hAnsi="Arial" w:cs="Arial"/>
          <w:color w:val="6E6E6E"/>
        </w:rPr>
        <w:t>■</w:t>
      </w:r>
      <w:r w:rsidRPr="00FC1E5A">
        <w:rPr>
          <w:rFonts w:eastAsia="Times New Roman"/>
          <w:color w:val="6E6E6E"/>
        </w:rPr>
        <w:tab/>
      </w:r>
      <w:r w:rsidRPr="00FC1E5A">
        <w:rPr>
          <w:rFonts w:eastAsia="Times New Roman"/>
          <w:color w:val="191919"/>
        </w:rPr>
        <w:t>умением соотносить личные потребности с требования</w:t>
      </w:r>
      <w:r w:rsidRPr="00FC1E5A">
        <w:rPr>
          <w:rFonts w:eastAsia="Times New Roman"/>
          <w:color w:val="191919"/>
        </w:rPr>
        <w:softHyphen/>
        <w:t>ми, предъявляемыми различными массовыми профессиями</w:t>
      </w:r>
      <w:r w:rsidR="00EA1EBA">
        <w:rPr>
          <w:rFonts w:eastAsia="Times New Roman"/>
          <w:color w:val="191919"/>
        </w:rPr>
        <w:t xml:space="preserve"> </w:t>
      </w:r>
      <w:r w:rsidRPr="00FC1E5A">
        <w:rPr>
          <w:rFonts w:eastAsia="Times New Roman"/>
          <w:color w:val="191919"/>
        </w:rPr>
        <w:t>к личным качествам человека.</w:t>
      </w:r>
      <w:r w:rsidRPr="00FC1E5A">
        <w:rPr>
          <w:rFonts w:eastAsia="Times New Roman"/>
          <w:color w:val="191919"/>
        </w:rPr>
        <w:br/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 xml:space="preserve">Программой предусмотрено выполнение </w:t>
      </w:r>
      <w:proofErr w:type="gramStart"/>
      <w:r w:rsidRPr="00FC1E5A">
        <w:rPr>
          <w:rFonts w:eastAsia="Times New Roman"/>
          <w:color w:val="191919"/>
        </w:rPr>
        <w:t>обучающимися</w:t>
      </w:r>
      <w:proofErr w:type="gramEnd"/>
      <w:r w:rsidRPr="00FC1E5A">
        <w:rPr>
          <w:rFonts w:eastAsia="Times New Roman"/>
          <w:color w:val="191919"/>
        </w:rPr>
        <w:t xml:space="preserve"> в каждом учебном году творческого проекта. Соответствующая тема по учебному плану программы предлагается в конце каждо</w:t>
      </w:r>
      <w:r w:rsidRPr="00FC1E5A">
        <w:rPr>
          <w:rFonts w:eastAsia="Times New Roman"/>
          <w:color w:val="191919"/>
        </w:rPr>
        <w:softHyphen/>
        <w:t>го года обучения. Однако методически возможно построение годового учебного плана занятий с введением творческой, про</w:t>
      </w:r>
      <w:r w:rsidRPr="00FC1E5A">
        <w:rPr>
          <w:rFonts w:eastAsia="Times New Roman"/>
          <w:color w:val="191919"/>
        </w:rPr>
        <w:softHyphen/>
        <w:t>ектной деятельности с начала учебного года.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При организации творческой, проектной деятельности обу</w:t>
      </w:r>
      <w:r w:rsidRPr="00FC1E5A">
        <w:rPr>
          <w:rFonts w:eastAsia="Times New Roman"/>
          <w:color w:val="191919"/>
        </w:rPr>
        <w:softHyphen/>
        <w:t>чающихся необходимо акцентировать их внимание на потреби</w:t>
      </w:r>
      <w:r w:rsidRPr="00FC1E5A">
        <w:rPr>
          <w:rFonts w:eastAsia="Times New Roman"/>
          <w:color w:val="191919"/>
        </w:rPr>
        <w:softHyphen/>
        <w:t>тельском назначении и стоимости продукта труда — изделия, ко</w:t>
      </w:r>
      <w:r w:rsidRPr="00FC1E5A">
        <w:rPr>
          <w:rFonts w:eastAsia="Times New Roman"/>
          <w:color w:val="191919"/>
        </w:rPr>
        <w:softHyphen/>
        <w:t>торое они выбирают в качестве объекта проектирования и изго</w:t>
      </w:r>
      <w:r w:rsidRPr="00FC1E5A">
        <w:rPr>
          <w:rFonts w:eastAsia="Times New Roman"/>
          <w:color w:val="191919"/>
        </w:rPr>
        <w:softHyphen/>
        <w:t xml:space="preserve">товления. </w:t>
      </w:r>
      <w:r w:rsidR="00EA1EBA">
        <w:rPr>
          <w:rFonts w:eastAsia="Times New Roman"/>
          <w:color w:val="191919"/>
        </w:rPr>
        <w:t>Ш</w:t>
      </w:r>
      <w:r w:rsidRPr="00FC1E5A">
        <w:rPr>
          <w:rFonts w:eastAsia="Times New Roman"/>
          <w:color w:val="191919"/>
        </w:rPr>
        <w:t>кольник</w:t>
      </w:r>
      <w:r w:rsidR="00EA1EBA">
        <w:rPr>
          <w:rFonts w:eastAsia="Times New Roman"/>
          <w:color w:val="191919"/>
        </w:rPr>
        <w:t>и</w:t>
      </w:r>
      <w:r w:rsidRPr="00FC1E5A">
        <w:rPr>
          <w:rFonts w:eastAsia="Times New Roman"/>
          <w:color w:val="191919"/>
        </w:rPr>
        <w:t xml:space="preserve"> </w:t>
      </w:r>
      <w:r w:rsidR="00EA1EBA">
        <w:rPr>
          <w:rFonts w:eastAsia="Times New Roman"/>
          <w:color w:val="191919"/>
        </w:rPr>
        <w:t xml:space="preserve">должны </w:t>
      </w:r>
      <w:r w:rsidRPr="00FC1E5A">
        <w:rPr>
          <w:rFonts w:eastAsia="Times New Roman"/>
          <w:color w:val="191919"/>
        </w:rPr>
        <w:t>выбрать такой объект для творческого проектирования (в соответствии с имею</w:t>
      </w:r>
      <w:r w:rsidRPr="00FC1E5A">
        <w:rPr>
          <w:rFonts w:eastAsia="Times New Roman"/>
          <w:color w:val="191919"/>
        </w:rPr>
        <w:softHyphen/>
        <w:t>щимися возможностями), который обеспечил бы охват максимума</w:t>
      </w:r>
      <w:r w:rsidR="00EA1EBA">
        <w:rPr>
          <w:rFonts w:eastAsia="Times New Roman"/>
          <w:color w:val="191919"/>
        </w:rPr>
        <w:t xml:space="preserve"> </w:t>
      </w:r>
      <w:r w:rsidRPr="00FC1E5A">
        <w:rPr>
          <w:rFonts w:eastAsia="Times New Roman"/>
          <w:color w:val="191919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Обучение технологии предполагает широкое использова</w:t>
      </w:r>
      <w:r w:rsidRPr="00FC1E5A">
        <w:rPr>
          <w:rFonts w:eastAsia="Times New Roman"/>
          <w:color w:val="191919"/>
        </w:rPr>
        <w:softHyphen/>
        <w:t xml:space="preserve">ние межпредметных связей. </w:t>
      </w:r>
      <w:proofErr w:type="gramStart"/>
      <w:r w:rsidRPr="00FC1E5A">
        <w:rPr>
          <w:rFonts w:eastAsia="Times New Roman"/>
          <w:color w:val="191919"/>
        </w:rPr>
        <w:t xml:space="preserve">Это связи с </w:t>
      </w:r>
      <w:r w:rsidRPr="00FC1E5A">
        <w:rPr>
          <w:rFonts w:eastAsia="Times New Roman"/>
          <w:i/>
          <w:iCs/>
          <w:color w:val="191919"/>
        </w:rPr>
        <w:t xml:space="preserve">алгеброй </w:t>
      </w:r>
      <w:r w:rsidRPr="00FC1E5A">
        <w:rPr>
          <w:rFonts w:eastAsia="Times New Roman"/>
          <w:color w:val="191919"/>
        </w:rPr>
        <w:t xml:space="preserve">и </w:t>
      </w:r>
      <w:r w:rsidRPr="00FC1E5A">
        <w:rPr>
          <w:rFonts w:eastAsia="Times New Roman"/>
          <w:i/>
          <w:iCs/>
          <w:color w:val="191919"/>
        </w:rPr>
        <w:t xml:space="preserve">геометрией </w:t>
      </w:r>
      <w:r w:rsidRPr="00FC1E5A">
        <w:rPr>
          <w:rFonts w:eastAsia="Times New Roman"/>
          <w:color w:val="191919"/>
        </w:rPr>
        <w:t xml:space="preserve">при проведении расчётных операций и графических построений; с </w:t>
      </w:r>
      <w:r w:rsidRPr="00FC1E5A">
        <w:rPr>
          <w:rFonts w:eastAsia="Times New Roman"/>
          <w:i/>
          <w:iCs/>
          <w:color w:val="191919"/>
        </w:rPr>
        <w:t xml:space="preserve">химией </w:t>
      </w:r>
      <w:r w:rsidRPr="00FC1E5A">
        <w:rPr>
          <w:rFonts w:eastAsia="Times New Roman"/>
          <w:color w:val="191919"/>
        </w:rPr>
        <w:t>при изучении свойств конструкционных и текстиль</w:t>
      </w:r>
      <w:r w:rsidRPr="00FC1E5A">
        <w:rPr>
          <w:rFonts w:eastAsia="Times New Roman"/>
          <w:color w:val="191919"/>
        </w:rPr>
        <w:softHyphen/>
        <w:t xml:space="preserve">ных материалов, пищевых продуктов; с </w:t>
      </w:r>
      <w:r w:rsidRPr="00FC1E5A">
        <w:rPr>
          <w:rFonts w:eastAsia="Times New Roman"/>
          <w:i/>
          <w:iCs/>
          <w:color w:val="191919"/>
        </w:rPr>
        <w:t xml:space="preserve">физикой </w:t>
      </w:r>
      <w:r w:rsidRPr="00FC1E5A">
        <w:rPr>
          <w:rFonts w:eastAsia="Times New Roman"/>
          <w:color w:val="191919"/>
        </w:rPr>
        <w:t>при изучении механических характеристик материалов, устройства и принци</w:t>
      </w:r>
      <w:r w:rsidRPr="00FC1E5A">
        <w:rPr>
          <w:rFonts w:eastAsia="Times New Roman"/>
          <w:color w:val="191919"/>
        </w:rPr>
        <w:softHyphen/>
        <w:t xml:space="preserve">пов работы машин, механизмов приборов, видов современных технологий; с </w:t>
      </w:r>
      <w:r w:rsidRPr="00FC1E5A">
        <w:rPr>
          <w:rFonts w:eastAsia="Times New Roman"/>
          <w:i/>
          <w:iCs/>
          <w:color w:val="191919"/>
        </w:rPr>
        <w:t xml:space="preserve">историей </w:t>
      </w:r>
      <w:r w:rsidRPr="00FC1E5A">
        <w:rPr>
          <w:rFonts w:eastAsia="Times New Roman"/>
          <w:color w:val="191919"/>
        </w:rPr>
        <w:t xml:space="preserve">и </w:t>
      </w:r>
      <w:r w:rsidRPr="00FC1E5A">
        <w:rPr>
          <w:rFonts w:eastAsia="Times New Roman"/>
          <w:i/>
          <w:iCs/>
          <w:color w:val="191919"/>
        </w:rPr>
        <w:t xml:space="preserve">искусством </w:t>
      </w:r>
      <w:r w:rsidRPr="00FC1E5A">
        <w:rPr>
          <w:rFonts w:eastAsia="Times New Roman"/>
          <w:color w:val="191919"/>
        </w:rPr>
        <w:t>при изучении техноло</w:t>
      </w:r>
      <w:r w:rsidRPr="00FC1E5A">
        <w:rPr>
          <w:rFonts w:eastAsia="Times New Roman"/>
          <w:color w:val="191919"/>
        </w:rPr>
        <w:softHyphen/>
        <w:t>гий художественно-прикладной обработки материалов.</w:t>
      </w:r>
      <w:proofErr w:type="gramEnd"/>
      <w:r w:rsidRPr="00FC1E5A">
        <w:rPr>
          <w:rFonts w:eastAsia="Times New Roman"/>
          <w:color w:val="191919"/>
        </w:rPr>
        <w:t xml:space="preserve"> При этом возможно проведение интегрированных занятий в рамках отдель</w:t>
      </w:r>
      <w:r w:rsidRPr="00FC1E5A">
        <w:rPr>
          <w:rFonts w:eastAsia="Times New Roman"/>
          <w:color w:val="191919"/>
        </w:rPr>
        <w:softHyphen/>
        <w:t>ных разделов.</w:t>
      </w:r>
    </w:p>
    <w:p w:rsidR="00EA1EBA" w:rsidRDefault="00EA1EBA" w:rsidP="009E2DF7">
      <w:pPr>
        <w:ind w:firstLine="709"/>
        <w:rPr>
          <w:rFonts w:eastAsia="Times New Roman"/>
          <w:b/>
          <w:bCs/>
          <w:color w:val="191919"/>
        </w:rPr>
      </w:pPr>
    </w:p>
    <w:p w:rsidR="005B798A" w:rsidRPr="00D96178" w:rsidRDefault="00085703" w:rsidP="009E2DF7">
      <w:pPr>
        <w:ind w:firstLine="709"/>
      </w:pPr>
      <w:r w:rsidRPr="00D96178">
        <w:rPr>
          <w:rFonts w:eastAsia="Times New Roman"/>
          <w:b/>
          <w:bCs/>
          <w:color w:val="191919"/>
        </w:rPr>
        <w:t>Описание места</w:t>
      </w:r>
      <w:r w:rsidR="005B798A" w:rsidRPr="00D96178">
        <w:rPr>
          <w:rFonts w:eastAsia="Times New Roman"/>
          <w:b/>
          <w:bCs/>
          <w:color w:val="191919"/>
        </w:rPr>
        <w:t xml:space="preserve"> предмета «Технология» в базисном учебном плане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Учебный предмет «Техно</w:t>
      </w:r>
      <w:r w:rsidR="00C70B1B" w:rsidRPr="00FC1E5A">
        <w:rPr>
          <w:rFonts w:eastAsia="Times New Roman"/>
          <w:color w:val="191919"/>
        </w:rPr>
        <w:t>логия» является необходимым ком</w:t>
      </w:r>
      <w:r w:rsidRPr="00FC1E5A">
        <w:rPr>
          <w:rFonts w:eastAsia="Times New Roman"/>
          <w:color w:val="191919"/>
        </w:rPr>
        <w:t>понентом общего образования школьников. Его содержание предоставляет обучающимся возможность войти в мир искус</w:t>
      </w:r>
      <w:r w:rsidRPr="00FC1E5A">
        <w:rPr>
          <w:rFonts w:eastAsia="Times New Roman"/>
          <w:color w:val="191919"/>
        </w:rPr>
        <w:softHyphen/>
        <w:t>ственной, созданной людьми среды техники и технологий, на</w:t>
      </w:r>
      <w:r w:rsidRPr="00FC1E5A">
        <w:rPr>
          <w:rFonts w:eastAsia="Times New Roman"/>
          <w:color w:val="191919"/>
        </w:rPr>
        <w:softHyphen/>
        <w:t>зываемой техносферой и являющейся главной составляющей окружающей человека действительности.</w:t>
      </w:r>
    </w:p>
    <w:p w:rsidR="00C70B1B" w:rsidRPr="00FC1E5A" w:rsidRDefault="005B798A" w:rsidP="009E2DF7">
      <w:pPr>
        <w:ind w:firstLine="709"/>
        <w:jc w:val="both"/>
        <w:rPr>
          <w:rFonts w:eastAsia="Times New Roman"/>
          <w:color w:val="191919"/>
        </w:rPr>
      </w:pPr>
      <w:r w:rsidRPr="00FC1E5A">
        <w:rPr>
          <w:rFonts w:eastAsia="Times New Roman"/>
          <w:color w:val="191919"/>
        </w:rPr>
        <w:t>Базисный учебный план образовательного учреждения на эта</w:t>
      </w:r>
      <w:r w:rsidRPr="00FC1E5A">
        <w:rPr>
          <w:rFonts w:eastAsia="Times New Roman"/>
          <w:color w:val="191919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FC1E5A">
        <w:rPr>
          <w:rFonts w:eastAsia="Times New Roman"/>
          <w:color w:val="191919"/>
          <w:spacing w:val="-8"/>
        </w:rPr>
        <w:t xml:space="preserve">тельной области «Технология». В том числе: в 5 и 6 классах — 68 ч </w:t>
      </w:r>
      <w:r w:rsidRPr="00FC1E5A">
        <w:rPr>
          <w:rFonts w:eastAsia="Times New Roman"/>
          <w:color w:val="191919"/>
          <w:spacing w:val="-5"/>
        </w:rPr>
        <w:t>из расчёта 2 ч в неделю; в 7 и 8 классах — 34 ч из расчёта 1 ч в не</w:t>
      </w:r>
      <w:r w:rsidRPr="00FC1E5A">
        <w:rPr>
          <w:rFonts w:eastAsia="Times New Roman"/>
          <w:color w:val="191919"/>
          <w:spacing w:val="-5"/>
        </w:rPr>
        <w:softHyphen/>
      </w:r>
      <w:r w:rsidR="00C70B1B" w:rsidRPr="00FC1E5A">
        <w:rPr>
          <w:rFonts w:eastAsia="Times New Roman"/>
          <w:color w:val="191919"/>
        </w:rPr>
        <w:t>делю</w:t>
      </w:r>
      <w:r w:rsidR="00A502E0">
        <w:rPr>
          <w:rFonts w:eastAsia="Times New Roman"/>
          <w:color w:val="191919"/>
        </w:rPr>
        <w:t xml:space="preserve">. </w:t>
      </w:r>
      <w:r w:rsidR="0073391E" w:rsidRPr="00FC1E5A">
        <w:rPr>
          <w:rFonts w:eastAsia="Times New Roman"/>
          <w:color w:val="191919"/>
        </w:rPr>
        <w:t>С учётом</w:t>
      </w:r>
      <w:r w:rsidR="0073391E" w:rsidRPr="00FC1E5A">
        <w:rPr>
          <w:rFonts w:eastAsia="Times New Roman"/>
          <w:color w:val="000000"/>
          <w:spacing w:val="-4"/>
        </w:rPr>
        <w:t xml:space="preserve"> местных со</w:t>
      </w:r>
      <w:r w:rsidR="0073391E" w:rsidRPr="00FC1E5A">
        <w:rPr>
          <w:rFonts w:eastAsia="Times New Roman"/>
          <w:color w:val="000000"/>
          <w:spacing w:val="-4"/>
        </w:rPr>
        <w:softHyphen/>
      </w:r>
      <w:r w:rsidR="0073391E" w:rsidRPr="00FC1E5A">
        <w:rPr>
          <w:rFonts w:eastAsia="Times New Roman"/>
          <w:color w:val="000000"/>
          <w:spacing w:val="-3"/>
        </w:rPr>
        <w:t xml:space="preserve">циально-экономических условий изучение раздела «Кулинария», </w:t>
      </w:r>
      <w:r w:rsidR="00D92448" w:rsidRPr="00FC1E5A">
        <w:rPr>
          <w:rFonts w:eastAsia="Times New Roman"/>
          <w:color w:val="000000"/>
          <w:spacing w:val="-3"/>
        </w:rPr>
        <w:t>целесообразнее изучать в начале учебного года</w:t>
      </w:r>
      <w:r w:rsidR="00F63D71" w:rsidRPr="00FC1E5A">
        <w:rPr>
          <w:rFonts w:eastAsia="Times New Roman"/>
          <w:color w:val="000000"/>
          <w:spacing w:val="-3"/>
        </w:rPr>
        <w:t xml:space="preserve"> (</w:t>
      </w:r>
      <w:r w:rsidR="00D92448" w:rsidRPr="00FC1E5A">
        <w:rPr>
          <w:rFonts w:eastAsia="Times New Roman"/>
          <w:color w:val="000000"/>
          <w:spacing w:val="-3"/>
        </w:rPr>
        <w:t xml:space="preserve">1 </w:t>
      </w:r>
      <w:r w:rsidR="00A502E0">
        <w:rPr>
          <w:rFonts w:eastAsia="Times New Roman"/>
          <w:color w:val="000000"/>
          <w:spacing w:val="-3"/>
        </w:rPr>
        <w:t>семестр</w:t>
      </w:r>
      <w:r w:rsidR="00D92448" w:rsidRPr="00FC1E5A">
        <w:rPr>
          <w:rFonts w:eastAsia="Times New Roman"/>
          <w:color w:val="000000"/>
          <w:spacing w:val="-3"/>
        </w:rPr>
        <w:t>).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С учётом общих требований федерального государственно</w:t>
      </w:r>
      <w:r w:rsidRPr="00FC1E5A">
        <w:rPr>
          <w:rFonts w:eastAsia="Times New Roman"/>
          <w:color w:val="191919"/>
        </w:rPr>
        <w:softHyphen/>
        <w:t>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развитие инновационной творческой деятельности обучаю</w:t>
      </w:r>
      <w:r w:rsidRPr="00FC1E5A">
        <w:rPr>
          <w:rFonts w:eastAsia="Times New Roman"/>
          <w:color w:val="191919"/>
        </w:rPr>
        <w:softHyphen/>
        <w:t>щихся в процессе решения прикладных учебных задач;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активное использование знаний, полученных при изуче</w:t>
      </w:r>
      <w:r w:rsidRPr="00FC1E5A">
        <w:rPr>
          <w:rFonts w:eastAsia="Times New Roman"/>
          <w:color w:val="191919"/>
        </w:rPr>
        <w:softHyphen/>
        <w:t>нии других учебных предметов, и сформированных универ</w:t>
      </w:r>
      <w:r w:rsidRPr="00FC1E5A">
        <w:rPr>
          <w:rFonts w:eastAsia="Times New Roman"/>
          <w:color w:val="191919"/>
        </w:rPr>
        <w:softHyphen/>
        <w:t>сальных учебных действий;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совершенствование умений осуществлять учебно-исследо</w:t>
      </w:r>
      <w:r w:rsidRPr="00FC1E5A">
        <w:rPr>
          <w:rFonts w:eastAsia="Times New Roman"/>
          <w:color w:val="191919"/>
        </w:rPr>
        <w:softHyphen/>
        <w:t>вательскую и проектную деятельность;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представлений о социальных и этических аспектах научно-технического прогресса;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способности придавать экологическую на</w:t>
      </w:r>
      <w:r w:rsidRPr="00FC1E5A">
        <w:rPr>
          <w:rFonts w:eastAsia="Times New Roman"/>
          <w:color w:val="191919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A502E0" w:rsidRDefault="00A502E0" w:rsidP="009E2DF7">
      <w:pPr>
        <w:ind w:firstLine="709"/>
        <w:rPr>
          <w:rFonts w:eastAsia="Times New Roman"/>
          <w:b/>
          <w:bCs/>
          <w:color w:val="191919"/>
        </w:rPr>
      </w:pPr>
    </w:p>
    <w:p w:rsidR="005B798A" w:rsidRPr="00D96178" w:rsidRDefault="00D96178" w:rsidP="009E2DF7">
      <w:pPr>
        <w:ind w:firstLine="709"/>
      </w:pPr>
      <w:r w:rsidRPr="00D96178">
        <w:rPr>
          <w:rFonts w:eastAsia="Times New Roman"/>
          <w:b/>
          <w:bCs/>
          <w:color w:val="191919"/>
        </w:rPr>
        <w:t xml:space="preserve">Результаты  освоения учебного предмета  </w:t>
      </w:r>
      <w:r w:rsidR="005B798A" w:rsidRPr="00D96178">
        <w:rPr>
          <w:rFonts w:eastAsia="Times New Roman"/>
          <w:b/>
          <w:bCs/>
          <w:color w:val="191919"/>
        </w:rPr>
        <w:t>«Технология»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lastRenderedPageBreak/>
        <w:t>Программа предусматривает формирование у обучающихся общеучебных умений и навыков, универсальных способов дея</w:t>
      </w:r>
      <w:r w:rsidRPr="00FC1E5A">
        <w:rPr>
          <w:rFonts w:eastAsia="Times New Roman"/>
          <w:color w:val="191919"/>
        </w:rPr>
        <w:softHyphen/>
        <w:t>тельности и ключевых компетенций.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>В результате обучения учащиеся овладеют: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умениями ориентироваться в мире профессий, оценивать свои профессиональные интересы и склонности к изучае</w:t>
      </w:r>
      <w:r w:rsidRPr="00FC1E5A">
        <w:rPr>
          <w:rFonts w:eastAsia="Times New Roman"/>
          <w:color w:val="191919"/>
        </w:rPr>
        <w:softHyphen/>
        <w:t>мым видам трудовой деятельности, составлять жизненные и профессиональные планы;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навыками применения распространённых ручных инстру</w:t>
      </w:r>
      <w:r w:rsidRPr="00FC1E5A">
        <w:rPr>
          <w:rFonts w:eastAsia="Times New Roman"/>
          <w:color w:val="191919"/>
        </w:rPr>
        <w:softHyphen/>
        <w:t>ментов и приспособлений, бытовых электрических приборов; планирования бюджета домашнего хозяйства; культуры тру</w:t>
      </w:r>
      <w:r w:rsidRPr="00FC1E5A">
        <w:rPr>
          <w:rFonts w:eastAsia="Times New Roman"/>
          <w:color w:val="191919"/>
        </w:rPr>
        <w:softHyphen/>
        <w:t>да, уважительного отношения к труду и результатам труда.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 xml:space="preserve">В результате изучения технологии </w:t>
      </w:r>
      <w:proofErr w:type="gramStart"/>
      <w:r w:rsidRPr="00FC1E5A">
        <w:rPr>
          <w:rFonts w:eastAsia="Times New Roman"/>
          <w:color w:val="191919"/>
        </w:rPr>
        <w:t>обучающийся</w:t>
      </w:r>
      <w:proofErr w:type="gramEnd"/>
      <w:r w:rsidRPr="00FC1E5A">
        <w:rPr>
          <w:rFonts w:eastAsia="Times New Roman"/>
          <w:color w:val="191919"/>
        </w:rPr>
        <w:t>, независи</w:t>
      </w:r>
      <w:r w:rsidRPr="00FC1E5A">
        <w:rPr>
          <w:rFonts w:eastAsia="Times New Roman"/>
          <w:color w:val="191919"/>
        </w:rPr>
        <w:softHyphen/>
        <w:t xml:space="preserve">мо от изучаемого направления, получает возможность </w:t>
      </w:r>
      <w:r w:rsidRPr="00FC1E5A">
        <w:rPr>
          <w:rFonts w:eastAsia="Times New Roman"/>
          <w:i/>
          <w:iCs/>
          <w:color w:val="191919"/>
        </w:rPr>
        <w:t>ознакомиться: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 основными технологическими понятиями и характери</w:t>
      </w:r>
      <w:r w:rsidRPr="00FC1E5A">
        <w:rPr>
          <w:rFonts w:eastAsia="Times New Roman"/>
          <w:color w:val="191919"/>
        </w:rPr>
        <w:softHyphen/>
        <w:t>стиками;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технологическими свойствами и назначением материалов;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назначением и устройством применяемых ручных инстру</w:t>
      </w:r>
      <w:r w:rsidRPr="00FC1E5A">
        <w:rPr>
          <w:rFonts w:eastAsia="Times New Roman"/>
          <w:color w:val="191919"/>
        </w:rPr>
        <w:softHyphen/>
        <w:t>ментов, приспособлений, машин и оборудования;</w:t>
      </w:r>
    </w:p>
    <w:p w:rsidR="005B798A" w:rsidRPr="00FC1E5A" w:rsidRDefault="005B798A" w:rsidP="009E2DF7">
      <w:pPr>
        <w:ind w:firstLine="709"/>
        <w:rPr>
          <w:rFonts w:eastAsia="Times New Roman"/>
          <w:color w:val="191919"/>
        </w:rPr>
      </w:pPr>
      <w:r w:rsidRPr="00FC1E5A">
        <w:rPr>
          <w:rFonts w:eastAsia="Times New Roman"/>
          <w:color w:val="191919"/>
        </w:rPr>
        <w:t>видами и назначением бытовой техники, применяемой для повышения производительности домашнего труда;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видами, приёмами и последовательностью выполнения технологических операций, влиянием различных техноло</w:t>
      </w:r>
      <w:r w:rsidRPr="00FC1E5A">
        <w:rPr>
          <w:rFonts w:eastAsia="Times New Roman"/>
          <w:color w:val="191919"/>
        </w:rPr>
        <w:softHyphen/>
        <w:t>гий обработки материалов и получения продукции на окру</w:t>
      </w:r>
      <w:r w:rsidRPr="00FC1E5A">
        <w:rPr>
          <w:rFonts w:eastAsia="Times New Roman"/>
          <w:color w:val="191919"/>
        </w:rPr>
        <w:softHyphen/>
        <w:t>жающую среду и здоровье человека;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профессиями и специальностями, связанными с обработ</w:t>
      </w:r>
      <w:r w:rsidRPr="00FC1E5A">
        <w:rPr>
          <w:rFonts w:eastAsia="Times New Roman"/>
          <w:color w:val="191919"/>
        </w:rPr>
        <w:softHyphen/>
        <w:t>кой материалов, созданием изделий из них, получением про</w:t>
      </w:r>
      <w:r w:rsidRPr="00FC1E5A">
        <w:rPr>
          <w:rFonts w:eastAsia="Times New Roman"/>
          <w:color w:val="191919"/>
        </w:rPr>
        <w:softHyphen/>
        <w:t>дукции;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со значением здорового питания для сохранения своего здоровья; </w:t>
      </w:r>
      <w:r w:rsidRPr="00FC1E5A">
        <w:rPr>
          <w:rFonts w:eastAsia="Times New Roman"/>
          <w:i/>
          <w:iCs/>
          <w:color w:val="191919"/>
        </w:rPr>
        <w:t>выполнять по установленным нормативам следующие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i/>
          <w:iCs/>
          <w:color w:val="191919"/>
        </w:rPr>
        <w:t>трудовые операции и работы: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рационально организовывать рабочее место;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находить необходимую информацию в различных источ</w:t>
      </w:r>
      <w:r w:rsidRPr="00FC1E5A">
        <w:rPr>
          <w:rFonts w:eastAsia="Times New Roman"/>
          <w:color w:val="191919"/>
        </w:rPr>
        <w:softHyphen/>
        <w:t>никах;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применять конструкторскую и технологическую докумен</w:t>
      </w:r>
      <w:r w:rsidRPr="00FC1E5A">
        <w:rPr>
          <w:rFonts w:eastAsia="Times New Roman"/>
          <w:color w:val="191919"/>
        </w:rPr>
        <w:softHyphen/>
        <w:t>тацию;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составлять последовательность выполнения технологи</w:t>
      </w:r>
      <w:r w:rsidRPr="00FC1E5A">
        <w:rPr>
          <w:rFonts w:eastAsia="Times New Roman"/>
          <w:color w:val="191919"/>
        </w:rPr>
        <w:softHyphen/>
        <w:t>ческих операций для изготовления изделия, выполнения работ или получения продукта;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выбирать сырьё, материалы, пищевые продукты, инстру</w:t>
      </w:r>
      <w:r w:rsidRPr="00FC1E5A">
        <w:rPr>
          <w:rFonts w:eastAsia="Times New Roman"/>
          <w:color w:val="191919"/>
        </w:rPr>
        <w:softHyphen/>
        <w:t>менты и оборудование для выполнения работ;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конструировать, моделировать, изготавливать изделия;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выполнять по заданным критериям технологические опе</w:t>
      </w:r>
      <w:r w:rsidRPr="00FC1E5A">
        <w:rPr>
          <w:rFonts w:eastAsia="Times New Roman"/>
          <w:color w:val="191919"/>
        </w:rPr>
        <w:softHyphen/>
        <w:t>рации с использованием ручных инструментов, приспособ</w:t>
      </w:r>
      <w:r w:rsidRPr="00FC1E5A">
        <w:rPr>
          <w:rFonts w:eastAsia="Times New Roman"/>
          <w:color w:val="191919"/>
        </w:rPr>
        <w:softHyphen/>
        <w:t>лений, машин, оборудования, электроприборов;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соблюдать безопасные приёмы труда и правила пользова</w:t>
      </w:r>
      <w:r w:rsidRPr="00FC1E5A">
        <w:rPr>
          <w:rFonts w:eastAsia="Times New Roman"/>
          <w:color w:val="191919"/>
        </w:rPr>
        <w:softHyphen/>
        <w:t>ния ручными инструментами, приспособлениями, машина</w:t>
      </w:r>
      <w:r w:rsidRPr="00FC1E5A">
        <w:rPr>
          <w:rFonts w:eastAsia="Times New Roman"/>
          <w:color w:val="191919"/>
        </w:rPr>
        <w:softHyphen/>
        <w:t>ми, электрооборудованием;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осуществлять визуально, а также доступными измеритель</w:t>
      </w:r>
      <w:r w:rsidRPr="00FC1E5A">
        <w:rPr>
          <w:rFonts w:eastAsia="Times New Roman"/>
          <w:color w:val="191919"/>
        </w:rPr>
        <w:softHyphen/>
        <w:t>ными средствами и приборами контроль качества изготов</w:t>
      </w:r>
      <w:r w:rsidRPr="00FC1E5A">
        <w:rPr>
          <w:rFonts w:eastAsia="Times New Roman"/>
          <w:color w:val="191919"/>
        </w:rPr>
        <w:softHyphen/>
        <w:t>ляемого изделия или продукта;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находить и устранять допущенные дефекты;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проводить разработку творческого проекта по изготов</w:t>
      </w:r>
      <w:r w:rsidRPr="00FC1E5A">
        <w:rPr>
          <w:rFonts w:eastAsia="Times New Roman"/>
          <w:color w:val="191919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планировать работы с учётом имеющихся ресурсов и усло</w:t>
      </w:r>
      <w:r w:rsidRPr="00FC1E5A">
        <w:rPr>
          <w:rFonts w:eastAsia="Times New Roman"/>
          <w:color w:val="191919"/>
        </w:rPr>
        <w:softHyphen/>
        <w:t>вий;</w:t>
      </w:r>
    </w:p>
    <w:p w:rsidR="005B798A" w:rsidRPr="00FC1E5A" w:rsidRDefault="005B798A" w:rsidP="009E2DF7">
      <w:pPr>
        <w:tabs>
          <w:tab w:val="left" w:pos="619"/>
        </w:tabs>
        <w:ind w:firstLine="709"/>
      </w:pPr>
      <w:r w:rsidRPr="00FC1E5A">
        <w:rPr>
          <w:rFonts w:ascii="Arial" w:hAnsi="Arial" w:cs="Arial"/>
          <w:color w:val="6E6E6E"/>
        </w:rPr>
        <w:t>■</w:t>
      </w:r>
      <w:r w:rsidRPr="00FC1E5A">
        <w:rPr>
          <w:rFonts w:eastAsia="Times New Roman"/>
          <w:color w:val="6E6E6E"/>
        </w:rPr>
        <w:tab/>
      </w:r>
      <w:r w:rsidRPr="00FC1E5A">
        <w:rPr>
          <w:rFonts w:eastAsia="Times New Roman"/>
          <w:color w:val="191919"/>
        </w:rPr>
        <w:t>распределять работу при коллективной деятельности;</w:t>
      </w:r>
      <w:r w:rsidRPr="00FC1E5A">
        <w:rPr>
          <w:rFonts w:eastAsia="Times New Roman"/>
          <w:color w:val="191919"/>
        </w:rPr>
        <w:br/>
      </w:r>
      <w:r w:rsidRPr="00FC1E5A">
        <w:rPr>
          <w:rFonts w:eastAsia="Times New Roman"/>
          <w:i/>
          <w:iCs/>
          <w:color w:val="191919"/>
        </w:rPr>
        <w:t>использовать приобретённые знания и умения в практи</w:t>
      </w:r>
      <w:r w:rsidRPr="00FC1E5A">
        <w:rPr>
          <w:rFonts w:eastAsia="Times New Roman"/>
          <w:i/>
          <w:iCs/>
          <w:color w:val="191919"/>
        </w:rPr>
        <w:softHyphen/>
        <w:t>ческой деятельности и повседневной жизни в целях: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развития творческих способностей и достижения высо</w:t>
      </w:r>
      <w:r w:rsidRPr="00FC1E5A">
        <w:rPr>
          <w:rFonts w:eastAsia="Times New Roman"/>
          <w:color w:val="191919"/>
        </w:rPr>
        <w:softHyphen/>
        <w:t>ких результатов преобразующей творческой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получения технико-технологических сведений из разно</w:t>
      </w:r>
      <w:r w:rsidRPr="00FC1E5A">
        <w:rPr>
          <w:rFonts w:eastAsia="Times New Roman"/>
          <w:color w:val="191919"/>
        </w:rPr>
        <w:softHyphen/>
        <w:t>образных источников информации;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организации индивидуальной и коллективной трудовой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lastRenderedPageBreak/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  <w:spacing w:val="-6"/>
        </w:rPr>
        <w:t>изготовления изделий декоративно-прикладного искус</w:t>
      </w:r>
      <w:r w:rsidRPr="00FC1E5A">
        <w:rPr>
          <w:rFonts w:eastAsia="Times New Roman"/>
          <w:color w:val="191919"/>
        </w:rPr>
        <w:t>ства для оформления интерьера;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контроля качества выполняемых работ с применением измерительных инструментов и приспособлений;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выполнения безопасных приёмов труда и правил электро</w:t>
      </w:r>
      <w:r w:rsidRPr="00FC1E5A">
        <w:rPr>
          <w:rFonts w:eastAsia="Times New Roman"/>
          <w:color w:val="191919"/>
        </w:rPr>
        <w:softHyphen/>
        <w:t>безопасности, санитарии, гигиены;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оценки затрат, необходимых для создания объекта труда или оказания услуги;</w:t>
      </w:r>
    </w:p>
    <w:p w:rsidR="00A63C88" w:rsidRPr="008A3903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построения планов профессионального самоопределения и трудоустройства.</w:t>
      </w:r>
    </w:p>
    <w:p w:rsidR="00A502E0" w:rsidRDefault="00A502E0" w:rsidP="009E2DF7">
      <w:pPr>
        <w:ind w:firstLine="709"/>
        <w:rPr>
          <w:rFonts w:eastAsia="Times New Roman"/>
          <w:b/>
          <w:bCs/>
          <w:color w:val="191919"/>
        </w:rPr>
      </w:pP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При изучении технологии в основной школе обеспечивает</w:t>
      </w:r>
      <w:r w:rsidRPr="00FC1E5A">
        <w:rPr>
          <w:rFonts w:eastAsia="Times New Roman"/>
          <w:color w:val="191919"/>
        </w:rPr>
        <w:softHyphen/>
        <w:t>ся достижение личностных, метапредметных и предметных результатов.</w:t>
      </w:r>
    </w:p>
    <w:p w:rsidR="005B798A" w:rsidRPr="00FC1E5A" w:rsidRDefault="005B798A" w:rsidP="009E2DF7">
      <w:pPr>
        <w:ind w:firstLine="709"/>
        <w:jc w:val="both"/>
      </w:pPr>
      <w:proofErr w:type="gramStart"/>
      <w:r w:rsidRPr="00B976C7">
        <w:rPr>
          <w:rFonts w:eastAsia="Times New Roman"/>
          <w:bCs/>
          <w:i/>
          <w:iCs/>
          <w:color w:val="191919"/>
        </w:rPr>
        <w:t>Личностные результаты</w:t>
      </w:r>
      <w:r w:rsidRPr="00FC1E5A">
        <w:rPr>
          <w:rFonts w:eastAsia="Times New Roman"/>
          <w:color w:val="191919"/>
        </w:rPr>
        <w:t>освоения обучающимися пред</w:t>
      </w:r>
      <w:r w:rsidRPr="00FC1E5A">
        <w:rPr>
          <w:rFonts w:eastAsia="Times New Roman"/>
          <w:color w:val="191919"/>
        </w:rPr>
        <w:softHyphen/>
        <w:t>мета «Технология» в основной школе:</w:t>
      </w:r>
      <w:proofErr w:type="gramEnd"/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целостного мировоззрения, соответствую</w:t>
      </w:r>
      <w:r w:rsidRPr="00FC1E5A">
        <w:rPr>
          <w:rFonts w:eastAsia="Times New Roman"/>
          <w:color w:val="191919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ответственного отношения к учению, го</w:t>
      </w:r>
      <w:r w:rsidRPr="00FC1E5A">
        <w:rPr>
          <w:rFonts w:eastAsia="Times New Roman"/>
          <w:color w:val="191919"/>
        </w:rPr>
        <w:softHyphen/>
        <w:t xml:space="preserve">товности и </w:t>
      </w:r>
      <w:proofErr w:type="gramStart"/>
      <w:r w:rsidRPr="00FC1E5A">
        <w:rPr>
          <w:rFonts w:eastAsia="Times New Roman"/>
          <w:color w:val="191919"/>
        </w:rPr>
        <w:t>способности</w:t>
      </w:r>
      <w:proofErr w:type="gramEnd"/>
      <w:r w:rsidRPr="00FC1E5A">
        <w:rPr>
          <w:rFonts w:eastAsia="Times New Roman"/>
          <w:color w:val="191919"/>
        </w:rPr>
        <w:t xml:space="preserve"> обучающихся к саморазвитию и са</w:t>
      </w:r>
      <w:r w:rsidRPr="00FC1E5A">
        <w:rPr>
          <w:rFonts w:eastAsia="Times New Roman"/>
          <w:color w:val="191919"/>
        </w:rPr>
        <w:softHyphen/>
        <w:t>мообразованию на основе мотивации к обучению и позна</w:t>
      </w:r>
      <w:r w:rsidRPr="00FC1E5A">
        <w:rPr>
          <w:rFonts w:eastAsia="Times New Roman"/>
          <w:color w:val="191919"/>
        </w:rPr>
        <w:softHyphen/>
        <w:t>нию; овладение элементами организации умственного и фи</w:t>
      </w:r>
      <w:r w:rsidRPr="00FC1E5A">
        <w:rPr>
          <w:rFonts w:eastAsia="Times New Roman"/>
          <w:color w:val="191919"/>
        </w:rPr>
        <w:softHyphen/>
        <w:t>зического труда;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самооценка умственных и физических способностей при трудовой деятельности в различных сферах с позиций буду</w:t>
      </w:r>
      <w:r w:rsidRPr="00FC1E5A">
        <w:rPr>
          <w:rFonts w:eastAsia="Times New Roman"/>
          <w:color w:val="191919"/>
        </w:rPr>
        <w:softHyphen/>
        <w:t>щей социализации и стратификации;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FC1E5A">
        <w:rPr>
          <w:rFonts w:eastAsia="Times New Roman"/>
          <w:color w:val="191919"/>
        </w:rPr>
        <w:softHyphen/>
        <w:t>творения перспективных потребностей;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осознанный вы бор и по строение дальнейшей индивидуальной траектории образования на базе осознанного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ориентирования в мире профессий и профессиональных предпочтений с учётом устойчивых познавательных интере</w:t>
      </w:r>
      <w:r w:rsidRPr="00FC1E5A">
        <w:rPr>
          <w:rFonts w:eastAsia="Times New Roman"/>
          <w:color w:val="191919"/>
        </w:rPr>
        <w:softHyphen/>
        <w:t>сов, а также на основе формировани</w:t>
      </w:r>
      <w:r w:rsidR="009115B2">
        <w:rPr>
          <w:rFonts w:eastAsia="Times New Roman"/>
          <w:color w:val="191919"/>
        </w:rPr>
        <w:t>я уважительного отношения к тру</w:t>
      </w:r>
      <w:r w:rsidRPr="00FC1E5A">
        <w:rPr>
          <w:rFonts w:eastAsia="Times New Roman"/>
          <w:color w:val="191919"/>
        </w:rPr>
        <w:t>ду;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proofErr w:type="gramStart"/>
      <w:r w:rsidRPr="00FC1E5A">
        <w:rPr>
          <w:rFonts w:eastAsia="Times New Roman"/>
          <w:color w:val="191919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FC1E5A">
        <w:rPr>
          <w:rFonts w:eastAsia="Times New Roman"/>
          <w:color w:val="191919"/>
        </w:rPr>
        <w:softHyphen/>
        <w:t>тельной и профессиональной карьеры, осознание необходи</w:t>
      </w:r>
      <w:r w:rsidRPr="00FC1E5A">
        <w:rPr>
          <w:rFonts w:eastAsia="Times New Roman"/>
          <w:color w:val="191919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коммуникативной компетентности в обще</w:t>
      </w:r>
      <w:r w:rsidRPr="00FC1E5A">
        <w:rPr>
          <w:rFonts w:eastAsia="Times New Roman"/>
          <w:color w:val="191919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FC1E5A">
        <w:rPr>
          <w:rFonts w:eastAsia="Times New Roman"/>
          <w:color w:val="191919"/>
        </w:rPr>
        <w:softHyphen/>
        <w:t>лектива;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проявление технико-технологического и экономического мышления при организации своей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самооценка готовности к предпринимательской деятель</w:t>
      </w:r>
      <w:r w:rsidRPr="00FC1E5A">
        <w:rPr>
          <w:rFonts w:eastAsia="Times New Roman"/>
          <w:color w:val="191919"/>
        </w:rPr>
        <w:softHyphen/>
        <w:t>ности в сфере технологий, к рациональному ведению домаш</w:t>
      </w:r>
      <w:r w:rsidRPr="00FC1E5A">
        <w:rPr>
          <w:rFonts w:eastAsia="Times New Roman"/>
          <w:color w:val="191919"/>
        </w:rPr>
        <w:softHyphen/>
        <w:t>него хозяйства;</w:t>
      </w:r>
    </w:p>
    <w:p w:rsidR="005B798A" w:rsidRPr="00FC1E5A" w:rsidRDefault="009115B2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>
        <w:rPr>
          <w:rFonts w:eastAsia="Times New Roman"/>
          <w:color w:val="191919"/>
          <w:spacing w:val="-5"/>
        </w:rPr>
        <w:t>форми</w:t>
      </w:r>
      <w:r w:rsidR="005B798A" w:rsidRPr="00FC1E5A">
        <w:rPr>
          <w:rFonts w:eastAsia="Times New Roman"/>
          <w:color w:val="191919"/>
          <w:spacing w:val="-5"/>
        </w:rPr>
        <w:t>рование основ экологи ческой куль туры, соответ</w:t>
      </w:r>
      <w:r w:rsidR="005B798A" w:rsidRPr="00FC1E5A">
        <w:rPr>
          <w:rFonts w:eastAsia="Times New Roman"/>
          <w:color w:val="191919"/>
        </w:rPr>
        <w:t>ствующей современному уровню экологического мышле</w:t>
      </w:r>
      <w:r w:rsidR="005B798A" w:rsidRPr="00FC1E5A">
        <w:rPr>
          <w:rFonts w:eastAsia="Times New Roman"/>
          <w:color w:val="191919"/>
        </w:rPr>
        <w:softHyphen/>
        <w:t>ния; бережное отношение к природным и хозяйственным ресурсам;</w:t>
      </w:r>
    </w:p>
    <w:p w:rsidR="00E6634B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развитие эстетического сознания через освоение художе</w:t>
      </w:r>
      <w:r w:rsidRPr="00FC1E5A">
        <w:rPr>
          <w:rFonts w:eastAsia="Times New Roman"/>
          <w:color w:val="191919"/>
        </w:rPr>
        <w:softHyphen/>
        <w:t>ственного наследия народов России и мира, творческой дея</w:t>
      </w:r>
      <w:r w:rsidRPr="00FC1E5A">
        <w:rPr>
          <w:rFonts w:eastAsia="Times New Roman"/>
          <w:color w:val="191919"/>
        </w:rPr>
        <w:softHyphen/>
        <w:t>тельности эстетического характера; формирование индиви</w:t>
      </w:r>
      <w:r w:rsidRPr="00FC1E5A">
        <w:rPr>
          <w:rFonts w:eastAsia="Times New Roman"/>
          <w:color w:val="191919"/>
        </w:rPr>
        <w:softHyphen/>
        <w:t xml:space="preserve">дуально-личностных позиций учащихся. </w:t>
      </w:r>
    </w:p>
    <w:p w:rsidR="005B798A" w:rsidRPr="00E6634B" w:rsidRDefault="005B798A" w:rsidP="009E2DF7">
      <w:pPr>
        <w:widowControl w:val="0"/>
        <w:tabs>
          <w:tab w:val="left" w:pos="619"/>
        </w:tabs>
        <w:autoSpaceDE w:val="0"/>
        <w:autoSpaceDN w:val="0"/>
        <w:adjustRightInd w:val="0"/>
        <w:ind w:left="709"/>
        <w:rPr>
          <w:rFonts w:ascii="Arial" w:hAnsi="Arial" w:cs="Arial"/>
          <w:color w:val="6E6E6E"/>
        </w:rPr>
      </w:pPr>
      <w:proofErr w:type="spellStart"/>
      <w:r w:rsidRPr="00E6634B">
        <w:rPr>
          <w:rFonts w:eastAsia="Times New Roman"/>
          <w:b/>
          <w:bCs/>
          <w:i/>
          <w:iCs/>
          <w:color w:val="191919"/>
        </w:rPr>
        <w:t>Метапредметные</w:t>
      </w:r>
      <w:proofErr w:type="spellEnd"/>
      <w:r w:rsidRPr="00E6634B">
        <w:rPr>
          <w:rFonts w:eastAsia="Times New Roman"/>
          <w:b/>
          <w:bCs/>
          <w:i/>
          <w:iCs/>
          <w:color w:val="191919"/>
        </w:rPr>
        <w:t xml:space="preserve">  результаты </w:t>
      </w:r>
      <w:r w:rsidRPr="00E6634B">
        <w:rPr>
          <w:rFonts w:eastAsia="Times New Roman"/>
          <w:color w:val="191919"/>
        </w:rPr>
        <w:t>освоения учащимися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>предмета «Технология» в основной школе: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самостоятельное определение цели своего обучения, по</w:t>
      </w:r>
      <w:r w:rsidRPr="00FC1E5A">
        <w:rPr>
          <w:rFonts w:eastAsia="Times New Roman"/>
          <w:color w:val="191919"/>
        </w:rPr>
        <w:softHyphen/>
        <w:t>становка и формулировка для себя новых задач в учёбе и по</w:t>
      </w:r>
      <w:r w:rsidRPr="00FC1E5A">
        <w:rPr>
          <w:rFonts w:eastAsia="Times New Roman"/>
          <w:color w:val="191919"/>
        </w:rPr>
        <w:softHyphen/>
        <w:t>знавательной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алгоритмизированное планирование процесса познава</w:t>
      </w:r>
      <w:r w:rsidRPr="00FC1E5A">
        <w:rPr>
          <w:rFonts w:eastAsia="Times New Roman"/>
          <w:color w:val="191919"/>
        </w:rPr>
        <w:softHyphen/>
        <w:t>тельно-трудовой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определение адекватных имеющимся организационным </w:t>
      </w:r>
      <w:r w:rsidRPr="00FC1E5A">
        <w:rPr>
          <w:rFonts w:eastAsia="Times New Roman"/>
          <w:color w:val="191919"/>
          <w:spacing w:val="-1"/>
        </w:rPr>
        <w:t>и материально-техническим условиям способов решения учеб</w:t>
      </w:r>
      <w:r w:rsidRPr="00FC1E5A">
        <w:rPr>
          <w:rFonts w:eastAsia="Times New Roman"/>
          <w:color w:val="191919"/>
          <w:spacing w:val="-1"/>
        </w:rPr>
        <w:softHyphen/>
      </w:r>
      <w:r w:rsidRPr="00FC1E5A">
        <w:rPr>
          <w:rFonts w:eastAsia="Times New Roman"/>
          <w:color w:val="191919"/>
        </w:rPr>
        <w:t>ной или трудовой задачи на основе заданных алгоритмов;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комбинирование известных алгоритмов технического и технологического творчества в ситуациях, не предпола</w:t>
      </w:r>
      <w:r w:rsidRPr="00FC1E5A">
        <w:rPr>
          <w:rFonts w:eastAsia="Times New Roman"/>
          <w:color w:val="191919"/>
        </w:rPr>
        <w:softHyphen/>
        <w:t>гающих стандартного применения одного из них; поиск но</w:t>
      </w:r>
      <w:r w:rsidRPr="00FC1E5A">
        <w:rPr>
          <w:rFonts w:eastAsia="Times New Roman"/>
          <w:color w:val="191919"/>
        </w:rPr>
        <w:softHyphen/>
        <w:t>вых решений возникшей технической или организационной проблемы;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выявление потребностей, проектирование и создание объ</w:t>
      </w:r>
      <w:r w:rsidRPr="00FC1E5A">
        <w:rPr>
          <w:rFonts w:eastAsia="Times New Roman"/>
          <w:color w:val="191919"/>
        </w:rPr>
        <w:softHyphen/>
        <w:t xml:space="preserve">ектов, имеющих потребительную стоимость; самостоятельнаяорганизация и выполнение различных творческих </w:t>
      </w:r>
      <w:r w:rsidRPr="00FC1E5A">
        <w:rPr>
          <w:rFonts w:eastAsia="Times New Roman"/>
          <w:color w:val="191919"/>
        </w:rPr>
        <w:lastRenderedPageBreak/>
        <w:t>работ по созданию изделий и продуктов;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виртуальное и натурное моделирование технических объ</w:t>
      </w:r>
      <w:r w:rsidRPr="00FC1E5A">
        <w:rPr>
          <w:rFonts w:eastAsia="Times New Roman"/>
          <w:color w:val="191919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FC1E5A">
        <w:rPr>
          <w:rFonts w:eastAsia="Times New Roman"/>
          <w:color w:val="191919"/>
        </w:rPr>
        <w:softHyphen/>
        <w:t>ских задач в процессе моделирования изделия или техноло</w:t>
      </w:r>
      <w:r w:rsidRPr="00FC1E5A">
        <w:rPr>
          <w:rFonts w:eastAsia="Times New Roman"/>
          <w:color w:val="191919"/>
        </w:rPr>
        <w:softHyphen/>
        <w:t>гического процесса;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осознанное использование речевых сре</w:t>
      </w:r>
      <w:proofErr w:type="gramStart"/>
      <w:r w:rsidRPr="00FC1E5A">
        <w:rPr>
          <w:rFonts w:eastAsia="Times New Roman"/>
          <w:color w:val="191919"/>
        </w:rPr>
        <w:t>дств в с</w:t>
      </w:r>
      <w:proofErr w:type="gramEnd"/>
      <w:r w:rsidRPr="00FC1E5A">
        <w:rPr>
          <w:rFonts w:eastAsia="Times New Roman"/>
          <w:color w:val="191919"/>
        </w:rPr>
        <w:t>оответст</w:t>
      </w:r>
      <w:r w:rsidRPr="00FC1E5A">
        <w:rPr>
          <w:rFonts w:eastAsia="Times New Roman"/>
          <w:color w:val="191919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FC1E5A">
        <w:rPr>
          <w:rFonts w:eastAsia="Times New Roman"/>
          <w:color w:val="191919"/>
        </w:rPr>
        <w:softHyphen/>
        <w:t>ного решения; отражение в устной или письменной форме результатов своей деятельности;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и развитие компетентности в области использования информационно-коммуникационных техно</w:t>
      </w:r>
      <w:r w:rsidRPr="00FC1E5A">
        <w:rPr>
          <w:rFonts w:eastAsia="Times New Roman"/>
          <w:color w:val="191919"/>
        </w:rPr>
        <w:softHyphen/>
        <w:t>логий (ИКТ); выбор для решения познавательных и комму</w:t>
      </w:r>
      <w:r w:rsidRPr="00FC1E5A">
        <w:rPr>
          <w:rFonts w:eastAsia="Times New Roman"/>
          <w:color w:val="191919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организация учебного сотрудничества и совместной дея</w:t>
      </w:r>
      <w:r w:rsidRPr="00FC1E5A">
        <w:rPr>
          <w:rFonts w:eastAsia="Times New Roman"/>
          <w:color w:val="191919"/>
        </w:rPr>
        <w:softHyphen/>
        <w:t>тельности с учителем и сверстниками; согласование и ко</w:t>
      </w:r>
      <w:r w:rsidRPr="00FC1E5A">
        <w:rPr>
          <w:rFonts w:eastAsia="Times New Roman"/>
          <w:color w:val="191919"/>
        </w:rPr>
        <w:softHyphen/>
        <w:t>ординация совместной познавательно-трудовой деятельно</w:t>
      </w:r>
      <w:r w:rsidRPr="00FC1E5A">
        <w:rPr>
          <w:rFonts w:eastAsia="Times New Roman"/>
          <w:color w:val="191919"/>
        </w:rPr>
        <w:softHyphen/>
        <w:t>сти с другими её участниками; объективное оценивание вкла</w:t>
      </w:r>
      <w:r w:rsidRPr="00FC1E5A">
        <w:rPr>
          <w:rFonts w:eastAsia="Times New Roman"/>
          <w:color w:val="191919"/>
        </w:rPr>
        <w:softHyphen/>
        <w:t>да своей познавательно-трудовой деятельности в решение общих задач коллектива;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оценивание правильности выполнения учебной задачи, собственных возможностей её решения; диагностика резуль</w:t>
      </w:r>
      <w:r w:rsidRPr="00FC1E5A">
        <w:rPr>
          <w:rFonts w:eastAsia="Times New Roman"/>
          <w:color w:val="191919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FC1E5A">
        <w:rPr>
          <w:rFonts w:eastAsia="Times New Roman"/>
          <w:color w:val="191919"/>
        </w:rPr>
        <w:softHyphen/>
        <w:t>няемых технологических процессах;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FC1E5A">
        <w:rPr>
          <w:rFonts w:eastAsia="Times New Roman"/>
          <w:color w:val="191919"/>
        </w:rPr>
        <w:softHyphen/>
        <w:t>ской культурой производства;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оценивание своей познавательно-трудовой деятельности </w:t>
      </w:r>
      <w:r w:rsidRPr="00FC1E5A">
        <w:rPr>
          <w:rFonts w:eastAsia="Times New Roman"/>
          <w:color w:val="191919"/>
          <w:spacing w:val="-6"/>
        </w:rPr>
        <w:t xml:space="preserve">с точки зрения нравственных, правовых норм, эстетических </w:t>
      </w:r>
      <w:r w:rsidRPr="00FC1E5A">
        <w:rPr>
          <w:rFonts w:eastAsia="Times New Roman"/>
          <w:color w:val="191919"/>
        </w:rPr>
        <w:t>ценностей по принятым в обществе и коллективе требова</w:t>
      </w:r>
      <w:r w:rsidRPr="00FC1E5A">
        <w:rPr>
          <w:rFonts w:eastAsia="Times New Roman"/>
          <w:color w:val="191919"/>
        </w:rPr>
        <w:softHyphen/>
        <w:t>ниям и принципам;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формирование и развитие экологического мышления, </w:t>
      </w:r>
      <w:r w:rsidRPr="00FC1E5A">
        <w:rPr>
          <w:rFonts w:eastAsia="Times New Roman"/>
          <w:color w:val="191919"/>
          <w:spacing w:val="-2"/>
        </w:rPr>
        <w:t>умение применять его в познавательной, коммуникатив</w:t>
      </w:r>
      <w:r w:rsidRPr="00FC1E5A">
        <w:rPr>
          <w:rFonts w:eastAsia="Times New Roman"/>
          <w:color w:val="191919"/>
        </w:rPr>
        <w:t>ной, социальной практике и профессиональной ориента</w:t>
      </w:r>
      <w:r w:rsidRPr="00FC1E5A">
        <w:rPr>
          <w:rFonts w:eastAsia="Times New Roman"/>
          <w:color w:val="191919"/>
        </w:rPr>
        <w:softHyphen/>
        <w:t>ции.</w:t>
      </w:r>
    </w:p>
    <w:p w:rsidR="005B798A" w:rsidRPr="00FC1E5A" w:rsidRDefault="005B798A" w:rsidP="009E2DF7">
      <w:pPr>
        <w:ind w:firstLine="709"/>
      </w:pPr>
      <w:r w:rsidRPr="00B976C7">
        <w:rPr>
          <w:rFonts w:eastAsia="Times New Roman"/>
          <w:bCs/>
          <w:i/>
          <w:iCs/>
          <w:color w:val="191919"/>
        </w:rPr>
        <w:t>Предметные результаты</w:t>
      </w:r>
      <w:r w:rsidRPr="00FC1E5A">
        <w:rPr>
          <w:rFonts w:eastAsia="Times New Roman"/>
          <w:color w:val="191919"/>
        </w:rPr>
        <w:t>освоения учащимися предме</w:t>
      </w:r>
      <w:r w:rsidRPr="00FC1E5A">
        <w:rPr>
          <w:rFonts w:eastAsia="Times New Roman"/>
          <w:color w:val="191919"/>
        </w:rPr>
        <w:softHyphen/>
        <w:t xml:space="preserve">та «Технология» в основной школе: </w:t>
      </w:r>
      <w:r w:rsidRPr="00FC1E5A">
        <w:rPr>
          <w:rFonts w:eastAsia="Times New Roman"/>
          <w:i/>
          <w:iCs/>
          <w:color w:val="191919"/>
        </w:rPr>
        <w:t>в познавательной сфере: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осознание роли техники и технологий для прогрессивно</w:t>
      </w:r>
      <w:r w:rsidRPr="00FC1E5A">
        <w:rPr>
          <w:rFonts w:eastAsia="Times New Roman"/>
          <w:color w:val="191919"/>
        </w:rPr>
        <w:softHyphen/>
        <w:t>го развития общества; формирование целостного представ</w:t>
      </w:r>
      <w:r w:rsidRPr="00FC1E5A">
        <w:rPr>
          <w:rFonts w:eastAsia="Times New Roman"/>
          <w:color w:val="191919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FC1E5A">
        <w:rPr>
          <w:rFonts w:eastAsia="Times New Roman"/>
          <w:color w:val="191919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FC1E5A">
        <w:rPr>
          <w:rFonts w:eastAsia="Times New Roman"/>
          <w:color w:val="191919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FC1E5A">
        <w:rPr>
          <w:rFonts w:eastAsia="Times New Roman"/>
          <w:color w:val="191919"/>
        </w:rPr>
        <w:softHyphen/>
        <w:t>ния объектов труда;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практическое освоение </w:t>
      </w:r>
      <w:proofErr w:type="gramStart"/>
      <w:r w:rsidRPr="00FC1E5A">
        <w:rPr>
          <w:rFonts w:eastAsia="Times New Roman"/>
          <w:color w:val="191919"/>
        </w:rPr>
        <w:t>обучающимися</w:t>
      </w:r>
      <w:proofErr w:type="gramEnd"/>
      <w:r w:rsidRPr="00FC1E5A">
        <w:rPr>
          <w:rFonts w:eastAsia="Times New Roman"/>
          <w:color w:val="191919"/>
        </w:rPr>
        <w:t xml:space="preserve"> основ проектно-исследовательской деятельности; проведение наблюдений </w:t>
      </w:r>
      <w:r w:rsidRPr="00FC1E5A">
        <w:rPr>
          <w:rFonts w:eastAsia="Times New Roman"/>
          <w:color w:val="191919"/>
          <w:spacing w:val="-11"/>
        </w:rPr>
        <w:t>и экспериментов под руководством учителя; объяснение явле</w:t>
      </w:r>
      <w:r w:rsidRPr="00FC1E5A">
        <w:rPr>
          <w:rFonts w:eastAsia="Times New Roman"/>
          <w:color w:val="191919"/>
        </w:rPr>
        <w:t>ний, процессов и связей, выявляемых в ходе исследований;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уяснение социальных и экологических последствий раз</w:t>
      </w:r>
      <w:r w:rsidR="00E6634B">
        <w:rPr>
          <w:rFonts w:eastAsia="Times New Roman"/>
          <w:color w:val="191919"/>
        </w:rPr>
        <w:t>ви</w:t>
      </w:r>
      <w:r w:rsidR="00E6634B">
        <w:rPr>
          <w:rFonts w:eastAsia="Times New Roman"/>
          <w:color w:val="191919"/>
        </w:rPr>
        <w:softHyphen/>
        <w:t>тия технологий промышленного</w:t>
      </w:r>
      <w:r w:rsidRPr="00FC1E5A">
        <w:rPr>
          <w:rFonts w:eastAsia="Times New Roman"/>
          <w:color w:val="191919"/>
        </w:rPr>
        <w:t>, энергетики и транспорта; распознавание ви</w:t>
      </w:r>
      <w:r w:rsidRPr="00FC1E5A">
        <w:rPr>
          <w:rFonts w:eastAsia="Times New Roman"/>
          <w:color w:val="191919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FC1E5A">
        <w:rPr>
          <w:rFonts w:eastAsia="Times New Roman"/>
          <w:color w:val="191919"/>
        </w:rPr>
        <w:softHyphen/>
        <w:t>логических свойств сырья, материалов и областей их приме</w:t>
      </w:r>
      <w:r w:rsidRPr="00FC1E5A">
        <w:rPr>
          <w:rFonts w:eastAsia="Times New Roman"/>
          <w:color w:val="191919"/>
        </w:rPr>
        <w:softHyphen/>
        <w:t>нения;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FC1E5A">
        <w:rPr>
          <w:rFonts w:eastAsia="Times New Roman"/>
          <w:color w:val="191919"/>
        </w:rPr>
        <w:softHyphen/>
        <w:t>рования и создания объектов труда;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овладение средствами и формами графического отобра</w:t>
      </w:r>
      <w:r w:rsidRPr="00FC1E5A">
        <w:rPr>
          <w:rFonts w:eastAsia="Times New Roman"/>
          <w:color w:val="191919"/>
        </w:rPr>
        <w:softHyphen/>
        <w:t>жения объектов или процессов, правилами выполнения гра</w:t>
      </w:r>
      <w:r w:rsidRPr="00FC1E5A">
        <w:rPr>
          <w:rFonts w:eastAsia="Times New Roman"/>
          <w:color w:val="191919"/>
        </w:rPr>
        <w:softHyphen/>
        <w:t>фической документации, овладение методами чтения техни</w:t>
      </w:r>
      <w:r w:rsidRPr="00FC1E5A">
        <w:rPr>
          <w:rFonts w:eastAsia="Times New Roman"/>
          <w:color w:val="191919"/>
        </w:rPr>
        <w:softHyphen/>
        <w:t>ческой, технологической и инструктивной информации;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умений устанавливать взаимосвязь зна</w:t>
      </w:r>
      <w:r w:rsidRPr="00FC1E5A">
        <w:rPr>
          <w:rFonts w:eastAsia="Times New Roman"/>
          <w:color w:val="191919"/>
        </w:rPr>
        <w:softHyphen/>
        <w:t>ний по разным учебным предметам для решения приклад</w:t>
      </w:r>
      <w:r w:rsidRPr="00FC1E5A">
        <w:rPr>
          <w:rFonts w:eastAsia="Times New Roman"/>
          <w:color w:val="191919"/>
        </w:rPr>
        <w:softHyphen/>
      </w:r>
      <w:r w:rsidRPr="00FC1E5A">
        <w:rPr>
          <w:rFonts w:eastAsia="Times New Roman"/>
          <w:color w:val="191919"/>
          <w:spacing w:val="-1"/>
        </w:rPr>
        <w:t>ных учебных задач; применение общенаучных знаний по пред</w:t>
      </w:r>
      <w:r w:rsidRPr="00FC1E5A">
        <w:rPr>
          <w:rFonts w:eastAsia="Times New Roman"/>
          <w:color w:val="191919"/>
          <w:spacing w:val="-1"/>
        </w:rPr>
        <w:softHyphen/>
      </w:r>
      <w:r w:rsidRPr="00FC1E5A">
        <w:rPr>
          <w:rFonts w:eastAsia="Times New Roman"/>
          <w:color w:val="191919"/>
        </w:rPr>
        <w:t>метам естественно-математического цикла в процессе под</w:t>
      </w:r>
      <w:r w:rsidRPr="00FC1E5A">
        <w:rPr>
          <w:rFonts w:eastAsia="Times New Roman"/>
          <w:color w:val="191919"/>
        </w:rPr>
        <w:softHyphen/>
        <w:t xml:space="preserve">готовки и осуществления технологических процессов для обоснования и аргументации рациональности деятельности; применение элементов </w:t>
      </w:r>
      <w:r w:rsidRPr="00FC1E5A">
        <w:rPr>
          <w:rFonts w:eastAsia="Times New Roman"/>
          <w:color w:val="191919"/>
        </w:rPr>
        <w:lastRenderedPageBreak/>
        <w:t>экономики при обосновании техно</w:t>
      </w:r>
      <w:r w:rsidRPr="00FC1E5A">
        <w:rPr>
          <w:rFonts w:eastAsia="Times New Roman"/>
          <w:color w:val="191919"/>
        </w:rPr>
        <w:softHyphen/>
        <w:t>логий и проектов;</w:t>
      </w:r>
    </w:p>
    <w:p w:rsidR="00E6634B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  <w:spacing w:val="-6"/>
        </w:rPr>
        <w:t>овладение алгоритмами и методами решения организа</w:t>
      </w:r>
      <w:r w:rsidRPr="00FC1E5A">
        <w:rPr>
          <w:rFonts w:eastAsia="Times New Roman"/>
          <w:color w:val="191919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FC1E5A">
        <w:rPr>
          <w:rFonts w:eastAsia="Times New Roman"/>
          <w:color w:val="191919"/>
        </w:rPr>
        <w:softHyphen/>
        <w:t>ре производства;</w:t>
      </w:r>
    </w:p>
    <w:p w:rsidR="005B798A" w:rsidRPr="00E6634B" w:rsidRDefault="005B798A" w:rsidP="009E2DF7">
      <w:pPr>
        <w:widowControl w:val="0"/>
        <w:tabs>
          <w:tab w:val="left" w:pos="61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6E6E6E"/>
        </w:rPr>
      </w:pPr>
      <w:r w:rsidRPr="00E6634B">
        <w:rPr>
          <w:rFonts w:eastAsia="Times New Roman"/>
          <w:i/>
          <w:iCs/>
          <w:color w:val="191919"/>
        </w:rPr>
        <w:t>в трудовой сфере: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планирование технологического процесса и процесса тру</w:t>
      </w:r>
      <w:r w:rsidRPr="00FC1E5A">
        <w:rPr>
          <w:rFonts w:eastAsia="Times New Roman"/>
          <w:color w:val="191919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FC1E5A">
        <w:rPr>
          <w:rFonts w:eastAsia="Times New Roman"/>
          <w:color w:val="191919"/>
        </w:rPr>
        <w:softHyphen/>
        <w:t>рудования с учётом требований технологии и материально-энергетических ресурсов;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овладение методами учебно-исследовательской и проект</w:t>
      </w:r>
      <w:r w:rsidRPr="00FC1E5A">
        <w:rPr>
          <w:rFonts w:eastAsia="Times New Roman"/>
          <w:color w:val="191919"/>
        </w:rPr>
        <w:softHyphen/>
        <w:t>ной деятельности, решения творческих задач, моделирова</w:t>
      </w:r>
      <w:r w:rsidRPr="00FC1E5A">
        <w:rPr>
          <w:rFonts w:eastAsia="Times New Roman"/>
          <w:color w:val="191919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FC1E5A">
        <w:rPr>
          <w:rFonts w:eastAsia="Times New Roman"/>
          <w:color w:val="191919"/>
        </w:rPr>
        <w:softHyphen/>
        <w:t>вил санитарии и гигиены;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выбор средств и видов представления технической и тех</w:t>
      </w:r>
      <w:r w:rsidRPr="00FC1E5A">
        <w:rPr>
          <w:rFonts w:eastAsia="Times New Roman"/>
          <w:color w:val="191919"/>
        </w:rPr>
        <w:softHyphen/>
        <w:t>нологической информации в соответствии с коммуникатив</w:t>
      </w:r>
      <w:r w:rsidRPr="00FC1E5A">
        <w:rPr>
          <w:rFonts w:eastAsia="Times New Roman"/>
          <w:color w:val="191919"/>
        </w:rPr>
        <w:softHyphen/>
        <w:t>ной задачей, сферой и ситуацией общения;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контроль промежуточных и конечных результатов труда по установленным критериям и показателям с использова</w:t>
      </w:r>
      <w:r w:rsidRPr="00FC1E5A">
        <w:rPr>
          <w:rFonts w:eastAsia="Times New Roman"/>
          <w:color w:val="191919"/>
        </w:rPr>
        <w:softHyphen/>
        <w:t>нием контрольных и измерительных инструментов; выявле</w:t>
      </w:r>
      <w:r w:rsidRPr="00FC1E5A">
        <w:rPr>
          <w:rFonts w:eastAsia="Times New Roman"/>
          <w:color w:val="191919"/>
        </w:rPr>
        <w:softHyphen/>
        <w:t>ние допущенных ошибок в процессе труда и обоснование способов их исправления;</w:t>
      </w:r>
    </w:p>
    <w:p w:rsidR="00E6634B" w:rsidRPr="00E6634B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документирование результатов труда и проектной дея</w:t>
      </w:r>
      <w:r w:rsidRPr="00FC1E5A">
        <w:rPr>
          <w:rFonts w:eastAsia="Times New Roman"/>
          <w:color w:val="191919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FC1E5A">
        <w:rPr>
          <w:rFonts w:eastAsia="Times New Roman"/>
          <w:color w:val="191919"/>
        </w:rPr>
        <w:softHyphen/>
        <w:t xml:space="preserve">жившейся ситуации на рынке товаров и услуг; </w:t>
      </w:r>
    </w:p>
    <w:p w:rsidR="005B798A" w:rsidRPr="00FC1E5A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left="709"/>
        <w:rPr>
          <w:rFonts w:ascii="Arial" w:hAnsi="Arial" w:cs="Arial"/>
          <w:color w:val="6E6E6E"/>
        </w:rPr>
      </w:pPr>
      <w:r w:rsidRPr="00FC1E5A">
        <w:rPr>
          <w:rFonts w:eastAsia="Times New Roman"/>
          <w:i/>
          <w:iCs/>
          <w:color w:val="191919"/>
        </w:rPr>
        <w:t>в мотивационной сфере: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оценивание своей способности к труду в конкретной пред</w:t>
      </w:r>
      <w:r w:rsidRPr="00FC1E5A">
        <w:rPr>
          <w:rFonts w:eastAsia="Times New Roman"/>
          <w:color w:val="191919"/>
        </w:rPr>
        <w:softHyphen/>
        <w:t>метной деятельности; осознание ответственности за качест</w:t>
      </w:r>
      <w:r w:rsidRPr="00FC1E5A">
        <w:rPr>
          <w:rFonts w:eastAsia="Times New Roman"/>
          <w:color w:val="191919"/>
        </w:rPr>
        <w:softHyphen/>
        <w:t>во результатов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согласование своих потребностей и требований с потреб</w:t>
      </w:r>
      <w:r w:rsidRPr="00FC1E5A">
        <w:rPr>
          <w:rFonts w:eastAsia="Times New Roman"/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формирование представлений о мире профессий, свя</w:t>
      </w:r>
      <w:r w:rsidRPr="00FC1E5A">
        <w:rPr>
          <w:rFonts w:eastAsia="Times New Roman"/>
          <w:color w:val="191919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FC1E5A">
        <w:rPr>
          <w:rFonts w:eastAsia="Times New Roman"/>
          <w:color w:val="191919"/>
        </w:rPr>
        <w:softHyphen/>
        <w:t>филя технологической подготовки в старших классах пол</w:t>
      </w:r>
      <w:r w:rsidRPr="00FC1E5A">
        <w:rPr>
          <w:rFonts w:eastAsia="Times New Roman"/>
          <w:color w:val="191919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выраженная готовность к труду в сфере материального производства или сфере услуг; оценивание своей способно</w:t>
      </w:r>
      <w:r w:rsidRPr="00FC1E5A">
        <w:rPr>
          <w:rFonts w:eastAsia="Times New Roman"/>
          <w:color w:val="191919"/>
        </w:rPr>
        <w:softHyphen/>
        <w:t>сти и готовности к предпринимательской деятельности;</w:t>
      </w:r>
    </w:p>
    <w:p w:rsidR="00E6634B" w:rsidRPr="00E6634B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стремление к экономии и бережливости в расходовании времени, материалов, денежных средств, труда; наличие эко</w:t>
      </w:r>
      <w:r w:rsidRPr="00FC1E5A">
        <w:rPr>
          <w:rFonts w:eastAsia="Times New Roman"/>
          <w:color w:val="191919"/>
        </w:rPr>
        <w:softHyphen/>
        <w:t>логической культуры при обосновании объекта труда и вы</w:t>
      </w:r>
      <w:r w:rsidRPr="00FC1E5A">
        <w:rPr>
          <w:rFonts w:eastAsia="Times New Roman"/>
          <w:color w:val="191919"/>
        </w:rPr>
        <w:softHyphen/>
        <w:t xml:space="preserve">полнении работ; </w:t>
      </w:r>
    </w:p>
    <w:p w:rsidR="005B798A" w:rsidRPr="00FC1E5A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left="709"/>
        <w:rPr>
          <w:rFonts w:ascii="Arial" w:hAnsi="Arial" w:cs="Arial"/>
          <w:color w:val="6E6E6E"/>
        </w:rPr>
      </w:pPr>
      <w:r w:rsidRPr="00FC1E5A">
        <w:rPr>
          <w:rFonts w:eastAsia="Times New Roman"/>
          <w:i/>
          <w:iCs/>
          <w:color w:val="191919"/>
        </w:rPr>
        <w:t>в эстетической сфере: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FC1E5A">
        <w:rPr>
          <w:rFonts w:eastAsia="Times New Roman"/>
          <w:color w:val="191919"/>
        </w:rPr>
        <w:softHyphen/>
        <w:t>полненного объекта или результата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рациональное и эстетическое оснащение рабочего места </w:t>
      </w:r>
      <w:r w:rsidR="00606D4E" w:rsidRPr="00FC1E5A">
        <w:rPr>
          <w:rFonts w:eastAsia="Times New Roman"/>
          <w:color w:val="191919"/>
          <w:spacing w:val="-8"/>
        </w:rPr>
        <w:t>с учётом требований эргономи</w:t>
      </w:r>
      <w:r w:rsidRPr="00FC1E5A">
        <w:rPr>
          <w:rFonts w:eastAsia="Times New Roman"/>
          <w:color w:val="191919"/>
          <w:spacing w:val="-8"/>
        </w:rPr>
        <w:t>ки</w:t>
      </w:r>
      <w:r w:rsidR="00C277F8">
        <w:rPr>
          <w:rFonts w:eastAsia="Times New Roman"/>
          <w:color w:val="191919"/>
          <w:spacing w:val="-8"/>
        </w:rPr>
        <w:t xml:space="preserve"> и эле</w:t>
      </w:r>
      <w:r w:rsidR="00606D4E" w:rsidRPr="00FC1E5A">
        <w:rPr>
          <w:rFonts w:eastAsia="Times New Roman"/>
          <w:color w:val="191919"/>
          <w:spacing w:val="-8"/>
        </w:rPr>
        <w:t>ментов научной орга</w:t>
      </w:r>
      <w:r w:rsidRPr="00FC1E5A">
        <w:rPr>
          <w:rFonts w:eastAsia="Times New Roman"/>
          <w:color w:val="191919"/>
        </w:rPr>
        <w:t>низации труда;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умение выражать себя в доступных видах и формах худо</w:t>
      </w:r>
      <w:r w:rsidRPr="00FC1E5A">
        <w:rPr>
          <w:rFonts w:eastAsia="Times New Roman"/>
          <w:color w:val="191919"/>
        </w:rPr>
        <w:softHyphen/>
        <w:t>жественно-прикладного творчества; художественное оформ</w:t>
      </w:r>
      <w:r w:rsidRPr="00FC1E5A">
        <w:rPr>
          <w:rFonts w:eastAsia="Times New Roman"/>
          <w:color w:val="191919"/>
        </w:rPr>
        <w:softHyphen/>
        <w:t>ление объекта труда и оптимальное планирование работ;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рациональный выбор рабочего костюма и опрятное со</w:t>
      </w:r>
      <w:r w:rsidRPr="00FC1E5A">
        <w:rPr>
          <w:rFonts w:eastAsia="Times New Roman"/>
          <w:color w:val="191919"/>
        </w:rPr>
        <w:softHyphen/>
        <w:t>держание рабочей одежды;</w:t>
      </w:r>
    </w:p>
    <w:p w:rsidR="00E6634B" w:rsidRPr="00E6634B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участие в оформлении класса и школы, озеленении при</w:t>
      </w:r>
      <w:r w:rsidRPr="00FC1E5A">
        <w:rPr>
          <w:rFonts w:eastAsia="Times New Roman"/>
          <w:color w:val="191919"/>
        </w:rPr>
        <w:softHyphen/>
        <w:t>школьного участка, стремление внести красоту в домашний быт;</w:t>
      </w:r>
    </w:p>
    <w:p w:rsidR="005B798A" w:rsidRPr="00FC1E5A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left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 xml:space="preserve"> </w:t>
      </w:r>
      <w:r w:rsidRPr="00FC1E5A">
        <w:rPr>
          <w:rFonts w:eastAsia="Times New Roman"/>
          <w:i/>
          <w:iCs/>
          <w:color w:val="191919"/>
        </w:rPr>
        <w:t>в коммуникативной сфере: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практическое освоение умений, составляющих основу ком</w:t>
      </w:r>
      <w:r w:rsidRPr="00FC1E5A">
        <w:rPr>
          <w:rFonts w:eastAsia="Times New Roman"/>
          <w:color w:val="191919"/>
        </w:rPr>
        <w:softHyphen/>
        <w:t>муникативной компетентности: действовать с учётом пози</w:t>
      </w:r>
      <w:r w:rsidRPr="00FC1E5A">
        <w:rPr>
          <w:rFonts w:eastAsia="Times New Roman"/>
          <w:color w:val="191919"/>
        </w:rPr>
        <w:softHyphen/>
        <w:t>ции другого и уметь согласовывать свои действия; устанав</w:t>
      </w:r>
      <w:r w:rsidRPr="00FC1E5A">
        <w:rPr>
          <w:rFonts w:eastAsia="Times New Roman"/>
          <w:color w:val="191919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FC1E5A">
        <w:rPr>
          <w:rFonts w:eastAsia="Times New Roman"/>
          <w:color w:val="191919"/>
        </w:rPr>
        <w:softHyphen/>
        <w:t>цию, учитывать намерения и способы коммуникации парт</w:t>
      </w:r>
      <w:r w:rsidRPr="00FC1E5A">
        <w:rPr>
          <w:rFonts w:eastAsia="Times New Roman"/>
          <w:color w:val="191919"/>
        </w:rPr>
        <w:softHyphen/>
        <w:t>нёра, выбирать адекватные стратегии коммуникации;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установление рабочих отношений в группе для выполне</w:t>
      </w:r>
      <w:r w:rsidRPr="00FC1E5A">
        <w:rPr>
          <w:rFonts w:eastAsia="Times New Roman"/>
          <w:color w:val="191919"/>
        </w:rPr>
        <w:softHyphen/>
        <w:t>ния практической работы или проекта, эффективное сотруд</w:t>
      </w:r>
      <w:r w:rsidRPr="00FC1E5A">
        <w:rPr>
          <w:rFonts w:eastAsia="Times New Roman"/>
          <w:color w:val="191919"/>
        </w:rPr>
        <w:softHyphen/>
        <w:t xml:space="preserve">ничество и способствование эффективной кооперации; </w:t>
      </w:r>
      <w:r w:rsidRPr="00FC1E5A">
        <w:rPr>
          <w:rFonts w:eastAsia="Times New Roman"/>
          <w:color w:val="191919"/>
        </w:rPr>
        <w:lastRenderedPageBreak/>
        <w:t>интегрирование в группу сверстников и построение продук</w:t>
      </w:r>
      <w:r w:rsidRPr="00FC1E5A">
        <w:rPr>
          <w:rFonts w:eastAsia="Times New Roman"/>
          <w:color w:val="191919"/>
        </w:rPr>
        <w:softHyphen/>
        <w:t>тивного взаимодействия со сверстниками и учителями;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сравнение разных точек зрения перед принятием реше</w:t>
      </w:r>
      <w:r w:rsidRPr="00FC1E5A">
        <w:rPr>
          <w:rFonts w:eastAsia="Times New Roman"/>
          <w:color w:val="191919"/>
        </w:rPr>
        <w:softHyphen/>
        <w:t>ния и осуществлением выбора; аргументирование своей точ</w:t>
      </w:r>
      <w:r w:rsidRPr="00FC1E5A">
        <w:rPr>
          <w:rFonts w:eastAsia="Times New Roman"/>
          <w:color w:val="191919"/>
        </w:rPr>
        <w:softHyphen/>
        <w:t>ки зрения, отстаивание в споре своей позиции невраждеб</w:t>
      </w:r>
      <w:r w:rsidRPr="00FC1E5A">
        <w:rPr>
          <w:rFonts w:eastAsia="Times New Roman"/>
          <w:color w:val="191919"/>
        </w:rPr>
        <w:softHyphen/>
        <w:t>ным для оппонентов образом;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адекватное использование речевых сре</w:t>
      </w:r>
      <w:proofErr w:type="gramStart"/>
      <w:r w:rsidRPr="00FC1E5A">
        <w:rPr>
          <w:rFonts w:eastAsia="Times New Roman"/>
          <w:color w:val="191919"/>
        </w:rPr>
        <w:t>дств дл</w:t>
      </w:r>
      <w:proofErr w:type="gramEnd"/>
      <w:r w:rsidRPr="00FC1E5A">
        <w:rPr>
          <w:rFonts w:eastAsia="Times New Roman"/>
          <w:color w:val="191919"/>
        </w:rPr>
        <w:t>я решения различных коммуникативных задач; овладение устной и пись</w:t>
      </w:r>
      <w:r w:rsidRPr="00FC1E5A">
        <w:rPr>
          <w:rFonts w:eastAsia="Times New Roman"/>
          <w:color w:val="191919"/>
        </w:rPr>
        <w:softHyphen/>
        <w:t>менной речью; построение монологических контекстных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 xml:space="preserve">высказываний; публичная презентация и защита проекта изделия, продукта труда или услуги; </w:t>
      </w:r>
      <w:r w:rsidRPr="00FC1E5A">
        <w:rPr>
          <w:rFonts w:eastAsia="Times New Roman"/>
          <w:i/>
          <w:iCs/>
          <w:color w:val="191919"/>
        </w:rPr>
        <w:t>в физиолого-психологической сфере:</w:t>
      </w:r>
    </w:p>
    <w:p w:rsidR="005B798A" w:rsidRPr="00B976C7" w:rsidRDefault="005B798A" w:rsidP="009E2DF7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сочетание образного и логического мышления в проект</w:t>
      </w:r>
      <w:r w:rsidRPr="00FC1E5A">
        <w:rPr>
          <w:rFonts w:eastAsia="Times New Roman"/>
          <w:color w:val="191919"/>
        </w:rPr>
        <w:softHyphen/>
        <w:t>ной деятельности.</w:t>
      </w:r>
    </w:p>
    <w:p w:rsidR="00E6634B" w:rsidRDefault="00E6634B" w:rsidP="009E2DF7">
      <w:pPr>
        <w:ind w:firstLine="709"/>
        <w:jc w:val="center"/>
        <w:rPr>
          <w:rFonts w:eastAsia="Times New Roman"/>
          <w:b/>
          <w:bCs/>
          <w:color w:val="191919"/>
        </w:rPr>
      </w:pPr>
    </w:p>
    <w:p w:rsidR="00D96178" w:rsidRPr="00D96178" w:rsidRDefault="00D96178" w:rsidP="009E2DF7">
      <w:pPr>
        <w:ind w:firstLine="709"/>
        <w:jc w:val="center"/>
        <w:rPr>
          <w:rFonts w:eastAsia="Times New Roman"/>
          <w:b/>
          <w:bCs/>
          <w:color w:val="191919"/>
        </w:rPr>
      </w:pPr>
      <w:r w:rsidRPr="00D96178">
        <w:rPr>
          <w:rFonts w:eastAsia="Times New Roman"/>
          <w:b/>
          <w:bCs/>
          <w:color w:val="191919"/>
        </w:rPr>
        <w:t>Содержание учебного предмета</w:t>
      </w:r>
    </w:p>
    <w:p w:rsidR="005B798A" w:rsidRPr="008A3903" w:rsidRDefault="005B798A" w:rsidP="009E2DF7">
      <w:pPr>
        <w:ind w:firstLine="709"/>
      </w:pPr>
      <w:r w:rsidRPr="008A3903">
        <w:rPr>
          <w:rFonts w:eastAsia="Times New Roman"/>
          <w:bCs/>
          <w:color w:val="191919"/>
        </w:rPr>
        <w:t>Направление «Технологии ведения дома»</w:t>
      </w:r>
    </w:p>
    <w:p w:rsidR="00A63C88" w:rsidRPr="008A3903" w:rsidRDefault="005B798A" w:rsidP="009E2DF7">
      <w:pPr>
        <w:ind w:firstLine="709"/>
      </w:pPr>
      <w:r w:rsidRPr="008A3903">
        <w:rPr>
          <w:color w:val="191919"/>
          <w:spacing w:val="-5"/>
        </w:rPr>
        <w:t>Раздел «Кулинария»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i/>
          <w:iCs/>
          <w:color w:val="191919"/>
        </w:rPr>
        <w:t>Выпускник научится: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самостоятельно готовить для своей семьи простые кули</w:t>
      </w:r>
      <w:r w:rsidRPr="00FC1E5A">
        <w:rPr>
          <w:rFonts w:eastAsia="Times New Roman"/>
          <w:color w:val="191919"/>
        </w:rPr>
        <w:softHyphen/>
      </w:r>
      <w:r w:rsidR="00606D4E" w:rsidRPr="00FC1E5A">
        <w:rPr>
          <w:rFonts w:eastAsia="Times New Roman"/>
          <w:color w:val="191919"/>
          <w:spacing w:val="-5"/>
        </w:rPr>
        <w:t>нар</w:t>
      </w:r>
      <w:r w:rsidRPr="00FC1E5A">
        <w:rPr>
          <w:rFonts w:eastAsia="Times New Roman"/>
          <w:color w:val="191919"/>
          <w:spacing w:val="-5"/>
        </w:rPr>
        <w:t>ные блюда из сырых и варёных овощей и фруктов, моло</w:t>
      </w:r>
      <w:r w:rsidRPr="00FC1E5A">
        <w:rPr>
          <w:rFonts w:eastAsia="Times New Roman"/>
          <w:color w:val="191919"/>
        </w:rPr>
        <w:t>ка и молочных продуктов, яиц, рыбы, мяса, птицы, различных видов теста, круп, бобовых и макаронных изделий, отвечаю</w:t>
      </w:r>
      <w:r w:rsidRPr="00FC1E5A">
        <w:rPr>
          <w:rFonts w:eastAsia="Times New Roman"/>
          <w:color w:val="191919"/>
        </w:rPr>
        <w:softHyphen/>
        <w:t>щие требованиям рационального питания, соблюдая правиль</w:t>
      </w:r>
      <w:r w:rsidRPr="00FC1E5A">
        <w:rPr>
          <w:rFonts w:eastAsia="Times New Roman"/>
          <w:color w:val="191919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  <w:r w:rsidRPr="00FC1E5A">
        <w:rPr>
          <w:rFonts w:eastAsia="Times New Roman"/>
          <w:i/>
          <w:iCs/>
          <w:color w:val="191919"/>
        </w:rPr>
        <w:t>Выпускник получит возможность научиться: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составлять рацион питания на основе физиологических потребностей организма;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выбирать пищевые продукты для удовлетворения потреб</w:t>
      </w:r>
      <w:r w:rsidRPr="00FC1E5A">
        <w:rPr>
          <w:rFonts w:eastAsia="Times New Roman"/>
          <w:color w:val="191919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FC1E5A">
        <w:rPr>
          <w:rFonts w:eastAsia="Times New Roman"/>
          <w:color w:val="191919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экономить электрическую энергию при обработке пище</w:t>
      </w:r>
      <w:r w:rsidRPr="00FC1E5A">
        <w:rPr>
          <w:rFonts w:eastAsia="Times New Roman"/>
          <w:color w:val="191919"/>
        </w:rPr>
        <w:softHyphen/>
        <w:t>вых продуктов; оформлять приготовленные блюда, сервиро</w:t>
      </w:r>
      <w:r w:rsidRPr="00FC1E5A">
        <w:rPr>
          <w:rFonts w:eastAsia="Times New Roman"/>
          <w:color w:val="191919"/>
        </w:rPr>
        <w:softHyphen/>
        <w:t>вать стол; соблюдать правила этикета за столом;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определять виды экологического загрязнения пищевых продуктов; оценивать влияние техногенной сферы на окру</w:t>
      </w:r>
      <w:r w:rsidRPr="00FC1E5A">
        <w:rPr>
          <w:rFonts w:eastAsia="Times New Roman"/>
          <w:color w:val="191919"/>
        </w:rPr>
        <w:softHyphen/>
        <w:t>жающую среду и здоровье человека;</w:t>
      </w:r>
    </w:p>
    <w:p w:rsidR="00A63C88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выполнять мероприятия по предотвращению негативно</w:t>
      </w:r>
      <w:r w:rsidRPr="00FC1E5A">
        <w:rPr>
          <w:rFonts w:eastAsia="Times New Roman"/>
          <w:color w:val="191919"/>
        </w:rPr>
        <w:softHyphen/>
        <w:t>го влияния техногенной сферы на окружающую среду и здо</w:t>
      </w:r>
      <w:r w:rsidRPr="00FC1E5A">
        <w:rPr>
          <w:rFonts w:eastAsia="Times New Roman"/>
          <w:color w:val="191919"/>
        </w:rPr>
        <w:softHyphen/>
        <w:t>ровье человека.</w:t>
      </w:r>
    </w:p>
    <w:p w:rsidR="00A63C88" w:rsidRPr="008A3903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color w:val="6E6E6E"/>
        </w:rPr>
      </w:pPr>
      <w:r w:rsidRPr="008A3903">
        <w:rPr>
          <w:color w:val="191919"/>
          <w:spacing w:val="-6"/>
        </w:rPr>
        <w:t xml:space="preserve">Раздел «Создание изделий из текстильных </w:t>
      </w:r>
      <w:r w:rsidRPr="008A3903">
        <w:rPr>
          <w:color w:val="191919"/>
        </w:rPr>
        <w:t>материалов»</w:t>
      </w:r>
    </w:p>
    <w:p w:rsidR="005B798A" w:rsidRPr="00FC1E5A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i/>
          <w:iCs/>
          <w:color w:val="191919"/>
        </w:rPr>
        <w:t>Выпускник научится: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изготовлять с помощью ручных инструментов и оборудо</w:t>
      </w:r>
      <w:r w:rsidRPr="00FC1E5A">
        <w:rPr>
          <w:rFonts w:eastAsia="Times New Roman"/>
          <w:color w:val="191919"/>
        </w:rPr>
        <w:softHyphen/>
        <w:t>вания для швейных и декоративно-прикладных работ, швей</w:t>
      </w:r>
      <w:r w:rsidRPr="00FC1E5A">
        <w:rPr>
          <w:rFonts w:eastAsia="Times New Roman"/>
          <w:color w:val="191919"/>
        </w:rPr>
        <w:softHyphen/>
        <w:t>ной машины простые по конструкции модели швейных изде</w:t>
      </w:r>
      <w:r w:rsidRPr="00FC1E5A">
        <w:rPr>
          <w:rFonts w:eastAsia="Times New Roman"/>
          <w:color w:val="191919"/>
        </w:rPr>
        <w:softHyphen/>
        <w:t>лий, пользуясь технологической документацией;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выполнять влажно-тепловую обработку швейных изде</w:t>
      </w:r>
      <w:r w:rsidRPr="00FC1E5A">
        <w:rPr>
          <w:rFonts w:eastAsia="Times New Roman"/>
          <w:color w:val="191919"/>
        </w:rPr>
        <w:softHyphen/>
        <w:t xml:space="preserve">лий. </w:t>
      </w:r>
      <w:r w:rsidRPr="00FC1E5A">
        <w:rPr>
          <w:rFonts w:eastAsia="Times New Roman"/>
          <w:i/>
          <w:iCs/>
          <w:color w:val="191919"/>
        </w:rPr>
        <w:t>Выпускник получит возможность научиться: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выполнять несложные приёмы моделирования швейных изделий;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определять и исправлять дефекты швейных изделий;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выполнять художественную отделку швейных изделий;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изготовлять изделия декоративно-прикладного искусства, региональных народных промыслов;</w:t>
      </w:r>
    </w:p>
    <w:p w:rsidR="00A63C88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определять основные стили одежды и современные на</w:t>
      </w:r>
      <w:r w:rsidRPr="00FC1E5A">
        <w:rPr>
          <w:rFonts w:eastAsia="Times New Roman"/>
          <w:color w:val="191919"/>
        </w:rPr>
        <w:softHyphen/>
        <w:t>правления моды.</w:t>
      </w:r>
    </w:p>
    <w:p w:rsidR="00A63C88" w:rsidRPr="008A3903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color w:val="6E6E6E"/>
        </w:rPr>
      </w:pPr>
      <w:r w:rsidRPr="008A3903">
        <w:rPr>
          <w:color w:val="191919"/>
          <w:spacing w:val="-4"/>
        </w:rPr>
        <w:t xml:space="preserve">Раздел «Технологии исследовательской, </w:t>
      </w:r>
      <w:r w:rsidRPr="008A3903">
        <w:rPr>
          <w:color w:val="191919"/>
          <w:spacing w:val="-2"/>
        </w:rPr>
        <w:t>опытнической и проектной деятельности»</w:t>
      </w:r>
    </w:p>
    <w:p w:rsidR="005B798A" w:rsidRPr="00FC1E5A" w:rsidRDefault="005B798A" w:rsidP="009E2DF7">
      <w:pPr>
        <w:widowControl w:val="0"/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i/>
          <w:iCs/>
          <w:color w:val="191919"/>
        </w:rPr>
        <w:t>Выпускник научится: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  <w:spacing w:val="-10"/>
        </w:rPr>
        <w:t>планировать и выполнять учебные технологические проек</w:t>
      </w:r>
      <w:r w:rsidRPr="00FC1E5A">
        <w:rPr>
          <w:rFonts w:eastAsia="Times New Roman"/>
          <w:color w:val="191919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FC1E5A">
        <w:rPr>
          <w:rFonts w:eastAsia="Times New Roman"/>
          <w:color w:val="191919"/>
        </w:rPr>
        <w:softHyphen/>
        <w:t>та или желаемого результата; планировать этапы выполне</w:t>
      </w:r>
      <w:r w:rsidRPr="00FC1E5A">
        <w:rPr>
          <w:rFonts w:eastAsia="Times New Roman"/>
          <w:color w:val="191919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FC1E5A">
        <w:rPr>
          <w:rFonts w:eastAsia="Times New Roman"/>
          <w:color w:val="191919"/>
        </w:rPr>
        <w:softHyphen/>
        <w:t>лять технологический процесс; контролировать ход и ре</w:t>
      </w:r>
      <w:r w:rsidRPr="00FC1E5A">
        <w:rPr>
          <w:rFonts w:eastAsia="Times New Roman"/>
          <w:color w:val="191919"/>
        </w:rPr>
        <w:softHyphen/>
        <w:t>зультаты выполнения проекта;</w:t>
      </w:r>
    </w:p>
    <w:p w:rsidR="005B798A" w:rsidRPr="00FC1E5A" w:rsidRDefault="005B798A" w:rsidP="009E2DF7">
      <w:pPr>
        <w:widowControl w:val="0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представлять результаты выполненного проекта: пользо</w:t>
      </w:r>
      <w:r w:rsidRPr="00FC1E5A">
        <w:rPr>
          <w:rFonts w:eastAsia="Times New Roman"/>
          <w:color w:val="191919"/>
        </w:rPr>
        <w:softHyphen/>
        <w:t>ваться основными видами проектной документации; готовить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color w:val="191919"/>
        </w:rPr>
        <w:t xml:space="preserve">пояснительную записку к проекту; оформлять проектные материалы; представлять проект к защите. </w:t>
      </w:r>
      <w:r w:rsidRPr="00FC1E5A">
        <w:rPr>
          <w:rFonts w:eastAsia="Times New Roman"/>
          <w:i/>
          <w:iCs/>
          <w:color w:val="191919"/>
        </w:rPr>
        <w:t>Выпускник получит возможность научиться: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lastRenderedPageBreak/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="00FC1E5A">
        <w:rPr>
          <w:rFonts w:eastAsia="Times New Roman"/>
          <w:color w:val="191919"/>
          <w:spacing w:val="-1"/>
        </w:rPr>
        <w:t>техноло</w:t>
      </w:r>
      <w:r w:rsidR="00CC2575" w:rsidRPr="00FC1E5A">
        <w:rPr>
          <w:rFonts w:eastAsia="Times New Roman"/>
          <w:color w:val="191919"/>
          <w:spacing w:val="-1"/>
        </w:rPr>
        <w:t>гический процесс с учётом имеющихся ресур</w:t>
      </w:r>
      <w:r w:rsidRPr="00FC1E5A">
        <w:rPr>
          <w:rFonts w:eastAsia="Times New Roman"/>
          <w:color w:val="191919"/>
          <w:spacing w:val="-1"/>
        </w:rPr>
        <w:t xml:space="preserve">сов </w:t>
      </w:r>
      <w:r w:rsidRPr="00FC1E5A">
        <w:rPr>
          <w:rFonts w:eastAsia="Times New Roman"/>
          <w:color w:val="191919"/>
        </w:rPr>
        <w:t>и условий;</w:t>
      </w:r>
    </w:p>
    <w:p w:rsidR="00A63C88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осуществлять презентацию, экономическую и экологиче</w:t>
      </w:r>
      <w:r w:rsidRPr="00FC1E5A">
        <w:rPr>
          <w:rFonts w:eastAsia="Times New Roman"/>
          <w:color w:val="191919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FC1E5A">
        <w:rPr>
          <w:rFonts w:eastAsia="Times New Roman"/>
          <w:color w:val="191919"/>
        </w:rPr>
        <w:softHyphen/>
        <w:t>вать вариант рекламы для продукта труда.</w:t>
      </w:r>
    </w:p>
    <w:p w:rsidR="005B798A" w:rsidRPr="008A3903" w:rsidRDefault="005B798A" w:rsidP="009E2DF7">
      <w:pPr>
        <w:widowControl w:val="0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6E6E6E"/>
        </w:rPr>
      </w:pPr>
      <w:r w:rsidRPr="008A3903">
        <w:rPr>
          <w:color w:val="191919"/>
          <w:spacing w:val="-3"/>
        </w:rPr>
        <w:t xml:space="preserve">Раздел «Современное производство </w:t>
      </w:r>
      <w:r w:rsidRPr="008A3903">
        <w:rPr>
          <w:color w:val="191919"/>
          <w:spacing w:val="-4"/>
        </w:rPr>
        <w:t>и профессиональное самоопределение»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i/>
          <w:iCs/>
          <w:color w:val="191919"/>
        </w:rPr>
        <w:t>Выпускник научится: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построению двух-трёх вариантов личного профессиональ</w:t>
      </w:r>
      <w:r w:rsidRPr="00FC1E5A">
        <w:rPr>
          <w:rFonts w:eastAsia="Times New Roman"/>
          <w:color w:val="191919"/>
        </w:rPr>
        <w:softHyphen/>
        <w:t>ного плана и путей получения профессионального образования на основе соотнесения своих интересов и возможностей с содер</w:t>
      </w:r>
      <w:r w:rsidRPr="00FC1E5A">
        <w:rPr>
          <w:rFonts w:eastAsia="Times New Roman"/>
          <w:color w:val="191919"/>
        </w:rPr>
        <w:softHyphen/>
        <w:t>жанием и условиями труда по массовым профессиям и их востре</w:t>
      </w:r>
      <w:r w:rsidRPr="00FC1E5A">
        <w:rPr>
          <w:rFonts w:eastAsia="Times New Roman"/>
          <w:color w:val="191919"/>
        </w:rPr>
        <w:softHyphen/>
        <w:t>бованностью на региональном рынке труда.</w:t>
      </w:r>
    </w:p>
    <w:p w:rsidR="005B798A" w:rsidRPr="00FC1E5A" w:rsidRDefault="005B798A" w:rsidP="009E2DF7">
      <w:pPr>
        <w:ind w:firstLine="709"/>
      </w:pPr>
      <w:r w:rsidRPr="00FC1E5A">
        <w:rPr>
          <w:rFonts w:eastAsia="Times New Roman"/>
          <w:i/>
          <w:iCs/>
          <w:color w:val="191919"/>
        </w:rPr>
        <w:t>Выпускник получит возможность научиться: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планировать профессиональную карьеру;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рационально выбирать пути продолжения образования или трудоустройства;</w:t>
      </w:r>
    </w:p>
    <w:p w:rsidR="005B798A" w:rsidRPr="00FC1E5A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ориентироваться в информации по трудоустройству и про</w:t>
      </w:r>
      <w:r w:rsidRPr="00FC1E5A">
        <w:rPr>
          <w:rFonts w:eastAsia="Times New Roman"/>
          <w:color w:val="191919"/>
        </w:rPr>
        <w:softHyphen/>
        <w:t>должению образования;</w:t>
      </w:r>
    </w:p>
    <w:p w:rsidR="00384EBF" w:rsidRPr="008A3903" w:rsidRDefault="005B798A" w:rsidP="009E2DF7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6E6E6E"/>
        </w:rPr>
      </w:pPr>
      <w:r w:rsidRPr="00FC1E5A">
        <w:rPr>
          <w:rFonts w:eastAsia="Times New Roman"/>
          <w:color w:val="191919"/>
        </w:rPr>
        <w:t>оценивать свои возможности и возможности своей семьи для предпринимательской деятельности.</w:t>
      </w:r>
    </w:p>
    <w:p w:rsidR="00E6634B" w:rsidRDefault="00E6634B" w:rsidP="009E2DF7">
      <w:pPr>
        <w:ind w:firstLine="709"/>
        <w:rPr>
          <w:bCs/>
          <w:color w:val="191919"/>
        </w:rPr>
      </w:pPr>
    </w:p>
    <w:p w:rsidR="005B798A" w:rsidRPr="008A3903" w:rsidRDefault="005B798A" w:rsidP="009E2DF7">
      <w:pPr>
        <w:ind w:firstLine="709"/>
        <w:rPr>
          <w:bCs/>
          <w:color w:val="191919"/>
        </w:rPr>
      </w:pPr>
      <w:r w:rsidRPr="008A3903">
        <w:rPr>
          <w:bCs/>
          <w:color w:val="191919"/>
        </w:rPr>
        <w:t>Направление «Технологии ведения дома»</w:t>
      </w:r>
    </w:p>
    <w:p w:rsidR="005A70D3" w:rsidRPr="00FC1E5A" w:rsidRDefault="005B798A" w:rsidP="009E2DF7">
      <w:pPr>
        <w:ind w:firstLine="709"/>
        <w:rPr>
          <w:rFonts w:eastAsia="Times New Roman"/>
          <w:color w:val="191919"/>
        </w:rPr>
      </w:pPr>
      <w:r w:rsidRPr="00FC1E5A">
        <w:rPr>
          <w:rFonts w:eastAsia="Times New Roman"/>
          <w:color w:val="191919"/>
        </w:rPr>
        <w:t>Основным видом деятельности учащихся, изучающих пред</w:t>
      </w:r>
      <w:r w:rsidRPr="00FC1E5A">
        <w:rPr>
          <w:rFonts w:eastAsia="Times New Roman"/>
          <w:color w:val="191919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FC1E5A">
        <w:rPr>
          <w:rFonts w:eastAsia="Times New Roman"/>
          <w:color w:val="191919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FC1E5A">
        <w:rPr>
          <w:rFonts w:eastAsia="Times New Roman"/>
          <w:color w:val="191919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FC1E5A">
        <w:rPr>
          <w:rFonts w:eastAsia="Times New Roman"/>
          <w:color w:val="191919"/>
        </w:rPr>
        <w:softHyphen/>
        <w:t>плексный творческий проект, объединяющий проекты, выпол</w:t>
      </w:r>
      <w:r w:rsidRPr="00FC1E5A">
        <w:rPr>
          <w:rFonts w:eastAsia="Times New Roman"/>
          <w:color w:val="191919"/>
        </w:rPr>
        <w:softHyphen/>
        <w:t>ненные по каждому разделу. Содержание раздела «Электротех</w:t>
      </w:r>
      <w:r w:rsidRPr="00FC1E5A">
        <w:rPr>
          <w:rFonts w:eastAsia="Times New Roman"/>
          <w:color w:val="191919"/>
        </w:rPr>
        <w:softHyphen/>
        <w:t>ника» в 5–7 классах изучается совместно с изучением содержа</w:t>
      </w:r>
      <w:r w:rsidRPr="00FC1E5A">
        <w:rPr>
          <w:rFonts w:eastAsia="Times New Roman"/>
          <w:color w:val="191919"/>
        </w:rPr>
        <w:softHyphen/>
        <w:t>ния раздела «Технологии домашнего хозяйства».</w:t>
      </w:r>
    </w:p>
    <w:p w:rsidR="005A70D3" w:rsidRPr="00FC1E5A" w:rsidRDefault="005A70D3" w:rsidP="009E2DF7">
      <w:pPr>
        <w:ind w:firstLine="709"/>
        <w:rPr>
          <w:rFonts w:eastAsia="Times New Roman"/>
          <w:color w:val="191919"/>
        </w:rPr>
      </w:pP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По каждому разделу учащиеся изучают основной теоретиче</w:t>
      </w:r>
      <w:r w:rsidRPr="00FC1E5A">
        <w:rPr>
          <w:rFonts w:eastAsia="Times New Roman"/>
          <w:color w:val="191919"/>
        </w:rPr>
        <w:softHyphen/>
        <w:t>ский материал, осваивают необходимый минимум технологиче</w:t>
      </w:r>
      <w:r w:rsidRPr="00FC1E5A">
        <w:rPr>
          <w:rFonts w:eastAsia="Times New Roman"/>
          <w:color w:val="191919"/>
        </w:rPr>
        <w:softHyphen/>
        <w:t>ских операций, которые в дальнейшем позволяют выполнить творческие проекты.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Новизной данной программы является использование в обу</w:t>
      </w:r>
      <w:r w:rsidRPr="00FC1E5A">
        <w:rPr>
          <w:rFonts w:eastAsia="Times New Roman"/>
          <w:color w:val="191919"/>
        </w:rPr>
        <w:softHyphen/>
        <w:t>чении школьников информационных и коммуникационных тех</w:t>
      </w:r>
      <w:r w:rsidRPr="00FC1E5A">
        <w:rPr>
          <w:rFonts w:eastAsia="Times New Roman"/>
          <w:color w:val="191919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FC1E5A">
        <w:rPr>
          <w:rFonts w:eastAsia="Times New Roman"/>
          <w:color w:val="191919"/>
        </w:rPr>
        <w:softHyphen/>
        <w:t>ектов текстовых и графических редакторов, компьютерных про</w:t>
      </w:r>
      <w:r w:rsidRPr="00FC1E5A">
        <w:rPr>
          <w:rFonts w:eastAsia="Times New Roman"/>
          <w:color w:val="191919"/>
        </w:rPr>
        <w:softHyphen/>
        <w:t>грамм, дающих возможность проектировать интерьеры, выпол</w:t>
      </w:r>
      <w:r w:rsidRPr="00FC1E5A">
        <w:rPr>
          <w:rFonts w:eastAsia="Times New Roman"/>
          <w:color w:val="191919"/>
        </w:rPr>
        <w:softHyphen/>
        <w:t>нять схемы для рукоделия, создавать электронные презента</w:t>
      </w:r>
      <w:r w:rsidRPr="00FC1E5A">
        <w:rPr>
          <w:rFonts w:eastAsia="Times New Roman"/>
          <w:color w:val="191919"/>
        </w:rPr>
        <w:softHyphen/>
        <w:t>ции.</w:t>
      </w:r>
    </w:p>
    <w:p w:rsidR="005B798A" w:rsidRPr="00FC1E5A" w:rsidRDefault="005B798A" w:rsidP="009E2DF7">
      <w:pPr>
        <w:ind w:firstLine="709"/>
        <w:jc w:val="both"/>
      </w:pPr>
      <w:r w:rsidRPr="00FC1E5A">
        <w:rPr>
          <w:rFonts w:eastAsia="Times New Roman"/>
          <w:color w:val="191919"/>
        </w:rPr>
        <w:t>В содержании программы сквозной линией проходят вопро</w:t>
      </w:r>
      <w:r w:rsidRPr="00FC1E5A">
        <w:rPr>
          <w:rFonts w:eastAsia="Times New Roman"/>
          <w:color w:val="191919"/>
        </w:rPr>
        <w:softHyphen/>
        <w:t>сы экологического и эстетического воспитания школьников, знакомство их с различными профессиями.</w:t>
      </w:r>
    </w:p>
    <w:p w:rsidR="00E6634B" w:rsidRDefault="00E6634B" w:rsidP="009E2DF7">
      <w:pPr>
        <w:pStyle w:val="Style1"/>
        <w:widowControl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9435EA" w:rsidRPr="00E6634B" w:rsidRDefault="009435EA" w:rsidP="009E2DF7">
      <w:pPr>
        <w:pStyle w:val="Style1"/>
        <w:widowControl/>
        <w:ind w:firstLine="709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E6634B">
        <w:rPr>
          <w:rStyle w:val="FontStyle27"/>
          <w:rFonts w:ascii="Times New Roman" w:hAnsi="Times New Roman" w:cs="Times New Roman"/>
          <w:sz w:val="24"/>
          <w:szCs w:val="24"/>
        </w:rPr>
        <w:t>5класс</w:t>
      </w:r>
    </w:p>
    <w:p w:rsidR="001C1AF1" w:rsidRPr="00E6634B" w:rsidRDefault="00180D1E" w:rsidP="009E2DF7">
      <w:pPr>
        <w:pStyle w:val="Style5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6634B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180D1E" w:rsidRPr="00E6634B" w:rsidRDefault="00985138" w:rsidP="009E2DF7">
      <w:pPr>
        <w:pStyle w:val="Style5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b/>
          <w:spacing w:val="0"/>
        </w:rPr>
      </w:pPr>
      <w:r w:rsidRPr="00E6634B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180D1E" w:rsidRPr="00E6634B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. Санитария и гигиена на кухне </w:t>
      </w:r>
    </w:p>
    <w:p w:rsidR="00180D1E" w:rsidRPr="00E6634B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E6634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634B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E6634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</w:t>
      </w:r>
      <w:r w:rsidRPr="00E6634B">
        <w:rPr>
          <w:rStyle w:val="FontStyle23"/>
          <w:sz w:val="24"/>
          <w:szCs w:val="24"/>
        </w:rPr>
        <w:t>ию пищи, хранению продуктов и готовых блюд.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Необходимый набор посуды для приготовления пищи. Пра</w:t>
      </w:r>
      <w:r w:rsidRPr="008E12CD">
        <w:rPr>
          <w:rStyle w:val="FontStyle23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8E12CD">
        <w:rPr>
          <w:rStyle w:val="FontStyle23"/>
          <w:sz w:val="24"/>
          <w:szCs w:val="24"/>
        </w:rPr>
        <w:softHyphen/>
        <w:t>да за посудой, поверхностью стен и пола.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Безопасные приёмы работы на кухне.</w:t>
      </w:r>
      <w:r w:rsidR="001C1AF1" w:rsidRPr="008E12CD">
        <w:rPr>
          <w:rStyle w:val="FontStyle23"/>
          <w:sz w:val="24"/>
          <w:szCs w:val="24"/>
        </w:rPr>
        <w:t xml:space="preserve"> Правила безопасной работы с га</w:t>
      </w:r>
      <w:r w:rsidR="0063051E">
        <w:rPr>
          <w:rStyle w:val="FontStyle23"/>
          <w:sz w:val="24"/>
          <w:szCs w:val="24"/>
        </w:rPr>
        <w:t>з</w:t>
      </w:r>
      <w:r w:rsidRPr="008E12CD">
        <w:rPr>
          <w:rStyle w:val="FontStyle23"/>
          <w:sz w:val="24"/>
          <w:szCs w:val="24"/>
        </w:rPr>
        <w:t>овыми плитами, электронагревательными прибора</w:t>
      </w:r>
      <w:r w:rsidRPr="008E12CD">
        <w:rPr>
          <w:rStyle w:val="FontStyle23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Подготовка посуды и инвентаря к приготовлению пищи.</w:t>
      </w:r>
    </w:p>
    <w:p w:rsidR="00180D1E" w:rsidRPr="00B976C7" w:rsidRDefault="00985138" w:rsidP="009E2DF7">
      <w:pPr>
        <w:pStyle w:val="Style3"/>
        <w:widowControl/>
        <w:tabs>
          <w:tab w:val="center" w:pos="4677"/>
        </w:tabs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B976C7" w:rsidRPr="00B976C7">
        <w:rPr>
          <w:rStyle w:val="FontStyle25"/>
          <w:b w:val="0"/>
          <w:sz w:val="24"/>
          <w:szCs w:val="24"/>
          <w:u w:val="single"/>
        </w:rPr>
        <w:t xml:space="preserve">. Физиология </w:t>
      </w:r>
      <w:proofErr w:type="spellStart"/>
      <w:r w:rsidR="00B976C7" w:rsidRPr="00B976C7">
        <w:rPr>
          <w:rStyle w:val="FontStyle25"/>
          <w:b w:val="0"/>
          <w:sz w:val="24"/>
          <w:szCs w:val="24"/>
          <w:u w:val="single"/>
        </w:rPr>
        <w:t>питани</w:t>
      </w:r>
      <w:proofErr w:type="spellEnd"/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lastRenderedPageBreak/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Питание как физиологическая по</w:t>
      </w:r>
      <w:r w:rsidRPr="008E12CD">
        <w:rPr>
          <w:rStyle w:val="FontStyle23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8E12CD">
        <w:rPr>
          <w:rStyle w:val="FontStyle23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8E12CD">
        <w:rPr>
          <w:rStyle w:val="FontStyle23"/>
          <w:sz w:val="24"/>
          <w:szCs w:val="24"/>
        </w:rPr>
        <w:softHyphen/>
        <w:t>мощь при отравлениях. Режим питания.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Со</w:t>
      </w:r>
      <w:r w:rsidRPr="008E12CD">
        <w:rPr>
          <w:rStyle w:val="FontStyle23"/>
          <w:sz w:val="24"/>
          <w:szCs w:val="24"/>
        </w:rPr>
        <w:softHyphen/>
        <w:t>ставление индивидуального режима питания и дневного рацио</w:t>
      </w:r>
      <w:r w:rsidRPr="008E12CD">
        <w:rPr>
          <w:rStyle w:val="FontStyle23"/>
          <w:sz w:val="24"/>
          <w:szCs w:val="24"/>
        </w:rPr>
        <w:softHyphen/>
        <w:t>на на основе пищевой пирамиды.</w:t>
      </w:r>
    </w:p>
    <w:p w:rsidR="00180D1E" w:rsidRPr="00B976C7" w:rsidRDefault="00985138" w:rsidP="009E2DF7">
      <w:pPr>
        <w:pStyle w:val="Style3"/>
        <w:widowControl/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80D1E" w:rsidRPr="00B976C7">
        <w:rPr>
          <w:rStyle w:val="FontStyle25"/>
          <w:b w:val="0"/>
          <w:sz w:val="24"/>
          <w:szCs w:val="24"/>
          <w:u w:val="single"/>
        </w:rPr>
        <w:t>. Бутерброды и горячие напитки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Продукты, применяемые для при</w:t>
      </w:r>
      <w:r w:rsidRPr="008E12CD">
        <w:rPr>
          <w:rStyle w:val="FontStyle23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8E12CD">
        <w:rPr>
          <w:rStyle w:val="FontStyle23"/>
          <w:sz w:val="24"/>
          <w:szCs w:val="24"/>
        </w:rPr>
        <w:softHyphen/>
        <w:t>ния бутербродов. Инструменты и приспособления для нареза</w:t>
      </w:r>
      <w:r w:rsidRPr="008E12CD">
        <w:rPr>
          <w:rStyle w:val="FontStyle23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Виды горячих напитков (чай, кофе, какао, цикорий, горя</w:t>
      </w:r>
      <w:r w:rsidRPr="008E12CD">
        <w:rPr>
          <w:rStyle w:val="FontStyle23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8E12CD">
        <w:rPr>
          <w:rStyle w:val="FontStyle23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8E12CD">
        <w:rPr>
          <w:rStyle w:val="FontStyle23"/>
          <w:sz w:val="24"/>
          <w:szCs w:val="24"/>
        </w:rPr>
        <w:softHyphen/>
        <w:t>питка.</w:t>
      </w:r>
    </w:p>
    <w:p w:rsidR="00180D1E" w:rsidRPr="008E12CD" w:rsidRDefault="00180D1E" w:rsidP="009E2DF7">
      <w:pPr>
        <w:pStyle w:val="Style10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Приготовление и оформление бутербродов.</w:t>
      </w:r>
    </w:p>
    <w:p w:rsidR="00180D1E" w:rsidRPr="008E12CD" w:rsidRDefault="00180D1E" w:rsidP="009E2DF7">
      <w:pPr>
        <w:pStyle w:val="Style12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180D1E" w:rsidRPr="00B976C7" w:rsidRDefault="00985138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80D1E" w:rsidRPr="00B976C7">
        <w:rPr>
          <w:rStyle w:val="FontStyle25"/>
          <w:b w:val="0"/>
          <w:sz w:val="24"/>
          <w:szCs w:val="24"/>
          <w:u w:val="single"/>
        </w:rPr>
        <w:t>. Блюда из круп, бобовых и макаронных изделий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8E12CD">
        <w:rPr>
          <w:rStyle w:val="FontStyle23"/>
          <w:sz w:val="24"/>
          <w:szCs w:val="24"/>
        </w:rPr>
        <w:softHyphen/>
        <w:t>тов к приготовлению блюд. Посуда для приготовления блюд. Тех</w:t>
      </w:r>
      <w:r w:rsidRPr="008E12CD">
        <w:rPr>
          <w:rStyle w:val="FontStyle23"/>
          <w:sz w:val="24"/>
          <w:szCs w:val="24"/>
        </w:rPr>
        <w:softHyphen/>
        <w:t xml:space="preserve">нология приготовления крупяных рассыпчатых, вязких и жидких каш. Требования к качеству каши. Применение </w:t>
      </w:r>
      <w:proofErr w:type="gramStart"/>
      <w:r w:rsidRPr="008E12CD">
        <w:rPr>
          <w:rStyle w:val="FontStyle23"/>
          <w:sz w:val="24"/>
          <w:szCs w:val="24"/>
        </w:rPr>
        <w:t>бобовых</w:t>
      </w:r>
      <w:proofErr w:type="gramEnd"/>
      <w:r w:rsidRPr="008E12CD">
        <w:rPr>
          <w:rStyle w:val="FontStyle23"/>
          <w:sz w:val="24"/>
          <w:szCs w:val="24"/>
        </w:rPr>
        <w:t xml:space="preserve"> в ку</w:t>
      </w:r>
      <w:r w:rsidRPr="008E12CD">
        <w:rPr>
          <w:rStyle w:val="FontStyle23"/>
          <w:sz w:val="24"/>
          <w:szCs w:val="24"/>
        </w:rPr>
        <w:softHyphen/>
        <w:t>линарии. Подготовка их к варке, время варки. Технология при</w:t>
      </w:r>
      <w:r w:rsidRPr="008E12CD">
        <w:rPr>
          <w:rStyle w:val="FontStyle23"/>
          <w:sz w:val="24"/>
          <w:szCs w:val="24"/>
        </w:rPr>
        <w:softHyphen/>
        <w:t>готовления блюд из макаронных изделий. Подача готовых блюд.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Приготовление и оформление блюд из круп, бобовых и мака</w:t>
      </w:r>
      <w:r w:rsidRPr="008E12CD">
        <w:rPr>
          <w:rStyle w:val="FontStyle23"/>
          <w:sz w:val="24"/>
          <w:szCs w:val="24"/>
        </w:rPr>
        <w:softHyphen/>
        <w:t>ронных изделий.</w:t>
      </w:r>
    </w:p>
    <w:p w:rsidR="00180D1E" w:rsidRPr="008E12CD" w:rsidRDefault="00180D1E" w:rsidP="009E2DF7">
      <w:pPr>
        <w:pStyle w:val="Style12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Дегустация блюд. Оценка качества.</w:t>
      </w:r>
    </w:p>
    <w:p w:rsidR="00180D1E" w:rsidRPr="00B976C7" w:rsidRDefault="00985138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80D1E" w:rsidRPr="00B976C7">
        <w:rPr>
          <w:rStyle w:val="FontStyle25"/>
          <w:b w:val="0"/>
          <w:sz w:val="24"/>
          <w:szCs w:val="24"/>
          <w:u w:val="single"/>
        </w:rPr>
        <w:t>. Блюда из овощей и фруктов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8E12CD">
        <w:rPr>
          <w:rStyle w:val="FontStyle23"/>
          <w:sz w:val="24"/>
          <w:szCs w:val="24"/>
        </w:rPr>
        <w:softHyphen/>
        <w:t>готовка к заморозке, хранение и условия кулинарного использо</w:t>
      </w:r>
      <w:r w:rsidRPr="008E12CD">
        <w:rPr>
          <w:rStyle w:val="FontStyle23"/>
          <w:sz w:val="24"/>
          <w:szCs w:val="24"/>
        </w:rPr>
        <w:softHyphen/>
        <w:t>вания свежезамороженных продуктов.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8E12CD">
        <w:rPr>
          <w:rStyle w:val="FontStyle23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8E12CD">
        <w:rPr>
          <w:rStyle w:val="FontStyle23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Общие правила механической кулинарной обработки ово</w:t>
      </w:r>
      <w:r w:rsidRPr="008E12CD">
        <w:rPr>
          <w:rStyle w:val="FontStyle23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Правила кулинарной обработки, обеспечивающие сохране</w:t>
      </w:r>
      <w:r w:rsidRPr="008E12CD">
        <w:rPr>
          <w:rStyle w:val="FontStyle23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8E12CD">
        <w:rPr>
          <w:rStyle w:val="FontStyle23"/>
          <w:sz w:val="24"/>
          <w:szCs w:val="24"/>
        </w:rPr>
        <w:softHyphen/>
        <w:t>менты и приспособления для нарезки.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8E12CD">
        <w:rPr>
          <w:rStyle w:val="FontStyle23"/>
          <w:sz w:val="24"/>
          <w:szCs w:val="24"/>
        </w:rPr>
        <w:softHyphen/>
        <w:t>гия приготовления салата из сырых овощей (фруктов). Украше</w:t>
      </w:r>
      <w:r w:rsidRPr="008E12CD">
        <w:rPr>
          <w:rStyle w:val="FontStyle23"/>
          <w:sz w:val="24"/>
          <w:szCs w:val="24"/>
        </w:rPr>
        <w:softHyphen/>
        <w:t>ние готовых блюд продуктами, входящими в состав салатов, зе</w:t>
      </w:r>
      <w:r w:rsidRPr="008E12CD">
        <w:rPr>
          <w:rStyle w:val="FontStyle23"/>
          <w:sz w:val="24"/>
          <w:szCs w:val="24"/>
        </w:rPr>
        <w:softHyphen/>
        <w:t>ленью.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lastRenderedPageBreak/>
        <w:t xml:space="preserve">Значение и виды тепловой </w:t>
      </w:r>
      <w:r w:rsidR="00B41C56">
        <w:rPr>
          <w:rStyle w:val="FontStyle23"/>
          <w:sz w:val="24"/>
          <w:szCs w:val="24"/>
        </w:rPr>
        <w:t>обработки продуктов (варка, при</w:t>
      </w:r>
      <w:r w:rsidRPr="008E12CD">
        <w:rPr>
          <w:rStyle w:val="FontStyle23"/>
          <w:sz w:val="24"/>
          <w:szCs w:val="24"/>
        </w:rPr>
        <w:t>пускание, бланширование, жарение, пассерование, тушение, за</w:t>
      </w:r>
      <w:r w:rsidRPr="008E12CD">
        <w:rPr>
          <w:rStyle w:val="FontStyle23"/>
          <w:sz w:val="24"/>
          <w:szCs w:val="24"/>
        </w:rPr>
        <w:softHyphen/>
        <w:t>пекание). Преимущества и недостатки различных способов теп</w:t>
      </w:r>
      <w:r w:rsidRPr="008E12CD">
        <w:rPr>
          <w:rStyle w:val="FontStyle23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8E12CD">
        <w:rPr>
          <w:rStyle w:val="FontStyle23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8E12CD">
        <w:rPr>
          <w:rStyle w:val="FontStyle23"/>
          <w:sz w:val="24"/>
          <w:szCs w:val="24"/>
        </w:rPr>
        <w:softHyphen/>
        <w:t>товых блюд.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Механическая кулинарная обработка овощей и фруктов.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Определение содержания нитратов в овощах.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Приготовление и оформление блюд из сырых и варёных овощей и фруктов.</w:t>
      </w:r>
    </w:p>
    <w:p w:rsidR="00180D1E" w:rsidRPr="008E12CD" w:rsidRDefault="00180D1E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Дегустация блюд. Оценка качества.</w:t>
      </w:r>
    </w:p>
    <w:p w:rsidR="00180D1E" w:rsidRPr="00B976C7" w:rsidRDefault="00180D1E" w:rsidP="009E2DF7">
      <w:pPr>
        <w:pStyle w:val="Style3"/>
        <w:widowControl/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Pr="00B976C7">
        <w:rPr>
          <w:rStyle w:val="FontStyle24"/>
          <w:b/>
          <w:u w:val="single"/>
        </w:rPr>
        <w:t xml:space="preserve">. </w:t>
      </w:r>
      <w:r w:rsidRPr="00B976C7">
        <w:rPr>
          <w:rStyle w:val="FontStyle25"/>
          <w:b w:val="0"/>
          <w:sz w:val="24"/>
          <w:szCs w:val="24"/>
          <w:u w:val="single"/>
        </w:rPr>
        <w:t>Блюда из яиц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8E12CD">
        <w:rPr>
          <w:rStyle w:val="FontStyle23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8E12CD">
        <w:rPr>
          <w:rStyle w:val="FontStyle23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Определение свежести яиц. Приготовление блюд из яиц. Дегу</w:t>
      </w:r>
      <w:r w:rsidRPr="008E12CD">
        <w:rPr>
          <w:rStyle w:val="FontStyle23"/>
          <w:sz w:val="24"/>
          <w:szCs w:val="24"/>
        </w:rPr>
        <w:softHyphen/>
        <w:t>стация блюд. Оценка качества.</w:t>
      </w:r>
    </w:p>
    <w:p w:rsidR="001C1AF1" w:rsidRPr="00B976C7" w:rsidRDefault="007950FB" w:rsidP="009E2DF7">
      <w:pPr>
        <w:pStyle w:val="Style3"/>
        <w:widowControl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Приготовление завтрака. Сервировка стола к завтраку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Меню завтрака. Понятие о кало</w:t>
      </w:r>
      <w:r w:rsidRPr="008E12CD">
        <w:rPr>
          <w:rStyle w:val="FontStyle23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Разработка меню завтрака. Приготовление завтрака.</w:t>
      </w:r>
    </w:p>
    <w:p w:rsidR="007950FB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Сервировка стола к завтраку. Складывание салфеток.</w:t>
      </w:r>
    </w:p>
    <w:p w:rsidR="001C1AF1" w:rsidRPr="00985138" w:rsidRDefault="001C1AF1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98513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1C1AF1" w:rsidRPr="00B976C7" w:rsidRDefault="007950FB" w:rsidP="009E2DF7">
      <w:pPr>
        <w:pStyle w:val="Style3"/>
        <w:widowControl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Интерьер кухни, столовой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8E12CD">
        <w:rPr>
          <w:rStyle w:val="FontStyle23"/>
          <w:sz w:val="24"/>
          <w:szCs w:val="24"/>
        </w:rPr>
        <w:softHyphen/>
        <w:t>ческие.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Создание интерьера кухни с учётом запросов и потребно</w:t>
      </w:r>
      <w:r w:rsidRPr="008E12CD">
        <w:rPr>
          <w:rStyle w:val="FontStyle23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1C1AF1" w:rsidRPr="008E12CD" w:rsidRDefault="00ED70BE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>
        <w:rPr>
          <w:rStyle w:val="FontStyle26"/>
          <w:sz w:val="24"/>
          <w:szCs w:val="24"/>
        </w:rPr>
        <w:t>Лабораторн</w:t>
      </w:r>
      <w:r w:rsidR="001C1AF1" w:rsidRPr="008E12CD">
        <w:rPr>
          <w:rStyle w:val="FontStyle26"/>
          <w:sz w:val="24"/>
          <w:szCs w:val="24"/>
        </w:rPr>
        <w:t xml:space="preserve">о-практические и практические работы. </w:t>
      </w:r>
      <w:r w:rsidR="001C1AF1" w:rsidRPr="008E12CD">
        <w:rPr>
          <w:rStyle w:val="FontStyle23"/>
          <w:sz w:val="24"/>
          <w:szCs w:val="24"/>
        </w:rPr>
        <w:t>Разработка плана размещения оборудования на кухне-столовой.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Проектирование кухни с помощью ПК.</w:t>
      </w:r>
    </w:p>
    <w:p w:rsidR="001C1AF1" w:rsidRPr="00985138" w:rsidRDefault="001C1AF1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98513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1C1AF1" w:rsidRPr="00B976C7" w:rsidRDefault="001C1AF1" w:rsidP="009E2DF7">
      <w:pPr>
        <w:pStyle w:val="Style3"/>
        <w:widowControl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 1. Бытовые электроприборы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Общие сведения о видах, принци</w:t>
      </w:r>
      <w:r w:rsidRPr="008E12CD">
        <w:rPr>
          <w:rStyle w:val="FontStyle23"/>
          <w:sz w:val="24"/>
          <w:szCs w:val="24"/>
        </w:rPr>
        <w:softHyphen/>
        <w:t>пе действия и правилах эксплуатации бытовых электроприбо</w:t>
      </w:r>
      <w:r w:rsidRPr="008E12CD">
        <w:rPr>
          <w:rStyle w:val="FontStyle23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8E12CD">
        <w:rPr>
          <w:rStyle w:val="FontStyle23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1C1AF1" w:rsidRPr="00985138" w:rsidRDefault="001C1AF1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985138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1C1AF1" w:rsidRPr="00B976C7" w:rsidRDefault="00985138" w:rsidP="009E2DF7">
      <w:pPr>
        <w:pStyle w:val="Style3"/>
        <w:widowControl/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Свойства текстильных материалов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lastRenderedPageBreak/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Классификация текстильных во</w:t>
      </w:r>
      <w:r w:rsidRPr="008E12CD">
        <w:rPr>
          <w:rStyle w:val="FontStyle23"/>
          <w:sz w:val="24"/>
          <w:szCs w:val="24"/>
        </w:rPr>
        <w:softHyphen/>
        <w:t>локон. Способы получения и свойства натуральных волокон рас</w:t>
      </w:r>
      <w:r w:rsidRPr="008E12CD">
        <w:rPr>
          <w:rStyle w:val="FontStyle23"/>
          <w:sz w:val="24"/>
          <w:szCs w:val="24"/>
        </w:rPr>
        <w:softHyphen/>
        <w:t>тительного происхождения. Изготовление нитей и тканей в усло</w:t>
      </w:r>
      <w:r w:rsidRPr="008E12CD">
        <w:rPr>
          <w:rStyle w:val="FontStyle23"/>
          <w:sz w:val="24"/>
          <w:szCs w:val="24"/>
        </w:rPr>
        <w:softHyphen/>
        <w:t>виях прядильного, ткацкого и отделочного современного произ</w:t>
      </w:r>
      <w:r w:rsidRPr="008E12CD">
        <w:rPr>
          <w:rStyle w:val="FontStyle23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8E12CD">
        <w:rPr>
          <w:rStyle w:val="FontStyle23"/>
          <w:sz w:val="24"/>
          <w:szCs w:val="24"/>
        </w:rPr>
        <w:softHyphen/>
        <w:t>ное. Лицевая и изнаночная стороны ткани.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Общие свойства текстильных материалов: физические, эрго</w:t>
      </w:r>
      <w:r w:rsidRPr="008E12CD">
        <w:rPr>
          <w:rStyle w:val="FontStyle23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8E12CD">
        <w:rPr>
          <w:rStyle w:val="FontStyle23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1C1AF1" w:rsidRPr="008E12CD" w:rsidRDefault="001C1AF1" w:rsidP="009E2DF7">
      <w:pPr>
        <w:pStyle w:val="Style10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Определение направления долевой нити в ткани.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proofErr w:type="gramStart"/>
      <w:r w:rsidRPr="008E12CD">
        <w:rPr>
          <w:rStyle w:val="FontStyle23"/>
          <w:sz w:val="24"/>
          <w:szCs w:val="24"/>
        </w:rPr>
        <w:t>Определение лицевой и изнаночной сторон в ткани.</w:t>
      </w:r>
      <w:proofErr w:type="gramEnd"/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Сравнительный анализ прочности окраски тканей.</w:t>
      </w:r>
    </w:p>
    <w:p w:rsidR="008E12CD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Изучение свой</w:t>
      </w:r>
      <w:proofErr w:type="gramStart"/>
      <w:r w:rsidRPr="008E12CD">
        <w:rPr>
          <w:rStyle w:val="FontStyle23"/>
          <w:sz w:val="24"/>
          <w:szCs w:val="24"/>
        </w:rPr>
        <w:t>ств тк</w:t>
      </w:r>
      <w:proofErr w:type="gramEnd"/>
      <w:r w:rsidRPr="008E12CD">
        <w:rPr>
          <w:rStyle w:val="FontStyle23"/>
          <w:sz w:val="24"/>
          <w:szCs w:val="24"/>
        </w:rPr>
        <w:t>аней из хлопка и льна.</w:t>
      </w:r>
    </w:p>
    <w:p w:rsidR="001C1AF1" w:rsidRPr="00B976C7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5"/>
          <w:b w:val="0"/>
          <w:bCs w:val="0"/>
          <w:sz w:val="24"/>
          <w:szCs w:val="24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Конструирование швейных изделий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8E12CD">
        <w:rPr>
          <w:rStyle w:val="FontStyle23"/>
          <w:sz w:val="24"/>
          <w:szCs w:val="24"/>
        </w:rPr>
        <w:softHyphen/>
        <w:t>ления выкройки. Определение размеров швейного изделия. Рас</w:t>
      </w:r>
      <w:r w:rsidRPr="008E12CD">
        <w:rPr>
          <w:rStyle w:val="FontStyle23"/>
          <w:sz w:val="24"/>
          <w:szCs w:val="24"/>
        </w:rPr>
        <w:softHyphen/>
        <w:t>положение конструктивных линий фигуры. Снятие мерок. Осо</w:t>
      </w:r>
      <w:r w:rsidRPr="008E12CD">
        <w:rPr>
          <w:rStyle w:val="FontStyle23"/>
          <w:sz w:val="24"/>
          <w:szCs w:val="24"/>
        </w:rPr>
        <w:softHyphen/>
        <w:t>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</w:t>
      </w:r>
      <w:r w:rsidRPr="008E12CD">
        <w:rPr>
          <w:rStyle w:val="FontStyle23"/>
          <w:sz w:val="24"/>
          <w:szCs w:val="24"/>
        </w:rPr>
        <w:softHyphen/>
        <w:t>ки. Правила безопасной работы ножницами.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Изготовление выкроек для образцов ручных и машинных работ.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Снятие мерок и изготовление выкройки проектного изде</w:t>
      </w:r>
      <w:r w:rsidRPr="008E12CD">
        <w:rPr>
          <w:rStyle w:val="FontStyle23"/>
          <w:sz w:val="24"/>
          <w:szCs w:val="24"/>
        </w:rPr>
        <w:softHyphen/>
        <w:t>лия.</w:t>
      </w:r>
    </w:p>
    <w:p w:rsidR="008E12CD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Подготовка выкройки проектного изделия к раскрою.</w:t>
      </w:r>
    </w:p>
    <w:p w:rsidR="001C1AF1" w:rsidRPr="00B976C7" w:rsidRDefault="00E807A5" w:rsidP="009E2DF7">
      <w:pPr>
        <w:pStyle w:val="Style5"/>
        <w:widowControl/>
        <w:spacing w:line="240" w:lineRule="auto"/>
        <w:ind w:firstLine="709"/>
        <w:jc w:val="left"/>
        <w:rPr>
          <w:rStyle w:val="FontStyle25"/>
          <w:b w:val="0"/>
          <w:bCs w:val="0"/>
          <w:sz w:val="24"/>
          <w:szCs w:val="24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Швейная машина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8E12CD">
        <w:rPr>
          <w:rStyle w:val="FontStyle23"/>
          <w:sz w:val="24"/>
          <w:szCs w:val="24"/>
        </w:rPr>
        <w:softHyphen/>
        <w:t>ных работ. Подготовка швейной машины к работе: намотка ниж</w:t>
      </w:r>
      <w:r w:rsidRPr="008E12CD">
        <w:rPr>
          <w:rStyle w:val="FontStyle23"/>
          <w:sz w:val="24"/>
          <w:szCs w:val="24"/>
        </w:rPr>
        <w:softHyphen/>
        <w:t>ней нитки на шпульку, заправка верхней и нижней ниток, выве</w:t>
      </w:r>
      <w:r w:rsidRPr="008E12CD">
        <w:rPr>
          <w:rStyle w:val="FontStyle23"/>
          <w:sz w:val="24"/>
          <w:szCs w:val="24"/>
        </w:rPr>
        <w:softHyphen/>
        <w:t>дение нижней нитки наверх. Приёмы работы на швейной маши</w:t>
      </w:r>
      <w:r w:rsidRPr="008E12CD">
        <w:rPr>
          <w:rStyle w:val="FontStyle23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8E12CD">
        <w:rPr>
          <w:rStyle w:val="FontStyle23"/>
          <w:sz w:val="24"/>
          <w:szCs w:val="24"/>
        </w:rPr>
        <w:softHyphen/>
        <w:t>ние и правила использования регулирующих механизмов: пере</w:t>
      </w:r>
      <w:r w:rsidRPr="008E12CD">
        <w:rPr>
          <w:rStyle w:val="FontStyle23"/>
          <w:sz w:val="24"/>
          <w:szCs w:val="24"/>
        </w:rPr>
        <w:softHyphen/>
        <w:t>ключателя вида строчек, регулятора длины стежка, клавиши ши</w:t>
      </w:r>
      <w:r w:rsidRPr="008E12CD">
        <w:rPr>
          <w:rStyle w:val="FontStyle23"/>
          <w:sz w:val="24"/>
          <w:szCs w:val="24"/>
        </w:rPr>
        <w:softHyphen/>
        <w:t>тья назад. Правила безопасной работы на швейной машине.</w:t>
      </w:r>
    </w:p>
    <w:p w:rsidR="001C1AF1" w:rsidRPr="008E12CD" w:rsidRDefault="0020351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>
        <w:rPr>
          <w:rStyle w:val="FontStyle26"/>
          <w:sz w:val="24"/>
          <w:szCs w:val="24"/>
        </w:rPr>
        <w:t>Лабораторн</w:t>
      </w:r>
      <w:r w:rsidR="001C1AF1" w:rsidRPr="008E12CD">
        <w:rPr>
          <w:rStyle w:val="FontStyle26"/>
          <w:sz w:val="24"/>
          <w:szCs w:val="24"/>
        </w:rPr>
        <w:t xml:space="preserve">о-практические и практические работы. </w:t>
      </w:r>
      <w:r w:rsidR="001C1AF1" w:rsidRPr="008E12CD">
        <w:rPr>
          <w:rStyle w:val="FontStyle23"/>
          <w:sz w:val="24"/>
          <w:szCs w:val="24"/>
        </w:rPr>
        <w:t>Упражнение в шитье на швейной машине, не заправленной нит</w:t>
      </w:r>
      <w:r w:rsidR="001C1AF1" w:rsidRPr="008E12CD">
        <w:rPr>
          <w:rStyle w:val="FontStyle23"/>
          <w:sz w:val="24"/>
          <w:szCs w:val="24"/>
        </w:rPr>
        <w:softHyphen/>
        <w:t>ками.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Исследование работы регулирующих механизмов швейной машины.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Выполнение прямой и зигзагообразной строчек с измене</w:t>
      </w:r>
      <w:r w:rsidRPr="008E12CD">
        <w:rPr>
          <w:rStyle w:val="FontStyle23"/>
          <w:sz w:val="24"/>
          <w:szCs w:val="24"/>
        </w:rPr>
        <w:softHyphen/>
        <w:t>нием длины стежка.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Упражнение в выполнении закрепок.</w:t>
      </w:r>
    </w:p>
    <w:p w:rsidR="001C1AF1" w:rsidRPr="00B976C7" w:rsidRDefault="00E807A5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Технология изготовления швейных изделий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Подготовка ткани к раскрою. Рас</w:t>
      </w:r>
      <w:r w:rsidRPr="008E12CD">
        <w:rPr>
          <w:rStyle w:val="FontStyle23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lastRenderedPageBreak/>
        <w:t>Понятие о стежке, строчке, шве. Инструменты и приспособ</w:t>
      </w:r>
      <w:r w:rsidRPr="008E12CD">
        <w:rPr>
          <w:rStyle w:val="FontStyle23"/>
          <w:sz w:val="24"/>
          <w:szCs w:val="24"/>
        </w:rPr>
        <w:softHyphen/>
        <w:t>ления для ручных работ. Требования к выполнению ручных ра</w:t>
      </w:r>
      <w:r w:rsidRPr="008E12CD">
        <w:rPr>
          <w:rStyle w:val="FontStyle23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8E12CD">
        <w:rPr>
          <w:rStyle w:val="FontStyle23"/>
          <w:sz w:val="24"/>
          <w:szCs w:val="24"/>
        </w:rPr>
        <w:softHyphen/>
        <w:t>мыми стежками, с помощью булавок.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8E12CD">
        <w:rPr>
          <w:rStyle w:val="FontStyle23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Основные операции при машинной обработке изделия: пре</w:t>
      </w:r>
      <w:r w:rsidRPr="008E12CD">
        <w:rPr>
          <w:rStyle w:val="FontStyle23"/>
          <w:sz w:val="24"/>
          <w:szCs w:val="24"/>
        </w:rPr>
        <w:softHyphen/>
        <w:t>дохранение срезов от осыпания — машинное обмётывание зигза</w:t>
      </w:r>
      <w:r w:rsidRPr="008E12CD">
        <w:rPr>
          <w:rStyle w:val="FontStyle23"/>
          <w:sz w:val="24"/>
          <w:szCs w:val="24"/>
        </w:rPr>
        <w:softHyphen/>
        <w:t>гообразной строчкой и оверлоком; постоянное соединение дета</w:t>
      </w:r>
      <w:r w:rsidRPr="008E12CD">
        <w:rPr>
          <w:rStyle w:val="FontStyle23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Оборудование для влажно-тепловой обработки ткани. Пра</w:t>
      </w:r>
      <w:r w:rsidRPr="008E12CD">
        <w:rPr>
          <w:rStyle w:val="FontStyle23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Классификация машинных швов: соединительных (стачной шов вразутюжку и стачной шов</w:t>
      </w:r>
      <w:r w:rsidR="00203511">
        <w:rPr>
          <w:rStyle w:val="FontStyle23"/>
          <w:sz w:val="24"/>
          <w:szCs w:val="24"/>
        </w:rPr>
        <w:t xml:space="preserve"> взаутюжку) и краевых (шов впод</w:t>
      </w:r>
      <w:r w:rsidRPr="008E12CD">
        <w:rPr>
          <w:rStyle w:val="FontStyle23"/>
          <w:sz w:val="24"/>
          <w:szCs w:val="24"/>
        </w:rPr>
        <w:t>гибку с открытым срезом и шов вподгибку с открытым обмётан</w:t>
      </w:r>
      <w:r w:rsidRPr="008E12CD">
        <w:rPr>
          <w:rStyle w:val="FontStyle23"/>
          <w:sz w:val="24"/>
          <w:szCs w:val="24"/>
        </w:rPr>
        <w:softHyphen/>
        <w:t>ным срезом, шов вподгибку с закрытым срезом).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Последовательность изготовления швейных изделий. Техно</w:t>
      </w:r>
      <w:r w:rsidRPr="008E12CD">
        <w:rPr>
          <w:rStyle w:val="FontStyle23"/>
          <w:sz w:val="24"/>
          <w:szCs w:val="24"/>
        </w:rPr>
        <w:softHyphen/>
        <w:t>логия пошива салфетки, фартука, юбки. Обработка накладных карманов. Обработка кулиски под мягкий пояс (в фартуке), ре</w:t>
      </w:r>
      <w:r w:rsidRPr="008E12CD">
        <w:rPr>
          <w:rStyle w:val="FontStyle23"/>
          <w:sz w:val="24"/>
          <w:szCs w:val="24"/>
        </w:rPr>
        <w:softHyphen/>
        <w:t>зинку (в юбке). Профессии закройщик, портной.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Раскладка выкроек на ткани. Раскрой швейного изделия.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Изготовление образцов ручных и машинных работ.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Проведение влажно-тепловых работ.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Обработка проектного изделия по индивидуальному плану.</w:t>
      </w:r>
    </w:p>
    <w:p w:rsidR="00A63C88" w:rsidRPr="00E807A5" w:rsidRDefault="001C1AF1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1C1AF1" w:rsidRPr="00B976C7" w:rsidRDefault="00E807A5" w:rsidP="009E2DF7">
      <w:pPr>
        <w:pStyle w:val="Style2"/>
        <w:widowControl/>
        <w:ind w:firstLine="709"/>
        <w:rPr>
          <w:rStyle w:val="FontStyle24"/>
          <w:b/>
          <w:bCs/>
          <w:spacing w:val="0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 xml:space="preserve">. Декоративно-прикладное искусство 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Понятие «декоративно-приклад</w:t>
      </w:r>
      <w:r w:rsidRPr="008E12CD">
        <w:rPr>
          <w:rStyle w:val="FontStyle23"/>
          <w:sz w:val="24"/>
          <w:szCs w:val="24"/>
        </w:rPr>
        <w:softHyphen/>
        <w:t>ное искусство». Традиционные и современные виды декоратив</w:t>
      </w:r>
      <w:r w:rsidRPr="008E12CD">
        <w:rPr>
          <w:rStyle w:val="FontStyle23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8E12CD">
        <w:rPr>
          <w:rStyle w:val="FontStyle23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Экскурсия в краеведческий музей (музей этнографии, школьный музей).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Зарисовка и фотографирование наиболее интересных образ</w:t>
      </w:r>
      <w:r w:rsidRPr="008E12CD">
        <w:rPr>
          <w:rStyle w:val="FontStyle23"/>
          <w:sz w:val="24"/>
          <w:szCs w:val="24"/>
        </w:rPr>
        <w:softHyphen/>
        <w:t>цов рукоделия.</w:t>
      </w:r>
    </w:p>
    <w:p w:rsidR="001C1AF1" w:rsidRPr="00B976C7" w:rsidRDefault="00E807A5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Основы композиции</w:t>
      </w:r>
      <w:r w:rsidR="001C1AF1" w:rsidRPr="00B976C7">
        <w:rPr>
          <w:rStyle w:val="FontStyle25"/>
          <w:b w:val="0"/>
          <w:sz w:val="24"/>
          <w:szCs w:val="24"/>
        </w:rPr>
        <w:t xml:space="preserve"> и </w:t>
      </w:r>
      <w:r w:rsidR="001C1AF1" w:rsidRPr="00B976C7">
        <w:rPr>
          <w:rStyle w:val="FontStyle25"/>
          <w:b w:val="0"/>
          <w:sz w:val="24"/>
          <w:szCs w:val="24"/>
          <w:u w:val="single"/>
        </w:rPr>
        <w:t>законы восприятия цвета при создании предметов декоративно-прикладного искусства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8E12CD">
        <w:rPr>
          <w:rStyle w:val="FontStyle23"/>
          <w:sz w:val="24"/>
          <w:szCs w:val="24"/>
        </w:rPr>
        <w:softHyphen/>
        <w:t>мическая и пластическая композиция. Симметрия и асиммет</w:t>
      </w:r>
      <w:r w:rsidRPr="008E12CD">
        <w:rPr>
          <w:rStyle w:val="FontStyle23"/>
          <w:sz w:val="24"/>
          <w:szCs w:val="24"/>
        </w:rPr>
        <w:softHyphen/>
        <w:t>рия. Фактура, текстура и колорит в композиции.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8E12CD">
        <w:rPr>
          <w:rStyle w:val="FontStyle23"/>
          <w:sz w:val="24"/>
          <w:szCs w:val="24"/>
        </w:rPr>
        <w:softHyphen/>
        <w:t>матические и хроматические цвета. Основные и дополнитель</w:t>
      </w:r>
      <w:r w:rsidRPr="008E12CD">
        <w:rPr>
          <w:rStyle w:val="FontStyle23"/>
          <w:sz w:val="24"/>
          <w:szCs w:val="24"/>
        </w:rPr>
        <w:softHyphen/>
        <w:t>ные, тёплые и холодные цвета. Гармонические цветовые компо</w:t>
      </w:r>
      <w:r w:rsidRPr="008E12CD">
        <w:rPr>
          <w:rStyle w:val="FontStyle23"/>
          <w:sz w:val="24"/>
          <w:szCs w:val="24"/>
        </w:rPr>
        <w:softHyphen/>
        <w:t>зиции.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lastRenderedPageBreak/>
        <w:t>Возможности графических редакторов ПК в создании эски</w:t>
      </w:r>
      <w:r w:rsidRPr="008E12CD">
        <w:rPr>
          <w:rStyle w:val="FontStyle23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>Лабораторно-пра</w:t>
      </w:r>
      <w:r w:rsidR="00B41C56">
        <w:rPr>
          <w:rStyle w:val="FontStyle26"/>
          <w:sz w:val="24"/>
          <w:szCs w:val="24"/>
        </w:rPr>
        <w:t>ктические и практические работы</w:t>
      </w:r>
      <w:r w:rsidRPr="008E12CD">
        <w:rPr>
          <w:rStyle w:val="FontStyle26"/>
          <w:sz w:val="24"/>
          <w:szCs w:val="24"/>
        </w:rPr>
        <w:t xml:space="preserve">. </w:t>
      </w:r>
      <w:r w:rsidRPr="008E12CD">
        <w:rPr>
          <w:rStyle w:val="FontStyle23"/>
          <w:sz w:val="24"/>
          <w:szCs w:val="24"/>
        </w:rPr>
        <w:t>За</w:t>
      </w:r>
      <w:r w:rsidRPr="008E12CD">
        <w:rPr>
          <w:rStyle w:val="FontStyle23"/>
          <w:sz w:val="24"/>
          <w:szCs w:val="24"/>
        </w:rPr>
        <w:softHyphen/>
        <w:t>рисовка природных мотивов с натуры, их стилизация.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1C1AF1" w:rsidRPr="00B976C7" w:rsidRDefault="00E807A5" w:rsidP="009E2DF7">
      <w:pPr>
        <w:pStyle w:val="Style3"/>
        <w:widowControl/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Лоскутное шитьё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Краткие сведения из истории соз</w:t>
      </w:r>
      <w:r w:rsidRPr="008E12CD">
        <w:rPr>
          <w:rStyle w:val="FontStyle23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8E12CD">
        <w:rPr>
          <w:rStyle w:val="FontStyle23"/>
          <w:sz w:val="24"/>
          <w:szCs w:val="24"/>
        </w:rPr>
        <w:softHyphen/>
        <w:t>лей, создание лоскутного верха (соединение деталей между со</w:t>
      </w:r>
      <w:r w:rsidRPr="008E12CD">
        <w:rPr>
          <w:rStyle w:val="FontStyle23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8E12CD">
        <w:rPr>
          <w:rStyle w:val="FontStyle23"/>
          <w:sz w:val="24"/>
          <w:szCs w:val="24"/>
        </w:rPr>
        <w:softHyphen/>
        <w:t>кладкой. Обработка срезов лоскутного изделия.</w:t>
      </w:r>
    </w:p>
    <w:p w:rsidR="008E12CD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8E12CD">
        <w:rPr>
          <w:rStyle w:val="FontStyle23"/>
          <w:sz w:val="24"/>
          <w:szCs w:val="24"/>
        </w:rPr>
        <w:t>Из</w:t>
      </w:r>
      <w:r w:rsidRPr="008E12CD">
        <w:rPr>
          <w:rStyle w:val="FontStyle23"/>
          <w:sz w:val="24"/>
          <w:szCs w:val="24"/>
        </w:rPr>
        <w:softHyphen/>
        <w:t>готовление образцов лоскутных узоров. Изготовление проект</w:t>
      </w:r>
      <w:r w:rsidRPr="008E12CD">
        <w:rPr>
          <w:rStyle w:val="FontStyle23"/>
          <w:sz w:val="24"/>
          <w:szCs w:val="24"/>
        </w:rPr>
        <w:softHyphen/>
        <w:t>ного изделия в технике лоскутного шитья.</w:t>
      </w:r>
    </w:p>
    <w:p w:rsidR="001C1AF1" w:rsidRPr="00E807A5" w:rsidRDefault="001C1AF1" w:rsidP="009E2DF7">
      <w:pPr>
        <w:pStyle w:val="Style5"/>
        <w:widowControl/>
        <w:spacing w:line="240" w:lineRule="auto"/>
        <w:ind w:firstLine="709"/>
        <w:jc w:val="center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1C1AF1" w:rsidRPr="00B976C7" w:rsidRDefault="007950FB" w:rsidP="009E2DF7">
      <w:pPr>
        <w:pStyle w:val="Style3"/>
        <w:widowControl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1C1AF1" w:rsidRPr="00B976C7">
        <w:rPr>
          <w:rStyle w:val="FontStyle25"/>
          <w:b w:val="0"/>
          <w:sz w:val="24"/>
          <w:szCs w:val="24"/>
          <w:u w:val="single"/>
        </w:rPr>
        <w:t>. Исследовательская и созидательная деятельность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Теоретические сведения. </w:t>
      </w:r>
      <w:r w:rsidRPr="008E12CD">
        <w:rPr>
          <w:rStyle w:val="FontStyle23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8E12CD">
        <w:rPr>
          <w:rStyle w:val="FontStyle23"/>
          <w:sz w:val="24"/>
          <w:szCs w:val="24"/>
        </w:rPr>
        <w:softHyphen/>
        <w:t>ектах. Цель и задачи проектной деятельности в 5 классе. Состав</w:t>
      </w:r>
      <w:r w:rsidRPr="008E12CD">
        <w:rPr>
          <w:rStyle w:val="FontStyle23"/>
          <w:sz w:val="24"/>
          <w:szCs w:val="24"/>
        </w:rPr>
        <w:softHyphen/>
        <w:t>ные части годового творческого проекта пятиклассников.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Этапы выполнения проекта. Поисковый (подготовитель</w:t>
      </w:r>
      <w:r w:rsidRPr="008E12CD">
        <w:rPr>
          <w:rStyle w:val="FontStyle23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8E12CD">
        <w:rPr>
          <w:rStyle w:val="FontStyle23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8E12CD">
        <w:rPr>
          <w:rStyle w:val="FontStyle23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Практические работы. </w:t>
      </w:r>
      <w:r w:rsidRPr="008E12CD">
        <w:rPr>
          <w:rStyle w:val="FontStyle23"/>
          <w:sz w:val="24"/>
          <w:szCs w:val="24"/>
        </w:rPr>
        <w:t>Творческий проект по разделу «Технологии домашнего хозяйства».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Творческий проект по разделу «Кулинария».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Творческий проект по разделу «Создание изделий из текс</w:t>
      </w:r>
      <w:r w:rsidRPr="008E12CD">
        <w:rPr>
          <w:rStyle w:val="FontStyle23"/>
          <w:sz w:val="24"/>
          <w:szCs w:val="24"/>
        </w:rPr>
        <w:softHyphen/>
        <w:t>тильных материалов».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Творческий проект по разделу «Художественные ремёсла».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Составление портфолио и разработка электронной презен</w:t>
      </w:r>
      <w:r w:rsidRPr="008E12CD">
        <w:rPr>
          <w:rStyle w:val="FontStyle23"/>
          <w:sz w:val="24"/>
          <w:szCs w:val="24"/>
        </w:rPr>
        <w:softHyphen/>
        <w:t>тации.</w:t>
      </w:r>
    </w:p>
    <w:p w:rsidR="001C1AF1" w:rsidRPr="008E12CD" w:rsidRDefault="001C1AF1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8E12CD">
        <w:rPr>
          <w:rStyle w:val="FontStyle23"/>
          <w:sz w:val="24"/>
          <w:szCs w:val="24"/>
        </w:rPr>
        <w:t>Презентация и защита творческого проекта.</w:t>
      </w:r>
    </w:p>
    <w:p w:rsidR="008A3903" w:rsidRDefault="001C1AF1" w:rsidP="009E2DF7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sz w:val="24"/>
          <w:szCs w:val="24"/>
        </w:rPr>
      </w:pPr>
      <w:r w:rsidRPr="008E12CD">
        <w:rPr>
          <w:rStyle w:val="FontStyle26"/>
          <w:sz w:val="24"/>
          <w:szCs w:val="24"/>
        </w:rPr>
        <w:t xml:space="preserve">Варианты творческих проектов: </w:t>
      </w:r>
      <w:r w:rsidRPr="008E12CD">
        <w:rPr>
          <w:rStyle w:val="FontStyle23"/>
          <w:sz w:val="24"/>
          <w:szCs w:val="24"/>
        </w:rPr>
        <w:t>«Планирование кухни-столовой», «Приготовление воскресного завтрака для всей се</w:t>
      </w:r>
      <w:r w:rsidRPr="008E12CD">
        <w:rPr>
          <w:rStyle w:val="FontStyle23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8E12CD">
        <w:rPr>
          <w:rStyle w:val="FontStyle23"/>
          <w:sz w:val="24"/>
          <w:szCs w:val="24"/>
        </w:rPr>
        <w:softHyphen/>
        <w:t>кутная мозаика» и др.</w:t>
      </w:r>
    </w:p>
    <w:p w:rsidR="007950FB" w:rsidRPr="008A3903" w:rsidRDefault="007950FB" w:rsidP="009E2DF7">
      <w:pPr>
        <w:pStyle w:val="Style5"/>
        <w:widowControl/>
        <w:spacing w:line="240" w:lineRule="auto"/>
        <w:ind w:firstLine="709"/>
        <w:jc w:val="center"/>
        <w:rPr>
          <w:rStyle w:val="FontStyle27"/>
          <w:rFonts w:ascii="Sylfaen" w:hAnsi="Sylfaen" w:cs="Sylfaen"/>
          <w:b w:val="0"/>
          <w:bCs w:val="0"/>
          <w:sz w:val="24"/>
          <w:szCs w:val="24"/>
        </w:rPr>
      </w:pPr>
      <w:r w:rsidRPr="00E807A5">
        <w:rPr>
          <w:rStyle w:val="FontStyle27"/>
          <w:rFonts w:ascii="Times New Roman" w:hAnsi="Times New Roman" w:cs="Times New Roman"/>
          <w:sz w:val="24"/>
          <w:szCs w:val="24"/>
        </w:rPr>
        <w:t>6класс</w:t>
      </w:r>
    </w:p>
    <w:p w:rsidR="007950FB" w:rsidRPr="00E807A5" w:rsidRDefault="007950FB" w:rsidP="009E2DF7">
      <w:pPr>
        <w:pStyle w:val="Style5"/>
        <w:widowControl/>
        <w:spacing w:line="240" w:lineRule="auto"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7950FB" w:rsidRPr="00B976C7" w:rsidRDefault="007950FB" w:rsidP="009E2DF7">
      <w:pPr>
        <w:pStyle w:val="Style3"/>
        <w:widowControl/>
        <w:ind w:firstLine="709"/>
        <w:jc w:val="left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Pr="00B976C7">
        <w:rPr>
          <w:rStyle w:val="FontStyle24"/>
          <w:b/>
          <w:u w:val="single"/>
        </w:rPr>
        <w:t xml:space="preserve">. </w:t>
      </w:r>
      <w:r w:rsidRPr="00B976C7">
        <w:rPr>
          <w:rStyle w:val="FontStyle25"/>
          <w:b w:val="0"/>
          <w:sz w:val="24"/>
          <w:szCs w:val="24"/>
          <w:u w:val="single"/>
        </w:rPr>
        <w:t>Блюда из рыбы и нерыбных продуктов моря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Теоретические сведения. </w:t>
      </w:r>
      <w:r w:rsidRPr="000609FF">
        <w:rPr>
          <w:rStyle w:val="FontStyle23"/>
          <w:sz w:val="24"/>
          <w:szCs w:val="24"/>
        </w:rPr>
        <w:t>Пищевая ценность рыбы и нерыб</w:t>
      </w:r>
      <w:r w:rsidRPr="000609FF">
        <w:rPr>
          <w:rStyle w:val="FontStyle23"/>
          <w:sz w:val="24"/>
          <w:szCs w:val="24"/>
        </w:rPr>
        <w:softHyphen/>
        <w:t>ных продуктов моря. Содержание в них белков, жиров, углево</w:t>
      </w:r>
      <w:r w:rsidRPr="000609FF">
        <w:rPr>
          <w:rStyle w:val="FontStyle23"/>
          <w:sz w:val="24"/>
          <w:szCs w:val="24"/>
        </w:rPr>
        <w:softHyphen/>
        <w:t>дов, витаминов. Виды рыбы и нерыбных продуктов моря, про</w:t>
      </w:r>
      <w:r w:rsidRPr="000609FF">
        <w:rPr>
          <w:rStyle w:val="FontStyle23"/>
          <w:sz w:val="24"/>
          <w:szCs w:val="24"/>
        </w:rPr>
        <w:softHyphen/>
        <w:t>дуктов из них. Маркировка консервов.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Признаки доброкачественности рыбы. Условия и сроки хра</w:t>
      </w:r>
      <w:r w:rsidRPr="000609FF">
        <w:rPr>
          <w:rStyle w:val="FontStyle23"/>
          <w:sz w:val="24"/>
          <w:szCs w:val="24"/>
        </w:rPr>
        <w:softHyphen/>
        <w:t>нения рыбной продукции. Оттаивание мороженой рыбы. Выма</w:t>
      </w:r>
      <w:r w:rsidRPr="000609FF">
        <w:rPr>
          <w:rStyle w:val="FontStyle23"/>
          <w:sz w:val="24"/>
          <w:szCs w:val="24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lastRenderedPageBreak/>
        <w:t>Технология приготовления блюд из рыбы и нерыбных про</w:t>
      </w:r>
      <w:r w:rsidRPr="000609FF">
        <w:rPr>
          <w:rStyle w:val="FontStyle23"/>
          <w:sz w:val="24"/>
          <w:szCs w:val="24"/>
        </w:rPr>
        <w:softHyphen/>
        <w:t>дуктов моря. Подача готовых блюд. Требования к качеству гото</w:t>
      </w:r>
      <w:r w:rsidRPr="000609FF">
        <w:rPr>
          <w:rStyle w:val="FontStyle23"/>
          <w:sz w:val="24"/>
          <w:szCs w:val="24"/>
        </w:rPr>
        <w:softHyphen/>
        <w:t>вых блюд.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0609FF">
        <w:rPr>
          <w:rStyle w:val="FontStyle23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7950FB" w:rsidRPr="00B976C7" w:rsidRDefault="007950FB" w:rsidP="009E2DF7">
      <w:pPr>
        <w:pStyle w:val="Style5"/>
        <w:widowControl/>
        <w:spacing w:line="240" w:lineRule="auto"/>
        <w:ind w:firstLine="709"/>
        <w:jc w:val="left"/>
        <w:rPr>
          <w:rStyle w:val="FontStyle24"/>
          <w:rFonts w:ascii="Sylfaen" w:hAnsi="Sylfaen" w:cs="Sylfaen"/>
          <w:b/>
          <w:spacing w:val="0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Pr="00B976C7">
        <w:rPr>
          <w:rStyle w:val="FontStyle24"/>
          <w:b/>
          <w:u w:val="single"/>
        </w:rPr>
        <w:t xml:space="preserve">. </w:t>
      </w:r>
      <w:r w:rsidRPr="00B976C7">
        <w:rPr>
          <w:rStyle w:val="FontStyle25"/>
          <w:b w:val="0"/>
          <w:sz w:val="24"/>
          <w:szCs w:val="24"/>
          <w:u w:val="single"/>
        </w:rPr>
        <w:t xml:space="preserve">Блюда из мяса 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Теоретические сведения. </w:t>
      </w:r>
      <w:r w:rsidRPr="000609FF">
        <w:rPr>
          <w:rStyle w:val="FontStyle23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0609FF">
        <w:rPr>
          <w:rStyle w:val="FontStyle23"/>
          <w:sz w:val="24"/>
          <w:szCs w:val="24"/>
        </w:rPr>
        <w:softHyphen/>
        <w:t>тарные требования при обработке мяса. Оборудование и инвен</w:t>
      </w:r>
      <w:r w:rsidRPr="000609FF">
        <w:rPr>
          <w:rStyle w:val="FontStyle23"/>
          <w:sz w:val="24"/>
          <w:szCs w:val="24"/>
        </w:rPr>
        <w:softHyphen/>
        <w:t xml:space="preserve">тарь, </w:t>
      </w:r>
      <w:proofErr w:type="gramStart"/>
      <w:r w:rsidRPr="000609FF">
        <w:rPr>
          <w:rStyle w:val="FontStyle23"/>
          <w:sz w:val="24"/>
          <w:szCs w:val="24"/>
        </w:rPr>
        <w:t>применяемые</w:t>
      </w:r>
      <w:proofErr w:type="gramEnd"/>
      <w:r w:rsidRPr="000609FF">
        <w:rPr>
          <w:rStyle w:val="FontStyle23"/>
          <w:sz w:val="24"/>
          <w:szCs w:val="24"/>
        </w:rPr>
        <w:t xml:space="preserve"> при механической и тепловой обработке мяса.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Виды тепловой обработки мяса. Определение качества тер</w:t>
      </w:r>
      <w:r w:rsidRPr="000609FF">
        <w:rPr>
          <w:rStyle w:val="FontStyle23"/>
          <w:sz w:val="24"/>
          <w:szCs w:val="24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0609FF">
        <w:rPr>
          <w:rStyle w:val="FontStyle23"/>
          <w:sz w:val="24"/>
          <w:szCs w:val="24"/>
        </w:rPr>
        <w:t>Определение доброкачественности мяса и мясных продуктов.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Приготовление блюда из мяса.</w:t>
      </w:r>
    </w:p>
    <w:p w:rsidR="007950FB" w:rsidRPr="00B976C7" w:rsidRDefault="00E807A5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</w:t>
      </w:r>
      <w:r w:rsidR="007950FB" w:rsidRPr="00B976C7">
        <w:rPr>
          <w:rStyle w:val="FontStyle25"/>
          <w:b w:val="0"/>
          <w:sz w:val="24"/>
          <w:szCs w:val="24"/>
          <w:u w:val="single"/>
        </w:rPr>
        <w:t>. Блюда из птицы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Теоретические сведения. </w:t>
      </w:r>
      <w:r w:rsidRPr="000609FF">
        <w:rPr>
          <w:rStyle w:val="FontStyle23"/>
          <w:sz w:val="24"/>
          <w:szCs w:val="24"/>
        </w:rPr>
        <w:t>Виды домашней и сельскохозяйст</w:t>
      </w:r>
      <w:r w:rsidRPr="000609FF">
        <w:rPr>
          <w:rStyle w:val="FontStyle23"/>
          <w:sz w:val="24"/>
          <w:szCs w:val="24"/>
        </w:rPr>
        <w:softHyphen/>
        <w:t>венной птицы и их кулинарное употребление. Способы определе</w:t>
      </w:r>
      <w:r w:rsidRPr="000609FF">
        <w:rPr>
          <w:rStyle w:val="FontStyle23"/>
          <w:sz w:val="24"/>
          <w:szCs w:val="24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7950FB" w:rsidRPr="000609FF" w:rsidRDefault="007950FB" w:rsidP="009E2DF7">
      <w:pPr>
        <w:pStyle w:val="Style10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0609FF">
        <w:rPr>
          <w:rStyle w:val="FontStyle23"/>
          <w:sz w:val="24"/>
          <w:szCs w:val="24"/>
        </w:rPr>
        <w:t>Приготовление блюда из птицы.</w:t>
      </w:r>
    </w:p>
    <w:p w:rsidR="007950FB" w:rsidRPr="00B976C7" w:rsidRDefault="007950FB" w:rsidP="009E2DF7">
      <w:pPr>
        <w:pStyle w:val="Style7"/>
        <w:widowControl/>
        <w:spacing w:line="240" w:lineRule="auto"/>
        <w:ind w:firstLine="709"/>
        <w:rPr>
          <w:rStyle w:val="FontStyle25"/>
          <w:b w:val="0"/>
          <w:sz w:val="24"/>
          <w:szCs w:val="24"/>
          <w:u w:val="single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Тема. Заправочные супы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Теоретические сведения. </w:t>
      </w:r>
      <w:r w:rsidRPr="000609FF">
        <w:rPr>
          <w:rStyle w:val="FontStyle23"/>
          <w:sz w:val="24"/>
          <w:szCs w:val="24"/>
        </w:rPr>
        <w:t>Значение супов в рационе пита</w:t>
      </w:r>
      <w:r w:rsidRPr="000609FF">
        <w:rPr>
          <w:rStyle w:val="FontStyle23"/>
          <w:sz w:val="24"/>
          <w:szCs w:val="24"/>
        </w:rPr>
        <w:softHyphen/>
        <w:t>ния. Технология приготовления бульонов, используемых при приготовлении заправочных супов.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0609FF">
        <w:rPr>
          <w:rStyle w:val="FontStyle23"/>
          <w:sz w:val="24"/>
          <w:szCs w:val="24"/>
        </w:rPr>
        <w:softHyphen/>
        <w:t>тового супа и подача к столу.</w:t>
      </w:r>
    </w:p>
    <w:p w:rsidR="007950FB" w:rsidRPr="000609FF" w:rsidRDefault="007950FB" w:rsidP="009E2DF7">
      <w:pPr>
        <w:pStyle w:val="Style10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0609FF">
        <w:rPr>
          <w:rStyle w:val="FontStyle23"/>
          <w:sz w:val="24"/>
          <w:szCs w:val="24"/>
        </w:rPr>
        <w:t>Приготовление заправочного супа.</w:t>
      </w:r>
    </w:p>
    <w:p w:rsidR="007950FB" w:rsidRPr="00B976C7" w:rsidRDefault="007950FB" w:rsidP="009E2DF7">
      <w:pPr>
        <w:pStyle w:val="Style10"/>
        <w:widowControl/>
        <w:spacing w:line="240" w:lineRule="auto"/>
        <w:ind w:firstLine="709"/>
        <w:rPr>
          <w:rStyle w:val="FontStyle25"/>
          <w:b w:val="0"/>
          <w:bCs w:val="0"/>
          <w:sz w:val="24"/>
          <w:szCs w:val="24"/>
        </w:rPr>
      </w:pPr>
      <w:r w:rsidRPr="00B976C7">
        <w:rPr>
          <w:rStyle w:val="FontStyle25"/>
          <w:b w:val="0"/>
          <w:sz w:val="24"/>
          <w:szCs w:val="24"/>
          <w:u w:val="single"/>
        </w:rPr>
        <w:t>Тема. Приготовление обеда. Сервировка стола к обеду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Теоретические сведения. </w:t>
      </w:r>
      <w:r w:rsidRPr="000609FF">
        <w:rPr>
          <w:rStyle w:val="FontStyle23"/>
          <w:sz w:val="24"/>
          <w:szCs w:val="24"/>
        </w:rPr>
        <w:t>Меню обеда. Сервировка стола к обеду. Набор столового белья, приборов и посуды для обеда.</w:t>
      </w:r>
    </w:p>
    <w:p w:rsidR="007950FB" w:rsidRPr="000609FF" w:rsidRDefault="007950FB" w:rsidP="009E2DF7">
      <w:pPr>
        <w:pStyle w:val="Style1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3"/>
          <w:sz w:val="24"/>
          <w:szCs w:val="24"/>
        </w:rPr>
        <w:t>Подача блюд. Правила поведения за столом и пользования столовыми приборами.</w:t>
      </w:r>
    </w:p>
    <w:p w:rsidR="007950FB" w:rsidRPr="000609FF" w:rsidRDefault="007950FB" w:rsidP="009E2DF7">
      <w:pPr>
        <w:pStyle w:val="Style5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609FF">
        <w:rPr>
          <w:rStyle w:val="FontStyle26"/>
          <w:sz w:val="24"/>
          <w:szCs w:val="24"/>
        </w:rPr>
        <w:t xml:space="preserve">Лабораторно-практические и практические работы. </w:t>
      </w:r>
      <w:r w:rsidRPr="000609FF">
        <w:rPr>
          <w:rStyle w:val="FontStyle23"/>
          <w:sz w:val="24"/>
          <w:szCs w:val="24"/>
        </w:rPr>
        <w:t>Со</w:t>
      </w:r>
      <w:r w:rsidRPr="000609FF">
        <w:rPr>
          <w:rStyle w:val="FontStyle23"/>
          <w:sz w:val="24"/>
          <w:szCs w:val="24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0609FF" w:rsidRPr="00E807A5" w:rsidRDefault="000609FF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0609FF" w:rsidRPr="00B976C7" w:rsidRDefault="00E807A5" w:rsidP="009E2DF7">
      <w:pPr>
        <w:pStyle w:val="Style2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0609FF"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. Интерьер жилого дома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Понятие о жилом помещении: жи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ты подростка.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интерьера». Разработка плана жилого дома. Подбор совре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менных материалов для отделки потолка, стен, пола. Изготовле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макета оформления окон.</w:t>
      </w:r>
    </w:p>
    <w:p w:rsidR="000609FF" w:rsidRPr="00B976C7" w:rsidRDefault="000609FF" w:rsidP="009E2DF7">
      <w:pPr>
        <w:pStyle w:val="Style7"/>
        <w:widowControl/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Комнатные растения в интерьере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Понятие о фитодизайне как искус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дик, террариум.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Требования растений к окружающим условиям. Светолюби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вые, теневыносливые и тенелюбивые растения. Разновидности комнатных растений: декор</w:t>
      </w:r>
      <w:r w:rsidR="00083D15" w:rsidRPr="00083D15">
        <w:rPr>
          <w:rStyle w:val="FontStyle23"/>
          <w:rFonts w:ascii="Times New Roman" w:hAnsi="Times New Roman" w:cs="Times New Roman"/>
          <w:sz w:val="24"/>
          <w:szCs w:val="24"/>
        </w:rPr>
        <w:t>ативнолистные, декоративноцвету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щие комнатные, декоративноцветущие горшечные, кактусы и сук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куленты. Виды растений по внешним данным: злаковидные, рас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0609FF" w:rsidRPr="00083D15" w:rsidRDefault="000609F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стратах, аэропоника. Профессия садовник.</w:t>
      </w:r>
    </w:p>
    <w:p w:rsidR="00083D15" w:rsidRPr="00083D15" w:rsidRDefault="00083D15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Пе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ревалка (пересадка) комнатных растений.</w:t>
      </w:r>
    </w:p>
    <w:p w:rsidR="00083D15" w:rsidRPr="00083D15" w:rsidRDefault="00083D1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083D15">
        <w:rPr>
          <w:rStyle w:val="FontStyle23"/>
          <w:rFonts w:ascii="Times New Roman" w:hAnsi="Times New Roman" w:cs="Times New Roman"/>
          <w:sz w:val="24"/>
          <w:szCs w:val="24"/>
        </w:rPr>
        <w:t>Уход за растениями в кабинете технологии, классной комна</w:t>
      </w:r>
      <w:r w:rsidRPr="00083D15">
        <w:rPr>
          <w:rStyle w:val="FontStyle23"/>
          <w:rFonts w:ascii="Times New Roman" w:hAnsi="Times New Roman" w:cs="Times New Roman"/>
          <w:sz w:val="24"/>
          <w:szCs w:val="24"/>
        </w:rPr>
        <w:softHyphen/>
        <w:t>те, холлах школы.</w:t>
      </w:r>
    </w:p>
    <w:p w:rsidR="00083D15" w:rsidRPr="00E807A5" w:rsidRDefault="00083D15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083D15" w:rsidRPr="00B976C7" w:rsidRDefault="00083D15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Свойства текстильных материалов</w:t>
      </w:r>
    </w:p>
    <w:p w:rsidR="00083D15" w:rsidRPr="00985138" w:rsidRDefault="00083D15" w:rsidP="009E2DF7">
      <w:pPr>
        <w:pStyle w:val="Style3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      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хими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ческих волокон. Способы их получения. Виды и свойства искус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083D15" w:rsidRPr="00985138" w:rsidRDefault="00083D1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Изу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чение свойств текстильных материалов из химических волокон.</w:t>
      </w:r>
    </w:p>
    <w:p w:rsidR="00083D15" w:rsidRPr="00B976C7" w:rsidRDefault="00083D15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Конструирование швейных изделий</w:t>
      </w:r>
    </w:p>
    <w:p w:rsidR="00083D15" w:rsidRPr="00985138" w:rsidRDefault="00083D15" w:rsidP="009E2DF7">
      <w:pPr>
        <w:pStyle w:val="Style3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одежде. По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об одежде с цельнокроеным и втачным рукавом. Опреде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размеров фигуры человека. Снятие мерок для изготовле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плечевой одежды. Построение чертежа основы плечевого изделия с цельнокроеным рукавом.</w:t>
      </w:r>
    </w:p>
    <w:p w:rsidR="00083D15" w:rsidRPr="00985138" w:rsidRDefault="00083D1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083D15" w:rsidRPr="00985138" w:rsidRDefault="00083D1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203511" w:rsidRPr="00B976C7" w:rsidRDefault="00083D15" w:rsidP="009E2DF7">
      <w:pPr>
        <w:pStyle w:val="Style5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Моделирование швейных изделий</w:t>
      </w:r>
    </w:p>
    <w:p w:rsidR="00083D15" w:rsidRPr="00985138" w:rsidRDefault="00083D1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Понятие о моделировании одеж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вины спинки, подкройной обтачки горловины переда, подборта. Подготовка выкройки к раскрою. Профессия художник по кос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тюму.</w:t>
      </w:r>
    </w:p>
    <w:p w:rsidR="00083D15" w:rsidRPr="00985138" w:rsidRDefault="00083D15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</w:p>
    <w:p w:rsidR="00083D15" w:rsidRPr="00985138" w:rsidRDefault="00083D15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985138" w:rsidRPr="00B976C7" w:rsidRDefault="00985138" w:rsidP="009E2DF7">
      <w:pPr>
        <w:pStyle w:val="Style13"/>
        <w:widowControl/>
        <w:spacing w:line="240" w:lineRule="auto"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083D15"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. Швейная машин</w:t>
      </w:r>
      <w:r w:rsidRPr="00B976C7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а</w:t>
      </w:r>
    </w:p>
    <w:p w:rsidR="00985138" w:rsidRPr="00985138" w:rsidRDefault="00985138" w:rsidP="009E2DF7">
      <w:pPr>
        <w:pStyle w:val="Style13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38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 xml:space="preserve">   Т</w:t>
      </w: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Устройство машинной иглы. Не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ки в работе швейной машины, связанные с неправильным на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тяжением ниток. Дефекты машинной строчки: петляние сверху и снизу, слабая и стянутая строчка. Приспособления к швейным машинам. Назначение и правила использования регулятора на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тяжения верхней нитки. Обмётывание петель и пришивание пу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говицы с помощью швейной машины.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к раскрою.</w:t>
      </w:r>
    </w:p>
    <w:p w:rsidR="00985138" w:rsidRPr="00985138" w:rsidRDefault="00985138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Устранение дефектов машинной строчки.</w:t>
      </w:r>
    </w:p>
    <w:p w:rsidR="00B976C7" w:rsidRDefault="00985138" w:rsidP="009E2DF7">
      <w:pPr>
        <w:pStyle w:val="Style12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Применение приспособлений к швейной машине. Выполнение прорезных петель. Пришивание пуговицы.</w:t>
      </w:r>
    </w:p>
    <w:p w:rsidR="00B976C7" w:rsidRDefault="00B976C7" w:rsidP="009E2DF7">
      <w:pPr>
        <w:pStyle w:val="Style12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985138" w:rsidRPr="00E618EC" w:rsidRDefault="00985138" w:rsidP="009E2DF7">
      <w:pPr>
        <w:pStyle w:val="Style12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Технология изготовления швейных изделий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плече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вого швейного изделия с цельнокроеным рукавом. Последова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тельность подготовки ткани к раскрою. Правила раскладки вы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кроек на ткани. Правила раскроя. Выкраивание деталей из про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Понятие о дублировании деталей кроя. Технология соедине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детали с клеевой прокладкой. Правила безопасной работы утюгом.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щью прямых копировальных стежков.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proofErr w:type="gramStart"/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временное соеди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мелкой детали с крупной — примётывание; временное ни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точное закрепление стачанных и вывернутых краёв — вымётыва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ние.</w:t>
      </w:r>
      <w:proofErr w:type="gramEnd"/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тали </w:t>
      </w:r>
      <w:proofErr w:type="gramStart"/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к</w:t>
      </w:r>
      <w:proofErr w:type="gramEnd"/>
      <w:r w:rsidRPr="00985138">
        <w:rPr>
          <w:rStyle w:val="FontStyle23"/>
          <w:rFonts w:ascii="Times New Roman" w:hAnsi="Times New Roman" w:cs="Times New Roman"/>
          <w:sz w:val="24"/>
          <w:szCs w:val="24"/>
        </w:rPr>
        <w:t xml:space="preserve"> крупной — притачивание; соединение деталей по контуру с последующим вывёртыванием — обтачивание. Обработка при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пусков шва перед вывёртыванием.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 xml:space="preserve">Классификация машинных швов: </w:t>
      </w:r>
      <w:proofErr w:type="gramStart"/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985138">
        <w:rPr>
          <w:rStyle w:val="FontStyle23"/>
          <w:rFonts w:ascii="Times New Roman" w:hAnsi="Times New Roman" w:cs="Times New Roman"/>
          <w:sz w:val="24"/>
          <w:szCs w:val="24"/>
        </w:rPr>
        <w:t xml:space="preserve"> (стач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ной взаутюжку и стачной вразутюжку). Обработка мелких дета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лей швейного изделия обтачным швом — мягкого пояса, брете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лей.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мерки.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плечевой одежды с цель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нокроеным рукавом. Технология обработки среднего шва с за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стежкой и разрезом, плечевых швов, нижних срезов рукавов. Обработка срезов подкройной обтачкой с расположением её на изнаночной или лицевой стороне изделия. Обработка застёж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ки подбортом. Обработка боковых швов. Соединение лифа с юб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тор.</w:t>
      </w:r>
    </w:p>
    <w:p w:rsidR="00985138" w:rsidRPr="00985138" w:rsidRDefault="00985138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Раскрой швейного изделия.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ектного изделия.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Окончательная обработка изделия.</w:t>
      </w:r>
    </w:p>
    <w:p w:rsidR="00985138" w:rsidRPr="00E618EC" w:rsidRDefault="00985138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618EC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985138" w:rsidRPr="00E618EC" w:rsidRDefault="00985138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Вязание крючком</w:t>
      </w:r>
    </w:p>
    <w:p w:rsidR="00985138" w:rsidRPr="00985138" w:rsidRDefault="00985138" w:rsidP="009E2DF7">
      <w:pPr>
        <w:pStyle w:val="Style3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38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 xml:space="preserve">     Т</w:t>
      </w: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ста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Расчёт количества петель для изделия. Отпаривание и сбор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ка готового изделия.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Основные виды петель при вязании крючком. Условные обо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значения, применяемые при вязании крючком. Вязание полот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на: начало вязания, вязание рядами, основные способы вывязы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Вывязывание полотна из столбиков с накидом несколькими спо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собами.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Выполнение плотного вязания по кругу.</w:t>
      </w:r>
    </w:p>
    <w:p w:rsidR="00985138" w:rsidRPr="00E618EC" w:rsidRDefault="00985138" w:rsidP="009E2DF7">
      <w:pPr>
        <w:pStyle w:val="Style3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Вязание спицами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Вязание спицами узоров из лице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образцов вязок лицевыми и изнаночными петлями.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Разработка схемы жаккардового узора на ПК.</w:t>
      </w:r>
    </w:p>
    <w:p w:rsidR="00985138" w:rsidRDefault="00985138" w:rsidP="009E2DF7">
      <w:pPr>
        <w:pStyle w:val="Style5"/>
        <w:widowControl/>
        <w:spacing w:line="240" w:lineRule="auto"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E807A5" w:rsidRPr="00E618EC" w:rsidRDefault="00E807A5" w:rsidP="009E2DF7">
      <w:pPr>
        <w:pStyle w:val="Style3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Исследовательская и созидательная деятельность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985138" w:rsidRPr="00985138" w:rsidRDefault="0098513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985138" w:rsidRDefault="0098513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«Растение в интерьере жилого дома», «Планирование комнаты подростка», «Приготов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воскресного семейного обеда», «Наряд для семейного обе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да», «Вяж</w:t>
      </w:r>
      <w:r>
        <w:rPr>
          <w:rStyle w:val="FontStyle23"/>
        </w:rPr>
        <w:t xml:space="preserve">ем аксессуары крючком или спицами», 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t>«Любимая вяза</w:t>
      </w:r>
      <w:r w:rsidRPr="00985138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игрушка» и др.</w:t>
      </w:r>
    </w:p>
    <w:p w:rsidR="00E807A5" w:rsidRPr="00985138" w:rsidRDefault="00E807A5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807A5" w:rsidRPr="00E807A5" w:rsidRDefault="00E807A5" w:rsidP="009E2DF7">
      <w:pPr>
        <w:pStyle w:val="Style1"/>
        <w:widowControl/>
        <w:ind w:firstLine="709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E807A5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E807A5" w:rsidRDefault="00E807A5" w:rsidP="009E2DF7">
      <w:pPr>
        <w:pStyle w:val="Style5"/>
        <w:widowControl/>
        <w:spacing w:line="240" w:lineRule="auto"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54061F" w:rsidRPr="00E618EC" w:rsidRDefault="0054061F" w:rsidP="009E2DF7">
      <w:pPr>
        <w:pStyle w:val="Style7"/>
        <w:widowControl/>
        <w:spacing w:line="240" w:lineRule="auto"/>
        <w:ind w:firstLine="709"/>
        <w:jc w:val="center"/>
        <w:rPr>
          <w:rStyle w:val="FontStyle24"/>
          <w:rFonts w:ascii="Times New Roman" w:hAnsi="Times New Roman" w:cs="Times New Roman"/>
          <w:b/>
          <w:bCs/>
          <w:spacing w:val="0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Блюда из молока и кисломолочных продуктов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в питании человека. Натуральное (цельное) моло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продуктов. Посуда для приготовления блюд из молока и кис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фессия мастер производства молочной продукции.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54061F" w:rsidRPr="00E618EC" w:rsidRDefault="0054061F" w:rsidP="009E2DF7">
      <w:pPr>
        <w:pStyle w:val="Style5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b/>
          <w:spacing w:val="0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Тема. Изделия из жидкого теста 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лий из него</w:t>
      </w:r>
      <w:proofErr w:type="gramStart"/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:б</w:t>
      </w:r>
      <w:proofErr w:type="gramEnd"/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линов, блинчиков с начинкой, оладий и блинного пирога. Подача их к столу.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торными методами.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54061F" w:rsidRPr="00E618EC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4"/>
          <w:rFonts w:ascii="Times New Roman" w:hAnsi="Times New Roman" w:cs="Times New Roman"/>
          <w:b/>
          <w:spacing w:val="0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Тема. Виды теста и выпечки 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теста.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песочного теста.</w:t>
      </w:r>
    </w:p>
    <w:p w:rsidR="0054061F" w:rsidRPr="00E618EC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Сладости, десерты, напитки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ты, печенье, безе (меренги). Их значение в питании человека. Виды десертов. Безалкогольные напитки: молочный коктейль,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морс. Рецептура, технология их приготовления и подача к столу. Профессия кондитер сахаристых изделий.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сладких блюд и напитков.</w:t>
      </w:r>
    </w:p>
    <w:p w:rsidR="0054061F" w:rsidRPr="00E618EC" w:rsidRDefault="0054061F" w:rsidP="009E2DF7">
      <w:pPr>
        <w:pStyle w:val="Style7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Сервировка сладкого стола. Праздничный этикет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билетов с помощью ПК.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proofErr w:type="gramStart"/>
      <w:r w:rsidRPr="0054061F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работа.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:rsidR="00203511" w:rsidRDefault="0054061F" w:rsidP="009E2DF7">
      <w:pPr>
        <w:pStyle w:val="Style5"/>
        <w:widowControl/>
        <w:spacing w:line="240" w:lineRule="auto"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4061F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54061F" w:rsidRPr="00E618EC" w:rsidRDefault="0054061F" w:rsidP="009E2DF7">
      <w:pPr>
        <w:pStyle w:val="Style7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proofErr w:type="gramStart"/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 .</w:t>
      </w:r>
      <w:proofErr w:type="gramEnd"/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 Освещение жилого помещения. Предметы искусства</w:t>
      </w: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коллекции в интерьере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</w:t>
      </w:r>
      <w:r>
        <w:rPr>
          <w:rStyle w:val="FontStyle26"/>
          <w:rFonts w:ascii="Times New Roman" w:hAnsi="Times New Roman" w:cs="Times New Roman"/>
          <w:sz w:val="24"/>
          <w:szCs w:val="24"/>
        </w:rPr>
        <w:t>ические и практические работ</w:t>
      </w:r>
      <w:proofErr w:type="gramStart"/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54061F">
        <w:rPr>
          <w:rStyle w:val="FontStyle26"/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>
        <w:rPr>
          <w:rStyle w:val="FontStyle26"/>
          <w:rFonts w:ascii="Times New Roman" w:hAnsi="Times New Roman" w:cs="Times New Roman"/>
          <w:i w:val="0"/>
          <w:sz w:val="24"/>
          <w:szCs w:val="24"/>
        </w:rPr>
        <w:t>ы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полнение электронной презентации «Освещение жилого дома».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Систематизация коллекции, книг.</w:t>
      </w:r>
    </w:p>
    <w:p w:rsidR="0054061F" w:rsidRPr="00E618EC" w:rsidRDefault="0054061F" w:rsidP="009E2DF7">
      <w:pPr>
        <w:pStyle w:val="Style13"/>
        <w:widowControl/>
        <w:spacing w:line="240" w:lineRule="auto"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Гигиена жилища</w:t>
      </w:r>
    </w:p>
    <w:p w:rsidR="0054061F" w:rsidRPr="0054061F" w:rsidRDefault="0054061F" w:rsidP="009E2DF7">
      <w:pPr>
        <w:pStyle w:val="Style13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061F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блюдения и поддержания чистоты и порядка. Виды уборки: еже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дневная (сухая), еженедельная (влажная), генеральная. Их осо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54061F" w:rsidRPr="0054061F" w:rsidRDefault="0054061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Ге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неральная уборка кабинета технологии.</w:t>
      </w:r>
    </w:p>
    <w:p w:rsidR="0054061F" w:rsidRDefault="0054061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</w:t>
      </w:r>
      <w:proofErr w:type="gramStart"/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я уборки помещения.</w:t>
      </w:r>
    </w:p>
    <w:p w:rsidR="0054061F" w:rsidRPr="005E62AF" w:rsidRDefault="0054061F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E62AF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54061F" w:rsidRPr="0054061F" w:rsidRDefault="0054061F" w:rsidP="009E2DF7">
      <w:pPr>
        <w:pStyle w:val="Style2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Зависимость здоровья и самочув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ствия людей от поддержания чистоты в доме. Электрические бы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товые приборы для уборки и создания микроклимата в помеще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Современный пылесос, его функции. Робот-пылесос. Поня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54061F" w:rsidRP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Лабораторн</w:t>
      </w:r>
      <w:r w:rsidRPr="0054061F">
        <w:rPr>
          <w:rStyle w:val="FontStyle26"/>
          <w:rFonts w:ascii="Times New Roman" w:hAnsi="Times New Roman" w:cs="Times New Roman"/>
          <w:sz w:val="24"/>
          <w:szCs w:val="24"/>
        </w:rPr>
        <w:t xml:space="preserve">о-практические и практические работы. 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для уборки и создания микроклимата в помещении.</w:t>
      </w:r>
    </w:p>
    <w:p w:rsidR="0054061F" w:rsidRDefault="0054061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4061F">
        <w:rPr>
          <w:rStyle w:val="FontStyle23"/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</w:t>
      </w:r>
      <w:r w:rsidRPr="0054061F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и доходов семьи.</w:t>
      </w:r>
    </w:p>
    <w:p w:rsidR="0045765E" w:rsidRDefault="0045765E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5E62AF" w:rsidRPr="005E62AF" w:rsidRDefault="005E62AF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E62AF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5E62AF" w:rsidRPr="00E618EC" w:rsidRDefault="005E62AF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Свойства текстильных материалов</w:t>
      </w:r>
    </w:p>
    <w:p w:rsidR="005E62AF" w:rsidRPr="005E62AF" w:rsidRDefault="005E62AF" w:rsidP="009E2DF7">
      <w:pPr>
        <w:pStyle w:val="Style3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2AF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 xml:space="preserve">    Т</w:t>
      </w: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воло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</w:t>
      </w:r>
      <w:proofErr w:type="gramStart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аней из различных волокон.</w:t>
      </w:r>
    </w:p>
    <w:p w:rsid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:rsidR="005E62AF" w:rsidRPr="00E618EC" w:rsidRDefault="005E62AF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Конструирование швейных изделий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поясной одежды. Построение чертежа прямой юбки.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прямой юбки в нату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:rsidR="00645AA2" w:rsidRPr="00E618EC" w:rsidRDefault="005E62AF" w:rsidP="009E2DF7">
      <w:pPr>
        <w:pStyle w:val="Style6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Моделирование швейных изделий</w:t>
      </w:r>
    </w:p>
    <w:p w:rsidR="005E62AF" w:rsidRPr="00645AA2" w:rsidRDefault="005E62AF" w:rsidP="009E2DF7">
      <w:pPr>
        <w:pStyle w:val="Style6"/>
        <w:widowControl/>
        <w:ind w:firstLine="709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юбки со складками. Подготовка выкройки к раскрою. По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5E62AF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5E62AF" w:rsidRPr="005E62AF" w:rsidRDefault="005E62A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Моделирование юбки.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5E62AF" w:rsidRPr="00E618EC" w:rsidRDefault="005E62AF" w:rsidP="009E2DF7">
      <w:pPr>
        <w:pStyle w:val="Style13"/>
        <w:widowControl/>
        <w:spacing w:line="240" w:lineRule="auto"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Швейная машина</w:t>
      </w:r>
    </w:p>
    <w:p w:rsidR="005E62AF" w:rsidRPr="005E62AF" w:rsidRDefault="005E62AF" w:rsidP="009E2DF7">
      <w:pPr>
        <w:pStyle w:val="Style13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:rsidR="005E62AF" w:rsidRPr="005E62AF" w:rsidRDefault="005E62A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Выполнение потайного подшивания и окантовывания среза с помощью приспособлений к швейной машине.</w:t>
      </w:r>
    </w:p>
    <w:p w:rsidR="00645AA2" w:rsidRPr="00E618EC" w:rsidRDefault="005E62AF" w:rsidP="009E2DF7">
      <w:pPr>
        <w:pStyle w:val="Style7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Технология изготовления швейных изделий</w:t>
      </w:r>
    </w:p>
    <w:p w:rsidR="005E62AF" w:rsidRPr="005E62AF" w:rsidRDefault="005E62AF" w:rsidP="009E2DF7">
      <w:pPr>
        <w:pStyle w:val="Style7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2AF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кой-корсажем.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ных швов: </w:t>
      </w:r>
      <w:proofErr w:type="gramStart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краевой</w:t>
      </w:r>
      <w:proofErr w:type="gramEnd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 xml:space="preserve"> окантовочный с закрытым срезом и с откры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тым срезом.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</w:t>
      </w:r>
      <w:proofErr w:type="gramStart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.П</w:t>
      </w:r>
      <w:proofErr w:type="gramEnd"/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одготовка и проведение примерки поясной одежды. Устра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:rsidR="005E62AF" w:rsidRPr="005E62AF" w:rsidRDefault="005E62AF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proofErr w:type="gramStart"/>
      <w:r w:rsidRPr="005E62AF">
        <w:rPr>
          <w:rStyle w:val="FontStyle26"/>
          <w:rFonts w:ascii="Times New Roman" w:hAnsi="Times New Roman" w:cs="Times New Roman"/>
          <w:sz w:val="24"/>
          <w:szCs w:val="24"/>
        </w:rPr>
        <w:t>Лабораторно-пра</w:t>
      </w:r>
      <w:r>
        <w:rPr>
          <w:rStyle w:val="FontStyle26"/>
          <w:rFonts w:ascii="Times New Roman" w:hAnsi="Times New Roman" w:cs="Times New Roman"/>
          <w:sz w:val="24"/>
          <w:szCs w:val="24"/>
        </w:rPr>
        <w:t>ктические</w:t>
      </w:r>
      <w:proofErr w:type="gram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работа</w:t>
      </w:r>
      <w:r w:rsidRPr="005E62AF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юбки с застёжкой-молнией.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поясного изделия.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Обработка юбки после примерки: вытачек и боковых сре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верхнего среза прямым притачным поясом, нижнего среза.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Выполнение прорезной петли и пришивание пуговицы.</w:t>
      </w:r>
    </w:p>
    <w:p w:rsidR="005E62AF" w:rsidRPr="005E62AF" w:rsidRDefault="005E62AF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5E62AF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</w:t>
      </w:r>
      <w:r w:rsidRPr="005E62AF">
        <w:rPr>
          <w:rStyle w:val="FontStyle23"/>
          <w:rFonts w:ascii="Times New Roman" w:hAnsi="Times New Roman" w:cs="Times New Roman"/>
          <w:sz w:val="24"/>
          <w:szCs w:val="24"/>
        </w:rPr>
        <w:softHyphen/>
        <w:t>ботка.</w:t>
      </w:r>
    </w:p>
    <w:p w:rsidR="00645AA2" w:rsidRPr="00645AA2" w:rsidRDefault="00645AA2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645AA2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645AA2" w:rsidRPr="00E618EC" w:rsidRDefault="00645AA2" w:rsidP="009E2DF7">
      <w:pPr>
        <w:pStyle w:val="Style2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Ручная роспись тканей</w:t>
      </w:r>
    </w:p>
    <w:p w:rsidR="00645AA2" w:rsidRPr="00645AA2" w:rsidRDefault="00645AA2" w:rsidP="009E2DF7">
      <w:pPr>
        <w:pStyle w:val="Style2"/>
        <w:widowControl/>
        <w:ind w:firstLine="709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Понятие о ручной росписи тка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ной росписи. Профессия художник росписи по ткани.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образца росписи ткани в технике холодного батика.</w:t>
      </w:r>
    </w:p>
    <w:p w:rsidR="00645AA2" w:rsidRPr="00E618EC" w:rsidRDefault="00645AA2" w:rsidP="009E2DF7">
      <w:pPr>
        <w:pStyle w:val="Style3"/>
        <w:widowControl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Вышивание</w:t>
      </w:r>
    </w:p>
    <w:p w:rsidR="00645AA2" w:rsidRPr="00645AA2" w:rsidRDefault="00645AA2" w:rsidP="009E2DF7">
      <w:pPr>
        <w:pStyle w:val="Style3"/>
        <w:widowControl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 штриховая гладь. Швы французский узелок и рококо.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ми. Швы, используемые в вышивке лентами. Стирка и оформле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готовой работы. Профессия вышивальщица.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вышивки гладью, французским узел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ком и рококо.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атласными лентами.</w:t>
      </w:r>
    </w:p>
    <w:p w:rsidR="00645AA2" w:rsidRPr="00645AA2" w:rsidRDefault="00645AA2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645AA2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645AA2" w:rsidRPr="00E618EC" w:rsidRDefault="00645AA2" w:rsidP="009E2DF7">
      <w:pPr>
        <w:pStyle w:val="Style3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Исследовательская и созидательная деятельности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645AA2" w:rsidRPr="00645AA2" w:rsidRDefault="00645AA2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5E62AF" w:rsidRPr="008A3903" w:rsidRDefault="00645AA2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t>«Умный дом», «Ком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645AA2">
        <w:rPr>
          <w:rStyle w:val="FontStyle23"/>
          <w:rFonts w:ascii="Times New Roman" w:hAnsi="Times New Roman" w:cs="Times New Roman"/>
          <w:sz w:val="24"/>
          <w:szCs w:val="24"/>
        </w:rPr>
        <w:softHyphen/>
        <w:t>дарок своими руками», «Атласные ленточки» и др.</w:t>
      </w:r>
    </w:p>
    <w:p w:rsidR="00645AA2" w:rsidRPr="00E807A5" w:rsidRDefault="00645AA2" w:rsidP="009E2DF7">
      <w:pPr>
        <w:pStyle w:val="Style1"/>
        <w:widowControl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8</w:t>
      </w:r>
      <w:r w:rsidRPr="00E807A5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4F6BC7" w:rsidRDefault="00645AA2" w:rsidP="009E2DF7">
      <w:pPr>
        <w:pStyle w:val="Style5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807A5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D930E3" w:rsidRPr="00E618EC" w:rsidRDefault="00645AA2" w:rsidP="009E2DF7">
      <w:pPr>
        <w:pStyle w:val="Style5"/>
        <w:widowControl/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Тема. </w:t>
      </w:r>
      <w:r w:rsidRPr="00E618EC">
        <w:rPr>
          <w:rFonts w:ascii="Times New Roman" w:eastAsia="Times New Roman" w:hAnsi="Times New Roman" w:cs="Times New Roman"/>
          <w:color w:val="000000"/>
          <w:u w:val="single"/>
        </w:rPr>
        <w:t>Блюда национальной кухни</w:t>
      </w:r>
    </w:p>
    <w:p w:rsidR="00E70DA0" w:rsidRPr="00E70DA0" w:rsidRDefault="00645AA2" w:rsidP="009E2DF7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</w:t>
      </w:r>
      <w:r w:rsidR="004F6BC7">
        <w:rPr>
          <w:rStyle w:val="FontStyle26"/>
          <w:rFonts w:ascii="Times New Roman" w:hAnsi="Times New Roman" w:cs="Times New Roman"/>
          <w:sz w:val="24"/>
          <w:szCs w:val="24"/>
        </w:rPr>
        <w:t>я</w:t>
      </w:r>
      <w:proofErr w:type="gramStart"/>
      <w:r w:rsidR="00D930E3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D930E3" w:rsidRPr="00E70DA0">
        <w:rPr>
          <w:rFonts w:ascii="Times New Roman" w:eastAsia="Times New Roman" w:hAnsi="Times New Roman" w:cs="Times New Roman"/>
        </w:rPr>
        <w:t>Т</w:t>
      </w:r>
      <w:proofErr w:type="gramEnd"/>
      <w:r w:rsidR="00D930E3" w:rsidRPr="00E70DA0">
        <w:rPr>
          <w:rFonts w:ascii="Times New Roman" w:eastAsia="Times New Roman" w:hAnsi="Times New Roman" w:cs="Times New Roman"/>
        </w:rPr>
        <w:t>радиции питания в культуре кубанского казачества.</w:t>
      </w:r>
      <w:r w:rsidR="00E70DA0" w:rsidRPr="00E417DC">
        <w:rPr>
          <w:rFonts w:ascii="Times New Roman" w:eastAsia="Times New Roman" w:hAnsi="Times New Roman" w:cs="Times New Roman"/>
        </w:rPr>
        <w:t>народные кубанские тра</w:t>
      </w:r>
      <w:r w:rsidR="00E70DA0">
        <w:rPr>
          <w:rFonts w:ascii="Times New Roman" w:eastAsia="Times New Roman" w:hAnsi="Times New Roman" w:cs="Times New Roman"/>
        </w:rPr>
        <w:t>диции доброты и гостеприимства.</w:t>
      </w:r>
      <w:r w:rsidR="00D930E3" w:rsidRPr="00E70DA0">
        <w:rPr>
          <w:rFonts w:ascii="Times New Roman" w:hAnsi="Times New Roman" w:cs="Times New Roman"/>
        </w:rPr>
        <w:t>Основные направления в области технологии при</w:t>
      </w:r>
      <w:r w:rsidR="00E70DA0" w:rsidRPr="00E70DA0">
        <w:rPr>
          <w:rFonts w:ascii="Times New Roman" w:hAnsi="Times New Roman" w:cs="Times New Roman"/>
        </w:rPr>
        <w:t>готовления блюд</w:t>
      </w:r>
      <w:r w:rsidR="008A3903" w:rsidRPr="008A3903">
        <w:rPr>
          <w:rFonts w:ascii="Times New Roman" w:hAnsi="Times New Roman" w:cs="Times New Roman"/>
        </w:rPr>
        <w:t>Башкирской</w:t>
      </w:r>
      <w:r w:rsidR="00E70DA0" w:rsidRPr="00E70DA0">
        <w:rPr>
          <w:rFonts w:ascii="Times New Roman" w:hAnsi="Times New Roman" w:cs="Times New Roman"/>
        </w:rPr>
        <w:t xml:space="preserve"> кухни.</w:t>
      </w:r>
      <w:r w:rsidR="008A3903">
        <w:rPr>
          <w:rFonts w:ascii="Times New Roman" w:hAnsi="Times New Roman" w:cs="Times New Roman"/>
        </w:rPr>
        <w:t xml:space="preserve"> Развитие </w:t>
      </w:r>
      <w:proofErr w:type="gramStart"/>
      <w:r w:rsidR="008A3903">
        <w:rPr>
          <w:rFonts w:ascii="Times New Roman" w:hAnsi="Times New Roman" w:cs="Times New Roman"/>
        </w:rPr>
        <w:t>современной</w:t>
      </w:r>
      <w:proofErr w:type="gramEnd"/>
      <w:r w:rsidR="008A3903">
        <w:rPr>
          <w:rFonts w:ascii="Times New Roman" w:hAnsi="Times New Roman" w:cs="Times New Roman"/>
        </w:rPr>
        <w:t xml:space="preserve"> </w:t>
      </w:r>
      <w:r w:rsidR="008A3903" w:rsidRPr="008A3903">
        <w:rPr>
          <w:rFonts w:ascii="Times New Roman" w:hAnsi="Times New Roman" w:cs="Times New Roman"/>
        </w:rPr>
        <w:t>Башкирской</w:t>
      </w:r>
      <w:r w:rsidR="00D930E3" w:rsidRPr="00E70DA0">
        <w:rPr>
          <w:rFonts w:ascii="Times New Roman" w:hAnsi="Times New Roman" w:cs="Times New Roman"/>
        </w:rPr>
        <w:t>кухни. Классификаци</w:t>
      </w:r>
      <w:r w:rsidR="00E70DA0" w:rsidRPr="00E70DA0">
        <w:rPr>
          <w:rFonts w:ascii="Times New Roman" w:hAnsi="Times New Roman" w:cs="Times New Roman"/>
        </w:rPr>
        <w:t>и ассортимента и рецептур блюд.</w:t>
      </w:r>
      <w:r w:rsidR="00D930E3" w:rsidRPr="00E70DA0">
        <w:rPr>
          <w:rFonts w:ascii="Times New Roman" w:hAnsi="Times New Roman" w:cs="Times New Roman"/>
        </w:rPr>
        <w:t xml:space="preserve"> Т</w:t>
      </w:r>
      <w:r w:rsidR="00E70DA0" w:rsidRPr="00E70DA0">
        <w:rPr>
          <w:rFonts w:ascii="Times New Roman" w:hAnsi="Times New Roman" w:cs="Times New Roman"/>
        </w:rPr>
        <w:t>ехнология приготовления блюд. Дизайн и оформление блюд</w:t>
      </w:r>
      <w:r w:rsidR="008A3903" w:rsidRPr="008A3903">
        <w:rPr>
          <w:rFonts w:ascii="Times New Roman" w:hAnsi="Times New Roman" w:cs="Times New Roman"/>
        </w:rPr>
        <w:t>Башкирской</w:t>
      </w:r>
      <w:r w:rsidR="00E70DA0" w:rsidRPr="00E70DA0">
        <w:rPr>
          <w:rFonts w:ascii="Times New Roman" w:hAnsi="Times New Roman" w:cs="Times New Roman"/>
        </w:rPr>
        <w:t xml:space="preserve"> кухни. П</w:t>
      </w:r>
      <w:r w:rsidR="00D930E3" w:rsidRPr="00E70DA0">
        <w:rPr>
          <w:rFonts w:ascii="Times New Roman" w:hAnsi="Times New Roman" w:cs="Times New Roman"/>
        </w:rPr>
        <w:t>равил</w:t>
      </w:r>
      <w:r w:rsidR="00E70DA0" w:rsidRPr="00E70DA0">
        <w:rPr>
          <w:rFonts w:ascii="Times New Roman" w:hAnsi="Times New Roman" w:cs="Times New Roman"/>
        </w:rPr>
        <w:t>а</w:t>
      </w:r>
      <w:r w:rsidR="00D930E3" w:rsidRPr="00E70DA0">
        <w:rPr>
          <w:rFonts w:ascii="Times New Roman" w:hAnsi="Times New Roman" w:cs="Times New Roman"/>
        </w:rPr>
        <w:t xml:space="preserve"> т</w:t>
      </w:r>
      <w:r w:rsidR="00E70DA0" w:rsidRPr="00E70DA0">
        <w:rPr>
          <w:rFonts w:ascii="Times New Roman" w:hAnsi="Times New Roman" w:cs="Times New Roman"/>
        </w:rPr>
        <w:t xml:space="preserve">ехники </w:t>
      </w:r>
      <w:r w:rsidR="00E62AA8">
        <w:rPr>
          <w:rFonts w:ascii="Times New Roman" w:hAnsi="Times New Roman" w:cs="Times New Roman"/>
        </w:rPr>
        <w:t xml:space="preserve">безопасности.  </w:t>
      </w:r>
      <w:r w:rsidR="004F6BC7" w:rsidRPr="00E70DA0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proofErr w:type="gramStart"/>
      <w:r w:rsidR="004F6BC7" w:rsidRPr="00E70DA0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E70DA0">
        <w:rPr>
          <w:rStyle w:val="FontStyle23"/>
          <w:rFonts w:ascii="Times New Roman" w:hAnsi="Times New Roman" w:cs="Times New Roman"/>
          <w:sz w:val="24"/>
          <w:szCs w:val="24"/>
        </w:rPr>
        <w:t>П</w:t>
      </w:r>
      <w:proofErr w:type="gramEnd"/>
      <w:r w:rsidR="00E70DA0">
        <w:rPr>
          <w:rStyle w:val="FontStyle23"/>
          <w:rFonts w:ascii="Times New Roman" w:hAnsi="Times New Roman" w:cs="Times New Roman"/>
          <w:sz w:val="24"/>
          <w:szCs w:val="24"/>
        </w:rPr>
        <w:t>риготовление блюд кубанской национальной кухни.</w:t>
      </w:r>
    </w:p>
    <w:p w:rsidR="004F6BC7" w:rsidRPr="00E618EC" w:rsidRDefault="004F6BC7" w:rsidP="009E2DF7">
      <w:pPr>
        <w:pStyle w:val="Style5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Pr="00E618EC">
        <w:rPr>
          <w:rFonts w:ascii="Times New Roman" w:hAnsi="Times New Roman" w:cs="Times New Roman"/>
          <w:u w:val="single"/>
        </w:rPr>
        <w:t>Заготовка продуктов</w:t>
      </w:r>
    </w:p>
    <w:p w:rsidR="00E9653D" w:rsidRPr="00E9653D" w:rsidRDefault="004F6BC7" w:rsidP="009E2D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</w:t>
      </w:r>
      <w:r>
        <w:rPr>
          <w:rStyle w:val="FontStyle26"/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E9653D" w:rsidRPr="00E9653D">
        <w:rPr>
          <w:rFonts w:eastAsiaTheme="minorHAnsi"/>
          <w:lang w:eastAsia="en-US"/>
        </w:rPr>
        <w:t>П</w:t>
      </w:r>
      <w:proofErr w:type="gramEnd"/>
      <w:r w:rsidR="00E9653D" w:rsidRPr="00E9653D">
        <w:rPr>
          <w:rFonts w:eastAsiaTheme="minorHAnsi"/>
          <w:lang w:eastAsia="en-US"/>
        </w:rPr>
        <w:t>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</w:r>
    </w:p>
    <w:p w:rsidR="00E9653D" w:rsidRPr="00E9653D" w:rsidRDefault="00E9653D" w:rsidP="009E2D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9653D">
        <w:rPr>
          <w:rFonts w:eastAsiaTheme="minorHAnsi"/>
          <w:lang w:eastAsia="en-US"/>
        </w:rPr>
        <w:t>Время ферментации (брожения) квашеных и соленых овощей до готовности. Условия и сроки хранения. Значение количества сахара или сахарного сиропа для сохранности и качества варенья, повидла, джема, мармелада, цукатов, конфитюра. Способы определения готовности. Условия и сроки хранения.</w:t>
      </w:r>
    </w:p>
    <w:p w:rsidR="00E9653D" w:rsidRPr="00E9653D" w:rsidRDefault="00E9653D" w:rsidP="009E2DF7">
      <w:pPr>
        <w:pStyle w:val="Style5"/>
        <w:widowControl/>
        <w:spacing w:line="24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r w:rsidRPr="00E9653D">
        <w:rPr>
          <w:rFonts w:ascii="Times New Roman" w:eastAsiaTheme="minorHAnsi" w:hAnsi="Times New Roman" w:cs="Times New Roman"/>
          <w:lang w:eastAsia="en-US"/>
        </w:rPr>
        <w:t>Хранение свежих кислых плодов и ягод с сахаром без стерилизации (лимонные кружки в сахаре, черная смородина с сахаром). 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</w:t>
      </w:r>
    </w:p>
    <w:p w:rsidR="00E9653D" w:rsidRPr="00E9653D" w:rsidRDefault="004F6BC7" w:rsidP="009E2DF7">
      <w:pPr>
        <w:pStyle w:val="Style6"/>
        <w:widowControl/>
        <w:ind w:firstLine="709"/>
        <w:rPr>
          <w:rStyle w:val="FontStyle26"/>
          <w:rFonts w:ascii="Times New Roman" w:hAnsi="Times New Roman" w:cs="Times New Roman"/>
          <w:sz w:val="24"/>
          <w:szCs w:val="24"/>
        </w:rPr>
      </w:pPr>
      <w:r w:rsidRPr="00645AA2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Лабораторно-практические и практические работы</w:t>
      </w:r>
      <w:proofErr w:type="gramStart"/>
      <w:r w:rsidRPr="00645AA2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E9653D" w:rsidRPr="00E9653D">
        <w:rPr>
          <w:rFonts w:ascii="Times New Roman" w:eastAsiaTheme="minorHAnsi" w:hAnsi="Times New Roman" w:cs="Times New Roman"/>
          <w:lang w:eastAsia="en-US"/>
        </w:rPr>
        <w:t>П</w:t>
      </w:r>
      <w:proofErr w:type="gramEnd"/>
      <w:r w:rsidR="00E9653D" w:rsidRPr="00E9653D">
        <w:rPr>
          <w:rFonts w:ascii="Times New Roman" w:eastAsiaTheme="minorHAnsi" w:hAnsi="Times New Roman" w:cs="Times New Roman"/>
          <w:lang w:eastAsia="en-US"/>
        </w:rPr>
        <w:t>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E70DA0" w:rsidRDefault="00E9653D" w:rsidP="009E2DF7">
      <w:pPr>
        <w:pStyle w:val="Style6"/>
        <w:widowControl/>
        <w:ind w:firstLine="709"/>
        <w:rPr>
          <w:rFonts w:ascii="Times New Roman" w:eastAsiaTheme="minorHAnsi" w:hAnsi="Times New Roman" w:cs="Times New Roman"/>
          <w:lang w:eastAsia="en-US"/>
        </w:rPr>
      </w:pPr>
      <w:r w:rsidRPr="00E9653D">
        <w:rPr>
          <w:rFonts w:ascii="Times New Roman" w:eastAsiaTheme="minorHAnsi" w:hAnsi="Times New Roman" w:cs="Times New Roman"/>
          <w:lang w:eastAsia="en-US"/>
        </w:rPr>
        <w:t>Предварительная сортировка, нарезка и бланширование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 Первичная обработка фруктов и ягод  для компота. Подготовка банок и крышек для консервирования. Приготовление сахарного сиропа. Бланширование фруктов перед консервированием. Стерилизация и укупорка банок с компотом.</w:t>
      </w:r>
    </w:p>
    <w:p w:rsidR="00E62AA8" w:rsidRDefault="00E62AA8" w:rsidP="009E2DF7">
      <w:pPr>
        <w:pStyle w:val="Style2"/>
        <w:widowControl/>
        <w:ind w:firstLine="709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E62AA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506DBB" w:rsidRPr="00E618EC" w:rsidRDefault="00E62AA8" w:rsidP="009E2DF7">
      <w:pPr>
        <w:pStyle w:val="Style13"/>
        <w:widowControl/>
        <w:spacing w:line="240" w:lineRule="auto"/>
        <w:ind w:firstLine="709"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Pr="00E618EC">
        <w:rPr>
          <w:rStyle w:val="FontStyle24"/>
          <w:rFonts w:ascii="Times New Roman" w:hAnsi="Times New Roman" w:cs="Times New Roman"/>
          <w:b/>
          <w:u w:val="single"/>
        </w:rPr>
        <w:t xml:space="preserve">. </w:t>
      </w: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Экология жилища</w:t>
      </w:r>
    </w:p>
    <w:p w:rsidR="00E62AA8" w:rsidRPr="00506DBB" w:rsidRDefault="00E62AA8" w:rsidP="009E2DF7">
      <w:pPr>
        <w:pStyle w:val="Style13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Характеристика основных эле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тема безопасности жилища.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Озна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комление с приточно-вытяжной естественной вентиляцией в по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мещении.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Ознакомление с системой фильтрации воды (на лаборатор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ном стенде).</w:t>
      </w:r>
    </w:p>
    <w:p w:rsidR="00E62AA8" w:rsidRDefault="00E62AA8" w:rsidP="009E2DF7">
      <w:pPr>
        <w:pStyle w:val="Style5"/>
        <w:widowControl/>
        <w:spacing w:line="240" w:lineRule="auto"/>
        <w:ind w:firstLine="7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:rsidR="00E62AA8" w:rsidRPr="00E618EC" w:rsidRDefault="00E62AA8" w:rsidP="009E2DF7">
      <w:pPr>
        <w:pStyle w:val="Style5"/>
        <w:widowControl/>
        <w:spacing w:line="240" w:lineRule="auto"/>
        <w:ind w:firstLine="709"/>
        <w:jc w:val="left"/>
        <w:rPr>
          <w:rStyle w:val="FontStyle25"/>
          <w:b w:val="0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proofErr w:type="gramStart"/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 .</w:t>
      </w:r>
      <w:proofErr w:type="gramEnd"/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 Водоснабжение и канализаци</w:t>
      </w:r>
      <w:r w:rsid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я</w:t>
      </w:r>
      <w:r w:rsidRPr="00E618EC">
        <w:rPr>
          <w:rStyle w:val="FontStyle25"/>
          <w:b w:val="0"/>
          <w:sz w:val="24"/>
          <w:szCs w:val="24"/>
          <w:u w:val="single"/>
        </w:rPr>
        <w:t>в доме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Схемы горячего и холодного водо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Работа счётчика расхода воды. Способы определения расхо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да и стоимости расхода воды.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Утилизация сточных вод системы водоснабжения и канали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зации. Экологические проблемы, связанные с их утилизацией.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Лаборно-практические и практические работы.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Ознакомление со схемой системы водоснабжения и канализа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ции в школе и дома. Определение расхода и стоимости горячей и холодной воды за месяц.</w:t>
      </w:r>
    </w:p>
    <w:p w:rsidR="00E62AA8" w:rsidRPr="00E62AA8" w:rsidRDefault="00E62AA8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E62AA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E62AA8" w:rsidRPr="00E618EC" w:rsidRDefault="009E2C34" w:rsidP="009E2DF7">
      <w:pPr>
        <w:pStyle w:val="Style3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E62AA8"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. Бытовые электроприборы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Применение электрической энер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гии в промышленности, на транспорте и в быту.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приборов. Электрическая и индукционная плиты на кухне: принцип действия, правила эксплуатации. Преимущества и не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достатки. Пути экономии электрической энергии в быту. Прави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ла безопасного пользования бытовыми электроприборами.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принципе работы, видах и правилах экс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плуатации стиральных машин-автоматов, электрических вытяж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устройств.</w:t>
      </w:r>
    </w:p>
    <w:p w:rsidR="00E62AA8" w:rsidRPr="00E62AA8" w:rsidRDefault="00E62AA8" w:rsidP="009E2DF7">
      <w:pPr>
        <w:pStyle w:val="Style6"/>
        <w:widowControl/>
        <w:ind w:firstLine="709"/>
        <w:rPr>
          <w:rStyle w:val="FontStyle23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 xml:space="preserve">Электронные приборы: телевизоры, </w:t>
      </w:r>
      <w:r w:rsidRPr="00E62AA8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DVD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-плееры, музыкаль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центры, компьютеры, часы и др. Сокращение их срока служ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бы и поломкапри </w:t>
      </w:r>
      <w:proofErr w:type="gramStart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скачках</w:t>
      </w:r>
      <w:proofErr w:type="gramEnd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 xml:space="preserve"> напряжения. Способы защиты прибо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от скачков напряжения.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ны-автомата, электрического фена для сушки волос. Изучение спо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собов защиты электронных приборов от скачков напряжения.</w:t>
      </w:r>
    </w:p>
    <w:p w:rsidR="00E62AA8" w:rsidRPr="00E618EC" w:rsidRDefault="009E2C34" w:rsidP="009E2DF7">
      <w:pPr>
        <w:pStyle w:val="Style7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E62AA8"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. Электромонтажные и сборочные технологии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тока и приёмников электрической энергии. Условные графи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 изображения на электрических схемах.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Понятие об электрической цепи </w:t>
      </w:r>
      <w:proofErr w:type="gramStart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 xml:space="preserve"> принципиальной схе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новочных изделий.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полнении электромонтажных работ.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Чте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ние простой электрической схемы. Сборка </w:t>
      </w:r>
      <w:proofErr w:type="gramStart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электрической</w:t>
      </w:r>
      <w:proofErr w:type="gramEnd"/>
      <w:r w:rsidRPr="00E62AA8">
        <w:rPr>
          <w:rStyle w:val="FontStyle23"/>
          <w:rFonts w:ascii="Times New Roman" w:hAnsi="Times New Roman" w:cs="Times New Roman"/>
          <w:sz w:val="24"/>
          <w:szCs w:val="24"/>
        </w:rPr>
        <w:t xml:space="preserve"> цепииз деталей конструктора с гальваническим источником тока. Исследование работы цепи при различных вариантах её сборки.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Электромонтажные работы: ознакомление с видами элек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тромонтажных инструментов и приёмами их использования; вы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упражнений по механическому оконцеванию, соеди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нению и ответвлению проводов.</w:t>
      </w:r>
    </w:p>
    <w:p w:rsid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Изготовление удлинителя. Использование пробника для по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иска обрыва в простых электрических цепях.</w:t>
      </w:r>
    </w:p>
    <w:p w:rsidR="00E618EC" w:rsidRPr="00E62AA8" w:rsidRDefault="00E618EC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62AA8" w:rsidRPr="00E618EC" w:rsidRDefault="009E2C34" w:rsidP="009E2DF7">
      <w:pPr>
        <w:pStyle w:val="Style7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</w:t>
      </w:r>
      <w:r w:rsidR="00E62AA8" w:rsidRPr="00E618EC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. Электротехнические устройства с элементами автоматики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Принципы работы и способы под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электрической энергии.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Работа счётчика электрической энергии. Способы определе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>тажных работ.</w:t>
      </w:r>
    </w:p>
    <w:p w:rsidR="00E62AA8" w:rsidRPr="00E62AA8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E62AA8" w:rsidRPr="0045765E" w:rsidRDefault="00E62AA8" w:rsidP="009E2DF7">
      <w:pPr>
        <w:pStyle w:val="Style5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24"/>
          <w:szCs w:val="24"/>
        </w:rPr>
      </w:pPr>
      <w:r w:rsidRPr="00E62A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t>Изучение схем квартирной электропроводки. Определение рас</w:t>
      </w:r>
      <w:r w:rsidRPr="00E62AA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хода и стоимости электроэнергии за месяц. </w:t>
      </w:r>
      <w:r w:rsidRPr="0045765E">
        <w:rPr>
          <w:rStyle w:val="FontStyle23"/>
          <w:rFonts w:ascii="Times New Roman" w:hAnsi="Times New Roman" w:cs="Times New Roman"/>
          <w:sz w:val="24"/>
          <w:szCs w:val="24"/>
        </w:rPr>
        <w:t>Изучение устройства и принципа работы бытового электрического утюга с элемента</w:t>
      </w:r>
      <w:r w:rsidRPr="0045765E">
        <w:rPr>
          <w:rStyle w:val="FontStyle23"/>
          <w:rFonts w:ascii="Times New Roman" w:hAnsi="Times New Roman" w:cs="Times New Roman"/>
          <w:sz w:val="24"/>
          <w:szCs w:val="24"/>
        </w:rPr>
        <w:softHyphen/>
        <w:t>ми автоматики.</w:t>
      </w:r>
    </w:p>
    <w:p w:rsidR="009E2C34" w:rsidRPr="0045765E" w:rsidRDefault="009E2C34" w:rsidP="009E2DF7">
      <w:pPr>
        <w:pStyle w:val="Style2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45765E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9E2C34" w:rsidRPr="0045765E" w:rsidRDefault="009E2C34" w:rsidP="009E2DF7">
      <w:pPr>
        <w:pStyle w:val="Style3"/>
        <w:widowControl/>
        <w:ind w:firstLine="709"/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</w:pPr>
      <w:r w:rsidRPr="0045765E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>Тема. Вышивание</w:t>
      </w:r>
    </w:p>
    <w:p w:rsidR="00506DBB" w:rsidRPr="0045765E" w:rsidRDefault="00506DBB" w:rsidP="009E2DF7">
      <w:pPr>
        <w:pStyle w:val="Style6"/>
        <w:widowControl/>
        <w:ind w:firstLine="709"/>
        <w:jc w:val="both"/>
        <w:rPr>
          <w:rFonts w:ascii="Times New Roman" w:hAnsi="Times New Roman" w:cs="Times New Roman"/>
        </w:rPr>
      </w:pPr>
      <w:r w:rsidRPr="0045765E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</w:t>
      </w:r>
      <w:proofErr w:type="spellStart"/>
      <w:r w:rsidRPr="0045765E">
        <w:rPr>
          <w:rStyle w:val="FontStyle26"/>
          <w:rFonts w:ascii="Times New Roman" w:hAnsi="Times New Roman" w:cs="Times New Roman"/>
          <w:sz w:val="24"/>
          <w:szCs w:val="24"/>
        </w:rPr>
        <w:t>сведения</w:t>
      </w:r>
      <w:proofErr w:type="gramStart"/>
      <w:r w:rsidRPr="0045765E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45765E">
        <w:rPr>
          <w:rFonts w:ascii="Times New Roman" w:hAnsi="Times New Roman" w:cs="Times New Roman"/>
        </w:rPr>
        <w:t>В</w:t>
      </w:r>
      <w:proofErr w:type="gramEnd"/>
      <w:r w:rsidRPr="0045765E">
        <w:rPr>
          <w:rFonts w:ascii="Times New Roman" w:hAnsi="Times New Roman" w:cs="Times New Roman"/>
        </w:rPr>
        <w:t>ышивка</w:t>
      </w:r>
      <w:proofErr w:type="spellEnd"/>
      <w:r w:rsidRPr="0045765E">
        <w:rPr>
          <w:rFonts w:ascii="Times New Roman" w:hAnsi="Times New Roman" w:cs="Times New Roman"/>
        </w:rPr>
        <w:t xml:space="preserve"> как вид народного изобразительного искусства славянского населения Кубани. </w:t>
      </w:r>
      <w:r w:rsidRPr="0045765E">
        <w:rPr>
          <w:rFonts w:ascii="Times New Roman" w:eastAsia="Times New Roman" w:hAnsi="Times New Roman" w:cs="Times New Roman"/>
        </w:rPr>
        <w:t>Знакомство с видами творчества и его направлениями</w:t>
      </w:r>
      <w:proofErr w:type="gramStart"/>
      <w:r w:rsidRPr="0045765E">
        <w:rPr>
          <w:rFonts w:ascii="Times New Roman" w:eastAsia="Times New Roman" w:hAnsi="Times New Roman" w:cs="Times New Roman"/>
        </w:rPr>
        <w:t>.И</w:t>
      </w:r>
      <w:proofErr w:type="gramEnd"/>
      <w:r w:rsidRPr="0045765E">
        <w:rPr>
          <w:rFonts w:ascii="Times New Roman" w:eastAsia="Times New Roman" w:hAnsi="Times New Roman" w:cs="Times New Roman"/>
        </w:rPr>
        <w:t>з истории русской вышивки.Из истории западноевропейской вышивки.Знакомство с одеждой кубанского казачества. Вышивка в одежде</w:t>
      </w:r>
      <w:proofErr w:type="gramStart"/>
      <w:r w:rsidRPr="0045765E">
        <w:rPr>
          <w:rFonts w:ascii="Times New Roman" w:eastAsia="Times New Roman" w:hAnsi="Times New Roman" w:cs="Times New Roman"/>
        </w:rPr>
        <w:t>.</w:t>
      </w:r>
      <w:r w:rsidRPr="0045765E">
        <w:rPr>
          <w:rFonts w:ascii="Times New Roman" w:hAnsi="Times New Roman" w:cs="Times New Roman"/>
        </w:rPr>
        <w:t>Р</w:t>
      </w:r>
      <w:proofErr w:type="gramEnd"/>
      <w:r w:rsidRPr="0045765E">
        <w:rPr>
          <w:rFonts w:ascii="Times New Roman" w:hAnsi="Times New Roman" w:cs="Times New Roman"/>
        </w:rPr>
        <w:t xml:space="preserve">азвитие новой региональной этнокультуры, имеющей свои особенности. Вышивка крестом и гладью. Геометрический орнамент и геометризированные формы растений и животных. История искусства вышивания. Разработка опорной схемы-размышления для выполнения проекта "Вышивка крестом". Эскизы альтернативных моделей, банк идей. Орнамент и цвет в </w:t>
      </w:r>
      <w:r w:rsidRPr="0045765E">
        <w:rPr>
          <w:rFonts w:ascii="Times New Roman" w:hAnsi="Times New Roman" w:cs="Times New Roman"/>
          <w:bCs/>
        </w:rPr>
        <w:t>кубанскойвышивке</w:t>
      </w:r>
      <w:r w:rsidRPr="0045765E">
        <w:rPr>
          <w:rFonts w:ascii="Times New Roman" w:hAnsi="Times New Roman" w:cs="Times New Roman"/>
        </w:rPr>
        <w:t>.</w:t>
      </w:r>
    </w:p>
    <w:p w:rsidR="00506DBB" w:rsidRPr="0045765E" w:rsidRDefault="00506DBB" w:rsidP="009E2DF7">
      <w:pPr>
        <w:pStyle w:val="Style6"/>
        <w:widowControl/>
        <w:ind w:firstLine="709"/>
        <w:jc w:val="both"/>
        <w:rPr>
          <w:b/>
        </w:rPr>
      </w:pPr>
      <w:r w:rsidRPr="0045765E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proofErr w:type="gramStart"/>
      <w:r w:rsidRPr="0045765E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45765E">
        <w:rPr>
          <w:rFonts w:ascii="Times New Roman" w:eastAsia="Times New Roman" w:hAnsi="Times New Roman" w:cs="Times New Roman"/>
        </w:rPr>
        <w:t>Т</w:t>
      </w:r>
      <w:proofErr w:type="gramEnd"/>
      <w:r w:rsidRPr="0045765E">
        <w:rPr>
          <w:rFonts w:ascii="Times New Roman" w:eastAsia="Times New Roman" w:hAnsi="Times New Roman" w:cs="Times New Roman"/>
        </w:rPr>
        <w:t>ехнология выполнения вышивки. Выполнение идущих сверху вниз горизонтальных рядов крестиков</w:t>
      </w:r>
      <w:proofErr w:type="gramStart"/>
      <w:r w:rsidRPr="0045765E">
        <w:rPr>
          <w:rFonts w:ascii="Times New Roman" w:eastAsia="Times New Roman" w:hAnsi="Times New Roman" w:cs="Times New Roman"/>
        </w:rPr>
        <w:t>.В</w:t>
      </w:r>
      <w:proofErr w:type="gramEnd"/>
      <w:r w:rsidRPr="0045765E">
        <w:rPr>
          <w:rFonts w:ascii="Times New Roman" w:eastAsia="Times New Roman" w:hAnsi="Times New Roman" w:cs="Times New Roman"/>
        </w:rPr>
        <w:t>ыполнение идущих снизу вверх горизонтальных рядов крестиков.Выполнение вертикального ряда крестиков снизу вверх.Вертикальный ряд.Выполнение крестиков в 1 прием.Выполнение горизонтального ряда крестиков.Выполнение вертикального ряда крестиков снизу вверх.Выполнение вертикального ряда крестиков сверху вниз.Диагональное расположение крестов.Обводка вышитых мотивов.Закрепление нитки.Оформление края изделия.Стирка и глажение вышитых изделий.Оформление вышивки в рамку.</w:t>
      </w:r>
    </w:p>
    <w:p w:rsidR="0045765E" w:rsidRPr="0045765E" w:rsidRDefault="0045765E" w:rsidP="009E2DF7">
      <w:pPr>
        <w:ind w:firstLine="709"/>
        <w:jc w:val="center"/>
        <w:rPr>
          <w:rFonts w:eastAsiaTheme="minorEastAsia"/>
          <w:b/>
        </w:rPr>
      </w:pPr>
    </w:p>
    <w:p w:rsidR="004A73D2" w:rsidRPr="0045765E" w:rsidRDefault="00754361" w:rsidP="009E2DF7">
      <w:pPr>
        <w:ind w:firstLine="709"/>
        <w:jc w:val="center"/>
      </w:pPr>
      <w:r w:rsidRPr="0045765E">
        <w:rPr>
          <w:rFonts w:eastAsiaTheme="minorEastAsia"/>
          <w:b/>
        </w:rPr>
        <w:t xml:space="preserve">Описание </w:t>
      </w:r>
      <w:proofErr w:type="spellStart"/>
      <w:proofErr w:type="gramStart"/>
      <w:r w:rsidRPr="0045765E">
        <w:rPr>
          <w:rFonts w:eastAsiaTheme="minorEastAsia"/>
          <w:b/>
        </w:rPr>
        <w:t>учебно</w:t>
      </w:r>
      <w:proofErr w:type="spellEnd"/>
      <w:r w:rsidRPr="0045765E">
        <w:rPr>
          <w:rFonts w:eastAsiaTheme="minorEastAsia"/>
          <w:b/>
        </w:rPr>
        <w:t>- методического</w:t>
      </w:r>
      <w:proofErr w:type="gramEnd"/>
      <w:r w:rsidRPr="0045765E">
        <w:rPr>
          <w:rFonts w:eastAsiaTheme="minorEastAsia"/>
          <w:b/>
        </w:rPr>
        <w:t xml:space="preserve"> и материально-технического обеспечения образовательного</w:t>
      </w:r>
    </w:p>
    <w:p w:rsidR="004A73D2" w:rsidRPr="0045765E" w:rsidRDefault="004A73D2" w:rsidP="009E2DF7">
      <w:pPr>
        <w:ind w:firstLine="709"/>
        <w:jc w:val="both"/>
      </w:pPr>
      <w:r w:rsidRPr="0045765E">
        <w:rPr>
          <w:rFonts w:eastAsia="Times New Roman"/>
          <w:i/>
          <w:iCs/>
          <w:color w:val="191919"/>
        </w:rPr>
        <w:t xml:space="preserve">Общая характеристика кабинета технологии. </w:t>
      </w:r>
      <w:r w:rsidRPr="0045765E">
        <w:rPr>
          <w:rFonts w:eastAsia="Times New Roman"/>
          <w:color w:val="191919"/>
        </w:rPr>
        <w:t>Занятия по технологии проводятся на базе кабинетов и мастерских по со</w:t>
      </w:r>
      <w:r w:rsidRPr="0045765E">
        <w:rPr>
          <w:rFonts w:eastAsia="Times New Roman"/>
          <w:color w:val="191919"/>
        </w:rPr>
        <w:softHyphen/>
        <w:t>ответствующим направлениям обучения или комбинированных мастерских.</w:t>
      </w:r>
    </w:p>
    <w:p w:rsidR="004A73D2" w:rsidRPr="0045765E" w:rsidRDefault="0045765E" w:rsidP="009E2DF7">
      <w:pPr>
        <w:ind w:firstLine="709"/>
        <w:jc w:val="both"/>
      </w:pPr>
      <w:r w:rsidRPr="0045765E">
        <w:rPr>
          <w:rFonts w:eastAsia="Times New Roman"/>
          <w:color w:val="191919"/>
        </w:rPr>
        <w:lastRenderedPageBreak/>
        <w:t>Рабочие места учащихся</w:t>
      </w:r>
      <w:r w:rsidR="004A73D2" w:rsidRPr="0045765E">
        <w:rPr>
          <w:rFonts w:eastAsia="Times New Roman"/>
          <w:color w:val="191919"/>
        </w:rPr>
        <w:t xml:space="preserve"> укомплектова</w:t>
      </w:r>
      <w:r w:rsidRPr="0045765E">
        <w:rPr>
          <w:rFonts w:eastAsia="Times New Roman"/>
          <w:color w:val="191919"/>
        </w:rPr>
        <w:t>ны</w:t>
      </w:r>
      <w:r w:rsidR="004A73D2" w:rsidRPr="0045765E">
        <w:rPr>
          <w:rFonts w:eastAsia="Times New Roman"/>
          <w:color w:val="191919"/>
        </w:rPr>
        <w:t xml:space="preserve"> соот</w:t>
      </w:r>
      <w:r w:rsidR="004A73D2" w:rsidRPr="0045765E">
        <w:rPr>
          <w:rFonts w:eastAsia="Times New Roman"/>
          <w:color w:val="191919"/>
        </w:rPr>
        <w:softHyphen/>
        <w:t>ветствующим оборудованием и инструментами. В гигиенических целях в кабинете и мастерской должны быть умывальник и поло</w:t>
      </w:r>
      <w:r w:rsidR="004A73D2" w:rsidRPr="0045765E">
        <w:rPr>
          <w:rFonts w:eastAsia="Times New Roman"/>
          <w:color w:val="191919"/>
        </w:rPr>
        <w:softHyphen/>
        <w:t xml:space="preserve">тенце (бумажное или электрическое). Температуру в мастерских </w:t>
      </w:r>
      <w:r w:rsidR="004A73D2" w:rsidRPr="0045765E">
        <w:rPr>
          <w:rFonts w:eastAsia="Times New Roman"/>
          <w:color w:val="191919"/>
          <w:spacing w:val="-2"/>
        </w:rPr>
        <w:t>в холодное время года нужно поддерживать не ни же 18</w:t>
      </w:r>
      <w:proofErr w:type="gramStart"/>
      <w:r w:rsidR="004A73D2" w:rsidRPr="0045765E">
        <w:rPr>
          <w:rFonts w:eastAsia="Times New Roman"/>
          <w:color w:val="191919"/>
          <w:spacing w:val="-2"/>
        </w:rPr>
        <w:t xml:space="preserve"> °С</w:t>
      </w:r>
      <w:proofErr w:type="gramEnd"/>
      <w:r w:rsidR="004A73D2" w:rsidRPr="0045765E">
        <w:rPr>
          <w:rFonts w:eastAsia="Times New Roman"/>
          <w:color w:val="191919"/>
          <w:spacing w:val="-2"/>
        </w:rPr>
        <w:t xml:space="preserve"> при </w:t>
      </w:r>
      <w:r w:rsidR="004A73D2" w:rsidRPr="0045765E">
        <w:rPr>
          <w:rFonts w:eastAsia="Times New Roman"/>
          <w:color w:val="191919"/>
        </w:rPr>
        <w:t>относительной влажности 40–60 %.</w:t>
      </w:r>
    </w:p>
    <w:p w:rsidR="004A73D2" w:rsidRPr="0045765E" w:rsidRDefault="004A73D2" w:rsidP="009E2DF7">
      <w:pPr>
        <w:ind w:firstLine="709"/>
        <w:jc w:val="both"/>
      </w:pPr>
      <w:r w:rsidRPr="0045765E">
        <w:rPr>
          <w:rFonts w:eastAsia="Times New Roman"/>
          <w:color w:val="191919"/>
        </w:rPr>
        <w:t>Учебно-материальная база по технологии должна иметь ре</w:t>
      </w:r>
      <w:r w:rsidRPr="0045765E">
        <w:rPr>
          <w:rFonts w:eastAsia="Times New Roman"/>
          <w:color w:val="191919"/>
        </w:rPr>
        <w:softHyphen/>
        <w:t>комендованный Министерством образования и науки Россий</w:t>
      </w:r>
      <w:r w:rsidRPr="0045765E">
        <w:rPr>
          <w:rFonts w:eastAsia="Times New Roman"/>
          <w:color w:val="191919"/>
        </w:rPr>
        <w:softHyphen/>
        <w:t>ской Федерации набор инструментов, электроприборов, машин, оборудования и т. д. согласно утверждённому Перечню средств обучения и учебного оборудования.</w:t>
      </w:r>
    </w:p>
    <w:p w:rsidR="004A73D2" w:rsidRPr="0045765E" w:rsidRDefault="004A73D2" w:rsidP="009E2DF7">
      <w:pPr>
        <w:ind w:firstLine="709"/>
        <w:jc w:val="both"/>
      </w:pPr>
      <w:r w:rsidRPr="0045765E">
        <w:rPr>
          <w:rFonts w:eastAsia="Times New Roman"/>
          <w:color w:val="191919"/>
        </w:rPr>
        <w:t>В учебно-методический комплект для образовательной обла</w:t>
      </w:r>
      <w:r w:rsidRPr="0045765E">
        <w:rPr>
          <w:rFonts w:eastAsia="Times New Roman"/>
          <w:color w:val="191919"/>
        </w:rPr>
        <w:softHyphen/>
        <w:t>сти «Технология» входят учебники,  методические рекомендации по организации учебной дея</w:t>
      </w:r>
      <w:r w:rsidRPr="0045765E">
        <w:rPr>
          <w:rFonts w:eastAsia="Times New Roman"/>
          <w:color w:val="191919"/>
        </w:rPr>
        <w:softHyphen/>
        <w:t>тельности для учителя, методические рекомендации по оборудо</w:t>
      </w:r>
      <w:r w:rsidRPr="0045765E">
        <w:rPr>
          <w:rFonts w:eastAsia="Times New Roman"/>
          <w:color w:val="191919"/>
        </w:rPr>
        <w:softHyphen/>
        <w:t>ванию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обу</w:t>
      </w:r>
      <w:r w:rsidRPr="0045765E">
        <w:rPr>
          <w:rFonts w:eastAsia="Times New Roman"/>
          <w:color w:val="191919"/>
        </w:rPr>
        <w:softHyphen/>
        <w:t>чения.</w:t>
      </w:r>
    </w:p>
    <w:p w:rsidR="00FC1E5A" w:rsidRPr="0045765E" w:rsidRDefault="004A73D2" w:rsidP="009E2DF7">
      <w:pPr>
        <w:ind w:firstLine="709"/>
        <w:jc w:val="both"/>
      </w:pPr>
      <w:r w:rsidRPr="0045765E">
        <w:rPr>
          <w:rFonts w:eastAsia="Times New Roman"/>
          <w:color w:val="191919"/>
        </w:rPr>
        <w:t>Большое внимание при работе в мастерских должно быть об</w:t>
      </w:r>
      <w:r w:rsidRPr="0045765E">
        <w:rPr>
          <w:rFonts w:eastAsia="Times New Roman"/>
          <w:color w:val="191919"/>
        </w:rPr>
        <w:softHyphen/>
        <w:t>ращено на соблюдение правил санитарии и гигиены, электро- и пожарной безопасности, безопасных приёмов труда учащихся при выполнении технологических операций. Для этого мастер</w:t>
      </w:r>
      <w:r w:rsidRPr="0045765E">
        <w:rPr>
          <w:rFonts w:eastAsia="Times New Roman"/>
          <w:color w:val="191919"/>
        </w:rPr>
        <w:softHyphen/>
        <w:t>ские оборудуются соответствующими приспособлениями и осна</w:t>
      </w:r>
      <w:r w:rsidRPr="0045765E">
        <w:rPr>
          <w:rFonts w:eastAsia="Times New Roman"/>
          <w:color w:val="191919"/>
        </w:rPr>
        <w:softHyphen/>
        <w:t>щаются наглядной информацией.</w:t>
      </w:r>
    </w:p>
    <w:p w:rsidR="00FC1E5A" w:rsidRPr="0045765E" w:rsidRDefault="00FC1E5A" w:rsidP="009E2DF7">
      <w:pPr>
        <w:ind w:firstLine="709"/>
        <w:jc w:val="both"/>
        <w:rPr>
          <w:rFonts w:eastAsia="Times New Roman"/>
          <w:color w:val="191919"/>
        </w:rPr>
      </w:pPr>
      <w:r w:rsidRPr="0045765E">
        <w:rPr>
          <w:rFonts w:eastAsia="Times New Roman"/>
          <w:color w:val="191919"/>
        </w:rPr>
        <w:t>Программа реализована в предметной линии учебников «Тех</w:t>
      </w:r>
      <w:r w:rsidRPr="0045765E">
        <w:rPr>
          <w:rFonts w:eastAsia="Times New Roman"/>
          <w:color w:val="191919"/>
        </w:rPr>
        <w:softHyphen/>
        <w:t>нология. Технологии ведения дома», подготовленных авторским коллективом (А. Т. Тищенко, Н. В. Синица, В. Д. Симоненко) в раз</w:t>
      </w:r>
      <w:r w:rsidRPr="0045765E">
        <w:rPr>
          <w:rFonts w:eastAsia="Times New Roman"/>
          <w:color w:val="191919"/>
        </w:rPr>
        <w:softHyphen/>
        <w:t>витие учебников, созданных под руководством проф. В. Д. Симоненко и изданных Издательским центром «</w:t>
      </w:r>
      <w:proofErr w:type="spellStart"/>
      <w:r w:rsidRPr="0045765E">
        <w:rPr>
          <w:rFonts w:eastAsia="Times New Roman"/>
          <w:color w:val="191919"/>
        </w:rPr>
        <w:t>Вентана-Граф</w:t>
      </w:r>
      <w:proofErr w:type="spellEnd"/>
      <w:r w:rsidRPr="0045765E">
        <w:rPr>
          <w:rFonts w:eastAsia="Times New Roman"/>
          <w:color w:val="191919"/>
        </w:rPr>
        <w:t>».</w:t>
      </w:r>
    </w:p>
    <w:p w:rsidR="00B41C56" w:rsidRDefault="00B41C56" w:rsidP="009E2DF7">
      <w:pPr>
        <w:pStyle w:val="Style6"/>
        <w:widowControl/>
        <w:ind w:firstLine="709"/>
      </w:pPr>
    </w:p>
    <w:p w:rsidR="00B41C56" w:rsidRDefault="00B41C56" w:rsidP="009E2DF7">
      <w:pPr>
        <w:pStyle w:val="Style6"/>
        <w:widowControl/>
        <w:ind w:firstLine="709"/>
      </w:pPr>
    </w:p>
    <w:p w:rsidR="00B41C56" w:rsidRDefault="00B41C56" w:rsidP="009E2DF7">
      <w:pPr>
        <w:pStyle w:val="Style6"/>
        <w:widowControl/>
        <w:ind w:firstLine="709"/>
      </w:pPr>
    </w:p>
    <w:p w:rsidR="00B41C56" w:rsidRDefault="00B41C56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754361" w:rsidRDefault="00754361" w:rsidP="009E2DF7">
      <w:pPr>
        <w:pStyle w:val="Style6"/>
        <w:widowControl/>
        <w:ind w:firstLine="709"/>
      </w:pPr>
    </w:p>
    <w:p w:rsidR="000A6F5B" w:rsidRDefault="000A6F5B" w:rsidP="009E2DF7">
      <w:pPr>
        <w:pStyle w:val="Style6"/>
        <w:widowControl/>
        <w:ind w:firstLine="709"/>
      </w:pPr>
    </w:p>
    <w:p w:rsidR="000A6F5B" w:rsidRDefault="000A6F5B" w:rsidP="009E2DF7">
      <w:pPr>
        <w:pStyle w:val="Style6"/>
        <w:widowControl/>
        <w:ind w:firstLine="709"/>
      </w:pPr>
    </w:p>
    <w:p w:rsidR="000A6F5B" w:rsidRPr="00551740" w:rsidRDefault="000A6F5B" w:rsidP="009E2DF7">
      <w:pPr>
        <w:ind w:firstLine="709"/>
        <w:rPr>
          <w:b/>
        </w:rPr>
      </w:pPr>
    </w:p>
    <w:p w:rsidR="000A6F5B" w:rsidRDefault="000A6F5B" w:rsidP="009E2DF7">
      <w:pPr>
        <w:pStyle w:val="Style6"/>
        <w:widowControl/>
        <w:ind w:firstLine="709"/>
      </w:pPr>
    </w:p>
    <w:sectPr w:rsidR="000A6F5B" w:rsidSect="00EA1E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BA" w:rsidRDefault="00EA1EBA" w:rsidP="007D42AA">
      <w:r>
        <w:separator/>
      </w:r>
    </w:p>
  </w:endnote>
  <w:endnote w:type="continuationSeparator" w:id="1">
    <w:p w:rsidR="00EA1EBA" w:rsidRDefault="00EA1EBA" w:rsidP="007D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BA" w:rsidRDefault="00EA1EBA" w:rsidP="007D42AA">
      <w:r>
        <w:separator/>
      </w:r>
    </w:p>
  </w:footnote>
  <w:footnote w:type="continuationSeparator" w:id="1">
    <w:p w:rsidR="00EA1EBA" w:rsidRDefault="00EA1EBA" w:rsidP="007D4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080F9B"/>
    <w:multiLevelType w:val="hybridMultilevel"/>
    <w:tmpl w:val="304E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773"/>
    <w:multiLevelType w:val="hybridMultilevel"/>
    <w:tmpl w:val="E61071D0"/>
    <w:lvl w:ilvl="0" w:tplc="CB40CD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A9281D"/>
    <w:multiLevelType w:val="hybridMultilevel"/>
    <w:tmpl w:val="5D1EAE44"/>
    <w:lvl w:ilvl="0" w:tplc="5F4E90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022B6B"/>
    <w:multiLevelType w:val="hybridMultilevel"/>
    <w:tmpl w:val="B9903BBC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5">
    <w:nsid w:val="457A177C"/>
    <w:multiLevelType w:val="hybridMultilevel"/>
    <w:tmpl w:val="8E526F30"/>
    <w:lvl w:ilvl="0" w:tplc="CDD637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85C05A5"/>
    <w:multiLevelType w:val="multilevel"/>
    <w:tmpl w:val="B12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804255"/>
    <w:multiLevelType w:val="hybridMultilevel"/>
    <w:tmpl w:val="66C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F1713"/>
    <w:multiLevelType w:val="hybridMultilevel"/>
    <w:tmpl w:val="34366670"/>
    <w:lvl w:ilvl="0" w:tplc="90EE67C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98A"/>
    <w:rsid w:val="000609FF"/>
    <w:rsid w:val="00083D15"/>
    <w:rsid w:val="00085703"/>
    <w:rsid w:val="000A6F5B"/>
    <w:rsid w:val="000E48AA"/>
    <w:rsid w:val="00114CB7"/>
    <w:rsid w:val="00125678"/>
    <w:rsid w:val="00157C05"/>
    <w:rsid w:val="00180D1E"/>
    <w:rsid w:val="00190BE6"/>
    <w:rsid w:val="001B6532"/>
    <w:rsid w:val="001C1AF1"/>
    <w:rsid w:val="001E7553"/>
    <w:rsid w:val="00203511"/>
    <w:rsid w:val="0021073F"/>
    <w:rsid w:val="0025292C"/>
    <w:rsid w:val="00255534"/>
    <w:rsid w:val="002727A1"/>
    <w:rsid w:val="002C0132"/>
    <w:rsid w:val="00342FE5"/>
    <w:rsid w:val="00384EBF"/>
    <w:rsid w:val="003E5A10"/>
    <w:rsid w:val="0045765E"/>
    <w:rsid w:val="004A73D2"/>
    <w:rsid w:val="004F6BC7"/>
    <w:rsid w:val="00502125"/>
    <w:rsid w:val="00506DBB"/>
    <w:rsid w:val="0054061F"/>
    <w:rsid w:val="00546B2E"/>
    <w:rsid w:val="00584418"/>
    <w:rsid w:val="005A70D3"/>
    <w:rsid w:val="005B798A"/>
    <w:rsid w:val="005E62AF"/>
    <w:rsid w:val="00603B48"/>
    <w:rsid w:val="00606D4E"/>
    <w:rsid w:val="0063051E"/>
    <w:rsid w:val="00645AA2"/>
    <w:rsid w:val="00646D3D"/>
    <w:rsid w:val="006A1A47"/>
    <w:rsid w:val="006F6D6F"/>
    <w:rsid w:val="0073391E"/>
    <w:rsid w:val="0074478D"/>
    <w:rsid w:val="00754361"/>
    <w:rsid w:val="007950FB"/>
    <w:rsid w:val="007C055C"/>
    <w:rsid w:val="007D42AA"/>
    <w:rsid w:val="007E7D71"/>
    <w:rsid w:val="00833271"/>
    <w:rsid w:val="008570FA"/>
    <w:rsid w:val="008907F9"/>
    <w:rsid w:val="008A3903"/>
    <w:rsid w:val="008E12CD"/>
    <w:rsid w:val="009115B2"/>
    <w:rsid w:val="009172F2"/>
    <w:rsid w:val="009435EA"/>
    <w:rsid w:val="00985138"/>
    <w:rsid w:val="009E2C34"/>
    <w:rsid w:val="009E2DF7"/>
    <w:rsid w:val="009E74B0"/>
    <w:rsid w:val="00A04C2D"/>
    <w:rsid w:val="00A46E6A"/>
    <w:rsid w:val="00A478B8"/>
    <w:rsid w:val="00A502E0"/>
    <w:rsid w:val="00A63C88"/>
    <w:rsid w:val="00A85090"/>
    <w:rsid w:val="00AC04BD"/>
    <w:rsid w:val="00B319FD"/>
    <w:rsid w:val="00B41C56"/>
    <w:rsid w:val="00B9208E"/>
    <w:rsid w:val="00B96DBB"/>
    <w:rsid w:val="00B976C7"/>
    <w:rsid w:val="00BB7FD1"/>
    <w:rsid w:val="00BC2FCE"/>
    <w:rsid w:val="00C071E1"/>
    <w:rsid w:val="00C133D4"/>
    <w:rsid w:val="00C277F8"/>
    <w:rsid w:val="00C51368"/>
    <w:rsid w:val="00C70B1B"/>
    <w:rsid w:val="00CC2575"/>
    <w:rsid w:val="00D34099"/>
    <w:rsid w:val="00D47D6C"/>
    <w:rsid w:val="00D84DF9"/>
    <w:rsid w:val="00D92448"/>
    <w:rsid w:val="00D930E3"/>
    <w:rsid w:val="00D960FE"/>
    <w:rsid w:val="00D96178"/>
    <w:rsid w:val="00DC796F"/>
    <w:rsid w:val="00DE30BC"/>
    <w:rsid w:val="00DE6165"/>
    <w:rsid w:val="00DF4615"/>
    <w:rsid w:val="00E02D6C"/>
    <w:rsid w:val="00E530F9"/>
    <w:rsid w:val="00E618EC"/>
    <w:rsid w:val="00E62AA8"/>
    <w:rsid w:val="00E6634B"/>
    <w:rsid w:val="00E70DA0"/>
    <w:rsid w:val="00E74DA0"/>
    <w:rsid w:val="00E807A5"/>
    <w:rsid w:val="00E9653D"/>
    <w:rsid w:val="00EA1EBA"/>
    <w:rsid w:val="00ED70BE"/>
    <w:rsid w:val="00F366F3"/>
    <w:rsid w:val="00F63D71"/>
    <w:rsid w:val="00FB62ED"/>
    <w:rsid w:val="00FC1E5A"/>
    <w:rsid w:val="00FC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8A"/>
    <w:pPr>
      <w:ind w:left="720"/>
      <w:contextualSpacing/>
    </w:pPr>
  </w:style>
  <w:style w:type="table" w:styleId="a4">
    <w:name w:val="Table Grid"/>
    <w:basedOn w:val="a1"/>
    <w:uiPriority w:val="59"/>
    <w:rsid w:val="0083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2">
    <w:name w:val="Style2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Theme="minorEastAsia" w:hAnsi="Tahoma" w:cs="Tahoma"/>
    </w:rPr>
  </w:style>
  <w:style w:type="paragraph" w:customStyle="1" w:styleId="Style3">
    <w:name w:val="Style3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Theme="minorEastAsia" w:hAnsi="Tahoma" w:cs="Tahoma"/>
    </w:rPr>
  </w:style>
  <w:style w:type="paragraph" w:customStyle="1" w:styleId="Style4">
    <w:name w:val="Style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5">
    <w:name w:val="Style5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Theme="minorEastAsia" w:hAnsi="Tahoma" w:cs="Tahoma"/>
    </w:rPr>
  </w:style>
  <w:style w:type="character" w:customStyle="1" w:styleId="FontStyle22">
    <w:name w:val="Font Style22"/>
    <w:basedOn w:val="a0"/>
    <w:uiPriority w:val="99"/>
    <w:rsid w:val="00180D1E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180D1E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180D1E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180D1E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180D1E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180D1E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7">
    <w:name w:val="Style7"/>
    <w:basedOn w:val="a"/>
    <w:uiPriority w:val="99"/>
    <w:rsid w:val="00180D1E"/>
    <w:pPr>
      <w:widowControl w:val="0"/>
      <w:autoSpaceDE w:val="0"/>
      <w:autoSpaceDN w:val="0"/>
      <w:adjustRightInd w:val="0"/>
      <w:spacing w:line="377" w:lineRule="exact"/>
    </w:pPr>
    <w:rPr>
      <w:rFonts w:ascii="Tahoma" w:eastAsiaTheme="minorEastAsia" w:hAnsi="Tahoma" w:cs="Tahoma"/>
    </w:rPr>
  </w:style>
  <w:style w:type="paragraph" w:customStyle="1" w:styleId="Style10">
    <w:name w:val="Style10"/>
    <w:basedOn w:val="a"/>
    <w:uiPriority w:val="99"/>
    <w:rsid w:val="00180D1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eastAsiaTheme="minorEastAsia" w:hAnsi="Tahoma" w:cs="Tahoma"/>
    </w:rPr>
  </w:style>
  <w:style w:type="paragraph" w:customStyle="1" w:styleId="Style12">
    <w:name w:val="Style12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</w:pPr>
    <w:rPr>
      <w:rFonts w:ascii="Tahoma" w:eastAsiaTheme="minorEastAsia" w:hAnsi="Tahoma" w:cs="Tahoma"/>
    </w:rPr>
  </w:style>
  <w:style w:type="paragraph" w:customStyle="1" w:styleId="Style14">
    <w:name w:val="Style1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13">
    <w:name w:val="Style13"/>
    <w:basedOn w:val="a"/>
    <w:uiPriority w:val="99"/>
    <w:rsid w:val="001C1AF1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eastAsiaTheme="minorEastAsia" w:hAnsi="Tahoma" w:cs="Tahoma"/>
    </w:rPr>
  </w:style>
  <w:style w:type="paragraph" w:customStyle="1" w:styleId="Style15">
    <w:name w:val="Style15"/>
    <w:basedOn w:val="a"/>
    <w:uiPriority w:val="99"/>
    <w:rsid w:val="007950FB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ahoma" w:eastAsiaTheme="minorEastAsia" w:hAnsi="Tahoma" w:cs="Tahoma"/>
    </w:rPr>
  </w:style>
  <w:style w:type="paragraph" w:styleId="a5">
    <w:name w:val="Normal (Web)"/>
    <w:basedOn w:val="a"/>
    <w:uiPriority w:val="99"/>
    <w:unhideWhenUsed/>
    <w:rsid w:val="00D930E3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7D42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2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42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2A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270E-0291-4F81-B7B3-0489474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11516</Words>
  <Characters>65646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5</cp:lastModifiedBy>
  <cp:revision>5</cp:revision>
  <cp:lastPrinted>2012-09-04T04:08:00Z</cp:lastPrinted>
  <dcterms:created xsi:type="dcterms:W3CDTF">2015-03-02T13:02:00Z</dcterms:created>
  <dcterms:modified xsi:type="dcterms:W3CDTF">2015-06-09T08:02:00Z</dcterms:modified>
</cp:coreProperties>
</file>