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3" w:rsidRDefault="00414425" w:rsidP="0041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2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для </w:t>
      </w:r>
      <w:r w:rsidR="003F6116">
        <w:rPr>
          <w:rFonts w:ascii="Times New Roman" w:hAnsi="Times New Roman" w:cs="Times New Roman"/>
          <w:b/>
          <w:sz w:val="28"/>
          <w:szCs w:val="28"/>
        </w:rPr>
        <w:t>6</w:t>
      </w:r>
      <w:r w:rsidRPr="00414425">
        <w:rPr>
          <w:rFonts w:ascii="Times New Roman" w:hAnsi="Times New Roman" w:cs="Times New Roman"/>
          <w:b/>
          <w:sz w:val="28"/>
          <w:szCs w:val="28"/>
        </w:rPr>
        <w:t>-х классов</w:t>
      </w:r>
    </w:p>
    <w:tbl>
      <w:tblPr>
        <w:tblStyle w:val="a3"/>
        <w:tblW w:w="15711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738"/>
        <w:gridCol w:w="6492"/>
        <w:gridCol w:w="850"/>
        <w:gridCol w:w="851"/>
        <w:gridCol w:w="852"/>
        <w:gridCol w:w="830"/>
        <w:gridCol w:w="1701"/>
      </w:tblGrid>
      <w:tr w:rsidR="00DB61E8" w:rsidRPr="00963A03" w:rsidTr="00DB61E8">
        <w:tc>
          <w:tcPr>
            <w:tcW w:w="567" w:type="dxa"/>
            <w:vMerge w:val="restart"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0" w:type="dxa"/>
            <w:vMerge w:val="restart"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Разделы, темы урока</w:t>
            </w:r>
          </w:p>
        </w:tc>
        <w:tc>
          <w:tcPr>
            <w:tcW w:w="738" w:type="dxa"/>
            <w:vMerge w:val="restart"/>
          </w:tcPr>
          <w:p w:rsidR="00DB61E8" w:rsidRPr="00963A03" w:rsidRDefault="00DB61E8" w:rsidP="0050261A">
            <w:pPr>
              <w:ind w:left="-79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92" w:type="dxa"/>
            <w:vMerge w:val="restart"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 xml:space="preserve">             Элементы содержания</w:t>
            </w: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DB61E8" w:rsidRPr="00963A03" w:rsidRDefault="00DB61E8" w:rsidP="00D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1E8" w:rsidRPr="00963A03" w:rsidRDefault="00DB61E8" w:rsidP="00DB61E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E8" w:rsidRPr="00963A03" w:rsidTr="00DB61E8">
        <w:tc>
          <w:tcPr>
            <w:tcW w:w="567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61E8" w:rsidRPr="00963A0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</w:tcPr>
          <w:p w:rsidR="00DB61E8" w:rsidRPr="00963A0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B61E8" w:rsidRPr="00963A03" w:rsidRDefault="00DB61E8" w:rsidP="009A3E8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E8" w:rsidRPr="00963A03" w:rsidTr="00DB61E8">
        <w:tc>
          <w:tcPr>
            <w:tcW w:w="567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:rsidR="00DB61E8" w:rsidRPr="00963A03" w:rsidRDefault="00DB61E8" w:rsidP="009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1E8" w:rsidRPr="00963A0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DB61E8" w:rsidRPr="00963A0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2" w:type="dxa"/>
          </w:tcPr>
          <w:p w:rsidR="00DB61E8" w:rsidRPr="00963A0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0" w:type="dxa"/>
          </w:tcPr>
          <w:p w:rsidR="00DB61E8" w:rsidRPr="00963A0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B61E8" w:rsidRPr="00963A03" w:rsidRDefault="00DB61E8" w:rsidP="009A3E8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E8" w:rsidRPr="003F6116" w:rsidTr="00DB61E8">
        <w:tc>
          <w:tcPr>
            <w:tcW w:w="567" w:type="dxa"/>
          </w:tcPr>
          <w:p w:rsidR="00DB61E8" w:rsidRPr="003F6116" w:rsidRDefault="00DB61E8" w:rsidP="004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:rsidR="00DB61E8" w:rsidRPr="003F6116" w:rsidRDefault="00DB61E8" w:rsidP="004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16">
              <w:rPr>
                <w:rFonts w:ascii="Times New Roman" w:hAnsi="Times New Roman" w:cs="Times New Roman"/>
                <w:sz w:val="24"/>
                <w:szCs w:val="24"/>
              </w:rPr>
              <w:t>Вводное занятие. ПТБ</w:t>
            </w:r>
          </w:p>
          <w:p w:rsidR="00DB61E8" w:rsidRPr="003F6116" w:rsidRDefault="00DB61E8" w:rsidP="0041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B61E8" w:rsidRPr="003F6116" w:rsidRDefault="00DB61E8" w:rsidP="004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DB61E8" w:rsidRPr="003F6116" w:rsidRDefault="00DB61E8" w:rsidP="003F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1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в кабинете обслуживающего труда. ПТБ. </w:t>
            </w:r>
          </w:p>
        </w:tc>
        <w:tc>
          <w:tcPr>
            <w:tcW w:w="850" w:type="dxa"/>
          </w:tcPr>
          <w:p w:rsidR="00DB61E8" w:rsidRPr="003F6116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DB61E8" w:rsidRPr="003F6116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B61E8" w:rsidRPr="003F6116" w:rsidRDefault="00106527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30" w:type="dxa"/>
          </w:tcPr>
          <w:p w:rsidR="00DB61E8" w:rsidRPr="003F6116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1E8" w:rsidRPr="003F6116" w:rsidRDefault="00DB61E8" w:rsidP="009A3E83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A022E" w:rsidRPr="003F6116" w:rsidTr="00633E7F">
        <w:tc>
          <w:tcPr>
            <w:tcW w:w="15711" w:type="dxa"/>
            <w:gridSpan w:val="9"/>
          </w:tcPr>
          <w:p w:rsidR="00BA022E" w:rsidRPr="003F6116" w:rsidRDefault="00BA022E" w:rsidP="009A3E83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  <w:r w:rsidRPr="00963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«Технологии домашнего хозяйства»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DB61E8" w:rsidRPr="009A3E83" w:rsidTr="00DB61E8">
        <w:tc>
          <w:tcPr>
            <w:tcW w:w="567" w:type="dxa"/>
          </w:tcPr>
          <w:p w:rsidR="00DB61E8" w:rsidRPr="009A3E83" w:rsidRDefault="009A6EB8" w:rsidP="00B6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DB61E8" w:rsidRPr="009A3E83" w:rsidRDefault="00DB61E8" w:rsidP="00B6650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8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Интерьер жилого дома.</w:t>
            </w:r>
          </w:p>
          <w:p w:rsidR="00DB61E8" w:rsidRPr="009A3E83" w:rsidRDefault="00DB61E8" w:rsidP="00B6650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9A3E83"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Пр.р</w:t>
            </w:r>
            <w:proofErr w:type="spellEnd"/>
            <w:r w:rsidRPr="009A3E83"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Выполнение презентации «Декоративное оформление интерьера» </w:t>
            </w:r>
          </w:p>
        </w:tc>
        <w:tc>
          <w:tcPr>
            <w:tcW w:w="738" w:type="dxa"/>
          </w:tcPr>
          <w:p w:rsidR="00DB61E8" w:rsidRPr="009A3E83" w:rsidRDefault="00DB61E8" w:rsidP="00B6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DB61E8" w:rsidRPr="009A3E83" w:rsidRDefault="00DB61E8" w:rsidP="00B6650A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жилом помещении. Зонирова</w:t>
            </w: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пространства жилого дома. Понятие о композиции в интерьере. Современные стили в интерьере. Декоративное оформление интерьера. Выполнение электронной презентации «Декоративное оформ</w:t>
            </w: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интерьера». </w:t>
            </w:r>
          </w:p>
        </w:tc>
        <w:tc>
          <w:tcPr>
            <w:tcW w:w="850" w:type="dxa"/>
          </w:tcPr>
          <w:p w:rsidR="00DB61E8" w:rsidRPr="009A3E83" w:rsidRDefault="00106527" w:rsidP="00B8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DB61E8" w:rsidRPr="009A3E8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B61E8" w:rsidRPr="009A3E83" w:rsidRDefault="00106527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0" w:type="dxa"/>
          </w:tcPr>
          <w:p w:rsidR="00DB61E8" w:rsidRPr="009A3E8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1E8" w:rsidRPr="009A3E83" w:rsidRDefault="00DB61E8" w:rsidP="00B6650A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DB61E8" w:rsidRPr="009A3E83" w:rsidTr="00DB61E8">
        <w:tc>
          <w:tcPr>
            <w:tcW w:w="567" w:type="dxa"/>
          </w:tcPr>
          <w:p w:rsidR="00DB61E8" w:rsidRPr="009A3E83" w:rsidRDefault="009A6EB8" w:rsidP="00B6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:rsidR="00DB61E8" w:rsidRPr="009A3E83" w:rsidRDefault="00DB61E8" w:rsidP="00B6650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8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Комнатные растения в интерьере.</w:t>
            </w:r>
          </w:p>
          <w:p w:rsidR="00DB61E8" w:rsidRPr="009A3E83" w:rsidRDefault="00DB61E8" w:rsidP="00B6650A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A3E83"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738" w:type="dxa"/>
          </w:tcPr>
          <w:p w:rsidR="00DB61E8" w:rsidRPr="009A3E83" w:rsidRDefault="00DB61E8" w:rsidP="00B6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DB61E8" w:rsidRPr="009A3E83" w:rsidRDefault="00DB61E8" w:rsidP="00B6650A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Роль комнатных растений в интерьере. Разновидности комнатных растений.  Технологии выращивания комнатных растений. Пе</w:t>
            </w: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ревалка (пересадка) комнатных растений. Уход за растениями в кабинете технологии, классной комна</w:t>
            </w: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те, холлах школы.</w:t>
            </w:r>
          </w:p>
        </w:tc>
        <w:tc>
          <w:tcPr>
            <w:tcW w:w="850" w:type="dxa"/>
          </w:tcPr>
          <w:p w:rsidR="00DB61E8" w:rsidRPr="009A3E83" w:rsidRDefault="00106527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DB61E8" w:rsidRPr="009A3E8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B61E8" w:rsidRPr="009A3E83" w:rsidRDefault="00106527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0" w:type="dxa"/>
          </w:tcPr>
          <w:p w:rsidR="00DB61E8" w:rsidRPr="009A3E83" w:rsidRDefault="00DB61E8" w:rsidP="00DB6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1E8" w:rsidRPr="009A3E83" w:rsidRDefault="00DB61E8" w:rsidP="00B6650A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BA022E" w:rsidRPr="00BA022E" w:rsidTr="00AF61E1">
        <w:tc>
          <w:tcPr>
            <w:tcW w:w="15711" w:type="dxa"/>
            <w:gridSpan w:val="9"/>
          </w:tcPr>
          <w:p w:rsidR="00BA022E" w:rsidRPr="00BA022E" w:rsidRDefault="00BA022E" w:rsidP="00B6650A">
            <w:pPr>
              <w:rPr>
                <w:rStyle w:val="FontStyle21"/>
                <w:rFonts w:ascii="Times New Roman" w:hAnsi="Times New Roman" w:cs="Times New Roman"/>
                <w:color w:val="000000" w:themeColor="text1"/>
              </w:rPr>
            </w:pPr>
            <w:r w:rsidRPr="00BA022E">
              <w:rPr>
                <w:rFonts w:ascii="Times New Roman" w:hAnsi="Times New Roman" w:cs="Times New Roman"/>
                <w:b/>
                <w:color w:val="000000" w:themeColor="text1"/>
              </w:rPr>
              <w:t>Раздел «Кулинария» 14</w:t>
            </w:r>
          </w:p>
        </w:tc>
      </w:tr>
      <w:tr w:rsidR="008C7A37" w:rsidRPr="00392B2C" w:rsidTr="00DB61E8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Блюда из рыбы. </w:t>
            </w:r>
          </w:p>
          <w:p w:rsidR="008C7A37" w:rsidRPr="00392B2C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B2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Пр.р</w:t>
            </w:r>
            <w:proofErr w:type="spellEnd"/>
            <w:r w:rsidRPr="00392B2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. Приготовление блюда из рыбы.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Пищевая ценность рыбы. Признаки доброкачественности рыбы. 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Первичная обработка рыбы. 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Тепловая обработка рыбы.</w:t>
            </w:r>
          </w:p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рыбы. Подача готовых блюд. Требования к качеству гото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вых блюд.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DB61E8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Нерыбные продукты моря </w:t>
            </w:r>
          </w:p>
          <w:p w:rsidR="008C7A37" w:rsidRPr="00392B2C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 р. Приготовление блюд из морепродуктов.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Пищевая ценность нерыб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продуктов моря. Виды нерыбных продуктов моря и продукты из них. Технология приготовления блюд из нерыбных про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дуктов моря.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DB61E8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обработка мяса. </w:t>
            </w:r>
          </w:p>
          <w:p w:rsidR="008C7A37" w:rsidRPr="00392B2C" w:rsidRDefault="008C7A37" w:rsidP="008C7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i/>
                <w:sz w:val="24"/>
                <w:szCs w:val="24"/>
              </w:rPr>
              <w:t>Пр. р. Приготовление мясного салата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Значение мясных блюд в питании. Виды мяса и субпродуктов. Признаки доброкачественности мяса. Условия и сроки хранения мясной продукции. 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Первичная обработка мяса. 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салата из мяса.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DB61E8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Тепловая обработка мяса.</w:t>
            </w:r>
          </w:p>
          <w:p w:rsidR="008C7A37" w:rsidRPr="00392B2C" w:rsidRDefault="008C7A37" w:rsidP="008C7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i/>
                <w:sz w:val="24"/>
                <w:szCs w:val="24"/>
              </w:rPr>
              <w:t>Пр. р.</w:t>
            </w:r>
            <w:r w:rsidRPr="00392B2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Приготовление котлет из мяса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тепловой обработки мяса. Определение качества тер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мической обработки мясных блюд. Технология приготовления блюд из мяса. Подача к столу. Гарниры к мясным блюдам. Приготовление блюда из мяса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DB61E8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Блюда из птицы.</w:t>
            </w:r>
          </w:p>
          <w:p w:rsidR="008C7A37" w:rsidRPr="00392B2C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 р. Приготовление салата из мяса птицы.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домашней и сельскохозяйст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венной птицы и их кулинарное употребление. Способы определе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качества птицы. Первичная обработка птицы. 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8C7A37" w:rsidRPr="00392B2C" w:rsidRDefault="008C7A37" w:rsidP="008C7A37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блюда из птицы.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hanging="108"/>
              <w:jc w:val="left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DB61E8">
        <w:trPr>
          <w:trHeight w:val="375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pStyle w:val="Style7"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Заправочные супы.</w:t>
            </w:r>
          </w:p>
          <w:p w:rsidR="008C7A37" w:rsidRPr="00392B2C" w:rsidRDefault="008C7A37" w:rsidP="008C7A37">
            <w:pPr>
              <w:pStyle w:val="Style7"/>
              <w:spacing w:line="240" w:lineRule="auto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Пр. р. Приготовление щей на готовом бульоне. 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супов в рационе пита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ния. Технология приготовления бульонов. Виды заправочных супов. Приготовление заправочного супа.</w:t>
            </w:r>
          </w:p>
          <w:p w:rsidR="008C7A37" w:rsidRPr="00392B2C" w:rsidRDefault="008C7A37" w:rsidP="008C7A37">
            <w:pPr>
              <w:pStyle w:val="Style7"/>
              <w:spacing w:line="240" w:lineRule="auto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DB61E8">
        <w:tc>
          <w:tcPr>
            <w:tcW w:w="567" w:type="dxa"/>
          </w:tcPr>
          <w:p w:rsidR="008C7A37" w:rsidRPr="00392B2C" w:rsidRDefault="009A6EB8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0" w:type="dxa"/>
          </w:tcPr>
          <w:p w:rsidR="008C7A37" w:rsidRDefault="008C7A37" w:rsidP="008C7A37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B2C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Приготовление обеда. Сервировка стола к обеду. </w:t>
            </w:r>
          </w:p>
          <w:p w:rsidR="008C7A37" w:rsidRPr="00392B2C" w:rsidRDefault="008C7A37" w:rsidP="008C7A37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392B2C"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Творческий проект «Меню воскресного семейного обеда»</w:t>
            </w:r>
          </w:p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8" w:type="dxa"/>
          </w:tcPr>
          <w:p w:rsidR="008C7A37" w:rsidRPr="00392B2C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</w:t>
            </w:r>
          </w:p>
          <w:p w:rsidR="008C7A37" w:rsidRPr="00392B2C" w:rsidRDefault="008C7A37" w:rsidP="008C7A37">
            <w:pPr>
              <w:pStyle w:val="Style1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Подача блюд. Правила поведения за столом и пользования столовыми приборами.</w:t>
            </w:r>
          </w:p>
          <w:p w:rsidR="008C7A37" w:rsidRPr="009A3E83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92B2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ставление меню обеда. Приготовление обеда. Сервировка стола к обеду. Определение калорийности блюд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3A03">
              <w:rPr>
                <w:rFonts w:ascii="Times New Roman" w:hAnsi="Times New Roman" w:cs="Times New Roman"/>
                <w:i/>
              </w:rPr>
              <w:t xml:space="preserve"> </w:t>
            </w:r>
            <w:r w:rsidRPr="009A3E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Создание творческого проекта на ПК или на листе бумаги.</w:t>
            </w:r>
          </w:p>
          <w:p w:rsidR="008C7A37" w:rsidRPr="00392B2C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7A37" w:rsidRPr="00392B2C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392B2C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30" w:type="dxa"/>
          </w:tcPr>
          <w:p w:rsidR="008C7A37" w:rsidRPr="00392B2C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392B2C" w:rsidTr="00912237">
        <w:tc>
          <w:tcPr>
            <w:tcW w:w="15711" w:type="dxa"/>
            <w:gridSpan w:val="9"/>
          </w:tcPr>
          <w:p w:rsidR="008C7A37" w:rsidRPr="00392B2C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  <w:r w:rsidRPr="00963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«Создание изделий из текстильных материалов»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</w:tr>
      <w:tr w:rsidR="008C7A37" w:rsidRPr="00532D30" w:rsidTr="00DB61E8">
        <w:tc>
          <w:tcPr>
            <w:tcW w:w="567" w:type="dxa"/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0" w:type="dxa"/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текстильных материалов </w:t>
            </w:r>
          </w:p>
          <w:p w:rsidR="008C7A37" w:rsidRPr="00532D30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р. </w:t>
            </w:r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Определение состава ткани по их свойствам.</w:t>
            </w:r>
          </w:p>
          <w:p w:rsidR="008C7A37" w:rsidRPr="00532D30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532D30" w:rsidRDefault="008C7A37" w:rsidP="008C7A37">
            <w:pPr>
              <w:pStyle w:val="Style3"/>
              <w:widowControl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Классификация текстильных хими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ческих волокон. Виды и свойства искус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ственных и синтетических тканей. Виды нетканых материалов из химических волокон. Профессия оператор в производстве химических волокон. Изу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чение свойств текстильных материалов из химических волокон.</w:t>
            </w:r>
          </w:p>
        </w:tc>
        <w:tc>
          <w:tcPr>
            <w:tcW w:w="850" w:type="dxa"/>
          </w:tcPr>
          <w:p w:rsidR="008C7A37" w:rsidRPr="00532D30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532D30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30" w:type="dxa"/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532D30" w:rsidRDefault="008C7A37" w:rsidP="008C7A37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532D30" w:rsidTr="00DB61E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</w:rPr>
              <w:t>Конструирование плечевой одежды с цельнокроеным рукавом</w:t>
            </w:r>
          </w:p>
          <w:p w:rsidR="008C7A37" w:rsidRPr="00532D30" w:rsidRDefault="008C7A37" w:rsidP="00575576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Пр.р</w:t>
            </w:r>
            <w:proofErr w:type="spellEnd"/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. Снятие мерок для построения чертежа </w:t>
            </w:r>
            <w:r w:rsidR="00575576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ночной сорочки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3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плечевой одежде. Опреде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ление размеров фигуры человека. Правила снятия мерок. Снятие мерок для изготовле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плечевой одежды. </w:t>
            </w:r>
          </w:p>
          <w:p w:rsidR="008C7A37" w:rsidRPr="00532D30" w:rsidRDefault="008C7A37" w:rsidP="008C7A37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532D30" w:rsidTr="00DB61E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5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Пр.р</w:t>
            </w:r>
            <w:proofErr w:type="spellEnd"/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. Построение чертежа ночной сорочки в М1:4</w:t>
            </w:r>
          </w:p>
          <w:p w:rsidR="008C7A37" w:rsidRPr="00532D30" w:rsidRDefault="008C7A37" w:rsidP="008C7A37">
            <w:pPr>
              <w:pStyle w:val="Style5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3"/>
              <w:widowControl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Построение чертежа основы плечевого изделия с цельнокроеным рукавом в М1:4 и построение выкройки проектного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532D30" w:rsidTr="00DB61E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5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Пр.р</w:t>
            </w:r>
            <w:proofErr w:type="spellEnd"/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. Построение выкройки проектного изде</w:t>
            </w:r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лия.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3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Построение выкройки швейного изделия с цельнокроеным рукавом в натуральную величину (проектное изделие).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532D30" w:rsidTr="00DB61E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D3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швейных изделий</w:t>
            </w:r>
          </w:p>
          <w:p w:rsidR="008C7A37" w:rsidRPr="00532D30" w:rsidRDefault="008C7A37" w:rsidP="008C7A37">
            <w:pPr>
              <w:pStyle w:val="Style5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р. Модели</w:t>
            </w:r>
            <w:r w:rsidRPr="00532D30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рование ночной сорочки.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Понятие о моделировании одеж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ды. Приёмы изготовления выкроек дополнительных деталей изделия: </w:t>
            </w:r>
            <w:proofErr w:type="spellStart"/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обтачки горло</w:t>
            </w:r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вины спинки, </w:t>
            </w:r>
            <w:proofErr w:type="spellStart"/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532D3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Подготовка выкройки к раскрою. Моделирование выкройки проектного изделия. Подготовка выкройки проектного изделия к раскрою.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7" w:rsidRPr="00532D30" w:rsidRDefault="008C7A37" w:rsidP="008C7A37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5A65EF" w:rsidTr="005A65EF">
        <w:trPr>
          <w:trHeight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машины. ПТБ при работе на швейной машине. Правила безопасной работы с иголками и булавками.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к швейным машинам.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Не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поладки в работе швейной машины. Замена машинной иглы. Дефекты машинной строчки. Правила техники безопасности при работе на швейной машине. 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к швейным машинам.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5A65EF" w:rsidTr="005A65EF">
        <w:tc>
          <w:tcPr>
            <w:tcW w:w="567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0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операций.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 Машинные швы.</w:t>
            </w:r>
          </w:p>
          <w:p w:rsidR="008C7A37" w:rsidRPr="005A65EF" w:rsidRDefault="008C7A37" w:rsidP="005A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р. Выполнение </w:t>
            </w:r>
            <w:r w:rsidR="005A65EF"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обтачного шва</w:t>
            </w:r>
          </w:p>
        </w:tc>
        <w:tc>
          <w:tcPr>
            <w:tcW w:w="738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швов: соединительных и краевых. Проведение влажно-тепловых работ при изготовление швов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работ.</w:t>
            </w:r>
          </w:p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30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0" w:type="dxa"/>
          </w:tcPr>
          <w:p w:rsidR="008C7A37" w:rsidRPr="00F70AD2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Раскрой швейного изделия.</w:t>
            </w:r>
          </w:p>
          <w:p w:rsidR="008C7A37" w:rsidRPr="00F70AD2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р. </w:t>
            </w:r>
            <w:r w:rsidRPr="00F70AD2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Раскрой швейного изделия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изготовления плече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вого швейного изделия с цельнокроеным рукавом.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ткани к раскрою. Рас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кладка выкроек на ткани.</w:t>
            </w:r>
            <w:r w:rsidRPr="00F7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0" w:type="dxa"/>
          </w:tcPr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Ручные работы. </w:t>
            </w:r>
          </w:p>
          <w:p w:rsidR="008C7A37" w:rsidRPr="00F70AD2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963A03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 р. Подготовка деталей кроя к обработке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переноса линий выкройки на детали кроя с помо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щью прямых копировальных стежков.</w:t>
            </w:r>
          </w:p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Терминология ручных работ. 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Требования к выполнению ручных ра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бот.</w:t>
            </w:r>
            <w:r w:rsidRPr="00F70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к обработке. 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0" w:type="dxa"/>
          </w:tcPr>
          <w:p w:rsidR="008C7A37" w:rsidRPr="00F70AD2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деталей.</w:t>
            </w:r>
          </w:p>
          <w:p w:rsidR="008C7A37" w:rsidRPr="00F70AD2" w:rsidRDefault="008C7A37" w:rsidP="005A65EF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Fonts w:ascii="Times New Roman" w:hAnsi="Times New Roman" w:cs="Times New Roman"/>
                <w:i/>
              </w:rPr>
              <w:t xml:space="preserve">Пр. р. </w:t>
            </w:r>
            <w:r w:rsidRPr="00F70AD2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Дублирование деталей клеевой прокладкой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Выкраивание деталей из про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кладки. Понятие о дублировании деталей кроя. Технология соедине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детали с клеевой прокладкой. Правила безопасной работы утюгом. Дублирование деталей клеевой прокладкой.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0" w:type="dxa"/>
          </w:tcPr>
          <w:p w:rsidR="008C7A37" w:rsidRPr="008571AC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571A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мелких деталей.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Первая примерка.</w:t>
            </w:r>
          </w:p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 р. Подготовка и проведение первой примерки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плечевой одежды с цельнокроеным рукавом. Устранение дефектов после при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мерки.</w:t>
            </w: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1A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обработки мелких деталей.</w:t>
            </w: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мелких дета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 швейного изделия обтачным швом — мягкого пояса, брете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лей. Обработка мелких деталей проектного изделия.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0" w:type="dxa"/>
          </w:tcPr>
          <w:p w:rsidR="008C7A37" w:rsidRPr="006E1983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6E19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 w:rsidRPr="006E19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6E198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Пр. р. Обработка горловины </w:t>
            </w:r>
            <w:proofErr w:type="spellStart"/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подкройной</w:t>
            </w:r>
            <w:proofErr w:type="spellEnd"/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обтачкой.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Обработка срезов </w:t>
            </w:r>
            <w:proofErr w:type="spellStart"/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обтачкой с расположением её на изнаночной или лицевой стороне изделия. Обработка застёж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proofErr w:type="spellStart"/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Обработка горловины.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0" w:type="dxa"/>
          </w:tcPr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 р. Обработка нижних срезов рукавов.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с за</w:t>
            </w: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стежкой и разрезом, плечевых швов, нижних срезов рукавов.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0" w:type="dxa"/>
          </w:tcPr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8571A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обработки боковых срезов и низа изделия</w:t>
            </w: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Пр. р. Обработка боковых срезов и низа изделия.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боковых швов. Обработка нижнего среза изделия.</w:t>
            </w:r>
          </w:p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DB61E8">
        <w:tc>
          <w:tcPr>
            <w:tcW w:w="567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0" w:type="dxa"/>
          </w:tcPr>
          <w:p w:rsidR="008C7A37" w:rsidRDefault="008C7A37" w:rsidP="008C7A3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571A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  <w:p w:rsidR="008C7A37" w:rsidRPr="008571AC" w:rsidRDefault="008C7A37" w:rsidP="008C7A37">
            <w:pP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8571A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Творческий проект «Ночная сорочка»</w:t>
            </w:r>
          </w:p>
        </w:tc>
        <w:tc>
          <w:tcPr>
            <w:tcW w:w="738" w:type="dxa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F70AD2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850" w:type="dxa"/>
          </w:tcPr>
          <w:p w:rsidR="008C7A37" w:rsidRPr="00F70AD2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F70AD2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30" w:type="dxa"/>
          </w:tcPr>
          <w:p w:rsidR="008C7A37" w:rsidRPr="00F70AD2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F70AD2" w:rsidTr="004A0880">
        <w:tc>
          <w:tcPr>
            <w:tcW w:w="15711" w:type="dxa"/>
            <w:gridSpan w:val="9"/>
          </w:tcPr>
          <w:p w:rsidR="008C7A37" w:rsidRPr="00F70AD2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«Художественные ремёсла»</w:t>
            </w:r>
            <w:r w:rsidR="00B8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</w:tr>
      <w:tr w:rsidR="008C7A37" w:rsidRPr="005A65EF" w:rsidTr="00DB61E8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EF" w:rsidRPr="005A65EF" w:rsidRDefault="005A65EF" w:rsidP="00B84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Пр.р</w:t>
            </w:r>
            <w:proofErr w:type="spellEnd"/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. Вязание воздушных петель.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ста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ринного рукоделия — вязания. Вязаные изделия в современной моде. Виды крючков. Правила подбора инструментов в зависимости от вида изделия и толщины нити. Организация рабочего места при вяза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Расчёт количества петель для изделия. Отпаривание и сбор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ка готового изделия.</w:t>
            </w:r>
            <w:r w:rsidR="005A65EF"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 Вязание столбиков и воздушных петель.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5A65EF" w:rsidTr="00DB61E8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5A65EF" w:rsidRDefault="00B8467B" w:rsidP="00B84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р. Вязание столбиков</w:t>
            </w:r>
            <w:r w:rsidR="005A65EF"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5A65EF" w:rsidRDefault="005A65EF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 Условные обо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значения, применяемые при вязании крючком. Чтение схем по вязанию крючком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5A65EF" w:rsidTr="00DB61E8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5A65EF" w:rsidRDefault="005A65EF" w:rsidP="005A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Пр.р</w:t>
            </w:r>
            <w:proofErr w:type="spellEnd"/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. Вывязывание полотна из столбиков с накидом несколькими спо</w:t>
            </w:r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собами.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5A65EF" w:rsidRDefault="005A65EF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Вязание полот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на: начало вязания, вязание рядами, основные способы вывязы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петель, закрепление вязания. Вывязывание полотна из столбиков с накидом несколькими спо</w:t>
            </w:r>
            <w:r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5A65EF" w:rsidTr="00DB61E8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C7A37" w:rsidRPr="005A65EF" w:rsidRDefault="005A65EF" w:rsidP="005A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Пр. р. Вязание по кругу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8C7A37" w:rsidRPr="005A65EF" w:rsidRDefault="005A65EF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Вязание по кругу: основное кольцо, способы вязания по кругу. Выполнение плотного вязания по кругу.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5A65EF" w:rsidTr="00DB61E8">
        <w:tc>
          <w:tcPr>
            <w:tcW w:w="567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0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Вязание на спицах.</w:t>
            </w:r>
          </w:p>
          <w:p w:rsidR="008C7A37" w:rsidRPr="005A65EF" w:rsidRDefault="008C7A37" w:rsidP="005A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i/>
                <w:sz w:val="24"/>
                <w:szCs w:val="24"/>
              </w:rPr>
              <w:t>Пр. р. Вязание образцов лицевыми и изнаночными петлями</w:t>
            </w:r>
          </w:p>
        </w:tc>
        <w:tc>
          <w:tcPr>
            <w:tcW w:w="738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C7A37" w:rsidRPr="005A65EF" w:rsidRDefault="005A65EF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 xml:space="preserve">Виды спиц. Правила подбора инструментов в зависимости от вида изделия и толщины нити. </w:t>
            </w:r>
            <w:r w:rsidR="008C7A37" w:rsidRPr="005A65EF"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</w:t>
            </w:r>
            <w:r w:rsidR="008C7A37"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 изнаночных петель. Кромочные, лицевые и изнаночные петли, закрытие петель последнего ряда. Вязание полотна лицевыми и изнаночными петлями. Вы</w:t>
            </w:r>
            <w:r w:rsidR="008C7A37" w:rsidRPr="005A65E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образцов вязок лицевыми и изнаночными петлями.</w:t>
            </w:r>
          </w:p>
        </w:tc>
        <w:tc>
          <w:tcPr>
            <w:tcW w:w="850" w:type="dxa"/>
            <w:shd w:val="clear" w:color="auto" w:fill="auto"/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30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5A65EF" w:rsidTr="00DB61E8">
        <w:tc>
          <w:tcPr>
            <w:tcW w:w="567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0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Пр. р. Составление схем для вязания на ПК</w:t>
            </w:r>
          </w:p>
        </w:tc>
        <w:tc>
          <w:tcPr>
            <w:tcW w:w="738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F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 Создание схем для вязания с помощью ПК. Разработка схемы жаккардового узора на ПК.</w:t>
            </w:r>
          </w:p>
        </w:tc>
        <w:tc>
          <w:tcPr>
            <w:tcW w:w="850" w:type="dxa"/>
            <w:shd w:val="clear" w:color="auto" w:fill="auto"/>
          </w:tcPr>
          <w:p w:rsidR="008C7A37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C7A37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30" w:type="dxa"/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7A37" w:rsidRPr="005A65EF" w:rsidRDefault="008C7A3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7B" w:rsidRPr="005A65EF" w:rsidTr="00DB61E8">
        <w:tc>
          <w:tcPr>
            <w:tcW w:w="567" w:type="dxa"/>
            <w:shd w:val="clear" w:color="auto" w:fill="auto"/>
          </w:tcPr>
          <w:p w:rsidR="00B8467B" w:rsidRPr="005A65EF" w:rsidRDefault="00B8467B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0" w:type="dxa"/>
            <w:shd w:val="clear" w:color="auto" w:fill="auto"/>
          </w:tcPr>
          <w:p w:rsidR="00B8467B" w:rsidRPr="005A65EF" w:rsidRDefault="00B8467B" w:rsidP="00B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A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Творческий проект «</w:t>
            </w:r>
            <w:r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Аксессуары связанные крючком</w:t>
            </w:r>
            <w:r w:rsidRPr="008571A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8" w:type="dxa"/>
            <w:shd w:val="clear" w:color="auto" w:fill="auto"/>
          </w:tcPr>
          <w:p w:rsidR="00B8467B" w:rsidRPr="005A65EF" w:rsidRDefault="00B8467B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B8467B" w:rsidRPr="005A65EF" w:rsidRDefault="00B8467B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850" w:type="dxa"/>
            <w:shd w:val="clear" w:color="auto" w:fill="auto"/>
          </w:tcPr>
          <w:p w:rsidR="00B8467B" w:rsidRPr="005A65EF" w:rsidRDefault="00106527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shd w:val="clear" w:color="auto" w:fill="auto"/>
          </w:tcPr>
          <w:p w:rsidR="00B8467B" w:rsidRPr="005A65EF" w:rsidRDefault="00B8467B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8467B" w:rsidRPr="005A65EF" w:rsidRDefault="00EF203C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0" w:type="dxa"/>
            <w:shd w:val="clear" w:color="auto" w:fill="auto"/>
          </w:tcPr>
          <w:p w:rsidR="00B8467B" w:rsidRPr="005A65EF" w:rsidRDefault="00B8467B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8467B" w:rsidRPr="005A65EF" w:rsidRDefault="00B8467B" w:rsidP="005A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37" w:rsidRPr="00792A6E" w:rsidTr="005B7B09">
        <w:tc>
          <w:tcPr>
            <w:tcW w:w="15711" w:type="dxa"/>
            <w:gridSpan w:val="9"/>
            <w:shd w:val="clear" w:color="auto" w:fill="auto"/>
          </w:tcPr>
          <w:p w:rsidR="008C7A37" w:rsidRPr="00792A6E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  <w:r w:rsidRPr="00963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«Технология творческой и опытнической деятельности»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A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A37" w:rsidRPr="00792A6E" w:rsidTr="00DB61E8">
        <w:tc>
          <w:tcPr>
            <w:tcW w:w="567" w:type="dxa"/>
            <w:shd w:val="clear" w:color="auto" w:fill="auto"/>
          </w:tcPr>
          <w:p w:rsidR="008C7A37" w:rsidRPr="00792A6E" w:rsidRDefault="00B8467B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C7A37" w:rsidRPr="0079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6E">
              <w:rPr>
                <w:rFonts w:ascii="Times New Roman" w:hAnsi="Times New Roman" w:cs="Times New Roman"/>
                <w:sz w:val="24"/>
                <w:szCs w:val="24"/>
              </w:rPr>
              <w:t>Пр. р. Составление электронной презентации проекта (реклама изделия)</w:t>
            </w:r>
          </w:p>
        </w:tc>
        <w:tc>
          <w:tcPr>
            <w:tcW w:w="738" w:type="dxa"/>
            <w:shd w:val="clear" w:color="auto" w:fill="auto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C7A37" w:rsidRPr="00792A6E" w:rsidRDefault="008C7A37" w:rsidP="008C7A37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92A6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Окончательный контроль готового изделия. Подсчёт затрат на изготовление. Экспертная оценка и самооценка.</w:t>
            </w:r>
            <w:r w:rsidRPr="00792A6E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электронной презентации. Выполнение рекламного проспекта изделия. </w:t>
            </w:r>
            <w:r w:rsidRPr="00792A6E">
              <w:rPr>
                <w:rFonts w:ascii="Times New Roman" w:hAnsi="Times New Roman" w:cs="Times New Roman"/>
              </w:rPr>
              <w:t xml:space="preserve"> Составление электронной презентации проекта</w:t>
            </w:r>
          </w:p>
        </w:tc>
        <w:tc>
          <w:tcPr>
            <w:tcW w:w="850" w:type="dxa"/>
            <w:shd w:val="clear" w:color="auto" w:fill="auto"/>
          </w:tcPr>
          <w:p w:rsidR="008C7A37" w:rsidRPr="00792A6E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C7A37" w:rsidRPr="00792A6E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30" w:type="dxa"/>
            <w:shd w:val="clear" w:color="auto" w:fill="auto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7A37" w:rsidRPr="00792A6E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792A6E" w:rsidTr="00DB61E8">
        <w:tc>
          <w:tcPr>
            <w:tcW w:w="567" w:type="dxa"/>
            <w:shd w:val="clear" w:color="auto" w:fill="auto"/>
          </w:tcPr>
          <w:p w:rsidR="008C7A37" w:rsidRPr="00792A6E" w:rsidRDefault="00B8467B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C7A37" w:rsidRPr="0079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E">
              <w:rPr>
                <w:rFonts w:ascii="Times New Roman" w:hAnsi="Times New Roman" w:cs="Times New Roman"/>
                <w:sz w:val="24"/>
                <w:szCs w:val="24"/>
              </w:rPr>
              <w:t>Пр. р. Составление портфолио.</w:t>
            </w:r>
          </w:p>
        </w:tc>
        <w:tc>
          <w:tcPr>
            <w:tcW w:w="738" w:type="dxa"/>
            <w:shd w:val="clear" w:color="auto" w:fill="auto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Оформление</w:t>
            </w:r>
            <w:r w:rsidRPr="00792A6E">
              <w:rPr>
                <w:rStyle w:val="FontStyle21"/>
                <w:rFonts w:ascii="Times New Roman" w:hAnsi="Times New Roman" w:cs="Times New Roman"/>
              </w:rPr>
              <w:t xml:space="preserve"> портфолио и поясни</w:t>
            </w:r>
            <w:r w:rsidRPr="00792A6E">
              <w:rPr>
                <w:rStyle w:val="FontStyle21"/>
                <w:rFonts w:ascii="Times New Roman" w:hAnsi="Times New Roman" w:cs="Times New Roman"/>
              </w:rPr>
              <w:softHyphen/>
              <w:t>тельн</w:t>
            </w:r>
            <w:r>
              <w:rPr>
                <w:rStyle w:val="FontStyle21"/>
                <w:rFonts w:ascii="Times New Roman" w:hAnsi="Times New Roman" w:cs="Times New Roman"/>
              </w:rPr>
              <w:t>ой</w:t>
            </w:r>
            <w:r w:rsidRPr="00792A6E">
              <w:rPr>
                <w:rStyle w:val="FontStyle21"/>
                <w:rFonts w:ascii="Times New Roman" w:hAnsi="Times New Roman" w:cs="Times New Roman"/>
              </w:rPr>
              <w:t xml:space="preserve"> записк</w:t>
            </w:r>
            <w:r>
              <w:rPr>
                <w:rStyle w:val="FontStyle21"/>
                <w:rFonts w:ascii="Times New Roman" w:hAnsi="Times New Roman" w:cs="Times New Roman"/>
              </w:rPr>
              <w:t>и</w:t>
            </w:r>
            <w:r w:rsidRPr="00792A6E">
              <w:rPr>
                <w:rStyle w:val="FontStyle21"/>
                <w:rFonts w:ascii="Times New Roman" w:hAnsi="Times New Roman" w:cs="Times New Roman"/>
              </w:rPr>
              <w:t xml:space="preserve"> к творческому проекту.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1"/>
              </w:rPr>
              <w:t>Составить доклад для защиты творческого проекта.</w:t>
            </w:r>
          </w:p>
        </w:tc>
        <w:tc>
          <w:tcPr>
            <w:tcW w:w="850" w:type="dxa"/>
            <w:shd w:val="clear" w:color="auto" w:fill="auto"/>
          </w:tcPr>
          <w:p w:rsidR="008C7A37" w:rsidRPr="00792A6E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C7A37" w:rsidRPr="00792A6E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30" w:type="dxa"/>
            <w:shd w:val="clear" w:color="auto" w:fill="auto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7A37" w:rsidRPr="00792A6E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792A6E" w:rsidTr="008C7A37">
        <w:tc>
          <w:tcPr>
            <w:tcW w:w="567" w:type="dxa"/>
          </w:tcPr>
          <w:p w:rsidR="008C7A37" w:rsidRPr="00792A6E" w:rsidRDefault="00B8467B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38" w:type="dxa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Защита проекта.</w:t>
            </w:r>
          </w:p>
        </w:tc>
        <w:tc>
          <w:tcPr>
            <w:tcW w:w="850" w:type="dxa"/>
          </w:tcPr>
          <w:p w:rsidR="008C7A37" w:rsidRPr="00792A6E" w:rsidRDefault="0010652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792A6E" w:rsidRDefault="00EF203C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830" w:type="dxa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7A37" w:rsidRPr="00792A6E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8C7A37" w:rsidRPr="00792A6E" w:rsidTr="00D7393C">
        <w:tc>
          <w:tcPr>
            <w:tcW w:w="3397" w:type="dxa"/>
            <w:gridSpan w:val="2"/>
          </w:tcPr>
          <w:p w:rsidR="008C7A37" w:rsidRPr="00792A6E" w:rsidRDefault="008C7A37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8" w:type="dxa"/>
          </w:tcPr>
          <w:p w:rsidR="008C7A37" w:rsidRPr="00792A6E" w:rsidRDefault="00B8467B" w:rsidP="008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2" w:type="dxa"/>
          </w:tcPr>
          <w:p w:rsidR="008C7A37" w:rsidRDefault="008C7A37" w:rsidP="008C7A37">
            <w:pPr>
              <w:rPr>
                <w:rStyle w:val="FontStyle21"/>
              </w:rPr>
            </w:pPr>
          </w:p>
        </w:tc>
        <w:tc>
          <w:tcPr>
            <w:tcW w:w="850" w:type="dxa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7A37" w:rsidRPr="00792A6E" w:rsidRDefault="008C7A37" w:rsidP="008C7A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7A37" w:rsidRPr="00792A6E" w:rsidRDefault="008C7A37" w:rsidP="008C7A37">
            <w:pPr>
              <w:ind w:hanging="108"/>
              <w:rPr>
                <w:rStyle w:val="FontStyle21"/>
                <w:rFonts w:ascii="Times New Roman" w:hAnsi="Times New Roman" w:cs="Times New Roman"/>
              </w:rPr>
            </w:pPr>
          </w:p>
        </w:tc>
      </w:tr>
    </w:tbl>
    <w:p w:rsidR="00963A03" w:rsidRDefault="00963A03" w:rsidP="0016662A">
      <w:pPr>
        <w:spacing w:after="0"/>
      </w:pPr>
      <w:r>
        <w:t xml:space="preserve"> </w:t>
      </w:r>
    </w:p>
    <w:sectPr w:rsidR="00963A03" w:rsidSect="0050261A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0515"/>
    <w:multiLevelType w:val="hybridMultilevel"/>
    <w:tmpl w:val="492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3"/>
    <w:rsid w:val="000271BA"/>
    <w:rsid w:val="00031E9D"/>
    <w:rsid w:val="00105B12"/>
    <w:rsid w:val="00106527"/>
    <w:rsid w:val="00122F55"/>
    <w:rsid w:val="0013285D"/>
    <w:rsid w:val="00152E94"/>
    <w:rsid w:val="0016662A"/>
    <w:rsid w:val="00181A3D"/>
    <w:rsid w:val="0019445B"/>
    <w:rsid w:val="0019552C"/>
    <w:rsid w:val="00250D86"/>
    <w:rsid w:val="002975F4"/>
    <w:rsid w:val="00372183"/>
    <w:rsid w:val="00385FAF"/>
    <w:rsid w:val="00392B2C"/>
    <w:rsid w:val="003A4B9E"/>
    <w:rsid w:val="003C5B6E"/>
    <w:rsid w:val="003D1DF3"/>
    <w:rsid w:val="003E43C2"/>
    <w:rsid w:val="003F6116"/>
    <w:rsid w:val="00414425"/>
    <w:rsid w:val="004147F8"/>
    <w:rsid w:val="004E7D11"/>
    <w:rsid w:val="0050261A"/>
    <w:rsid w:val="00532D30"/>
    <w:rsid w:val="0056505F"/>
    <w:rsid w:val="005745AB"/>
    <w:rsid w:val="00575576"/>
    <w:rsid w:val="005A65EF"/>
    <w:rsid w:val="00631718"/>
    <w:rsid w:val="00670E9B"/>
    <w:rsid w:val="006E1983"/>
    <w:rsid w:val="00721BF3"/>
    <w:rsid w:val="007348B2"/>
    <w:rsid w:val="007761F0"/>
    <w:rsid w:val="00792A6E"/>
    <w:rsid w:val="007F199B"/>
    <w:rsid w:val="00840EF4"/>
    <w:rsid w:val="00841FB0"/>
    <w:rsid w:val="008571AC"/>
    <w:rsid w:val="0087749A"/>
    <w:rsid w:val="008C7A37"/>
    <w:rsid w:val="008E1986"/>
    <w:rsid w:val="00924D00"/>
    <w:rsid w:val="00963A03"/>
    <w:rsid w:val="009A3E83"/>
    <w:rsid w:val="009A5E83"/>
    <w:rsid w:val="009A6EB8"/>
    <w:rsid w:val="009B251C"/>
    <w:rsid w:val="00A00351"/>
    <w:rsid w:val="00A02C07"/>
    <w:rsid w:val="00A41C68"/>
    <w:rsid w:val="00A467AF"/>
    <w:rsid w:val="00AC7643"/>
    <w:rsid w:val="00B32845"/>
    <w:rsid w:val="00B472B2"/>
    <w:rsid w:val="00B8467B"/>
    <w:rsid w:val="00BA022E"/>
    <w:rsid w:val="00BD4388"/>
    <w:rsid w:val="00C84C93"/>
    <w:rsid w:val="00CE6DF8"/>
    <w:rsid w:val="00D450C9"/>
    <w:rsid w:val="00DA2FB4"/>
    <w:rsid w:val="00DB61E8"/>
    <w:rsid w:val="00DC154D"/>
    <w:rsid w:val="00E044D5"/>
    <w:rsid w:val="00E368EB"/>
    <w:rsid w:val="00E8186C"/>
    <w:rsid w:val="00EF203C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FBE6-94B6-469A-A49A-4413B94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C764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C7643"/>
    <w:rPr>
      <w:rFonts w:ascii="Sylfaen" w:hAnsi="Sylfaen" w:cs="Sylfaen"/>
      <w:sz w:val="26"/>
      <w:szCs w:val="26"/>
    </w:rPr>
  </w:style>
  <w:style w:type="paragraph" w:customStyle="1" w:styleId="Style10">
    <w:name w:val="Style10"/>
    <w:basedOn w:val="a"/>
    <w:uiPriority w:val="99"/>
    <w:rsid w:val="00AC7643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C7643"/>
    <w:rPr>
      <w:rFonts w:ascii="Sylfaen" w:hAnsi="Sylfaen" w:cs="Sylfaen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AC7643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7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C7643"/>
    <w:rPr>
      <w:rFonts w:ascii="Sylfaen" w:hAnsi="Sylfaen" w:cs="Sylfaen"/>
      <w:sz w:val="24"/>
      <w:szCs w:val="24"/>
    </w:rPr>
  </w:style>
  <w:style w:type="character" w:customStyle="1" w:styleId="FontStyle20">
    <w:name w:val="Font Style20"/>
    <w:basedOn w:val="a0"/>
    <w:uiPriority w:val="99"/>
    <w:rsid w:val="00AC7643"/>
    <w:rPr>
      <w:rFonts w:ascii="Sylfaen" w:hAnsi="Sylfaen" w:cs="Sylfae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271BA"/>
    <w:pPr>
      <w:ind w:left="720"/>
      <w:contextualSpacing/>
    </w:pPr>
  </w:style>
  <w:style w:type="paragraph" w:customStyle="1" w:styleId="Style1">
    <w:name w:val="Style1"/>
    <w:basedOn w:val="a"/>
    <w:uiPriority w:val="99"/>
    <w:rsid w:val="003F61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6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F6116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3F6116"/>
    <w:rPr>
      <w:rFonts w:ascii="Tahoma" w:hAnsi="Tahoma" w:cs="Tahoma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3F6116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3F6116"/>
    <w:rPr>
      <w:rFonts w:ascii="Tahoma" w:hAnsi="Tahoma" w:cs="Tahoma"/>
      <w:b/>
      <w:bCs/>
      <w:sz w:val="32"/>
      <w:szCs w:val="32"/>
    </w:rPr>
  </w:style>
  <w:style w:type="paragraph" w:customStyle="1" w:styleId="Style12">
    <w:name w:val="Style12"/>
    <w:basedOn w:val="a"/>
    <w:uiPriority w:val="99"/>
    <w:rsid w:val="003F6116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6116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F61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975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975F4"/>
    <w:rPr>
      <w:rFonts w:eastAsiaTheme="minorEastAsia"/>
      <w:color w:val="5A5A5A" w:themeColor="text1" w:themeTint="A5"/>
      <w:spacing w:val="15"/>
    </w:rPr>
  </w:style>
  <w:style w:type="paragraph" w:styleId="a7">
    <w:name w:val="Title"/>
    <w:basedOn w:val="a"/>
    <w:next w:val="a"/>
    <w:link w:val="a8"/>
    <w:uiPriority w:val="10"/>
    <w:qFormat/>
    <w:rsid w:val="002975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975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2014-11-06T13:34:00Z</dcterms:created>
  <dcterms:modified xsi:type="dcterms:W3CDTF">2015-10-02T09:09:00Z</dcterms:modified>
</cp:coreProperties>
</file>