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28" w:rsidRPr="00227328" w:rsidRDefault="00227328" w:rsidP="008F2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23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Домик Каширина</w:t>
      </w:r>
    </w:p>
    <w:p w:rsidR="00EA013C" w:rsidRPr="008A6114" w:rsidRDefault="00EA013C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>Е. --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Этот неказистый старинный домик стал неотъемлемой частью совреме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ного </w:t>
      </w:r>
      <w:hyperlink r:id="rId4" w:history="1">
        <w:r w:rsidR="00227328" w:rsidRPr="008A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Нижнего Новгорода</w:t>
        </w:r>
      </w:hyperlink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, одним из самых популярных объектов туризма и достопримечательностью города. У этого домика есть своя история - история семьи Кашириных</w:t>
      </w:r>
      <w:r w:rsidR="001805E9" w:rsidRPr="008A61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6504" w:rsidRPr="008A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13C" w:rsidRPr="008A6114" w:rsidRDefault="00EA013C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13C" w:rsidRPr="008A6114" w:rsidRDefault="00EA013C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D52" w:rsidRPr="008A6114" w:rsidRDefault="00EA013C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О.--</w:t>
      </w:r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Сюда трёхлетний Алёша Пешков (будущий знаменитый писатель</w:t>
      </w:r>
      <w:r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сим</w:t>
      </w:r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Горький) переехал со своей матерью Варварой из Астрахани после сме</w:t>
      </w:r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ти отца. "Домик Каширина" является своеобразной иллюстрацией автоби</w:t>
      </w:r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графической повести Горького "Детство"</w:t>
      </w:r>
      <w:proofErr w:type="gramStart"/>
      <w:r w:rsidR="00067A8C" w:rsidRPr="008A61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67A8C" w:rsidRPr="008A6114">
        <w:rPr>
          <w:rFonts w:ascii="Times New Roman" w:hAnsi="Times New Roman" w:cs="Times New Roman"/>
          <w:sz w:val="28"/>
          <w:szCs w:val="28"/>
        </w:rPr>
        <w:br/>
      </w:r>
      <w:r w:rsidR="00D91707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 стоит над крутым спуском к Волге в начале улицы Почтовый съезд.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сим Горький так рассказывает о  своих первых впечатлениях, которые прои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вел на н</w:t>
      </w:r>
      <w:r w:rsidR="000E7F8E" w:rsidRPr="008A61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го вид этого дома: </w:t>
      </w:r>
    </w:p>
    <w:p w:rsidR="009C6D52" w:rsidRPr="008A6114" w:rsidRDefault="009C6D52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D52" w:rsidRPr="008A6114" w:rsidRDefault="009C6D52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13C" w:rsidRPr="008A6114" w:rsidRDefault="009C6D52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Е.-- 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 xml:space="preserve">«Дошли до конца съезда. </w:t>
      </w:r>
    </w:p>
    <w:p w:rsidR="00A21031" w:rsidRPr="008A6114" w:rsidRDefault="00A21031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>На самом верху его, прислонясь к правому откосу и начиная собою улицу, стоял приземистый одноэтажный дом, окрашенный грязно-розовой краской, с нахлобученной низкой крышей и выпученными окнами. С улицы он пок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зался мне большим, но внутри его, в маленьких полутемных комнатах, было тесно; везде, как на пароходе перед пристанью, суетились сердитые люди, стаей вороватых воробьев метались ребятишки, и всюду стоял едкий, незн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комый запах.</w:t>
      </w:r>
    </w:p>
    <w:p w:rsidR="00A21031" w:rsidRPr="008A6114" w:rsidRDefault="00A21031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>Я очутился на дворе. Двор был тоже неприятный: весь завешан огромными мокрыми тряпками, заставлен чанами с густой разноцветной водою. В ней тоже мокли тряпицы. В углу, в низенькой полуразрушенной пристройке, жарко горели дрова в печи, что-то кипело, булькало, и невидимый человек громко говорил странные слова:</w:t>
      </w:r>
    </w:p>
    <w:p w:rsidR="00A21031" w:rsidRPr="008A6114" w:rsidRDefault="00A21031" w:rsidP="009C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>— Сандал — фуксин — купорос...</w:t>
      </w:r>
    </w:p>
    <w:p w:rsidR="00227328" w:rsidRPr="008A6114" w:rsidRDefault="00227328" w:rsidP="008F2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D52" w:rsidRPr="008A6114" w:rsidRDefault="00EA013C" w:rsidP="009C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>О.--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>И сейчас п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еред домом все по-настоящему: 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986DF0" w:rsidRPr="008A6114">
        <w:rPr>
          <w:rFonts w:ascii="Times New Roman" w:eastAsia="Times New Roman" w:hAnsi="Times New Roman" w:cs="Times New Roman"/>
          <w:sz w:val="28"/>
          <w:szCs w:val="28"/>
        </w:rPr>
        <w:t xml:space="preserve">зайдя во </w:t>
      </w:r>
      <w:proofErr w:type="gramStart"/>
      <w:r w:rsidR="00986DF0" w:rsidRPr="008A6114">
        <w:rPr>
          <w:rFonts w:ascii="Times New Roman" w:eastAsia="Times New Roman" w:hAnsi="Times New Roman" w:cs="Times New Roman"/>
          <w:sz w:val="28"/>
          <w:szCs w:val="28"/>
        </w:rPr>
        <w:t>двор</w:t>
      </w:r>
      <w:proofErr w:type="gramEnd"/>
      <w:r w:rsidR="00986DF0" w:rsidRPr="008A6114">
        <w:rPr>
          <w:rFonts w:ascii="Times New Roman" w:eastAsia="Times New Roman" w:hAnsi="Times New Roman" w:cs="Times New Roman"/>
          <w:sz w:val="28"/>
          <w:szCs w:val="28"/>
        </w:rPr>
        <w:t xml:space="preserve">  чувствуешь как из </w:t>
      </w:r>
      <w:r w:rsidR="003D7275" w:rsidRPr="008A6114">
        <w:rPr>
          <w:rFonts w:ascii="Times New Roman" w:eastAsia="Times New Roman" w:hAnsi="Times New Roman" w:cs="Times New Roman"/>
          <w:sz w:val="28"/>
          <w:szCs w:val="28"/>
        </w:rPr>
        <w:t>современности</w:t>
      </w:r>
      <w:r w:rsidR="00986DF0" w:rsidRPr="008A6114">
        <w:rPr>
          <w:rFonts w:ascii="Times New Roman" w:eastAsia="Times New Roman" w:hAnsi="Times New Roman" w:cs="Times New Roman"/>
          <w:sz w:val="28"/>
          <w:szCs w:val="28"/>
        </w:rPr>
        <w:t xml:space="preserve"> попадаешь  в конец </w:t>
      </w:r>
      <w:r w:rsidR="003D7275" w:rsidRPr="008A611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86DF0" w:rsidRPr="008A6114">
        <w:rPr>
          <w:rFonts w:ascii="Times New Roman" w:eastAsia="Times New Roman" w:hAnsi="Times New Roman" w:cs="Times New Roman"/>
          <w:sz w:val="28"/>
          <w:szCs w:val="28"/>
        </w:rPr>
        <w:t>-го</w:t>
      </w:r>
      <w:r w:rsidR="003D7275" w:rsidRPr="008A6114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86DF0" w:rsidRPr="008A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булыжная мостовая, к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росиновый фонарь на деревянном столбе, над воротами табличка с надп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сью: «Дом цехового Василия Васильевича Каширина</w:t>
      </w:r>
      <w:proofErr w:type="gramStart"/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8A6114">
        <w:rPr>
          <w:rFonts w:ascii="Times New Roman" w:eastAsia="Times New Roman" w:hAnsi="Times New Roman" w:cs="Times New Roman"/>
          <w:sz w:val="28"/>
          <w:szCs w:val="28"/>
        </w:rPr>
        <w:t>Поражает  обстановка в доме: тесные, мра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ные комнаты, где жила семья из шестнадцати человек. Воображение дорис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вывает картину жизни. Вот на этом сундучке маленький Алеша спит в б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бушкиной комнате, а на этой печи он прячется от дедушки, на широкой дер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вянной лавке дед сек по субботам </w:t>
      </w:r>
      <w:proofErr w:type="gramStart"/>
      <w:r w:rsidRPr="008A6114">
        <w:rPr>
          <w:rFonts w:ascii="Times New Roman" w:eastAsia="Times New Roman" w:hAnsi="Times New Roman" w:cs="Times New Roman"/>
          <w:sz w:val="28"/>
          <w:szCs w:val="28"/>
        </w:rPr>
        <w:t>провинившихся</w:t>
      </w:r>
      <w:proofErr w:type="gramEnd"/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. Здесь, на полу умирал приемный сын Кашириных, работящий и добрый </w:t>
      </w:r>
      <w:proofErr w:type="gramStart"/>
      <w:r w:rsidRPr="008A6114">
        <w:rPr>
          <w:rFonts w:ascii="Times New Roman" w:eastAsia="Times New Roman" w:hAnsi="Times New Roman" w:cs="Times New Roman"/>
          <w:sz w:val="28"/>
          <w:szCs w:val="28"/>
        </w:rPr>
        <w:t>Ваня-Цыганок</w:t>
      </w:r>
      <w:proofErr w:type="gramEnd"/>
      <w:r w:rsidRPr="008A6114">
        <w:rPr>
          <w:rFonts w:ascii="Times New Roman" w:eastAsia="Times New Roman" w:hAnsi="Times New Roman" w:cs="Times New Roman"/>
          <w:sz w:val="28"/>
          <w:szCs w:val="28"/>
        </w:rPr>
        <w:t>. А вокруг двора - высокий забор с гвоздями поверху («против в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ров»). К забору приставлен огромный дубовый крест, который наводит на ужас.</w:t>
      </w:r>
      <w:r w:rsidR="00467A3E" w:rsidRPr="008A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Странная жизнь</w:t>
      </w:r>
      <w:proofErr w:type="gramStart"/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… З</w:t>
      </w:r>
      <w:proofErr w:type="gramEnd"/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десь перемешались добро и зло, жестокость и м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lastRenderedPageBreak/>
        <w:t>лосердие, любовь и ненависть. Как из такой обстановки вышел великий п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сатель?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D52" w:rsidRPr="008A6114" w:rsidRDefault="009C6D52" w:rsidP="009C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031" w:rsidRPr="008A6114" w:rsidRDefault="009C6D52" w:rsidP="009C6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Е.-- 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>«Началась и потекла со страшной быстротой густая, пестрая, невыразимо странная жизнь. Она вспоминается мне, как суровая сказка, хорошо расск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>занная добрым, но мучительно правдивым гением. Теперь, оживляя прошлое, я сам порою с трудом верю, что всё было именно так, как было, и многое х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1031" w:rsidRPr="008A6114">
        <w:rPr>
          <w:rFonts w:ascii="Times New Roman" w:eastAsia="Times New Roman" w:hAnsi="Times New Roman" w:cs="Times New Roman"/>
          <w:sz w:val="28"/>
          <w:szCs w:val="28"/>
        </w:rPr>
        <w:t>чется оспорить, отвергнуть</w:t>
      </w:r>
      <w:r w:rsidR="003D7275" w:rsidRPr="008A611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A21031" w:rsidRPr="008A6114">
        <w:rPr>
          <w:rFonts w:ascii="Times New Roman" w:hAnsi="Times New Roman" w:cs="Times New Roman"/>
          <w:sz w:val="28"/>
          <w:szCs w:val="28"/>
        </w:rPr>
        <w:t>Дом деда был наполнен горячим туманом вз</w:t>
      </w:r>
      <w:r w:rsidR="00A21031" w:rsidRPr="008A6114">
        <w:rPr>
          <w:rFonts w:ascii="Times New Roman" w:hAnsi="Times New Roman" w:cs="Times New Roman"/>
          <w:sz w:val="28"/>
          <w:szCs w:val="28"/>
        </w:rPr>
        <w:t>а</w:t>
      </w:r>
      <w:r w:rsidR="00A21031" w:rsidRPr="008A6114">
        <w:rPr>
          <w:rFonts w:ascii="Times New Roman" w:hAnsi="Times New Roman" w:cs="Times New Roman"/>
          <w:sz w:val="28"/>
          <w:szCs w:val="28"/>
        </w:rPr>
        <w:t>имной вражды всех со всеми; она отравляла взрослых, и даже дети приним</w:t>
      </w:r>
      <w:r w:rsidR="00A21031" w:rsidRPr="008A6114">
        <w:rPr>
          <w:rFonts w:ascii="Times New Roman" w:hAnsi="Times New Roman" w:cs="Times New Roman"/>
          <w:sz w:val="28"/>
          <w:szCs w:val="28"/>
        </w:rPr>
        <w:t>а</w:t>
      </w:r>
      <w:r w:rsidR="00A21031" w:rsidRPr="008A6114">
        <w:rPr>
          <w:rFonts w:ascii="Times New Roman" w:hAnsi="Times New Roman" w:cs="Times New Roman"/>
          <w:sz w:val="28"/>
          <w:szCs w:val="28"/>
        </w:rPr>
        <w:t>ли в ней живое участие».</w:t>
      </w:r>
      <w:r w:rsidR="00A21031" w:rsidRPr="008A61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C6D52" w:rsidRDefault="00EA013C" w:rsidP="008F23EE">
      <w:pPr>
        <w:pStyle w:val="a3"/>
        <w:shd w:val="clear" w:color="auto" w:fill="FFFFFF"/>
        <w:spacing w:before="120" w:beforeAutospacing="0" w:after="120" w:afterAutospacing="0" w:line="310" w:lineRule="atLeast"/>
        <w:jc w:val="both"/>
        <w:rPr>
          <w:sz w:val="28"/>
          <w:szCs w:val="28"/>
        </w:rPr>
      </w:pPr>
      <w:r w:rsidRPr="008A6114">
        <w:rPr>
          <w:sz w:val="28"/>
          <w:szCs w:val="28"/>
        </w:rPr>
        <w:t>О.--</w:t>
      </w:r>
      <w:r w:rsidR="00986DF0" w:rsidRPr="008A6114">
        <w:rPr>
          <w:sz w:val="28"/>
          <w:szCs w:val="28"/>
        </w:rPr>
        <w:t xml:space="preserve">Экскурсия начинается с кухни. Обстановка: стол, накрытый </w:t>
      </w:r>
      <w:proofErr w:type="spellStart"/>
      <w:r w:rsidR="00986DF0" w:rsidRPr="008A6114">
        <w:rPr>
          <w:sz w:val="28"/>
          <w:szCs w:val="28"/>
        </w:rPr>
        <w:t>самотканной</w:t>
      </w:r>
      <w:proofErr w:type="spellEnd"/>
      <w:r w:rsidR="00986DF0" w:rsidRPr="008A6114">
        <w:rPr>
          <w:sz w:val="28"/>
          <w:szCs w:val="28"/>
        </w:rPr>
        <w:t xml:space="preserve"> скатертью, на столе большое деревянное блюдо. Деревянные ложки и </w:t>
      </w:r>
      <w:proofErr w:type="spellStart"/>
      <w:r w:rsidR="00986DF0" w:rsidRPr="008A6114">
        <w:rPr>
          <w:sz w:val="28"/>
          <w:szCs w:val="28"/>
        </w:rPr>
        <w:t>сол</w:t>
      </w:r>
      <w:r w:rsidR="00986DF0" w:rsidRPr="008A6114">
        <w:rPr>
          <w:sz w:val="28"/>
          <w:szCs w:val="28"/>
        </w:rPr>
        <w:t>о</w:t>
      </w:r>
      <w:r w:rsidR="00986DF0" w:rsidRPr="008A6114">
        <w:rPr>
          <w:sz w:val="28"/>
          <w:szCs w:val="28"/>
        </w:rPr>
        <w:t>ница</w:t>
      </w:r>
      <w:proofErr w:type="spellEnd"/>
      <w:r w:rsidR="00986DF0" w:rsidRPr="008A6114">
        <w:rPr>
          <w:sz w:val="28"/>
          <w:szCs w:val="28"/>
        </w:rPr>
        <w:t xml:space="preserve">. В правом углу — иконостас, в левом </w:t>
      </w:r>
      <w:proofErr w:type="gramStart"/>
      <w:r w:rsidR="00986DF0" w:rsidRPr="008A6114">
        <w:rPr>
          <w:sz w:val="28"/>
          <w:szCs w:val="28"/>
        </w:rPr>
        <w:t>-«</w:t>
      </w:r>
      <w:proofErr w:type="gramEnd"/>
      <w:r w:rsidR="00986DF0" w:rsidRPr="008A6114">
        <w:rPr>
          <w:sz w:val="28"/>
          <w:szCs w:val="28"/>
        </w:rPr>
        <w:t>горка» с посудой. Вдоль ст</w:t>
      </w:r>
      <w:r w:rsidR="00986DF0" w:rsidRPr="008A6114">
        <w:rPr>
          <w:sz w:val="28"/>
          <w:szCs w:val="28"/>
        </w:rPr>
        <w:t>е</w:t>
      </w:r>
      <w:r w:rsidR="00986DF0" w:rsidRPr="008A6114">
        <w:rPr>
          <w:sz w:val="28"/>
          <w:szCs w:val="28"/>
        </w:rPr>
        <w:t xml:space="preserve">ны — русская печь. </w:t>
      </w:r>
    </w:p>
    <w:p w:rsidR="00D91707" w:rsidRPr="008A6114" w:rsidRDefault="00D91707" w:rsidP="008F23EE">
      <w:pPr>
        <w:pStyle w:val="a3"/>
        <w:shd w:val="clear" w:color="auto" w:fill="FFFFFF"/>
        <w:spacing w:before="120" w:beforeAutospacing="0" w:after="120" w:afterAutospacing="0" w:line="310" w:lineRule="atLeast"/>
        <w:jc w:val="both"/>
        <w:rPr>
          <w:sz w:val="28"/>
          <w:szCs w:val="28"/>
        </w:rPr>
      </w:pPr>
    </w:p>
    <w:p w:rsidR="003D7275" w:rsidRPr="008A6114" w:rsidRDefault="00EA013C" w:rsidP="008F23EE">
      <w:pPr>
        <w:pStyle w:val="a3"/>
        <w:shd w:val="clear" w:color="auto" w:fill="FFFFFF"/>
        <w:spacing w:before="120" w:beforeAutospacing="0" w:after="120" w:afterAutospacing="0" w:line="310" w:lineRule="atLeast"/>
        <w:jc w:val="both"/>
        <w:rPr>
          <w:sz w:val="28"/>
          <w:szCs w:val="28"/>
        </w:rPr>
      </w:pPr>
      <w:r w:rsidRPr="008A6114">
        <w:rPr>
          <w:sz w:val="28"/>
          <w:szCs w:val="28"/>
        </w:rPr>
        <w:t>Е.--</w:t>
      </w:r>
      <w:r w:rsidR="00986DF0" w:rsidRPr="008A6114">
        <w:rPr>
          <w:sz w:val="28"/>
          <w:szCs w:val="28"/>
        </w:rPr>
        <w:t>Из кухни дверь ведёт в комнату деда. В этой комнате, у стены стоит д</w:t>
      </w:r>
      <w:r w:rsidR="00986DF0" w:rsidRPr="008A6114">
        <w:rPr>
          <w:sz w:val="28"/>
          <w:szCs w:val="28"/>
        </w:rPr>
        <w:t>и</w:t>
      </w:r>
      <w:r w:rsidR="00986DF0" w:rsidRPr="008A6114">
        <w:rPr>
          <w:sz w:val="28"/>
          <w:szCs w:val="28"/>
        </w:rPr>
        <w:t>ван. В центре помещения — стол, на нём раскрытая книга «Христианский памятник», рядом — гусиное перо для письма. На вешалке, возле печи — п</w:t>
      </w:r>
      <w:r w:rsidR="00986DF0" w:rsidRPr="008A6114">
        <w:rPr>
          <w:sz w:val="28"/>
          <w:szCs w:val="28"/>
        </w:rPr>
        <w:t>а</w:t>
      </w:r>
      <w:r w:rsidR="00986DF0" w:rsidRPr="008A6114">
        <w:rPr>
          <w:sz w:val="28"/>
          <w:szCs w:val="28"/>
        </w:rPr>
        <w:t xml:space="preserve">радный кафтан старшины красильного цеха и бархатный жилет. </w:t>
      </w:r>
    </w:p>
    <w:p w:rsidR="009C6D52" w:rsidRPr="008A6114" w:rsidRDefault="009C6D52" w:rsidP="008F23EE">
      <w:pPr>
        <w:pStyle w:val="a3"/>
        <w:shd w:val="clear" w:color="auto" w:fill="FFFFFF"/>
        <w:spacing w:before="120" w:beforeAutospacing="0" w:after="120" w:afterAutospacing="0" w:line="310" w:lineRule="atLeast"/>
        <w:jc w:val="both"/>
        <w:rPr>
          <w:sz w:val="28"/>
          <w:szCs w:val="28"/>
        </w:rPr>
      </w:pPr>
    </w:p>
    <w:p w:rsidR="009C6D52" w:rsidRPr="008A6114" w:rsidRDefault="003D7275" w:rsidP="008F23EE">
      <w:pPr>
        <w:pStyle w:val="a3"/>
        <w:shd w:val="clear" w:color="auto" w:fill="FFFFFF"/>
        <w:spacing w:before="120" w:beforeAutospacing="0" w:after="120" w:afterAutospacing="0" w:line="310" w:lineRule="atLeast"/>
        <w:jc w:val="both"/>
        <w:rPr>
          <w:sz w:val="28"/>
          <w:szCs w:val="28"/>
        </w:rPr>
      </w:pPr>
      <w:r w:rsidRPr="008A6114">
        <w:rPr>
          <w:sz w:val="28"/>
          <w:szCs w:val="28"/>
        </w:rPr>
        <w:t>О.--</w:t>
      </w:r>
      <w:r w:rsidR="00986DF0" w:rsidRPr="008A6114">
        <w:rPr>
          <w:sz w:val="28"/>
          <w:szCs w:val="28"/>
        </w:rPr>
        <w:t>Следующее помещение — комната бабушки. У окна комод, на нём — к</w:t>
      </w:r>
      <w:r w:rsidR="00986DF0" w:rsidRPr="008A6114">
        <w:rPr>
          <w:sz w:val="28"/>
          <w:szCs w:val="28"/>
        </w:rPr>
        <w:t>о</w:t>
      </w:r>
      <w:r w:rsidR="00986DF0" w:rsidRPr="008A6114">
        <w:rPr>
          <w:sz w:val="28"/>
          <w:szCs w:val="28"/>
        </w:rPr>
        <w:t>пилка, сундучки-укладки, предметы для рукоделия. Рядом с комодом, у окна подушка с</w:t>
      </w:r>
      <w:r w:rsidR="00986DF0" w:rsidRPr="008A6114">
        <w:rPr>
          <w:rStyle w:val="apple-converted-space"/>
          <w:sz w:val="28"/>
          <w:szCs w:val="28"/>
        </w:rPr>
        <w:t> </w:t>
      </w:r>
      <w:hyperlink r:id="rId5" w:tooltip="Коклюшки" w:history="1">
        <w:r w:rsidR="00986DF0" w:rsidRPr="008A6114">
          <w:rPr>
            <w:rStyle w:val="a6"/>
            <w:color w:val="auto"/>
            <w:sz w:val="28"/>
            <w:szCs w:val="28"/>
          </w:rPr>
          <w:t>коклюшками</w:t>
        </w:r>
      </w:hyperlink>
      <w:r w:rsidR="00986DF0" w:rsidRPr="008A6114">
        <w:rPr>
          <w:sz w:val="28"/>
          <w:szCs w:val="28"/>
        </w:rPr>
        <w:t>. Вдоль стены — кровать с пуховой периной, покр</w:t>
      </w:r>
      <w:r w:rsidR="00986DF0" w:rsidRPr="008A6114">
        <w:rPr>
          <w:sz w:val="28"/>
          <w:szCs w:val="28"/>
        </w:rPr>
        <w:t>ы</w:t>
      </w:r>
      <w:r w:rsidR="00986DF0" w:rsidRPr="008A6114">
        <w:rPr>
          <w:sz w:val="28"/>
          <w:szCs w:val="28"/>
        </w:rPr>
        <w:t xml:space="preserve">тая стёганым одеялом. </w:t>
      </w:r>
    </w:p>
    <w:p w:rsidR="001101CF" w:rsidRPr="008A6114" w:rsidRDefault="001101CF" w:rsidP="008F23EE">
      <w:pPr>
        <w:pStyle w:val="a3"/>
        <w:shd w:val="clear" w:color="auto" w:fill="FFFFFF"/>
        <w:spacing w:before="120" w:beforeAutospacing="0" w:after="120" w:afterAutospacing="0" w:line="310" w:lineRule="atLeast"/>
        <w:jc w:val="both"/>
        <w:rPr>
          <w:sz w:val="28"/>
          <w:szCs w:val="28"/>
        </w:rPr>
      </w:pPr>
    </w:p>
    <w:p w:rsidR="00986DF0" w:rsidRPr="008A6114" w:rsidRDefault="003D7275" w:rsidP="008F23EE">
      <w:pPr>
        <w:pStyle w:val="a3"/>
        <w:shd w:val="clear" w:color="auto" w:fill="FFFFFF"/>
        <w:spacing w:before="120" w:beforeAutospacing="0" w:after="120" w:afterAutospacing="0" w:line="310" w:lineRule="atLeast"/>
        <w:jc w:val="both"/>
        <w:rPr>
          <w:sz w:val="28"/>
          <w:szCs w:val="28"/>
        </w:rPr>
      </w:pPr>
      <w:r w:rsidRPr="008A6114">
        <w:rPr>
          <w:sz w:val="28"/>
          <w:szCs w:val="28"/>
        </w:rPr>
        <w:t>Е.--</w:t>
      </w:r>
      <w:r w:rsidR="00986DF0" w:rsidRPr="008A6114">
        <w:rPr>
          <w:sz w:val="28"/>
          <w:szCs w:val="28"/>
        </w:rPr>
        <w:t>Через сени, заставленные различной хозяйственной утварью можно вы</w:t>
      </w:r>
      <w:r w:rsidR="00986DF0" w:rsidRPr="008A6114">
        <w:rPr>
          <w:sz w:val="28"/>
          <w:szCs w:val="28"/>
        </w:rPr>
        <w:t>й</w:t>
      </w:r>
      <w:r w:rsidR="00986DF0" w:rsidRPr="008A6114">
        <w:rPr>
          <w:sz w:val="28"/>
          <w:szCs w:val="28"/>
        </w:rPr>
        <w:t>ти во двор. Во дворе находятся хозяйственны</w:t>
      </w:r>
      <w:r w:rsidR="000E7F8E" w:rsidRPr="008A6114">
        <w:rPr>
          <w:sz w:val="28"/>
          <w:szCs w:val="28"/>
        </w:rPr>
        <w:t>е</w:t>
      </w:r>
      <w:r w:rsidR="00986DF0" w:rsidRPr="008A6114">
        <w:rPr>
          <w:sz w:val="28"/>
          <w:szCs w:val="28"/>
        </w:rPr>
        <w:t xml:space="preserve"> постройки: красильня, сарай, каретник. Вдоль забора расставлены старые котлы, к забору прислонён дуб</w:t>
      </w:r>
      <w:r w:rsidR="00986DF0" w:rsidRPr="008A6114">
        <w:rPr>
          <w:sz w:val="28"/>
          <w:szCs w:val="28"/>
        </w:rPr>
        <w:t>о</w:t>
      </w:r>
      <w:r w:rsidR="00986DF0" w:rsidRPr="008A6114">
        <w:rPr>
          <w:sz w:val="28"/>
          <w:szCs w:val="28"/>
        </w:rPr>
        <w:t>вый надмогильный крест, напоминающий о трагической гибели Вани Цыга</w:t>
      </w:r>
      <w:r w:rsidR="00986DF0" w:rsidRPr="008A6114">
        <w:rPr>
          <w:sz w:val="28"/>
          <w:szCs w:val="28"/>
        </w:rPr>
        <w:t>н</w:t>
      </w:r>
      <w:r w:rsidR="00986DF0" w:rsidRPr="008A6114">
        <w:rPr>
          <w:sz w:val="28"/>
          <w:szCs w:val="28"/>
        </w:rPr>
        <w:t>ка.</w:t>
      </w:r>
    </w:p>
    <w:p w:rsidR="00227328" w:rsidRPr="008A6114" w:rsidRDefault="003D7275" w:rsidP="008F2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>О.--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Как же такой старинный уголок культуры смог сохраниться до сих пор? Вокруг цивилизация, растут высотные дома, и вдруг этот маленький домик с большой судьбой...</w:t>
      </w:r>
    </w:p>
    <w:p w:rsidR="00227328" w:rsidRPr="008A6114" w:rsidRDefault="00227328" w:rsidP="008F2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275" w:rsidRPr="008A6114">
        <w:rPr>
          <w:rFonts w:ascii="Times New Roman" w:eastAsia="Times New Roman" w:hAnsi="Times New Roman" w:cs="Times New Roman"/>
          <w:sz w:val="28"/>
          <w:szCs w:val="28"/>
        </w:rPr>
        <w:t>Е.--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Автором создания музея был краевед и журналист Федор </w:t>
      </w:r>
      <w:proofErr w:type="spellStart"/>
      <w:r w:rsidRPr="008A6114">
        <w:rPr>
          <w:rFonts w:ascii="Times New Roman" w:eastAsia="Times New Roman" w:hAnsi="Times New Roman" w:cs="Times New Roman"/>
          <w:sz w:val="28"/>
          <w:szCs w:val="28"/>
        </w:rPr>
        <w:t>Хи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ровский</w:t>
      </w:r>
      <w:proofErr w:type="spellEnd"/>
      <w:r w:rsidRPr="008A6114">
        <w:rPr>
          <w:rFonts w:ascii="Times New Roman" w:eastAsia="Times New Roman" w:hAnsi="Times New Roman" w:cs="Times New Roman"/>
          <w:sz w:val="28"/>
          <w:szCs w:val="28"/>
        </w:rPr>
        <w:t>, работавший с М.Горьким в газете «Нижегородский листок». В 1936 году он приступил к реставрации полуразрушенного дома. В работе по созданию м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зея Хитровский опирался на воспоминания старожилов Нижнего Новгорода, бывших соседей Кашириных, воспоминания самого писателя</w:t>
      </w:r>
      <w:r w:rsidR="000E7F8E" w:rsidRPr="008A6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D52" w:rsidRPr="008A6114" w:rsidRDefault="009C6D52" w:rsidP="008F2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328" w:rsidRPr="008A6114" w:rsidRDefault="003D7275" w:rsidP="008F2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lastRenderedPageBreak/>
        <w:t>О..--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Так, литературно-мемориальный музей детства М.Горького «Домик К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ширина» был открыт 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 1938 год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. Около домика расположена скульптура, изображающая </w:t>
      </w:r>
      <w:r w:rsidRPr="008A6114">
        <w:rPr>
          <w:rFonts w:ascii="Times New Roman" w:eastAsia="Times New Roman" w:hAnsi="Times New Roman" w:cs="Times New Roman"/>
          <w:sz w:val="28"/>
          <w:szCs w:val="28"/>
        </w:rPr>
        <w:t>писателя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 в детском возрасте. Она была создана нижегоро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ским скульптором </w:t>
      </w:r>
      <w:proofErr w:type="spellStart"/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Кикиным</w:t>
      </w:r>
      <w:proofErr w:type="spellEnd"/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. В композиции из белого мрамора - мечтател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ный мальчик Алёша Пешков с книгой в руках, через которую он познаёт мир доброты и справедливости. Его взгляд устремлен вперед, в будущее.</w:t>
      </w:r>
    </w:p>
    <w:p w:rsidR="009C6D52" w:rsidRPr="008A6114" w:rsidRDefault="009C6D52" w:rsidP="008F2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328" w:rsidRPr="008A6114" w:rsidRDefault="003D7275" w:rsidP="008F23E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2F1"/>
        </w:rPr>
      </w:pPr>
      <w:r w:rsidRPr="008A6114">
        <w:rPr>
          <w:rFonts w:ascii="Times New Roman" w:eastAsia="Times New Roman" w:hAnsi="Times New Roman" w:cs="Times New Roman"/>
          <w:sz w:val="28"/>
          <w:szCs w:val="28"/>
        </w:rPr>
        <w:t>Е.--Т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акие памятники, как Домик Каширина, нам очень нужны. Это единс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венный Музей детства Алеши Пешкова и живая иллюстрация к повести «Детство». Здесь ковался сильный характер, здесь рождался великий пис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7328" w:rsidRPr="008A6114">
        <w:rPr>
          <w:rFonts w:ascii="Times New Roman" w:eastAsia="Times New Roman" w:hAnsi="Times New Roman" w:cs="Times New Roman"/>
          <w:sz w:val="28"/>
          <w:szCs w:val="28"/>
        </w:rPr>
        <w:t xml:space="preserve">тель. 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Жизнь в доме Кашириных сделала </w:t>
      </w:r>
      <w:r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маленького мальчика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сильным и д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же в какой-то степени мудрым. </w:t>
      </w:r>
      <w:r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 понял, насколько сложен мир вокруг, н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сколько непростые бывают человеческие отношения</w:t>
      </w:r>
      <w:r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научился отличать добро от зла</w:t>
      </w:r>
      <w:r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8F23EE" w:rsidRPr="008A6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разбираться в людях. В доме деда он прошёл настоящую школу жизни.</w:t>
      </w:r>
    </w:p>
    <w:p w:rsidR="00227328" w:rsidRPr="008A6114" w:rsidRDefault="00227328">
      <w:pPr>
        <w:rPr>
          <w:rStyle w:val="apple-converted-space"/>
          <w:sz w:val="21"/>
          <w:szCs w:val="21"/>
          <w:shd w:val="clear" w:color="auto" w:fill="F9F2F1"/>
        </w:rPr>
      </w:pPr>
    </w:p>
    <w:p w:rsidR="00227328" w:rsidRPr="008A6114" w:rsidRDefault="00227328">
      <w:pPr>
        <w:rPr>
          <w:sz w:val="40"/>
          <w:szCs w:val="40"/>
        </w:rPr>
      </w:pPr>
      <w:bookmarkStart w:id="0" w:name="_GoBack"/>
      <w:bookmarkEnd w:id="0"/>
    </w:p>
    <w:sectPr w:rsidR="00227328" w:rsidRPr="008A6114" w:rsidSect="00EA0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227328"/>
    <w:rsid w:val="00067A8C"/>
    <w:rsid w:val="00096A05"/>
    <w:rsid w:val="000E0169"/>
    <w:rsid w:val="000E7F8E"/>
    <w:rsid w:val="001101CF"/>
    <w:rsid w:val="001805E9"/>
    <w:rsid w:val="00215257"/>
    <w:rsid w:val="00227328"/>
    <w:rsid w:val="003D7275"/>
    <w:rsid w:val="00467A3E"/>
    <w:rsid w:val="00697C94"/>
    <w:rsid w:val="008A6114"/>
    <w:rsid w:val="008F23EE"/>
    <w:rsid w:val="00986DF0"/>
    <w:rsid w:val="009C6D52"/>
    <w:rsid w:val="00A21031"/>
    <w:rsid w:val="00A2537F"/>
    <w:rsid w:val="00AD6504"/>
    <w:rsid w:val="00AE567E"/>
    <w:rsid w:val="00D91707"/>
    <w:rsid w:val="00EA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328"/>
    <w:rPr>
      <w:b/>
      <w:bCs/>
    </w:rPr>
  </w:style>
  <w:style w:type="character" w:styleId="a5">
    <w:name w:val="Emphasis"/>
    <w:basedOn w:val="a0"/>
    <w:uiPriority w:val="20"/>
    <w:qFormat/>
    <w:rsid w:val="00227328"/>
    <w:rPr>
      <w:i/>
      <w:iCs/>
    </w:rPr>
  </w:style>
  <w:style w:type="character" w:customStyle="1" w:styleId="apple-converted-space">
    <w:name w:val="apple-converted-space"/>
    <w:basedOn w:val="a0"/>
    <w:rsid w:val="00227328"/>
  </w:style>
  <w:style w:type="character" w:styleId="a6">
    <w:name w:val="Hyperlink"/>
    <w:basedOn w:val="a0"/>
    <w:uiPriority w:val="99"/>
    <w:semiHidden/>
    <w:unhideWhenUsed/>
    <w:rsid w:val="002273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328"/>
    <w:rPr>
      <w:b/>
      <w:bCs/>
    </w:rPr>
  </w:style>
  <w:style w:type="character" w:styleId="a5">
    <w:name w:val="Emphasis"/>
    <w:basedOn w:val="a0"/>
    <w:uiPriority w:val="20"/>
    <w:qFormat/>
    <w:rsid w:val="00227328"/>
    <w:rPr>
      <w:i/>
      <w:iCs/>
    </w:rPr>
  </w:style>
  <w:style w:type="character" w:customStyle="1" w:styleId="apple-converted-space">
    <w:name w:val="apple-converted-space"/>
    <w:basedOn w:val="a0"/>
    <w:rsid w:val="00227328"/>
  </w:style>
  <w:style w:type="character" w:styleId="a6">
    <w:name w:val="Hyperlink"/>
    <w:basedOn w:val="a0"/>
    <w:uiPriority w:val="99"/>
    <w:semiHidden/>
    <w:unhideWhenUsed/>
    <w:rsid w:val="002273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0%BA%D0%BB%D1%8E%D1%88%D0%BA%D0%B8" TargetMode="External"/><Relationship Id="rId4" Type="http://schemas.openxmlformats.org/officeDocument/2006/relationships/hyperlink" Target="http://www.gttp.ru/map_NN/NNsity_zon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2015-11-27T18:42:00Z</dcterms:created>
  <dcterms:modified xsi:type="dcterms:W3CDTF">2015-12-05T20:04:00Z</dcterms:modified>
</cp:coreProperties>
</file>