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84B" w:rsidRPr="00D331A8" w:rsidRDefault="00E206EA" w:rsidP="00E206EA">
      <w:pPr>
        <w:jc w:val="center"/>
        <w:rPr>
          <w:rFonts w:ascii="Times New Roman" w:hAnsi="Times New Roman" w:cs="Times New Roman"/>
          <w:b/>
          <w:sz w:val="24"/>
          <w:szCs w:val="24"/>
        </w:rPr>
      </w:pPr>
      <w:proofErr w:type="gramStart"/>
      <w:r w:rsidRPr="00D331A8">
        <w:rPr>
          <w:rFonts w:ascii="Times New Roman" w:hAnsi="Times New Roman" w:cs="Times New Roman"/>
          <w:b/>
          <w:sz w:val="24"/>
          <w:szCs w:val="24"/>
        </w:rPr>
        <w:t xml:space="preserve">Изучение пьес-сказок в школе (на примере комедии </w:t>
      </w:r>
      <w:proofErr w:type="spellStart"/>
      <w:r w:rsidRPr="00D331A8">
        <w:rPr>
          <w:rFonts w:ascii="Times New Roman" w:hAnsi="Times New Roman" w:cs="Times New Roman"/>
          <w:b/>
          <w:sz w:val="24"/>
          <w:szCs w:val="24"/>
        </w:rPr>
        <w:t>У.Шекспира</w:t>
      </w:r>
      <w:proofErr w:type="spellEnd"/>
      <w:r w:rsidRPr="00D331A8">
        <w:rPr>
          <w:rFonts w:ascii="Times New Roman" w:hAnsi="Times New Roman" w:cs="Times New Roman"/>
          <w:b/>
          <w:sz w:val="24"/>
          <w:szCs w:val="24"/>
        </w:rPr>
        <w:t xml:space="preserve"> «Сон в летнюю ночь» и </w:t>
      </w:r>
      <w:proofErr w:type="spellStart"/>
      <w:r w:rsidRPr="00D331A8">
        <w:rPr>
          <w:rFonts w:ascii="Times New Roman" w:hAnsi="Times New Roman" w:cs="Times New Roman"/>
          <w:b/>
          <w:sz w:val="24"/>
          <w:szCs w:val="24"/>
        </w:rPr>
        <w:t>А.Н.Островского</w:t>
      </w:r>
      <w:proofErr w:type="spellEnd"/>
      <w:r w:rsidRPr="00D331A8">
        <w:rPr>
          <w:rFonts w:ascii="Times New Roman" w:hAnsi="Times New Roman" w:cs="Times New Roman"/>
          <w:b/>
          <w:sz w:val="24"/>
          <w:szCs w:val="24"/>
        </w:rPr>
        <w:t xml:space="preserve"> «Снегурочка»</w:t>
      </w:r>
      <w:proofErr w:type="gramEnd"/>
    </w:p>
    <w:p w:rsidR="00E206EA" w:rsidRDefault="00E206EA" w:rsidP="00E206EA">
      <w:pPr>
        <w:jc w:val="both"/>
        <w:rPr>
          <w:rFonts w:ascii="Times New Roman" w:hAnsi="Times New Roman" w:cs="Times New Roman"/>
          <w:sz w:val="24"/>
          <w:szCs w:val="24"/>
        </w:rPr>
      </w:pPr>
      <w:r>
        <w:rPr>
          <w:rFonts w:ascii="Times New Roman" w:hAnsi="Times New Roman" w:cs="Times New Roman"/>
          <w:sz w:val="24"/>
          <w:szCs w:val="24"/>
        </w:rPr>
        <w:t xml:space="preserve">   Обращение к данной теме обусловлено одной из сложных методических проблем – изучение драматического произведения в школе, а также специфическими чертами самих пьес-сказок. Традиционно знакомство с драмой как родом литературы начинается в 5 классе именно с пьесы-сказки, т.к. сказка легко воспринимается данным возрастом. Она связывает пятиклассников с детством. Учеников привлекают захватывающий сюжет, волшебство, победа добра над злом, связь с фольклорной традицией. Это способствует нравственному и эстетическому воспитанию, пятиклассники учатся анализировать драматическое произведение. </w:t>
      </w:r>
    </w:p>
    <w:p w:rsidR="00E206EA" w:rsidRPr="00D331A8" w:rsidRDefault="00E206EA" w:rsidP="00D331A8">
      <w:pPr>
        <w:jc w:val="center"/>
        <w:rPr>
          <w:rFonts w:ascii="Times New Roman" w:hAnsi="Times New Roman" w:cs="Times New Roman"/>
          <w:b/>
          <w:sz w:val="24"/>
          <w:szCs w:val="24"/>
        </w:rPr>
      </w:pPr>
      <w:r w:rsidRPr="00D331A8">
        <w:rPr>
          <w:rFonts w:ascii="Times New Roman" w:hAnsi="Times New Roman" w:cs="Times New Roman"/>
          <w:b/>
          <w:sz w:val="24"/>
          <w:szCs w:val="24"/>
        </w:rPr>
        <w:t>Драма как род литературы</w:t>
      </w:r>
    </w:p>
    <w:p w:rsidR="00E206EA" w:rsidRDefault="006D2C12" w:rsidP="00E206EA">
      <w:pPr>
        <w:jc w:val="both"/>
        <w:rPr>
          <w:rFonts w:ascii="Times New Roman" w:hAnsi="Times New Roman" w:cs="Times New Roman"/>
          <w:sz w:val="24"/>
          <w:szCs w:val="24"/>
        </w:rPr>
      </w:pPr>
      <w:r>
        <w:rPr>
          <w:rFonts w:ascii="Times New Roman" w:hAnsi="Times New Roman" w:cs="Times New Roman"/>
          <w:sz w:val="24"/>
          <w:szCs w:val="24"/>
        </w:rPr>
        <w:t xml:space="preserve">    </w:t>
      </w:r>
      <w:r w:rsidR="00EE0CD3">
        <w:rPr>
          <w:rFonts w:ascii="Times New Roman" w:hAnsi="Times New Roman" w:cs="Times New Roman"/>
          <w:sz w:val="24"/>
          <w:szCs w:val="24"/>
        </w:rPr>
        <w:t>Драма – один из основных родов художественной литературы, в переводе с греческого «действие», т.е. то, что непосредственно происходит на глазах у зрителя</w:t>
      </w:r>
      <w:proofErr w:type="gramStart"/>
      <w:r w:rsidR="00EE0CD3">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Драма показывает героя в действии» (Богданова О.Ю.), привычного повествования нет, характеристики героев и авторская позиция представлены через речь персонажей и ремарки.</w:t>
      </w:r>
    </w:p>
    <w:p w:rsidR="006D2C12" w:rsidRDefault="006D2C12" w:rsidP="00E206EA">
      <w:pPr>
        <w:jc w:val="both"/>
        <w:rPr>
          <w:rFonts w:ascii="Times New Roman" w:hAnsi="Times New Roman" w:cs="Times New Roman"/>
          <w:sz w:val="24"/>
          <w:szCs w:val="24"/>
        </w:rPr>
      </w:pPr>
      <w:r>
        <w:rPr>
          <w:rFonts w:ascii="Times New Roman" w:hAnsi="Times New Roman" w:cs="Times New Roman"/>
          <w:sz w:val="24"/>
          <w:szCs w:val="24"/>
        </w:rPr>
        <w:t xml:space="preserve">   Все эти особенности драмы затрудняют ее восприятие учащимися. Методисты предлагают разнообразные подходы к изучению драмы: анализ эпизодов, знакомство с действующими лицами, выявление конфликта, анализ языка и т.д., в результате достигается необходимое проникновение в подте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оизведения.</w:t>
      </w:r>
    </w:p>
    <w:p w:rsidR="00E206EA" w:rsidRDefault="006D2C12" w:rsidP="00E206EA">
      <w:pPr>
        <w:jc w:val="both"/>
        <w:rPr>
          <w:rFonts w:ascii="Times New Roman" w:hAnsi="Times New Roman" w:cs="Times New Roman"/>
          <w:sz w:val="24"/>
          <w:szCs w:val="24"/>
        </w:rPr>
      </w:pPr>
      <w:r>
        <w:rPr>
          <w:rFonts w:ascii="Times New Roman" w:hAnsi="Times New Roman" w:cs="Times New Roman"/>
          <w:sz w:val="24"/>
          <w:szCs w:val="24"/>
        </w:rPr>
        <w:t xml:space="preserve">   Изучение драмы в 7-8 классах непосредственно связано с анализом образов, выявлением причинно-следственных связей в поступках героев</w:t>
      </w:r>
      <w:r w:rsidR="00F27F41">
        <w:rPr>
          <w:rFonts w:ascii="Times New Roman" w:hAnsi="Times New Roman" w:cs="Times New Roman"/>
          <w:sz w:val="24"/>
          <w:szCs w:val="24"/>
        </w:rPr>
        <w:t>. Вместе с тем необходимо развивать и эстетический вкус учащихся путем выразительного чтения сцен, просмотра эпизодов спектаклей или фильмов, обращения к  музыке, изобразительному искусству, истории костюма и др.</w:t>
      </w:r>
    </w:p>
    <w:p w:rsidR="00F27F41" w:rsidRDefault="00F27F41" w:rsidP="00E206EA">
      <w:pPr>
        <w:jc w:val="both"/>
        <w:rPr>
          <w:rFonts w:ascii="Times New Roman" w:hAnsi="Times New Roman" w:cs="Times New Roman"/>
          <w:sz w:val="24"/>
          <w:szCs w:val="24"/>
        </w:rPr>
      </w:pPr>
      <w:r>
        <w:rPr>
          <w:rFonts w:ascii="Times New Roman" w:hAnsi="Times New Roman" w:cs="Times New Roman"/>
          <w:sz w:val="24"/>
          <w:szCs w:val="24"/>
        </w:rPr>
        <w:t xml:space="preserve">  Традиционно мы начинаем знакомство со «Снегурочкой» </w:t>
      </w:r>
      <w:proofErr w:type="spellStart"/>
      <w:r>
        <w:rPr>
          <w:rFonts w:ascii="Times New Roman" w:hAnsi="Times New Roman" w:cs="Times New Roman"/>
          <w:sz w:val="24"/>
          <w:szCs w:val="24"/>
        </w:rPr>
        <w:t>А.Н.Островского</w:t>
      </w:r>
      <w:proofErr w:type="spellEnd"/>
      <w:r>
        <w:rPr>
          <w:rFonts w:ascii="Times New Roman" w:hAnsi="Times New Roman" w:cs="Times New Roman"/>
          <w:sz w:val="24"/>
          <w:szCs w:val="24"/>
        </w:rPr>
        <w:t xml:space="preserve"> с показа усадьбы  в </w:t>
      </w:r>
      <w:proofErr w:type="spellStart"/>
      <w:r>
        <w:rPr>
          <w:rFonts w:ascii="Times New Roman" w:hAnsi="Times New Roman" w:cs="Times New Roman"/>
          <w:sz w:val="24"/>
          <w:szCs w:val="24"/>
        </w:rPr>
        <w:t>Щелыково</w:t>
      </w:r>
      <w:proofErr w:type="spellEnd"/>
      <w:r>
        <w:rPr>
          <w:rFonts w:ascii="Times New Roman" w:hAnsi="Times New Roman" w:cs="Times New Roman"/>
          <w:sz w:val="24"/>
          <w:szCs w:val="24"/>
        </w:rPr>
        <w:t>, Абрамцево, музыки Чайковского, Римского-Корсакова, иллюстрациями Васнецова. Задача такого урока заинтересовать ученика, углубить их представление о художественном мире писателя, подготовить к восприятию текста «Снегурочки».</w:t>
      </w:r>
    </w:p>
    <w:p w:rsidR="00F27F41" w:rsidRDefault="00F27F41" w:rsidP="00E206EA">
      <w:pPr>
        <w:jc w:val="both"/>
        <w:rPr>
          <w:rFonts w:ascii="Times New Roman" w:hAnsi="Times New Roman" w:cs="Times New Roman"/>
          <w:sz w:val="24"/>
          <w:szCs w:val="24"/>
        </w:rPr>
      </w:pPr>
      <w:r>
        <w:rPr>
          <w:rFonts w:ascii="Times New Roman" w:hAnsi="Times New Roman" w:cs="Times New Roman"/>
          <w:sz w:val="24"/>
          <w:szCs w:val="24"/>
        </w:rPr>
        <w:t xml:space="preserve">  Далее мы проводим идейно-тематический, композиционный и образно-поэтический анализ произведения, предполагая</w:t>
      </w:r>
      <w:r w:rsidR="00976328">
        <w:rPr>
          <w:rFonts w:ascii="Times New Roman" w:hAnsi="Times New Roman" w:cs="Times New Roman"/>
          <w:sz w:val="24"/>
          <w:szCs w:val="24"/>
        </w:rPr>
        <w:t xml:space="preserve"> различные виды творческой деятельности: устное словесное рисование, чтение по ролям и т.д.</w:t>
      </w:r>
    </w:p>
    <w:p w:rsidR="00976328" w:rsidRDefault="00976328" w:rsidP="00E206EA">
      <w:pPr>
        <w:jc w:val="both"/>
        <w:rPr>
          <w:rFonts w:ascii="Times New Roman" w:hAnsi="Times New Roman" w:cs="Times New Roman"/>
          <w:sz w:val="24"/>
          <w:szCs w:val="24"/>
        </w:rPr>
      </w:pPr>
      <w:r>
        <w:rPr>
          <w:rFonts w:ascii="Times New Roman" w:hAnsi="Times New Roman" w:cs="Times New Roman"/>
          <w:sz w:val="24"/>
          <w:szCs w:val="24"/>
        </w:rPr>
        <w:t xml:space="preserve">   Особое внимание необходимо уделить изучению фольклорных мотивов: </w:t>
      </w:r>
    </w:p>
    <w:p w:rsidR="00976328" w:rsidRDefault="00976328" w:rsidP="00E206EA">
      <w:pPr>
        <w:jc w:val="both"/>
        <w:rPr>
          <w:rFonts w:ascii="Times New Roman" w:hAnsi="Times New Roman" w:cs="Times New Roman"/>
          <w:sz w:val="24"/>
          <w:szCs w:val="24"/>
        </w:rPr>
      </w:pPr>
      <w:r>
        <w:rPr>
          <w:rFonts w:ascii="Times New Roman" w:hAnsi="Times New Roman" w:cs="Times New Roman"/>
          <w:sz w:val="24"/>
          <w:szCs w:val="24"/>
        </w:rPr>
        <w:t>- Сходство и различие образов Снегурочки и Мороза в народной и литературной традиции;</w:t>
      </w:r>
    </w:p>
    <w:p w:rsidR="00976328" w:rsidRDefault="00976328" w:rsidP="00E206EA">
      <w:pPr>
        <w:jc w:val="both"/>
        <w:rPr>
          <w:rFonts w:ascii="Times New Roman" w:hAnsi="Times New Roman" w:cs="Times New Roman"/>
          <w:sz w:val="24"/>
          <w:szCs w:val="24"/>
        </w:rPr>
      </w:pPr>
      <w:r>
        <w:rPr>
          <w:rFonts w:ascii="Times New Roman" w:hAnsi="Times New Roman" w:cs="Times New Roman"/>
          <w:sz w:val="24"/>
          <w:szCs w:val="24"/>
        </w:rPr>
        <w:t xml:space="preserve">- Народные обряды и образцы устного народного творчества в обработке </w:t>
      </w:r>
      <w:proofErr w:type="spellStart"/>
      <w:r>
        <w:rPr>
          <w:rFonts w:ascii="Times New Roman" w:hAnsi="Times New Roman" w:cs="Times New Roman"/>
          <w:sz w:val="24"/>
          <w:szCs w:val="24"/>
        </w:rPr>
        <w:t>А.Н.Островского</w:t>
      </w:r>
      <w:proofErr w:type="spellEnd"/>
      <w:r>
        <w:rPr>
          <w:rFonts w:ascii="Times New Roman" w:hAnsi="Times New Roman" w:cs="Times New Roman"/>
          <w:sz w:val="24"/>
          <w:szCs w:val="24"/>
        </w:rPr>
        <w:t>.</w:t>
      </w:r>
    </w:p>
    <w:p w:rsidR="00976328" w:rsidRDefault="00976328" w:rsidP="00E206E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Обобщающее занятие может быть представлены в виде литературной игры, викторины, формирующих у учащихся внимательное отношение к художественной детали, ее роли в идейно-образной структуре произведения</w:t>
      </w:r>
      <w:r w:rsidR="00D331A8">
        <w:rPr>
          <w:rFonts w:ascii="Times New Roman" w:hAnsi="Times New Roman" w:cs="Times New Roman"/>
          <w:sz w:val="24"/>
          <w:szCs w:val="24"/>
        </w:rPr>
        <w:t>.</w:t>
      </w:r>
      <w:proofErr w:type="gramEnd"/>
      <w:r w:rsidR="00D331A8">
        <w:rPr>
          <w:rFonts w:ascii="Times New Roman" w:hAnsi="Times New Roman" w:cs="Times New Roman"/>
          <w:sz w:val="24"/>
          <w:szCs w:val="24"/>
        </w:rPr>
        <w:t xml:space="preserve"> Интереснейшие материалы можно найти в журнале «Литература в школе» (например, Харитонова О.Н. Викторина по пьесам </w:t>
      </w:r>
      <w:proofErr w:type="spellStart"/>
      <w:r w:rsidR="00D331A8">
        <w:rPr>
          <w:rFonts w:ascii="Times New Roman" w:hAnsi="Times New Roman" w:cs="Times New Roman"/>
          <w:sz w:val="24"/>
          <w:szCs w:val="24"/>
        </w:rPr>
        <w:t>А.Н.Островского</w:t>
      </w:r>
      <w:proofErr w:type="spellEnd"/>
      <w:r w:rsidR="00D331A8">
        <w:rPr>
          <w:rFonts w:ascii="Times New Roman" w:hAnsi="Times New Roman" w:cs="Times New Roman"/>
          <w:sz w:val="24"/>
          <w:szCs w:val="24"/>
        </w:rPr>
        <w:t xml:space="preserve"> «Гроза», «Бесприданница», «Снегурочка»//Литература в школе, 1996 №4, стр.143-152)</w:t>
      </w:r>
    </w:p>
    <w:p w:rsidR="00D331A8" w:rsidRDefault="00D331A8" w:rsidP="00E206EA">
      <w:pPr>
        <w:jc w:val="both"/>
        <w:rPr>
          <w:rFonts w:ascii="Times New Roman" w:hAnsi="Times New Roman" w:cs="Times New Roman"/>
          <w:sz w:val="24"/>
          <w:szCs w:val="24"/>
        </w:rPr>
      </w:pPr>
      <w:r>
        <w:rPr>
          <w:rFonts w:ascii="Times New Roman" w:hAnsi="Times New Roman" w:cs="Times New Roman"/>
          <w:sz w:val="24"/>
          <w:szCs w:val="24"/>
        </w:rPr>
        <w:t xml:space="preserve">   Для изучения пьес-сказок 9</w:t>
      </w:r>
      <w:r w:rsidR="003B0B02">
        <w:rPr>
          <w:rFonts w:ascii="Times New Roman" w:hAnsi="Times New Roman" w:cs="Times New Roman"/>
          <w:sz w:val="24"/>
          <w:szCs w:val="24"/>
        </w:rPr>
        <w:t xml:space="preserve">-11 </w:t>
      </w:r>
      <w:proofErr w:type="gramStart"/>
      <w:r w:rsidR="003B0B02">
        <w:rPr>
          <w:rFonts w:ascii="Times New Roman" w:hAnsi="Times New Roman" w:cs="Times New Roman"/>
          <w:sz w:val="24"/>
          <w:szCs w:val="24"/>
        </w:rPr>
        <w:t>классах</w:t>
      </w:r>
      <w:proofErr w:type="gramEnd"/>
      <w:r>
        <w:rPr>
          <w:rFonts w:ascii="Times New Roman" w:hAnsi="Times New Roman" w:cs="Times New Roman"/>
          <w:sz w:val="24"/>
          <w:szCs w:val="24"/>
        </w:rPr>
        <w:t xml:space="preserve"> предлагаем иную систему уроков в соответствии с особенностями возрастного восприятия литературного произведения. Школьники пытаются понять мир разумом. Им легче выстроить классификацию, самостоятельно сделать выводы. Старшеклассники также имеют определенный багаж знаний, которые могут использовать при работе над анализом произведения.</w:t>
      </w:r>
    </w:p>
    <w:p w:rsidR="003B0B02" w:rsidRPr="00607DF6" w:rsidRDefault="003B0B02" w:rsidP="00607DF6">
      <w:pPr>
        <w:jc w:val="center"/>
        <w:rPr>
          <w:rFonts w:ascii="Times New Roman" w:hAnsi="Times New Roman" w:cs="Times New Roman"/>
          <w:b/>
          <w:sz w:val="24"/>
          <w:szCs w:val="24"/>
        </w:rPr>
      </w:pPr>
      <w:r w:rsidRPr="00607DF6">
        <w:rPr>
          <w:rFonts w:ascii="Times New Roman" w:hAnsi="Times New Roman" w:cs="Times New Roman"/>
          <w:b/>
          <w:sz w:val="24"/>
          <w:szCs w:val="24"/>
        </w:rPr>
        <w:t xml:space="preserve">Тема: Поэтический мир пьесы-сказки </w:t>
      </w:r>
      <w:proofErr w:type="spellStart"/>
      <w:r w:rsidRPr="00607DF6">
        <w:rPr>
          <w:rFonts w:ascii="Times New Roman" w:hAnsi="Times New Roman" w:cs="Times New Roman"/>
          <w:b/>
          <w:sz w:val="24"/>
          <w:szCs w:val="24"/>
        </w:rPr>
        <w:t>А.Н.Островского</w:t>
      </w:r>
      <w:proofErr w:type="spellEnd"/>
      <w:r w:rsidRPr="00607DF6">
        <w:rPr>
          <w:rFonts w:ascii="Times New Roman" w:hAnsi="Times New Roman" w:cs="Times New Roman"/>
          <w:b/>
          <w:sz w:val="24"/>
          <w:szCs w:val="24"/>
        </w:rPr>
        <w:t xml:space="preserve"> «Снегурочка»</w:t>
      </w:r>
    </w:p>
    <w:p w:rsidR="003B0B02" w:rsidRPr="00607DF6" w:rsidRDefault="003B0B02" w:rsidP="00607DF6">
      <w:pPr>
        <w:jc w:val="center"/>
        <w:rPr>
          <w:rFonts w:ascii="Times New Roman" w:hAnsi="Times New Roman" w:cs="Times New Roman"/>
          <w:b/>
          <w:sz w:val="24"/>
          <w:szCs w:val="24"/>
        </w:rPr>
      </w:pPr>
      <w:r w:rsidRPr="00607DF6">
        <w:rPr>
          <w:rFonts w:ascii="Times New Roman" w:hAnsi="Times New Roman" w:cs="Times New Roman"/>
          <w:b/>
          <w:sz w:val="24"/>
          <w:szCs w:val="24"/>
        </w:rPr>
        <w:t>Модель урока №1</w:t>
      </w:r>
    </w:p>
    <w:p w:rsidR="003B0B02" w:rsidRPr="00607DF6" w:rsidRDefault="003B0B02" w:rsidP="00607DF6">
      <w:pPr>
        <w:jc w:val="center"/>
        <w:rPr>
          <w:rFonts w:ascii="Times New Roman" w:hAnsi="Times New Roman" w:cs="Times New Roman"/>
          <w:b/>
          <w:sz w:val="24"/>
          <w:szCs w:val="24"/>
        </w:rPr>
      </w:pPr>
      <w:r w:rsidRPr="00607DF6">
        <w:rPr>
          <w:rFonts w:ascii="Times New Roman" w:hAnsi="Times New Roman" w:cs="Times New Roman"/>
          <w:b/>
          <w:sz w:val="24"/>
          <w:szCs w:val="24"/>
        </w:rPr>
        <w:t xml:space="preserve">Знакомство с «весенней сказкой» </w:t>
      </w:r>
      <w:proofErr w:type="spellStart"/>
      <w:r w:rsidRPr="00607DF6">
        <w:rPr>
          <w:rFonts w:ascii="Times New Roman" w:hAnsi="Times New Roman" w:cs="Times New Roman"/>
          <w:b/>
          <w:sz w:val="24"/>
          <w:szCs w:val="24"/>
        </w:rPr>
        <w:t>А.Н.Островского</w:t>
      </w:r>
      <w:proofErr w:type="spellEnd"/>
      <w:r w:rsidRPr="00607DF6">
        <w:rPr>
          <w:rFonts w:ascii="Times New Roman" w:hAnsi="Times New Roman" w:cs="Times New Roman"/>
          <w:b/>
          <w:sz w:val="24"/>
          <w:szCs w:val="24"/>
        </w:rPr>
        <w:t xml:space="preserve"> «Снегурочка»</w:t>
      </w:r>
    </w:p>
    <w:p w:rsidR="003B0B02" w:rsidRDefault="00607DF6" w:rsidP="00E206EA">
      <w:pPr>
        <w:jc w:val="both"/>
        <w:rPr>
          <w:rFonts w:ascii="Times New Roman" w:hAnsi="Times New Roman" w:cs="Times New Roman"/>
          <w:sz w:val="24"/>
          <w:szCs w:val="24"/>
        </w:rPr>
      </w:pPr>
      <w:r>
        <w:rPr>
          <w:rFonts w:ascii="Times New Roman" w:hAnsi="Times New Roman" w:cs="Times New Roman"/>
          <w:sz w:val="24"/>
          <w:szCs w:val="24"/>
        </w:rPr>
        <w:t xml:space="preserve">    </w:t>
      </w:r>
      <w:r w:rsidR="003B0B02">
        <w:rPr>
          <w:rFonts w:ascii="Times New Roman" w:hAnsi="Times New Roman" w:cs="Times New Roman"/>
          <w:sz w:val="24"/>
          <w:szCs w:val="24"/>
        </w:rPr>
        <w:t xml:space="preserve">На уроке мы раскрываем элементы идейно-тематических, сюжетно-композиционных и образно-поэтических особенностей произведения. Следим за развитием добрых и справедливых законов Берендеева царства и подводим учащихся к пониманию любви как высшей ценности человеческой личности, учим видеть красоту чувств, единения человека с природой. Задействуем </w:t>
      </w:r>
      <w:proofErr w:type="spellStart"/>
      <w:r w:rsidR="003B0B02">
        <w:rPr>
          <w:rFonts w:ascii="Times New Roman" w:hAnsi="Times New Roman" w:cs="Times New Roman"/>
          <w:sz w:val="24"/>
          <w:szCs w:val="24"/>
        </w:rPr>
        <w:t>внутрипредметные</w:t>
      </w:r>
      <w:proofErr w:type="spellEnd"/>
      <w:r w:rsidR="003B0B02">
        <w:rPr>
          <w:rFonts w:ascii="Times New Roman" w:hAnsi="Times New Roman" w:cs="Times New Roman"/>
          <w:sz w:val="24"/>
          <w:szCs w:val="24"/>
        </w:rPr>
        <w:t xml:space="preserve"> связи – связь с биографией и эстетическими взглядами Островского, интегративные – музыка, театр, критика.</w:t>
      </w:r>
    </w:p>
    <w:p w:rsidR="00607DF6" w:rsidRDefault="00607DF6" w:rsidP="00E206EA">
      <w:pPr>
        <w:jc w:val="both"/>
        <w:rPr>
          <w:rFonts w:ascii="Times New Roman" w:hAnsi="Times New Roman" w:cs="Times New Roman"/>
          <w:sz w:val="24"/>
          <w:szCs w:val="24"/>
        </w:rPr>
      </w:pPr>
      <w:r>
        <w:rPr>
          <w:rFonts w:ascii="Times New Roman" w:hAnsi="Times New Roman" w:cs="Times New Roman"/>
          <w:sz w:val="24"/>
          <w:szCs w:val="24"/>
        </w:rPr>
        <w:t xml:space="preserve">   Возможные варианты работы:</w:t>
      </w:r>
    </w:p>
    <w:p w:rsidR="00607DF6" w:rsidRDefault="00607DF6" w:rsidP="00E206EA">
      <w:pPr>
        <w:jc w:val="both"/>
        <w:rPr>
          <w:rFonts w:ascii="Times New Roman" w:hAnsi="Times New Roman" w:cs="Times New Roman"/>
          <w:sz w:val="24"/>
          <w:szCs w:val="24"/>
        </w:rPr>
      </w:pPr>
      <w:r>
        <w:rPr>
          <w:rFonts w:ascii="Times New Roman" w:hAnsi="Times New Roman" w:cs="Times New Roman"/>
          <w:sz w:val="24"/>
          <w:szCs w:val="24"/>
        </w:rPr>
        <w:t xml:space="preserve"> Эпиграфом может служить высказывание </w:t>
      </w:r>
      <w:proofErr w:type="spellStart"/>
      <w:r>
        <w:rPr>
          <w:rFonts w:ascii="Times New Roman" w:hAnsi="Times New Roman" w:cs="Times New Roman"/>
          <w:sz w:val="24"/>
          <w:szCs w:val="24"/>
        </w:rPr>
        <w:t>А.Р.Кугеля</w:t>
      </w:r>
      <w:proofErr w:type="spellEnd"/>
      <w:r>
        <w:rPr>
          <w:rFonts w:ascii="Times New Roman" w:hAnsi="Times New Roman" w:cs="Times New Roman"/>
          <w:sz w:val="24"/>
          <w:szCs w:val="24"/>
        </w:rPr>
        <w:t>: «Если вы хотите знать, что такое Островский, читайте внимательно «Снегурочку».</w:t>
      </w:r>
    </w:p>
    <w:p w:rsidR="00607DF6" w:rsidRDefault="00607DF6" w:rsidP="00E206EA">
      <w:pPr>
        <w:jc w:val="both"/>
        <w:rPr>
          <w:rFonts w:ascii="Times New Roman" w:hAnsi="Times New Roman" w:cs="Times New Roman"/>
          <w:sz w:val="24"/>
          <w:szCs w:val="24"/>
        </w:rPr>
      </w:pPr>
      <w:r>
        <w:rPr>
          <w:rFonts w:ascii="Times New Roman" w:hAnsi="Times New Roman" w:cs="Times New Roman"/>
          <w:sz w:val="24"/>
          <w:szCs w:val="24"/>
        </w:rPr>
        <w:t xml:space="preserve">   Калейдоскоп мнений – почему была такая разнообразная критика в адрес произведения?</w:t>
      </w:r>
    </w:p>
    <w:p w:rsidR="00C76B82" w:rsidRDefault="00607DF6" w:rsidP="00E206EA">
      <w:pPr>
        <w:jc w:val="both"/>
        <w:rPr>
          <w:rFonts w:ascii="Times New Roman" w:hAnsi="Times New Roman" w:cs="Times New Roman"/>
          <w:sz w:val="24"/>
          <w:szCs w:val="24"/>
        </w:rPr>
      </w:pPr>
      <w:r>
        <w:rPr>
          <w:rFonts w:ascii="Times New Roman" w:hAnsi="Times New Roman" w:cs="Times New Roman"/>
          <w:sz w:val="24"/>
          <w:szCs w:val="24"/>
        </w:rPr>
        <w:t xml:space="preserve">  Доклады об истории создания «Снегурочки», о музыкальной и  театральной истории пьесы</w:t>
      </w:r>
    </w:p>
    <w:p w:rsidR="00C76B82" w:rsidRDefault="00C76B82" w:rsidP="00E206EA">
      <w:pPr>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Маслих</w:t>
      </w:r>
      <w:proofErr w:type="spellEnd"/>
      <w:r>
        <w:rPr>
          <w:rFonts w:ascii="Times New Roman" w:hAnsi="Times New Roman" w:cs="Times New Roman"/>
          <w:sz w:val="24"/>
          <w:szCs w:val="24"/>
        </w:rPr>
        <w:t xml:space="preserve">: «Поэтический колорит «Снегурочки» - это колорит </w:t>
      </w:r>
      <w:proofErr w:type="spellStart"/>
      <w:r>
        <w:rPr>
          <w:rFonts w:ascii="Times New Roman" w:hAnsi="Times New Roman" w:cs="Times New Roman"/>
          <w:sz w:val="24"/>
          <w:szCs w:val="24"/>
        </w:rPr>
        <w:t>Щелыкова</w:t>
      </w:r>
      <w:proofErr w:type="spellEnd"/>
      <w:r>
        <w:rPr>
          <w:rFonts w:ascii="Times New Roman" w:hAnsi="Times New Roman" w:cs="Times New Roman"/>
          <w:sz w:val="24"/>
          <w:szCs w:val="24"/>
        </w:rPr>
        <w:t xml:space="preserve"> и его ближайших окрестностей».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В.Маслих</w:t>
      </w:r>
      <w:proofErr w:type="spellEnd"/>
      <w:r>
        <w:rPr>
          <w:rFonts w:ascii="Times New Roman" w:hAnsi="Times New Roman" w:cs="Times New Roman"/>
          <w:sz w:val="24"/>
          <w:szCs w:val="24"/>
        </w:rPr>
        <w:t xml:space="preserve"> «Островский в </w:t>
      </w:r>
      <w:proofErr w:type="spellStart"/>
      <w:r>
        <w:rPr>
          <w:rFonts w:ascii="Times New Roman" w:hAnsi="Times New Roman" w:cs="Times New Roman"/>
          <w:sz w:val="24"/>
          <w:szCs w:val="24"/>
        </w:rPr>
        <w:t>Щелыкове</w:t>
      </w:r>
      <w:proofErr w:type="spellEnd"/>
      <w:r>
        <w:rPr>
          <w:rFonts w:ascii="Times New Roman" w:hAnsi="Times New Roman" w:cs="Times New Roman"/>
          <w:sz w:val="24"/>
          <w:szCs w:val="24"/>
        </w:rPr>
        <w:t>, М.</w:t>
      </w:r>
      <w:proofErr w:type="gramEnd"/>
      <w:r>
        <w:rPr>
          <w:rFonts w:ascii="Times New Roman" w:hAnsi="Times New Roman" w:cs="Times New Roman"/>
          <w:sz w:val="24"/>
          <w:szCs w:val="24"/>
        </w:rPr>
        <w:t>, 1956 г.)</w:t>
      </w:r>
      <w:bookmarkStart w:id="0" w:name="_GoBack"/>
      <w:bookmarkEnd w:id="0"/>
    </w:p>
    <w:p w:rsidR="00607DF6" w:rsidRDefault="00607DF6" w:rsidP="00E206EA">
      <w:pPr>
        <w:jc w:val="both"/>
        <w:rPr>
          <w:rFonts w:ascii="Times New Roman" w:hAnsi="Times New Roman" w:cs="Times New Roman"/>
          <w:sz w:val="24"/>
          <w:szCs w:val="24"/>
        </w:rPr>
      </w:pPr>
      <w:r>
        <w:rPr>
          <w:rFonts w:ascii="Times New Roman" w:hAnsi="Times New Roman" w:cs="Times New Roman"/>
          <w:sz w:val="24"/>
          <w:szCs w:val="24"/>
        </w:rPr>
        <w:t xml:space="preserve">   Анализ эпизодов: пролога, диалога Весны и Мороза, прослушивание арии Леля</w:t>
      </w:r>
    </w:p>
    <w:p w:rsidR="00607DF6" w:rsidRDefault="00607DF6" w:rsidP="00E206EA">
      <w:pPr>
        <w:jc w:val="both"/>
        <w:rPr>
          <w:rFonts w:ascii="Times New Roman" w:hAnsi="Times New Roman" w:cs="Times New Roman"/>
          <w:sz w:val="24"/>
          <w:szCs w:val="24"/>
        </w:rPr>
      </w:pPr>
      <w:r>
        <w:rPr>
          <w:rFonts w:ascii="Times New Roman" w:hAnsi="Times New Roman" w:cs="Times New Roman"/>
          <w:sz w:val="24"/>
          <w:szCs w:val="24"/>
        </w:rPr>
        <w:t xml:space="preserve">   Выстраивание отношений между героями и выявление конфликта – противостояние тепла и холода.</w:t>
      </w:r>
    </w:p>
    <w:p w:rsidR="00607DF6" w:rsidRPr="00607DF6" w:rsidRDefault="00607DF6" w:rsidP="00607DF6">
      <w:pPr>
        <w:jc w:val="center"/>
        <w:rPr>
          <w:rFonts w:ascii="Times New Roman" w:hAnsi="Times New Roman" w:cs="Times New Roman"/>
          <w:b/>
          <w:sz w:val="24"/>
          <w:szCs w:val="24"/>
        </w:rPr>
      </w:pPr>
      <w:r w:rsidRPr="00607DF6">
        <w:rPr>
          <w:rFonts w:ascii="Times New Roman" w:hAnsi="Times New Roman" w:cs="Times New Roman"/>
          <w:b/>
          <w:sz w:val="24"/>
          <w:szCs w:val="24"/>
        </w:rPr>
        <w:t>Модель урока №2</w:t>
      </w:r>
    </w:p>
    <w:p w:rsidR="00607DF6" w:rsidRDefault="00607DF6" w:rsidP="00607DF6">
      <w:pPr>
        <w:jc w:val="center"/>
        <w:rPr>
          <w:rFonts w:ascii="Times New Roman" w:hAnsi="Times New Roman" w:cs="Times New Roman"/>
          <w:b/>
          <w:sz w:val="24"/>
          <w:szCs w:val="24"/>
        </w:rPr>
      </w:pPr>
      <w:r w:rsidRPr="00607DF6">
        <w:rPr>
          <w:rFonts w:ascii="Times New Roman" w:hAnsi="Times New Roman" w:cs="Times New Roman"/>
          <w:b/>
          <w:sz w:val="24"/>
          <w:szCs w:val="24"/>
        </w:rPr>
        <w:t xml:space="preserve">Образ Снегурочки и фольклорные мотивы в пьесе-сказке </w:t>
      </w:r>
      <w:proofErr w:type="spellStart"/>
      <w:r w:rsidRPr="00607DF6">
        <w:rPr>
          <w:rFonts w:ascii="Times New Roman" w:hAnsi="Times New Roman" w:cs="Times New Roman"/>
          <w:b/>
          <w:sz w:val="24"/>
          <w:szCs w:val="24"/>
        </w:rPr>
        <w:t>А.Н.Островского</w:t>
      </w:r>
      <w:proofErr w:type="spellEnd"/>
      <w:r w:rsidRPr="00607DF6">
        <w:rPr>
          <w:rFonts w:ascii="Times New Roman" w:hAnsi="Times New Roman" w:cs="Times New Roman"/>
          <w:b/>
          <w:sz w:val="24"/>
          <w:szCs w:val="24"/>
        </w:rPr>
        <w:t xml:space="preserve"> «Снегурочка»</w:t>
      </w:r>
    </w:p>
    <w:p w:rsidR="009028AD" w:rsidRDefault="009028AD" w:rsidP="009028AD">
      <w:pPr>
        <w:jc w:val="both"/>
        <w:rPr>
          <w:rFonts w:ascii="Times New Roman" w:hAnsi="Times New Roman" w:cs="Times New Roman"/>
          <w:sz w:val="24"/>
          <w:szCs w:val="24"/>
        </w:rPr>
      </w:pPr>
      <w:r>
        <w:rPr>
          <w:rFonts w:ascii="Times New Roman" w:hAnsi="Times New Roman" w:cs="Times New Roman"/>
          <w:sz w:val="24"/>
          <w:szCs w:val="24"/>
        </w:rPr>
        <w:t xml:space="preserve">      Основные направления беседы:</w:t>
      </w:r>
    </w:p>
    <w:p w:rsidR="009028AD" w:rsidRDefault="009028AD" w:rsidP="009028AD">
      <w:pPr>
        <w:jc w:val="both"/>
        <w:rPr>
          <w:rFonts w:ascii="Times New Roman" w:hAnsi="Times New Roman" w:cs="Times New Roman"/>
          <w:sz w:val="24"/>
          <w:szCs w:val="24"/>
        </w:rPr>
      </w:pPr>
      <w:r>
        <w:rPr>
          <w:rFonts w:ascii="Times New Roman" w:hAnsi="Times New Roman" w:cs="Times New Roman"/>
          <w:sz w:val="24"/>
          <w:szCs w:val="24"/>
        </w:rPr>
        <w:lastRenderedPageBreak/>
        <w:t>- Законы  Берендеева царства, персонажи славянской мифологии, встречающиеся в пьесе, русские народные обряды, нашедшие свое отражение в произведении</w:t>
      </w:r>
    </w:p>
    <w:p w:rsidR="009028AD" w:rsidRDefault="009028AD" w:rsidP="009028AD">
      <w:pPr>
        <w:jc w:val="both"/>
        <w:rPr>
          <w:rFonts w:ascii="Times New Roman" w:hAnsi="Times New Roman" w:cs="Times New Roman"/>
          <w:sz w:val="24"/>
          <w:szCs w:val="24"/>
        </w:rPr>
      </w:pPr>
      <w:r>
        <w:rPr>
          <w:rFonts w:ascii="Times New Roman" w:hAnsi="Times New Roman" w:cs="Times New Roman"/>
          <w:sz w:val="24"/>
          <w:szCs w:val="24"/>
        </w:rPr>
        <w:t>- Вина Снегурочки и Мизгиря, наказание для них</w:t>
      </w:r>
    </w:p>
    <w:p w:rsidR="009028AD" w:rsidRDefault="009028AD" w:rsidP="009028AD">
      <w:pPr>
        <w:jc w:val="both"/>
        <w:rPr>
          <w:rFonts w:ascii="Times New Roman" w:hAnsi="Times New Roman" w:cs="Times New Roman"/>
          <w:sz w:val="24"/>
          <w:szCs w:val="24"/>
        </w:rPr>
      </w:pPr>
      <w:r>
        <w:rPr>
          <w:rFonts w:ascii="Times New Roman" w:hAnsi="Times New Roman" w:cs="Times New Roman"/>
          <w:sz w:val="24"/>
          <w:szCs w:val="24"/>
        </w:rPr>
        <w:t xml:space="preserve"> Творческая работа учащихся – сочинение-миниатюра «Мои размышления о «весенней сказке» </w:t>
      </w:r>
      <w:proofErr w:type="spellStart"/>
      <w:r w:rsidRPr="009028AD">
        <w:rPr>
          <w:rFonts w:ascii="Times New Roman" w:hAnsi="Times New Roman" w:cs="Times New Roman"/>
          <w:sz w:val="24"/>
          <w:szCs w:val="24"/>
        </w:rPr>
        <w:t>А.Н.Островского</w:t>
      </w:r>
      <w:proofErr w:type="spellEnd"/>
      <w:r w:rsidRPr="009028AD">
        <w:rPr>
          <w:rFonts w:ascii="Times New Roman" w:hAnsi="Times New Roman" w:cs="Times New Roman"/>
          <w:sz w:val="24"/>
          <w:szCs w:val="24"/>
        </w:rPr>
        <w:t xml:space="preserve"> «Снегурочка»</w:t>
      </w:r>
    </w:p>
    <w:p w:rsidR="009028AD" w:rsidRDefault="009028AD" w:rsidP="009028AD">
      <w:pPr>
        <w:jc w:val="both"/>
        <w:rPr>
          <w:rFonts w:ascii="Times New Roman" w:hAnsi="Times New Roman" w:cs="Times New Roman"/>
          <w:sz w:val="24"/>
          <w:szCs w:val="24"/>
        </w:rPr>
      </w:pPr>
      <w:r>
        <w:rPr>
          <w:rFonts w:ascii="Times New Roman" w:hAnsi="Times New Roman" w:cs="Times New Roman"/>
          <w:sz w:val="24"/>
          <w:szCs w:val="24"/>
        </w:rPr>
        <w:t xml:space="preserve"> - Вывод – работа с черновыми набросками </w:t>
      </w:r>
      <w:proofErr w:type="spellStart"/>
      <w:r>
        <w:rPr>
          <w:rFonts w:ascii="Times New Roman" w:hAnsi="Times New Roman" w:cs="Times New Roman"/>
          <w:sz w:val="24"/>
          <w:szCs w:val="24"/>
        </w:rPr>
        <w:t>А.Н.Островского</w:t>
      </w:r>
      <w:proofErr w:type="spellEnd"/>
      <w:r>
        <w:rPr>
          <w:rFonts w:ascii="Times New Roman" w:hAnsi="Times New Roman" w:cs="Times New Roman"/>
          <w:sz w:val="24"/>
          <w:szCs w:val="24"/>
        </w:rPr>
        <w:t xml:space="preserve">: «Счастье в том, чтоб любить», «Счастье в том, чтоб не любить»; смысл финала </w:t>
      </w:r>
      <w:r w:rsidR="009322CB">
        <w:rPr>
          <w:rFonts w:ascii="Times New Roman" w:hAnsi="Times New Roman" w:cs="Times New Roman"/>
          <w:sz w:val="24"/>
          <w:szCs w:val="24"/>
        </w:rPr>
        <w:t>пьесы</w:t>
      </w:r>
      <w:r>
        <w:rPr>
          <w:rFonts w:ascii="Times New Roman" w:hAnsi="Times New Roman" w:cs="Times New Roman"/>
          <w:sz w:val="24"/>
          <w:szCs w:val="24"/>
        </w:rPr>
        <w:t>.</w:t>
      </w:r>
    </w:p>
    <w:p w:rsidR="009028AD" w:rsidRDefault="009322CB" w:rsidP="009028AD">
      <w:pPr>
        <w:jc w:val="both"/>
        <w:rPr>
          <w:rFonts w:ascii="Times New Roman" w:hAnsi="Times New Roman" w:cs="Times New Roman"/>
          <w:sz w:val="24"/>
          <w:szCs w:val="24"/>
        </w:rPr>
      </w:pPr>
      <w:r>
        <w:rPr>
          <w:rFonts w:ascii="Times New Roman" w:hAnsi="Times New Roman" w:cs="Times New Roman"/>
          <w:sz w:val="24"/>
          <w:szCs w:val="24"/>
        </w:rPr>
        <w:t xml:space="preserve">   </w:t>
      </w:r>
      <w:r w:rsidR="009028AD">
        <w:rPr>
          <w:rFonts w:ascii="Times New Roman" w:hAnsi="Times New Roman" w:cs="Times New Roman"/>
          <w:sz w:val="24"/>
          <w:szCs w:val="24"/>
        </w:rPr>
        <w:t>На уроках не всегда можно решить проблему сравнительного изучения русской и зарубежной литературы</w:t>
      </w:r>
      <w:r>
        <w:rPr>
          <w:rFonts w:ascii="Times New Roman" w:hAnsi="Times New Roman" w:cs="Times New Roman"/>
          <w:sz w:val="24"/>
          <w:szCs w:val="24"/>
        </w:rPr>
        <w:t>. Этот вопрос можно выносить на факультативные занятия, особенно в старших классах, когда ученики имеют опыт анализа литературного произведения, знания по истории и теории литературы. Именно при таких условиях будет результативным осмысление международных литературных и культурных связей: тематических, идейных, образных, стилевых и т.д., осознание единства литературного процесса и в тоже время своеобразие каждой национальной литературы.</w:t>
      </w:r>
    </w:p>
    <w:p w:rsidR="009322CB" w:rsidRDefault="009322CB" w:rsidP="009028A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факультативных занятиях с хорошо подготовленным и заинтересованным предметом учеником учитель может ввести и  разобрать такие понятия, как контактные и </w:t>
      </w:r>
      <w:r w:rsidRPr="009322CB">
        <w:rPr>
          <w:rFonts w:ascii="Times New Roman" w:hAnsi="Times New Roman" w:cs="Times New Roman"/>
          <w:sz w:val="24"/>
          <w:szCs w:val="24"/>
        </w:rPr>
        <w:t xml:space="preserve">типологические </w:t>
      </w:r>
      <w:r>
        <w:rPr>
          <w:rFonts w:ascii="Times New Roman" w:hAnsi="Times New Roman" w:cs="Times New Roman"/>
          <w:sz w:val="24"/>
          <w:szCs w:val="24"/>
        </w:rPr>
        <w:t xml:space="preserve"> связи,  мотив и др. Затрагивая проблему </w:t>
      </w:r>
      <w:proofErr w:type="spellStart"/>
      <w:r>
        <w:rPr>
          <w:rFonts w:ascii="Times New Roman" w:hAnsi="Times New Roman" w:cs="Times New Roman"/>
          <w:sz w:val="24"/>
          <w:szCs w:val="24"/>
        </w:rPr>
        <w:t>взаимосвязного</w:t>
      </w:r>
      <w:proofErr w:type="spellEnd"/>
      <w:r>
        <w:rPr>
          <w:rFonts w:ascii="Times New Roman" w:hAnsi="Times New Roman" w:cs="Times New Roman"/>
          <w:sz w:val="24"/>
          <w:szCs w:val="24"/>
        </w:rPr>
        <w:t xml:space="preserve"> </w:t>
      </w:r>
      <w:r w:rsidR="001402CF">
        <w:rPr>
          <w:rFonts w:ascii="Times New Roman" w:hAnsi="Times New Roman" w:cs="Times New Roman"/>
          <w:sz w:val="24"/>
          <w:szCs w:val="24"/>
        </w:rPr>
        <w:t>из</w:t>
      </w:r>
      <w:r>
        <w:rPr>
          <w:rFonts w:ascii="Times New Roman" w:hAnsi="Times New Roman" w:cs="Times New Roman"/>
          <w:sz w:val="24"/>
          <w:szCs w:val="24"/>
        </w:rPr>
        <w:t>учения</w:t>
      </w:r>
      <w:r w:rsidR="001402CF">
        <w:rPr>
          <w:rFonts w:ascii="Times New Roman" w:hAnsi="Times New Roman" w:cs="Times New Roman"/>
          <w:sz w:val="24"/>
          <w:szCs w:val="24"/>
        </w:rPr>
        <w:t xml:space="preserve"> межнациональных литератур, нужно отметить, что с психолого-педагогической точки зрения принципиального различия в восприятии родного и иностранного произведения нет, так как  законы освоения словесного искусства носят общий характер, в то же время</w:t>
      </w:r>
      <w:proofErr w:type="gramEnd"/>
      <w:r w:rsidR="001402CF">
        <w:rPr>
          <w:rFonts w:ascii="Times New Roman" w:hAnsi="Times New Roman" w:cs="Times New Roman"/>
          <w:sz w:val="24"/>
          <w:szCs w:val="24"/>
        </w:rPr>
        <w:t xml:space="preserve"> читатель, анализируя зарубежный текст, попадает в мир другой ментальности, системы ценностей и т.д. Так, при изучении творчества </w:t>
      </w:r>
      <w:proofErr w:type="spellStart"/>
      <w:r w:rsidR="001402CF">
        <w:rPr>
          <w:rFonts w:ascii="Times New Roman" w:hAnsi="Times New Roman" w:cs="Times New Roman"/>
          <w:sz w:val="24"/>
          <w:szCs w:val="24"/>
        </w:rPr>
        <w:t>А.Н.Островского</w:t>
      </w:r>
      <w:proofErr w:type="spellEnd"/>
      <w:r w:rsidR="001402CF">
        <w:rPr>
          <w:rFonts w:ascii="Times New Roman" w:hAnsi="Times New Roman" w:cs="Times New Roman"/>
          <w:sz w:val="24"/>
          <w:szCs w:val="24"/>
        </w:rPr>
        <w:t xml:space="preserve">, мы проводим параллель с произведениями </w:t>
      </w:r>
      <w:proofErr w:type="spellStart"/>
      <w:r w:rsidR="001402CF">
        <w:rPr>
          <w:rFonts w:ascii="Times New Roman" w:hAnsi="Times New Roman" w:cs="Times New Roman"/>
          <w:sz w:val="24"/>
          <w:szCs w:val="24"/>
        </w:rPr>
        <w:t>У.Шекспира</w:t>
      </w:r>
      <w:proofErr w:type="spellEnd"/>
      <w:r w:rsidR="001402CF">
        <w:rPr>
          <w:rFonts w:ascii="Times New Roman" w:hAnsi="Times New Roman" w:cs="Times New Roman"/>
          <w:sz w:val="24"/>
          <w:szCs w:val="24"/>
        </w:rPr>
        <w:t>.</w:t>
      </w:r>
    </w:p>
    <w:p w:rsidR="001402CF" w:rsidRPr="006417AC" w:rsidRDefault="001402CF" w:rsidP="006417AC">
      <w:pPr>
        <w:jc w:val="center"/>
        <w:rPr>
          <w:rFonts w:ascii="Times New Roman" w:hAnsi="Times New Roman" w:cs="Times New Roman"/>
          <w:b/>
          <w:sz w:val="24"/>
          <w:szCs w:val="24"/>
        </w:rPr>
      </w:pPr>
      <w:r w:rsidRPr="006417AC">
        <w:rPr>
          <w:rFonts w:ascii="Times New Roman" w:hAnsi="Times New Roman" w:cs="Times New Roman"/>
          <w:b/>
          <w:sz w:val="24"/>
          <w:szCs w:val="24"/>
        </w:rPr>
        <w:t xml:space="preserve">Тема: </w:t>
      </w:r>
      <w:proofErr w:type="spellStart"/>
      <w:r w:rsidRPr="006417AC">
        <w:rPr>
          <w:rFonts w:ascii="Times New Roman" w:hAnsi="Times New Roman" w:cs="Times New Roman"/>
          <w:b/>
          <w:sz w:val="24"/>
          <w:szCs w:val="24"/>
        </w:rPr>
        <w:t>У.Шекспир</w:t>
      </w:r>
      <w:proofErr w:type="spellEnd"/>
      <w:r w:rsidRPr="006417AC">
        <w:rPr>
          <w:rFonts w:ascii="Times New Roman" w:hAnsi="Times New Roman" w:cs="Times New Roman"/>
          <w:b/>
          <w:sz w:val="24"/>
          <w:szCs w:val="24"/>
        </w:rPr>
        <w:t xml:space="preserve"> – </w:t>
      </w:r>
      <w:proofErr w:type="spellStart"/>
      <w:r w:rsidRPr="006417AC">
        <w:rPr>
          <w:rFonts w:ascii="Times New Roman" w:hAnsi="Times New Roman" w:cs="Times New Roman"/>
          <w:b/>
          <w:sz w:val="24"/>
          <w:szCs w:val="24"/>
        </w:rPr>
        <w:t>А.Н.Островский</w:t>
      </w:r>
      <w:proofErr w:type="spellEnd"/>
      <w:r w:rsidRPr="006417AC">
        <w:rPr>
          <w:rFonts w:ascii="Times New Roman" w:hAnsi="Times New Roman" w:cs="Times New Roman"/>
          <w:b/>
          <w:sz w:val="24"/>
          <w:szCs w:val="24"/>
        </w:rPr>
        <w:t xml:space="preserve">. Англия – Россия. Вторая половина </w:t>
      </w:r>
      <w:r w:rsidRPr="006417AC">
        <w:rPr>
          <w:rFonts w:ascii="Times New Roman" w:hAnsi="Times New Roman" w:cs="Times New Roman"/>
          <w:b/>
          <w:sz w:val="24"/>
          <w:szCs w:val="24"/>
          <w:lang w:val="en-US"/>
        </w:rPr>
        <w:t>XI</w:t>
      </w:r>
      <w:r w:rsidRPr="006417AC">
        <w:rPr>
          <w:rFonts w:ascii="Times New Roman" w:hAnsi="Times New Roman" w:cs="Times New Roman"/>
          <w:b/>
          <w:sz w:val="24"/>
          <w:szCs w:val="24"/>
        </w:rPr>
        <w:t xml:space="preserve">- </w:t>
      </w:r>
      <w:r w:rsidRPr="006417AC">
        <w:rPr>
          <w:rFonts w:ascii="Times New Roman" w:hAnsi="Times New Roman" w:cs="Times New Roman"/>
          <w:b/>
          <w:sz w:val="24"/>
          <w:szCs w:val="24"/>
          <w:lang w:val="en-US"/>
        </w:rPr>
        <w:t>XIX</w:t>
      </w:r>
      <w:r w:rsidRPr="006417AC">
        <w:rPr>
          <w:rFonts w:ascii="Times New Roman" w:hAnsi="Times New Roman" w:cs="Times New Roman"/>
          <w:b/>
          <w:sz w:val="24"/>
          <w:szCs w:val="24"/>
        </w:rPr>
        <w:t xml:space="preserve"> вв.</w:t>
      </w:r>
    </w:p>
    <w:p w:rsidR="006C525A" w:rsidRDefault="001402CF" w:rsidP="006417AC">
      <w:pPr>
        <w:jc w:val="center"/>
        <w:rPr>
          <w:rFonts w:ascii="Times New Roman" w:hAnsi="Times New Roman" w:cs="Times New Roman"/>
          <w:b/>
          <w:sz w:val="24"/>
          <w:szCs w:val="24"/>
        </w:rPr>
      </w:pPr>
      <w:r w:rsidRPr="006417AC">
        <w:rPr>
          <w:rFonts w:ascii="Times New Roman" w:hAnsi="Times New Roman" w:cs="Times New Roman"/>
          <w:b/>
          <w:sz w:val="24"/>
          <w:szCs w:val="24"/>
        </w:rPr>
        <w:t>Модель урока №1</w:t>
      </w:r>
    </w:p>
    <w:p w:rsidR="001402CF" w:rsidRPr="006417AC" w:rsidRDefault="001402CF" w:rsidP="006417AC">
      <w:pPr>
        <w:jc w:val="center"/>
        <w:rPr>
          <w:rFonts w:ascii="Times New Roman" w:hAnsi="Times New Roman" w:cs="Times New Roman"/>
          <w:b/>
          <w:sz w:val="24"/>
          <w:szCs w:val="24"/>
        </w:rPr>
      </w:pPr>
      <w:r w:rsidRPr="006417AC">
        <w:rPr>
          <w:rFonts w:ascii="Times New Roman" w:hAnsi="Times New Roman" w:cs="Times New Roman"/>
          <w:b/>
          <w:sz w:val="24"/>
          <w:szCs w:val="24"/>
        </w:rPr>
        <w:t xml:space="preserve"> </w:t>
      </w:r>
      <w:proofErr w:type="spellStart"/>
      <w:r w:rsidRPr="006417AC">
        <w:rPr>
          <w:rFonts w:ascii="Times New Roman" w:hAnsi="Times New Roman" w:cs="Times New Roman"/>
          <w:b/>
          <w:sz w:val="24"/>
          <w:szCs w:val="24"/>
        </w:rPr>
        <w:t>У.Шекспир</w:t>
      </w:r>
      <w:proofErr w:type="spellEnd"/>
      <w:r w:rsidRPr="006417AC">
        <w:rPr>
          <w:rFonts w:ascii="Times New Roman" w:hAnsi="Times New Roman" w:cs="Times New Roman"/>
          <w:b/>
          <w:sz w:val="24"/>
          <w:szCs w:val="24"/>
        </w:rPr>
        <w:t>. Загадки биографии.</w:t>
      </w:r>
    </w:p>
    <w:p w:rsidR="001402CF" w:rsidRDefault="006417AC" w:rsidP="009028AD">
      <w:pPr>
        <w:jc w:val="both"/>
        <w:rPr>
          <w:rFonts w:ascii="Times New Roman" w:hAnsi="Times New Roman" w:cs="Times New Roman"/>
          <w:sz w:val="24"/>
          <w:szCs w:val="24"/>
        </w:rPr>
      </w:pPr>
      <w:r>
        <w:rPr>
          <w:rFonts w:ascii="Times New Roman" w:hAnsi="Times New Roman" w:cs="Times New Roman"/>
          <w:sz w:val="24"/>
          <w:szCs w:val="24"/>
        </w:rPr>
        <w:t xml:space="preserve">  </w:t>
      </w:r>
      <w:r w:rsidR="001402CF">
        <w:rPr>
          <w:rFonts w:ascii="Times New Roman" w:hAnsi="Times New Roman" w:cs="Times New Roman"/>
          <w:sz w:val="24"/>
          <w:szCs w:val="24"/>
        </w:rPr>
        <w:t xml:space="preserve">Вопросы для обсуждения: </w:t>
      </w:r>
      <w:r>
        <w:rPr>
          <w:rFonts w:ascii="Times New Roman" w:hAnsi="Times New Roman" w:cs="Times New Roman"/>
          <w:sz w:val="24"/>
          <w:szCs w:val="24"/>
        </w:rPr>
        <w:t>- Понятие «эпоха Возрождения», Ренессанс в Англии, развитие театрального искусства Англии, золотой «век Елизаветы»</w:t>
      </w:r>
      <w:r w:rsidR="00762542">
        <w:rPr>
          <w:rFonts w:ascii="Times New Roman" w:hAnsi="Times New Roman" w:cs="Times New Roman"/>
          <w:sz w:val="24"/>
          <w:szCs w:val="24"/>
        </w:rPr>
        <w:t xml:space="preserve"> (С.Д. Артамонов «Сорок веков мировой  литературы» в 4 </w:t>
      </w:r>
      <w:proofErr w:type="spellStart"/>
      <w:proofErr w:type="gramStart"/>
      <w:r w:rsidR="00762542">
        <w:rPr>
          <w:rFonts w:ascii="Times New Roman" w:hAnsi="Times New Roman" w:cs="Times New Roman"/>
          <w:sz w:val="24"/>
          <w:szCs w:val="24"/>
        </w:rPr>
        <w:t>тт</w:t>
      </w:r>
      <w:proofErr w:type="spellEnd"/>
      <w:proofErr w:type="gramEnd"/>
      <w:r w:rsidR="00762542">
        <w:rPr>
          <w:rFonts w:ascii="Times New Roman" w:hAnsi="Times New Roman" w:cs="Times New Roman"/>
          <w:sz w:val="24"/>
          <w:szCs w:val="24"/>
        </w:rPr>
        <w:t xml:space="preserve">, </w:t>
      </w:r>
      <w:r w:rsidR="00762542">
        <w:rPr>
          <w:rFonts w:ascii="Times New Roman" w:hAnsi="Times New Roman" w:cs="Times New Roman"/>
          <w:sz w:val="24"/>
          <w:szCs w:val="24"/>
          <w:lang w:val="en-US"/>
        </w:rPr>
        <w:t>III</w:t>
      </w:r>
      <w:r w:rsidR="00762542" w:rsidRPr="00762542">
        <w:rPr>
          <w:rFonts w:ascii="Times New Roman" w:hAnsi="Times New Roman" w:cs="Times New Roman"/>
          <w:sz w:val="24"/>
          <w:szCs w:val="24"/>
        </w:rPr>
        <w:t xml:space="preserve"> </w:t>
      </w:r>
      <w:r w:rsidR="00762542">
        <w:rPr>
          <w:rFonts w:ascii="Times New Roman" w:hAnsi="Times New Roman" w:cs="Times New Roman"/>
          <w:sz w:val="24"/>
          <w:szCs w:val="24"/>
        </w:rPr>
        <w:t>т, М., 1997 г.)</w:t>
      </w:r>
      <w:r>
        <w:rPr>
          <w:rFonts w:ascii="Times New Roman" w:hAnsi="Times New Roman" w:cs="Times New Roman"/>
          <w:sz w:val="24"/>
          <w:szCs w:val="24"/>
        </w:rPr>
        <w:t>;</w:t>
      </w:r>
    </w:p>
    <w:p w:rsidR="006417AC" w:rsidRDefault="006417AC" w:rsidP="009028A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Пунктирность</w:t>
      </w:r>
      <w:proofErr w:type="spellEnd"/>
      <w:r>
        <w:rPr>
          <w:rFonts w:ascii="Times New Roman" w:hAnsi="Times New Roman" w:cs="Times New Roman"/>
          <w:sz w:val="24"/>
          <w:szCs w:val="24"/>
        </w:rPr>
        <w:t xml:space="preserve"> биографии </w:t>
      </w:r>
      <w:proofErr w:type="spellStart"/>
      <w:r>
        <w:rPr>
          <w:rFonts w:ascii="Times New Roman" w:hAnsi="Times New Roman" w:cs="Times New Roman"/>
          <w:sz w:val="24"/>
          <w:szCs w:val="24"/>
        </w:rPr>
        <w:t>У.Шекспира</w:t>
      </w:r>
      <w:proofErr w:type="spellEnd"/>
      <w:r>
        <w:rPr>
          <w:rFonts w:ascii="Times New Roman" w:hAnsi="Times New Roman" w:cs="Times New Roman"/>
          <w:sz w:val="24"/>
          <w:szCs w:val="24"/>
        </w:rPr>
        <w:t>, биография поэта в его стихах, основные периоды творчества и их особенности</w:t>
      </w:r>
      <w:r w:rsidR="00762542">
        <w:rPr>
          <w:rFonts w:ascii="Times New Roman" w:hAnsi="Times New Roman" w:cs="Times New Roman"/>
          <w:sz w:val="24"/>
          <w:szCs w:val="24"/>
        </w:rPr>
        <w:t>, шекспировский вопрос</w:t>
      </w:r>
      <w:r>
        <w:rPr>
          <w:rFonts w:ascii="Times New Roman" w:hAnsi="Times New Roman" w:cs="Times New Roman"/>
          <w:sz w:val="24"/>
          <w:szCs w:val="24"/>
        </w:rPr>
        <w:t xml:space="preserve"> (</w:t>
      </w:r>
      <w:proofErr w:type="spellStart"/>
      <w:r>
        <w:rPr>
          <w:rFonts w:ascii="Times New Roman" w:hAnsi="Times New Roman" w:cs="Times New Roman"/>
          <w:sz w:val="24"/>
          <w:szCs w:val="24"/>
        </w:rPr>
        <w:t>А.Аникст</w:t>
      </w:r>
      <w:proofErr w:type="spellEnd"/>
      <w:r w:rsidR="00762542">
        <w:rPr>
          <w:rFonts w:ascii="Times New Roman" w:hAnsi="Times New Roman" w:cs="Times New Roman"/>
          <w:sz w:val="24"/>
          <w:szCs w:val="24"/>
        </w:rPr>
        <w:t xml:space="preserve"> «История английской литературы», М., 1956 г., «Творчество Шекспира», М., 1963 г., «Шекспир.</w:t>
      </w:r>
      <w:proofErr w:type="gramEnd"/>
      <w:r w:rsidR="00762542">
        <w:rPr>
          <w:rFonts w:ascii="Times New Roman" w:hAnsi="Times New Roman" w:cs="Times New Roman"/>
          <w:sz w:val="24"/>
          <w:szCs w:val="24"/>
        </w:rPr>
        <w:t xml:space="preserve"> </w:t>
      </w:r>
      <w:proofErr w:type="gramStart"/>
      <w:r w:rsidR="00762542">
        <w:rPr>
          <w:rFonts w:ascii="Times New Roman" w:hAnsi="Times New Roman" w:cs="Times New Roman"/>
          <w:sz w:val="24"/>
          <w:szCs w:val="24"/>
        </w:rPr>
        <w:t>Ремесло драматурга», М., 1974 г.</w:t>
      </w:r>
      <w:r>
        <w:rPr>
          <w:rFonts w:ascii="Times New Roman" w:hAnsi="Times New Roman" w:cs="Times New Roman"/>
          <w:sz w:val="24"/>
          <w:szCs w:val="24"/>
        </w:rPr>
        <w:t>)</w:t>
      </w:r>
      <w:proofErr w:type="gramEnd"/>
    </w:p>
    <w:p w:rsidR="00762542" w:rsidRDefault="00762542" w:rsidP="009028AD">
      <w:pPr>
        <w:jc w:val="both"/>
        <w:rPr>
          <w:rFonts w:ascii="Times New Roman" w:hAnsi="Times New Roman" w:cs="Times New Roman"/>
          <w:sz w:val="24"/>
          <w:szCs w:val="24"/>
        </w:rPr>
      </w:pPr>
      <w:r>
        <w:rPr>
          <w:rFonts w:ascii="Times New Roman" w:hAnsi="Times New Roman" w:cs="Times New Roman"/>
          <w:sz w:val="24"/>
          <w:szCs w:val="24"/>
        </w:rPr>
        <w:t xml:space="preserve">Вывод: </w:t>
      </w:r>
      <w:proofErr w:type="spellStart"/>
      <w:r>
        <w:rPr>
          <w:rFonts w:ascii="Times New Roman" w:hAnsi="Times New Roman" w:cs="Times New Roman"/>
          <w:sz w:val="24"/>
          <w:szCs w:val="24"/>
        </w:rPr>
        <w:t>У.Шекспир</w:t>
      </w:r>
      <w:proofErr w:type="spellEnd"/>
      <w:r>
        <w:rPr>
          <w:rFonts w:ascii="Times New Roman" w:hAnsi="Times New Roman" w:cs="Times New Roman"/>
          <w:sz w:val="24"/>
          <w:szCs w:val="24"/>
        </w:rPr>
        <w:t>, драматург эпохи Возрождения, ставит в центр своей художественной системы человека с его земными проблемами и радостями. В своих произведениях</w:t>
      </w:r>
      <w:r w:rsidR="00F4612F">
        <w:rPr>
          <w:rFonts w:ascii="Times New Roman" w:hAnsi="Times New Roman" w:cs="Times New Roman"/>
          <w:sz w:val="24"/>
          <w:szCs w:val="24"/>
        </w:rPr>
        <w:t xml:space="preserve"> писатель решает нравственные и социальные вопросы своего времени, а также вечные проблемы человеческого бытия. Многие из этих вопросов поднимает в своей драматургии и </w:t>
      </w:r>
      <w:proofErr w:type="spellStart"/>
      <w:r w:rsidR="00F4612F">
        <w:rPr>
          <w:rFonts w:ascii="Times New Roman" w:hAnsi="Times New Roman" w:cs="Times New Roman"/>
          <w:sz w:val="24"/>
          <w:szCs w:val="24"/>
        </w:rPr>
        <w:t>А.Н.Островский</w:t>
      </w:r>
      <w:proofErr w:type="spellEnd"/>
      <w:r w:rsidR="00F4612F">
        <w:rPr>
          <w:rFonts w:ascii="Times New Roman" w:hAnsi="Times New Roman" w:cs="Times New Roman"/>
          <w:sz w:val="24"/>
          <w:szCs w:val="24"/>
        </w:rPr>
        <w:t>.</w:t>
      </w:r>
    </w:p>
    <w:p w:rsidR="006C525A" w:rsidRPr="006C525A" w:rsidRDefault="006C525A" w:rsidP="006C525A">
      <w:pPr>
        <w:jc w:val="center"/>
        <w:rPr>
          <w:rFonts w:ascii="Times New Roman" w:hAnsi="Times New Roman" w:cs="Times New Roman"/>
          <w:b/>
          <w:sz w:val="24"/>
          <w:szCs w:val="24"/>
        </w:rPr>
      </w:pPr>
      <w:r w:rsidRPr="006C525A">
        <w:rPr>
          <w:rFonts w:ascii="Times New Roman" w:hAnsi="Times New Roman" w:cs="Times New Roman"/>
          <w:b/>
          <w:sz w:val="24"/>
          <w:szCs w:val="24"/>
        </w:rPr>
        <w:lastRenderedPageBreak/>
        <w:t>Модель урока №2</w:t>
      </w:r>
    </w:p>
    <w:p w:rsidR="006C525A" w:rsidRDefault="006C525A" w:rsidP="006C525A">
      <w:pPr>
        <w:jc w:val="center"/>
        <w:rPr>
          <w:rFonts w:ascii="Times New Roman" w:hAnsi="Times New Roman" w:cs="Times New Roman"/>
          <w:b/>
          <w:sz w:val="24"/>
          <w:szCs w:val="24"/>
        </w:rPr>
      </w:pPr>
      <w:proofErr w:type="spellStart"/>
      <w:r w:rsidRPr="006C525A">
        <w:rPr>
          <w:rFonts w:ascii="Times New Roman" w:hAnsi="Times New Roman" w:cs="Times New Roman"/>
          <w:b/>
          <w:sz w:val="24"/>
          <w:szCs w:val="24"/>
        </w:rPr>
        <w:t>А.Н.Островский</w:t>
      </w:r>
      <w:proofErr w:type="spellEnd"/>
      <w:r w:rsidRPr="006C525A">
        <w:rPr>
          <w:rFonts w:ascii="Times New Roman" w:hAnsi="Times New Roman" w:cs="Times New Roman"/>
          <w:b/>
          <w:sz w:val="24"/>
          <w:szCs w:val="24"/>
        </w:rPr>
        <w:t xml:space="preserve"> – драматург, режиссер, актер, меценат.</w:t>
      </w:r>
    </w:p>
    <w:p w:rsidR="006C525A" w:rsidRDefault="006C525A" w:rsidP="006C525A">
      <w:pPr>
        <w:rPr>
          <w:rFonts w:ascii="Times New Roman" w:hAnsi="Times New Roman" w:cs="Times New Roman"/>
          <w:sz w:val="24"/>
          <w:szCs w:val="24"/>
        </w:rPr>
      </w:pPr>
      <w:r>
        <w:rPr>
          <w:rFonts w:ascii="Times New Roman" w:hAnsi="Times New Roman" w:cs="Times New Roman"/>
          <w:sz w:val="24"/>
          <w:szCs w:val="24"/>
        </w:rPr>
        <w:t>Тип урока: литературная гостиная.</w:t>
      </w:r>
    </w:p>
    <w:p w:rsidR="00607DF6" w:rsidRDefault="006C525A" w:rsidP="006C525A">
      <w:pPr>
        <w:rPr>
          <w:rFonts w:ascii="Times New Roman" w:hAnsi="Times New Roman" w:cs="Times New Roman"/>
          <w:sz w:val="24"/>
          <w:szCs w:val="24"/>
        </w:rPr>
      </w:pPr>
      <w:r>
        <w:rPr>
          <w:rFonts w:ascii="Times New Roman" w:hAnsi="Times New Roman" w:cs="Times New Roman"/>
          <w:sz w:val="24"/>
          <w:szCs w:val="24"/>
        </w:rPr>
        <w:t xml:space="preserve">Цель: раскрыть понятие «театр </w:t>
      </w:r>
      <w:proofErr w:type="spellStart"/>
      <w:r>
        <w:rPr>
          <w:rFonts w:ascii="Times New Roman" w:hAnsi="Times New Roman" w:cs="Times New Roman"/>
          <w:sz w:val="24"/>
          <w:szCs w:val="24"/>
        </w:rPr>
        <w:t>А.Н.Островского</w:t>
      </w:r>
      <w:proofErr w:type="spellEnd"/>
      <w:r>
        <w:rPr>
          <w:rFonts w:ascii="Times New Roman" w:hAnsi="Times New Roman" w:cs="Times New Roman"/>
          <w:sz w:val="24"/>
          <w:szCs w:val="24"/>
        </w:rPr>
        <w:t>»</w:t>
      </w:r>
    </w:p>
    <w:p w:rsidR="006C525A" w:rsidRDefault="006C525A" w:rsidP="006C525A">
      <w:pPr>
        <w:rPr>
          <w:rFonts w:ascii="Times New Roman" w:hAnsi="Times New Roman" w:cs="Times New Roman"/>
          <w:sz w:val="24"/>
          <w:szCs w:val="24"/>
        </w:rPr>
      </w:pPr>
      <w:r>
        <w:rPr>
          <w:rFonts w:ascii="Times New Roman" w:hAnsi="Times New Roman" w:cs="Times New Roman"/>
          <w:sz w:val="24"/>
          <w:szCs w:val="24"/>
        </w:rPr>
        <w:t xml:space="preserve">     Начать разговор можно с высказывания </w:t>
      </w:r>
      <w:proofErr w:type="spellStart"/>
      <w:r>
        <w:rPr>
          <w:rFonts w:ascii="Times New Roman" w:hAnsi="Times New Roman" w:cs="Times New Roman"/>
          <w:sz w:val="24"/>
          <w:szCs w:val="24"/>
        </w:rPr>
        <w:t>И.А.Гончарова</w:t>
      </w:r>
      <w:proofErr w:type="spellEnd"/>
      <w:r>
        <w:rPr>
          <w:rFonts w:ascii="Times New Roman" w:hAnsi="Times New Roman" w:cs="Times New Roman"/>
          <w:sz w:val="24"/>
          <w:szCs w:val="24"/>
        </w:rPr>
        <w:t>: «…Вы один достроили здание, в основание которого положили краеугольные камни Фонвизин, Грибоедов, Гоголь</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нас есть свой русский национальный театр…». Отсюда вытекает вопрос: пути  становления и развития русской драмы</w:t>
      </w:r>
      <w:r w:rsidR="00397232">
        <w:rPr>
          <w:rFonts w:ascii="Times New Roman" w:hAnsi="Times New Roman" w:cs="Times New Roman"/>
          <w:sz w:val="24"/>
          <w:szCs w:val="24"/>
        </w:rPr>
        <w:t>, особенности философии и эстетики каждого из драматургов, проблема национального театра и т.д.</w:t>
      </w:r>
    </w:p>
    <w:p w:rsidR="00397232" w:rsidRDefault="00397232" w:rsidP="006C525A">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А.Н.Островский</w:t>
      </w:r>
      <w:proofErr w:type="spellEnd"/>
      <w:r>
        <w:rPr>
          <w:rFonts w:ascii="Times New Roman" w:hAnsi="Times New Roman" w:cs="Times New Roman"/>
          <w:sz w:val="24"/>
          <w:szCs w:val="24"/>
        </w:rPr>
        <w:t xml:space="preserve"> – интервью (вопросы могут составить и обучающиеся). Основные моменты, на которые следует обратить внимание учеников:</w:t>
      </w:r>
    </w:p>
    <w:p w:rsidR="00397232" w:rsidRDefault="00397232" w:rsidP="006C525A">
      <w:pPr>
        <w:rPr>
          <w:rFonts w:ascii="Times New Roman" w:hAnsi="Times New Roman" w:cs="Times New Roman"/>
          <w:sz w:val="24"/>
          <w:szCs w:val="24"/>
        </w:rPr>
      </w:pPr>
      <w:r>
        <w:rPr>
          <w:rFonts w:ascii="Times New Roman" w:hAnsi="Times New Roman" w:cs="Times New Roman"/>
          <w:sz w:val="24"/>
          <w:szCs w:val="24"/>
        </w:rPr>
        <w:t>- «Моя задача – служить русскому драматическому искусству…»</w:t>
      </w:r>
    </w:p>
    <w:p w:rsidR="00397232" w:rsidRDefault="00397232" w:rsidP="006C525A">
      <w:pPr>
        <w:rPr>
          <w:rFonts w:ascii="Times New Roman" w:hAnsi="Times New Roman" w:cs="Times New Roman"/>
          <w:sz w:val="24"/>
          <w:szCs w:val="24"/>
        </w:rPr>
      </w:pPr>
      <w:r>
        <w:rPr>
          <w:rFonts w:ascii="Times New Roman" w:hAnsi="Times New Roman" w:cs="Times New Roman"/>
          <w:sz w:val="24"/>
          <w:szCs w:val="24"/>
        </w:rPr>
        <w:t>- «Для театра – одно обязательное направление: он должен быть…школой нравов…»</w:t>
      </w:r>
    </w:p>
    <w:p w:rsidR="00397232" w:rsidRDefault="00397232" w:rsidP="006C525A">
      <w:pPr>
        <w:rPr>
          <w:rFonts w:ascii="Times New Roman" w:hAnsi="Times New Roman" w:cs="Times New Roman"/>
          <w:sz w:val="24"/>
          <w:szCs w:val="24"/>
        </w:rPr>
      </w:pPr>
      <w:r>
        <w:rPr>
          <w:rFonts w:ascii="Times New Roman" w:hAnsi="Times New Roman" w:cs="Times New Roman"/>
          <w:sz w:val="24"/>
          <w:szCs w:val="24"/>
        </w:rPr>
        <w:t xml:space="preserve">Вывод: С приходом Островского на сцене появились другие пьесы. </w:t>
      </w:r>
      <w:proofErr w:type="gramStart"/>
      <w:r>
        <w:rPr>
          <w:rFonts w:ascii="Times New Roman" w:hAnsi="Times New Roman" w:cs="Times New Roman"/>
          <w:sz w:val="24"/>
          <w:szCs w:val="24"/>
        </w:rPr>
        <w:t>Главным, определяющим для него стал</w:t>
      </w:r>
      <w:proofErr w:type="gramEnd"/>
      <w:r>
        <w:rPr>
          <w:rFonts w:ascii="Times New Roman" w:hAnsi="Times New Roman" w:cs="Times New Roman"/>
          <w:sz w:val="24"/>
          <w:szCs w:val="24"/>
        </w:rPr>
        <w:t xml:space="preserve"> принцип правды жизни.</w:t>
      </w:r>
    </w:p>
    <w:p w:rsidR="00397232" w:rsidRDefault="00397232" w:rsidP="006C525A">
      <w:pPr>
        <w:rPr>
          <w:rFonts w:ascii="Times New Roman" w:hAnsi="Times New Roman" w:cs="Times New Roman"/>
          <w:sz w:val="24"/>
          <w:szCs w:val="24"/>
        </w:rPr>
      </w:pPr>
      <w:r>
        <w:rPr>
          <w:rFonts w:ascii="Times New Roman" w:hAnsi="Times New Roman" w:cs="Times New Roman"/>
          <w:sz w:val="24"/>
          <w:szCs w:val="24"/>
        </w:rPr>
        <w:t>- «Все лучшие произведения написаны мною для какого-нибудь таланта, под влиянием этого таланта»</w:t>
      </w:r>
    </w:p>
    <w:p w:rsidR="008B1F30" w:rsidRDefault="00397232" w:rsidP="006C525A">
      <w:pPr>
        <w:rPr>
          <w:rFonts w:ascii="Times New Roman" w:hAnsi="Times New Roman" w:cs="Times New Roman"/>
          <w:sz w:val="24"/>
          <w:szCs w:val="24"/>
        </w:rPr>
      </w:pPr>
      <w:r>
        <w:rPr>
          <w:rFonts w:ascii="Times New Roman" w:hAnsi="Times New Roman" w:cs="Times New Roman"/>
          <w:sz w:val="24"/>
          <w:szCs w:val="24"/>
        </w:rPr>
        <w:t>Вывод: театр Островского требовал актера нового типа – «школа естественной и непринужденной игры» (</w:t>
      </w:r>
      <w:proofErr w:type="spellStart"/>
      <w:r>
        <w:rPr>
          <w:rFonts w:ascii="Times New Roman" w:hAnsi="Times New Roman" w:cs="Times New Roman"/>
          <w:sz w:val="24"/>
          <w:szCs w:val="24"/>
        </w:rPr>
        <w:t>А.Е.Мартынов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О.О.Садовская</w:t>
      </w:r>
      <w:proofErr w:type="spellEnd"/>
      <w:r>
        <w:rPr>
          <w:rFonts w:ascii="Times New Roman" w:hAnsi="Times New Roman" w:cs="Times New Roman"/>
          <w:sz w:val="24"/>
          <w:szCs w:val="24"/>
        </w:rPr>
        <w:t xml:space="preserve"> и др.)</w:t>
      </w:r>
    </w:p>
    <w:p w:rsidR="008B1F30" w:rsidRDefault="008B1F30" w:rsidP="006C525A">
      <w:pPr>
        <w:rPr>
          <w:rFonts w:ascii="Times New Roman" w:hAnsi="Times New Roman" w:cs="Times New Roman"/>
          <w:sz w:val="24"/>
          <w:szCs w:val="24"/>
        </w:rPr>
      </w:pPr>
      <w:r>
        <w:rPr>
          <w:rFonts w:ascii="Times New Roman" w:hAnsi="Times New Roman" w:cs="Times New Roman"/>
          <w:sz w:val="24"/>
          <w:szCs w:val="24"/>
        </w:rPr>
        <w:t>- «В моем положении не только работать, но и жить тяжело»</w:t>
      </w:r>
    </w:p>
    <w:p w:rsidR="00397232" w:rsidRDefault="00397232" w:rsidP="006C525A">
      <w:pPr>
        <w:rPr>
          <w:rFonts w:ascii="Times New Roman" w:hAnsi="Times New Roman" w:cs="Times New Roman"/>
          <w:sz w:val="24"/>
          <w:szCs w:val="24"/>
        </w:rPr>
      </w:pPr>
      <w:proofErr w:type="spellStart"/>
      <w:r>
        <w:rPr>
          <w:rFonts w:ascii="Times New Roman" w:hAnsi="Times New Roman" w:cs="Times New Roman"/>
          <w:sz w:val="24"/>
          <w:szCs w:val="24"/>
        </w:rPr>
        <w:t>И.С.Тургенев</w:t>
      </w:r>
      <w:proofErr w:type="spellEnd"/>
      <w:r w:rsidR="008B1F30">
        <w:rPr>
          <w:rFonts w:ascii="Times New Roman" w:hAnsi="Times New Roman" w:cs="Times New Roman"/>
          <w:sz w:val="24"/>
          <w:szCs w:val="24"/>
        </w:rPr>
        <w:t>: «…блестящее начало литературного пути стало началом мытарств…»</w:t>
      </w:r>
    </w:p>
    <w:p w:rsidR="008B1F30" w:rsidRDefault="008B1F30" w:rsidP="006C525A">
      <w:pPr>
        <w:rPr>
          <w:rFonts w:ascii="Times New Roman" w:hAnsi="Times New Roman" w:cs="Times New Roman"/>
          <w:sz w:val="24"/>
          <w:szCs w:val="24"/>
        </w:rPr>
      </w:pPr>
      <w:r>
        <w:rPr>
          <w:rFonts w:ascii="Times New Roman" w:hAnsi="Times New Roman" w:cs="Times New Roman"/>
          <w:sz w:val="24"/>
          <w:szCs w:val="24"/>
        </w:rPr>
        <w:t>Авсеенко: «…губитель русской сцены…»</w:t>
      </w:r>
    </w:p>
    <w:p w:rsidR="008B1F30" w:rsidRPr="00E759F4" w:rsidRDefault="008B1F30" w:rsidP="00E759F4">
      <w:pPr>
        <w:jc w:val="center"/>
        <w:rPr>
          <w:rFonts w:ascii="Times New Roman" w:hAnsi="Times New Roman" w:cs="Times New Roman"/>
          <w:b/>
          <w:sz w:val="24"/>
          <w:szCs w:val="24"/>
        </w:rPr>
      </w:pPr>
      <w:r w:rsidRPr="00E759F4">
        <w:rPr>
          <w:rFonts w:ascii="Times New Roman" w:hAnsi="Times New Roman" w:cs="Times New Roman"/>
          <w:b/>
          <w:sz w:val="24"/>
          <w:szCs w:val="24"/>
        </w:rPr>
        <w:t>Модель урока №3</w:t>
      </w:r>
    </w:p>
    <w:p w:rsidR="008B1F30" w:rsidRPr="00E759F4" w:rsidRDefault="008B1F30" w:rsidP="00E759F4">
      <w:pPr>
        <w:jc w:val="center"/>
        <w:rPr>
          <w:rFonts w:ascii="Times New Roman" w:hAnsi="Times New Roman" w:cs="Times New Roman"/>
          <w:b/>
          <w:sz w:val="24"/>
          <w:szCs w:val="24"/>
        </w:rPr>
      </w:pPr>
      <w:r w:rsidRPr="00E759F4">
        <w:rPr>
          <w:rFonts w:ascii="Times New Roman" w:hAnsi="Times New Roman" w:cs="Times New Roman"/>
          <w:b/>
          <w:sz w:val="24"/>
          <w:szCs w:val="24"/>
        </w:rPr>
        <w:t xml:space="preserve">Сравнительный анализ комедии </w:t>
      </w:r>
      <w:proofErr w:type="spellStart"/>
      <w:r w:rsidRPr="00E759F4">
        <w:rPr>
          <w:rFonts w:ascii="Times New Roman" w:hAnsi="Times New Roman" w:cs="Times New Roman"/>
          <w:b/>
          <w:sz w:val="24"/>
          <w:szCs w:val="24"/>
        </w:rPr>
        <w:t>У.Шекспира</w:t>
      </w:r>
      <w:proofErr w:type="spellEnd"/>
      <w:r w:rsidRPr="00E759F4">
        <w:rPr>
          <w:rFonts w:ascii="Times New Roman" w:hAnsi="Times New Roman" w:cs="Times New Roman"/>
          <w:b/>
          <w:sz w:val="24"/>
          <w:szCs w:val="24"/>
        </w:rPr>
        <w:t xml:space="preserve"> «Сон в летнюю ночь» и «весенней сказки» </w:t>
      </w:r>
      <w:proofErr w:type="spellStart"/>
      <w:r w:rsidRPr="00E759F4">
        <w:rPr>
          <w:rFonts w:ascii="Times New Roman" w:hAnsi="Times New Roman" w:cs="Times New Roman"/>
          <w:b/>
          <w:sz w:val="24"/>
          <w:szCs w:val="24"/>
        </w:rPr>
        <w:t>А.Н.Островского</w:t>
      </w:r>
      <w:proofErr w:type="spellEnd"/>
      <w:r w:rsidRPr="00E759F4">
        <w:rPr>
          <w:rFonts w:ascii="Times New Roman" w:hAnsi="Times New Roman" w:cs="Times New Roman"/>
          <w:b/>
          <w:sz w:val="24"/>
          <w:szCs w:val="24"/>
        </w:rPr>
        <w:t xml:space="preserve"> «Снегурочка»</w:t>
      </w:r>
    </w:p>
    <w:p w:rsidR="008B1F30" w:rsidRDefault="008B1F30" w:rsidP="00E759F4">
      <w:pPr>
        <w:rPr>
          <w:rFonts w:ascii="Times New Roman" w:hAnsi="Times New Roman" w:cs="Times New Roman"/>
          <w:sz w:val="24"/>
          <w:szCs w:val="24"/>
        </w:rPr>
      </w:pPr>
      <w:r>
        <w:rPr>
          <w:rFonts w:ascii="Times New Roman" w:hAnsi="Times New Roman" w:cs="Times New Roman"/>
          <w:sz w:val="24"/>
          <w:szCs w:val="24"/>
        </w:rPr>
        <w:t>Цель урока: выявить типологическое сходство произведений на различных уровнях их организации</w:t>
      </w:r>
    </w:p>
    <w:p w:rsidR="008B1F30" w:rsidRDefault="008B1F30" w:rsidP="00E759F4">
      <w:pPr>
        <w:rPr>
          <w:rFonts w:ascii="Times New Roman" w:hAnsi="Times New Roman" w:cs="Times New Roman"/>
          <w:sz w:val="24"/>
          <w:szCs w:val="24"/>
        </w:rPr>
      </w:pPr>
      <w:r>
        <w:rPr>
          <w:rFonts w:ascii="Times New Roman" w:hAnsi="Times New Roman" w:cs="Times New Roman"/>
          <w:sz w:val="24"/>
          <w:szCs w:val="24"/>
        </w:rPr>
        <w:t>Вопросы для обсуждения:</w:t>
      </w:r>
    </w:p>
    <w:p w:rsidR="008B1F30" w:rsidRDefault="008B1F30" w:rsidP="00E759F4">
      <w:pPr>
        <w:rPr>
          <w:rFonts w:ascii="Times New Roman" w:hAnsi="Times New Roman" w:cs="Times New Roman"/>
          <w:sz w:val="24"/>
          <w:szCs w:val="24"/>
        </w:rPr>
      </w:pPr>
      <w:r>
        <w:rPr>
          <w:rFonts w:ascii="Times New Roman" w:hAnsi="Times New Roman" w:cs="Times New Roman"/>
          <w:sz w:val="24"/>
          <w:szCs w:val="24"/>
        </w:rPr>
        <w:t xml:space="preserve">- Что общего в мировоззрении </w:t>
      </w:r>
      <w:proofErr w:type="spellStart"/>
      <w:r>
        <w:rPr>
          <w:rFonts w:ascii="Times New Roman" w:hAnsi="Times New Roman" w:cs="Times New Roman"/>
          <w:sz w:val="24"/>
          <w:szCs w:val="24"/>
        </w:rPr>
        <w:t>У.Шекспира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А.Н.Островского</w:t>
      </w:r>
      <w:proofErr w:type="spellEnd"/>
      <w:r>
        <w:rPr>
          <w:rFonts w:ascii="Times New Roman" w:hAnsi="Times New Roman" w:cs="Times New Roman"/>
          <w:sz w:val="24"/>
          <w:szCs w:val="24"/>
        </w:rPr>
        <w:t>?</w:t>
      </w:r>
    </w:p>
    <w:p w:rsidR="00532515" w:rsidRDefault="00532515" w:rsidP="00E759F4">
      <w:pPr>
        <w:rPr>
          <w:rFonts w:ascii="Times New Roman" w:hAnsi="Times New Roman" w:cs="Times New Roman"/>
          <w:sz w:val="24"/>
          <w:szCs w:val="24"/>
        </w:rPr>
      </w:pPr>
      <w:r>
        <w:rPr>
          <w:rFonts w:ascii="Times New Roman" w:hAnsi="Times New Roman" w:cs="Times New Roman"/>
          <w:sz w:val="24"/>
          <w:szCs w:val="24"/>
        </w:rPr>
        <w:t>Вывод:</w:t>
      </w:r>
    </w:p>
    <w:p w:rsidR="00532515" w:rsidRDefault="00532515" w:rsidP="00E759F4">
      <w:pPr>
        <w:rPr>
          <w:rFonts w:ascii="Times New Roman" w:hAnsi="Times New Roman" w:cs="Times New Roman"/>
          <w:sz w:val="24"/>
          <w:szCs w:val="24"/>
        </w:rPr>
      </w:pPr>
      <w:r>
        <w:rPr>
          <w:rFonts w:ascii="Times New Roman" w:hAnsi="Times New Roman" w:cs="Times New Roman"/>
          <w:sz w:val="24"/>
          <w:szCs w:val="24"/>
        </w:rPr>
        <w:t>- Драматурги хорошо знали и опирались в своем творческом поиске на народную традицию;</w:t>
      </w:r>
    </w:p>
    <w:p w:rsidR="00532515" w:rsidRDefault="00532515" w:rsidP="00E759F4">
      <w:pPr>
        <w:rPr>
          <w:rFonts w:ascii="Times New Roman" w:hAnsi="Times New Roman" w:cs="Times New Roman"/>
          <w:sz w:val="24"/>
          <w:szCs w:val="24"/>
        </w:rPr>
      </w:pPr>
      <w:r>
        <w:rPr>
          <w:rFonts w:ascii="Times New Roman" w:hAnsi="Times New Roman" w:cs="Times New Roman"/>
          <w:sz w:val="24"/>
          <w:szCs w:val="24"/>
        </w:rPr>
        <w:lastRenderedPageBreak/>
        <w:t xml:space="preserve"> - решали идентичные социальные, нравственные вопросы. Затрагивая вечные проблемы человеческого бытия;</w:t>
      </w:r>
    </w:p>
    <w:p w:rsidR="00532515" w:rsidRDefault="00532515" w:rsidP="00E759F4">
      <w:pPr>
        <w:rPr>
          <w:rFonts w:ascii="Times New Roman" w:hAnsi="Times New Roman" w:cs="Times New Roman"/>
          <w:sz w:val="24"/>
          <w:szCs w:val="24"/>
        </w:rPr>
      </w:pPr>
      <w:r>
        <w:rPr>
          <w:rFonts w:ascii="Times New Roman" w:hAnsi="Times New Roman" w:cs="Times New Roman"/>
          <w:sz w:val="24"/>
          <w:szCs w:val="24"/>
        </w:rPr>
        <w:t>- в центре их художественного мира стоит человек</w:t>
      </w:r>
    </w:p>
    <w:p w:rsidR="00ED2684" w:rsidRDefault="00ED2684" w:rsidP="00E759F4">
      <w:pPr>
        <w:rPr>
          <w:rFonts w:ascii="Times New Roman" w:hAnsi="Times New Roman" w:cs="Times New Roman"/>
          <w:sz w:val="24"/>
          <w:szCs w:val="24"/>
        </w:rPr>
      </w:pPr>
    </w:p>
    <w:p w:rsidR="00ED2684" w:rsidRDefault="00ED2684" w:rsidP="00E759F4">
      <w:pPr>
        <w:rPr>
          <w:rFonts w:ascii="Times New Roman" w:hAnsi="Times New Roman" w:cs="Times New Roman"/>
          <w:sz w:val="24"/>
          <w:szCs w:val="24"/>
        </w:rPr>
      </w:pPr>
      <w:r>
        <w:rPr>
          <w:rFonts w:ascii="Times New Roman" w:hAnsi="Times New Roman" w:cs="Times New Roman"/>
          <w:sz w:val="24"/>
          <w:szCs w:val="24"/>
        </w:rPr>
        <w:t>Сходства:</w:t>
      </w:r>
    </w:p>
    <w:p w:rsidR="008B1F30" w:rsidRDefault="008B1F30" w:rsidP="00E759F4">
      <w:pPr>
        <w:rPr>
          <w:rFonts w:ascii="Times New Roman" w:hAnsi="Times New Roman" w:cs="Times New Roman"/>
          <w:sz w:val="24"/>
          <w:szCs w:val="24"/>
        </w:rPr>
      </w:pPr>
      <w:r>
        <w:rPr>
          <w:rFonts w:ascii="Times New Roman" w:hAnsi="Times New Roman" w:cs="Times New Roman"/>
          <w:sz w:val="24"/>
          <w:szCs w:val="24"/>
        </w:rPr>
        <w:t xml:space="preserve">А) сюжет – «волнения любви», 4 </w:t>
      </w:r>
      <w:proofErr w:type="gramStart"/>
      <w:r>
        <w:rPr>
          <w:rFonts w:ascii="Times New Roman" w:hAnsi="Times New Roman" w:cs="Times New Roman"/>
          <w:sz w:val="24"/>
          <w:szCs w:val="24"/>
        </w:rPr>
        <w:t>главных</w:t>
      </w:r>
      <w:proofErr w:type="gramEnd"/>
      <w:r>
        <w:rPr>
          <w:rFonts w:ascii="Times New Roman" w:hAnsi="Times New Roman" w:cs="Times New Roman"/>
          <w:sz w:val="24"/>
          <w:szCs w:val="24"/>
        </w:rPr>
        <w:t xml:space="preserve"> героя</w:t>
      </w:r>
    </w:p>
    <w:p w:rsidR="00ED2684" w:rsidRDefault="00ED2684" w:rsidP="00E759F4">
      <w:pPr>
        <w:rPr>
          <w:rFonts w:ascii="Times New Roman" w:hAnsi="Times New Roman" w:cs="Times New Roman"/>
          <w:sz w:val="24"/>
          <w:szCs w:val="24"/>
        </w:rPr>
      </w:pPr>
      <w:r>
        <w:rPr>
          <w:rFonts w:ascii="Times New Roman" w:hAnsi="Times New Roman" w:cs="Times New Roman"/>
          <w:sz w:val="24"/>
          <w:szCs w:val="24"/>
        </w:rPr>
        <w:t>Вывод: тема любви, добра, красоты разворачивается на судьбах главных героев</w:t>
      </w:r>
    </w:p>
    <w:p w:rsidR="008B1F30" w:rsidRDefault="008B1F30" w:rsidP="00E759F4">
      <w:pPr>
        <w:rPr>
          <w:rFonts w:ascii="Times New Roman" w:hAnsi="Times New Roman" w:cs="Times New Roman"/>
          <w:sz w:val="24"/>
          <w:szCs w:val="24"/>
        </w:rPr>
      </w:pPr>
      <w:r>
        <w:rPr>
          <w:rFonts w:ascii="Times New Roman" w:hAnsi="Times New Roman" w:cs="Times New Roman"/>
          <w:sz w:val="24"/>
          <w:szCs w:val="24"/>
        </w:rPr>
        <w:t>Б) действие волшебных сил</w:t>
      </w:r>
    </w:p>
    <w:p w:rsidR="00ED2684" w:rsidRDefault="00ED2684" w:rsidP="00E759F4">
      <w:pPr>
        <w:rPr>
          <w:rFonts w:ascii="Times New Roman" w:hAnsi="Times New Roman" w:cs="Times New Roman"/>
          <w:sz w:val="24"/>
          <w:szCs w:val="24"/>
        </w:rPr>
      </w:pPr>
      <w:r>
        <w:rPr>
          <w:rFonts w:ascii="Times New Roman" w:hAnsi="Times New Roman" w:cs="Times New Roman"/>
          <w:sz w:val="24"/>
          <w:szCs w:val="24"/>
        </w:rPr>
        <w:t>В) место</w:t>
      </w:r>
      <w:r w:rsidR="008B1F30">
        <w:rPr>
          <w:rFonts w:ascii="Times New Roman" w:hAnsi="Times New Roman" w:cs="Times New Roman"/>
          <w:sz w:val="24"/>
          <w:szCs w:val="24"/>
        </w:rPr>
        <w:t xml:space="preserve"> действия – </w:t>
      </w:r>
      <w:r>
        <w:rPr>
          <w:rFonts w:ascii="Times New Roman" w:hAnsi="Times New Roman" w:cs="Times New Roman"/>
          <w:sz w:val="24"/>
          <w:szCs w:val="24"/>
        </w:rPr>
        <w:t>древнегреческий город Афины соотносим с доисторическими временами Берендеева царства;</w:t>
      </w:r>
    </w:p>
    <w:p w:rsidR="008B1F30" w:rsidRDefault="008B1F30" w:rsidP="00E759F4">
      <w:pPr>
        <w:rPr>
          <w:rFonts w:ascii="Times New Roman" w:hAnsi="Times New Roman" w:cs="Times New Roman"/>
          <w:sz w:val="24"/>
          <w:szCs w:val="24"/>
        </w:rPr>
      </w:pPr>
      <w:r>
        <w:rPr>
          <w:rFonts w:ascii="Times New Roman" w:hAnsi="Times New Roman" w:cs="Times New Roman"/>
          <w:sz w:val="24"/>
          <w:szCs w:val="24"/>
        </w:rPr>
        <w:t xml:space="preserve"> </w:t>
      </w:r>
      <w:r w:rsidR="00ED2684">
        <w:rPr>
          <w:rFonts w:ascii="Times New Roman" w:hAnsi="Times New Roman" w:cs="Times New Roman"/>
          <w:sz w:val="24"/>
          <w:szCs w:val="24"/>
        </w:rPr>
        <w:t>- Л</w:t>
      </w:r>
      <w:r>
        <w:rPr>
          <w:rFonts w:ascii="Times New Roman" w:hAnsi="Times New Roman" w:cs="Times New Roman"/>
          <w:sz w:val="24"/>
          <w:szCs w:val="24"/>
        </w:rPr>
        <w:t>ес</w:t>
      </w:r>
      <w:r w:rsidR="00ED2684">
        <w:rPr>
          <w:rFonts w:ascii="Times New Roman" w:hAnsi="Times New Roman" w:cs="Times New Roman"/>
          <w:sz w:val="24"/>
          <w:szCs w:val="24"/>
        </w:rPr>
        <w:t>, населенный волшебными образами, сосуществует рядом с миром людей, сам при этом является полноправным героем произведений</w:t>
      </w:r>
    </w:p>
    <w:p w:rsidR="00ED2684" w:rsidRDefault="00ED2684" w:rsidP="00E759F4">
      <w:pPr>
        <w:rPr>
          <w:rFonts w:ascii="Times New Roman" w:hAnsi="Times New Roman" w:cs="Times New Roman"/>
          <w:sz w:val="24"/>
          <w:szCs w:val="24"/>
        </w:rPr>
      </w:pPr>
      <w:r>
        <w:rPr>
          <w:rFonts w:ascii="Times New Roman" w:hAnsi="Times New Roman" w:cs="Times New Roman"/>
          <w:sz w:val="24"/>
          <w:szCs w:val="24"/>
        </w:rPr>
        <w:t xml:space="preserve">Г) </w:t>
      </w:r>
      <w:r w:rsidR="00A41EF6">
        <w:rPr>
          <w:rFonts w:ascii="Times New Roman" w:hAnsi="Times New Roman" w:cs="Times New Roman"/>
          <w:sz w:val="24"/>
          <w:szCs w:val="24"/>
        </w:rPr>
        <w:t>Элементы обрядовости (</w:t>
      </w:r>
      <w:proofErr w:type="spellStart"/>
      <w:r w:rsidR="00A41EF6">
        <w:rPr>
          <w:rFonts w:ascii="Times New Roman" w:hAnsi="Times New Roman" w:cs="Times New Roman"/>
          <w:sz w:val="24"/>
          <w:szCs w:val="24"/>
        </w:rPr>
        <w:t>Ярилин</w:t>
      </w:r>
      <w:proofErr w:type="spellEnd"/>
      <w:r w:rsidR="00A41EF6">
        <w:rPr>
          <w:rFonts w:ascii="Times New Roman" w:hAnsi="Times New Roman" w:cs="Times New Roman"/>
          <w:sz w:val="24"/>
          <w:szCs w:val="24"/>
        </w:rPr>
        <w:t xml:space="preserve"> день, Иван-Купала//День </w:t>
      </w:r>
      <w:proofErr w:type="spellStart"/>
      <w:r w:rsidR="00A41EF6">
        <w:rPr>
          <w:rFonts w:ascii="Times New Roman" w:hAnsi="Times New Roman" w:cs="Times New Roman"/>
          <w:sz w:val="24"/>
          <w:szCs w:val="24"/>
        </w:rPr>
        <w:t>Св</w:t>
      </w:r>
      <w:proofErr w:type="gramStart"/>
      <w:r w:rsidR="00A41EF6">
        <w:rPr>
          <w:rFonts w:ascii="Times New Roman" w:hAnsi="Times New Roman" w:cs="Times New Roman"/>
          <w:sz w:val="24"/>
          <w:szCs w:val="24"/>
        </w:rPr>
        <w:t>.Д</w:t>
      </w:r>
      <w:proofErr w:type="gramEnd"/>
      <w:r w:rsidR="00A41EF6">
        <w:rPr>
          <w:rFonts w:ascii="Times New Roman" w:hAnsi="Times New Roman" w:cs="Times New Roman"/>
          <w:sz w:val="24"/>
          <w:szCs w:val="24"/>
        </w:rPr>
        <w:t>жона</w:t>
      </w:r>
      <w:proofErr w:type="spellEnd"/>
      <w:r w:rsidR="00A41EF6">
        <w:rPr>
          <w:rFonts w:ascii="Times New Roman" w:hAnsi="Times New Roman" w:cs="Times New Roman"/>
          <w:sz w:val="24"/>
          <w:szCs w:val="24"/>
        </w:rPr>
        <w:t xml:space="preserve">; </w:t>
      </w:r>
      <w:proofErr w:type="spellStart"/>
      <w:r w:rsidR="00A41EF6">
        <w:rPr>
          <w:rFonts w:ascii="Times New Roman" w:hAnsi="Times New Roman" w:cs="Times New Roman"/>
          <w:sz w:val="24"/>
          <w:szCs w:val="24"/>
        </w:rPr>
        <w:t>масляничные</w:t>
      </w:r>
      <w:proofErr w:type="spellEnd"/>
      <w:r w:rsidR="00A41EF6">
        <w:rPr>
          <w:rFonts w:ascii="Times New Roman" w:hAnsi="Times New Roman" w:cs="Times New Roman"/>
          <w:sz w:val="24"/>
          <w:szCs w:val="24"/>
        </w:rPr>
        <w:t>, свадебные обряды)</w:t>
      </w:r>
    </w:p>
    <w:p w:rsidR="008B1F30" w:rsidRDefault="008B1F30" w:rsidP="00E759F4">
      <w:pPr>
        <w:rPr>
          <w:rFonts w:ascii="Times New Roman" w:hAnsi="Times New Roman" w:cs="Times New Roman"/>
          <w:sz w:val="24"/>
          <w:szCs w:val="24"/>
        </w:rPr>
      </w:pPr>
      <w:r>
        <w:rPr>
          <w:rFonts w:ascii="Times New Roman" w:hAnsi="Times New Roman" w:cs="Times New Roman"/>
          <w:sz w:val="24"/>
          <w:szCs w:val="24"/>
        </w:rPr>
        <w:t>- Развитие понятия «вечные ценности» в искусстве</w:t>
      </w:r>
    </w:p>
    <w:p w:rsidR="00397232" w:rsidRDefault="00E759F4" w:rsidP="00E759F4">
      <w:pPr>
        <w:rPr>
          <w:rFonts w:ascii="Times New Roman" w:hAnsi="Times New Roman" w:cs="Times New Roman"/>
          <w:sz w:val="24"/>
          <w:szCs w:val="24"/>
        </w:rPr>
      </w:pPr>
      <w:r>
        <w:rPr>
          <w:rFonts w:ascii="Times New Roman" w:hAnsi="Times New Roman" w:cs="Times New Roman"/>
          <w:sz w:val="24"/>
          <w:szCs w:val="24"/>
        </w:rPr>
        <w:t>- Чем отличаются данные произведения?</w:t>
      </w:r>
    </w:p>
    <w:p w:rsidR="00E759F4" w:rsidRDefault="00E759F4" w:rsidP="00E759F4">
      <w:pPr>
        <w:rPr>
          <w:rFonts w:ascii="Times New Roman" w:hAnsi="Times New Roman" w:cs="Times New Roman"/>
          <w:sz w:val="24"/>
          <w:szCs w:val="24"/>
        </w:rPr>
      </w:pPr>
      <w:r>
        <w:rPr>
          <w:rFonts w:ascii="Times New Roman" w:hAnsi="Times New Roman" w:cs="Times New Roman"/>
          <w:sz w:val="24"/>
          <w:szCs w:val="24"/>
        </w:rPr>
        <w:t>А) идейно-тематическое своеобразие: тема тепла и холода и ее воплощение в образной системе «Снегурочки»</w:t>
      </w:r>
    </w:p>
    <w:p w:rsidR="00E759F4" w:rsidRDefault="00E759F4" w:rsidP="00E759F4">
      <w:pPr>
        <w:rPr>
          <w:rFonts w:ascii="Times New Roman" w:hAnsi="Times New Roman" w:cs="Times New Roman"/>
          <w:sz w:val="24"/>
          <w:szCs w:val="24"/>
        </w:rPr>
      </w:pPr>
      <w:r>
        <w:rPr>
          <w:rFonts w:ascii="Times New Roman" w:hAnsi="Times New Roman" w:cs="Times New Roman"/>
          <w:sz w:val="24"/>
          <w:szCs w:val="24"/>
        </w:rPr>
        <w:t>Б) на уровне сюжета и композиции: наличие нескольких сюжетных линий в «Сон в летнюю ночь»</w:t>
      </w:r>
      <w:r w:rsidR="00ED2684">
        <w:rPr>
          <w:rFonts w:ascii="Times New Roman" w:hAnsi="Times New Roman" w:cs="Times New Roman"/>
          <w:sz w:val="24"/>
          <w:szCs w:val="24"/>
        </w:rPr>
        <w:t>;</w:t>
      </w:r>
    </w:p>
    <w:p w:rsidR="00ED2684" w:rsidRDefault="00ED2684" w:rsidP="00E759F4">
      <w:pPr>
        <w:rPr>
          <w:rFonts w:ascii="Times New Roman" w:hAnsi="Times New Roman" w:cs="Times New Roman"/>
          <w:sz w:val="24"/>
          <w:szCs w:val="24"/>
        </w:rPr>
      </w:pPr>
      <w:r>
        <w:rPr>
          <w:rFonts w:ascii="Times New Roman" w:hAnsi="Times New Roman" w:cs="Times New Roman"/>
          <w:sz w:val="24"/>
          <w:szCs w:val="24"/>
        </w:rPr>
        <w:t xml:space="preserve">- время: «Снегурочка» - действие длится несколько месяцев (от Масленицы до </w:t>
      </w:r>
      <w:proofErr w:type="spellStart"/>
      <w:r>
        <w:rPr>
          <w:rFonts w:ascii="Times New Roman" w:hAnsi="Times New Roman" w:cs="Times New Roman"/>
          <w:sz w:val="24"/>
          <w:szCs w:val="24"/>
        </w:rPr>
        <w:t>Ярилина</w:t>
      </w:r>
      <w:proofErr w:type="spellEnd"/>
      <w:r>
        <w:rPr>
          <w:rFonts w:ascii="Times New Roman" w:hAnsi="Times New Roman" w:cs="Times New Roman"/>
          <w:sz w:val="24"/>
          <w:szCs w:val="24"/>
        </w:rPr>
        <w:t xml:space="preserve"> дня), «Сон…» - 1 сутки.</w:t>
      </w:r>
    </w:p>
    <w:p w:rsidR="00E759F4" w:rsidRDefault="00E759F4" w:rsidP="00E759F4">
      <w:pPr>
        <w:rPr>
          <w:rFonts w:ascii="Times New Roman" w:hAnsi="Times New Roman" w:cs="Times New Roman"/>
          <w:sz w:val="24"/>
          <w:szCs w:val="24"/>
        </w:rPr>
      </w:pPr>
      <w:r>
        <w:rPr>
          <w:rFonts w:ascii="Times New Roman" w:hAnsi="Times New Roman" w:cs="Times New Roman"/>
          <w:sz w:val="24"/>
          <w:szCs w:val="24"/>
        </w:rPr>
        <w:t>В) жанровое своеобразие: жанр комедии и его особенности, жанр литературной сказки и его генетическое развитие</w:t>
      </w:r>
    </w:p>
    <w:p w:rsidR="00E759F4" w:rsidRPr="00E759F4" w:rsidRDefault="00E759F4" w:rsidP="00E759F4">
      <w:pPr>
        <w:jc w:val="center"/>
        <w:rPr>
          <w:rFonts w:ascii="Times New Roman" w:hAnsi="Times New Roman" w:cs="Times New Roman"/>
          <w:b/>
          <w:sz w:val="24"/>
          <w:szCs w:val="24"/>
        </w:rPr>
      </w:pPr>
      <w:r w:rsidRPr="00E759F4">
        <w:rPr>
          <w:rFonts w:ascii="Times New Roman" w:hAnsi="Times New Roman" w:cs="Times New Roman"/>
          <w:b/>
          <w:sz w:val="24"/>
          <w:szCs w:val="24"/>
        </w:rPr>
        <w:t>Модель урока №4</w:t>
      </w:r>
    </w:p>
    <w:p w:rsidR="00E759F4" w:rsidRDefault="00E759F4" w:rsidP="00E759F4">
      <w:pPr>
        <w:jc w:val="center"/>
        <w:rPr>
          <w:rFonts w:ascii="Times New Roman" w:hAnsi="Times New Roman" w:cs="Times New Roman"/>
          <w:b/>
          <w:sz w:val="24"/>
          <w:szCs w:val="24"/>
        </w:rPr>
      </w:pPr>
      <w:r w:rsidRPr="00E759F4">
        <w:rPr>
          <w:rFonts w:ascii="Times New Roman" w:hAnsi="Times New Roman" w:cs="Times New Roman"/>
          <w:b/>
          <w:sz w:val="24"/>
          <w:szCs w:val="24"/>
        </w:rPr>
        <w:t xml:space="preserve">Фольклорные мотивы в поэтике пьес </w:t>
      </w:r>
      <w:proofErr w:type="spellStart"/>
      <w:r w:rsidRPr="00E759F4">
        <w:rPr>
          <w:rFonts w:ascii="Times New Roman" w:hAnsi="Times New Roman" w:cs="Times New Roman"/>
          <w:b/>
          <w:sz w:val="24"/>
          <w:szCs w:val="24"/>
        </w:rPr>
        <w:t>У.Шекспира</w:t>
      </w:r>
      <w:proofErr w:type="spellEnd"/>
      <w:r w:rsidRPr="00E759F4">
        <w:rPr>
          <w:rFonts w:ascii="Times New Roman" w:hAnsi="Times New Roman" w:cs="Times New Roman"/>
          <w:b/>
          <w:sz w:val="24"/>
          <w:szCs w:val="24"/>
        </w:rPr>
        <w:t xml:space="preserve"> «Сон в летнюю ночь» и  </w:t>
      </w:r>
      <w:proofErr w:type="spellStart"/>
      <w:r w:rsidRPr="00E759F4">
        <w:rPr>
          <w:rFonts w:ascii="Times New Roman" w:hAnsi="Times New Roman" w:cs="Times New Roman"/>
          <w:b/>
          <w:sz w:val="24"/>
          <w:szCs w:val="24"/>
        </w:rPr>
        <w:t>А.Н.Островского</w:t>
      </w:r>
      <w:proofErr w:type="spellEnd"/>
      <w:r w:rsidRPr="00E759F4">
        <w:rPr>
          <w:rFonts w:ascii="Times New Roman" w:hAnsi="Times New Roman" w:cs="Times New Roman"/>
          <w:b/>
          <w:sz w:val="24"/>
          <w:szCs w:val="24"/>
        </w:rPr>
        <w:t xml:space="preserve"> «Снегурочка»</w:t>
      </w:r>
    </w:p>
    <w:p w:rsidR="00E759F4" w:rsidRDefault="00532515" w:rsidP="00E759F4">
      <w:pPr>
        <w:rPr>
          <w:rFonts w:ascii="Times New Roman" w:hAnsi="Times New Roman" w:cs="Times New Roman"/>
          <w:sz w:val="24"/>
          <w:szCs w:val="24"/>
        </w:rPr>
      </w:pPr>
      <w:r>
        <w:rPr>
          <w:rFonts w:ascii="Times New Roman" w:hAnsi="Times New Roman" w:cs="Times New Roman"/>
          <w:sz w:val="24"/>
          <w:szCs w:val="24"/>
        </w:rPr>
        <w:t>План урока:</w:t>
      </w:r>
    </w:p>
    <w:p w:rsidR="00E759F4" w:rsidRPr="00532515" w:rsidRDefault="00E759F4" w:rsidP="00532515">
      <w:pPr>
        <w:pStyle w:val="a3"/>
        <w:numPr>
          <w:ilvl w:val="0"/>
          <w:numId w:val="1"/>
        </w:numPr>
        <w:rPr>
          <w:rFonts w:ascii="Times New Roman" w:hAnsi="Times New Roman" w:cs="Times New Roman"/>
          <w:sz w:val="24"/>
          <w:szCs w:val="24"/>
        </w:rPr>
      </w:pPr>
      <w:r w:rsidRPr="00532515">
        <w:rPr>
          <w:rFonts w:ascii="Times New Roman" w:hAnsi="Times New Roman" w:cs="Times New Roman"/>
          <w:sz w:val="24"/>
          <w:szCs w:val="24"/>
        </w:rPr>
        <w:t>Связь жанров произведений с фольклорной традицией</w:t>
      </w:r>
    </w:p>
    <w:p w:rsidR="00E759F4" w:rsidRDefault="00E759F4" w:rsidP="00E759F4">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Анализ образов</w:t>
      </w:r>
    </w:p>
    <w:p w:rsidR="00532515" w:rsidRDefault="00532515" w:rsidP="00532515">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Сон в летнюю ночь»:</w:t>
      </w:r>
    </w:p>
    <w:p w:rsidR="00E759F4" w:rsidRDefault="00532515" w:rsidP="00532515">
      <w:pPr>
        <w:pStyle w:val="a3"/>
        <w:ind w:left="1080"/>
        <w:rPr>
          <w:rFonts w:ascii="Times New Roman" w:hAnsi="Times New Roman" w:cs="Times New Roman"/>
          <w:sz w:val="24"/>
          <w:szCs w:val="24"/>
        </w:rPr>
      </w:pPr>
      <w:r>
        <w:rPr>
          <w:rFonts w:ascii="Times New Roman" w:hAnsi="Times New Roman" w:cs="Times New Roman"/>
          <w:sz w:val="24"/>
          <w:szCs w:val="24"/>
        </w:rPr>
        <w:t>А</w:t>
      </w:r>
      <w:r w:rsidR="00E759F4">
        <w:rPr>
          <w:rFonts w:ascii="Times New Roman" w:hAnsi="Times New Roman" w:cs="Times New Roman"/>
          <w:sz w:val="24"/>
          <w:szCs w:val="24"/>
        </w:rPr>
        <w:t>) Феи и эльфы в зарубежной мифологии</w:t>
      </w:r>
    </w:p>
    <w:p w:rsidR="00E759F4" w:rsidRDefault="00532515" w:rsidP="00E759F4">
      <w:pPr>
        <w:pStyle w:val="a3"/>
        <w:rPr>
          <w:rFonts w:ascii="Times New Roman" w:hAnsi="Times New Roman" w:cs="Times New Roman"/>
          <w:sz w:val="24"/>
          <w:szCs w:val="24"/>
        </w:rPr>
      </w:pPr>
      <w:r>
        <w:rPr>
          <w:rFonts w:ascii="Times New Roman" w:hAnsi="Times New Roman" w:cs="Times New Roman"/>
          <w:sz w:val="24"/>
          <w:szCs w:val="24"/>
        </w:rPr>
        <w:t xml:space="preserve">      </w:t>
      </w:r>
      <w:r w:rsidR="00E759F4">
        <w:rPr>
          <w:rFonts w:ascii="Times New Roman" w:hAnsi="Times New Roman" w:cs="Times New Roman"/>
          <w:sz w:val="24"/>
          <w:szCs w:val="24"/>
        </w:rPr>
        <w:t xml:space="preserve">Б) </w:t>
      </w:r>
      <w:proofErr w:type="spellStart"/>
      <w:r w:rsidR="00E759F4">
        <w:rPr>
          <w:rFonts w:ascii="Times New Roman" w:hAnsi="Times New Roman" w:cs="Times New Roman"/>
          <w:sz w:val="24"/>
          <w:szCs w:val="24"/>
        </w:rPr>
        <w:t>Титания</w:t>
      </w:r>
      <w:proofErr w:type="spellEnd"/>
      <w:r w:rsidR="00E759F4">
        <w:rPr>
          <w:rFonts w:ascii="Times New Roman" w:hAnsi="Times New Roman" w:cs="Times New Roman"/>
          <w:sz w:val="24"/>
          <w:szCs w:val="24"/>
        </w:rPr>
        <w:t xml:space="preserve"> и </w:t>
      </w:r>
      <w:proofErr w:type="spellStart"/>
      <w:r w:rsidR="00E759F4">
        <w:rPr>
          <w:rFonts w:ascii="Times New Roman" w:hAnsi="Times New Roman" w:cs="Times New Roman"/>
          <w:sz w:val="24"/>
          <w:szCs w:val="24"/>
        </w:rPr>
        <w:t>Оберон</w:t>
      </w:r>
      <w:proofErr w:type="spellEnd"/>
      <w:r w:rsidR="00E759F4">
        <w:rPr>
          <w:rFonts w:ascii="Times New Roman" w:hAnsi="Times New Roman" w:cs="Times New Roman"/>
          <w:sz w:val="24"/>
          <w:szCs w:val="24"/>
        </w:rPr>
        <w:t>.</w:t>
      </w:r>
    </w:p>
    <w:p w:rsidR="00E759F4" w:rsidRDefault="00532515" w:rsidP="00E759F4">
      <w:pPr>
        <w:pStyle w:val="a3"/>
        <w:rPr>
          <w:rFonts w:ascii="Times New Roman" w:hAnsi="Times New Roman" w:cs="Times New Roman"/>
          <w:sz w:val="24"/>
          <w:szCs w:val="24"/>
        </w:rPr>
      </w:pPr>
      <w:r>
        <w:rPr>
          <w:rFonts w:ascii="Times New Roman" w:hAnsi="Times New Roman" w:cs="Times New Roman"/>
          <w:sz w:val="24"/>
          <w:szCs w:val="24"/>
        </w:rPr>
        <w:t xml:space="preserve">      </w:t>
      </w:r>
      <w:r w:rsidR="00E759F4">
        <w:rPr>
          <w:rFonts w:ascii="Times New Roman" w:hAnsi="Times New Roman" w:cs="Times New Roman"/>
          <w:sz w:val="24"/>
          <w:szCs w:val="24"/>
        </w:rPr>
        <w:t xml:space="preserve">В) </w:t>
      </w:r>
      <w:proofErr w:type="spellStart"/>
      <w:r w:rsidR="00E759F4">
        <w:rPr>
          <w:rFonts w:ascii="Times New Roman" w:hAnsi="Times New Roman" w:cs="Times New Roman"/>
          <w:sz w:val="24"/>
          <w:szCs w:val="24"/>
        </w:rPr>
        <w:t>Пэк</w:t>
      </w:r>
      <w:proofErr w:type="spellEnd"/>
      <w:r w:rsidR="00E759F4">
        <w:rPr>
          <w:rFonts w:ascii="Times New Roman" w:hAnsi="Times New Roman" w:cs="Times New Roman"/>
          <w:sz w:val="24"/>
          <w:szCs w:val="24"/>
        </w:rPr>
        <w:t xml:space="preserve"> – центральный образ, заимствованный из фольклора</w:t>
      </w:r>
    </w:p>
    <w:p w:rsidR="00A41EF6" w:rsidRDefault="00A41EF6" w:rsidP="00E759F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Вывод: </w:t>
      </w:r>
      <w:proofErr w:type="spellStart"/>
      <w:r>
        <w:rPr>
          <w:rFonts w:ascii="Times New Roman" w:hAnsi="Times New Roman" w:cs="Times New Roman"/>
          <w:sz w:val="24"/>
          <w:szCs w:val="24"/>
        </w:rPr>
        <w:t>М.Морозов</w:t>
      </w:r>
      <w:proofErr w:type="spellEnd"/>
      <w:r>
        <w:rPr>
          <w:rFonts w:ascii="Times New Roman" w:hAnsi="Times New Roman" w:cs="Times New Roman"/>
          <w:sz w:val="24"/>
          <w:szCs w:val="24"/>
        </w:rPr>
        <w:t xml:space="preserve"> о комедии писал: «Пьеса поражает богатством вымысла: здесь и царица эльфов </w:t>
      </w:r>
      <w:proofErr w:type="spellStart"/>
      <w:r>
        <w:rPr>
          <w:rFonts w:ascii="Times New Roman" w:hAnsi="Times New Roman" w:cs="Times New Roman"/>
          <w:sz w:val="24"/>
          <w:szCs w:val="24"/>
        </w:rPr>
        <w:t>Титания</w:t>
      </w:r>
      <w:proofErr w:type="spellEnd"/>
      <w:r>
        <w:rPr>
          <w:rFonts w:ascii="Times New Roman" w:hAnsi="Times New Roman" w:cs="Times New Roman"/>
          <w:sz w:val="24"/>
          <w:szCs w:val="24"/>
        </w:rPr>
        <w:t xml:space="preserve"> (измененное имя древнегреческой богини Луны Дианы), и царь ночи </w:t>
      </w:r>
      <w:proofErr w:type="spellStart"/>
      <w:r>
        <w:rPr>
          <w:rFonts w:ascii="Times New Roman" w:hAnsi="Times New Roman" w:cs="Times New Roman"/>
          <w:sz w:val="24"/>
          <w:szCs w:val="24"/>
        </w:rPr>
        <w:t>Оберон</w:t>
      </w:r>
      <w:proofErr w:type="spellEnd"/>
      <w:r>
        <w:rPr>
          <w:rFonts w:ascii="Times New Roman" w:hAnsi="Times New Roman" w:cs="Times New Roman"/>
          <w:sz w:val="24"/>
          <w:szCs w:val="24"/>
        </w:rPr>
        <w:t xml:space="preserve">, и герой английских народных поверий – шаловливый дух </w:t>
      </w:r>
      <w:proofErr w:type="spellStart"/>
      <w:r>
        <w:rPr>
          <w:rFonts w:ascii="Times New Roman" w:hAnsi="Times New Roman" w:cs="Times New Roman"/>
          <w:sz w:val="24"/>
          <w:szCs w:val="24"/>
        </w:rPr>
        <w:t>Пэк</w:t>
      </w:r>
      <w:proofErr w:type="spellEnd"/>
      <w:r>
        <w:rPr>
          <w:rFonts w:ascii="Times New Roman" w:hAnsi="Times New Roman" w:cs="Times New Roman"/>
          <w:sz w:val="24"/>
          <w:szCs w:val="24"/>
        </w:rPr>
        <w:t>, и созданные самим Шекспиром волшебные существа – Душистый Горошек, Паутинка и др.» (</w:t>
      </w:r>
      <w:proofErr w:type="spellStart"/>
      <w:r>
        <w:rPr>
          <w:rFonts w:ascii="Times New Roman" w:hAnsi="Times New Roman" w:cs="Times New Roman"/>
          <w:sz w:val="24"/>
          <w:szCs w:val="24"/>
        </w:rPr>
        <w:t>М.Морозов</w:t>
      </w:r>
      <w:proofErr w:type="spellEnd"/>
      <w:r>
        <w:rPr>
          <w:rFonts w:ascii="Times New Roman" w:hAnsi="Times New Roman" w:cs="Times New Roman"/>
          <w:sz w:val="24"/>
          <w:szCs w:val="24"/>
        </w:rPr>
        <w:t xml:space="preserve"> «Шекспир», М., 1956 г.) </w:t>
      </w:r>
    </w:p>
    <w:p w:rsidR="00532515" w:rsidRDefault="00532515" w:rsidP="00E759F4">
      <w:pPr>
        <w:pStyle w:val="a3"/>
        <w:rPr>
          <w:rFonts w:ascii="Times New Roman" w:hAnsi="Times New Roman" w:cs="Times New Roman"/>
          <w:sz w:val="24"/>
          <w:szCs w:val="24"/>
        </w:rPr>
      </w:pPr>
      <w:r>
        <w:rPr>
          <w:rFonts w:ascii="Times New Roman" w:hAnsi="Times New Roman" w:cs="Times New Roman"/>
          <w:sz w:val="24"/>
          <w:szCs w:val="24"/>
        </w:rPr>
        <w:t>2. «Снегурочка»:</w:t>
      </w:r>
    </w:p>
    <w:p w:rsidR="00532515" w:rsidRDefault="00532515" w:rsidP="00E759F4">
      <w:pPr>
        <w:pStyle w:val="a3"/>
        <w:rPr>
          <w:rFonts w:ascii="Times New Roman" w:hAnsi="Times New Roman" w:cs="Times New Roman"/>
          <w:sz w:val="24"/>
          <w:szCs w:val="24"/>
        </w:rPr>
      </w:pPr>
      <w:r>
        <w:rPr>
          <w:rFonts w:ascii="Times New Roman" w:hAnsi="Times New Roman" w:cs="Times New Roman"/>
          <w:sz w:val="24"/>
          <w:szCs w:val="24"/>
        </w:rPr>
        <w:t xml:space="preserve">     А) Снегурочка в народной и литературной традиции</w:t>
      </w:r>
    </w:p>
    <w:p w:rsidR="00532515" w:rsidRDefault="00532515" w:rsidP="00E759F4">
      <w:pPr>
        <w:pStyle w:val="a3"/>
        <w:rPr>
          <w:rFonts w:ascii="Times New Roman" w:hAnsi="Times New Roman" w:cs="Times New Roman"/>
          <w:sz w:val="24"/>
          <w:szCs w:val="24"/>
        </w:rPr>
      </w:pPr>
      <w:r>
        <w:rPr>
          <w:rFonts w:ascii="Times New Roman" w:hAnsi="Times New Roman" w:cs="Times New Roman"/>
          <w:sz w:val="24"/>
          <w:szCs w:val="24"/>
        </w:rPr>
        <w:t xml:space="preserve">     Б) Мороз и Весна</w:t>
      </w:r>
    </w:p>
    <w:p w:rsidR="00532515" w:rsidRDefault="00532515" w:rsidP="00E759F4">
      <w:pPr>
        <w:pStyle w:val="a3"/>
        <w:rPr>
          <w:rFonts w:ascii="Times New Roman" w:hAnsi="Times New Roman" w:cs="Times New Roman"/>
          <w:sz w:val="24"/>
          <w:szCs w:val="24"/>
        </w:rPr>
      </w:pPr>
      <w:r>
        <w:rPr>
          <w:rFonts w:ascii="Times New Roman" w:hAnsi="Times New Roman" w:cs="Times New Roman"/>
          <w:sz w:val="24"/>
          <w:szCs w:val="24"/>
        </w:rPr>
        <w:t xml:space="preserve">     В) Мифологические существа (Ярило, леший и др.)</w:t>
      </w:r>
    </w:p>
    <w:p w:rsidR="00A41EF6" w:rsidRDefault="00A41EF6" w:rsidP="00E759F4">
      <w:pPr>
        <w:pStyle w:val="a3"/>
        <w:rPr>
          <w:rFonts w:ascii="Times New Roman" w:hAnsi="Times New Roman" w:cs="Times New Roman"/>
          <w:sz w:val="24"/>
          <w:szCs w:val="24"/>
        </w:rPr>
      </w:pPr>
      <w:r>
        <w:rPr>
          <w:rFonts w:ascii="Times New Roman" w:hAnsi="Times New Roman" w:cs="Times New Roman"/>
          <w:sz w:val="24"/>
          <w:szCs w:val="24"/>
        </w:rPr>
        <w:t xml:space="preserve">Вывод: образы пьес Островского соотносимы с народной и литературной традицией: </w:t>
      </w:r>
    </w:p>
    <w:p w:rsidR="00A41EF6" w:rsidRDefault="00A41EF6" w:rsidP="00E759F4">
      <w:pPr>
        <w:pStyle w:val="a3"/>
        <w:rPr>
          <w:rFonts w:ascii="Times New Roman" w:hAnsi="Times New Roman" w:cs="Times New Roman"/>
          <w:sz w:val="24"/>
          <w:szCs w:val="24"/>
        </w:rPr>
      </w:pPr>
      <w:r>
        <w:rPr>
          <w:rFonts w:ascii="Times New Roman" w:hAnsi="Times New Roman" w:cs="Times New Roman"/>
          <w:sz w:val="24"/>
          <w:szCs w:val="24"/>
        </w:rPr>
        <w:t xml:space="preserve">– </w:t>
      </w:r>
      <w:r w:rsidR="00C700C7">
        <w:rPr>
          <w:rFonts w:ascii="Times New Roman" w:hAnsi="Times New Roman" w:cs="Times New Roman"/>
          <w:sz w:val="24"/>
          <w:szCs w:val="24"/>
        </w:rPr>
        <w:t xml:space="preserve">Весна - </w:t>
      </w:r>
      <w:r>
        <w:rPr>
          <w:rFonts w:ascii="Times New Roman" w:hAnsi="Times New Roman" w:cs="Times New Roman"/>
          <w:sz w:val="24"/>
          <w:szCs w:val="24"/>
        </w:rPr>
        <w:t>типичный фольклорный образ, представленный  в виде молодой, красивой женщины, олицетворяющей Любовь, Тепло, Счастье;</w:t>
      </w:r>
    </w:p>
    <w:p w:rsidR="00C700C7" w:rsidRDefault="00A41EF6" w:rsidP="00E759F4">
      <w:pPr>
        <w:pStyle w:val="a3"/>
        <w:rPr>
          <w:rFonts w:ascii="Times New Roman" w:hAnsi="Times New Roman" w:cs="Times New Roman"/>
          <w:sz w:val="24"/>
          <w:szCs w:val="24"/>
        </w:rPr>
      </w:pPr>
      <w:r>
        <w:rPr>
          <w:rFonts w:ascii="Times New Roman" w:hAnsi="Times New Roman" w:cs="Times New Roman"/>
          <w:sz w:val="24"/>
          <w:szCs w:val="24"/>
        </w:rPr>
        <w:t xml:space="preserve">- </w:t>
      </w:r>
      <w:r w:rsidR="00C700C7">
        <w:rPr>
          <w:rFonts w:ascii="Times New Roman" w:hAnsi="Times New Roman" w:cs="Times New Roman"/>
          <w:sz w:val="24"/>
          <w:szCs w:val="24"/>
        </w:rPr>
        <w:t xml:space="preserve">Мороз Островского соотносим с образами  фольклорного Морозко, Мороза Ивановича Одоевского, Мороза </w:t>
      </w:r>
      <w:proofErr w:type="spellStart"/>
      <w:r w:rsidR="00C700C7">
        <w:rPr>
          <w:rFonts w:ascii="Times New Roman" w:hAnsi="Times New Roman" w:cs="Times New Roman"/>
          <w:sz w:val="24"/>
          <w:szCs w:val="24"/>
        </w:rPr>
        <w:t>Н.А.Некрасова</w:t>
      </w:r>
      <w:proofErr w:type="spellEnd"/>
      <w:r w:rsidR="00C700C7">
        <w:rPr>
          <w:rFonts w:ascii="Times New Roman" w:hAnsi="Times New Roman" w:cs="Times New Roman"/>
          <w:sz w:val="24"/>
          <w:szCs w:val="24"/>
        </w:rPr>
        <w:t xml:space="preserve"> и др.</w:t>
      </w:r>
    </w:p>
    <w:p w:rsidR="00C700C7" w:rsidRDefault="00C700C7" w:rsidP="00E759F4">
      <w:pPr>
        <w:pStyle w:val="a3"/>
        <w:rPr>
          <w:rFonts w:ascii="Times New Roman" w:hAnsi="Times New Roman" w:cs="Times New Roman"/>
          <w:sz w:val="24"/>
          <w:szCs w:val="24"/>
        </w:rPr>
      </w:pPr>
      <w:r>
        <w:rPr>
          <w:rFonts w:ascii="Times New Roman" w:hAnsi="Times New Roman" w:cs="Times New Roman"/>
          <w:sz w:val="24"/>
          <w:szCs w:val="24"/>
        </w:rPr>
        <w:t xml:space="preserve">- Образ Снегурочки Островский заимствует из сказок, создавая новый поэтический миф, в котором основная тема  любовь, дающая тепло и счастье. Тем не </w:t>
      </w:r>
      <w:proofErr w:type="gramStart"/>
      <w:r>
        <w:rPr>
          <w:rFonts w:ascii="Times New Roman" w:hAnsi="Times New Roman" w:cs="Times New Roman"/>
          <w:sz w:val="24"/>
          <w:szCs w:val="24"/>
        </w:rPr>
        <w:t>менее</w:t>
      </w:r>
      <w:proofErr w:type="gramEnd"/>
      <w:r>
        <w:rPr>
          <w:rFonts w:ascii="Times New Roman" w:hAnsi="Times New Roman" w:cs="Times New Roman"/>
          <w:sz w:val="24"/>
          <w:szCs w:val="24"/>
        </w:rPr>
        <w:t xml:space="preserve"> тема холодной красоты и холодного сердца известны нам по творчеству </w:t>
      </w:r>
      <w:proofErr w:type="spellStart"/>
      <w:r>
        <w:rPr>
          <w:rFonts w:ascii="Times New Roman" w:hAnsi="Times New Roman" w:cs="Times New Roman"/>
          <w:sz w:val="24"/>
          <w:szCs w:val="24"/>
        </w:rPr>
        <w:t>Г.Х.Андерсена</w:t>
      </w:r>
      <w:proofErr w:type="spellEnd"/>
      <w:r>
        <w:rPr>
          <w:rFonts w:ascii="Times New Roman" w:hAnsi="Times New Roman" w:cs="Times New Roman"/>
          <w:sz w:val="24"/>
          <w:szCs w:val="24"/>
        </w:rPr>
        <w:t xml:space="preserve"> «Снежная королева», </w:t>
      </w:r>
      <w:proofErr w:type="spellStart"/>
      <w:r>
        <w:rPr>
          <w:rFonts w:ascii="Times New Roman" w:hAnsi="Times New Roman" w:cs="Times New Roman"/>
          <w:sz w:val="24"/>
          <w:szCs w:val="24"/>
        </w:rPr>
        <w:t>Гауфа</w:t>
      </w:r>
      <w:proofErr w:type="spellEnd"/>
      <w:r>
        <w:rPr>
          <w:rFonts w:ascii="Times New Roman" w:hAnsi="Times New Roman" w:cs="Times New Roman"/>
          <w:sz w:val="24"/>
          <w:szCs w:val="24"/>
        </w:rPr>
        <w:t xml:space="preserve"> «Холодное сердце» и др.</w:t>
      </w:r>
    </w:p>
    <w:p w:rsidR="00532515" w:rsidRDefault="00532515" w:rsidP="00E759F4">
      <w:pPr>
        <w:pStyle w:val="a3"/>
        <w:rPr>
          <w:rFonts w:ascii="Times New Roman" w:hAnsi="Times New Roman" w:cs="Times New Roman"/>
          <w:sz w:val="24"/>
          <w:szCs w:val="24"/>
        </w:rPr>
      </w:pPr>
      <w:r>
        <w:rPr>
          <w:rFonts w:ascii="Times New Roman" w:hAnsi="Times New Roman" w:cs="Times New Roman"/>
          <w:sz w:val="24"/>
          <w:szCs w:val="24"/>
        </w:rPr>
        <w:t>3. Анализ календарно-обрядовой поэзии</w:t>
      </w:r>
    </w:p>
    <w:p w:rsidR="00532515" w:rsidRDefault="00532515" w:rsidP="00E759F4">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Фольклорность</w:t>
      </w:r>
      <w:proofErr w:type="spellEnd"/>
      <w:r>
        <w:rPr>
          <w:rFonts w:ascii="Times New Roman" w:hAnsi="Times New Roman" w:cs="Times New Roman"/>
          <w:sz w:val="24"/>
          <w:szCs w:val="24"/>
        </w:rPr>
        <w:t xml:space="preserve"> языка и стиля произведений</w:t>
      </w:r>
    </w:p>
    <w:p w:rsidR="00C700C7" w:rsidRDefault="00C700C7" w:rsidP="00E759F4">
      <w:pPr>
        <w:pStyle w:val="a3"/>
        <w:rPr>
          <w:rFonts w:ascii="Times New Roman" w:hAnsi="Times New Roman" w:cs="Times New Roman"/>
          <w:sz w:val="24"/>
          <w:szCs w:val="24"/>
        </w:rPr>
      </w:pPr>
      <w:r>
        <w:rPr>
          <w:rFonts w:ascii="Times New Roman" w:hAnsi="Times New Roman" w:cs="Times New Roman"/>
          <w:sz w:val="24"/>
          <w:szCs w:val="24"/>
        </w:rPr>
        <w:t>Вывод: Оба автора используют стилизованные заклинания, заговоры, плачи, песни, что является ярким фоном, раскрывающим идейно-тематическое своеобразие таких схожих и различных произведений.</w:t>
      </w:r>
    </w:p>
    <w:p w:rsidR="00532515" w:rsidRPr="00E759F4" w:rsidRDefault="00532515" w:rsidP="00E759F4">
      <w:pPr>
        <w:pStyle w:val="a3"/>
        <w:rPr>
          <w:rFonts w:ascii="Times New Roman" w:hAnsi="Times New Roman" w:cs="Times New Roman"/>
          <w:sz w:val="24"/>
          <w:szCs w:val="24"/>
        </w:rPr>
      </w:pPr>
    </w:p>
    <w:p w:rsidR="006C525A" w:rsidRPr="00607DF6" w:rsidRDefault="006C525A" w:rsidP="006C525A">
      <w:pPr>
        <w:rPr>
          <w:rFonts w:ascii="Times New Roman" w:hAnsi="Times New Roman" w:cs="Times New Roman"/>
          <w:sz w:val="24"/>
          <w:szCs w:val="24"/>
        </w:rPr>
      </w:pPr>
    </w:p>
    <w:sectPr w:rsidR="006C525A" w:rsidRPr="00607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3D51"/>
    <w:multiLevelType w:val="hybridMultilevel"/>
    <w:tmpl w:val="71E24F0A"/>
    <w:lvl w:ilvl="0" w:tplc="A6F6CEAA">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693AAC"/>
    <w:multiLevelType w:val="hybridMultilevel"/>
    <w:tmpl w:val="26141DEA"/>
    <w:lvl w:ilvl="0" w:tplc="3F0409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3D"/>
    <w:rsid w:val="001402CF"/>
    <w:rsid w:val="00397232"/>
    <w:rsid w:val="003B0B02"/>
    <w:rsid w:val="00532515"/>
    <w:rsid w:val="00607DF6"/>
    <w:rsid w:val="006417AC"/>
    <w:rsid w:val="006C525A"/>
    <w:rsid w:val="006D2C12"/>
    <w:rsid w:val="00756E3D"/>
    <w:rsid w:val="00762542"/>
    <w:rsid w:val="008B1F30"/>
    <w:rsid w:val="009028AD"/>
    <w:rsid w:val="009322CB"/>
    <w:rsid w:val="00976328"/>
    <w:rsid w:val="00A41EF6"/>
    <w:rsid w:val="00B5784B"/>
    <w:rsid w:val="00C700C7"/>
    <w:rsid w:val="00C76B82"/>
    <w:rsid w:val="00D331A8"/>
    <w:rsid w:val="00E206EA"/>
    <w:rsid w:val="00E759F4"/>
    <w:rsid w:val="00ED2684"/>
    <w:rsid w:val="00EE0CD3"/>
    <w:rsid w:val="00F27F41"/>
    <w:rsid w:val="00F4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ADC2-F8EC-43A7-9C9A-0A0CBCA0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13</cp:revision>
  <dcterms:created xsi:type="dcterms:W3CDTF">2015-07-13T09:24:00Z</dcterms:created>
  <dcterms:modified xsi:type="dcterms:W3CDTF">2015-07-17T10:27:00Z</dcterms:modified>
</cp:coreProperties>
</file>