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04" w:rsidRPr="00A54304" w:rsidRDefault="00A54304" w:rsidP="00A5430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Bookman Old Style" w:eastAsia="Times New Roman" w:hAnsi="Bookman Old Style" w:cs="Arial"/>
          <w:b/>
          <w:bCs/>
          <w:color w:val="000000"/>
          <w:sz w:val="40"/>
          <w:szCs w:val="40"/>
          <w:lang w:eastAsia="ru-RU"/>
        </w:rPr>
        <w:t>Рабочая программа по литературе</w:t>
      </w:r>
    </w:p>
    <w:p w:rsidR="00A54304" w:rsidRPr="00A54304" w:rsidRDefault="00A54304" w:rsidP="00A5430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Bookman Old Style" w:eastAsia="Times New Roman" w:hAnsi="Bookman Old Style" w:cs="Arial"/>
          <w:b/>
          <w:bCs/>
          <w:color w:val="000000"/>
          <w:sz w:val="40"/>
          <w:szCs w:val="40"/>
          <w:lang w:eastAsia="ru-RU"/>
        </w:rPr>
        <w:t>10 класс</w:t>
      </w:r>
    </w:p>
    <w:p w:rsidR="00A54304" w:rsidRPr="00A54304" w:rsidRDefault="00B5653A" w:rsidP="00A5430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0000"/>
          <w:sz w:val="40"/>
          <w:szCs w:val="40"/>
          <w:lang w:eastAsia="ru-RU"/>
        </w:rPr>
        <w:t>на 2015– 2016</w:t>
      </w:r>
      <w:r w:rsidR="00A54304" w:rsidRPr="00A54304">
        <w:rPr>
          <w:rFonts w:ascii="Bookman Old Style" w:eastAsia="Times New Roman" w:hAnsi="Bookman Old Style" w:cs="Arial"/>
          <w:b/>
          <w:bCs/>
          <w:color w:val="000000"/>
          <w:sz w:val="40"/>
          <w:szCs w:val="40"/>
          <w:lang w:eastAsia="ru-RU"/>
        </w:rPr>
        <w:t xml:space="preserve"> уч.г.</w:t>
      </w:r>
    </w:p>
    <w:p w:rsidR="00A54304" w:rsidRPr="00387C27" w:rsidRDefault="00387C27" w:rsidP="00387C27">
      <w:pPr>
        <w:tabs>
          <w:tab w:val="left" w:pos="12075"/>
        </w:tabs>
        <w:spacing w:after="0"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ab/>
      </w:r>
      <w:r w:rsidRPr="00387C2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Составила:</w:t>
      </w:r>
    </w:p>
    <w:p w:rsidR="00A54304" w:rsidRPr="00A54304" w:rsidRDefault="00B5653A" w:rsidP="00A54304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Шуляк  С</w:t>
      </w:r>
      <w:r w:rsidR="00A54304" w:rsidRPr="00A5430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.</w:t>
      </w: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А.</w:t>
      </w:r>
      <w:r w:rsidR="00A54304" w:rsidRPr="00A5430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, учитель</w:t>
      </w:r>
    </w:p>
    <w:p w:rsidR="00A54304" w:rsidRPr="00A54304" w:rsidRDefault="00A54304" w:rsidP="00A54304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русского языка и литературы</w:t>
      </w:r>
    </w:p>
    <w:p w:rsidR="00A54304" w:rsidRPr="00A54304" w:rsidRDefault="00A54304" w:rsidP="00A54304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высшей квалификационной</w:t>
      </w:r>
    </w:p>
    <w:p w:rsidR="00A54304" w:rsidRPr="00A54304" w:rsidRDefault="00A54304" w:rsidP="00A54304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категории</w:t>
      </w:r>
    </w:p>
    <w:p w:rsidR="00A54304" w:rsidRPr="00A54304" w:rsidRDefault="00A54304" w:rsidP="00B5653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 </w:t>
      </w:r>
    </w:p>
    <w:p w:rsidR="00A54304" w:rsidRPr="00A54304" w:rsidRDefault="00A54304" w:rsidP="00A54304">
      <w:pPr>
        <w:spacing w:after="0" w:line="270" w:lineRule="atLeast"/>
        <w:ind w:left="34"/>
        <w:jc w:val="center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A54304" w:rsidRPr="00A54304" w:rsidRDefault="00A54304" w:rsidP="00A54304">
      <w:pPr>
        <w:spacing w:after="0" w:line="270" w:lineRule="atLeast"/>
        <w:ind w:left="14" w:right="4" w:firstLine="556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составлена на основе Федерального компонента государственного стандарта среднего (полного) образования: базовый уровень (2004 год) и Программы по литературе для 5-11 классов (авторы В.Я. Коровина, В.П. Журавлёв, В.И. Коровин, И.С. Збарский, В.П. Полухина; под ред. В.Я. Коровиной. - М.: Просвещение, 2008)  с учетом учебника  Лебедева Ю.В. «Русская литература ХIХ  века. 10 класс» (в двух частях</w:t>
      </w: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54304" w:rsidRPr="00A54304" w:rsidRDefault="00A54304" w:rsidP="00A54304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10-11 классах предусмотрено изучение литературы на историко-литературной основе, монографическое изучение творчества классиков русской литературы. Объектом изучения литературы являются произведения искусства слова, в первую очередь тексты произведений русской литературы и некоторые тексты зарубежной.</w:t>
      </w:r>
    </w:p>
    <w:p w:rsidR="00A54304" w:rsidRPr="00A54304" w:rsidRDefault="00A54304" w:rsidP="00A54304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A543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В </w:t>
      </w:r>
      <w:r w:rsidRPr="00A54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десятом классе </w:t>
      </w:r>
      <w:r w:rsidRPr="00A543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формируется общее представление об историко-литературном процессе и литературном процессе в XIX веке в его связи с процессом историческим, что предполагает более серьезное представление об этапах и связях литератур разных эпох, о таких понятиях, как стиль писателя, литературная школа, роль и место литературоведения и критики в литературном процессе, осуществляется интенсивное овладение разнообразными справочными материалами из области гуманитарных наук.</w:t>
      </w:r>
    </w:p>
    <w:p w:rsidR="00A54304" w:rsidRPr="00A54304" w:rsidRDefault="00A54304" w:rsidP="00A54304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центре анализа — литературный процесс </w:t>
      </w: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XIX веке,  </w:t>
      </w: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и художественное произведение в этом процессе. Теоретическое оснащение: овладение комплексом теоретических понятий, связанных с историко-литературным процессом: литературные направления, литературные школы, традиции и новаторство в литературе и др.</w:t>
      </w:r>
    </w:p>
    <w:p w:rsidR="00A54304" w:rsidRPr="00A54304" w:rsidRDefault="00A54304" w:rsidP="00A54304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Уроки внеклассного чтения</w:t>
      </w: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имеют целью не только расширение круга чтения, удовлетворение читательских интересов обучающихся, но и формирование у школьников читательской самостоятельности на основе перенесения в сферу самостоятельного чтения опорных литературных знаний, читательских умений и навыков.</w:t>
      </w:r>
    </w:p>
    <w:p w:rsidR="00A54304" w:rsidRPr="00A54304" w:rsidRDefault="00A54304" w:rsidP="00A543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 программу включён перечень необходимых видов работы </w:t>
      </w: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развитию речи.       </w:t>
      </w:r>
    </w:p>
    <w:p w:rsidR="00A54304" w:rsidRPr="00A54304" w:rsidRDefault="00A54304" w:rsidP="00A54304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Программа рассчитана на 105 часов учебного времени ( 3 часа в неделю)</w:t>
      </w:r>
      <w:r w:rsidRPr="00A543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A54304" w:rsidRPr="00A54304" w:rsidRDefault="00A54304" w:rsidP="00A54304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 </w:t>
      </w: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 – 17</w:t>
      </w:r>
    </w:p>
    <w:p w:rsidR="00A54304" w:rsidRPr="00A54304" w:rsidRDefault="00A54304" w:rsidP="00A54304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     Внеклассное чтение – 10</w:t>
      </w:r>
    </w:p>
    <w:p w:rsidR="00A54304" w:rsidRPr="00A54304" w:rsidRDefault="00A54304" w:rsidP="00A543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</w:t>
      </w:r>
      <w:r w:rsidRPr="00A543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изучение литературы в старшей школе на базовом уровне направлено на достижение следующих целей:</w:t>
      </w:r>
    </w:p>
    <w:p w:rsidR="00A54304" w:rsidRPr="00A54304" w:rsidRDefault="00A54304" w:rsidP="00A543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 воспитание</w:t>
      </w: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A54304" w:rsidRPr="00A54304" w:rsidRDefault="00A54304" w:rsidP="00A543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 развитие</w:t>
      </w: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A54304" w:rsidRPr="00A54304" w:rsidRDefault="00A54304" w:rsidP="00A543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 освоение</w:t>
      </w: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текстов художественных произведений в единстве формы и содержания, основных историко-литературных сведений и теоретико-литературных понятий; формирование общего представления об историко-литературном процессе;</w:t>
      </w:r>
    </w:p>
    <w:p w:rsidR="00A54304" w:rsidRPr="00A54304" w:rsidRDefault="00A54304" w:rsidP="00A543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 овладение </w:t>
      </w: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высказываний;</w:t>
      </w:r>
    </w:p>
    <w:p w:rsidR="00A54304" w:rsidRPr="00A54304" w:rsidRDefault="00A54304" w:rsidP="00A543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 совершенствование</w:t>
      </w: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A54304" w:rsidRPr="00A54304" w:rsidRDefault="00A54304" w:rsidP="00A543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Общеучебные умения, навыки и способы деятельности.</w:t>
      </w:r>
    </w:p>
    <w:p w:rsidR="00A54304" w:rsidRPr="00A54304" w:rsidRDefault="00A54304" w:rsidP="00A54304">
      <w:pPr>
        <w:spacing w:after="0" w:line="240" w:lineRule="auto"/>
        <w:ind w:firstLine="704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«Литература» на этапе среднего (полного) общего образования являются:</w:t>
      </w:r>
    </w:p>
    <w:p w:rsidR="00A54304" w:rsidRPr="00A54304" w:rsidRDefault="00A54304" w:rsidP="00A54304">
      <w:pPr>
        <w:spacing w:after="0" w:line="240" w:lineRule="auto"/>
        <w:ind w:firstLine="704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поиск и выделение значимых функциональных связей и отношений между частями целого, выделение характерных причинно-следственных связей;</w:t>
      </w:r>
    </w:p>
    <w:p w:rsidR="00A54304" w:rsidRPr="00A54304" w:rsidRDefault="00A54304" w:rsidP="00A54304">
      <w:pPr>
        <w:spacing w:after="0" w:line="240" w:lineRule="auto"/>
        <w:ind w:firstLine="704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сравнение, сопоставление, классификация;</w:t>
      </w:r>
    </w:p>
    <w:p w:rsidR="00A54304" w:rsidRPr="00A54304" w:rsidRDefault="00A54304" w:rsidP="00A54304">
      <w:pPr>
        <w:spacing w:after="0" w:line="240" w:lineRule="auto"/>
        <w:ind w:firstLine="704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самостоятельное выполнение различных творческих работ;</w:t>
      </w:r>
    </w:p>
    <w:p w:rsidR="00A54304" w:rsidRPr="00A54304" w:rsidRDefault="00A54304" w:rsidP="00A54304">
      <w:pPr>
        <w:spacing w:after="0" w:line="240" w:lineRule="auto"/>
        <w:ind w:firstLine="704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способность устно и письменно передавать содержание текста в сжатом или развернутом виде;</w:t>
      </w:r>
    </w:p>
    <w:p w:rsidR="00A54304" w:rsidRPr="00A54304" w:rsidRDefault="00A54304" w:rsidP="00A54304">
      <w:pPr>
        <w:spacing w:after="0" w:line="240" w:lineRule="auto"/>
        <w:ind w:firstLine="704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осознанное беглое чтение, проведение информационно-смыслового анализа текста, использование различных видов чтения (ознакомительное, просмотровое, поисковое и др.);</w:t>
      </w:r>
    </w:p>
    <w:p w:rsidR="00A54304" w:rsidRPr="00A54304" w:rsidRDefault="00A54304" w:rsidP="00A54304">
      <w:pPr>
        <w:spacing w:after="0" w:line="240" w:lineRule="auto"/>
        <w:ind w:firstLine="704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A54304" w:rsidRPr="00A54304" w:rsidRDefault="00A54304" w:rsidP="00A54304">
      <w:pPr>
        <w:spacing w:after="0" w:line="240" w:lineRule="auto"/>
        <w:ind w:firstLine="704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составление плана, тезисов, конспекта;</w:t>
      </w:r>
    </w:p>
    <w:p w:rsidR="00A54304" w:rsidRPr="00A54304" w:rsidRDefault="00A54304" w:rsidP="00A54304">
      <w:pPr>
        <w:spacing w:after="0" w:line="240" w:lineRule="auto"/>
        <w:ind w:firstLine="704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подбор аргументов, формулирование выводов, отражение в устной или письменной форме результатов своей деятельности;</w:t>
      </w:r>
    </w:p>
    <w:p w:rsidR="00A54304" w:rsidRPr="00A54304" w:rsidRDefault="00A54304" w:rsidP="00A54304">
      <w:pPr>
        <w:spacing w:after="0" w:line="240" w:lineRule="auto"/>
        <w:ind w:firstLine="704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A54304" w:rsidRPr="00A54304" w:rsidRDefault="00A54304" w:rsidP="00A54304">
      <w:pPr>
        <w:spacing w:after="0" w:line="240" w:lineRule="auto"/>
        <w:ind w:firstLine="704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</w:t>
      </w:r>
    </w:p>
    <w:p w:rsidR="00A54304" w:rsidRPr="00A54304" w:rsidRDefault="00A54304" w:rsidP="00A54304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A54304" w:rsidRPr="00A54304" w:rsidRDefault="00A54304" w:rsidP="00A54304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   защита проектов.</w:t>
      </w:r>
    </w:p>
    <w:p w:rsidR="00502CF0" w:rsidRPr="00A54304" w:rsidRDefault="00A54304" w:rsidP="00502CF0">
      <w:pPr>
        <w:spacing w:after="0" w:line="240" w:lineRule="auto"/>
        <w:ind w:firstLine="704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Требования к уровню подг</w:t>
      </w:r>
      <w:r w:rsidR="00502CF0" w:rsidRPr="00502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02CF0"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="00502CF0"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Виды контроля</w:t>
      </w:r>
      <w:r w:rsidR="00502CF0"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Промежуточный: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9"/>
        <w:gridCol w:w="6516"/>
      </w:tblGrid>
      <w:tr w:rsidR="00502CF0" w:rsidRPr="00A54304" w:rsidTr="00852ACE"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CF0" w:rsidRPr="00A54304" w:rsidRDefault="00502CF0" w:rsidP="00852ACE">
            <w:pPr>
              <w:numPr>
                <w:ilvl w:val="0"/>
                <w:numId w:val="1"/>
              </w:numPr>
              <w:spacing w:after="0" w:line="330" w:lineRule="atLeast"/>
              <w:ind w:right="1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7da151c747cfde97dee65950c4754691c399556e"/>
            <w:bookmarkStart w:id="1" w:name="0"/>
            <w:bookmarkEnd w:id="0"/>
            <w:bookmarkEnd w:id="1"/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пересказ (подробный, краткий, выборочный, с изменением лица рассказчика, художественный) главы, нескольких глав повести, романа, стихотворения в прозе, пьесы, критической статьи;</w:t>
            </w:r>
          </w:p>
          <w:p w:rsidR="00502CF0" w:rsidRPr="00A54304" w:rsidRDefault="00502CF0" w:rsidP="00852ACE">
            <w:pPr>
              <w:numPr>
                <w:ilvl w:val="0"/>
                <w:numId w:val="1"/>
              </w:numPr>
              <w:spacing w:after="0" w:line="33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текста художественного произведения;</w:t>
            </w:r>
          </w:p>
          <w:p w:rsidR="00502CF0" w:rsidRPr="00A54304" w:rsidRDefault="00502CF0" w:rsidP="00852ACE">
            <w:pPr>
              <w:numPr>
                <w:ilvl w:val="0"/>
                <w:numId w:val="1"/>
              </w:numPr>
              <w:spacing w:after="0" w:line="33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наизусть стихотворных текстов;</w:t>
            </w:r>
          </w:p>
          <w:p w:rsidR="00502CF0" w:rsidRPr="00A54304" w:rsidRDefault="00502CF0" w:rsidP="00852ACE">
            <w:pPr>
              <w:numPr>
                <w:ilvl w:val="0"/>
                <w:numId w:val="1"/>
              </w:numPr>
              <w:spacing w:after="0" w:line="33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или письменный ответ на вопрос; </w:t>
            </w:r>
          </w:p>
          <w:p w:rsidR="00502CF0" w:rsidRPr="00A54304" w:rsidRDefault="00502CF0" w:rsidP="00852ACE">
            <w:pPr>
              <w:numPr>
                <w:ilvl w:val="0"/>
                <w:numId w:val="1"/>
              </w:numPr>
              <w:spacing w:after="0" w:line="33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словесное рисование;</w:t>
            </w:r>
          </w:p>
          <w:p w:rsidR="00502CF0" w:rsidRPr="00A54304" w:rsidRDefault="00502CF0" w:rsidP="00852ACE">
            <w:pPr>
              <w:numPr>
                <w:ilvl w:val="0"/>
                <w:numId w:val="1"/>
              </w:numPr>
              <w:spacing w:after="0" w:line="33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комментированное чтение;</w:t>
            </w:r>
          </w:p>
          <w:p w:rsidR="00502CF0" w:rsidRPr="00A54304" w:rsidRDefault="00502CF0" w:rsidP="00852ACE">
            <w:pPr>
              <w:numPr>
                <w:ilvl w:val="0"/>
                <w:numId w:val="1"/>
              </w:numPr>
              <w:spacing w:after="0" w:line="33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героя или героев (индивидуальная, групповая, сравнительная) художественных произведений;</w:t>
            </w:r>
          </w:p>
          <w:p w:rsidR="00502CF0" w:rsidRPr="00A54304" w:rsidRDefault="00502CF0" w:rsidP="00852ACE">
            <w:pPr>
              <w:numPr>
                <w:ilvl w:val="0"/>
                <w:numId w:val="1"/>
              </w:numPr>
              <w:spacing w:after="0" w:line="33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ассоциативных связей с произведениями различных видов искусства;</w:t>
            </w:r>
          </w:p>
          <w:p w:rsidR="00502CF0" w:rsidRPr="00A54304" w:rsidRDefault="00502CF0" w:rsidP="00852ACE">
            <w:pPr>
              <w:numPr>
                <w:ilvl w:val="0"/>
                <w:numId w:val="1"/>
              </w:numPr>
              <w:spacing w:after="0" w:line="330" w:lineRule="atLeast"/>
              <w:ind w:right="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принадлежности литературного (фольклорного) текста к тому или иному роду и жанру;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CF0" w:rsidRPr="00A54304" w:rsidRDefault="00502CF0" w:rsidP="00852ACE">
            <w:pPr>
              <w:numPr>
                <w:ilvl w:val="0"/>
                <w:numId w:val="2"/>
              </w:numPr>
              <w:spacing w:after="0" w:line="330" w:lineRule="atLeast"/>
              <w:ind w:right="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(в том числе сравнительный) текста, выявляющий авторский замысел и различные средства его воплощения; определение мотивов поступков героев и сущности конфликта;</w:t>
            </w:r>
          </w:p>
          <w:p w:rsidR="00502CF0" w:rsidRPr="00A54304" w:rsidRDefault="00502CF0" w:rsidP="00852ACE">
            <w:pPr>
              <w:numPr>
                <w:ilvl w:val="0"/>
                <w:numId w:val="2"/>
              </w:numPr>
              <w:spacing w:after="0" w:line="330" w:lineRule="atLeast"/>
              <w:ind w:right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языковых средств художественной образности и определение их роли в раскрытии идейно-тематического содержания произведения;</w:t>
            </w:r>
          </w:p>
          <w:p w:rsidR="00502CF0" w:rsidRPr="00A54304" w:rsidRDefault="00502CF0" w:rsidP="00852ACE">
            <w:pPr>
              <w:numPr>
                <w:ilvl w:val="0"/>
                <w:numId w:val="2"/>
              </w:numPr>
              <w:spacing w:after="0" w:line="330" w:lineRule="atLeast"/>
              <w:ind w:right="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доклада, лекции на литературную или свободную тему, связанную с изучаемым художественным произведением;</w:t>
            </w:r>
          </w:p>
          <w:p w:rsidR="00502CF0" w:rsidRPr="00A54304" w:rsidRDefault="00502CF0" w:rsidP="00852ACE">
            <w:pPr>
              <w:numPr>
                <w:ilvl w:val="0"/>
                <w:numId w:val="2"/>
              </w:numPr>
              <w:spacing w:after="0" w:line="330" w:lineRule="atLeast"/>
              <w:ind w:right="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внетекстовыми источниками (словарями различных типов, воспоминаниями и мемуарами современников, дневниковыми записями писателей, статьями и т.д.);</w:t>
            </w:r>
          </w:p>
          <w:p w:rsidR="00502CF0" w:rsidRPr="00A54304" w:rsidRDefault="00502CF0" w:rsidP="00852ACE">
            <w:pPr>
              <w:numPr>
                <w:ilvl w:val="0"/>
                <w:numId w:val="2"/>
              </w:numPr>
              <w:spacing w:after="0" w:line="330" w:lineRule="atLeast"/>
              <w:ind w:right="2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конспектов критических статей, планов, тезисов, рефератов, аннотаций к книге, фильму, спектаклю;</w:t>
            </w:r>
          </w:p>
          <w:p w:rsidR="00502CF0" w:rsidRPr="00A54304" w:rsidRDefault="00502CF0" w:rsidP="00852ACE">
            <w:pPr>
              <w:numPr>
                <w:ilvl w:val="0"/>
                <w:numId w:val="2"/>
              </w:numPr>
              <w:spacing w:after="0" w:line="33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сценариев литературных или литературно-музыкальных композиций, киносценариев;</w:t>
            </w:r>
          </w:p>
          <w:p w:rsidR="00502CF0" w:rsidRPr="00A54304" w:rsidRDefault="00502CF0" w:rsidP="00852ACE">
            <w:pPr>
              <w:numPr>
                <w:ilvl w:val="0"/>
                <w:numId w:val="2"/>
              </w:numPr>
              <w:spacing w:after="0" w:line="330" w:lineRule="atLeast"/>
              <w:ind w:right="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дискуссии, заседании круглого стола, утверждение и доказательство своей точки зрения с учётом мнения оппонентов.</w:t>
            </w:r>
          </w:p>
        </w:tc>
      </w:tr>
    </w:tbl>
    <w:p w:rsidR="00502CF0" w:rsidRPr="00A54304" w:rsidRDefault="00502CF0" w:rsidP="00502CF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Итоговый:</w:t>
      </w:r>
    </w:p>
    <w:p w:rsidR="00502CF0" w:rsidRPr="00A54304" w:rsidRDefault="00502CF0" w:rsidP="00502CF0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написание сочинений на основе и по мотивам литературных произведений;                          </w:t>
      </w:r>
    </w:p>
    <w:p w:rsidR="00502CF0" w:rsidRPr="00A54304" w:rsidRDefault="00502CF0" w:rsidP="00502CF0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письменный развёрнутый ответ на проблемный вопрос;</w:t>
      </w:r>
    </w:p>
    <w:p w:rsidR="00A54304" w:rsidRPr="00A54304" w:rsidRDefault="00502CF0" w:rsidP="00502CF0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творческий зачёт;                                                                                                                              </w:t>
      </w:r>
      <w:r w:rsidR="00A54304"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отовки учащихся 10 класса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A54304"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A54304" w:rsidRPr="00A54304" w:rsidRDefault="00A54304" w:rsidP="00A54304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образную природу словесного искусства;                                                                                    </w:t>
      </w:r>
    </w:p>
    <w:p w:rsidR="00A54304" w:rsidRPr="00A54304" w:rsidRDefault="00A54304" w:rsidP="00A54304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содержание изученных литературных произведений;</w:t>
      </w:r>
    </w:p>
    <w:p w:rsidR="00A54304" w:rsidRPr="00A54304" w:rsidRDefault="00A54304" w:rsidP="00A54304">
      <w:pPr>
        <w:spacing w:after="0" w:line="270" w:lineRule="atLeast"/>
        <w:ind w:right="2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основные факты жизни и творчества писателей-классиков XIX века;                                          </w:t>
      </w:r>
    </w:p>
    <w:p w:rsidR="00A54304" w:rsidRPr="00A54304" w:rsidRDefault="00A54304" w:rsidP="00A54304">
      <w:pPr>
        <w:spacing w:after="0" w:line="270" w:lineRule="atLeast"/>
        <w:ind w:right="2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основные закономерности историко-литературного процесса и черты литературных направлений;</w:t>
      </w:r>
    </w:p>
    <w:p w:rsidR="00A54304" w:rsidRPr="00A54304" w:rsidRDefault="00A54304" w:rsidP="00A54304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основные теоретико-литературные понятия.</w:t>
      </w:r>
    </w:p>
    <w:p w:rsidR="00A54304" w:rsidRPr="00A54304" w:rsidRDefault="00A54304" w:rsidP="00A54304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A54304" w:rsidRPr="00A54304" w:rsidRDefault="00A54304" w:rsidP="00A54304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воспроизводить содержание литературного произведения;</w:t>
      </w:r>
    </w:p>
    <w:p w:rsidR="00A54304" w:rsidRPr="00A54304" w:rsidRDefault="00A54304" w:rsidP="00A54304">
      <w:pPr>
        <w:spacing w:after="0" w:line="270" w:lineRule="atLeast"/>
        <w:ind w:right="4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A54304" w:rsidRPr="00A54304" w:rsidRDefault="00A54304" w:rsidP="00A54304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A54304" w:rsidRPr="00A54304" w:rsidRDefault="00A54304" w:rsidP="00A54304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определять род и жанр произведения;</w:t>
      </w:r>
    </w:p>
    <w:p w:rsidR="00A54304" w:rsidRPr="00A54304" w:rsidRDefault="00A54304" w:rsidP="00A54304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выявлять авторскую позицию;                                                                                              </w:t>
      </w:r>
    </w:p>
    <w:p w:rsidR="00A54304" w:rsidRPr="00A54304" w:rsidRDefault="00A54304" w:rsidP="00A54304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выразительно читать изученные произведения (или их фрагменты), соблюдая нормы литературного произношения;</w:t>
      </w:r>
    </w:p>
    <w:p w:rsidR="00A54304" w:rsidRPr="00A54304" w:rsidRDefault="00A54304" w:rsidP="00A54304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аргументировано формулировать своё отношение к прочитанному произведению;</w:t>
      </w:r>
    </w:p>
    <w:p w:rsidR="00A54304" w:rsidRPr="00A54304" w:rsidRDefault="00A54304" w:rsidP="00A54304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писать рецензии на прочитанные произведения и сочинения разных жанров на литературные темы;</w:t>
      </w:r>
    </w:p>
    <w:p w:rsidR="00A54304" w:rsidRPr="00A54304" w:rsidRDefault="00A54304" w:rsidP="00A54304">
      <w:pPr>
        <w:spacing w:after="0" w:line="270" w:lineRule="atLeast"/>
        <w:ind w:right="1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использовать приобретённые знания и умения в практической деятельности и повседневной жизни для:</w:t>
      </w:r>
    </w:p>
    <w:p w:rsidR="00A54304" w:rsidRPr="00A54304" w:rsidRDefault="00A54304" w:rsidP="00A54304">
      <w:pPr>
        <w:spacing w:after="0" w:line="270" w:lineRule="atLeast"/>
        <w:ind w:right="1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1)создания связного текста (устного и письменного) на необходимую тему с учётом норм литературного языка;            </w:t>
      </w:r>
    </w:p>
    <w:p w:rsidR="00A54304" w:rsidRPr="00A54304" w:rsidRDefault="00A54304" w:rsidP="00A54304">
      <w:pPr>
        <w:spacing w:after="0" w:line="270" w:lineRule="atLeast"/>
        <w:ind w:right="1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участия в диалоге или дискуссии;</w:t>
      </w:r>
    </w:p>
    <w:p w:rsidR="00A54304" w:rsidRPr="00A54304" w:rsidRDefault="00A54304" w:rsidP="00A54304">
      <w:pPr>
        <w:spacing w:after="0" w:line="270" w:lineRule="atLeast"/>
        <w:ind w:right="1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3)самостоятельного знакомства с явлениями художественной культуры и оценки их эстетической значимости;                              </w:t>
      </w:r>
    </w:p>
    <w:p w:rsidR="00A54304" w:rsidRPr="00A54304" w:rsidRDefault="00A54304" w:rsidP="00A54304">
      <w:pPr>
        <w:spacing w:after="0" w:line="270" w:lineRule="atLeast"/>
        <w:ind w:right="1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4)определения своего круга чтения  и оценки литературных произведений.</w:t>
      </w:r>
    </w:p>
    <w:p w:rsidR="00A54304" w:rsidRPr="00A54304" w:rsidRDefault="00A54304" w:rsidP="00A54304">
      <w:pPr>
        <w:spacing w:after="0" w:line="270" w:lineRule="atLeast"/>
        <w:ind w:right="1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Учебное и учебно-методическое обеспечение по литературе</w:t>
      </w:r>
    </w:p>
    <w:p w:rsidR="00A54304" w:rsidRPr="00A54304" w:rsidRDefault="00A54304" w:rsidP="00A54304">
      <w:pPr>
        <w:spacing w:after="0" w:line="270" w:lineRule="atLeast"/>
        <w:ind w:right="1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учащихся: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1. </w:t>
      </w: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Лебедев Ю.В. Литература: 10 класс: Учебник: В 2 ч. - М.: Просвещение, 2011.</w:t>
      </w:r>
    </w:p>
    <w:p w:rsidR="00A54304" w:rsidRPr="00A54304" w:rsidRDefault="00A54304" w:rsidP="00A54304">
      <w:pPr>
        <w:spacing w:after="0" w:line="270" w:lineRule="atLeast"/>
        <w:ind w:right="1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</w:t>
      </w: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ИКТ Хрестоматия по литературе. 10 класс. Аудиошкола  mp3</w:t>
      </w:r>
    </w:p>
    <w:p w:rsidR="00A54304" w:rsidRPr="00A54304" w:rsidRDefault="00A54304" w:rsidP="00A54304">
      <w:pPr>
        <w:spacing w:after="0" w:line="270" w:lineRule="atLeast"/>
        <w:ind w:right="1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3.Мультимедийные презентации. Биографии писателей. Анализ творчества</w:t>
      </w:r>
    </w:p>
    <w:p w:rsidR="00A54304" w:rsidRPr="00A54304" w:rsidRDefault="00A54304" w:rsidP="00A54304">
      <w:pPr>
        <w:spacing w:after="0" w:line="270" w:lineRule="atLeast"/>
        <w:ind w:right="10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4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учителя:</w:t>
      </w:r>
    </w:p>
    <w:p w:rsidR="00A54304" w:rsidRPr="00A54304" w:rsidRDefault="00A54304" w:rsidP="00A54304">
      <w:pPr>
        <w:numPr>
          <w:ilvl w:val="0"/>
          <w:numId w:val="3"/>
        </w:numPr>
        <w:spacing w:after="0" w:line="330" w:lineRule="atLeast"/>
        <w:ind w:left="1276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Лебедев Ю.В. Литература: 10 класс: Учебник: В 2 ч. - М.: Просвещение, 2011.</w:t>
      </w:r>
    </w:p>
    <w:p w:rsidR="00A54304" w:rsidRPr="00A54304" w:rsidRDefault="00A54304" w:rsidP="00A54304">
      <w:pPr>
        <w:numPr>
          <w:ilvl w:val="0"/>
          <w:numId w:val="3"/>
        </w:numPr>
        <w:spacing w:after="0" w:line="330" w:lineRule="atLeast"/>
        <w:ind w:left="1276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«Сквозь даль времён». Учебник по литературе второй половины XIX века Для 10 класса. Под редакцией   В.Г.Маранцмана. Санкт-Петербург. «Специальная литература», 1997г.</w:t>
      </w:r>
    </w:p>
    <w:p w:rsidR="00A54304" w:rsidRPr="00A54304" w:rsidRDefault="00A54304" w:rsidP="00A54304">
      <w:pPr>
        <w:numPr>
          <w:ilvl w:val="0"/>
          <w:numId w:val="3"/>
        </w:numPr>
        <w:spacing w:after="0" w:line="330" w:lineRule="atLeast"/>
        <w:ind w:left="1276" w:right="28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Аркин И.И. Уроки литературы в 10 классе: Практическая методика: Книга для учителя. - М.: Просвещение, 2002.</w:t>
      </w:r>
    </w:p>
    <w:p w:rsidR="00A54304" w:rsidRPr="00A54304" w:rsidRDefault="00A54304" w:rsidP="00A54304">
      <w:pPr>
        <w:numPr>
          <w:ilvl w:val="0"/>
          <w:numId w:val="3"/>
        </w:numPr>
        <w:spacing w:after="0" w:line="330" w:lineRule="atLeast"/>
        <w:ind w:left="1276" w:right="34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Беляева Н.В., Иллюминарская А.Е. Литература: 10 класс: Поурочные разработки. - М.: Просвещение.</w:t>
      </w:r>
    </w:p>
    <w:p w:rsidR="00A54304" w:rsidRPr="00A54304" w:rsidRDefault="00A54304" w:rsidP="00A54304">
      <w:pPr>
        <w:numPr>
          <w:ilvl w:val="0"/>
          <w:numId w:val="3"/>
        </w:numPr>
        <w:spacing w:after="0" w:line="330" w:lineRule="atLeast"/>
        <w:ind w:left="1276" w:right="34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Золотарёва И.В., Михайлова Т.И. Поурочные разработки по русской литературе XIX века. 10 класс. 1-е полугодие. - М.: Вако, 2003.</w:t>
      </w:r>
    </w:p>
    <w:p w:rsidR="00A54304" w:rsidRPr="00A54304" w:rsidRDefault="00A54304" w:rsidP="00A54304">
      <w:pPr>
        <w:numPr>
          <w:ilvl w:val="0"/>
          <w:numId w:val="3"/>
        </w:numPr>
        <w:spacing w:after="0" w:line="330" w:lineRule="atLeast"/>
        <w:ind w:left="1276" w:right="28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Золотарёва И.В., Михайлова Т.И. Поурочные разработки по русской литературе XIX века. 10 класс. 2-е полугодие. - М.: Вако, 2003.</w:t>
      </w:r>
    </w:p>
    <w:p w:rsidR="00A54304" w:rsidRPr="00A54304" w:rsidRDefault="00A54304" w:rsidP="00A54304">
      <w:pPr>
        <w:numPr>
          <w:ilvl w:val="0"/>
          <w:numId w:val="3"/>
        </w:numPr>
        <w:spacing w:after="0" w:line="330" w:lineRule="atLeast"/>
        <w:ind w:left="1276" w:right="34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Карнаух Н.Л. , Щербина И.В. Письменные работы по литературе: 9-11 класс. - М.: Дрофа, 2002.</w:t>
      </w:r>
    </w:p>
    <w:p w:rsidR="00A54304" w:rsidRPr="00A54304" w:rsidRDefault="00A54304" w:rsidP="00A54304">
      <w:pPr>
        <w:numPr>
          <w:ilvl w:val="0"/>
          <w:numId w:val="3"/>
        </w:numPr>
        <w:spacing w:after="0" w:line="330" w:lineRule="atLeast"/>
        <w:ind w:left="1276" w:right="28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Лебедев Ю.В., Кузнецова М.Б. Литература: 10 класс: Методические советы: Пособие для учителя. - М.: Просвещение, 2004.</w:t>
      </w:r>
    </w:p>
    <w:p w:rsidR="00A54304" w:rsidRPr="00A54304" w:rsidRDefault="00A54304" w:rsidP="00A54304">
      <w:pPr>
        <w:numPr>
          <w:ilvl w:val="0"/>
          <w:numId w:val="3"/>
        </w:numPr>
        <w:spacing w:after="0" w:line="330" w:lineRule="atLeast"/>
        <w:ind w:left="1276" w:right="28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В.А.Крутецкая. Русская литература в таблицах и схемах. 9-11кл. Издательский Дом «Литера». 2010. СПб  </w:t>
      </w:r>
    </w:p>
    <w:p w:rsidR="00A54304" w:rsidRPr="00A54304" w:rsidRDefault="00A54304" w:rsidP="00A54304">
      <w:pPr>
        <w:numPr>
          <w:ilvl w:val="0"/>
          <w:numId w:val="3"/>
        </w:numPr>
        <w:spacing w:after="0" w:line="330" w:lineRule="atLeast"/>
        <w:ind w:left="1276" w:right="28"/>
        <w:rPr>
          <w:rFonts w:ascii="Arial" w:eastAsia="Times New Roman" w:hAnsi="Arial" w:cs="Arial"/>
          <w:color w:val="000000"/>
          <w:lang w:eastAsia="ru-RU"/>
        </w:rPr>
      </w:pPr>
      <w:r w:rsidRPr="00A5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Чертов В.Ф. Тесты, вопросы, задания по русской литературе XIX века: 10 класс. - М.: Просвещение.</w:t>
      </w:r>
    </w:p>
    <w:tbl>
      <w:tblPr>
        <w:tblW w:w="187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1424"/>
        <w:gridCol w:w="3233"/>
        <w:gridCol w:w="3256"/>
        <w:gridCol w:w="3826"/>
        <w:gridCol w:w="4202"/>
        <w:gridCol w:w="2429"/>
        <w:gridCol w:w="683"/>
        <w:gridCol w:w="719"/>
      </w:tblGrid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1ca1d5035d879b7c52e6f4c99c96773912398c14"/>
            <w:bookmarkStart w:id="3" w:name="1"/>
            <w:bookmarkEnd w:id="2"/>
            <w:bookmarkEnd w:id="3"/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урока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Осн. Виды деят. учителя и уч-ся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образования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Учебно-познавательная</w:t>
            </w:r>
          </w:p>
          <w:p w:rsidR="00A54304" w:rsidRPr="00A54304" w:rsidRDefault="00A54304" w:rsidP="00A543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компетенция</w:t>
            </w:r>
          </w:p>
          <w:p w:rsidR="00A54304" w:rsidRPr="00A54304" w:rsidRDefault="00A54304" w:rsidP="00A543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Информационная компетенция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Теория литературы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дата: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Дата: факт</w:t>
            </w: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литература XIX века в контексте мировой культуры. Основные темы и проблемы русской литературы XIX века. (свобода, духовно-нравственные искания человека, обращение к народу в поисках нравственного идеала, борьба с социальной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несправедливостью и угнетением человека)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темы и проблемы русской литературы XIX века  (свобода, духовно-нравственные искания человека, обращение к народу в поисках нравственного идеала, борьба с социальной несправедливостью и угнетением человека).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Художественные открытия русских писателей – классиков.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основные темы и проблемы русской литературы 19 века, основные произведения писателей русской литературы первой половины 19 века.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раскрывать взаимосвязи русской литературы 19 века с мировой культурой, определять принадлежность отдельных произведений к литературным направлениям.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Владение монологической и диалогической речью.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тезисный план или конспект лекции.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Пользуясь «Словарём литературоведческих терминов», вспомнить определения и характерные черты классицизма, сентиментализма, романтизма.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Учебник. Стр.3-5 (1часть), 5-10 (2 часть), подг. разв ответ, заполнить таблицу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 как искусство слова. Художественный образ.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первой половины XIX в. Литературные направления, формирование реализма как новой ступени познания и художественного освоения мира и человека. Демократизация русской литературы.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Национальное самоопределение русской литературы. Общее и особенное в реалистическом отражении действительности в русской литературе и литературе других народов России. Проблема человека и среды. Осмысление взаимодействия характера и обстоятельств.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закономерности историко-литературного процесса; сведения о пушкинском и гоголевском периодах его развития.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тезисный план или конспект лекции.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по вариантам: жизнь и тв-во Пушкина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форма.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Лекция, беседа.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С. П у ш к и н.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творчество. Гуманизм лирики Пушкина и ее национально-историческое и общечеловеческое содержание. Становление литературного языка.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Слияние гражданских, философских и личных мотивов. Историческая концепция пушкинского творчества. Развитие реализма в лирике, поэмах, прозе и драматургии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художественных открытиях Пушкина.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стихотворения, раскрывая их гуманизм и философскую глубину.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выразительно читать стихотворения;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Выступать с сообщениям на литературную тему.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анализ цикла «Подражания корану», 1стих.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Романтизм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Романтическая лирика А. С. Пушкина.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«Погасло дневное светило...», «Подражания Корану» (IX. «И путник усталый на Бога роптал...»), «Демон». Трагизм мировосприятия и его преодоление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Романтическая лирика А. С. Пушкина периода южной и михайловской ссылок (с повторением ранее изученного). «Погасло дневное светило...», «Подражания Корану» (IX. «И путник усталый на Бога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роптал...»), «Демон». Трагизм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мировосприятия и его преодоление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о художественных открытиях Пушкина.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стихотворения, раскрывая их гуманизм и философскую глубину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Инд.е задание: подготовить сообщение «Особенности пушкинского лирического героя» (на материале произведений, изученных ранее); выразительно читать стихотворения «Погасло дневное светило», «Элегия». Наизусть стих-я.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Классицизм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поэта и поэзии в лирике А. С. Пушкина 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«Поэт», «Поэту, «Осень», «Разговор книгопродавца с поэтом»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поэта и поэзии в лирике А. С. Пушкина (с повторением ранее изученного). «Поэт», «Поэту» («Поэт! Не дорожи любовию народной...»), «Осень», «Разговор книгопродавца с поэтом»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художественных открытиях Пушкина.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стихотворения, раскрывая их гуманизм и философскую глубину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right="38" w:hanging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индивидуальное сообщение на тему «Пушкин и декабристы». Наизусть  стих-я.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 темы свободы в лирике А. С. Пушкина. «Вольность», «Свободы сеятель пустынный...», «Из Пиндемонти». Понимание свободы как ответственности за совершённый выбор.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 темы свободы и рабства в лирике А. С. Пушкина. «Вольность», «Свободы сеятель пустынный...», «Из Пиндемонти». Понимание свободы как ответственности за совершённый выбор.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художественных открытиях Пушкина.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стихотворения, раскрывая их 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работа со стихотворными текстами, поиск информации в разных источниках гуманизм и философскую глубину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стихотворения.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гражданственность поэзии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Философская лирика А. С. Пушкина. Тема смысла жизни и тайны смерти. «Брожу ли я вдоль улиц шумных...», «Элегия» («Безумных лет угасшее веселье...»), ..Вновь я посетил...».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«Вечные « темы и их философское осмысление в поэзии Пушкина       ( любовь и дружба, свобода и творчество, человек и природа, жизнь и смерть, смысл человеческого бытия).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художественных открытиях Пушкина.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стихотворения, раскрывая их гуманизм и философскую глубину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работа со стихотворными текстами, поиск информации в разных источниках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поэму «Медный всадник», ответить на вопрос: Какое развитие нашла в поэме тема «маленького человека»?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элегия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Петербургская повесть А. С. Пушкина «Медный всадник». «Великое» и «малое» в поэме. Человек и история в поэме. Тема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«маленького человека» в поэме «Медный всадник»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Конфликт личности и государства в поэме. Образ Евгения и проблема индивидуального бунта. Образ Петра.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Художественная символика поэмы. Своеобразие жанра и композиции произведения. Развитие реализма в творчестве Пушкина. Значение творчества Пушкина для русской и мировой культуры.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основные образы поэмы, своеобразие жанра и композиции.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раскрывать конфликт личности и государства,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изображённый в поэме через образ стихии, образы Евгения и Петра I.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анализировать, выявляя способы выражения авторской позиции.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«Медный всадник» чтение, ответы на вопросы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Петра 1 в поэме.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Подготовиться к  К/Р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Символика Авторская позиция. Художественный образ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9-10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РР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РР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1,2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контроля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письменная работа по творчеству А. С. Пушкина.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проблемный вопрос. Рассуждение  по проблеме (проблемный вопрос по варианту ЕГЭ).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осмыслить тему, определить её границы, полно раскрыть, правильно и грамотно изложить в письменной речи.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навыками создания собственного текста и его редактирования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индивидуаль-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сообщение о жизни и творчестве Лермонтова, повторить основные темы и мотивы лирики, роман «Герой нашего времени».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 Ю. Лермонтов.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творчество. Основные темы и мотивы лирики. Своеобразие художественного мира поэта. Эволюция его отношения к поэтическому дару. Романтизм и реализм в творчестве поэта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 (с обобщением ранее изученного). Основные темы и мотивы лирики М. Ю. Лермонтова. Своеобразие художественного мира М.Ю.Лермонтова: чувство трагического одиночества, мятежный порыв и слияние с мирозданием. Углубление понятий о романтизме и реализме в творчестве поэта, об их соотношении и взаимовлиянии. «Нет, я не Байрон, я другой...»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темы и мотивы в творчестве Лермонтова и уметь их раскрывать.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стихотворения, раскрывая их гуманизм и философскую глубину, подчёркивая развитие в его творчестве пушкинских традиций.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работа со стихотворными текстами, поиск информации в разных источниках</w:t>
            </w:r>
          </w:p>
          <w:p w:rsidR="00A54304" w:rsidRPr="00A54304" w:rsidRDefault="0056141E" w:rsidP="00A54304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pict>
                <v:rect id="_x0000_i1025" style="width:0;height:.75pt" o:hralign="center" o:hrstd="t" o:hr="t" fillcolor="#a0a0a0" stroked="f"/>
              </w:pic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индивидуальное сообщение на тему «Адресаты любовной лирики М.Ю. Лермонтова»; выразительно читать стихотворения «Нищий», «Молитва» («Я, Матерь Божия, ныне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молитвою.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Романтизм, реализм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Молитва как жанр в лирике М. Ю. Лермонтова. «Молитва» («Я, Матерь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Божия, ныне с молитвою...») </w:t>
            </w:r>
            <w:r w:rsidRPr="00A54304">
              <w:rPr>
                <w:rFonts w:ascii="Times New Roman" w:eastAsia="Times New Roman" w:hAnsi="Times New Roman" w:cs="Times New Roman"/>
                <w:color w:val="7D5A66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Помочь раскрыть богатство, глубину поэтического мастерства поэта,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своеобразие, колорит эпохи и ее влияние на человеческие судьбы М.Ю.Лермонтова.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анализировать и интерпретировать стихотворения,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сравнивать художественные произведения;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читать, соблюдая нормы литературного произношения;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нужную информацию в источниках разного типа, систематизировать её и выступать с сообщением на заданную тему.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Выразительно читать стихотворения «Как часто пёстрою толпою окружён...», «Валерик», «Сон» («В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полдневный жар в долине Дагестана...»).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Лирический герой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жизни и смерти в лирике М. Ю. Лермонтова. Анализ стихотворений «Валерик»,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«Сон», «Завещание»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знания учащихся о лирическом герое. Понять, каков  лирический герой в поэзии Лермонтова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и интерпретировать стихотворения, сравнивать художественные произведения;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читать, соблюдая нормы литературного произношения</w:t>
            </w:r>
          </w:p>
          <w:p w:rsidR="00A54304" w:rsidRPr="00A54304" w:rsidRDefault="0056141E" w:rsidP="00A54304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pict>
                <v:rect id="_x0000_i1026" style="width:0;height:.75pt" o:hralign="center" o:hrstd="t" o:hr="t" fillcolor="#a0a0a0" stroked="f"/>
              </w:pic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инд.сообщ . Наизусть стих-я.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Лирический ге рой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Философские мотивы лирики  Лермонтова . «Как часто, пестрою толпою окружен...». «Выхожу один я на дорогу...»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Философские мотивы лирики  Лермонтова (с обобщением ранее изученного). «Как часто, пестрою толпою окружен...» как выражение мироощущения </w:t>
            </w:r>
            <w:r w:rsidRPr="00A54304">
              <w:rPr>
                <w:rFonts w:ascii="Times New Roman" w:eastAsia="Times New Roman" w:hAnsi="Times New Roman" w:cs="Times New Roman"/>
                <w:color w:val="BE5857"/>
                <w:sz w:val="24"/>
                <w:szCs w:val="24"/>
                <w:lang w:eastAsia="ru-RU"/>
              </w:rPr>
              <w:t>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поэта. Мечта о гармоничном и прекрасном в мире человеческих отношений. «Выхожу один я на дорогу...»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и интерпретировать стихотворения, сравнивать художественные произведения;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читать, соблюдая нормы литературного произношения</w:t>
            </w:r>
          </w:p>
          <w:p w:rsidR="00A54304" w:rsidRPr="00A54304" w:rsidRDefault="0056141E" w:rsidP="00A54304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pict>
                <v:rect id="_x0000_i1027" style="width:0;height:.75pt" o:hralign="center" o:hrstd="t" o:hr="t" fillcolor="#a0a0a0" stroked="f"/>
              </w:pic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не унижусь пред тобой», «Нет, не тебя так пылко я люблю...». Чтение наизусть отдельных стихотворений.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худ. выразительности.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Лирический герой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ВЧ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Адресаты любовной лирики М. Ю. Лермонтова. Анализ ст-й «Нищий», «Я не унижусь пред тобой…»,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«Нет, не тебя так пылко я люблю…».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Сопоставление пушкинской и лермонтовской концепции любви. Противостояние «красоты блистания» и «огня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угаснувших очей», пылкого порыва и охладелого сердца.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основные положения пушкинской и лермонтовской концепции любви и их отражение в художественном творчестве поэтов.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ind w:left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контрольной работе по лирике  М.Ю.Лермонтова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худ. выразительности.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Лирич-ий герой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16-17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К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РР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РР/3,4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контроля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лирике Лермонтова.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проблемный вопрос. Рассуждение  по проблеме (проблемный вопрос по варианту ЕГЭ).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осмыслить тему, определить её границы, полно раскрыть, правильно и грамотно.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навыками создания собственного текста и его редактирования изложить в письменной речи.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ind w:left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рассказ о жизни и творчестве Н.В.Гоголя.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 В. Г о г о л ь.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творчество. Романтические произведения. «Вечера на хуторе близ Диканьки». Сатирическое и эпикодраматическое начало в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сборнике «Миргород»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 (с обобщением ранее изученного). Обзор. Особенности стиля Гоголя, своеобразие его творческой манеры.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особенности стиля Гоголя, своеобразие его творческой манеры.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прозаическое произведение 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работа с текстом и дополнительной литературой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Учебник. Инд. задания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повесть Н.В. Гоголя «Невский проспект».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Сатира, юмор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«Петербургские повести» Н. В. Гоголя. Образ «маленького человека» в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«Петербургских повестях». Образ Петербурга. Аналитический характер русской прозы.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Петербург как мифический образ бездушного и обманного города. Соотношение мечты и действительности, трагедийности и комизма, лирики и сатиры. Особенности стиля Н.В. Гоголя, своеобразие его творческой манеры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черты образа Петербурга в произведениях Гоголя и Пушкина.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прозаическое произведение, интерпретировать текст, выявляя способы выражения авторской позиции.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Правда и ложь, реальность и фантастика в повести «Невский проспект». Обучение анализу эпизода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Петербург как мифический образ бездушного и обманного города. Соотношение мечты и действительности, трагедийности и комизма, лирики и сатиры. Петербург в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произведениях Пушкина и Гоголя.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устно нарисовать картину Невского проспекта, анализировать  и интерпретировать текст повести , выявляя способы выражения авторской позиции.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структуру анализа эпизода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повесть «Портрет». Ответы на вопросы.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вымысел, фантастика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ВЧ2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В. Гоголь. «Портрет». Место повести в сборнике «Петербургские повести»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 е т ь: самостоятельно делать выводы, строить рассуждения на нравственно-этические темы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контрольной работе по повестям Гоголя.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Деталь,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РР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br/>
              <w:t>РР/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br/>
              <w:t>5,6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Пись-менная работа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творчеству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В. Гоголя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проблемный вопрос. Рассуждение  по проблеме (проблемный вопрос по варианту ЕГЭ).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осмыслить тему, определить её границы, полно раскрыть, правильно и грамотно изложить в письменной речи.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навыками создания собственного текста и его редактирования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Найти материал в учебнике истории о социально-политической обстановке в России 1850-60 гг. XIX века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Обзор русской литературы второй половины XIX века.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 основные проблемы. Расцвет русского романа Мировое значение русской классической литературы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Общественно-политическая ситуация в стране в 1850-1860 г. Критика социальной действительности в литературе и искусстве.  Русская журналистика данного периода. Раскол редакции журнала «Современник». Борьба между сторонниками некрасовской школы и представителями «чистого искусства». Расцвет сатиры.Эволюция национального театра Осмысление национального характера как задача искусства в стихотворениях Н.А. Некрасова, музыке М. Мусоргского («Сцена под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Кромами» из оперы «Борис Годунов»), картинах И. Крамского («Портрет крестьянина»), «Эстетическая» (В.П. Боткин, А.В. Дружинин), «реальная» (Н.А. Добролюбов, Н.Г. Чернышевский, Д.И. Писарев), «органическая» (А. Григорьев) критика. Традиции и новаторство в русской поэзии.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о появлении «новой волны» в русском реализме, революционно-демократической критике, «эстетической критике»,религиозно-философской мысли 80-х – 90-х гг.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 помощи компьютера систематизировать и презентовать результаты познавательной деятельности 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синхронную историко-культурную таблицу.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информации по заданной теме в различных источниках, использование мультимедийных ресурсов для систематизации информации.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мини-сочинение «Как я представляю себе судьбу героя 50-60 гг. XIX века»?</w:t>
            </w:r>
          </w:p>
          <w:p w:rsidR="00A54304" w:rsidRPr="00A54304" w:rsidRDefault="0056141E" w:rsidP="00A54304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pict>
                <v:rect id="_x0000_i1028" style="width:0;height:.75pt" o:hralign="center" o:hrstd="t" o:hr="t" fillcolor="#a0a0a0" stroked="f"/>
              </w:pic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рецензию на сочинение товарища (или саморецензию), руководствуясь предложенными критериями.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Задание.</w:t>
            </w:r>
            <w:r w:rsidRPr="00A543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литературный монтаж на тему «Жизнь и деяния господина де Лень»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 А. Г о н ч а р о в.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творчество. Роман «Обломов». Особенности композиции романа. Его социальная и нравственная проблематика.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романа «Обломов» в трилогии «Обыкновенная история» - «Обломов» - «Обрыв». Детство, юношеские устремления, влияние пушкинского слова на становление личности писателя. «Обыкновенная история» как «стремление осветить все глубины жизни, объяснить все скрытые стороны». Типы характеров и проблема взаимоотношения поколений в изображении Гончарова. Романтические иллюзии и их развенчание в романе.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«Фрегат «Паллада» - путевые заметки писателя. История создания романа «Обломов». «Обрыв» как последняя часть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трилогии о старых и новых русских людях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основные моменты биографии писателя, своеобразие художественного таланта писателя (запечатлеть историю человеческой души).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готовить сообщения об основных этапах биографии.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Поиск нужной информации по теме, использование мультимедийных ресурсов и компьютерных технологий для систематизации информации.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краткий пересказ первой части романа; комментированное чтение «Сна 0б-ломова»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углубление понятия о романе.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Типичное явление в литературе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Обломов - «коренной народный наш тип». Диалектика характера Обломова. Смысл его жизни и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смерти. Герои романа в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отношении к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Обломову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образов романа. Социальная и нравственная проблематика произведения И.А. Гончарова. Особенности композиции. Жизнь Ильи Ильича в Обломовке и в Петербурге. Глава «Сон Обломова» и её роль в произведении. «Петербургская» обломовщина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давать характеристику Обломову, видеть противоречивость его образа, роль детали в характеристике героя, роль главы «Сон Обломова» в раскрытии сути этого персонажа, идейного содержания романа.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Уметь развёрнуть, обосновать рассуждения, приводить доказательства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сопоставительный анализ образов Ольги Ильинской и Агафьи Матвеевны Пшеницыной. Ответить на вопрос «Почему любви Ольги Ильинской Обломов предпочёл покой в доме вдовы Пшеницыной</w:t>
            </w:r>
          </w:p>
          <w:p w:rsidR="00A54304" w:rsidRPr="00A54304" w:rsidRDefault="0056141E" w:rsidP="00A54304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pict>
                <v:rect id="_x0000_i1029" style="width:0;height:.75pt" o:hralign="center" o:hrstd="t" o:hr="t" fillcolor="#a0a0a0" stroked="f"/>
              </w:pic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«Обломов» как роман о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любви. Авторская позиция и способы ее выражения в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«Головная» (рассудочная) и духовно- сердечная любовь в романе. Ольга Ильинская и Агафья Пшеницына. Ситуация «испытания любовью» и её решение в произведении Гончарова (Обломов и Ольга, Обломов и Агафья Матвеевна, Штольц и Ольга). Музыкальные страницы романа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отбирать материал для сравнительного анализа, обращая внимание на сходство и различие персонажей романа.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сравнительный анализ образов Обломова и Штольца, результаты сравнения занести в таблицу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персонаж Сравнительная характеристика героев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Обломов и Штольц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Приём антитезы в романе. Национально-культурные и общественно-исторические элементы в системе воспитания Обломова и Штольца. Мировоззрение и стиль жизни героев. Поиск Гончаровым образа «гармонического человека».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Авторское отношение к героям романа. Конкретно-историческое и общечеловеческое в образе Обломова. Типичное явление в литературе. Типическое как слияние общего и индивидуального, как проявление общего через индивидуальное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характерные особенности героев романа, влияние среды на формирование уклада их жизни; способы выражения авторской позиции, позволяющие судить об отношении автора к героям;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Понимать, почему Обломов стал одним из типических героев русской литературы, как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сочетается в данном образе общее и индивидуальное.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отбирать материал для сравнит. анализа, обращая внимание на сходство и различие персонажей романа.</w:t>
            </w:r>
          </w:p>
          <w:p w:rsidR="00A54304" w:rsidRPr="00A54304" w:rsidRDefault="0056141E" w:rsidP="00A54304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pict>
                <v:rect id="_x0000_i1030" style="width:0;height:.75pt" o:hralign="center" o:hrstd="t" o:hr="t" fillcolor="#a0a0a0" stroked="f"/>
              </w:pic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Прочитать  крит.статьи  Добролюбова, Писарева, Дружинина.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Типичное и типическое.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Сравнительная характеристика героев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Семинар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обломовщина?» Роман «Обломов» в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русской критике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«Обломов» в зеркале русской критики («Что такое обломовщина?» Н.А. Добропюбова, «Обломов» Д .И. Писарева, «Обломов», роман Гончарова» А.В. Дружинина)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содержание статьи.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план и конспект критической статьи.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Аргументировано отвечать на ??? проблемного характера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Сравнительная  характеристика героев романа «Обломов»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РР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br/>
              <w:t>РР/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7,8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Пись-менная работа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творчеству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И.А.Гончарова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проблемный вопрос. Рассуждение  по проблеме (проблемный вопрос по варианту ЕГЭ).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осмыслить тему, определить её границы, полно раскрыть, правильно и грамотно изложить в письменной речи.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навыками создания собственного текста и его редактирования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Подготовить индивидуальное сообщение на тему «Создание русского национального театра»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Беседа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Н. Островский.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творчество. Традиции русской драматургии в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творчестве писателя. Формирование национального театра.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Обзор жизни и творчества. Роль драматурга в создании русского национального театра. Островский – наследник Д.И.Фонвизина, А.С.Грибоедова, Н.В.Гоголя. Просмотр фрагментов из спектаклей и кинофильмов,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снятых по мотивам пьес А.Н.Островского.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основные моменты биографии писателя, сведения о его вкладе в развитие русского национального театра, о новаторстве Островского.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составлять тезисный план или конспект  лекции; готовить сообщения об основных этапах биографии; устанавливать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ассоциативные связи художественного текста с произведениями других видов искусства (театр, кино).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Индивидуальное сообщение «История создания пьесы».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Выборочный пересказ «Нравы города Калинова»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 как род литературы, как жанр худ. драмы.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драматургический конфликт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33-34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 «Гроза». История создания, система образов, приемы раскрытия характеров героев. Своеобразие конфликта. Смысл названия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названия и символика пьесы. Мастерство речевой характеристики в пьесах Островского. Углубление понятий о драме как о роде литературы. Жанровое своеобразие, сочетание драматического , лирического и трагического начал.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самодурстве как социально-психологическом явлении.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характеризовать самодуров и их жертвы;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работая с текстом, анализировать сцены пьесы, объяснять их связь с проблематикой произведения;.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анализироватьэпизод, выявляя способы выражения авторской позиции;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выписки из литературоведческих статей 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развёрнуто обосновывать суждения , приводить доказательства, свободно работать с текстом, понимать его специфику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основные этапы развития внутреннего конфликта Катерины. Подготовить выразительное чтение монологов Катерины (действие второе явление 10 и действие 5 явление 4.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Калинов и его обитатели. Изображение «жестоких нравов» «темного царства». Нравственные устои и быт купечества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Урок-путешествие по городу Калин»Хозяева жизни» (Дикой, Кабаниха) и их жертвы. «Фон» пьесы, своеобразие второстепенных персонажей. Роль пейзажа в «Грозе».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подробную характеристику образа Катерины, выявлять средства характеристики персонажа;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основные этапы развития внутреннего конфликта Катерины, мотивацию действующих лиц пьесы, участвующих в конфликте; как сочетаются в характере главной героини народнопоэтическое и религиозное; в чём заключается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нравственная проблематика «Грозы». Уметь сравнивать действующих лиц пьесы, отмечая их сходство и различие; выразительно читать монологи и диалоги, инсценировать эпизоды пьесы; аргументированно отвечать на вопросы проблемного характера.</w:t>
            </w:r>
          </w:p>
          <w:p w:rsidR="00A54304" w:rsidRPr="00A54304" w:rsidRDefault="0056141E" w:rsidP="00A54304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pict>
                <v:rect id="_x0000_i1031" style="width:0;height:.75pt" o:hralign="center" o:hrstd="t" o:hr="t" fillcolor="#a0a0a0" stroked="f"/>
              </w:pic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56141E" w:rsidP="00A54304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pict>
                <v:rect id="_x0000_i1032" style="width:0;height:.75pt" o:hralign="center" o:hrstd="t" o:hr="t" fillcolor="#a0a0a0" stroked="f"/>
              </w:pic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 «Как соотносятся семейный и социальный конфликты в драме»? Подготовить чтение по ролям сцены покаяния Катерины (действие 4, явление 6). Ин-дивидуаль ное сообщение об исполнении роли Катерины различными актрисами.</w:t>
            </w:r>
          </w:p>
          <w:p w:rsidR="00A54304" w:rsidRPr="00A54304" w:rsidRDefault="0056141E" w:rsidP="00A54304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pict>
                <v:rect id="_x0000_i1033" style="width:0;height:.75pt" o:hralign="center" o:hrstd="t" o:hr="t" fillcolor="#a0a0a0" stroked="f"/>
              </w:pic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Протест Катерины против «темного царства». Нравственная проблематика пьесы.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внутреннего конфликта и основные стадии развития действия. Катерина в системе образов пьесы. Народно-поэтическое и религиозное в образе Катерины. Нравственная проблематика пьесы: тема греха, возмездия и покаяния. Катерина и Кабаниха как два полюса калиновского мира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этапы развития внешнего конфликта «Грозы», мотивацию действующих лиц пьесы, участвующих в конфликте; различные сценические интерпретации роли Катерины, сравнивать и сопоставлять их.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по ролям эпизоды пьесы; аргументировано отвечать на вопросы проблемного характера; найти информацию в источниках различного типа, систематизировать её и выступить с сообщением на заданную тем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Подумать над вопросами «В чём заключается символика названия драмы "Гроза"?»; «Почему Островский назвал пьесу драмой, а не трагедией»? Подготовить индивидуальное сообщение на тему «Символика имён и фамилий в пьесах А. Н. Островского»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Драматургический конфликт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и социальный конфликт в драме «Гроза»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понятия «драматургический конфликт». Своеобразие внешнего конфликта. Виды протеста и их реализация в пьесе: «бунт на коленях» (Тихон, Борис), протест-озорство (Варвара, Кудряш), протест-терпение (Кулигин).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Своеобразие протеста Катерины. Исполнение роли Катерины различными актрисами (Стрепетова, Ермолова, Федотова, Никулина-Косицкая, Тарасова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развёрнутый план статьи Н.А. Добролюбова «Луч света в тёмном царстве»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Драматургический конфликт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Споры критиков вокруг драмы «Гроза». Домашнее сочинение по драме А. Н. Островского «Гроза»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критической статьи Н.А. Добролюбова «Луч света в тёмном царстве». Обучение конспектированию статьи. Сравнительный анализ оценки образа Катерины Н.А. Добролюбовым и Д.И. Писаревым (выдержки из статьи «Мотивы русской драмы»)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содержание критических статей Н.А. Добролюбова и Д.И. Писарева. Уметь составлять план и конспект критической статьи; сопоставлять взгляды критиков, их оценку образа Катерины; аргументированно отвечать на вопросы проблемного характера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сочинению-рассуждению по драме «Гроза» (вспомнить особенности построения текста-рассуждения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39-40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РР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br/>
              <w:t>РР/9,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Пись-менная работа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творчеству  А.Н.Островского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проблемный вопрос. Рассуждение  по проблеме (проблемный вопрос по варианту ЕГЭ).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осмыслить тему, определить её границы, полно раскрыть, правильно и грамотно изложить в письменной речи.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навыками создания собственного текста и его редактирования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Подготовить заочное путешествие в усадьбу И.С. Тургенева Спасское-Лутовиново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 С. Тургенев.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творчество. «Записки охотника» и их место в русской литературе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Жизнь и творчество (с обобщением ранее изученного). История рода Лутовиновых и Тургеневых. Детство писателя. Главный дом усадьбы: кабинет Тургенева, его библиотека.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Гости усадьбы (А. Фет, М. Щепкин, П. Киреевский, И.Аксаков, М. Савина). Парк Спасского-Лутовинова. Панорама жизни русской деревни. Окрестности села: овраг Кобылий Верх, Бирюков колодец, Бежин луг, Колотовка, Льгов и др. Спасское и его жители в произведениях Тургенева.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о личности и судьбе Тургенева, его творческих и этических принципах, о психологизме его произведений.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сообщения.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найти информацию в источниках различного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типа,систематизировать её, выстроить зрительный ряд и выступить с сообщением на заданную тему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Групповые 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задания: подобрать материал о представителях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семейства Кирсановых - Аркадии, Николае и Павле Петровичах. На рисовать герб рода Кирсановых, подготовить его описание.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Приметы эпохи в первых главах романа.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56141E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A54304"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асцвет русского романа.   И. С. Тургенев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A54304"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создатель русского романа. История создания романа «Отцы и дети». Русские дворяне Кирсан</w:t>
            </w:r>
            <w:bookmarkStart w:id="4" w:name="_GoBack"/>
            <w:bookmarkEnd w:id="4"/>
            <w:r w:rsidR="00A54304"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романа «Отцы и дети», отражение в нём общественно-политической ситуации в России. Ориентировочная беседа, выясняющая уровень первичного восприятия учащимися текста романа (работа с портретами Кирсановых кисти художников П. Боклевского и К. Рудакова). Кирсановы как </w:t>
            </w:r>
            <w:r w:rsidRPr="00A543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лучшие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дворянства.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отражены в романе политическая борьба 60-х годов, положение пореформенной России; смысл названия, нравственную и философскую проблематику романа.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нужной информации по теме, использование мультимедийных ресурсов и компьютерных технологий для систематизации информации.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Свободная работа с текстом, понимание его специфики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историю создания романа «Отцы и дети», прототипы главных героев произведения; в чём заключается своеобразие мировоззрения, характера и манеры поведения каждого из господ Кирсановых. Уметь отбирать материал для выборочного пересказа;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осуществлять устное словесное рисование; выбирать определённый вид комментария в зависимости от поставленной учебной задачи. Аргументированно отвечать на вопросы проблемного характера.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Сопоставить образы П.П. Кирсанова и Евгения Базарова. Результаты работы занести в сравнительную таблицу.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комментированное чтение 10 главы романа и сцены дуэли между Павлом Петровичем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Стадии развития действия:экспозиция, завязка, кульминация, развязка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Базаров - герой своего времени. Духовный конфликт героя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личности, мировоззрения Базарова. Отношение главного героя к общественно-политическим преобразованиям в России, к русскому народу, природе, искусству, естественным наукам. Сущность внутреннего конфликта в душе Евгения Базарова: «Я не нужен России… Нет, видно, не нужен».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текст, видеть авторский замысел о Базарове как натуре могучей, но ограниченной естественнонаучными рамками.  Знать, в чём заключается сила и слабость нигилизма Базарова.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работа с текстом, понимание его специфики.Уметь отбирать материал для выборочного пересказа; аргументированно отвечать на вопросы проблемного характера.   Выбирать определённый вид комментария в зависимости от поставленной учебной задачи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Базарове.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Базарова.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героя.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«Отцы» и «дети» в романе «Отцы и дети»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Сущность конфликта отцов и детей: «настоящие столкновения те, в которых обе стороны до известной степени правы» (Тургенев). Словесный поединок уездного аристократа и столичного нигилиста.  Роль образа Базарова в развитии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основного конфликта. Дуэль между Павлом Петровичем и Базаровым. Авторская позиция и способы её выражения.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выявлять общественные, культурные, духовные ориентиры «отцов» и «детей», выполняя проблемные задания по тексту; представлять и защищать свою позицию.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Поиск нужной информации по заданной теме в различных источниках, владение основными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видами публичных выступлений. Уметь сравнивать героев-антагонистов.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глав о Кукшиной и Ситникове.</w:t>
            </w:r>
          </w:p>
          <w:p w:rsidR="00A54304" w:rsidRPr="00A54304" w:rsidRDefault="00A54304" w:rsidP="00A543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об Аркадии Кирсанове.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- рассуждение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«Накипь нигилизма» в романе «Отцы и дети».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Базаров и его мнимые последователи. Эволюция отношений Базарова и Аркадия. Кукшина и Ситников как пародия на нигилизм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сестрах Одинцовых.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Эпизод объяснения в любви Базарова.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в романе «Отцы и дети»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Испытание любовью в романе.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отбирать материал для выборочного и краткого пересказов; аргументированно отвечать на вопросы проблемного характера.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развиваются отношения Базарова с мнимыми последователями, почему герой обречён на трагическое одиночество.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герои проходят испытание любовью, какую роль данное испытание в их судьбе. </w:t>
            </w:r>
          </w:p>
          <w:p w:rsidR="00A54304" w:rsidRPr="00A54304" w:rsidRDefault="00A54304" w:rsidP="00A54304">
            <w:pPr>
              <w:spacing w:after="0" w:line="270" w:lineRule="atLeast"/>
              <w:ind w:hanging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отбирать материал для выборочного и краткого пересказов; аргументированно отвечать на ???  проблемного характера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комментированное чтение эпизода «Смерть Базарова»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эпизода «Смерть Базарова». Споры в критике вокруг романа «Отцы и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дети». Подготовка к домашнему сочинению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Трагедийность фигуры Базарова, его одиночество и в лагере «отцов», и в кругу «детей». Испытание смертью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его роль в романе. Смысл финала «Отцов и детей». Полемика вокруг романа. Д.И. Писарев, М. Антонович, Н.Н. Страхов о романе. Тургенев о Базарове: «Мне мечталась фигура сумрачная, дикая, большая, наполовину выросшая из почвы, сильная, злобная, честная -и всё-таки обречённая на погибель». Базаров в ряду других образов русской литературы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hanging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Знать, какую роль в произведении Тургенев отводит испытанию смертью, в чём заключается смысл финальной сцены; причины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полемики, возникшей вокруг романа, мнения критиков и автора о фигуре главного героя.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аргументированно отвечать на вопросы проблемного характера; выбирать определённый вид комментария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различные точки зрения на образ главного героя.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Найти в романе примеры «тайного психологизма» и приёма умолчания, определить художественную функцию портрета, интерьера, пейзажа в романе.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Подумать над вопросом «В чём заключается своеобразие жанра романа «Отцы и дети».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Психологизм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эпилога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48-49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РР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br/>
              <w:t>РР/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11,12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ответ на вопрос проблемного характера по роману И.С. Тургенева «Отцы и дети»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признаки текста. Использование цепной и параллельной связи в предложениях. Особенности абзацного членения текста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давать ответ на проблемный вопрос, учитывая требования части С5 ЕГЭ по литературе; давать оценку письменной работе, руководствуясь предложенными критериями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рецензию на сочинение товарища (или саморецензию), руководствуясь предложенными критериями.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РР/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Зачётная работа за первое полугодие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задание: подготовить доклад на тему «Жизнь и творчество Ф.И. Тютчева». Познакомиться со стихотворениями Ф.И. Тютчева «Не то,что мните вы,природа...», «Нам не дано предугадать», «Silentium»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И. Тютчев.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Жизнь и творчество. Единство мира и философия природы в его лирике. «Silentium!», «Не то, что мните вы, природа,..», «Еще земли печален вид...», «Как хорошо ты, о море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ночное...», «Природа - сфинкс...»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Жизнь и творчество Ф.И. Тютчева. Наследник классицизма и поэт-романтик. Основные мотивы лирики Тютчева (человек и природа, земля и небо). Философский характер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тютчевского романтизма. Единство и борьба противоположностей (Хаоса и Космоса, прошлого и настоящего, непостижимого и рационального). Идеал Тютчева (слияние человека с Природой и Историей, с «божественно-всемирной жизнью») и его неосуществимость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о романтической литературе XIX в., её представителях, об эстетической концепции поэтов «чистого искусства», об изобр.-выраз. средствах, о философском характере лирики поэта.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особенности изображения поэтом мира природы. Уметь анализировать и интерпретировать натурфилософскую лирику Тютчева; определять авторский стиль, выразительно читать стихотворения, соблюдая нормы литературного произношения.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Познакомиться со стихотворениями: «Умом Россию не понять...», «Эти бедные селенья...», «Над этой тёмною толпою». Ответить на вопрос «Какое развитие в поэзии Тютчева получил мотив иррациональной любви к Родине».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Углубление понятия  о рифме.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история в лирике Ф. И. Тютчева. Жанр лирического фрагмента в его творчестве. «Эти бедные селенья...», «Нам не дано предугадать...», «Умом Россию не понять.,.»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Тютчев-политик и Тютчев-поэт («более всего я люблю Россию и поэзию»). Дипломатическая деятельность Тютчева, оценка им судьбы России в контексте мировых проблем. Две ипостаси образа России в творчестве поэта: край, благословенный «Царём небесным», и страна, где господствуют «растление душ и пустота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в чём заключается своеобразие лика России в творчестве Ф.И. Тютчева. Уметь сравнивать стихотворения Ф.И. Тютчева и М.Ю. Лермонтова, посвященные теме Родины, отмечая их сходство и различие; выразительно читать стихотворения, соблюдая нормы литературного произведения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Познакомиться со стихотворениями «О, как убийственно мы любим...», «К.Б.» («Я встретил вас -и всё былое...), «Последняя любовь». Индивидуальное задание: подготовить сообщение на тему «Денисьевский цикл» Ф.И. Тютчева».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Наизусть стих-е Тютчева.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Ода, элегия.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Любовная лирика Ф. Й. Тютчева. Любовь как стихийная сила и «поединок роковой». «О, как убийственно мы любим...», «К. Б.» («Я встретил вас ...»)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Автобиографизм любовной лирики, предполагающий поэтизацию не событий, а переживаний. Любовь как стихийная сила и «поединок роковой». Худ. своеобразие лирики Тютчева. Особенности композиционного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построения стих-ий (повтор, антитеза, симметрия). Мифологизмы, архаизмы как признаки монументального стиля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Знать, какую эволюцию претерпела в тв-ве Тютчева тема любви.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сравнить ст-я Тютчева, Пушкина, Лермонтова, посвящённые теме любви, отмечая их идейно-тематическое и жанровое сходство и различие; выразительно читать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стихотворения, соблюдая нормы литературного произношения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Ответить на вопрос: «Почему стих-е Фета «Шёпот, робкое дыханье…» считается манифестом  «чистого искусства»?»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А. Фет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Жизнь и творчество. Жизнеутверждающее начало в лирике природы. «Даль», «Это утро, радость эта...», «Еще весны душистой нега...», «Летний вечер тих и ясен...», «Я пришел к тебе с приветом...», «Заря прощается с землею...» и др.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 и теория «чистого искусства»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«Служение чистой красоте» как цель искусства, отношение Фета к вопросам о правах гражданственности поэзии, о её нравственном значении, о современности в данную эпоху («кошмары, от которых давно и навсегда отделался»).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глубоком психологизме лирики Фета, об изобразительно-выразительных средствах его произведений, почему Фет сформулировал своё поэтическое кредо как «служение чистой красоте».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стихотворения.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Самостоятельный анализ стихотворения Фета на выбор.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углубление понятия о лирике.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лирического произведения.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Любовная лирика А. А. Фета. «Шепот, робкое дыханье...», «Сияла ночь. Луной был полон сад...», «Певице» и др. Гармония и музыкальность поэтической речи и способы их достижения. Импрессионизм поэзии Фета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Поэзия Фета и литературная традиция. «Вечные» темы в лирике Фета (тема творчества, любви, природы, красоты). Философская проблематика лирики. Художественное своеобразие произведений А. Фета: психологизм переживаний, особенности поэтического языка. Композиция лирического стихотворения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Знать,какое воплощение в стихах Фета нашли «вечные» темы русской поэзии; в чём заключается художественное своеобразие лирики А. Фета.    ' Уметь анализировать и интерпретировать стихотворения А.Фета, обращая внимание на особенности их поэтического языка; выразительно читать стихотворение, соблюдая нормы литературного произношения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Познакомиться со стихотворением Фета «Сияла ночь. Луной был полон сад. Лежали...»; соотнести язык музыки и поэзии, сопоставив один из романсов, написанных на стихи А. Фета, с его лирической основой. Домашнее сочинение по лирике Ф. И. Тютчева и А. А. Фета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лирического произведения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ВЧ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К. То л с т о й.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Жизнь и творчество. Основные темы, мотивы и образы поэзии А. К. Толстого. Фольклорные, романтические и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исторические черты лирики поэта. «Слеза дрожит в твоем ревнивом взо- ре...», «Против течения», «Государь ты наш батюшка...»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Жизнь и творчество А.К. Толстого. «Поэзия гармоничной мысли» (В. Соловьёв): основные темы, мотивы, образы. Любовная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лирика А.К. Толстого. Восприятие чувства как стихии, одновременно неподвластной обузданию («приливы любви и отливы») и подчинённой закону неизбежности. Символика стихотворений А.К. Толстого. Приём психологического параллелизма и его реализация в творчестве поэта. Музыкальность его лирики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основные темы, мотивы и образы поэзии А.К. Толстого; в чём заключается художественное своеобразие любовной лирики поэта.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анализировать стихотворное произведение.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работа со стихотворными текстами. Поиск информации по заданной теме, использование мультимедийных ресурсов и компьютерных технологий для систематизации информации.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Индивидуальные задания по учебнику: биография Н.А.Некрасова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поэтическая символика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 А. Некрасов.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 (с обобщением ранее изученного). Гражданский пафос поэзии. «В дороге», «Еду ли ночью по улице темной...», «Надрывается сердце от муки...» и др.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Социальная трагедия народа в городе и деревне. Судьба народа как предмет лирических переживаний страдающего поэта. Образ народа, ментальные черты русского человека  и их воплощение в некрасовской лирике, настоящее и будущее народа, предмет лирических переживаний страдающего поэта. Интонации плача, рыданий, стона как способ исповедального выражения лирических переживаний. Сатира и её место в лирике Некрасова. Прозаизация лирики, усиление роли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сюжетного начала в произведениях поэта.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биографию писателя, особенности его творчества, основные мотивы лирики, новаторство Некрасова, трёхсложные размеры стиха; собирательный образ русского народа.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стихотворения с точки зрения их идейного содержания и художественной формы.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Свободная работа со стихотворными текстами. Поиск информации по заданной теме, использование мультимедийных ресурсов и компьютерных технологий для систематизации информации.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Ст.выучить наизусть.   Ответить на вопрос: в чём видит Некрасов предназначение поэзии и долг поэта?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Героическое и жертвенное в образе разночинца-народолюбца. «Рыцарь на час», «Умру я скоро...», «Блажен незлобивый поэт...» и др.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Героическое и жертвенное в образе разночинца-народолюбца.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работа с текстом, понимание его специфики. Владение навыками создания собственного текст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предстают отношения народа и власть предержащих в произведениях Н.А. Некрасова?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Некрасов о поэтическом труде. Поэтическое творчество как служение народу. «Элегия», «Вчерашний день, часу в шестом...»л «Музе», «О Муза! Я у двери гроба...», «Поэт и Гражданин» и др.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Противоположность литературно-художественных взглядов Фета и Некрасова. Своеобразие решения темы поэта и поэзии. Судьба поэта-гражданина. Образ Музы в лирике Некрасова. Антикрепостнический пафос пушкинской «Деревни» и развитие темы «страданий народа» в некрасовской «Элегии». Монтажность композиции стихотворений как способ выражения авторской позиции. Многозначность финалов в произведениях  Некрасова.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почему был неизбежен спор представителей «некрасовской школы» и сторонников «чистого искусства» о роли поэта и назначении поэзии; какой предстаёт в стихах поэта его Муза, почему Некрасов называет её задорной, «сестрой народа», «печальной спутницей печальных бедняков».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стихотворения с точки зрения их идейного содержания и художественной формы.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 тобой бестолковые люди...», «Я не люблю иронии твоей...». Сравнить «Панаевский» цикл Некрасова с «Денисьевским» циклом Ф.И. Тютчева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элегия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любви в лирике Н. А. Некрасова, ее психологизм и бытовая конкретизация. «Мы с тобой бестолковые люди...», «Я не люблю иронии твоей...», «Тройка»,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«Внимая ужасам войны...» и др.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«Вечные» темы в поэзии Некрасова. Психологизм и бытовая конкретизация его любовной лирики. Особенности некрасовского лирического героя. «Панаевский» цикл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Некрасова и «Денисьевский» цикл Тютчева.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Знать, какое развитие получила в лирике Некрасова тема любви, в чём заключается художественное своеобразие его «Панаевского» цикла.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анализировать стихотворения с точки зрения их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идейного содержания и художественной формы.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Познакомиться с «Прологом» поэмы «Кому на Руси жить хорошо». Проследить, какие фольклорные мотивы и образы нашли отражение в данном фрагменте поэмы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лирическое стихотворение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«Кому на Руси жить хорошо»: замысел, история создания и композиция поэмы. Анализ «Пролога», глав «Поп», «Сельская ярмонка».".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поэмы, сюжет, жанровое своеобразие. Фольклоризм художественной литературы. Смысл фольклорных заимствований и переложений (сказочный зачин, обряды жизненного цикла, сказочные  образы и мотивы, загадки, пословицы, поговорки, символика цифр и т.д.). Русская жизнь в изображении Некрасова. Система образов поэмы. Особенности стиля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историю создания поэмы; о проблеме нравственного идеала счастья, нравственного долга, греха, покаяния.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Понимать, в чём заключается своеобразие её жанра (поэма-эпопея), проблематики и стиля; какие фольклорные мотивы и образы нашли отражение в прологе поэмы. Уметь анализировать и комментировать текст поэмы Н.А. Некрасова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выявлять лучшие черты русского национального в образе крестьян; характеризовать образ Гриши Добросклонова как народного заступника.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Познакомиться с портретами помещика Оболта-Оболдуева и князя Утятина (главы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«Помещик» и «Последыш). Составить связный рассказ на тему «Судьба «дворянских гнёзд» в пореформенную эпоху».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Поэма, поэма-эпопея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крестьян и помещиков в поэме «Кому на Руси жить хорошо». Дореформенная и пореформенная Россия в поэме. Тема социального и духовного рабства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Судьба «» в пореформенную эпоху.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Сатирические образы помещиков.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Трагическое и комическое нелепое начало, заложенные в крепостничестве (гл. «Последыш»). «Люди холопского звания» и их изображение в поэме.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в чём каждый из представителей народного мира видит идеал счастья; прозвучал ли в поэме ответ на вопрос «Кому живётся весело, вольготно на Руси?». Уметь составлять текст пересказа, используя цитирование; анализировать и комментировать текст поэмы Н.А. Некрасова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главы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Образы народных заступников в поэме «Кому на Руси жить хорошо». Тема борьбы с социальной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несправедливостью и угнетением человека.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Образы правдоискателей и «народного заступника» Гриши Добросклонова. Тема женской доли в поэме.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Судьба Матрёны Тимофеевны, смысл «бабьей притчи». Тема народного бунта и её отражение в истории Савелия, «богатыря святорусского». Народное представление о счастье. Смысл названия поэмы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сформулировать тему сочинения по творчеству Н.А. Некрасова, подготовить развёрнутый план сочинения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языка поэмы «Кому на Руси жить хорошо». Фольклорное начало в поэме.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Фольклоризация худ.лит-ры.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фольклорных заимствований и переложений (сказочный зачин, обряды жизненного цикла, сказочные образы и мотивы, пословицы, поговорки, символика цифр). Особенности стиля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Понимать, в чём заключается своеобразие стиля поэмы.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текст поэмы.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проверочной работе.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народности искусства.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Стиль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фольклоризм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проверочная работа по творчеству </w:t>
            </w:r>
            <w:r w:rsidRPr="00A54304">
              <w:rPr>
                <w:rFonts w:ascii="Times New Roman" w:eastAsia="Times New Roman" w:hAnsi="Times New Roman" w:cs="Times New Roman"/>
                <w:i/>
                <w:iCs/>
                <w:color w:val="534A91"/>
                <w:sz w:val="24"/>
                <w:szCs w:val="24"/>
                <w:lang w:eastAsia="ru-RU"/>
              </w:rPr>
              <w:t>'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Некрасова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сказки Салтыкова-Щедрина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 Е. С а л т ы к о в - Щ е д р и н.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Личность и творчество. Проблематика и поэтика сказок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М.Е. Салтыкова-Щедрина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 Салтыкова-Щедрина (обзор).  Проблематика и поэтика сказок.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жизненном и творческом подвиге писателя, особенностях сатиры писателя.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индивидуальные сообщения о жизни и творчестве писателя, сатирических приёмах; определять особенности жанра, композиции, проблематику произведения, роль художественных средств в раскрытии его идейного содержания.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Понимать актуальность произведения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исторический комментарий к тесту произведения.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работа с текстом, понимание его специфики.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информации по заданной теме, использование мультимедийных ресурсов и компьютерных технологий для систематизации информации.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задания: подготовить киносценарий фильма о жизни и творчестве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Толстого «Страницы великой жизни» (возможно создание видеопроекта на данную тему)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художественный вымысел, фантастика, сарказм, гротеск, эзопов язык.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ВЧ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романа М. Е. Салтыкова-Щедрина «История одного города». Замысел, история создания, жанр и композиция романа. Образы градоначальников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Судьба русской сатиры. Сатирическая летопись Русского государства. Собирательные образы градоначальников и «глуповцев».  Исторические параллели и приём анахронизма в романе. Обличение деспотизма, невежества власти, бесправия и покорности народа. Смысл финала «Истории». Споры о жанре (памфлет, пародия на летопись, сатирическое изложение истории России, представленное в очерках, сатирический гротесковый роман).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Сатира как выражение общественной позиции автора;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памфлет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 Н. Толстой.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Жизнь и судьба. Этапы творческого пути. Духовные искания.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Нравственная чистота писательского взгляда на мир и человека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Жизнь и творчество Толстого. Начало творческого пути. Духовные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искания писателя, их отражение в автобиографической трилогии «Детство. Отрочество. Юность». Педагогическая деятельность Толстого. «Литературные труды, потом семейные обязанности, потом хозяйство» - быт Ясной Поляны. Толстой в кругу литераторов (Тургенев, Дружинин, Некрасов). Осмысление проблемы «народ и история» в произведениях Л.Н. Толстого. Трагическая параллель судьбы человека и жизни страны в эпоху, когда «всё переворотилось», в «Анне Карениной». Перелом в мировоззрении Толстого в 1880 гг. Философские и религиозные трактаты писателя. Уход из дома и смерть Толстого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основные этапы жизни и творчества Толстого, особенности творческого метода, суть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религиозных и нравственных исканий.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религиозно-философских исканий писателя, приведших Толстого к разрыву с официальной религией и жизнью своего круга.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индивидуальные сообщения на заданную тему. Поиск информации по заданной теме, использование мультимедийных ресурсов и компьютерных технологий для систематизации информации.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отбирать материал для киносценария, составлять его развёрнутый план и следовать логике данного плана при написании сценария; используя информационные компьютерные технологии, создать видеопроект о жизни и творчестве Толстого и осуществить его презентацию (по желанию учащихся)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Читать «Севастопольские рассказы», инд. Задания.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 и война в «Севастопольских рассказах» Л.Н.Толстого.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«Севастопольские рассказы» как новое слово в русской баталистике. Осмысление проблемы «народ и история» в произведениях Л.Н.Толстого.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содержание«Севастопольских рассказов» Л.Н.Толстого.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отбирать материал для выборочного пересказа, анализировать и интерпретировать тест произведения.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мини-сочинение на одну из тем: «О чём заставил меня задуматься роман «Война и мир»?», «Кого из героев Толстого я особенно полюбил(а) и почему?», «О чём бы мне хотелось поговорить на уроках, по священных роману Толстого?»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романа «Война и мир». Особенности жанра. Образ автора в романе. Художественные особенности романа.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романа «Война и мир». Работа Толстого с историческими документами, мемуарами и письмами современников войны 1812 г., составление «анкет» персонажей. Прототипы героев романа. Отражение в произведении проблем, волновавших людей 1860 гг. (роль личности и народных масс в истории, место человека в жизни страны, осуждение индивидуализма, пути достижения нравственного идеала, соединение народа как «тела» нации с её «умом» - просвещенным дворянством - на почве общины и личной независимости).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жанра романа-эпопеи.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семейной хроники в произведении.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Философско-публицистические и исторические рассуждения  и их роль в романе.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автора как объединяющее идейно-стилевое начало «Войны и мира»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Символики заглавия романа.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Всемирное значение Толстого-художника и мыслителя, его влияние на русскую и мировую литературу.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историю создания и смысл названия романа.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Прототипы главных героев «Войны и мира». Понимать, какие проблемы, волнующие пореформенное русское общество, нашли отражение в романе «Война и мир»;что слово «мир» в названии романа символизирует и отсутствие войны и вражды, и весь свет (мироздание), и человечество, и национальный мир, и крестьянскую общину, и единение людей всех сословий, и внутреннее состояние отдельного человека.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развёрнутый план лекции учителя рецензировать сочинения на заданную тему.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видеть жанровое, идейно-художественное своеобразие. Особенности сюжета романа-эпопеи.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информации по заданной теме, использование мультимедийных ресурсов и компьютерных технологий для систематизации информации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пересказ эпизодов, изображающих   поворотные моменты в жизни Андрея Болконского: т. 1, ч.З, гл. 16, 19; т. 2,ч. 2, гл.8, 11-13; т.2, ч.З, гл. 4-6, 19; т. 3,ч. 2, гл.5, 16,25, 36-37; т. 4, ч. 1, гл.32. Нарисуйте графическую схему «Путь исканий Андрея Болконского»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Роман-эпопея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Духовные искания Андрея Болконского. Проблема судьбы, смысла жизни и тайны смерти.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Просвещённые герои и их судьбы в водовороте исторических событий.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Духовные искания Андрея Болконского, рационализм героя романа. Мечты о славе, о «своём Тулоне» и их крушение. Глубокий духовный кризис и моменты душевного просветления в жизни князя Андрея (подслушанный разговор Наташи и Сони в Отрадном, сцена с дубом, спор с Пьером на пароме). Увлечение идеями Сперанского и разочарование в государственной деятельности. Любовь к Наташе и мечты о семейном счастье. Участие в войне 1812 года. Смерть князя Андрея.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характеризовать путь нравственных исканий героев, выявлять средства характеристики персонажей; способы выражения авторской позиции.; анализировать эпизод; давать сравнительную характеристику Болконского и Безухова.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Понимать, что, по мнению Толстого, индивидуальное  самоутверждение человека губительно для его личности, только в единении с другими, с «жизнью общей» он может развивать и совершенствовать себя.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мотивы действий героя, давать оценку его поступкам, учитывая толстовский приём «диалектики души».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работа с текстом, понимание его специфики. Владение навыками создания собственного текста.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пересказ эпизодов, изображающих   поворотные моменты в жизни Пьера Безухова.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Нарисуйте графическую схему «Путь исканий Пьера Безухова».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монолог, психологизм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Духовные искания  Пьера Безухова. Идея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нравственного самосовершенствования.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Эмоционально-интуитивное осмысление жизни Пьером Безуховым. Пьер в салоне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А.П. Шерер и в кругу «золотой молодёжи». Женитьба на Элен. Дуэль с Долоховым. Увлечение масонством и разочарование в идее филантропии. Пьер на Бородинском поле и в занятой французами Москве. Философский смысл образа Платона Каратаева, влияние «кара-таевщины» на жизнь и миросозерцание Пьера. Любовь к Наташе. Пьер Безухов на пути к декабризму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Знать: в чём заключается смысл поиска Пьером Безуховым нравственной правды; какое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влияние оказало на мировосприятие Пьера его общение с Платоном Каратаевым, как изменилось отношение героя романа к «каратаевщине» на протяжении романного времени.</w:t>
            </w:r>
          </w:p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Видеть приём «диалектики души» в изображении П. Безухова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Понимать, что, по мысли Л.Н. Толстого, лучшие представители дворянского общества должны пройти через искание смысла жизни, дать оценку своим поступкам и окружающему их миру с позиции законов совести, чтобы прийти к нравственному идеалу «простоты, добра и правды».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отбирать материал для краткого пересказа или индивидуального сообщения с учётом цели учебного задания; сравнивать литературных героев, отмечая сходство и различие их характеров, мировоззрений, жизненных устремлений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Краткий пересказ эпизодов, связанных с изображением в романе Наташи Ростовой (т. 1,ч.1, гл.8, 10, 16-17; т.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2,ч.1, гл. 15;т.2, ч.З, гл.2, 14-17; т. 2,ч.4, гл.7, 10; т. 2, ч.5, гл. 8-10, 13-19, 22; т. 3, ч. 1, гл. 16-18; т.З, ч.З, гл. 12-16,31-32; т. 4, ч.4, гл. 2-3, 15-20; эпилог)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Индив. задания: рассказ о Марье Болконской; рассказ об Элен Курагиной.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внутренний монолог, психологизм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Женские образы в романе «Война и мир». Роль женщины в семье и обществе. Наташа Ростова на пути к счастью.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Нравственно-психологический облик Наташи Ростовой, княжны Марьи, Сони, Элен. Философские, нравственные и эстетические искания Толстого, реализовавшиеся в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образах Наташи и княжны Марьи. Внутренний монолог как способ выражения «диалектики души» главной героини романа. Поэтичность натуры Наташи, национально-природное в её характере. «Сущность её жизни - любовь»: нравственное кредо любимой героини Толстого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Знать:как в женских образах романа реализовались философские, нравственные и эстетические искания Л.Н. Толстого; при помощи каких художественных средств(портрет, описание поступков, внутренние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монологи и речевая характеристика в целом и др.) автор демонстрирует своё отношение к Наташе, княжне Марье, Элен и Соне.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характеризовать путь нравственных исканий Наташи Ростовой, выявлять средства характеристики персонажа, видеть приём «диалектики души» в изображении героини.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отбирать материал в соответствии с видом (краткий, выборочный) и целями пересказа; выбирать определённый вид комментария в зависимости от поставленной учебной задачи; устанавливать ассоциативные связи художественного текста с изобразительным искусством; сравнивать литературных героев, отмечая сходство и различие их характеров, мировоззрений, манеры поведения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информации по заданной теме, использование мультимедийных ресурсов и компьютерных технологий для систематизации информации.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Инд.задания.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главы о семьях Ростовых, Болконских, Курагиных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монолог, психологизм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Ростовых и семья Болконских. Нравственные устои и быт дворянства.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«Мысль семейная» в романе Толстого.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давать сравнительную характеристику семей Ростовых и Болконских, видеть в процессе анализа идеал дворянской семьи,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систему нравственных ценностей писателя.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эпизод.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Подготовить комментированное чтение эпизодов, изображающих Шенграбенское и Аустерлицкое сражения. Индивидуальное задание: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составить историко-литературный монтаж на тему «Заграничные походы русской армии», включив в него такие эпизоды, как «Смотр в Браунау» (т.1, ч. 2, гл. 1-2), «Переправа через Энс» (т.1,ч.2, гл. 7-8), обстрел плотины Аугеста (т. 1, ч.З, гл. 18), «Николай Ростов в госпитале» (т.2, ч.2, гл. 17-18), «Тильзитский мир» (т.2, ч.2, гл.21)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75-76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народа в романе «Война и мир».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 к народу в поисках нравственного идеала.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 и «мысль народная» в изображении писателя.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идеи единения как всеобщего нравственного идеала.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взгляды Толстого на роль личности, народа в истории.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видеть в процессе анализа эпизодов, какой смысл вкладывает в понятие «народная война», в чём видит Толстой величие русского народа; понимать, что образы Щербатого и Каратаева- воплощение противоположных сторон русского национального характера.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работа с текстом, понимание его специфики. Владение навыками создания собственного текста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материал о Кутузове и Наполеоне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народности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 и Наполеон.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Историзм в познании закономерностей общественного развития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Толстовская концепция истории. Роь личности в истории.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«Нет величия там, где нет простоты, добра и правды».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 и Наполеон как два «нравственных полюса» романа «Война и мир».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толстовскую концепцию истории.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видеть роль антитезы в изображении истинного и ложного патриотизма, подлинного величия Кутузова и тщеславия, безнравственности Наполеона, давать сравнительную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характеристику героев; анализировать эпизод.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работа с текстом, понимание его специфики.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Перечитать эпизоды, воспроизводящие события войны 1812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Углубление понятия об историзме.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истинного и ложного в романе «Война и мир». Истинный и ложный героизм в изображении Л.Н.Толстого.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войны 1805-07гг..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Заграничные походы русской армии.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истинного и ложного патриотизма.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«Военные трутни, мечтающие  о выгодах службы под командою высокопоставленных лиц» и о преимуществах «неписанной субординации» (Жерков, Друбецкой, Берг).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Подвиги солдат и офицеров, честно выполняющих свой долг (Тушин, Тимохин). Шенграбенское и Аустерлицкое сражения: причины побед и поражений русской армии. Роль приёма антитезы в изображении военных событий. Авторская оценка войны как события, «противного человеческому разуму и всей человеческой природе»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каковы были причины, побудившие Россию поддержать союзников и выступить против войск Наполеона; что, по мнению Толстого, является главной причиной военных побед и поражений, какую оценку писатель даёт действиям и устремлениям «военных трутней» и истинных героев Отечества.</w:t>
            </w:r>
          </w:p>
          <w:p w:rsidR="00A54304" w:rsidRPr="00A54304" w:rsidRDefault="00A54304" w:rsidP="00A543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Понимать: что Шенграбен стал победой русских потому, что нравственная идея защиты своих собратьев одушевляла воинов и воля полководцев не препятствовала героическому порыву; Аустерлиц же превратился в катастрофу, ибо не может быть подвига вне истины, нет героизма без всеобщей веры в справедливость того дела, которое защищают, невозможна самоотверженность без свободы и самостоятельности действий.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используя текст романа и исторические документы, составлять монтаж событий; выбирать определённый вид комментария в зависимости от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поставленной учебной задачи; проводить сравнительный анализ героев и событий, подчеркивая, какую роль в романе-эпопее «Война и мир» писатель отводит приёму антитезы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Перечитать эпизод «Петя Ростов в отряде Денисова» (т.4, ч. 3, гл. 7). Подумать над вопросом: какую роль играет данный эпизод в общей концепции произведения Толстого? Сравнить текст романа с от рывком из «Дневника партизанских действий 1812 года» Д.В. Давыдова (см. «Клятву верности сдержали»: 1812 год в русской литературе.-М., 1987.-С. 48)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РР/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речи. Анализ эпизода эпического произведения «Петя Ростов в отряде Денисова»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эпизода эпического произведения, определение его роли в общей концепции романа Л.Н. Толстого. Сравнение текста художественного произведения с отрывком из воспоминаний Д.В. Давыдова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Знать,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какова роль эпизода «Петя Ростов в отряде Денисова» в общей концепции романа Л.Н. Толстого.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Понимать,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гибель Пети - не только результат героического порыва юного патриота, но и наглядное свидетельство той цены, которую русскому народу пришлось заплатить за победу в Отечественной войне 1812 года.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эпизод в единстве формы и содержания, устанавливая его связь с общей композицией и идеей произведения; проводить сравнительный анализ эпизода романа и отрывка из воспоминаний с учётом жанровой специфики каждого из произведений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сочинению, составить план анализа одного из эпизодов «Войны и мира» (по выбору).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РР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работа. Самостоятельный анализ эпизода романа-эпопеи «Война и мир»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одного из эпизодов по выбору учащихся: «Приезд Николая Ростова домой из армии» (т. 2, ч. 1, гл.1); «Наташа в гостях у дядюшки» (т.2, ч. 4, гл. 7); «Молитва Наташи» (т. 3,ч. 1,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гл. 18); «Смерть старого князя Болконского» (т.З, ч. 2, гл. 8); «Пьер в занятой французами Москве. Спасение девочки» (т.З, ч.З, гл. 33); «Красненское сражение» (т.4, ч.4, гл. 6)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Уметь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эпизод в единстве формы и содержания, устанавливая его связь с общей композицией и идеей произведения, составлять план анализа и следовать логике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данного плана при написании работы.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Сформулировать вопросы и взять интервью у ровесников, родителей или учителей на тему «Моё первое знакомство с творчеством Ф.М. Достоевского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М. Достоевский.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судьба. Этапы творческого пути. Идейные и эстетические взгляды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 Ф.М. Достоевского. Детские и юношеские впечатления, их влияние на выбор тем, характеристику образов, формирование мировоззрения писателя. Традиции Н.В. Гоголя и новаторство Ф.М. Достоевского. Дело петрашевцев и псевдоказнь на Семёновском плацу как начало духовного перелома в жизни писателя. Годы каторги. История создания «Преступления и наказания»: замысел и его воплощение. «Великое Пятикнижие» Достоевского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этапы жизни и творчества, особенности творческого метода: полифония, авантюрность сюжетного действия, синтетичность композиции, психологизм. Уметь делать индивидуальные сообщения на заданную тему.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тезисный план или конспект лекции учителя; формулировать вопросы и писать сочинение в жанре интервью Поиск информации по заданной теме, использование мультимедийных ресурсов и компьютерных технологий для систематизации информации.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эскиз обложки к роману «Преступление и наказание» (можно составить коллаж). Перечитать гл. 1,2, 3 части 1; гл. 1, 2 части 2; гл. 4 части 4; гл. 6 части 6. Подготовить вы-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борочный пересказ на тему «Каким предстаёт перед нами Петербург Достоевского?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Петербурга в русской литературе. Петербург Ф. М. Достоевского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Приёмы создания образа Петербурга в романе Ф.М. Достоевского (пейзаж, интерьер, цветопись). Панорама «Северной Пальмиры» и её отражение в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произведениях русской литературы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hanging="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Знать, какие художественные средства использует Достоевский, создавая образ Петербурга. Уметь объяснить символику, использованную учениками при разработке эскиза обложки или коллажа к «Преступлению и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наказанию»; отбирать материал для выборочного пересказа на заданную тему; самостоятельно анализировать и интерпретировать текст Достоевского, обращая внимание на традиции и новаторство писателя в создании образа города на Неве; сопоставлять художественный текст и иллюстрации к произведению, обращая внимание на способы передачи авторского отношения к предмету изображения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анализа романа уметь показывать необычность изображения Достоевским города Петербурга; определять, какое влияние оказывал город на героев романа, на их мысли и чувства, поступки 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развёрнуто обосновывать суждения, приводить доказательства. Свободная работа с текстом, понимание его специфики.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Составить краткий пересказ на тему «История семейства Мармеладо-вых». Перечитать главы 2, 4 части 1; гл. 2, 6, 7 части 2; гл. 6 части 5. Подготовить ответ на вопрос: какую роль в романе играют уличные сцены?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полифонизм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83-84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Семинар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романа «Преступление и наказание». «Маленькие люди» в романе «Преступление и наказание», проблема социальной несправедливости и гуманизм писателя.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Образы «униженных и оскорблённых» в романе. Судьба семьи Раскольниковых. История Мармеладовых. Гоголевские традиции в решении темы «маленького человека».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Уличные сцены и их воздействие на мысли и чувства Р. Раскольникова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историю создания, тематику, проблематику, идейное содержание, композицию романа.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Знать, какое влияние на формирование теории Раскольникова оказали его наблюдения над жизнью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«униженных и оскорблённых». Уметь: отбирать материал для краткого пересказа на заданную тему; анализировать и интерпретировать текст Достоевского, обращая внимание на приёмы создания образов «униженных и оскорблённых» в романе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видеть в тексте романа художественные приёмы создания образов 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мультимедийную презентацию «Тема «маленького человека» в творчестве Пушкина, Гоголя, Достоевского»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Перечитать главу 5 части 3; главу 4 части 5. Подумать над вопросом: «в чём заключается смысл теории Раскольникова? Как в разговоре с Порфирием Петровичем и с Соней герой Достоевского пытается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обосновать своё право «разрешить себе кровь по совести»?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углубление понятия о романе, роман нравственно-психологический, идеологический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Духовные искания интеллектуального героя и способы их выявления. Теория Раскольникова. Истоки его бунта. Выявление опасности  своеволия и прагматизма.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Раскольникова и её истоки. Нравственно-философское опровержение теории «двух разрядов». Проблема нравственного выбора.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выявлять в процессе анализа романа социальные и философские источники преступления Раскольникова, авторское отношение к теории Раскольникова, её развенчание.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выявлять место Раскольникова в системе образов романа, проследить, как в столкновениях с героями Раскольников обнаруживает крушение свей теории, её безнравственность, борьбу добра и зла в душе героя; понимать роль снов в раскрытии идеи романа.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развёрнуто обосновывать суждения, приводить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доказательства. Свободная работа с текстом, понимание его специфики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Групповые задания: подготовить материал для сравнительного анализа «Раскольников и Лужин», «Раскольников и Свидригайлов». Подумать над вопросом: с какой целью Достоевский вводит в роман «двойников» Раскольникова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психологизм и способы его выражения в романе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«Двойники» Раскольникова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Раскольников и его «двойники»: Лужин и Свидригайлов. Роль портрета в романе. Мотив «двойничества» в русской литературе.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с какой целью Достоевский вводит в роман «двойников» Раскольникова. Уметь отбирать материал для выборочного пересказа; сравнивать героев произведения Достоевского, отмечая сходство и различие их теоретических посылок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материал для сравнительного анализа образов Раскольникова и Сони.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эпизода «Соня и Раскольников за чтением истории о воскрешении Лазаря».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образа Сони Мармеладовой в романе «Преступление и наказание».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Сонечки Мармеладовой и проблема нравственного идеала романа. Библейские мотивы и образы в «Преступлении и наказании». Тема гордости и смирения в романе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Знать:какое место в «Преступлении и наказании» Достоевский отводит образу Сонечки Мармеладовой; какое отражение на страницах романа получили библейские образы и мотивы.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отбирать материал для выборочного пересказа; сравнивать героев произведения Достоевского, отмечая сходство их судеб и различие мировоззрений; анализировать конкретный эпизод, определяя его роль в контексте всего романа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комментированное чтение эпилога романа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развёрнутый план сообщения на тему «Художественное мастерство Ф.М. Достоевского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эпилога в романе «Преступление и наказание».Понимание свободы как ответственности за совершённый выбор.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Комментированное чтение эпилога, его связь с философской концепцией «Преступления и наказания». Анализ снов Раскольникова, их роль в романе. Духовный перелом в жизни героя,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возможность его воскресения и прихода к Истине. Роль внутренних монологов в романе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Знать: какова роль эпилога в раскрытии идеи романа, как сны и внутренние монологи героев «Преступления и наказания» помогают понять состояние души Родиона Раскол ьникова. Уметь выбирать определённый вид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комментария в зависимости от поставленной учебной задачи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Подготовить план сочинения по теме «Базаров и Раскольников: можно ли строить жизнь по теории?»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эпилог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РР/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домашнему сочинению по роману Ф.М. Достоевского «Преступление и наказание»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над развёрнутым планом сочинения на тему«Базаров и Раскольников: можно ли строить жизнь по теории?»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основную мысль сочинения в соответствии с заданной темой; отбирать материал для сочинения, составлять его развёрнутый план и следовать логике данного плана при написании работы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Руководствуясь полученными на уроке знаниями и</w:t>
            </w:r>
            <w:r w:rsidRPr="00A543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умениями, написать домашнее сочинение на одну из предложенных учителем тем. </w:t>
            </w:r>
          </w:p>
          <w:p w:rsidR="00A54304" w:rsidRPr="00A54304" w:rsidRDefault="00A54304" w:rsidP="00A54304">
            <w:pPr>
              <w:spacing w:after="0" w:line="270" w:lineRule="atLeast"/>
              <w:ind w:firstLine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повесть Н.С. Лескова «Очарованный странник», составить её план, отразив в нём порядок событий, происходящих в жизни главного героя. Подготовить выборочный пересказ эпизодов повести, связанных с переломными моментами в жизни героя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90-91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 С. Л е с к о в.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творчество. Повесть «Очарованный странник» и ее герой Иван Флягин.  Поэтика названия повести «Очарованый странник».Особенности жанра. Фольклорное начало в повествовании.Тема «праведничества».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 Н.С. Лескова. Особенности сюжета повести. Тема дороги и изображение этапов духовного пути личности (смысл странствий главного героя). Образ Ивана Флягина как воплощение трагической судьбы талантливого русского человека. Поэтика названия повести «Очарованный странник». Особенности жанра. Фольклорное начало в повествовании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творческий путь Лескова, особенности творческой манеры, героев: праведников и злодеев, не принимающих серой будничной жизни.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отбирать эпизоды для выборочного пересказа по заданной теме, анализировать и интерпретировать текст повести, связывая этапы развития сюжета с духовной эволюцией Ивана Флягина.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делать индивидуальные сообщения о жизни и творчестве; объяснять смысл названия повести, определять элементы композиции, жанр; раскрывать тему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праведничества, роль фольклорных мотивов, характеризовать образы главных героев 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информации по заданной теме, использование мультимедийных ресурсов и компьютерных технологий для систематизации информации.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работа с текстом, понимание его специфики. Владение навыками создания собственного текста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Ответить на вопрос о смысле заглавия повести Лескова. Пользуясь словарём, выяснить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слова «праведник»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рассказ Лескова «Леди Макбет Мценского уезда». Ответить на вопросы.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повествования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Былинные мотивы.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сказа.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стилизации.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ВЧ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«Тупейный художник». Необычность судеб и обстоятельств. Нравственный смысл рассказа.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лесковской повествовательной манеры. Образы праведников как воплощение народного идеала и христианской идеи естественного человека («у них доброта преобладает над умом и выходит не из сознания превосходства добра над злом, а прямо безотчётно истекает из натуры»).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93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ВЧ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Катерина Кабанова и Катерина Измайлова. (По пьесе Островского «Гроза» и рассказу Лескова «Леди Макбет Мценского уезда»)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иллюстрацию или сделать коллаж к одному из рассказов А.П. Чехова. Индивидуальное задание: подготовить сообщение о жизни и творчестве А.П. Чехова. Читать рассказ «Человек в футляре»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П. Ч е х о в.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Жизнь и творчество. Особенности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рассказов 80-90-х годов. «Человек в футляре»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Жизнь и творчество. Детство в Таганроге, гимназическая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жизнь и учёба в Московском университете. Путешествие на Сахалин. Скромность Чехова-человека, нелюбовь его к афишированию себя, расчёт на чуткого и понимающего читателя. Литературный дебют. Спор с традицией изображения «маленького человека». Чехов и Художественный театр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основные этапы жизненного и творческого пути А.П. Чехова; в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чём заключается жанровое своеобразие его произведений; какую эволюцию претерпевает образ «маленького человека» в произведениях А.П. Чехова.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 процессе инсценирования передать сущность авторского замысла, отразить особенности характеров персонажей, обратив внимание на их речевую характеристику.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Подготовить инсценирование одного из ранних рассказов Чехова. Ответить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вопрос: какую эволюцию претерпевает образ «маленького человека» в произведениях А.П. Чехова?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Задания.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рассказы Чехова«Дом с мезонином», «Студент», «Дама с собачкой», «Случай из практики», «Черный монах»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углубление понятия о рассказе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Проблематика и поэтика рассказов 90-х годов. «Дом с мезонином», «Студент», «Дама с собачкой», «Случай из практики», «Черный монах»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философско-психологической проблематики в рассказах зрелого Чехова. Конфликт обыденного и идеального, судьба надежд и иллюзий в мире трагической реальности, «футлярное» существование, образы будущего - темы и проблемы рассказов Чехова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чём заключается проблематика рассказов А.П.Чехова, как сочетается в его произведениях социальная сатира и вечные, общефилософские темы. Понимать, что центральное место в творчестве Чехова занимает проблема свободы и достоинства личности, способность человека противостоять грубой  власти обстоятельств жизни.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роль средств выражения авторской позиции в рассказах писателя; самостоятельно анализировать и интерпретировать рассказы Чехова, обращая внимание на традиции и новаторство в создании образа человека, «проглядевшего жизнь».;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выявлять проблему протеста против догматической активности и общественной пассивности в рассказе «Дом с мезонином».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работа с текстом, понимание его специфики. Владение навыками создания собственного текста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Читать рассказ «Ионыч».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 позиция. Тема, идея. Проблематика. Сюжет. Композиция.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Душевная деградация человека в рассказе «Ионыч». Проблема человека и среды. Осмысление взаимодействия характера и обстоятельств.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философско-психологической проблематики в рассказах зрелого Чехова. Конфликт обыденного и идеального, судьба надежд и иллюзий в мире трагической реальности, «футлярное» существование, образы будущего - темы и проблемы рассказов Чехова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раскрывать проблему истинных и ложных ценностей в рассказе Чехова, выявлять принцип нисходящего развития личности, роль детали в характеристике персонажей, в идейном содержании произведения.</w:t>
            </w: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Уметь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роль средств выражения авторской позиции в рассказах писателя; самостоятельно анализировать и интерпретировать рассказы Чехова, обращая внимание на традиции и новаторство в создании образа человека, «проглядевшего жизнь».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пьесу «Вишнёвый сад».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 позиция. Тема, идея. Проблематика. Сюжет. Композиция.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национального театра. Особенности драматургии А. П. Чехова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Новаторство Чехова-драматурга: символическая образность, «бессобытийность», «подводное течение», психологизация ремарки, роль звуковых и шумовых эффектов. Композиция и стилистика пьес. Понятие о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лирической комедии. Значение художественного наследия Чехова для русской и мировой литературы.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особенности драматургии, эстетические принципы нового театра Чехова – «театра жизни» Поиск информации по заданной теме.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развёрнуто обосновывать суждения, приводить доказательства. Свободная работа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текстом, понимание его специфики.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Понимать, что творчество Чехова представляет собой итог русской литературы XIX века и программу развития искусства в XX столетии.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Выборочный пересказ на тему «Прошлое и настоящее Раневской и Гаева». Подготовить чтение по ролям фрагмента первого действия от слов Раневской «Как это? Дай-ка вспомнить...» до её реплики «Ты всё такой же, Лёня».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Драма, лирическая комедия, сочетание лирики и комизма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«Вишневый сад»: история создания, жанр, система образов. Разрушение дворянского гнезда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и первой постановки пьесы. Люди, «заблудившиеся» во времени. Бывшие хозяева вишнёвого сада как олицетворение прошлого России (Раневская, Гаев). Лирическое и трагическое начало в пьесе, роль фарсовых эпизодов и комических персонажей. Слуги и господа (Дуняша, Яша и Фирс)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историю создания; рекомендации Чехова актёрам и режиссёрам;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автор определил жанр «Вишнёвого  сада» как лирическую комедию.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Понимать, в чём причина трагедии бывших хозяев сада, почему они не способны найти своё место в изменившейся действительности, что в произведениях Чехова, в отличие от предшествующей драматургии, не злая воля другого и не сам человек являются виновниками неудач -  «источником печального уродства и горькой неудовлетворённости» является само сложение жизни.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жанровое своеобразие, основной конфликт, принципы группировки действующих лиц, средства характеристики персонажей, видеть особенности чеховской драматургии, актуальность звучания пьесы в наше время.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развёрнуто обосновывать суждения, аргументированно отвечать на вопросы проблемного характера.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Свободная работа с текстом, понимание его специфики.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Инд.задания,  рассказы о героях.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финал, психологизм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99-100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Практикум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 в пьесе«Вишневый сад».  Символ сада. Своеобразие чеховского стиля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будущего в произведениях Чехова. Способность молодых людей к поиску нового, их стремление порвать с прошлым, с «праздной, бессмысленной жизнью». Символ сада.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какие художественные приёмы использует Чехов, создавая образ Ани Раневской;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чеховского стиля;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образа сада.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проводить сравнительный анализ.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развёрнутый план ответа на вопрос: в чём заключается новаторство Чехова-драматурга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написанию сочинения в форме ответа на вопрос проблемного характера (вспомнить виды связи между предложениями, особенности абзацного членения текста). Вспомнить критерии оценки части С5 ЕГЭ по литературе.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символическая деталь, поэтич-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РР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Зачетная работа за второе полугодие. Письменный ответ на вопрос проблемного характера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70" w:lineRule="atLeast"/>
              <w:ind w:firstLine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Письменный ответ на один из вопросов проблемного характера: драмой или комедией вы могли бы назвать пьесу Чехова «Вишнёвый сад»; кто виновен в гибели вишнёвого сада; что роднит и что отличает Раневскую, Гаева, Симеонова-Пищика; кому из героев Чехова принадлежит будущее; губительна или живительна сила любви в чеховских произведениях; что преобладает в рассказах Чехова - смешное или </w:t>
            </w: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трагическое; живут ли герои Чехова среди нас?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Инд.задания к урокам ВЧ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ВЧ/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элементами беседы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 национальных литературах общих и специфических духовно-нравственных и социальных проблем. К. Хетагуров. Жизнь и творчество. Сборник «Осетинская лира».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творчество. Сборник «Осетинская лира». Изображение тяжёлой жизни простого народа.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раскрыть особенности тяжёлой жизни простого народа, тему женской судьбы, образ горянки.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работа с текстом, понимание его специфики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рассказ Ги де Мопассана «Ожерелье»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ВЧ/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элементами беседы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«Вечные» проблемы бытия в зарубежной литературе. Жизнь и творчество Ги де Мопассана. «Ожерелье».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 писателя. Сюжет и композиция новеллы. Система образов. Грустные раздумья автора о человеческом уделе и несправедливости мира. Мечты героев о высоких чувствах и прекрасной жизни. Мастерство психологического анализа в новелле. Неожиданность развязки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сюжет новеллы, уметь раскрывать особенности композиции, систему её образов.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работа с текстом, понимание его специфики. Владение навыками создания собственного текста. Знать: основные факты жизни и творчества писателя; в чём заключается своеобразие сюжета и композиции новеллы «Ожерелье». Уметь самостоятельно анализировать и интерпретировать новеллу «Ожерелье», обращая внимание на то, какую роль Мопассан отводит психологическому анализу внутреннего мира героев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проблемные вопросы: почему не сбылись мечты героев о прекрасной жизни; при помощи каких художественных средств Мопассан воссоздаёт психологически достоверные характеры персонажей новеллы; в чём смысл неожиданной развязки?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Новелла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ВЧ ВЧ/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9,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Лекция с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элементами беседы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 Ибсена. Драма «Кукольный дом». Жизнь и творчество А. Рембо. Стихотворение «Пьяный корабль»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содержание драмы, социальную и нравственную проблематику драмы. Уметь раскрывать особенности конфликта драмы. Образ Норы. 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особенности поэтического языка Рембо. Уметь раскрывать особенности поэтики.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работа с текстом, понимание его специфики. Владение навыками создания собственного текста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304" w:rsidRPr="00A54304" w:rsidTr="00A5430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урок. Нравственные уроки русской литературы XIX века.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Нравственные уроки русской литературы XIX века.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нравственные уроки русской литературы XIX века.</w:t>
            </w:r>
          </w:p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аргументированно отвечать на вопроы проблемного характера, доказывать свою точку зрения.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04" w:rsidRPr="00A54304" w:rsidRDefault="00A54304" w:rsidP="00A54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54304" w:rsidRPr="00A54304" w:rsidRDefault="00A54304" w:rsidP="00A54304">
      <w:pPr>
        <w:numPr>
          <w:ilvl w:val="0"/>
          <w:numId w:val="4"/>
        </w:numPr>
        <w:spacing w:after="0" w:line="240" w:lineRule="auto"/>
        <w:ind w:left="1276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5" w:name="h.gjdgxs"/>
      <w:bookmarkEnd w:id="5"/>
    </w:p>
    <w:p w:rsidR="00687635" w:rsidRDefault="00687635"/>
    <w:sectPr w:rsidR="00687635" w:rsidSect="00A543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23404"/>
    <w:multiLevelType w:val="multilevel"/>
    <w:tmpl w:val="8EEECC58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011671"/>
    <w:multiLevelType w:val="multilevel"/>
    <w:tmpl w:val="50C8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D8681D"/>
    <w:multiLevelType w:val="multilevel"/>
    <w:tmpl w:val="F734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6772B"/>
    <w:multiLevelType w:val="multilevel"/>
    <w:tmpl w:val="0420A5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1A"/>
    <w:rsid w:val="00387C27"/>
    <w:rsid w:val="00502CF0"/>
    <w:rsid w:val="0056141E"/>
    <w:rsid w:val="00687635"/>
    <w:rsid w:val="00A54304"/>
    <w:rsid w:val="00B5653A"/>
    <w:rsid w:val="00E3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D4A48-4CA0-4726-8D9B-824EF26B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304"/>
  </w:style>
  <w:style w:type="paragraph" w:styleId="1">
    <w:name w:val="heading 1"/>
    <w:basedOn w:val="a"/>
    <w:next w:val="a"/>
    <w:link w:val="10"/>
    <w:uiPriority w:val="9"/>
    <w:qFormat/>
    <w:rsid w:val="00A5430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304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30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304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304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304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304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304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304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54304"/>
  </w:style>
  <w:style w:type="paragraph" w:customStyle="1" w:styleId="c10">
    <w:name w:val="c10"/>
    <w:basedOn w:val="a"/>
    <w:rsid w:val="00A5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54304"/>
  </w:style>
  <w:style w:type="character" w:customStyle="1" w:styleId="c39">
    <w:name w:val="c39"/>
    <w:basedOn w:val="a0"/>
    <w:rsid w:val="00A54304"/>
  </w:style>
  <w:style w:type="paragraph" w:customStyle="1" w:styleId="c1">
    <w:name w:val="c1"/>
    <w:basedOn w:val="a"/>
    <w:rsid w:val="00A5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4304"/>
  </w:style>
  <w:style w:type="character" w:customStyle="1" w:styleId="c27">
    <w:name w:val="c27"/>
    <w:basedOn w:val="a0"/>
    <w:rsid w:val="00A54304"/>
  </w:style>
  <w:style w:type="paragraph" w:customStyle="1" w:styleId="c15">
    <w:name w:val="c15"/>
    <w:basedOn w:val="a"/>
    <w:rsid w:val="00A5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5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4304"/>
  </w:style>
  <w:style w:type="character" w:customStyle="1" w:styleId="c4">
    <w:name w:val="c4"/>
    <w:basedOn w:val="a0"/>
    <w:rsid w:val="00A54304"/>
  </w:style>
  <w:style w:type="character" w:styleId="a3">
    <w:name w:val="Hyperlink"/>
    <w:basedOn w:val="a0"/>
    <w:uiPriority w:val="99"/>
    <w:semiHidden/>
    <w:unhideWhenUsed/>
    <w:rsid w:val="00A543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4304"/>
    <w:rPr>
      <w:color w:val="800080"/>
      <w:u w:val="single"/>
    </w:rPr>
  </w:style>
  <w:style w:type="character" w:customStyle="1" w:styleId="c31">
    <w:name w:val="c31"/>
    <w:basedOn w:val="a0"/>
    <w:rsid w:val="00A54304"/>
  </w:style>
  <w:style w:type="paragraph" w:styleId="a5">
    <w:name w:val="Normal (Web)"/>
    <w:basedOn w:val="a"/>
    <w:uiPriority w:val="99"/>
    <w:semiHidden/>
    <w:unhideWhenUsed/>
    <w:rsid w:val="00A5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4304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54304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54304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54304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54304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A54304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54304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54304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A54304"/>
    <w:rPr>
      <w:b/>
      <w:bCs/>
      <w:i/>
      <w:iCs/>
      <w:smallCaps/>
      <w:color w:val="385623" w:themeColor="accent6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A54304"/>
    <w:rPr>
      <w:b/>
      <w:bCs/>
      <w:caps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A54304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4304"/>
    <w:rPr>
      <w:smallCaps/>
      <w:color w:val="262626" w:themeColor="text1" w:themeTint="D9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A54304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0"/>
    <w:link w:val="a9"/>
    <w:uiPriority w:val="11"/>
    <w:rsid w:val="00A54304"/>
    <w:rPr>
      <w:rFonts w:asciiTheme="majorHAnsi" w:eastAsiaTheme="majorEastAsia" w:hAnsiTheme="majorHAnsi" w:cstheme="majorBidi"/>
    </w:rPr>
  </w:style>
  <w:style w:type="character" w:styleId="ab">
    <w:name w:val="Strong"/>
    <w:uiPriority w:val="22"/>
    <w:qFormat/>
    <w:rsid w:val="00A54304"/>
    <w:rPr>
      <w:b/>
      <w:bCs/>
      <w:color w:val="70AD47" w:themeColor="accent6"/>
    </w:rPr>
  </w:style>
  <w:style w:type="character" w:styleId="ac">
    <w:name w:val="Emphasis"/>
    <w:uiPriority w:val="20"/>
    <w:qFormat/>
    <w:rsid w:val="00A54304"/>
    <w:rPr>
      <w:b/>
      <w:bCs/>
      <w:i/>
      <w:iCs/>
      <w:spacing w:val="10"/>
    </w:rPr>
  </w:style>
  <w:style w:type="paragraph" w:styleId="ad">
    <w:name w:val="No Spacing"/>
    <w:uiPriority w:val="1"/>
    <w:qFormat/>
    <w:rsid w:val="00A5430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5430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5430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A54304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A54304"/>
    <w:rPr>
      <w:b/>
      <w:bCs/>
      <w:i/>
      <w:iCs/>
    </w:rPr>
  </w:style>
  <w:style w:type="character" w:styleId="af0">
    <w:name w:val="Subtle Emphasis"/>
    <w:uiPriority w:val="19"/>
    <w:qFormat/>
    <w:rsid w:val="00A54304"/>
    <w:rPr>
      <w:i/>
      <w:iCs/>
    </w:rPr>
  </w:style>
  <w:style w:type="character" w:styleId="af1">
    <w:name w:val="Intense Emphasis"/>
    <w:uiPriority w:val="21"/>
    <w:qFormat/>
    <w:rsid w:val="00A54304"/>
    <w:rPr>
      <w:b/>
      <w:bCs/>
      <w:i/>
      <w:iCs/>
      <w:color w:val="70AD47" w:themeColor="accent6"/>
      <w:spacing w:val="10"/>
    </w:rPr>
  </w:style>
  <w:style w:type="character" w:styleId="af2">
    <w:name w:val="Subtle Reference"/>
    <w:uiPriority w:val="31"/>
    <w:qFormat/>
    <w:rsid w:val="00A54304"/>
    <w:rPr>
      <w:b/>
      <w:bCs/>
    </w:rPr>
  </w:style>
  <w:style w:type="character" w:styleId="af3">
    <w:name w:val="Intense Reference"/>
    <w:uiPriority w:val="32"/>
    <w:qFormat/>
    <w:rsid w:val="00A54304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A5430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A543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48</Pages>
  <Words>13743</Words>
  <Characters>78338</Characters>
  <Application>Microsoft Office Word</Application>
  <DocSecurity>0</DocSecurity>
  <Lines>652</Lines>
  <Paragraphs>183</Paragraphs>
  <ScaleCrop>false</ScaleCrop>
  <Company/>
  <LinksUpToDate>false</LinksUpToDate>
  <CharactersWithSpaces>91898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2015-09-17T17:49:00Z</dcterms:created>
  <dcterms:modified xsi:type="dcterms:W3CDTF">2015-10-18T16:36:00Z</dcterms:modified>
</cp:coreProperties>
</file>