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765" w:rsidRPr="00CD1765" w:rsidRDefault="00CD1765" w:rsidP="00CD1765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-540385</wp:posOffset>
            </wp:positionV>
            <wp:extent cx="6549390" cy="9610725"/>
            <wp:effectExtent l="1905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1765" w:rsidRPr="00CD1765" w:rsidRDefault="00CD1765" w:rsidP="00CD1765">
      <w:pPr>
        <w:rPr>
          <w:b/>
          <w:sz w:val="32"/>
          <w:szCs w:val="32"/>
        </w:rPr>
      </w:pPr>
    </w:p>
    <w:p w:rsidR="00BC30FE" w:rsidRDefault="00BC30FE" w:rsidP="00BC30FE">
      <w:pPr>
        <w:pStyle w:val="a3"/>
        <w:numPr>
          <w:ilvl w:val="0"/>
          <w:numId w:val="9"/>
        </w:numPr>
        <w:jc w:val="center"/>
        <w:rPr>
          <w:b/>
          <w:sz w:val="32"/>
          <w:szCs w:val="32"/>
        </w:rPr>
      </w:pPr>
      <w:r w:rsidRPr="00BC30FE">
        <w:rPr>
          <w:b/>
          <w:sz w:val="32"/>
          <w:szCs w:val="32"/>
        </w:rPr>
        <w:t>Пояснительная записка</w:t>
      </w:r>
    </w:p>
    <w:p w:rsidR="00BC30FE" w:rsidRPr="00BC30FE" w:rsidRDefault="00BC30FE" w:rsidP="00BC30FE">
      <w:pPr>
        <w:pStyle w:val="a3"/>
        <w:rPr>
          <w:b/>
          <w:sz w:val="32"/>
          <w:szCs w:val="32"/>
        </w:rPr>
      </w:pPr>
    </w:p>
    <w:p w:rsidR="00801944" w:rsidRPr="009B6ED0" w:rsidRDefault="00801944" w:rsidP="00801944">
      <w:pPr>
        <w:jc w:val="both"/>
        <w:rPr>
          <w:sz w:val="27"/>
          <w:szCs w:val="27"/>
        </w:rPr>
      </w:pPr>
      <w:r w:rsidRPr="009B6ED0">
        <w:rPr>
          <w:sz w:val="27"/>
          <w:szCs w:val="27"/>
        </w:rPr>
        <w:t>Программа основного курса «</w:t>
      </w:r>
      <w:r>
        <w:rPr>
          <w:sz w:val="27"/>
          <w:szCs w:val="27"/>
        </w:rPr>
        <w:t>История</w:t>
      </w:r>
      <w:r w:rsidRPr="009B6ED0">
        <w:rPr>
          <w:sz w:val="27"/>
          <w:szCs w:val="27"/>
        </w:rPr>
        <w:t xml:space="preserve">» для </w:t>
      </w:r>
      <w:r>
        <w:rPr>
          <w:sz w:val="27"/>
          <w:szCs w:val="27"/>
        </w:rPr>
        <w:t>5</w:t>
      </w:r>
      <w:r w:rsidRPr="009B6ED0">
        <w:rPr>
          <w:sz w:val="27"/>
          <w:szCs w:val="27"/>
        </w:rPr>
        <w:t>-</w:t>
      </w:r>
      <w:r>
        <w:rPr>
          <w:sz w:val="27"/>
          <w:szCs w:val="27"/>
        </w:rPr>
        <w:t>9</w:t>
      </w:r>
      <w:r w:rsidRPr="009B6ED0">
        <w:rPr>
          <w:sz w:val="27"/>
          <w:szCs w:val="27"/>
        </w:rPr>
        <w:t xml:space="preserve"> классов общеобразовательной школы составлена на основе нормативных документов:</w:t>
      </w:r>
    </w:p>
    <w:p w:rsidR="00801944" w:rsidRPr="00E23999" w:rsidRDefault="00801944" w:rsidP="00801944">
      <w:pPr>
        <w:numPr>
          <w:ilvl w:val="0"/>
          <w:numId w:val="1"/>
        </w:numPr>
        <w:jc w:val="both"/>
        <w:rPr>
          <w:sz w:val="27"/>
          <w:szCs w:val="27"/>
        </w:rPr>
      </w:pPr>
      <w:r w:rsidRPr="00E23999">
        <w:rPr>
          <w:sz w:val="27"/>
          <w:szCs w:val="27"/>
        </w:rPr>
        <w:t xml:space="preserve">Федеральный Закон Российской Федерации от 29.12.2012 № 273-ФЗ «Об образовании в Российской Федерации»; </w:t>
      </w:r>
    </w:p>
    <w:p w:rsidR="00801944" w:rsidRPr="00E23999" w:rsidRDefault="00801944" w:rsidP="00801944">
      <w:pPr>
        <w:numPr>
          <w:ilvl w:val="0"/>
          <w:numId w:val="1"/>
        </w:numPr>
        <w:jc w:val="both"/>
        <w:rPr>
          <w:sz w:val="27"/>
          <w:szCs w:val="27"/>
        </w:rPr>
      </w:pPr>
      <w:r w:rsidRPr="00E23999">
        <w:rPr>
          <w:sz w:val="27"/>
          <w:szCs w:val="27"/>
        </w:rPr>
        <w:t>Федеральный государственный образовательный стандарт основного общего образования, утвержденный приказом Минобразования РФ от 01.02.2011 г. №1897</w:t>
      </w:r>
    </w:p>
    <w:p w:rsidR="00801944" w:rsidRPr="00E23999" w:rsidRDefault="00801944" w:rsidP="00801944">
      <w:pPr>
        <w:numPr>
          <w:ilvl w:val="0"/>
          <w:numId w:val="1"/>
        </w:numPr>
        <w:jc w:val="both"/>
        <w:rPr>
          <w:sz w:val="27"/>
          <w:szCs w:val="27"/>
        </w:rPr>
      </w:pPr>
      <w:r w:rsidRPr="00E23999">
        <w:rPr>
          <w:sz w:val="27"/>
          <w:szCs w:val="27"/>
        </w:rPr>
        <w:t xml:space="preserve">Примерная основная образовательная программа образовательного учреждения. Основная школа; </w:t>
      </w:r>
    </w:p>
    <w:p w:rsidR="00801944" w:rsidRPr="00E23999" w:rsidRDefault="00801944" w:rsidP="00801944">
      <w:pPr>
        <w:numPr>
          <w:ilvl w:val="0"/>
          <w:numId w:val="1"/>
        </w:numPr>
        <w:jc w:val="both"/>
        <w:rPr>
          <w:sz w:val="27"/>
          <w:szCs w:val="27"/>
        </w:rPr>
      </w:pPr>
      <w:r w:rsidRPr="00E23999">
        <w:rPr>
          <w:sz w:val="27"/>
          <w:szCs w:val="27"/>
        </w:rPr>
        <w:t xml:space="preserve">Постановление Главного государственного санитарного врача РФ от 29 декабря </w:t>
      </w:r>
      <w:smartTag w:uri="urn:schemas-microsoft-com:office:smarttags" w:element="metricconverter">
        <w:smartTagPr>
          <w:attr w:name="ProductID" w:val="2010 г"/>
        </w:smartTagPr>
        <w:r w:rsidRPr="00E23999">
          <w:rPr>
            <w:sz w:val="27"/>
            <w:szCs w:val="27"/>
          </w:rPr>
          <w:t>2010 г</w:t>
        </w:r>
      </w:smartTag>
      <w:r w:rsidRPr="00E23999">
        <w:rPr>
          <w:sz w:val="27"/>
          <w:szCs w:val="27"/>
        </w:rPr>
        <w:t xml:space="preserve">. № 189.«Об утверждении СанПиН 2.4.2.2821-10  «Санитарно - эпидемиологические требования» (зарегистрировано  в Минюсте РФ 3 марта </w:t>
      </w:r>
      <w:smartTag w:uri="urn:schemas-microsoft-com:office:smarttags" w:element="metricconverter">
        <w:smartTagPr>
          <w:attr w:name="ProductID" w:val="2011 г"/>
        </w:smartTagPr>
        <w:r w:rsidRPr="00E23999">
          <w:rPr>
            <w:sz w:val="27"/>
            <w:szCs w:val="27"/>
          </w:rPr>
          <w:t>2011 г</w:t>
        </w:r>
      </w:smartTag>
      <w:r w:rsidRPr="00E23999">
        <w:rPr>
          <w:sz w:val="27"/>
          <w:szCs w:val="27"/>
        </w:rPr>
        <w:t>. Регистрационный N 19993).</w:t>
      </w:r>
    </w:p>
    <w:p w:rsidR="00801944" w:rsidRPr="00E23999" w:rsidRDefault="00801944" w:rsidP="00801944">
      <w:pPr>
        <w:numPr>
          <w:ilvl w:val="0"/>
          <w:numId w:val="1"/>
        </w:numPr>
        <w:jc w:val="both"/>
        <w:rPr>
          <w:sz w:val="27"/>
          <w:szCs w:val="27"/>
        </w:rPr>
      </w:pPr>
      <w:r w:rsidRPr="00E23999">
        <w:rPr>
          <w:sz w:val="27"/>
          <w:szCs w:val="27"/>
        </w:rPr>
        <w:t xml:space="preserve">Приказ Министерства образования и науки РФ от 4 октября 2010 №986 (Зарегистрирован в Минюсте РФ 3 февраля </w:t>
      </w:r>
      <w:smartTag w:uri="urn:schemas-microsoft-com:office:smarttags" w:element="metricconverter">
        <w:smartTagPr>
          <w:attr w:name="ProductID" w:val="2011 г"/>
        </w:smartTagPr>
        <w:r w:rsidRPr="00E23999">
          <w:rPr>
            <w:sz w:val="27"/>
            <w:szCs w:val="27"/>
          </w:rPr>
          <w:t>2011 г</w:t>
        </w:r>
      </w:smartTag>
      <w:r w:rsidRPr="00E23999">
        <w:rPr>
          <w:sz w:val="27"/>
          <w:szCs w:val="27"/>
        </w:rPr>
        <w:t>. Регистрационный N 19682)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:rsidR="00801944" w:rsidRPr="00E23999" w:rsidRDefault="00801944" w:rsidP="00801944">
      <w:pPr>
        <w:numPr>
          <w:ilvl w:val="0"/>
          <w:numId w:val="1"/>
        </w:numPr>
        <w:jc w:val="both"/>
        <w:rPr>
          <w:sz w:val="27"/>
          <w:szCs w:val="27"/>
        </w:rPr>
      </w:pPr>
      <w:r w:rsidRPr="00E23999">
        <w:rPr>
          <w:sz w:val="27"/>
          <w:szCs w:val="27"/>
        </w:rPr>
        <w:t>Приказ Министерства образования и науки РФ от</w:t>
      </w:r>
      <w:r>
        <w:rPr>
          <w:sz w:val="27"/>
          <w:szCs w:val="27"/>
        </w:rPr>
        <w:t xml:space="preserve"> </w:t>
      </w:r>
      <w:r w:rsidRPr="00E23999">
        <w:rPr>
          <w:sz w:val="27"/>
          <w:szCs w:val="27"/>
        </w:rPr>
        <w:t xml:space="preserve">28 декабря 2010 №2106 (Зарегистрирован в Минюсте РФ 2 февраля </w:t>
      </w:r>
      <w:smartTag w:uri="urn:schemas-microsoft-com:office:smarttags" w:element="metricconverter">
        <w:smartTagPr>
          <w:attr w:name="ProductID" w:val="2011 г"/>
        </w:smartTagPr>
        <w:r w:rsidRPr="00E23999">
          <w:rPr>
            <w:sz w:val="27"/>
            <w:szCs w:val="27"/>
          </w:rPr>
          <w:t>2011 г</w:t>
        </w:r>
      </w:smartTag>
      <w:r w:rsidRPr="00E23999">
        <w:rPr>
          <w:sz w:val="27"/>
          <w:szCs w:val="27"/>
        </w:rPr>
        <w:t>. Регистрационный N 19676) «Об утверждении Федеральных требований к образовательным учреждениям в части охраны здоровья обучающихся, воспитанников».</w:t>
      </w:r>
    </w:p>
    <w:p w:rsidR="00801944" w:rsidRPr="00E23999" w:rsidRDefault="00801944" w:rsidP="00801944">
      <w:pPr>
        <w:numPr>
          <w:ilvl w:val="0"/>
          <w:numId w:val="1"/>
        </w:numPr>
        <w:jc w:val="both"/>
        <w:rPr>
          <w:sz w:val="27"/>
          <w:szCs w:val="27"/>
        </w:rPr>
      </w:pPr>
      <w:r w:rsidRPr="00E23999">
        <w:rPr>
          <w:sz w:val="27"/>
          <w:szCs w:val="27"/>
        </w:rPr>
        <w:t xml:space="preserve">Письмо Минобрнауки РФ от 10 Февраля </w:t>
      </w:r>
      <w:smartTag w:uri="urn:schemas-microsoft-com:office:smarttags" w:element="metricconverter">
        <w:smartTagPr>
          <w:attr w:name="ProductID" w:val="2011 г"/>
        </w:smartTagPr>
        <w:r w:rsidRPr="00E23999">
          <w:rPr>
            <w:sz w:val="27"/>
            <w:szCs w:val="27"/>
          </w:rPr>
          <w:t>2011 г</w:t>
        </w:r>
      </w:smartTag>
      <w:r w:rsidRPr="00E23999">
        <w:rPr>
          <w:sz w:val="27"/>
          <w:szCs w:val="27"/>
        </w:rPr>
        <w:t>. N 03-105 "Об использовании учебников и учебных пособий в образовательном процессе"</w:t>
      </w:r>
    </w:p>
    <w:p w:rsidR="00801944" w:rsidRDefault="00801944" w:rsidP="00801944">
      <w:pPr>
        <w:numPr>
          <w:ilvl w:val="0"/>
          <w:numId w:val="1"/>
        </w:numPr>
        <w:jc w:val="both"/>
        <w:rPr>
          <w:sz w:val="27"/>
          <w:szCs w:val="27"/>
        </w:rPr>
      </w:pPr>
      <w:r w:rsidRPr="00E23999">
        <w:rPr>
          <w:sz w:val="27"/>
          <w:szCs w:val="27"/>
        </w:rPr>
        <w:t xml:space="preserve">Приказ Минобрнауки РФ от 4 октября </w:t>
      </w:r>
      <w:smartTag w:uri="urn:schemas-microsoft-com:office:smarttags" w:element="metricconverter">
        <w:smartTagPr>
          <w:attr w:name="ProductID" w:val="2010 г"/>
        </w:smartTagPr>
        <w:r w:rsidRPr="00E23999">
          <w:rPr>
            <w:sz w:val="27"/>
            <w:szCs w:val="27"/>
          </w:rPr>
          <w:t>2010 г</w:t>
        </w:r>
      </w:smartTag>
      <w:r w:rsidRPr="00E23999">
        <w:rPr>
          <w:sz w:val="27"/>
          <w:szCs w:val="27"/>
        </w:rPr>
        <w:t xml:space="preserve">. N </w:t>
      </w:r>
      <w:smartTag w:uri="urn:schemas-microsoft-com:office:smarttags" w:element="metricconverter">
        <w:smartTagPr>
          <w:attr w:name="ProductID" w:val="986 г"/>
        </w:smartTagPr>
        <w:r w:rsidRPr="00E23999">
          <w:rPr>
            <w:sz w:val="27"/>
            <w:szCs w:val="27"/>
          </w:rPr>
          <w:t>986 г</w:t>
        </w:r>
      </w:smartTag>
      <w:r w:rsidRPr="00E23999">
        <w:rPr>
          <w:sz w:val="27"/>
          <w:szCs w:val="27"/>
        </w:rPr>
        <w:t>. Москва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 (Зарегистрировано в Минюсте РФ 03.02.2011 № 19682) </w:t>
      </w:r>
    </w:p>
    <w:p w:rsidR="00680807" w:rsidRPr="00E23999" w:rsidRDefault="00680807" w:rsidP="00801944">
      <w:pPr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Приказ № 576 от 8 июня 2015 г. «О внесении изменений в перечень учебников»</w:t>
      </w:r>
    </w:p>
    <w:p w:rsidR="00801944" w:rsidRDefault="00801944" w:rsidP="00801944">
      <w:pPr>
        <w:numPr>
          <w:ilvl w:val="0"/>
          <w:numId w:val="1"/>
        </w:numPr>
        <w:jc w:val="both"/>
        <w:rPr>
          <w:sz w:val="27"/>
          <w:szCs w:val="27"/>
        </w:rPr>
      </w:pPr>
      <w:r w:rsidRPr="00E23999">
        <w:rPr>
          <w:sz w:val="27"/>
          <w:szCs w:val="27"/>
        </w:rPr>
        <w:t>Примерные программы по учебным предметам.</w:t>
      </w:r>
      <w:r>
        <w:rPr>
          <w:sz w:val="27"/>
          <w:szCs w:val="27"/>
        </w:rPr>
        <w:t xml:space="preserve"> История</w:t>
      </w:r>
      <w:r w:rsidRPr="00E23999">
        <w:rPr>
          <w:sz w:val="27"/>
          <w:szCs w:val="27"/>
        </w:rPr>
        <w:t xml:space="preserve"> 5-9 классы: проект. – М.: Просвещение, 2011</w:t>
      </w:r>
    </w:p>
    <w:p w:rsidR="00801944" w:rsidRDefault="00801944" w:rsidP="00801944">
      <w:pPr>
        <w:jc w:val="both"/>
        <w:rPr>
          <w:sz w:val="27"/>
          <w:szCs w:val="27"/>
        </w:rPr>
      </w:pPr>
    </w:p>
    <w:p w:rsidR="00801944" w:rsidRPr="008C2EEA" w:rsidRDefault="00801944" w:rsidP="00801944">
      <w:pPr>
        <w:shd w:val="clear" w:color="auto" w:fill="FFFFFF"/>
        <w:ind w:left="416" w:firstLine="592"/>
        <w:jc w:val="both"/>
        <w:rPr>
          <w:sz w:val="28"/>
          <w:szCs w:val="28"/>
        </w:rPr>
      </w:pPr>
      <w:r w:rsidRPr="008C2EEA">
        <w:rPr>
          <w:b/>
          <w:bCs/>
          <w:color w:val="000000"/>
          <w:sz w:val="28"/>
          <w:szCs w:val="28"/>
        </w:rPr>
        <w:t xml:space="preserve">Целями </w:t>
      </w:r>
      <w:r w:rsidRPr="008C2EEA">
        <w:rPr>
          <w:color w:val="000000"/>
          <w:sz w:val="28"/>
          <w:szCs w:val="28"/>
        </w:rPr>
        <w:t>изучения истории в основной школе являются:</w:t>
      </w:r>
    </w:p>
    <w:p w:rsidR="00801944" w:rsidRDefault="00801944" w:rsidP="00801944">
      <w:pPr>
        <w:pStyle w:val="a3"/>
        <w:numPr>
          <w:ilvl w:val="0"/>
          <w:numId w:val="2"/>
        </w:numPr>
        <w:shd w:val="clear" w:color="auto" w:fill="FFFFFF"/>
        <w:jc w:val="both"/>
        <w:rPr>
          <w:sz w:val="27"/>
          <w:szCs w:val="27"/>
        </w:rPr>
      </w:pPr>
      <w:r w:rsidRPr="00B664F3">
        <w:rPr>
          <w:sz w:val="27"/>
          <w:szCs w:val="27"/>
        </w:rPr>
        <w:t xml:space="preserve">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</w:t>
      </w:r>
    </w:p>
    <w:p w:rsidR="00801944" w:rsidRPr="00B664F3" w:rsidRDefault="00801944" w:rsidP="00801944">
      <w:pPr>
        <w:pStyle w:val="a3"/>
        <w:numPr>
          <w:ilvl w:val="0"/>
          <w:numId w:val="2"/>
        </w:numPr>
        <w:shd w:val="clear" w:color="auto" w:fill="FFFFFF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Pr="00B664F3">
        <w:rPr>
          <w:sz w:val="27"/>
          <w:szCs w:val="27"/>
        </w:rPr>
        <w:t>клад основной школы в достижение этой цели состоит в базовой исторической подготовке и социализации учащихся</w:t>
      </w:r>
    </w:p>
    <w:p w:rsidR="00801944" w:rsidRDefault="00801944" w:rsidP="00801944">
      <w:pPr>
        <w:ind w:left="360"/>
        <w:jc w:val="center"/>
        <w:rPr>
          <w:b/>
          <w:sz w:val="27"/>
          <w:szCs w:val="27"/>
        </w:rPr>
      </w:pPr>
    </w:p>
    <w:p w:rsidR="00BC30FE" w:rsidRDefault="00BC30FE" w:rsidP="00BC30FE">
      <w:pPr>
        <w:pStyle w:val="a3"/>
        <w:rPr>
          <w:b/>
          <w:sz w:val="28"/>
          <w:szCs w:val="28"/>
        </w:rPr>
      </w:pPr>
    </w:p>
    <w:p w:rsidR="00BC30FE" w:rsidRPr="00BC30FE" w:rsidRDefault="00BC30FE" w:rsidP="00BC30FE">
      <w:pPr>
        <w:ind w:left="360"/>
        <w:rPr>
          <w:b/>
          <w:sz w:val="28"/>
          <w:szCs w:val="28"/>
        </w:rPr>
      </w:pPr>
    </w:p>
    <w:p w:rsidR="00801944" w:rsidRDefault="00801944" w:rsidP="00BC30FE">
      <w:pPr>
        <w:pStyle w:val="a3"/>
        <w:numPr>
          <w:ilvl w:val="0"/>
          <w:numId w:val="9"/>
        </w:numPr>
        <w:jc w:val="center"/>
        <w:rPr>
          <w:b/>
          <w:sz w:val="28"/>
          <w:szCs w:val="28"/>
        </w:rPr>
      </w:pPr>
      <w:r w:rsidRPr="00BC30FE">
        <w:rPr>
          <w:b/>
          <w:sz w:val="28"/>
          <w:szCs w:val="28"/>
        </w:rPr>
        <w:t>Общая характеристика учебного предмета, курса:</w:t>
      </w:r>
    </w:p>
    <w:p w:rsidR="00BC30FE" w:rsidRPr="00BC30FE" w:rsidRDefault="00BC30FE" w:rsidP="00BC30FE">
      <w:pPr>
        <w:pStyle w:val="a3"/>
        <w:rPr>
          <w:b/>
          <w:sz w:val="28"/>
          <w:szCs w:val="28"/>
        </w:rPr>
      </w:pPr>
    </w:p>
    <w:p w:rsidR="00801944" w:rsidRPr="008C2EEA" w:rsidRDefault="00801944" w:rsidP="00801944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История России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8"/>
          <w:szCs w:val="28"/>
        </w:rPr>
      </w:pPr>
      <w:r w:rsidRPr="008B51B7">
        <w:rPr>
          <w:color w:val="000000"/>
          <w:sz w:val="28"/>
          <w:szCs w:val="28"/>
        </w:rPr>
        <w:t>Отбор учебного материала для содержания программы осуществлён с учётом целей и задач изучения  истории в основной школе, его места в системе школьного образования, возрастных потребностей и познавательных возможностей учащихся 6-9 классов, особенностей их социализации, а также ресурса учебного времени, отводимого на изучение предмета.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8"/>
          <w:szCs w:val="28"/>
        </w:rPr>
      </w:pPr>
      <w:r w:rsidRPr="008B51B7">
        <w:rPr>
          <w:color w:val="000000"/>
          <w:sz w:val="28"/>
          <w:szCs w:val="28"/>
        </w:rPr>
        <w:t>В программе реализуются следующие принципиальные установки: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8"/>
          <w:szCs w:val="28"/>
        </w:rPr>
      </w:pPr>
      <w:r w:rsidRPr="008B51B7">
        <w:rPr>
          <w:color w:val="000000"/>
          <w:sz w:val="28"/>
          <w:szCs w:val="28"/>
        </w:rPr>
        <w:t>- компетентностный подход к определению цепей и содержания школьного исторического образования, при котором формируются компетентность в сфере самостоятельной познавательной деятельности, основанная на усвоении способов приобретения знаний из различных источников информации, в том числе внешкольных; компетентность в сфере гражданско-общественной деятельности (выполнение роли гражданина); компетентность в сфере социально-трудовой деятельности (навыки самоорганизации);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8"/>
          <w:szCs w:val="28"/>
        </w:rPr>
      </w:pPr>
      <w:r w:rsidRPr="008B51B7">
        <w:rPr>
          <w:color w:val="000000"/>
          <w:sz w:val="28"/>
          <w:szCs w:val="28"/>
        </w:rPr>
        <w:t>- системный подход к анализу прошлого, позволяющий рассматривать историю России как совокупность взаимосвязанных фактов и явлений в их взаимодействии и развитии;  среди различных аспектов системного подхода главное внимание уделяется системно-историческому, позволяющему выяснить условия возникновения исторических явлений, этапы развития, а также (в случае необходимости) современное состояние и возможные перспективы развития;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8"/>
          <w:szCs w:val="28"/>
        </w:rPr>
      </w:pPr>
      <w:r w:rsidRPr="008B51B7">
        <w:rPr>
          <w:color w:val="000000"/>
          <w:sz w:val="28"/>
          <w:szCs w:val="28"/>
        </w:rPr>
        <w:t>- многофакторный (полифакторный) подход к изучению причинно-следственных связей; в рамках которого наряду с экономическими и. политическими факторами рассматриваются демографический, этнонациональный, религиозный,</w:t>
      </w:r>
      <w:r w:rsidRPr="008B51B7">
        <w:rPr>
          <w:sz w:val="28"/>
          <w:szCs w:val="28"/>
        </w:rPr>
        <w:t xml:space="preserve"> </w:t>
      </w:r>
      <w:r w:rsidRPr="008B51B7">
        <w:rPr>
          <w:color w:val="000000"/>
          <w:sz w:val="28"/>
          <w:szCs w:val="28"/>
        </w:rPr>
        <w:t>личностно-деятельный, природно-климатический, географический и прочие факторы;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8"/>
          <w:szCs w:val="28"/>
        </w:rPr>
      </w:pPr>
      <w:r w:rsidRPr="008B51B7">
        <w:rPr>
          <w:color w:val="000000"/>
          <w:sz w:val="28"/>
          <w:szCs w:val="28"/>
        </w:rPr>
        <w:t>- деятельностный подход к отбору исторического содержания, при котором учебно-методический комплекс, созданный на основе данной программы, должен помочь учителю сформулировать учебные задачи и обеспечить учащихся необходимой информацией для самостоятельного решения этих задач (с учителем в роли консультанта), формирования собственной позиции при оценке спорных исторических явлениях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8"/>
          <w:szCs w:val="28"/>
        </w:rPr>
      </w:pPr>
      <w:r w:rsidRPr="008B51B7">
        <w:rPr>
          <w:color w:val="000000"/>
          <w:sz w:val="28"/>
          <w:szCs w:val="28"/>
        </w:rPr>
        <w:t xml:space="preserve">- государственнический подход к реализации воспитывающей функции школьного исторического образования, в рамках которого формируется положительная гражданская идентичность учащихся, воспитываются патриотизм и уважение к своему Отечеству, правам и свободам человека, социальная ответственность, приверженность к гуманистическим, демократическим и нравственным ценностям; при изучении позитивных и </w:t>
      </w:r>
      <w:r w:rsidRPr="008B51B7">
        <w:rPr>
          <w:color w:val="000000"/>
          <w:sz w:val="28"/>
          <w:szCs w:val="28"/>
        </w:rPr>
        <w:lastRenderedPageBreak/>
        <w:t>особенно негативных событий прошлого выполняется функция «врачевания» (М. Ферро), или «криотерапии» (Б: Я. Миронов).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8"/>
          <w:szCs w:val="28"/>
        </w:rPr>
      </w:pPr>
      <w:r w:rsidRPr="008B51B7">
        <w:rPr>
          <w:color w:val="000000"/>
          <w:sz w:val="28"/>
          <w:szCs w:val="28"/>
        </w:rPr>
        <w:t>Главная  содержательная линия курса - человек в истории. В связи с этим особое внимание уделяется характеристике условий жизни и быта людей в прошлом, их потребностям, интересам, мотивам действий, картине мира, ценностям. Деятельность людей развёртывается в историческом времени и историческом пространстве, а своим результатом имеет историческое движение. В программе в целостном и систематизированном виде рассмотрены следующие ключевые аспекты данной деятельности: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8"/>
          <w:szCs w:val="28"/>
        </w:rPr>
      </w:pPr>
      <w:r w:rsidRPr="008B51B7">
        <w:rPr>
          <w:color w:val="000000"/>
          <w:sz w:val="28"/>
          <w:szCs w:val="28"/>
        </w:rPr>
        <w:t>- экономическая история России: развитие материального производства, эволюция трудовой и хозяйственной деятельности, изменение характера экономических отношений;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8"/>
          <w:szCs w:val="28"/>
        </w:rPr>
      </w:pPr>
      <w:r w:rsidRPr="008B51B7">
        <w:rPr>
          <w:color w:val="000000"/>
          <w:sz w:val="28"/>
          <w:szCs w:val="28"/>
        </w:rPr>
        <w:t>- социальная история России: формирование, структура и эволюция этнических, конфессиональных, социальных и других общностей; динамика социальных взаимоотношений и социальных конфликтов;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8"/>
          <w:szCs w:val="28"/>
        </w:rPr>
      </w:pPr>
      <w:r w:rsidRPr="008B51B7">
        <w:rPr>
          <w:color w:val="000000"/>
          <w:sz w:val="28"/>
          <w:szCs w:val="28"/>
        </w:rPr>
        <w:t>- политическая история России: зарождение и эволюция российской государственности, её исторические формы и типы; механизмы и модели функционирования и смены власти, взаимодействия власти и общества на разных этапах развития; основные вехи политической истории;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8"/>
          <w:szCs w:val="28"/>
        </w:rPr>
      </w:pPr>
      <w:r w:rsidRPr="008B51B7">
        <w:rPr>
          <w:color w:val="000000"/>
          <w:sz w:val="28"/>
          <w:szCs w:val="28"/>
        </w:rPr>
        <w:t>- история внешней политики России: динамика статуса страны в системе международных отношений; особенности взаимодействия с различными народами и государствами; причины, ход и последствия важнейших военных конфликтов;</w:t>
      </w:r>
    </w:p>
    <w:p w:rsidR="00801944" w:rsidRPr="008B51B7" w:rsidRDefault="00801944" w:rsidP="00801944">
      <w:pPr>
        <w:ind w:firstLine="600"/>
        <w:jc w:val="both"/>
        <w:rPr>
          <w:color w:val="000000"/>
          <w:sz w:val="27"/>
          <w:szCs w:val="27"/>
        </w:rPr>
      </w:pPr>
      <w:r w:rsidRPr="008B51B7">
        <w:rPr>
          <w:color w:val="000000"/>
          <w:sz w:val="28"/>
          <w:szCs w:val="28"/>
        </w:rPr>
        <w:t>- социокультурная история России: развитие и важнейшие особенности культуры многонационального российского народа;</w:t>
      </w:r>
      <w:r w:rsidRPr="008B51B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Pr="008B51B7">
        <w:rPr>
          <w:color w:val="000000"/>
          <w:sz w:val="28"/>
          <w:szCs w:val="28"/>
        </w:rPr>
        <w:t xml:space="preserve">эволюция научных знаний и системы образования </w:t>
      </w:r>
      <w:r>
        <w:rPr>
          <w:sz w:val="28"/>
          <w:szCs w:val="28"/>
        </w:rPr>
        <w:t>принятие, усвоение</w:t>
      </w:r>
      <w:r w:rsidRPr="008B51B7">
        <w:rPr>
          <w:sz w:val="28"/>
          <w:szCs w:val="28"/>
        </w:rPr>
        <w:t xml:space="preserve"> и творчес</w:t>
      </w:r>
      <w:r>
        <w:rPr>
          <w:sz w:val="28"/>
          <w:szCs w:val="28"/>
        </w:rPr>
        <w:t>кое развитие традиционных религ</w:t>
      </w:r>
      <w:r w:rsidRPr="008B51B7">
        <w:rPr>
          <w:sz w:val="28"/>
          <w:szCs w:val="28"/>
        </w:rPr>
        <w:t>ий народов России; вклад</w:t>
      </w:r>
      <w:r>
        <w:rPr>
          <w:sz w:val="28"/>
          <w:szCs w:val="28"/>
        </w:rPr>
        <w:t xml:space="preserve"> народов России в мировую культуру; история повседневной жизни и бы</w:t>
      </w:r>
      <w:r w:rsidRPr="008B51B7">
        <w:rPr>
          <w:sz w:val="28"/>
          <w:szCs w:val="28"/>
        </w:rPr>
        <w:t xml:space="preserve">та представителей различных слоёв российского </w:t>
      </w:r>
      <w:r>
        <w:rPr>
          <w:sz w:val="28"/>
          <w:szCs w:val="28"/>
        </w:rPr>
        <w:t>общества; эволюция их ценностны</w:t>
      </w:r>
      <w:r w:rsidRPr="008B51B7">
        <w:rPr>
          <w:sz w:val="28"/>
          <w:szCs w:val="28"/>
        </w:rPr>
        <w:t>х ориентиров; потребностей, мотивации, картины мира:</w:t>
      </w:r>
      <w:r w:rsidRPr="008B51B7">
        <w:rPr>
          <w:sz w:val="28"/>
          <w:szCs w:val="28"/>
        </w:rPr>
        <w:tab/>
      </w:r>
    </w:p>
    <w:p w:rsidR="00801944" w:rsidRPr="008B51B7" w:rsidRDefault="00801944" w:rsidP="008019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Курс сочетает историю государства и  </w:t>
      </w:r>
      <w:r w:rsidRPr="008B51B7">
        <w:rPr>
          <w:sz w:val="28"/>
          <w:szCs w:val="28"/>
        </w:rPr>
        <w:t>населяющих его</w:t>
      </w:r>
      <w:r>
        <w:rPr>
          <w:sz w:val="28"/>
          <w:szCs w:val="28"/>
        </w:rPr>
        <w:t xml:space="preserve">   народов. </w:t>
      </w:r>
      <w:r w:rsidRPr="008B51B7">
        <w:rPr>
          <w:sz w:val="28"/>
          <w:szCs w:val="28"/>
        </w:rPr>
        <w:t>Он даёт п</w:t>
      </w:r>
      <w:r>
        <w:rPr>
          <w:sz w:val="28"/>
          <w:szCs w:val="28"/>
        </w:rPr>
        <w:t xml:space="preserve">редставление об основных этапах  исторического </w:t>
      </w:r>
      <w:r w:rsidRPr="008B51B7">
        <w:rPr>
          <w:sz w:val="28"/>
          <w:szCs w:val="28"/>
        </w:rPr>
        <w:t>пути Отечества, при этом вн</w:t>
      </w:r>
      <w:r>
        <w:rPr>
          <w:sz w:val="28"/>
          <w:szCs w:val="28"/>
        </w:rPr>
        <w:t xml:space="preserve">имание уделяется целостной и выразительной  </w:t>
      </w:r>
      <w:r w:rsidRPr="008B51B7">
        <w:rPr>
          <w:sz w:val="28"/>
          <w:szCs w:val="28"/>
        </w:rPr>
        <w:t>характеристике основных исторических эпох. Важная особенность курса заключается в раскрытии как</w:t>
      </w:r>
      <w:r w:rsidRPr="008B51B7">
        <w:rPr>
          <w:sz w:val="28"/>
          <w:szCs w:val="28"/>
        </w:rPr>
        <w:tab/>
        <w:t>своеобра</w:t>
      </w:r>
      <w:r>
        <w:rPr>
          <w:sz w:val="28"/>
          <w:szCs w:val="28"/>
        </w:rPr>
        <w:t>зия и неповторимости российской истории,</w:t>
      </w:r>
      <w:r w:rsidRPr="008B51B7">
        <w:rPr>
          <w:sz w:val="28"/>
          <w:szCs w:val="28"/>
        </w:rPr>
        <w:t xml:space="preserve"> так и её</w:t>
      </w:r>
      <w:r w:rsidRPr="008B51B7">
        <w:rPr>
          <w:sz w:val="28"/>
          <w:szCs w:val="28"/>
        </w:rPr>
        <w:tab/>
      </w:r>
      <w:r>
        <w:rPr>
          <w:sz w:val="28"/>
          <w:szCs w:val="28"/>
        </w:rPr>
        <w:t xml:space="preserve">связи  </w:t>
      </w:r>
      <w:r w:rsidRPr="008B51B7">
        <w:rPr>
          <w:sz w:val="28"/>
          <w:szCs w:val="28"/>
        </w:rPr>
        <w:t>с ведущими процессами мировой истории. При изучении всех разделов курса предполагается обращение учащихся</w:t>
      </w:r>
      <w:r w:rsidRPr="008B51B7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8B51B7">
        <w:rPr>
          <w:sz w:val="28"/>
          <w:szCs w:val="28"/>
        </w:rPr>
        <w:t>к материалу по региональной истории.</w:t>
      </w:r>
      <w:r w:rsidRPr="008B51B7">
        <w:rPr>
          <w:sz w:val="28"/>
          <w:szCs w:val="28"/>
        </w:rPr>
        <w:tab/>
      </w:r>
    </w:p>
    <w:p w:rsidR="00801944" w:rsidRDefault="00801944" w:rsidP="008019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B51B7">
        <w:rPr>
          <w:sz w:val="28"/>
          <w:szCs w:val="28"/>
        </w:rPr>
        <w:t>В программе не предписывается следование какой-либо единственной исторической доктрине; в ней используется познавательный потенциал принятых в современной исторической науке различных по</w:t>
      </w:r>
      <w:r>
        <w:rPr>
          <w:sz w:val="28"/>
          <w:szCs w:val="28"/>
        </w:rPr>
        <w:t>дходов и не используются идеоло</w:t>
      </w:r>
      <w:r w:rsidRPr="008B51B7">
        <w:rPr>
          <w:sz w:val="28"/>
          <w:szCs w:val="28"/>
        </w:rPr>
        <w:t xml:space="preserve">гически </w:t>
      </w:r>
      <w:r>
        <w:rPr>
          <w:sz w:val="28"/>
          <w:szCs w:val="28"/>
        </w:rPr>
        <w:t>окрашенные суждения и эпитеты.</w:t>
      </w:r>
    </w:p>
    <w:p w:rsidR="00801944" w:rsidRPr="001265AD" w:rsidRDefault="00801944" w:rsidP="00801944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1265AD">
        <w:rPr>
          <w:b/>
          <w:sz w:val="28"/>
          <w:szCs w:val="28"/>
        </w:rPr>
        <w:t>Всеобщая история</w:t>
      </w:r>
    </w:p>
    <w:p w:rsidR="00801944" w:rsidRPr="001265AD" w:rsidRDefault="00801944" w:rsidP="00801944">
      <w:pPr>
        <w:ind w:firstLine="567"/>
        <w:jc w:val="both"/>
        <w:rPr>
          <w:sz w:val="28"/>
          <w:szCs w:val="28"/>
        </w:rPr>
      </w:pPr>
      <w:r w:rsidRPr="001265AD">
        <w:rPr>
          <w:sz w:val="28"/>
          <w:szCs w:val="28"/>
        </w:rPr>
        <w:t xml:space="preserve">Историческое образование - мировоззренческий инструмент, </w:t>
      </w:r>
      <w:r>
        <w:rPr>
          <w:sz w:val="28"/>
          <w:szCs w:val="28"/>
        </w:rPr>
        <w:t>оно играет важную роль с точки зрения личностного</w:t>
      </w:r>
      <w:r w:rsidRPr="001265AD">
        <w:rPr>
          <w:sz w:val="28"/>
          <w:szCs w:val="28"/>
        </w:rPr>
        <w:t xml:space="preserve"> развития и соц</w:t>
      </w:r>
      <w:r>
        <w:rPr>
          <w:sz w:val="28"/>
          <w:szCs w:val="28"/>
        </w:rPr>
        <w:t xml:space="preserve">иализации </w:t>
      </w:r>
      <w:r>
        <w:rPr>
          <w:sz w:val="28"/>
          <w:szCs w:val="28"/>
        </w:rPr>
        <w:lastRenderedPageBreak/>
        <w:t>учащихся, приобщения  их к ми</w:t>
      </w:r>
      <w:r w:rsidRPr="001265AD">
        <w:rPr>
          <w:sz w:val="28"/>
          <w:szCs w:val="28"/>
        </w:rPr>
        <w:t>ровым культурным трад</w:t>
      </w:r>
      <w:r>
        <w:rPr>
          <w:sz w:val="28"/>
          <w:szCs w:val="28"/>
        </w:rPr>
        <w:t>ициям, интеграции в исторически сложивш</w:t>
      </w:r>
      <w:r w:rsidRPr="001265AD">
        <w:rPr>
          <w:sz w:val="28"/>
          <w:szCs w:val="28"/>
        </w:rPr>
        <w:t>ееся много</w:t>
      </w:r>
      <w:r>
        <w:rPr>
          <w:sz w:val="28"/>
          <w:szCs w:val="28"/>
        </w:rPr>
        <w:t>национальное и многоконфессиональное</w:t>
      </w:r>
      <w:r w:rsidRPr="001265AD">
        <w:rPr>
          <w:sz w:val="28"/>
          <w:szCs w:val="28"/>
        </w:rPr>
        <w:t xml:space="preserve"> сообщество:</w:t>
      </w:r>
    </w:p>
    <w:p w:rsidR="00801944" w:rsidRPr="001265AD" w:rsidRDefault="00801944" w:rsidP="00801944">
      <w:pPr>
        <w:ind w:firstLine="567"/>
        <w:jc w:val="both"/>
        <w:rPr>
          <w:sz w:val="28"/>
          <w:szCs w:val="28"/>
        </w:rPr>
      </w:pPr>
      <w:r w:rsidRPr="001265AD">
        <w:rPr>
          <w:sz w:val="28"/>
          <w:szCs w:val="28"/>
        </w:rPr>
        <w:t>Изучение курса, всеобщей истории в 5-9 классах основывается на проблемно-хронологиче</w:t>
      </w:r>
      <w:r>
        <w:rPr>
          <w:sz w:val="28"/>
          <w:szCs w:val="28"/>
        </w:rPr>
        <w:t>ском подходе с акцентом на социали</w:t>
      </w:r>
      <w:r w:rsidRPr="001265AD">
        <w:rPr>
          <w:sz w:val="28"/>
          <w:szCs w:val="28"/>
        </w:rPr>
        <w:t>зацию учащихся, котора</w:t>
      </w:r>
      <w:r>
        <w:rPr>
          <w:sz w:val="28"/>
          <w:szCs w:val="28"/>
        </w:rPr>
        <w:t>я осуществляется в_ процессе ре</w:t>
      </w:r>
      <w:r w:rsidRPr="001265AD">
        <w:rPr>
          <w:sz w:val="28"/>
          <w:szCs w:val="28"/>
        </w:rPr>
        <w:t>ализации воспитательных и разви</w:t>
      </w:r>
      <w:r>
        <w:rPr>
          <w:sz w:val="28"/>
          <w:szCs w:val="28"/>
        </w:rPr>
        <w:t xml:space="preserve">вающих задач. Современный </w:t>
      </w:r>
      <w:r w:rsidRPr="001265AD">
        <w:rPr>
          <w:sz w:val="28"/>
          <w:szCs w:val="28"/>
        </w:rPr>
        <w:t>учитель нацелен на необх</w:t>
      </w:r>
      <w:r>
        <w:rPr>
          <w:sz w:val="28"/>
          <w:szCs w:val="28"/>
        </w:rPr>
        <w:t>одимость преобразования традици</w:t>
      </w:r>
      <w:r w:rsidRPr="001265AD">
        <w:rPr>
          <w:sz w:val="28"/>
          <w:szCs w:val="28"/>
        </w:rPr>
        <w:t>онного процесса обучения в д</w:t>
      </w:r>
      <w:r>
        <w:rPr>
          <w:sz w:val="28"/>
          <w:szCs w:val="28"/>
        </w:rPr>
        <w:t>еятельностный, личностно зна</w:t>
      </w:r>
      <w:r w:rsidRPr="001265AD">
        <w:rPr>
          <w:sz w:val="28"/>
          <w:szCs w:val="28"/>
        </w:rPr>
        <w:t>чимый для учащегося.</w:t>
      </w:r>
    </w:p>
    <w:p w:rsidR="00801944" w:rsidRPr="001265AD" w:rsidRDefault="00801944" w:rsidP="008019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265AD">
        <w:rPr>
          <w:sz w:val="28"/>
          <w:szCs w:val="28"/>
        </w:rPr>
        <w:t>Посредством программы реализуются три основные</w:t>
      </w:r>
      <w:r>
        <w:rPr>
          <w:sz w:val="28"/>
          <w:szCs w:val="28"/>
        </w:rPr>
        <w:t xml:space="preserve"> </w:t>
      </w:r>
      <w:r w:rsidRPr="001265AD">
        <w:rPr>
          <w:sz w:val="28"/>
          <w:szCs w:val="28"/>
        </w:rPr>
        <w:t>функции истории:</w:t>
      </w:r>
    </w:p>
    <w:p w:rsidR="00801944" w:rsidRPr="001265AD" w:rsidRDefault="00801944" w:rsidP="008019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65AD">
        <w:rPr>
          <w:sz w:val="28"/>
          <w:szCs w:val="28"/>
        </w:rPr>
        <w:t>познавательная, развивающая функция, обеспечивающа</w:t>
      </w:r>
      <w:r>
        <w:rPr>
          <w:sz w:val="28"/>
          <w:szCs w:val="28"/>
        </w:rPr>
        <w:t xml:space="preserve">я изучение исторического пути </w:t>
      </w:r>
      <w:r w:rsidRPr="001265AD">
        <w:rPr>
          <w:sz w:val="28"/>
          <w:szCs w:val="28"/>
        </w:rPr>
        <w:t>разных стран и народов, отражение всех явлений и процессов истории человечества;</w:t>
      </w:r>
    </w:p>
    <w:p w:rsidR="00801944" w:rsidRPr="001265AD" w:rsidRDefault="00801944" w:rsidP="008019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65AD">
        <w:rPr>
          <w:sz w:val="28"/>
          <w:szCs w:val="28"/>
        </w:rPr>
        <w:t>практическо-политическая функци</w:t>
      </w:r>
      <w:r>
        <w:rPr>
          <w:sz w:val="28"/>
          <w:szCs w:val="28"/>
        </w:rPr>
        <w:t>я; состоящая в том, что история</w:t>
      </w:r>
      <w:r w:rsidRPr="001265AD">
        <w:rPr>
          <w:sz w:val="28"/>
          <w:szCs w:val="28"/>
        </w:rPr>
        <w:t xml:space="preserve"> как наука; выявляя закономерности и тенденции развития общества, способствует формированию политического курса, предостерегает от субъективизма;</w:t>
      </w:r>
    </w:p>
    <w:p w:rsidR="00801944" w:rsidRDefault="00801944" w:rsidP="008019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65AD">
        <w:rPr>
          <w:sz w:val="28"/>
          <w:szCs w:val="28"/>
        </w:rPr>
        <w:t>мировоззренческая функция, обеспечивающая формирование представлений об общ</w:t>
      </w:r>
      <w:r>
        <w:rPr>
          <w:sz w:val="28"/>
          <w:szCs w:val="28"/>
        </w:rPr>
        <w:t xml:space="preserve">естве, общей картины мира на </w:t>
      </w:r>
      <w:r w:rsidRPr="001265AD">
        <w:rPr>
          <w:sz w:val="28"/>
          <w:szCs w:val="28"/>
        </w:rPr>
        <w:t xml:space="preserve">основе знания </w:t>
      </w:r>
      <w:r>
        <w:rPr>
          <w:sz w:val="28"/>
          <w:szCs w:val="28"/>
        </w:rPr>
        <w:t>исторических фактов, процессов и</w:t>
      </w:r>
      <w:r w:rsidRPr="001265AD">
        <w:rPr>
          <w:sz w:val="28"/>
          <w:szCs w:val="28"/>
        </w:rPr>
        <w:t xml:space="preserve"> явлен</w:t>
      </w:r>
      <w:r>
        <w:rPr>
          <w:sz w:val="28"/>
          <w:szCs w:val="28"/>
        </w:rPr>
        <w:t>ий.</w:t>
      </w:r>
    </w:p>
    <w:p w:rsidR="00801944" w:rsidRPr="00386418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обеспечивает</w:t>
      </w:r>
      <w:r w:rsidRPr="00386418">
        <w:rPr>
          <w:sz w:val="28"/>
          <w:szCs w:val="28"/>
        </w:rPr>
        <w:t xml:space="preserve"> возможность создания</w:t>
      </w:r>
      <w:r>
        <w:rPr>
          <w:sz w:val="28"/>
          <w:szCs w:val="28"/>
        </w:rPr>
        <w:t xml:space="preserve"> </w:t>
      </w:r>
      <w:r w:rsidRPr="00386418">
        <w:rPr>
          <w:sz w:val="28"/>
          <w:szCs w:val="28"/>
        </w:rPr>
        <w:t>широкого образовательного пространства для ознакомления</w:t>
      </w:r>
      <w:r>
        <w:rPr>
          <w:sz w:val="28"/>
          <w:szCs w:val="28"/>
        </w:rPr>
        <w:t xml:space="preserve"> </w:t>
      </w:r>
      <w:r w:rsidRPr="00386418">
        <w:rPr>
          <w:sz w:val="28"/>
          <w:szCs w:val="28"/>
        </w:rPr>
        <w:t>с эпохой, когда общество на</w:t>
      </w:r>
      <w:r>
        <w:rPr>
          <w:sz w:val="28"/>
          <w:szCs w:val="28"/>
        </w:rPr>
        <w:t>чало осознавать своё многообразие</w:t>
      </w:r>
      <w:r w:rsidRPr="00386418">
        <w:rPr>
          <w:sz w:val="28"/>
          <w:szCs w:val="28"/>
        </w:rPr>
        <w:t>. Образовательный стандарт по истории предусматривает</w:t>
      </w:r>
      <w:r>
        <w:rPr>
          <w:sz w:val="28"/>
          <w:szCs w:val="28"/>
        </w:rPr>
        <w:t xml:space="preserve"> также</w:t>
      </w:r>
      <w:r w:rsidRPr="00386418">
        <w:rPr>
          <w:sz w:val="28"/>
          <w:szCs w:val="28"/>
        </w:rPr>
        <w:t xml:space="preserve"> знакомство со всеобще</w:t>
      </w:r>
      <w:r>
        <w:rPr>
          <w:sz w:val="28"/>
          <w:szCs w:val="28"/>
        </w:rPr>
        <w:t>й историей в контексте духов</w:t>
      </w:r>
      <w:r w:rsidRPr="00386418">
        <w:rPr>
          <w:sz w:val="28"/>
          <w:szCs w:val="28"/>
        </w:rPr>
        <w:t>ног</w:t>
      </w:r>
      <w:r>
        <w:rPr>
          <w:sz w:val="28"/>
          <w:szCs w:val="28"/>
        </w:rPr>
        <w:t xml:space="preserve">о и культурного многообразия и </w:t>
      </w:r>
      <w:r w:rsidRPr="00386418">
        <w:rPr>
          <w:sz w:val="28"/>
          <w:szCs w:val="28"/>
        </w:rPr>
        <w:t xml:space="preserve"> тесного, разностороннего</w:t>
      </w:r>
      <w:r>
        <w:rPr>
          <w:sz w:val="28"/>
          <w:szCs w:val="28"/>
        </w:rPr>
        <w:t xml:space="preserve"> </w:t>
      </w:r>
      <w:r w:rsidRPr="00386418">
        <w:rPr>
          <w:sz w:val="28"/>
          <w:szCs w:val="28"/>
        </w:rPr>
        <w:t>взаимодействия.</w:t>
      </w:r>
    </w:p>
    <w:p w:rsidR="00801944" w:rsidRPr="00386418" w:rsidRDefault="00801944" w:rsidP="00801944">
      <w:pPr>
        <w:ind w:firstLine="567"/>
        <w:jc w:val="both"/>
        <w:rPr>
          <w:sz w:val="28"/>
          <w:szCs w:val="28"/>
        </w:rPr>
      </w:pPr>
      <w:r w:rsidRPr="00386418">
        <w:rPr>
          <w:sz w:val="28"/>
          <w:szCs w:val="28"/>
        </w:rPr>
        <w:t>Структура и содержание</w:t>
      </w:r>
      <w:r>
        <w:rPr>
          <w:sz w:val="28"/>
          <w:szCs w:val="28"/>
        </w:rPr>
        <w:t xml:space="preserve"> программы соответствуют образовател</w:t>
      </w:r>
      <w:r w:rsidRPr="00386418">
        <w:rPr>
          <w:sz w:val="28"/>
          <w:szCs w:val="28"/>
        </w:rPr>
        <w:t>ьному стандарту и принципам развития системы российского образования. Программа по всеобщей истории основной</w:t>
      </w:r>
      <w:r>
        <w:rPr>
          <w:sz w:val="28"/>
          <w:szCs w:val="28"/>
        </w:rPr>
        <w:t xml:space="preserve"> </w:t>
      </w:r>
      <w:r w:rsidRPr="00386418">
        <w:rPr>
          <w:sz w:val="28"/>
          <w:szCs w:val="28"/>
        </w:rPr>
        <w:t>общеобразовательной школ</w:t>
      </w:r>
      <w:r>
        <w:rPr>
          <w:sz w:val="28"/>
          <w:szCs w:val="28"/>
        </w:rPr>
        <w:t>ы нацеливает на формирование си</w:t>
      </w:r>
      <w:r w:rsidRPr="00386418">
        <w:rPr>
          <w:sz w:val="28"/>
          <w:szCs w:val="28"/>
        </w:rPr>
        <w:t>стематизированных знаний о различны</w:t>
      </w:r>
      <w:r>
        <w:rPr>
          <w:sz w:val="28"/>
          <w:szCs w:val="28"/>
        </w:rPr>
        <w:t>х</w:t>
      </w:r>
      <w:r w:rsidRPr="00386418">
        <w:rPr>
          <w:sz w:val="28"/>
          <w:szCs w:val="28"/>
        </w:rPr>
        <w:t xml:space="preserve"> исторических этапах</w:t>
      </w:r>
      <w:r>
        <w:rPr>
          <w:sz w:val="28"/>
          <w:szCs w:val="28"/>
        </w:rPr>
        <w:t xml:space="preserve"> </w:t>
      </w:r>
      <w:r w:rsidRPr="00386418">
        <w:rPr>
          <w:sz w:val="28"/>
          <w:szCs w:val="28"/>
        </w:rPr>
        <w:t>развития человеческой цивилизации. Содержание программы</w:t>
      </w:r>
      <w:r>
        <w:rPr>
          <w:sz w:val="28"/>
          <w:szCs w:val="28"/>
        </w:rPr>
        <w:t xml:space="preserve"> </w:t>
      </w:r>
      <w:r w:rsidRPr="00386418">
        <w:rPr>
          <w:sz w:val="28"/>
          <w:szCs w:val="28"/>
        </w:rPr>
        <w:t>выстраивается на основе трёх основных линий: исторического</w:t>
      </w:r>
    </w:p>
    <w:p w:rsidR="00801944" w:rsidRPr="00386418" w:rsidRDefault="00801944" w:rsidP="00801944">
      <w:pPr>
        <w:jc w:val="both"/>
        <w:rPr>
          <w:sz w:val="28"/>
          <w:szCs w:val="28"/>
        </w:rPr>
      </w:pPr>
      <w:r w:rsidRPr="00386418">
        <w:rPr>
          <w:sz w:val="28"/>
          <w:szCs w:val="28"/>
        </w:rPr>
        <w:t>времени, исторического про</w:t>
      </w:r>
      <w:r>
        <w:rPr>
          <w:sz w:val="28"/>
          <w:szCs w:val="28"/>
        </w:rPr>
        <w:t>странства, исторического движе</w:t>
      </w:r>
      <w:r w:rsidRPr="00386418">
        <w:rPr>
          <w:sz w:val="28"/>
          <w:szCs w:val="28"/>
        </w:rPr>
        <w:t>ния. Эти три линии соединя</w:t>
      </w:r>
      <w:r>
        <w:rPr>
          <w:sz w:val="28"/>
          <w:szCs w:val="28"/>
        </w:rPr>
        <w:t xml:space="preserve">ет воедино сквозная линия - человек, </w:t>
      </w:r>
      <w:r w:rsidRPr="00386418">
        <w:rPr>
          <w:sz w:val="28"/>
          <w:szCs w:val="28"/>
        </w:rPr>
        <w:t>личность в истории.</w:t>
      </w:r>
    </w:p>
    <w:p w:rsidR="00801944" w:rsidRPr="00386418" w:rsidRDefault="00801944" w:rsidP="00801944">
      <w:pPr>
        <w:ind w:firstLine="567"/>
        <w:jc w:val="both"/>
        <w:rPr>
          <w:sz w:val="28"/>
          <w:szCs w:val="28"/>
        </w:rPr>
      </w:pPr>
      <w:r w:rsidRPr="00386418">
        <w:rPr>
          <w:sz w:val="28"/>
          <w:szCs w:val="28"/>
        </w:rPr>
        <w:t>Основным критерием отбора фактов и явлений истории</w:t>
      </w:r>
      <w:r>
        <w:rPr>
          <w:sz w:val="28"/>
          <w:szCs w:val="28"/>
        </w:rPr>
        <w:t xml:space="preserve"> различны</w:t>
      </w:r>
      <w:r w:rsidRPr="00386418">
        <w:rPr>
          <w:sz w:val="28"/>
          <w:szCs w:val="28"/>
        </w:rPr>
        <w:t>х стран и народов для курса 5-9 классов рассматривае</w:t>
      </w:r>
      <w:r>
        <w:rPr>
          <w:sz w:val="28"/>
          <w:szCs w:val="28"/>
        </w:rPr>
        <w:t>тся</w:t>
      </w:r>
      <w:r w:rsidRPr="00386418">
        <w:rPr>
          <w:sz w:val="28"/>
          <w:szCs w:val="28"/>
        </w:rPr>
        <w:t xml:space="preserve"> их значимость в историческом процессе, в развитии м</w:t>
      </w:r>
      <w:r>
        <w:rPr>
          <w:sz w:val="28"/>
          <w:szCs w:val="28"/>
        </w:rPr>
        <w:t xml:space="preserve">ировой культуры и цивилизации. </w:t>
      </w:r>
    </w:p>
    <w:p w:rsidR="00801944" w:rsidRPr="00386418" w:rsidRDefault="00801944" w:rsidP="00801944">
      <w:pPr>
        <w:jc w:val="both"/>
        <w:rPr>
          <w:sz w:val="28"/>
          <w:szCs w:val="28"/>
        </w:rPr>
      </w:pPr>
      <w:r w:rsidRPr="00386418">
        <w:rPr>
          <w:sz w:val="28"/>
          <w:szCs w:val="28"/>
        </w:rPr>
        <w:tab/>
        <w:t xml:space="preserve">Содержание программы построено на основе проблемнохронологического принципа, </w:t>
      </w:r>
      <w:r>
        <w:rPr>
          <w:sz w:val="28"/>
          <w:szCs w:val="28"/>
        </w:rPr>
        <w:t>что позволяет уделить необходимо</w:t>
      </w:r>
      <w:r w:rsidRPr="00386418">
        <w:rPr>
          <w:sz w:val="28"/>
          <w:szCs w:val="28"/>
        </w:rPr>
        <w:t>е внимание и наиболее важным сквозным проблемам развития человеческого общества, и особенностям развития отдельных регионов, а также проследить динамику исторического развития и выделить его основные этапы. Программа вкл</w:t>
      </w:r>
      <w:r>
        <w:rPr>
          <w:sz w:val="28"/>
          <w:szCs w:val="28"/>
        </w:rPr>
        <w:t>ючает изучение истории Европы, Азии, Африки и Америки, одна</w:t>
      </w:r>
      <w:r w:rsidRPr="00386418">
        <w:rPr>
          <w:sz w:val="28"/>
          <w:szCs w:val="28"/>
        </w:rPr>
        <w:t>ко основное внимание скон</w:t>
      </w:r>
      <w:r>
        <w:rPr>
          <w:sz w:val="28"/>
          <w:szCs w:val="28"/>
        </w:rPr>
        <w:t>цент</w:t>
      </w:r>
      <w:r w:rsidRPr="00386418">
        <w:rPr>
          <w:sz w:val="28"/>
          <w:szCs w:val="28"/>
        </w:rPr>
        <w:t xml:space="preserve">рировано на истории Европы. Там, где </w:t>
      </w:r>
      <w:r w:rsidRPr="00386418">
        <w:rPr>
          <w:sz w:val="28"/>
          <w:szCs w:val="28"/>
        </w:rPr>
        <w:lastRenderedPageBreak/>
        <w:t>возможны исторические параллели и аналогии, акцентируется связь истории зарубежных стран с историей России.</w:t>
      </w:r>
    </w:p>
    <w:p w:rsidR="00801944" w:rsidRPr="00386418" w:rsidRDefault="00801944" w:rsidP="00801944">
      <w:pPr>
        <w:ind w:firstLine="567"/>
        <w:jc w:val="both"/>
        <w:rPr>
          <w:sz w:val="28"/>
          <w:szCs w:val="28"/>
        </w:rPr>
      </w:pPr>
      <w:r w:rsidRPr="00386418">
        <w:rPr>
          <w:sz w:val="28"/>
          <w:szCs w:val="28"/>
        </w:rPr>
        <w:t>Программа нацелена на использование в учебниках по всеобщей истории цивилизационно-гуманитарного подхода,</w:t>
      </w:r>
      <w:r>
        <w:rPr>
          <w:sz w:val="28"/>
          <w:szCs w:val="28"/>
        </w:rPr>
        <w:t xml:space="preserve"> </w:t>
      </w:r>
      <w:r w:rsidRPr="00386418">
        <w:rPr>
          <w:sz w:val="28"/>
          <w:szCs w:val="28"/>
        </w:rPr>
        <w:t>предполагающего выделение отдельной культурной общности</w:t>
      </w:r>
      <w:r>
        <w:rPr>
          <w:sz w:val="28"/>
          <w:szCs w:val="28"/>
        </w:rPr>
        <w:t xml:space="preserve"> </w:t>
      </w:r>
      <w:r w:rsidRPr="00386418">
        <w:rPr>
          <w:sz w:val="28"/>
          <w:szCs w:val="28"/>
        </w:rPr>
        <w:t>и особенностей её общественно-культурных достижений на</w:t>
      </w:r>
      <w:r>
        <w:rPr>
          <w:sz w:val="28"/>
          <w:szCs w:val="28"/>
        </w:rPr>
        <w:t xml:space="preserve"> </w:t>
      </w:r>
      <w:r w:rsidRPr="00386418">
        <w:rPr>
          <w:sz w:val="28"/>
          <w:szCs w:val="28"/>
        </w:rPr>
        <w:t>основе идей гуманизации, прогресса и развития.</w:t>
      </w:r>
    </w:p>
    <w:p w:rsidR="00801944" w:rsidRPr="00386418" w:rsidRDefault="00801944" w:rsidP="00801944">
      <w:pPr>
        <w:ind w:firstLine="567"/>
        <w:jc w:val="both"/>
        <w:rPr>
          <w:sz w:val="28"/>
          <w:szCs w:val="28"/>
        </w:rPr>
      </w:pPr>
      <w:r w:rsidRPr="00386418">
        <w:rPr>
          <w:sz w:val="28"/>
          <w:szCs w:val="28"/>
        </w:rPr>
        <w:t>Цивилизационный подход также предполагается реализо</w:t>
      </w:r>
      <w:r>
        <w:rPr>
          <w:sz w:val="28"/>
          <w:szCs w:val="28"/>
        </w:rPr>
        <w:t xml:space="preserve">вать в курсах всеобщей истории </w:t>
      </w:r>
      <w:r w:rsidRPr="00386418">
        <w:rPr>
          <w:sz w:val="28"/>
          <w:szCs w:val="28"/>
        </w:rPr>
        <w:t>для 5-9 классов основной школы.</w:t>
      </w:r>
      <w:r>
        <w:rPr>
          <w:sz w:val="28"/>
          <w:szCs w:val="28"/>
        </w:rPr>
        <w:t xml:space="preserve">  </w:t>
      </w:r>
      <w:r w:rsidRPr="00386418">
        <w:rPr>
          <w:sz w:val="28"/>
          <w:szCs w:val="28"/>
        </w:rPr>
        <w:t>В поиске общих закономерн</w:t>
      </w:r>
      <w:r>
        <w:rPr>
          <w:sz w:val="28"/>
          <w:szCs w:val="28"/>
        </w:rPr>
        <w:t>остей исторического процесса ци</w:t>
      </w:r>
      <w:r w:rsidRPr="00386418">
        <w:rPr>
          <w:sz w:val="28"/>
          <w:szCs w:val="28"/>
        </w:rPr>
        <w:t xml:space="preserve">вилизационный подход основан </w:t>
      </w:r>
      <w:r>
        <w:rPr>
          <w:sz w:val="28"/>
          <w:szCs w:val="28"/>
        </w:rPr>
        <w:t xml:space="preserve">на выявлении общности черт </w:t>
      </w:r>
      <w:r w:rsidRPr="00386418">
        <w:rPr>
          <w:sz w:val="28"/>
          <w:szCs w:val="28"/>
        </w:rPr>
        <w:t>в политической, духовной, бытовой, материальной культуре,</w:t>
      </w:r>
      <w:r>
        <w:rPr>
          <w:sz w:val="28"/>
          <w:szCs w:val="28"/>
        </w:rPr>
        <w:t xml:space="preserve"> </w:t>
      </w:r>
      <w:r w:rsidRPr="00386418">
        <w:rPr>
          <w:sz w:val="28"/>
          <w:szCs w:val="28"/>
        </w:rPr>
        <w:t>общественном сознании, схо</w:t>
      </w:r>
      <w:r>
        <w:rPr>
          <w:sz w:val="28"/>
          <w:szCs w:val="28"/>
        </w:rPr>
        <w:t xml:space="preserve">дны путях развития. Кроме того, </w:t>
      </w:r>
      <w:r w:rsidRPr="00386418">
        <w:rPr>
          <w:sz w:val="28"/>
          <w:szCs w:val="28"/>
        </w:rPr>
        <w:t>здесь учитываются различия, порождённые географической средой обитания, историческими особенностями.</w:t>
      </w:r>
    </w:p>
    <w:p w:rsidR="00801944" w:rsidRPr="00DA59F6" w:rsidRDefault="00801944" w:rsidP="00801944">
      <w:pPr>
        <w:ind w:firstLine="567"/>
        <w:jc w:val="both"/>
        <w:rPr>
          <w:sz w:val="28"/>
          <w:szCs w:val="28"/>
        </w:rPr>
      </w:pPr>
      <w:r w:rsidRPr="00386418">
        <w:rPr>
          <w:sz w:val="28"/>
          <w:szCs w:val="28"/>
        </w:rPr>
        <w:t>Содерж</w:t>
      </w:r>
      <w:r>
        <w:rPr>
          <w:sz w:val="28"/>
          <w:szCs w:val="28"/>
        </w:rPr>
        <w:t>ание программы ориентирует на  реализацию в кур</w:t>
      </w:r>
      <w:r w:rsidRPr="00386418">
        <w:rPr>
          <w:sz w:val="28"/>
          <w:szCs w:val="28"/>
        </w:rPr>
        <w:t>се всеобщей истории многофакторного подхода, позвол</w:t>
      </w:r>
      <w:r>
        <w:rPr>
          <w:sz w:val="28"/>
          <w:szCs w:val="28"/>
        </w:rPr>
        <w:t>яющего показать всю сложность и</w:t>
      </w:r>
      <w:r w:rsidRPr="00386418">
        <w:rPr>
          <w:sz w:val="28"/>
          <w:szCs w:val="28"/>
        </w:rPr>
        <w:t xml:space="preserve"> многомерность истор</w:t>
      </w:r>
      <w:r>
        <w:rPr>
          <w:sz w:val="28"/>
          <w:szCs w:val="28"/>
        </w:rPr>
        <w:t xml:space="preserve">ий какой-либо </w:t>
      </w:r>
      <w:r w:rsidRPr="00386418">
        <w:rPr>
          <w:sz w:val="28"/>
          <w:szCs w:val="28"/>
        </w:rPr>
        <w:t>страны, продемонстрировать одновременное действие различ</w:t>
      </w:r>
      <w:r>
        <w:rPr>
          <w:sz w:val="28"/>
          <w:szCs w:val="28"/>
        </w:rPr>
        <w:t>ных факторов,</w:t>
      </w:r>
      <w:r w:rsidRPr="00DA59F6">
        <w:t xml:space="preserve"> </w:t>
      </w:r>
      <w:r w:rsidRPr="00DA59F6">
        <w:rPr>
          <w:sz w:val="28"/>
          <w:szCs w:val="28"/>
        </w:rPr>
        <w:t>приоритетное</w:t>
      </w:r>
      <w:r>
        <w:rPr>
          <w:sz w:val="28"/>
          <w:szCs w:val="28"/>
        </w:rPr>
        <w:t xml:space="preserve"> значение одного из них в тот </w:t>
      </w:r>
      <w:r w:rsidRPr="00DA59F6">
        <w:rPr>
          <w:sz w:val="28"/>
          <w:szCs w:val="28"/>
        </w:rPr>
        <w:tab/>
        <w:t>и</w:t>
      </w:r>
      <w:r>
        <w:rPr>
          <w:sz w:val="28"/>
          <w:szCs w:val="28"/>
        </w:rPr>
        <w:t>ли и</w:t>
      </w:r>
      <w:r w:rsidRPr="00DA59F6">
        <w:rPr>
          <w:sz w:val="28"/>
          <w:szCs w:val="28"/>
        </w:rPr>
        <w:t>ной период, показать во</w:t>
      </w:r>
      <w:r>
        <w:rPr>
          <w:sz w:val="28"/>
          <w:szCs w:val="28"/>
        </w:rPr>
        <w:t xml:space="preserve">зможности альтернативного развития </w:t>
      </w:r>
      <w:r w:rsidRPr="00DA59F6">
        <w:rPr>
          <w:sz w:val="28"/>
          <w:szCs w:val="28"/>
        </w:rPr>
        <w:t>народа, страны в переломные моменты их истории.</w:t>
      </w:r>
    </w:p>
    <w:p w:rsidR="00801944" w:rsidRPr="00DA59F6" w:rsidRDefault="00801944" w:rsidP="00801944">
      <w:pPr>
        <w:ind w:firstLine="567"/>
        <w:jc w:val="both"/>
        <w:rPr>
          <w:sz w:val="28"/>
          <w:szCs w:val="28"/>
        </w:rPr>
      </w:pPr>
      <w:r w:rsidRPr="00DA59F6">
        <w:rPr>
          <w:sz w:val="28"/>
          <w:szCs w:val="28"/>
        </w:rPr>
        <w:tab/>
        <w:t>Наряду с обозначенными подхода</w:t>
      </w:r>
      <w:r>
        <w:rPr>
          <w:sz w:val="28"/>
          <w:szCs w:val="28"/>
        </w:rPr>
        <w:t>ми, реализующими содер</w:t>
      </w:r>
      <w:r w:rsidRPr="00DA59F6">
        <w:rPr>
          <w:sz w:val="28"/>
          <w:szCs w:val="28"/>
        </w:rPr>
        <w:t>жание примерной прогр</w:t>
      </w:r>
      <w:r>
        <w:rPr>
          <w:sz w:val="28"/>
          <w:szCs w:val="28"/>
        </w:rPr>
        <w:t>аммы по всеобщей истории, наиболее</w:t>
      </w:r>
      <w:r w:rsidRPr="00DA59F6">
        <w:rPr>
          <w:sz w:val="28"/>
          <w:szCs w:val="28"/>
        </w:rPr>
        <w:t xml:space="preserve"> актуальными и </w:t>
      </w:r>
      <w:r>
        <w:rPr>
          <w:sz w:val="28"/>
          <w:szCs w:val="28"/>
        </w:rPr>
        <w:t xml:space="preserve">значимыми для выполнения задач </w:t>
      </w:r>
      <w:r w:rsidRPr="00DA59F6">
        <w:rPr>
          <w:sz w:val="28"/>
          <w:szCs w:val="28"/>
        </w:rPr>
        <w:t>ФГОС т</w:t>
      </w:r>
      <w:r>
        <w:rPr>
          <w:sz w:val="28"/>
          <w:szCs w:val="28"/>
        </w:rPr>
        <w:t>ак</w:t>
      </w:r>
      <w:r w:rsidRPr="00DA59F6">
        <w:rPr>
          <w:sz w:val="28"/>
          <w:szCs w:val="28"/>
        </w:rPr>
        <w:t xml:space="preserve"> же являются:</w:t>
      </w:r>
    </w:p>
    <w:p w:rsidR="00801944" w:rsidRPr="00DA59F6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деятельностны</w:t>
      </w:r>
      <w:r w:rsidRPr="00DA59F6">
        <w:rPr>
          <w:sz w:val="28"/>
          <w:szCs w:val="28"/>
        </w:rPr>
        <w:t>й подход, ориентированный на фор</w:t>
      </w:r>
      <w:r>
        <w:rPr>
          <w:sz w:val="28"/>
          <w:szCs w:val="28"/>
        </w:rPr>
        <w:t>ми</w:t>
      </w:r>
      <w:r w:rsidRPr="00DA59F6">
        <w:rPr>
          <w:sz w:val="28"/>
          <w:szCs w:val="28"/>
        </w:rPr>
        <w:t>рование личности и её способностей, компетентностей че</w:t>
      </w:r>
      <w:r>
        <w:rPr>
          <w:sz w:val="28"/>
          <w:szCs w:val="28"/>
        </w:rPr>
        <w:t>рез</w:t>
      </w:r>
      <w:r w:rsidRPr="00DA59F6">
        <w:rPr>
          <w:sz w:val="28"/>
          <w:szCs w:val="28"/>
        </w:rPr>
        <w:t xml:space="preserve"> активную познавательную д</w:t>
      </w:r>
      <w:r>
        <w:rPr>
          <w:sz w:val="28"/>
          <w:szCs w:val="28"/>
        </w:rPr>
        <w:t xml:space="preserve">еятельность самого школьника; </w:t>
      </w:r>
    </w:p>
    <w:p w:rsidR="00801944" w:rsidRPr="00DA59F6" w:rsidRDefault="00801944" w:rsidP="00801944">
      <w:pPr>
        <w:ind w:firstLine="567"/>
        <w:jc w:val="both"/>
        <w:rPr>
          <w:sz w:val="28"/>
          <w:szCs w:val="28"/>
        </w:rPr>
      </w:pPr>
      <w:r w:rsidRPr="00DA59F6">
        <w:rPr>
          <w:sz w:val="28"/>
          <w:szCs w:val="28"/>
        </w:rPr>
        <w:t>компетентностный подход, рассматривающий приор</w:t>
      </w:r>
      <w:r>
        <w:rPr>
          <w:sz w:val="28"/>
          <w:szCs w:val="28"/>
        </w:rPr>
        <w:t>и</w:t>
      </w:r>
      <w:r w:rsidRPr="00DA59F6">
        <w:rPr>
          <w:sz w:val="28"/>
          <w:szCs w:val="28"/>
        </w:rPr>
        <w:t>тетным в процессе усвоения программы по всеобщей истор</w:t>
      </w:r>
      <w:r>
        <w:rPr>
          <w:sz w:val="28"/>
          <w:szCs w:val="28"/>
        </w:rPr>
        <w:t>ии</w:t>
      </w:r>
      <w:r w:rsidRPr="00DA59F6">
        <w:rPr>
          <w:sz w:val="28"/>
          <w:szCs w:val="28"/>
        </w:rPr>
        <w:t xml:space="preserve"> формирование комплек</w:t>
      </w:r>
      <w:r>
        <w:rPr>
          <w:sz w:val="28"/>
          <w:szCs w:val="28"/>
        </w:rPr>
        <w:t>са общеучебных (универсальных, над</w:t>
      </w:r>
      <w:r w:rsidRPr="00DA59F6">
        <w:rPr>
          <w:sz w:val="28"/>
          <w:szCs w:val="28"/>
        </w:rPr>
        <w:t>предметных) умений, развитие способностей, разли</w:t>
      </w:r>
      <w:r>
        <w:rPr>
          <w:sz w:val="28"/>
          <w:szCs w:val="28"/>
        </w:rPr>
        <w:t>чных видов</w:t>
      </w:r>
      <w:r w:rsidRPr="00DA59F6">
        <w:rPr>
          <w:sz w:val="28"/>
          <w:szCs w:val="28"/>
        </w:rPr>
        <w:t xml:space="preserve"> деятельности и личностных качеств и отн</w:t>
      </w:r>
      <w:r>
        <w:rPr>
          <w:sz w:val="28"/>
          <w:szCs w:val="28"/>
        </w:rPr>
        <w:t>ошений у учащих основной школы;</w:t>
      </w:r>
    </w:p>
    <w:p w:rsidR="00801944" w:rsidRPr="00DA59F6" w:rsidRDefault="00801944" w:rsidP="00801944">
      <w:pPr>
        <w:ind w:firstLine="567"/>
        <w:jc w:val="both"/>
        <w:rPr>
          <w:sz w:val="28"/>
          <w:szCs w:val="28"/>
        </w:rPr>
      </w:pPr>
      <w:r w:rsidRPr="00DA59F6">
        <w:rPr>
          <w:sz w:val="28"/>
          <w:szCs w:val="28"/>
        </w:rPr>
        <w:t>- дифференцированны</w:t>
      </w:r>
      <w:r>
        <w:rPr>
          <w:sz w:val="28"/>
          <w:szCs w:val="28"/>
        </w:rPr>
        <w:t>й подход при отборе и конструиро</w:t>
      </w:r>
      <w:r w:rsidRPr="00DA59F6">
        <w:rPr>
          <w:sz w:val="28"/>
          <w:szCs w:val="28"/>
        </w:rPr>
        <w:t>вании учебного содержания, предусматривающий принци</w:t>
      </w:r>
      <w:r>
        <w:rPr>
          <w:sz w:val="28"/>
          <w:szCs w:val="28"/>
        </w:rPr>
        <w:t>пы учёта возрастны</w:t>
      </w:r>
      <w:r w:rsidRPr="00DA59F6">
        <w:rPr>
          <w:sz w:val="28"/>
          <w:szCs w:val="28"/>
        </w:rPr>
        <w:t>х и инди</w:t>
      </w:r>
      <w:r>
        <w:rPr>
          <w:sz w:val="28"/>
          <w:szCs w:val="28"/>
        </w:rPr>
        <w:t>видуальных возможностей учащихся</w:t>
      </w:r>
      <w:r w:rsidRPr="00DA59F6">
        <w:rPr>
          <w:sz w:val="28"/>
          <w:szCs w:val="28"/>
        </w:rPr>
        <w:t xml:space="preserve"> с выделением уклонов и т. д. Следует иметь в виду, что эт</w:t>
      </w:r>
      <w:r>
        <w:rPr>
          <w:sz w:val="28"/>
          <w:szCs w:val="28"/>
        </w:rPr>
        <w:t>от</w:t>
      </w:r>
      <w:r w:rsidRPr="00DA59F6">
        <w:rPr>
          <w:sz w:val="28"/>
          <w:szCs w:val="28"/>
        </w:rPr>
        <w:t xml:space="preserve"> подход переходный: от фронтального к индивидуальному;</w:t>
      </w:r>
    </w:p>
    <w:p w:rsidR="00801944" w:rsidRPr="00DA59F6" w:rsidRDefault="00801944" w:rsidP="00801944">
      <w:pPr>
        <w:ind w:firstLine="567"/>
        <w:jc w:val="both"/>
        <w:rPr>
          <w:sz w:val="28"/>
          <w:szCs w:val="28"/>
        </w:rPr>
      </w:pPr>
      <w:r w:rsidRPr="00DA59F6">
        <w:rPr>
          <w:sz w:val="28"/>
          <w:szCs w:val="28"/>
        </w:rPr>
        <w:t>- личностно ориентированный (гуманистический) подход рассматривающий обучение как осмысленное, самостоятель</w:t>
      </w:r>
      <w:r>
        <w:rPr>
          <w:sz w:val="28"/>
          <w:szCs w:val="28"/>
        </w:rPr>
        <w:t xml:space="preserve">но </w:t>
      </w:r>
      <w:r w:rsidRPr="00DA59F6">
        <w:rPr>
          <w:sz w:val="28"/>
          <w:szCs w:val="28"/>
        </w:rPr>
        <w:t>инициируемое, напр</w:t>
      </w:r>
      <w:r>
        <w:rPr>
          <w:sz w:val="28"/>
          <w:szCs w:val="28"/>
        </w:rPr>
        <w:t xml:space="preserve">авленное на освоение смыслов как </w:t>
      </w:r>
      <w:r w:rsidRPr="00DA59F6">
        <w:rPr>
          <w:sz w:val="28"/>
          <w:szCs w:val="28"/>
        </w:rPr>
        <w:t>э</w:t>
      </w:r>
      <w:r>
        <w:rPr>
          <w:sz w:val="28"/>
          <w:szCs w:val="28"/>
        </w:rPr>
        <w:t>ле</w:t>
      </w:r>
      <w:r w:rsidRPr="00DA59F6">
        <w:rPr>
          <w:sz w:val="28"/>
          <w:szCs w:val="28"/>
        </w:rPr>
        <w:t xml:space="preserve">ментов личностного опыта. </w:t>
      </w:r>
      <w:r>
        <w:rPr>
          <w:sz w:val="28"/>
          <w:szCs w:val="28"/>
        </w:rPr>
        <w:t xml:space="preserve">Задача учителя в контексте этого </w:t>
      </w:r>
      <w:r w:rsidRPr="00DA59F6">
        <w:rPr>
          <w:sz w:val="28"/>
          <w:szCs w:val="28"/>
        </w:rPr>
        <w:t>подхода - мотивация и стимулирование осмысленного учения</w:t>
      </w:r>
    </w:p>
    <w:p w:rsidR="00801944" w:rsidRPr="00DA59F6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проблемный подход, предполагающий усвоение программных знаний (по основным за</w:t>
      </w:r>
      <w:r w:rsidRPr="00DA59F6">
        <w:rPr>
          <w:sz w:val="28"/>
          <w:szCs w:val="28"/>
        </w:rPr>
        <w:t>кономерностям) в процесс р</w:t>
      </w:r>
      <w:r>
        <w:rPr>
          <w:sz w:val="28"/>
          <w:szCs w:val="28"/>
        </w:rPr>
        <w:t>ешения проблемных задач и истори</w:t>
      </w:r>
      <w:r w:rsidRPr="00DA59F6">
        <w:rPr>
          <w:sz w:val="28"/>
          <w:szCs w:val="28"/>
        </w:rPr>
        <w:t>ч</w:t>
      </w:r>
      <w:r>
        <w:rPr>
          <w:sz w:val="28"/>
          <w:szCs w:val="28"/>
        </w:rPr>
        <w:t>еских ситуаций, которые п</w:t>
      </w:r>
      <w:r w:rsidRPr="00DA59F6">
        <w:rPr>
          <w:sz w:val="28"/>
          <w:szCs w:val="28"/>
        </w:rPr>
        <w:t>ридают обучению поисковый и исследовательский характе</w:t>
      </w:r>
      <w:r>
        <w:rPr>
          <w:sz w:val="28"/>
          <w:szCs w:val="28"/>
        </w:rPr>
        <w:t xml:space="preserve">р. </w:t>
      </w:r>
      <w:r w:rsidRPr="00DA59F6">
        <w:rPr>
          <w:sz w:val="28"/>
          <w:szCs w:val="28"/>
        </w:rPr>
        <w:t xml:space="preserve">Под </w:t>
      </w:r>
      <w:r>
        <w:rPr>
          <w:sz w:val="28"/>
          <w:szCs w:val="28"/>
        </w:rPr>
        <w:t xml:space="preserve">проблемной ситуацией понимается </w:t>
      </w:r>
      <w:r w:rsidRPr="00DA59F6">
        <w:rPr>
          <w:sz w:val="28"/>
          <w:szCs w:val="28"/>
        </w:rPr>
        <w:t>интеллектуальное задание, в результат</w:t>
      </w:r>
      <w:r>
        <w:rPr>
          <w:sz w:val="28"/>
          <w:szCs w:val="28"/>
        </w:rPr>
        <w:t xml:space="preserve">е выполнения которого учащийся </w:t>
      </w:r>
      <w:r w:rsidRPr="00DA59F6">
        <w:rPr>
          <w:sz w:val="28"/>
          <w:szCs w:val="28"/>
        </w:rPr>
        <w:t xml:space="preserve"> </w:t>
      </w:r>
      <w:r w:rsidRPr="00DA59F6">
        <w:rPr>
          <w:sz w:val="28"/>
          <w:szCs w:val="28"/>
        </w:rPr>
        <w:lastRenderedPageBreak/>
        <w:t>должен раскрыть некоторое искомое отношение, действие. Подхо</w:t>
      </w:r>
      <w:r>
        <w:rPr>
          <w:sz w:val="28"/>
          <w:szCs w:val="28"/>
        </w:rPr>
        <w:t>д</w:t>
      </w:r>
      <w:r w:rsidRPr="00DA59F6">
        <w:rPr>
          <w:sz w:val="28"/>
          <w:szCs w:val="28"/>
        </w:rPr>
        <w:t>, предусматривает мотивацию на высоком уровне активности и самостоятельности мы</w:t>
      </w:r>
      <w:r>
        <w:rPr>
          <w:sz w:val="28"/>
          <w:szCs w:val="28"/>
        </w:rPr>
        <w:t>шления учащихся. Проблемный под</w:t>
      </w:r>
      <w:r w:rsidRPr="00DA59F6">
        <w:rPr>
          <w:sz w:val="28"/>
          <w:szCs w:val="28"/>
        </w:rPr>
        <w:t>ход рассматривается как ведущий (хотя и неисчерпывающий принцип развивающего обучения.</w:t>
      </w:r>
    </w:p>
    <w:p w:rsidR="00801944" w:rsidRPr="00DA59F6" w:rsidRDefault="00801944" w:rsidP="00801944">
      <w:pPr>
        <w:ind w:firstLine="567"/>
        <w:jc w:val="both"/>
        <w:rPr>
          <w:sz w:val="28"/>
          <w:szCs w:val="28"/>
        </w:rPr>
      </w:pPr>
      <w:r w:rsidRPr="00DA59F6">
        <w:rPr>
          <w:sz w:val="28"/>
          <w:szCs w:val="28"/>
        </w:rPr>
        <w:t>Содержание курса по</w:t>
      </w:r>
      <w:r>
        <w:rPr>
          <w:sz w:val="28"/>
          <w:szCs w:val="28"/>
        </w:rPr>
        <w:t xml:space="preserve"> всеобщей истории конструируется </w:t>
      </w:r>
      <w:r w:rsidRPr="00DA59F6">
        <w:rPr>
          <w:sz w:val="28"/>
          <w:szCs w:val="28"/>
        </w:rPr>
        <w:t>на следующих принципах:</w:t>
      </w:r>
    </w:p>
    <w:p w:rsidR="00801944" w:rsidRPr="00DA59F6" w:rsidRDefault="00801944" w:rsidP="00801944">
      <w:pPr>
        <w:ind w:firstLine="567"/>
        <w:jc w:val="both"/>
        <w:rPr>
          <w:sz w:val="28"/>
          <w:szCs w:val="28"/>
        </w:rPr>
      </w:pPr>
      <w:r w:rsidRPr="00DA59F6">
        <w:rPr>
          <w:sz w:val="28"/>
          <w:szCs w:val="28"/>
        </w:rPr>
        <w:t>- принцип историзма, рассматривающий</w:t>
      </w:r>
      <w:r>
        <w:rPr>
          <w:sz w:val="28"/>
          <w:szCs w:val="28"/>
        </w:rPr>
        <w:t xml:space="preserve"> все исторически факты явления </w:t>
      </w:r>
      <w:r w:rsidRPr="00DA59F6">
        <w:rPr>
          <w:sz w:val="28"/>
          <w:szCs w:val="28"/>
        </w:rPr>
        <w:t>и события</w:t>
      </w:r>
      <w:r>
        <w:rPr>
          <w:sz w:val="28"/>
          <w:szCs w:val="28"/>
        </w:rPr>
        <w:t xml:space="preserve"> в их последовательности; взаимо</w:t>
      </w:r>
      <w:r w:rsidRPr="00DA59F6">
        <w:rPr>
          <w:sz w:val="28"/>
          <w:szCs w:val="28"/>
        </w:rPr>
        <w:t>связи и взаимообусловленности. Люб</w:t>
      </w:r>
      <w:r>
        <w:rPr>
          <w:sz w:val="28"/>
          <w:szCs w:val="28"/>
        </w:rPr>
        <w:t xml:space="preserve">ое историческое явление следует </w:t>
      </w:r>
      <w:r w:rsidRPr="00DA59F6">
        <w:rPr>
          <w:sz w:val="28"/>
          <w:szCs w:val="28"/>
        </w:rPr>
        <w:t>изучать в динамике. Событие или личность не могу</w:t>
      </w:r>
      <w:r>
        <w:rPr>
          <w:sz w:val="28"/>
          <w:szCs w:val="28"/>
        </w:rPr>
        <w:t>т быть иссл</w:t>
      </w:r>
      <w:r w:rsidRPr="00DA59F6">
        <w:rPr>
          <w:sz w:val="28"/>
          <w:szCs w:val="28"/>
        </w:rPr>
        <w:t>едованы вне временны</w:t>
      </w:r>
      <w:r>
        <w:rPr>
          <w:sz w:val="28"/>
          <w:szCs w:val="28"/>
        </w:rPr>
        <w:t>х</w:t>
      </w:r>
      <w:r w:rsidRPr="00DA59F6">
        <w:rPr>
          <w:sz w:val="28"/>
          <w:szCs w:val="28"/>
        </w:rPr>
        <w:t xml:space="preserve"> рамок;</w:t>
      </w:r>
    </w:p>
    <w:p w:rsidR="00801944" w:rsidRDefault="00801944" w:rsidP="00801944">
      <w:pPr>
        <w:ind w:firstLine="567"/>
        <w:jc w:val="both"/>
        <w:rPr>
          <w:sz w:val="28"/>
          <w:szCs w:val="28"/>
        </w:rPr>
      </w:pPr>
      <w:r w:rsidRPr="00DA59F6">
        <w:rPr>
          <w:sz w:val="28"/>
          <w:szCs w:val="28"/>
        </w:rPr>
        <w:t>- принцип объективност</w:t>
      </w:r>
      <w:r>
        <w:rPr>
          <w:sz w:val="28"/>
          <w:szCs w:val="28"/>
        </w:rPr>
        <w:t>и, основанный на фактах в их ис</w:t>
      </w:r>
      <w:r w:rsidRPr="00DA59F6">
        <w:rPr>
          <w:sz w:val="28"/>
          <w:szCs w:val="28"/>
        </w:rPr>
        <w:t>тинном содержании, без искажения и формализации. Принцип предполагает исследовать ка</w:t>
      </w:r>
      <w:r>
        <w:rPr>
          <w:sz w:val="28"/>
          <w:szCs w:val="28"/>
        </w:rPr>
        <w:t xml:space="preserve">ждое явление разносторонне, многогранно; </w:t>
      </w:r>
    </w:p>
    <w:p w:rsidR="00801944" w:rsidRPr="00485980" w:rsidRDefault="00801944" w:rsidP="00801944">
      <w:pPr>
        <w:ind w:firstLine="567"/>
        <w:jc w:val="both"/>
        <w:rPr>
          <w:sz w:val="28"/>
          <w:szCs w:val="28"/>
        </w:rPr>
      </w:pPr>
      <w:r w:rsidRPr="00485980">
        <w:rPr>
          <w:sz w:val="28"/>
          <w:szCs w:val="28"/>
        </w:rPr>
        <w:t xml:space="preserve">- принцип социального </w:t>
      </w:r>
      <w:r>
        <w:rPr>
          <w:sz w:val="28"/>
          <w:szCs w:val="28"/>
        </w:rPr>
        <w:t>подхода предполагает рассмотре</w:t>
      </w:r>
      <w:r w:rsidRPr="00485980">
        <w:rPr>
          <w:sz w:val="28"/>
          <w:szCs w:val="28"/>
        </w:rPr>
        <w:t>ние исторических процессов с учётом социальных интересов</w:t>
      </w:r>
      <w:r w:rsidRPr="00485980">
        <w:rPr>
          <w:sz w:val="28"/>
          <w:szCs w:val="28"/>
        </w:rPr>
        <w:tab/>
        <w:t>различных групп и слоёв населения, отдельных личностей,</w:t>
      </w:r>
      <w:r w:rsidRPr="00485980">
        <w:rPr>
          <w:sz w:val="28"/>
          <w:szCs w:val="28"/>
        </w:rPr>
        <w:tab/>
        <w:t>различных форм их проявления в обществе;</w:t>
      </w:r>
      <w:r w:rsidRPr="00485980">
        <w:rPr>
          <w:sz w:val="28"/>
          <w:szCs w:val="28"/>
        </w:rPr>
        <w:tab/>
      </w:r>
    </w:p>
    <w:p w:rsidR="00801944" w:rsidRPr="00485980" w:rsidRDefault="00801944" w:rsidP="00801944">
      <w:pPr>
        <w:ind w:firstLine="567"/>
        <w:jc w:val="both"/>
        <w:rPr>
          <w:sz w:val="28"/>
          <w:szCs w:val="28"/>
        </w:rPr>
      </w:pPr>
      <w:r w:rsidRPr="00485980">
        <w:rPr>
          <w:sz w:val="28"/>
          <w:szCs w:val="28"/>
        </w:rPr>
        <w:t>- принцип альтернат</w:t>
      </w:r>
      <w:r>
        <w:rPr>
          <w:sz w:val="28"/>
          <w:szCs w:val="28"/>
        </w:rPr>
        <w:t>ивности, предполагающий гипоте</w:t>
      </w:r>
      <w:r w:rsidRPr="00485980">
        <w:rPr>
          <w:sz w:val="28"/>
          <w:szCs w:val="28"/>
        </w:rPr>
        <w:t>тическое, вероятностное осу</w:t>
      </w:r>
      <w:r>
        <w:rPr>
          <w:sz w:val="28"/>
          <w:szCs w:val="28"/>
        </w:rPr>
        <w:t>ществление того или иного собы</w:t>
      </w:r>
      <w:r w:rsidRPr="00485980">
        <w:rPr>
          <w:sz w:val="28"/>
          <w:szCs w:val="28"/>
        </w:rPr>
        <w:t>тия, явления, процесса на осн</w:t>
      </w:r>
      <w:r>
        <w:rPr>
          <w:sz w:val="28"/>
          <w:szCs w:val="28"/>
        </w:rPr>
        <w:t>ове анализа объективных реалий</w:t>
      </w:r>
      <w:r>
        <w:rPr>
          <w:sz w:val="28"/>
          <w:szCs w:val="28"/>
        </w:rPr>
        <w:tab/>
      </w:r>
      <w:r w:rsidRPr="00485980">
        <w:rPr>
          <w:sz w:val="28"/>
          <w:szCs w:val="28"/>
        </w:rPr>
        <w:t>и возможностей. Действие принципа альтернативности</w:t>
      </w:r>
      <w:r>
        <w:rPr>
          <w:sz w:val="28"/>
          <w:szCs w:val="28"/>
        </w:rPr>
        <w:t xml:space="preserve"> позво</w:t>
      </w:r>
      <w:r w:rsidRPr="00485980">
        <w:rPr>
          <w:sz w:val="28"/>
          <w:szCs w:val="28"/>
        </w:rPr>
        <w:t xml:space="preserve">ляет увидеть неиспользованные возможности </w:t>
      </w:r>
      <w:r>
        <w:rPr>
          <w:sz w:val="28"/>
          <w:szCs w:val="28"/>
        </w:rPr>
        <w:t xml:space="preserve">в </w:t>
      </w:r>
      <w:r w:rsidRPr="00485980">
        <w:rPr>
          <w:sz w:val="28"/>
          <w:szCs w:val="28"/>
        </w:rPr>
        <w:t xml:space="preserve"> конкретном</w:t>
      </w:r>
      <w:r w:rsidRPr="0048598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485980">
        <w:rPr>
          <w:sz w:val="28"/>
          <w:szCs w:val="28"/>
        </w:rPr>
        <w:t>п</w:t>
      </w:r>
      <w:r>
        <w:rPr>
          <w:sz w:val="28"/>
          <w:szCs w:val="28"/>
        </w:rPr>
        <w:t xml:space="preserve">роцессе, увидеть перспективные </w:t>
      </w:r>
      <w:r w:rsidRPr="00485980">
        <w:rPr>
          <w:sz w:val="28"/>
          <w:szCs w:val="28"/>
        </w:rPr>
        <w:t>пути развития:</w:t>
      </w:r>
      <w:r w:rsidRPr="00485980">
        <w:rPr>
          <w:sz w:val="28"/>
          <w:szCs w:val="28"/>
        </w:rPr>
        <w:tab/>
      </w:r>
    </w:p>
    <w:p w:rsidR="00801944" w:rsidRPr="00485980" w:rsidRDefault="00801944" w:rsidP="00801944">
      <w:pPr>
        <w:ind w:firstLine="567"/>
        <w:jc w:val="both"/>
        <w:rPr>
          <w:sz w:val="28"/>
          <w:szCs w:val="28"/>
        </w:rPr>
      </w:pPr>
      <w:r w:rsidRPr="00485980">
        <w:rPr>
          <w:sz w:val="28"/>
          <w:szCs w:val="28"/>
        </w:rPr>
        <w:t>Наряду с отмеченными</w:t>
      </w:r>
      <w:r>
        <w:rPr>
          <w:sz w:val="28"/>
          <w:szCs w:val="28"/>
        </w:rPr>
        <w:t xml:space="preserve"> дидактическими принципами, со</w:t>
      </w:r>
      <w:r w:rsidRPr="00485980">
        <w:rPr>
          <w:sz w:val="28"/>
          <w:szCs w:val="28"/>
        </w:rPr>
        <w:t>держание программы соответствует традиционным принципам:</w:t>
      </w:r>
      <w:r w:rsidRPr="00485980">
        <w:rPr>
          <w:sz w:val="28"/>
          <w:szCs w:val="28"/>
        </w:rPr>
        <w:tab/>
      </w:r>
      <w:r>
        <w:rPr>
          <w:sz w:val="28"/>
          <w:szCs w:val="28"/>
        </w:rPr>
        <w:t xml:space="preserve">научности, </w:t>
      </w:r>
      <w:r w:rsidRPr="00485980">
        <w:rPr>
          <w:sz w:val="28"/>
          <w:szCs w:val="28"/>
        </w:rPr>
        <w:t>актуальности, на</w:t>
      </w:r>
      <w:r>
        <w:rPr>
          <w:sz w:val="28"/>
          <w:szCs w:val="28"/>
        </w:rPr>
        <w:t>глядности, обеспечения мотива</w:t>
      </w:r>
      <w:r w:rsidRPr="00485980">
        <w:rPr>
          <w:sz w:val="28"/>
          <w:szCs w:val="28"/>
        </w:rPr>
        <w:t>ции, соблюдения преемственности в образовании</w:t>
      </w:r>
      <w:r>
        <w:rPr>
          <w:sz w:val="28"/>
          <w:szCs w:val="28"/>
        </w:rPr>
        <w:t>,</w:t>
      </w:r>
      <w:r w:rsidRPr="00485980">
        <w:rPr>
          <w:sz w:val="28"/>
          <w:szCs w:val="28"/>
        </w:rPr>
        <w:t xml:space="preserve"> уровневой</w:t>
      </w:r>
      <w:r w:rsidRPr="00485980">
        <w:rPr>
          <w:sz w:val="28"/>
          <w:szCs w:val="28"/>
        </w:rPr>
        <w:tab/>
        <w:t>и предпрофильной дифференциации, системности вопросов и</w:t>
      </w:r>
      <w:r w:rsidRPr="00485980">
        <w:rPr>
          <w:sz w:val="28"/>
          <w:szCs w:val="28"/>
        </w:rPr>
        <w:tab/>
        <w:t>заданий,</w:t>
      </w:r>
      <w:r>
        <w:rPr>
          <w:sz w:val="28"/>
          <w:szCs w:val="28"/>
        </w:rPr>
        <w:t xml:space="preserve"> практической направленности, прослеживания вну</w:t>
      </w:r>
      <w:r w:rsidRPr="00485980">
        <w:rPr>
          <w:sz w:val="28"/>
          <w:szCs w:val="28"/>
        </w:rPr>
        <w:t>трикурсовых (в рамках целостного курса всеобщей истории),</w:t>
      </w:r>
      <w:r w:rsidRPr="00485980">
        <w:rPr>
          <w:sz w:val="28"/>
          <w:szCs w:val="28"/>
        </w:rPr>
        <w:tab/>
      </w:r>
      <w:r>
        <w:rPr>
          <w:sz w:val="28"/>
          <w:szCs w:val="28"/>
        </w:rPr>
        <w:t xml:space="preserve">межкурсовых </w:t>
      </w:r>
      <w:r w:rsidRPr="00485980">
        <w:rPr>
          <w:sz w:val="28"/>
          <w:szCs w:val="28"/>
        </w:rPr>
        <w:t xml:space="preserve"> (с </w:t>
      </w:r>
      <w:r>
        <w:rPr>
          <w:sz w:val="28"/>
          <w:szCs w:val="28"/>
        </w:rPr>
        <w:t>историей России) и межпредметны</w:t>
      </w:r>
      <w:r w:rsidRPr="00485980">
        <w:rPr>
          <w:sz w:val="28"/>
          <w:szCs w:val="28"/>
        </w:rPr>
        <w:t>х связей</w:t>
      </w:r>
      <w:r w:rsidRPr="00485980">
        <w:rPr>
          <w:sz w:val="28"/>
          <w:szCs w:val="28"/>
        </w:rPr>
        <w:tab/>
        <w:t>(обществознание, МХК):</w:t>
      </w:r>
      <w:r w:rsidRPr="00485980">
        <w:rPr>
          <w:sz w:val="28"/>
          <w:szCs w:val="28"/>
        </w:rPr>
        <w:tab/>
      </w:r>
    </w:p>
    <w:p w:rsidR="00801944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</w:t>
      </w:r>
      <w:r w:rsidRPr="00485980">
        <w:rPr>
          <w:sz w:val="28"/>
          <w:szCs w:val="28"/>
        </w:rPr>
        <w:t>д</w:t>
      </w:r>
      <w:r>
        <w:rPr>
          <w:sz w:val="28"/>
          <w:szCs w:val="28"/>
        </w:rPr>
        <w:t>ение и сочетание всех принципов познания истории обеспечат строгую научность и достоверность в изучении</w:t>
      </w:r>
      <w:r w:rsidRPr="00485980">
        <w:rPr>
          <w:sz w:val="28"/>
          <w:szCs w:val="28"/>
        </w:rPr>
        <w:tab/>
      </w:r>
      <w:r>
        <w:rPr>
          <w:sz w:val="28"/>
          <w:szCs w:val="28"/>
        </w:rPr>
        <w:t xml:space="preserve">исторического </w:t>
      </w:r>
      <w:r w:rsidRPr="00485980">
        <w:rPr>
          <w:sz w:val="28"/>
          <w:szCs w:val="28"/>
        </w:rPr>
        <w:t>прошлого:</w:t>
      </w:r>
      <w:r w:rsidRPr="00485980">
        <w:rPr>
          <w:sz w:val="28"/>
          <w:szCs w:val="28"/>
        </w:rPr>
        <w:tab/>
      </w:r>
    </w:p>
    <w:p w:rsidR="00801944" w:rsidRDefault="00801944" w:rsidP="00801944">
      <w:pPr>
        <w:jc w:val="both"/>
        <w:rPr>
          <w:sz w:val="28"/>
          <w:szCs w:val="28"/>
        </w:rPr>
      </w:pPr>
    </w:p>
    <w:p w:rsidR="00801944" w:rsidRDefault="00801944" w:rsidP="00BC30FE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28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C30FE">
        <w:rPr>
          <w:b/>
          <w:color w:val="000000"/>
          <w:sz w:val="28"/>
          <w:szCs w:val="28"/>
        </w:rPr>
        <w:t>Описание места учебного предмета в учебном плане</w:t>
      </w:r>
    </w:p>
    <w:p w:rsidR="00BC30FE" w:rsidRPr="00BC30FE" w:rsidRDefault="00BC30FE" w:rsidP="00BC30FE">
      <w:pPr>
        <w:pStyle w:val="a3"/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801944" w:rsidRPr="008B51B7" w:rsidRDefault="00801944" w:rsidP="00801944">
      <w:pPr>
        <w:jc w:val="both"/>
        <w:rPr>
          <w:sz w:val="28"/>
          <w:szCs w:val="28"/>
        </w:rPr>
      </w:pPr>
      <w:r w:rsidRPr="008B51B7">
        <w:rPr>
          <w:sz w:val="28"/>
          <w:szCs w:val="28"/>
        </w:rPr>
        <w:tab/>
      </w:r>
      <w:r w:rsidRPr="008B51B7">
        <w:rPr>
          <w:sz w:val="28"/>
          <w:szCs w:val="28"/>
        </w:rPr>
        <w:tab/>
      </w:r>
      <w:r w:rsidRPr="00F4142D">
        <w:rPr>
          <w:sz w:val="28"/>
          <w:szCs w:val="28"/>
          <w:u w:val="single"/>
        </w:rPr>
        <w:t>Предмет «История России»</w:t>
      </w:r>
      <w:r>
        <w:rPr>
          <w:sz w:val="28"/>
          <w:szCs w:val="28"/>
        </w:rPr>
        <w:t xml:space="preserve"> изучаётся на ступени основ</w:t>
      </w:r>
      <w:r w:rsidRPr="008B51B7">
        <w:rPr>
          <w:sz w:val="28"/>
          <w:szCs w:val="28"/>
        </w:rPr>
        <w:t>ного общего образования в качестве обязательного предмета в 6-9 классах в общем</w:t>
      </w:r>
      <w:r>
        <w:rPr>
          <w:sz w:val="28"/>
          <w:szCs w:val="28"/>
        </w:rPr>
        <w:t xml:space="preserve"> объёме 194 ч. Из них: 6 класс </w:t>
      </w:r>
      <w:r w:rsidRPr="008B51B7">
        <w:rPr>
          <w:sz w:val="28"/>
          <w:szCs w:val="28"/>
        </w:rPr>
        <w:t xml:space="preserve"> 40 учебных часов; </w:t>
      </w:r>
      <w:r>
        <w:rPr>
          <w:sz w:val="28"/>
          <w:szCs w:val="28"/>
        </w:rPr>
        <w:t>7класс - 42 учебных часа; 8 класс - 44 учебных часа; 9 класс</w:t>
      </w:r>
      <w:r w:rsidRPr="008B51B7">
        <w:rPr>
          <w:sz w:val="28"/>
          <w:szCs w:val="28"/>
        </w:rPr>
        <w:t xml:space="preserve"> - 68 учебных часов:</w:t>
      </w:r>
      <w:r w:rsidRPr="008B51B7">
        <w:rPr>
          <w:sz w:val="28"/>
          <w:szCs w:val="28"/>
        </w:rPr>
        <w:tab/>
      </w:r>
    </w:p>
    <w:p w:rsidR="00801944" w:rsidRPr="008B51B7" w:rsidRDefault="00801944" w:rsidP="008019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6-8 классах на изучение истории отводится 2 часа в неделю, в 9 классе 2 (3) ч в неделю (дополнительный час</w:t>
      </w:r>
      <w:r w:rsidRPr="008B51B7">
        <w:rPr>
          <w:sz w:val="28"/>
          <w:szCs w:val="28"/>
        </w:rPr>
        <w:t xml:space="preserve"> может быть взят из резерва). </w:t>
      </w:r>
      <w:r w:rsidRPr="008B51B7">
        <w:rPr>
          <w:sz w:val="28"/>
          <w:szCs w:val="28"/>
        </w:rPr>
        <w:lastRenderedPageBreak/>
        <w:t>Курс «История России» рекомендуется изучать параллельно с курсом «Всеобщая история».</w:t>
      </w:r>
      <w:r w:rsidRPr="008B51B7">
        <w:rPr>
          <w:sz w:val="28"/>
          <w:szCs w:val="28"/>
        </w:rPr>
        <w:tab/>
      </w:r>
    </w:p>
    <w:p w:rsidR="00801944" w:rsidRPr="008B51B7" w:rsidRDefault="00801944" w:rsidP="008019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B51B7">
        <w:rPr>
          <w:sz w:val="28"/>
          <w:szCs w:val="28"/>
        </w:rPr>
        <w:t xml:space="preserve">В программе </w:t>
      </w:r>
      <w:r>
        <w:rPr>
          <w:sz w:val="28"/>
          <w:szCs w:val="28"/>
        </w:rPr>
        <w:t xml:space="preserve">предусмотрены вводные и </w:t>
      </w:r>
      <w:r w:rsidRPr="008B51B7">
        <w:rPr>
          <w:sz w:val="28"/>
          <w:szCs w:val="28"/>
        </w:rPr>
        <w:t xml:space="preserve">повторительно - обобщающие уроки, которые </w:t>
      </w:r>
      <w:r>
        <w:rPr>
          <w:sz w:val="28"/>
          <w:szCs w:val="28"/>
        </w:rPr>
        <w:t>способствуют активизации учеб</w:t>
      </w:r>
      <w:r w:rsidRPr="008B51B7">
        <w:rPr>
          <w:sz w:val="28"/>
          <w:szCs w:val="28"/>
        </w:rPr>
        <w:t>ной работы школьников, формированию у них целостных исторических представлений, установлению преемственности в изучении всеобщей и отечественной истории.</w:t>
      </w:r>
      <w:r w:rsidRPr="008B51B7">
        <w:rPr>
          <w:sz w:val="28"/>
          <w:szCs w:val="28"/>
        </w:rPr>
        <w:tab/>
      </w:r>
    </w:p>
    <w:p w:rsidR="00801944" w:rsidRPr="00316FA0" w:rsidRDefault="00801944" w:rsidP="00801944">
      <w:pPr>
        <w:jc w:val="both"/>
        <w:rPr>
          <w:sz w:val="28"/>
          <w:szCs w:val="28"/>
        </w:rPr>
      </w:pPr>
      <w:r>
        <w:tab/>
      </w:r>
      <w:r w:rsidRPr="00F4142D">
        <w:rPr>
          <w:sz w:val="28"/>
          <w:szCs w:val="28"/>
          <w:u w:val="single"/>
        </w:rPr>
        <w:t>Предмет «Всеобщая история</w:t>
      </w:r>
      <w:r>
        <w:rPr>
          <w:sz w:val="28"/>
          <w:szCs w:val="28"/>
          <w:u w:val="single"/>
        </w:rPr>
        <w:t>»</w:t>
      </w:r>
      <w:r w:rsidRPr="00316FA0">
        <w:rPr>
          <w:sz w:val="28"/>
          <w:szCs w:val="28"/>
        </w:rPr>
        <w:t xml:space="preserve"> должен ввести</w:t>
      </w:r>
      <w:r>
        <w:rPr>
          <w:sz w:val="28"/>
          <w:szCs w:val="28"/>
        </w:rPr>
        <w:t xml:space="preserve"> уча</w:t>
      </w:r>
      <w:r w:rsidRPr="00316FA0">
        <w:rPr>
          <w:sz w:val="28"/>
          <w:szCs w:val="28"/>
        </w:rPr>
        <w:t>щегося основной школы в науку, т. е. познакомить его с о</w:t>
      </w:r>
      <w:r>
        <w:rPr>
          <w:sz w:val="28"/>
          <w:szCs w:val="28"/>
        </w:rPr>
        <w:t>бщими</w:t>
      </w:r>
      <w:r w:rsidRPr="00316FA0">
        <w:rPr>
          <w:sz w:val="28"/>
          <w:szCs w:val="28"/>
        </w:rPr>
        <w:t xml:space="preserve"> понятиями, и</w:t>
      </w:r>
      <w:r>
        <w:rPr>
          <w:sz w:val="28"/>
          <w:szCs w:val="28"/>
        </w:rPr>
        <w:t>сторическими и социологическими,</w:t>
      </w:r>
      <w:r w:rsidRPr="00316FA0">
        <w:rPr>
          <w:sz w:val="28"/>
          <w:szCs w:val="28"/>
        </w:rPr>
        <w:t xml:space="preserve"> объяс</w:t>
      </w:r>
      <w:r>
        <w:rPr>
          <w:sz w:val="28"/>
          <w:szCs w:val="28"/>
        </w:rPr>
        <w:t>нить</w:t>
      </w:r>
      <w:r w:rsidRPr="00316FA0">
        <w:rPr>
          <w:sz w:val="28"/>
          <w:szCs w:val="28"/>
        </w:rPr>
        <w:t xml:space="preserve"> ему элементы исторической жизни. </w:t>
      </w:r>
    </w:p>
    <w:p w:rsidR="00801944" w:rsidRPr="00316FA0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базисным учебным планом</w:t>
      </w:r>
      <w:r w:rsidRPr="00316FA0">
        <w:rPr>
          <w:sz w:val="28"/>
          <w:szCs w:val="28"/>
        </w:rPr>
        <w:t xml:space="preserve"> предмет «Всеобщая история» относится к учебным предме</w:t>
      </w:r>
      <w:r>
        <w:rPr>
          <w:sz w:val="28"/>
          <w:szCs w:val="28"/>
        </w:rPr>
        <w:t>там, обязательным для изучения</w:t>
      </w:r>
      <w:r w:rsidRPr="00316FA0">
        <w:rPr>
          <w:sz w:val="28"/>
          <w:szCs w:val="28"/>
        </w:rPr>
        <w:t xml:space="preserve"> на ступени среднего (полного) общего образования.</w:t>
      </w:r>
    </w:p>
    <w:p w:rsidR="00801944" w:rsidRPr="00316FA0" w:rsidRDefault="00801944" w:rsidP="00801944">
      <w:pPr>
        <w:ind w:firstLine="567"/>
        <w:jc w:val="both"/>
        <w:rPr>
          <w:sz w:val="28"/>
          <w:szCs w:val="28"/>
        </w:rPr>
      </w:pPr>
      <w:r w:rsidRPr="00316FA0">
        <w:rPr>
          <w:sz w:val="28"/>
          <w:szCs w:val="28"/>
        </w:rPr>
        <w:t xml:space="preserve">Базисный учебный план (БУП) для образовательных </w:t>
      </w:r>
      <w:r>
        <w:rPr>
          <w:sz w:val="28"/>
          <w:szCs w:val="28"/>
        </w:rPr>
        <w:t>учреждений Российской Федерации в целом выделяет 190</w:t>
      </w:r>
      <w:r w:rsidRPr="00316FA0">
        <w:rPr>
          <w:sz w:val="28"/>
          <w:szCs w:val="28"/>
        </w:rPr>
        <w:t xml:space="preserve"> ч на изучение всеобщей истор</w:t>
      </w:r>
      <w:r>
        <w:rPr>
          <w:sz w:val="28"/>
          <w:szCs w:val="28"/>
        </w:rPr>
        <w:t>ии в 5-9 классах основной школы</w:t>
      </w:r>
      <w:r w:rsidRPr="00316FA0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</w:t>
      </w:r>
      <w:r w:rsidRPr="00316FA0">
        <w:rPr>
          <w:sz w:val="28"/>
          <w:szCs w:val="28"/>
        </w:rPr>
        <w:t>обязательного изучения учебного предмета «Истори</w:t>
      </w:r>
      <w:r>
        <w:rPr>
          <w:sz w:val="28"/>
          <w:szCs w:val="28"/>
        </w:rPr>
        <w:t>я Древнего мира» в 5 классе - 70</w:t>
      </w:r>
      <w:r w:rsidRPr="00316FA0">
        <w:rPr>
          <w:sz w:val="28"/>
          <w:szCs w:val="28"/>
        </w:rPr>
        <w:t xml:space="preserve"> ч (из расчёта два учебных ча</w:t>
      </w:r>
      <w:r>
        <w:rPr>
          <w:sz w:val="28"/>
          <w:szCs w:val="28"/>
        </w:rPr>
        <w:t>са в неделю); в 6 классе - 30</w:t>
      </w:r>
      <w:r w:rsidRPr="00316FA0">
        <w:rPr>
          <w:sz w:val="28"/>
          <w:szCs w:val="28"/>
        </w:rPr>
        <w:t xml:space="preserve"> ч (</w:t>
      </w:r>
      <w:r>
        <w:rPr>
          <w:sz w:val="28"/>
          <w:szCs w:val="28"/>
        </w:rPr>
        <w:t xml:space="preserve">2 ч в неделю), в 7 классе - </w:t>
      </w:r>
      <w:r w:rsidRPr="00316FA0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316FA0">
        <w:rPr>
          <w:sz w:val="28"/>
          <w:szCs w:val="28"/>
        </w:rPr>
        <w:t xml:space="preserve"> ч  (</w:t>
      </w:r>
      <w:r>
        <w:rPr>
          <w:sz w:val="28"/>
          <w:szCs w:val="28"/>
        </w:rPr>
        <w:t>2 ч в неделю),  в 8 классе -  28 ч (2</w:t>
      </w:r>
      <w:r w:rsidRPr="00316FA0">
        <w:rPr>
          <w:sz w:val="28"/>
          <w:szCs w:val="28"/>
        </w:rPr>
        <w:t xml:space="preserve"> ч в неделю),</w:t>
      </w:r>
      <w:r>
        <w:rPr>
          <w:sz w:val="28"/>
          <w:szCs w:val="28"/>
        </w:rPr>
        <w:t xml:space="preserve">  в 9 классе 34 ч.</w:t>
      </w:r>
    </w:p>
    <w:p w:rsidR="00801944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center"/>
        <w:rPr>
          <w:b/>
          <w:color w:val="000000"/>
          <w:sz w:val="27"/>
          <w:szCs w:val="27"/>
        </w:rPr>
      </w:pPr>
    </w:p>
    <w:p w:rsidR="00801944" w:rsidRDefault="00801944" w:rsidP="00BC30FE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28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C30FE">
        <w:rPr>
          <w:b/>
          <w:color w:val="000000"/>
          <w:sz w:val="28"/>
          <w:szCs w:val="28"/>
        </w:rPr>
        <w:t>Личностные, метопредметные, предметные результаты освоения учебного предмета, курса</w:t>
      </w:r>
    </w:p>
    <w:p w:rsidR="00BC30FE" w:rsidRPr="00BC30FE" w:rsidRDefault="00BC30FE" w:rsidP="00BC30FE">
      <w:pPr>
        <w:pStyle w:val="a3"/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801944" w:rsidRPr="003D393A" w:rsidRDefault="00801944" w:rsidP="00801944">
      <w:pPr>
        <w:jc w:val="both"/>
        <w:rPr>
          <w:sz w:val="28"/>
          <w:szCs w:val="28"/>
        </w:rPr>
      </w:pPr>
      <w:r w:rsidRPr="00E15D82">
        <w:rPr>
          <w:b/>
          <w:color w:val="000000"/>
          <w:sz w:val="28"/>
          <w:szCs w:val="28"/>
          <w:u w:val="single"/>
        </w:rPr>
        <w:t>Личностные результаты</w:t>
      </w:r>
      <w:r w:rsidRPr="003D393A">
        <w:rPr>
          <w:sz w:val="28"/>
          <w:szCs w:val="28"/>
        </w:rPr>
        <w:t xml:space="preserve"> </w:t>
      </w:r>
      <w:r w:rsidRPr="00003276">
        <w:rPr>
          <w:sz w:val="28"/>
          <w:szCs w:val="28"/>
        </w:rPr>
        <w:t>изучения истории уча</w:t>
      </w:r>
      <w:r>
        <w:rPr>
          <w:sz w:val="28"/>
          <w:szCs w:val="28"/>
        </w:rPr>
        <w:t>щи</w:t>
      </w:r>
      <w:r w:rsidRPr="00003276">
        <w:rPr>
          <w:sz w:val="28"/>
          <w:szCs w:val="28"/>
        </w:rPr>
        <w:t>мися основной школы включают:</w:t>
      </w:r>
      <w:r w:rsidRPr="00003276">
        <w:rPr>
          <w:sz w:val="28"/>
          <w:szCs w:val="28"/>
        </w:rPr>
        <w:tab/>
      </w:r>
    </w:p>
    <w:p w:rsidR="00801944" w:rsidRPr="00003276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3276">
        <w:rPr>
          <w:sz w:val="28"/>
          <w:szCs w:val="28"/>
        </w:rPr>
        <w:t>воспитание российской гражданской идентично</w:t>
      </w:r>
      <w:r>
        <w:rPr>
          <w:sz w:val="28"/>
          <w:szCs w:val="28"/>
        </w:rPr>
        <w:t>сти</w:t>
      </w:r>
      <w:r w:rsidRPr="00003276">
        <w:rPr>
          <w:sz w:val="28"/>
          <w:szCs w:val="28"/>
        </w:rPr>
        <w:t>,</w:t>
      </w:r>
      <w:r w:rsidRPr="00003276">
        <w:rPr>
          <w:sz w:val="28"/>
          <w:szCs w:val="28"/>
        </w:rPr>
        <w:tab/>
      </w:r>
      <w:r>
        <w:rPr>
          <w:sz w:val="28"/>
          <w:szCs w:val="28"/>
        </w:rPr>
        <w:t xml:space="preserve"> патриотизма,</w:t>
      </w:r>
      <w:r w:rsidRPr="00003276">
        <w:rPr>
          <w:sz w:val="28"/>
          <w:szCs w:val="28"/>
        </w:rPr>
        <w:t xml:space="preserve"> любви и уважения к Отечеству, чувства гор</w:t>
      </w:r>
      <w:r>
        <w:rPr>
          <w:sz w:val="28"/>
          <w:szCs w:val="28"/>
        </w:rPr>
        <w:t>дос</w:t>
      </w:r>
      <w:r w:rsidRPr="00003276">
        <w:rPr>
          <w:sz w:val="28"/>
          <w:szCs w:val="28"/>
        </w:rPr>
        <w:t>ти за свою Родину, за историчес</w:t>
      </w:r>
      <w:r>
        <w:rPr>
          <w:sz w:val="28"/>
          <w:szCs w:val="28"/>
        </w:rPr>
        <w:t xml:space="preserve">кое прошлое </w:t>
      </w:r>
      <w:r w:rsidRPr="00003276">
        <w:rPr>
          <w:sz w:val="28"/>
          <w:szCs w:val="28"/>
        </w:rPr>
        <w:t>многонац</w:t>
      </w:r>
      <w:r>
        <w:rPr>
          <w:sz w:val="28"/>
          <w:szCs w:val="28"/>
        </w:rPr>
        <w:t>ионального народа России;</w:t>
      </w:r>
      <w:r>
        <w:rPr>
          <w:sz w:val="28"/>
          <w:szCs w:val="28"/>
        </w:rPr>
        <w:tab/>
      </w:r>
      <w:r w:rsidRPr="00003276">
        <w:rPr>
          <w:sz w:val="28"/>
          <w:szCs w:val="28"/>
        </w:rPr>
        <w:tab/>
      </w:r>
    </w:p>
    <w:p w:rsidR="00801944" w:rsidRPr="00003276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осознание обучающимися своей </w:t>
      </w:r>
      <w:r w:rsidRPr="00003276">
        <w:rPr>
          <w:sz w:val="28"/>
          <w:szCs w:val="28"/>
        </w:rPr>
        <w:t>этнической принад</w:t>
      </w:r>
      <w:r>
        <w:rPr>
          <w:sz w:val="28"/>
          <w:szCs w:val="28"/>
        </w:rPr>
        <w:t>леж</w:t>
      </w:r>
      <w:r w:rsidRPr="00003276">
        <w:rPr>
          <w:sz w:val="28"/>
          <w:szCs w:val="28"/>
        </w:rPr>
        <w:t>ности, знание культуры своего народа и своего края в ко</w:t>
      </w:r>
      <w:r>
        <w:rPr>
          <w:sz w:val="28"/>
          <w:szCs w:val="28"/>
        </w:rPr>
        <w:t>нтексте общемирового культурного н</w:t>
      </w:r>
      <w:r w:rsidRPr="00003276">
        <w:rPr>
          <w:sz w:val="28"/>
          <w:szCs w:val="28"/>
        </w:rPr>
        <w:t>аследия;</w:t>
      </w:r>
      <w:r w:rsidRPr="00003276">
        <w:rPr>
          <w:sz w:val="28"/>
          <w:szCs w:val="28"/>
        </w:rPr>
        <w:tab/>
      </w:r>
    </w:p>
    <w:p w:rsidR="00801944" w:rsidRDefault="00801944" w:rsidP="00801944">
      <w:pPr>
        <w:ind w:firstLine="567"/>
        <w:jc w:val="both"/>
        <w:rPr>
          <w:sz w:val="28"/>
          <w:szCs w:val="28"/>
        </w:rPr>
      </w:pPr>
      <w:r w:rsidRPr="00003276">
        <w:rPr>
          <w:sz w:val="28"/>
          <w:szCs w:val="28"/>
        </w:rPr>
        <w:t>- усвоение традиционных ценностей многонациональн</w:t>
      </w:r>
      <w:r>
        <w:rPr>
          <w:sz w:val="28"/>
          <w:szCs w:val="28"/>
        </w:rPr>
        <w:t>ого</w:t>
      </w:r>
      <w:r w:rsidRPr="00003276">
        <w:rPr>
          <w:sz w:val="28"/>
          <w:szCs w:val="28"/>
        </w:rPr>
        <w:t xml:space="preserve"> российского общества, гу</w:t>
      </w:r>
      <w:r>
        <w:rPr>
          <w:sz w:val="28"/>
          <w:szCs w:val="28"/>
        </w:rPr>
        <w:t>манистических традиций и ценностей</w:t>
      </w:r>
      <w:r w:rsidRPr="00003276">
        <w:rPr>
          <w:sz w:val="28"/>
          <w:szCs w:val="28"/>
        </w:rPr>
        <w:t xml:space="preserve"> современной цивилизации, уважение прав и свобод челове</w:t>
      </w:r>
      <w:r>
        <w:rPr>
          <w:sz w:val="28"/>
          <w:szCs w:val="28"/>
        </w:rPr>
        <w:t>ка;</w:t>
      </w:r>
    </w:p>
    <w:p w:rsidR="00801944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03276">
        <w:rPr>
          <w:sz w:val="28"/>
          <w:szCs w:val="28"/>
        </w:rPr>
        <w:t xml:space="preserve"> осмысление</w:t>
      </w:r>
      <w:r>
        <w:rPr>
          <w:sz w:val="28"/>
          <w:szCs w:val="28"/>
        </w:rPr>
        <w:t xml:space="preserve"> социально-нравственного опыта предшествующих поколений, способность к определению своей пози</w:t>
      </w:r>
      <w:r w:rsidRPr="00003276">
        <w:rPr>
          <w:sz w:val="28"/>
          <w:szCs w:val="28"/>
        </w:rPr>
        <w:t>ции и ответственному поведени</w:t>
      </w:r>
      <w:r>
        <w:rPr>
          <w:sz w:val="28"/>
          <w:szCs w:val="28"/>
        </w:rPr>
        <w:t xml:space="preserve">ю в </w:t>
      </w:r>
      <w:r w:rsidRPr="00003276">
        <w:rPr>
          <w:sz w:val="28"/>
          <w:szCs w:val="28"/>
        </w:rPr>
        <w:t>современном обществ</w:t>
      </w:r>
      <w:r>
        <w:rPr>
          <w:sz w:val="28"/>
          <w:szCs w:val="28"/>
        </w:rPr>
        <w:t>е</w:t>
      </w:r>
    </w:p>
    <w:p w:rsidR="00801944" w:rsidRPr="00003276" w:rsidRDefault="00801944" w:rsidP="00801944">
      <w:pPr>
        <w:ind w:firstLine="567"/>
        <w:jc w:val="both"/>
        <w:rPr>
          <w:sz w:val="28"/>
          <w:szCs w:val="28"/>
        </w:rPr>
      </w:pPr>
      <w:r w:rsidRPr="00003276">
        <w:rPr>
          <w:sz w:val="28"/>
          <w:szCs w:val="28"/>
        </w:rPr>
        <w:t xml:space="preserve"> - понимание культу</w:t>
      </w:r>
      <w:r>
        <w:rPr>
          <w:sz w:val="28"/>
          <w:szCs w:val="28"/>
        </w:rPr>
        <w:t>рного многообразия мира; уважение</w:t>
      </w:r>
      <w:r w:rsidRPr="00003276">
        <w:rPr>
          <w:sz w:val="28"/>
          <w:szCs w:val="28"/>
        </w:rPr>
        <w:tab/>
      </w:r>
      <w:r>
        <w:rPr>
          <w:sz w:val="28"/>
          <w:szCs w:val="28"/>
        </w:rPr>
        <w:t xml:space="preserve">культуре </w:t>
      </w:r>
      <w:r w:rsidRPr="00003276">
        <w:rPr>
          <w:sz w:val="28"/>
          <w:szCs w:val="28"/>
        </w:rPr>
        <w:t>своего и других народов, толерантность как нор</w:t>
      </w:r>
      <w:r>
        <w:rPr>
          <w:sz w:val="28"/>
          <w:szCs w:val="28"/>
        </w:rPr>
        <w:t>ма</w:t>
      </w:r>
      <w:r w:rsidRPr="00003276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003276">
        <w:rPr>
          <w:sz w:val="28"/>
          <w:szCs w:val="28"/>
        </w:rPr>
        <w:t>осознанного и доброжелате</w:t>
      </w:r>
      <w:r>
        <w:rPr>
          <w:sz w:val="28"/>
          <w:szCs w:val="28"/>
        </w:rPr>
        <w:t>льного отношения к другому чело</w:t>
      </w:r>
      <w:r w:rsidRPr="00003276">
        <w:rPr>
          <w:sz w:val="28"/>
          <w:szCs w:val="28"/>
        </w:rPr>
        <w:t>веку, его мнению, мировоззрению, культуре, языку, ве</w:t>
      </w:r>
      <w:r>
        <w:rPr>
          <w:sz w:val="28"/>
          <w:szCs w:val="28"/>
        </w:rPr>
        <w:t>ре</w:t>
      </w:r>
      <w:r w:rsidRPr="00003276">
        <w:rPr>
          <w:sz w:val="28"/>
          <w:szCs w:val="28"/>
        </w:rPr>
        <w:t xml:space="preserve"> гражданской позиции, к</w:t>
      </w:r>
      <w:r>
        <w:rPr>
          <w:sz w:val="28"/>
          <w:szCs w:val="28"/>
        </w:rPr>
        <w:t xml:space="preserve"> истории, культуре, религии, традиц</w:t>
      </w:r>
      <w:r w:rsidRPr="00003276">
        <w:rPr>
          <w:sz w:val="28"/>
          <w:szCs w:val="28"/>
        </w:rPr>
        <w:t>иям, языкам, ценностям народов России и мира..</w:t>
      </w:r>
      <w:r w:rsidRPr="00003276">
        <w:rPr>
          <w:sz w:val="28"/>
          <w:szCs w:val="28"/>
        </w:rPr>
        <w:tab/>
      </w:r>
    </w:p>
    <w:p w:rsidR="00801944" w:rsidRPr="00003276" w:rsidRDefault="00801944" w:rsidP="00801944">
      <w:pPr>
        <w:jc w:val="both"/>
        <w:rPr>
          <w:sz w:val="28"/>
          <w:szCs w:val="28"/>
        </w:rPr>
      </w:pPr>
      <w:r w:rsidRPr="00003276">
        <w:rPr>
          <w:sz w:val="28"/>
          <w:szCs w:val="28"/>
        </w:rPr>
        <w:tab/>
      </w:r>
      <w:r w:rsidRPr="00E15D82">
        <w:rPr>
          <w:b/>
          <w:sz w:val="28"/>
          <w:szCs w:val="28"/>
          <w:u w:val="single"/>
        </w:rPr>
        <w:t>Метопредметные результаты</w:t>
      </w:r>
      <w:r w:rsidRPr="00003276">
        <w:rPr>
          <w:sz w:val="28"/>
          <w:szCs w:val="28"/>
        </w:rPr>
        <w:t xml:space="preserve"> изучения истории уча</w:t>
      </w:r>
      <w:r>
        <w:rPr>
          <w:sz w:val="28"/>
          <w:szCs w:val="28"/>
        </w:rPr>
        <w:t>щи</w:t>
      </w:r>
      <w:r w:rsidRPr="00003276">
        <w:rPr>
          <w:sz w:val="28"/>
          <w:szCs w:val="28"/>
        </w:rPr>
        <w:t>мися основной школы включают:</w:t>
      </w:r>
      <w:r w:rsidRPr="00003276">
        <w:rPr>
          <w:sz w:val="28"/>
          <w:szCs w:val="28"/>
        </w:rPr>
        <w:tab/>
      </w:r>
    </w:p>
    <w:p w:rsidR="00801944" w:rsidRPr="00003276" w:rsidRDefault="00801944" w:rsidP="00801944">
      <w:pPr>
        <w:jc w:val="both"/>
        <w:rPr>
          <w:sz w:val="28"/>
          <w:szCs w:val="28"/>
        </w:rPr>
      </w:pPr>
      <w:r w:rsidRPr="00003276">
        <w:rPr>
          <w:sz w:val="28"/>
          <w:szCs w:val="28"/>
        </w:rPr>
        <w:tab/>
        <w:t>- способность сознательно организовывать и регулирова</w:t>
      </w:r>
      <w:r>
        <w:rPr>
          <w:sz w:val="28"/>
          <w:szCs w:val="28"/>
        </w:rPr>
        <w:t>ть</w:t>
      </w:r>
      <w:r w:rsidRPr="00003276">
        <w:rPr>
          <w:sz w:val="28"/>
          <w:szCs w:val="28"/>
        </w:rPr>
        <w:t xml:space="preserve"> свою учебную деятельнос</w:t>
      </w:r>
      <w:r>
        <w:rPr>
          <w:sz w:val="28"/>
          <w:szCs w:val="28"/>
        </w:rPr>
        <w:t xml:space="preserve">ть, осуществлять контроль по результату </w:t>
      </w:r>
      <w:r w:rsidRPr="00003276">
        <w:rPr>
          <w:sz w:val="28"/>
          <w:szCs w:val="28"/>
        </w:rPr>
        <w:t xml:space="preserve">и способу </w:t>
      </w:r>
      <w:r w:rsidRPr="00003276">
        <w:rPr>
          <w:sz w:val="28"/>
          <w:szCs w:val="28"/>
        </w:rPr>
        <w:lastRenderedPageBreak/>
        <w:t>дей</w:t>
      </w:r>
      <w:r>
        <w:rPr>
          <w:sz w:val="28"/>
          <w:szCs w:val="28"/>
        </w:rPr>
        <w:t>ствия на уровне произвольного внимания,</w:t>
      </w:r>
      <w:r w:rsidRPr="000032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вносить необходимые коррективы в исполнение и </w:t>
      </w:r>
      <w:r w:rsidRPr="00003276">
        <w:rPr>
          <w:sz w:val="28"/>
          <w:szCs w:val="28"/>
        </w:rPr>
        <w:t>с</w:t>
      </w:r>
      <w:r>
        <w:rPr>
          <w:sz w:val="28"/>
          <w:szCs w:val="28"/>
        </w:rPr>
        <w:t>п</w:t>
      </w:r>
      <w:r w:rsidRPr="00003276">
        <w:rPr>
          <w:sz w:val="28"/>
          <w:szCs w:val="28"/>
        </w:rPr>
        <w:t>о</w:t>
      </w:r>
      <w:r>
        <w:rPr>
          <w:sz w:val="28"/>
          <w:szCs w:val="28"/>
        </w:rPr>
        <w:t>со</w:t>
      </w:r>
      <w:r w:rsidRPr="00003276">
        <w:rPr>
          <w:sz w:val="28"/>
          <w:szCs w:val="28"/>
        </w:rPr>
        <w:t>б действия, как в конце действи</w:t>
      </w:r>
      <w:r>
        <w:rPr>
          <w:sz w:val="28"/>
          <w:szCs w:val="28"/>
        </w:rPr>
        <w:t>я, так и по ходу его реали</w:t>
      </w:r>
      <w:r w:rsidRPr="00003276">
        <w:rPr>
          <w:sz w:val="28"/>
          <w:szCs w:val="28"/>
        </w:rPr>
        <w:t>зации;</w:t>
      </w:r>
      <w:r w:rsidRPr="00003276">
        <w:rPr>
          <w:sz w:val="28"/>
          <w:szCs w:val="28"/>
        </w:rPr>
        <w:tab/>
      </w:r>
    </w:p>
    <w:p w:rsidR="00801944" w:rsidRPr="00003276" w:rsidRDefault="00801944" w:rsidP="008019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владение уме</w:t>
      </w:r>
      <w:r w:rsidRPr="00003276">
        <w:rPr>
          <w:sz w:val="28"/>
          <w:szCs w:val="28"/>
        </w:rPr>
        <w:t>ниями работать с учебной и внешкольно</w:t>
      </w:r>
      <w:r>
        <w:rPr>
          <w:sz w:val="28"/>
          <w:szCs w:val="28"/>
        </w:rPr>
        <w:t>й</w:t>
      </w:r>
      <w:r w:rsidRPr="00003276">
        <w:rPr>
          <w:sz w:val="28"/>
          <w:szCs w:val="28"/>
        </w:rPr>
        <w:t xml:space="preserve"> информацией, разлитыми логическими действиями (опред</w:t>
      </w:r>
      <w:r>
        <w:rPr>
          <w:sz w:val="28"/>
          <w:szCs w:val="28"/>
        </w:rPr>
        <w:t>е</w:t>
      </w:r>
      <w:r w:rsidRPr="00003276">
        <w:rPr>
          <w:sz w:val="28"/>
          <w:szCs w:val="28"/>
        </w:rPr>
        <w:t>ление и ограниче</w:t>
      </w:r>
      <w:r>
        <w:rPr>
          <w:sz w:val="28"/>
          <w:szCs w:val="28"/>
        </w:rPr>
        <w:t>ние понятий, установление причинн</w:t>
      </w:r>
      <w:r w:rsidRPr="00003276">
        <w:rPr>
          <w:sz w:val="28"/>
          <w:szCs w:val="28"/>
        </w:rPr>
        <w:t>о-сле</w:t>
      </w:r>
      <w:r>
        <w:rPr>
          <w:sz w:val="28"/>
          <w:szCs w:val="28"/>
        </w:rPr>
        <w:t>ственны</w:t>
      </w:r>
      <w:r w:rsidRPr="00003276">
        <w:rPr>
          <w:sz w:val="28"/>
          <w:szCs w:val="28"/>
        </w:rPr>
        <w:t>х и родовидовых связей и др.);</w:t>
      </w:r>
      <w:r w:rsidRPr="00003276">
        <w:rPr>
          <w:sz w:val="28"/>
          <w:szCs w:val="28"/>
        </w:rPr>
        <w:tab/>
      </w:r>
    </w:p>
    <w:p w:rsidR="00801944" w:rsidRPr="00003276" w:rsidRDefault="00801944" w:rsidP="00801944">
      <w:pPr>
        <w:jc w:val="both"/>
        <w:rPr>
          <w:sz w:val="28"/>
          <w:szCs w:val="28"/>
        </w:rPr>
      </w:pPr>
      <w:r w:rsidRPr="00003276">
        <w:rPr>
          <w:sz w:val="28"/>
          <w:szCs w:val="28"/>
        </w:rPr>
        <w:tab/>
        <w:t xml:space="preserve">- использование современных источников информации, </w:t>
      </w:r>
      <w:r>
        <w:rPr>
          <w:sz w:val="28"/>
          <w:szCs w:val="28"/>
        </w:rPr>
        <w:t xml:space="preserve">в </w:t>
      </w:r>
      <w:r w:rsidRPr="00003276">
        <w:rPr>
          <w:sz w:val="28"/>
          <w:szCs w:val="28"/>
        </w:rPr>
        <w:t xml:space="preserve">том числе </w:t>
      </w:r>
      <w:r>
        <w:rPr>
          <w:sz w:val="28"/>
          <w:szCs w:val="28"/>
        </w:rPr>
        <w:t>материалов на электронных носите</w:t>
      </w:r>
      <w:r w:rsidRPr="00003276">
        <w:rPr>
          <w:sz w:val="28"/>
          <w:szCs w:val="28"/>
        </w:rPr>
        <w:t>лях и Интерн</w:t>
      </w:r>
      <w:r>
        <w:rPr>
          <w:sz w:val="28"/>
          <w:szCs w:val="28"/>
        </w:rPr>
        <w:t>ет-ресурсов;</w:t>
      </w:r>
      <w:r>
        <w:rPr>
          <w:sz w:val="28"/>
          <w:szCs w:val="28"/>
        </w:rPr>
        <w:tab/>
      </w:r>
      <w:r w:rsidRPr="00003276">
        <w:rPr>
          <w:sz w:val="28"/>
          <w:szCs w:val="28"/>
        </w:rPr>
        <w:tab/>
      </w:r>
    </w:p>
    <w:p w:rsidR="00801944" w:rsidRPr="00003276" w:rsidRDefault="00801944" w:rsidP="00801944">
      <w:pPr>
        <w:jc w:val="both"/>
        <w:rPr>
          <w:sz w:val="28"/>
          <w:szCs w:val="28"/>
        </w:rPr>
      </w:pPr>
      <w:r w:rsidRPr="00003276">
        <w:rPr>
          <w:sz w:val="28"/>
          <w:szCs w:val="28"/>
        </w:rPr>
        <w:tab/>
      </w:r>
      <w:r>
        <w:rPr>
          <w:sz w:val="28"/>
          <w:szCs w:val="28"/>
        </w:rPr>
        <w:t xml:space="preserve">- </w:t>
      </w:r>
      <w:r w:rsidRPr="00003276">
        <w:rPr>
          <w:sz w:val="28"/>
          <w:szCs w:val="28"/>
        </w:rPr>
        <w:t>способность решать тво</w:t>
      </w:r>
      <w:r>
        <w:rPr>
          <w:sz w:val="28"/>
          <w:szCs w:val="28"/>
        </w:rPr>
        <w:t>рческие задачи, представлять ре</w:t>
      </w:r>
      <w:r w:rsidRPr="00003276">
        <w:rPr>
          <w:sz w:val="28"/>
          <w:szCs w:val="28"/>
        </w:rPr>
        <w:t>зультаты своей деятельности в различных формах (сообщени</w:t>
      </w:r>
      <w:r>
        <w:rPr>
          <w:sz w:val="28"/>
          <w:szCs w:val="28"/>
        </w:rPr>
        <w:t>е, эссе,</w:t>
      </w:r>
      <w:r w:rsidRPr="00003276">
        <w:rPr>
          <w:sz w:val="28"/>
          <w:szCs w:val="28"/>
        </w:rPr>
        <w:t xml:space="preserve"> презентация, реферат и др.)</w:t>
      </w:r>
      <w:r>
        <w:rPr>
          <w:sz w:val="28"/>
          <w:szCs w:val="28"/>
        </w:rPr>
        <w:t>;</w:t>
      </w:r>
      <w:r w:rsidRPr="00003276">
        <w:rPr>
          <w:sz w:val="28"/>
          <w:szCs w:val="28"/>
        </w:rPr>
        <w:tab/>
      </w:r>
    </w:p>
    <w:p w:rsidR="00801944" w:rsidRPr="00003276" w:rsidRDefault="00801944" w:rsidP="00801944">
      <w:pPr>
        <w:jc w:val="both"/>
        <w:rPr>
          <w:sz w:val="28"/>
          <w:szCs w:val="28"/>
        </w:rPr>
      </w:pPr>
      <w:r w:rsidRPr="00003276">
        <w:rPr>
          <w:sz w:val="28"/>
          <w:szCs w:val="28"/>
        </w:rPr>
        <w:tab/>
        <w:t>- готовность к сотрудни</w:t>
      </w:r>
      <w:r>
        <w:rPr>
          <w:sz w:val="28"/>
          <w:szCs w:val="28"/>
        </w:rPr>
        <w:t>честву с соучениками, коллектив</w:t>
      </w:r>
      <w:r w:rsidRPr="00003276">
        <w:rPr>
          <w:sz w:val="28"/>
          <w:szCs w:val="28"/>
        </w:rPr>
        <w:t>ной работе, освоение осн</w:t>
      </w:r>
      <w:r>
        <w:rPr>
          <w:sz w:val="28"/>
          <w:szCs w:val="28"/>
        </w:rPr>
        <w:t xml:space="preserve">ов межкультурного взаимодействия </w:t>
      </w:r>
      <w:r w:rsidRPr="00003276">
        <w:rPr>
          <w:sz w:val="28"/>
          <w:szCs w:val="28"/>
        </w:rPr>
        <w:t>в школе и социальном окружении;</w:t>
      </w:r>
      <w:r w:rsidRPr="00003276">
        <w:rPr>
          <w:sz w:val="28"/>
          <w:szCs w:val="28"/>
        </w:rPr>
        <w:tab/>
      </w:r>
    </w:p>
    <w:p w:rsidR="00801944" w:rsidRDefault="00801944" w:rsidP="008019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владение умениями</w:t>
      </w:r>
      <w:r w:rsidRPr="00003276">
        <w:rPr>
          <w:sz w:val="28"/>
          <w:szCs w:val="28"/>
        </w:rPr>
        <w:t xml:space="preserve"> работать в группе; слушать партнёра, формулировать и аргументировать своё мнени</w:t>
      </w:r>
      <w:r>
        <w:rPr>
          <w:sz w:val="28"/>
          <w:szCs w:val="28"/>
        </w:rPr>
        <w:t>е; корре</w:t>
      </w:r>
      <w:r w:rsidRPr="00003276">
        <w:rPr>
          <w:sz w:val="28"/>
          <w:szCs w:val="28"/>
        </w:rPr>
        <w:t>ктно отстаивать свою позицию</w:t>
      </w:r>
      <w:r>
        <w:rPr>
          <w:sz w:val="28"/>
          <w:szCs w:val="28"/>
        </w:rPr>
        <w:t xml:space="preserve"> и координировать её с партнё</w:t>
      </w:r>
      <w:r w:rsidRPr="00003276">
        <w:rPr>
          <w:sz w:val="28"/>
          <w:szCs w:val="28"/>
        </w:rPr>
        <w:t>рами, продуктивно разрешать конфликты на основе учёта ин</w:t>
      </w:r>
      <w:r>
        <w:rPr>
          <w:sz w:val="28"/>
          <w:szCs w:val="28"/>
        </w:rPr>
        <w:t>тере</w:t>
      </w:r>
      <w:r w:rsidRPr="00003276">
        <w:rPr>
          <w:sz w:val="28"/>
          <w:szCs w:val="28"/>
        </w:rPr>
        <w:t>сов и позиций всех его участников, поиска и оценке</w:t>
      </w:r>
      <w:r w:rsidRPr="00003276">
        <w:rPr>
          <w:sz w:val="28"/>
          <w:szCs w:val="28"/>
        </w:rPr>
        <w:tab/>
        <w:t>альтернативных способов разрешения конфликтов.</w:t>
      </w:r>
    </w:p>
    <w:p w:rsidR="00801944" w:rsidRDefault="00801944" w:rsidP="00801944">
      <w:pPr>
        <w:ind w:firstLine="567"/>
        <w:jc w:val="both"/>
        <w:rPr>
          <w:sz w:val="28"/>
          <w:szCs w:val="28"/>
        </w:rPr>
      </w:pPr>
      <w:r w:rsidRPr="00003276">
        <w:rPr>
          <w:sz w:val="28"/>
          <w:szCs w:val="28"/>
        </w:rPr>
        <w:t xml:space="preserve"> </w:t>
      </w:r>
      <w:r w:rsidRPr="00881CFA">
        <w:rPr>
          <w:b/>
          <w:sz w:val="28"/>
          <w:szCs w:val="28"/>
          <w:u w:val="single"/>
        </w:rPr>
        <w:t>Предметные результаты</w:t>
      </w:r>
      <w:r w:rsidRPr="00003276">
        <w:rPr>
          <w:sz w:val="28"/>
          <w:szCs w:val="28"/>
        </w:rPr>
        <w:t xml:space="preserve"> изучения истории учащ</w:t>
      </w:r>
      <w:r>
        <w:rPr>
          <w:sz w:val="28"/>
          <w:szCs w:val="28"/>
        </w:rPr>
        <w:t>имися основной школы включают:</w:t>
      </w:r>
      <w:r>
        <w:rPr>
          <w:sz w:val="28"/>
          <w:szCs w:val="28"/>
        </w:rPr>
        <w:tab/>
      </w:r>
    </w:p>
    <w:p w:rsidR="00801944" w:rsidRPr="00D41A2D" w:rsidRDefault="00801944" w:rsidP="00801944">
      <w:pPr>
        <w:ind w:firstLine="567"/>
        <w:jc w:val="both"/>
        <w:rPr>
          <w:sz w:val="28"/>
          <w:szCs w:val="28"/>
        </w:rPr>
      </w:pPr>
      <w:r w:rsidRPr="00D41A2D">
        <w:rPr>
          <w:sz w:val="28"/>
          <w:szCs w:val="28"/>
        </w:rPr>
        <w:t>- форми</w:t>
      </w:r>
      <w:r>
        <w:rPr>
          <w:sz w:val="28"/>
          <w:szCs w:val="28"/>
        </w:rPr>
        <w:t xml:space="preserve">рование уважительного отношения </w:t>
      </w:r>
      <w:r w:rsidRPr="00D41A2D">
        <w:rPr>
          <w:sz w:val="28"/>
          <w:szCs w:val="28"/>
        </w:rPr>
        <w:t>к истории своего Отечества как единого и неделимого многонационального государства; развитие</w:t>
      </w:r>
      <w:r>
        <w:rPr>
          <w:sz w:val="28"/>
          <w:szCs w:val="28"/>
        </w:rPr>
        <w:t xml:space="preserve"> у обучающихся стремления внести свой </w:t>
      </w:r>
      <w:r w:rsidRPr="00D41A2D">
        <w:rPr>
          <w:sz w:val="28"/>
          <w:szCs w:val="28"/>
        </w:rPr>
        <w:t>вклад в решение глобальных п</w:t>
      </w:r>
      <w:r>
        <w:rPr>
          <w:sz w:val="28"/>
          <w:szCs w:val="28"/>
        </w:rPr>
        <w:t>роблем,</w:t>
      </w:r>
      <w:r w:rsidRPr="00D41A2D">
        <w:rPr>
          <w:sz w:val="28"/>
          <w:szCs w:val="28"/>
        </w:rPr>
        <w:t xml:space="preserve"> стоящих перед</w:t>
      </w:r>
      <w:r>
        <w:rPr>
          <w:sz w:val="28"/>
          <w:szCs w:val="28"/>
        </w:rPr>
        <w:t xml:space="preserve"> </w:t>
      </w:r>
      <w:r w:rsidRPr="00D41A2D">
        <w:rPr>
          <w:sz w:val="28"/>
          <w:szCs w:val="28"/>
        </w:rPr>
        <w:t>Россией и человечеством;</w:t>
      </w:r>
    </w:p>
    <w:p w:rsidR="00801944" w:rsidRPr="00D41A2D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1A2D">
        <w:rPr>
          <w:sz w:val="28"/>
          <w:szCs w:val="28"/>
        </w:rPr>
        <w:t>формирование ва</w:t>
      </w:r>
      <w:r>
        <w:rPr>
          <w:sz w:val="28"/>
          <w:szCs w:val="28"/>
        </w:rPr>
        <w:t>жнейших культурно-исторических орие</w:t>
      </w:r>
      <w:r w:rsidRPr="00D41A2D">
        <w:rPr>
          <w:sz w:val="28"/>
          <w:szCs w:val="28"/>
        </w:rPr>
        <w:t>нтиров для гражданской</w:t>
      </w:r>
      <w:r>
        <w:rPr>
          <w:sz w:val="28"/>
          <w:szCs w:val="28"/>
        </w:rPr>
        <w:t>, этнической; социальной; куль</w:t>
      </w:r>
      <w:r w:rsidRPr="00D41A2D">
        <w:rPr>
          <w:sz w:val="28"/>
          <w:szCs w:val="28"/>
        </w:rPr>
        <w:t>турной самоидентификации</w:t>
      </w:r>
      <w:r>
        <w:rPr>
          <w:sz w:val="28"/>
          <w:szCs w:val="28"/>
        </w:rPr>
        <w:t xml:space="preserve"> личности, миропонимания и познания современн</w:t>
      </w:r>
      <w:r w:rsidRPr="00D41A2D">
        <w:rPr>
          <w:sz w:val="28"/>
          <w:szCs w:val="28"/>
        </w:rPr>
        <w:t>ого общества, его важнейших, социальных ценностей и общественных идей: гражданственности и патриотизма, гуманистических и демократических ценностей, мира и взаимопонимания между людьми; усвоение базовых национальных ценностей и идеало</w:t>
      </w:r>
      <w:r>
        <w:rPr>
          <w:sz w:val="28"/>
          <w:szCs w:val="28"/>
        </w:rPr>
        <w:t>в на основе изучения историчес</w:t>
      </w:r>
      <w:r w:rsidRPr="00D41A2D">
        <w:rPr>
          <w:sz w:val="28"/>
          <w:szCs w:val="28"/>
        </w:rPr>
        <w:t>кого опыта России;</w:t>
      </w:r>
    </w:p>
    <w:p w:rsidR="00801944" w:rsidRPr="00D41A2D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1A2D">
        <w:rPr>
          <w:sz w:val="28"/>
          <w:szCs w:val="28"/>
        </w:rPr>
        <w:t>овлад</w:t>
      </w:r>
      <w:r>
        <w:rPr>
          <w:sz w:val="28"/>
          <w:szCs w:val="28"/>
        </w:rPr>
        <w:t>ение целостным представлением об</w:t>
      </w:r>
      <w:r w:rsidRPr="00D41A2D">
        <w:rPr>
          <w:sz w:val="28"/>
          <w:szCs w:val="28"/>
        </w:rPr>
        <w:t xml:space="preserve"> историческом пути на</w:t>
      </w:r>
      <w:r>
        <w:rPr>
          <w:sz w:val="28"/>
          <w:szCs w:val="28"/>
        </w:rPr>
        <w:t>родов России, базовыми знаниями</w:t>
      </w:r>
      <w:r w:rsidRPr="00D41A2D">
        <w:rPr>
          <w:sz w:val="28"/>
          <w:szCs w:val="28"/>
        </w:rPr>
        <w:t xml:space="preserve"> о закономерностях</w:t>
      </w:r>
      <w:r>
        <w:rPr>
          <w:sz w:val="28"/>
          <w:szCs w:val="28"/>
        </w:rPr>
        <w:t xml:space="preserve"> </w:t>
      </w:r>
      <w:r w:rsidRPr="00D41A2D">
        <w:rPr>
          <w:sz w:val="28"/>
          <w:szCs w:val="28"/>
        </w:rPr>
        <w:t>российской истории;</w:t>
      </w:r>
    </w:p>
    <w:p w:rsidR="00801944" w:rsidRPr="00D41A2D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формир</w:t>
      </w:r>
      <w:r w:rsidRPr="00D41A2D">
        <w:rPr>
          <w:sz w:val="28"/>
          <w:szCs w:val="28"/>
        </w:rPr>
        <w:t xml:space="preserve">ование умений применять </w:t>
      </w:r>
      <w:r>
        <w:rPr>
          <w:sz w:val="28"/>
          <w:szCs w:val="28"/>
        </w:rPr>
        <w:t xml:space="preserve">исторические знания, понятийный </w:t>
      </w:r>
      <w:r w:rsidRPr="00D41A2D">
        <w:rPr>
          <w:sz w:val="28"/>
          <w:szCs w:val="28"/>
        </w:rPr>
        <w:t>аппарат и приёмы исторического анализа для раскрытия сущности и з</w:t>
      </w:r>
      <w:r>
        <w:rPr>
          <w:sz w:val="28"/>
          <w:szCs w:val="28"/>
        </w:rPr>
        <w:t>начения событий и явлений  п</w:t>
      </w:r>
      <w:r w:rsidRPr="00D41A2D">
        <w:rPr>
          <w:sz w:val="28"/>
          <w:szCs w:val="28"/>
        </w:rPr>
        <w:t>рошлого и современности осмыслени</w:t>
      </w:r>
      <w:r>
        <w:rPr>
          <w:sz w:val="28"/>
          <w:szCs w:val="28"/>
        </w:rPr>
        <w:t>я жизни в современном поликуль</w:t>
      </w:r>
      <w:r w:rsidRPr="00D41A2D">
        <w:rPr>
          <w:sz w:val="28"/>
          <w:szCs w:val="28"/>
        </w:rPr>
        <w:t>турном, полиэтническом и многоконфессиональном мире;</w:t>
      </w:r>
    </w:p>
    <w:p w:rsidR="00801944" w:rsidRPr="00D41A2D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развитие</w:t>
      </w:r>
      <w:r w:rsidRPr="00D41A2D">
        <w:rPr>
          <w:sz w:val="28"/>
          <w:szCs w:val="28"/>
        </w:rPr>
        <w:t xml:space="preserve"> умения анализировать, сопоставлять и оценивать содержащуюся в различных источниках информацию о событиях и явлениях прошлого, раскрывая её познавательную ценность,</w:t>
      </w:r>
    </w:p>
    <w:p w:rsidR="00801944" w:rsidRPr="00D41A2D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1A2D">
        <w:rPr>
          <w:sz w:val="28"/>
          <w:szCs w:val="28"/>
        </w:rPr>
        <w:t>расширение опыта оценочной деятельности на основ</w:t>
      </w:r>
      <w:r>
        <w:rPr>
          <w:sz w:val="28"/>
          <w:szCs w:val="28"/>
        </w:rPr>
        <w:t xml:space="preserve">е осмысления жизни и деяний личностей и народов в истории России; </w:t>
      </w:r>
    </w:p>
    <w:p w:rsidR="00801944" w:rsidRPr="00D41A2D" w:rsidRDefault="00801944" w:rsidP="00801944">
      <w:pPr>
        <w:ind w:firstLine="567"/>
        <w:jc w:val="both"/>
        <w:rPr>
          <w:sz w:val="28"/>
          <w:szCs w:val="28"/>
        </w:rPr>
      </w:pPr>
      <w:r w:rsidRPr="00D41A2D">
        <w:rPr>
          <w:sz w:val="28"/>
          <w:szCs w:val="28"/>
        </w:rPr>
        <w:lastRenderedPageBreak/>
        <w:t>- приобретение опыта активного освоения исторического</w:t>
      </w:r>
      <w:r>
        <w:rPr>
          <w:sz w:val="28"/>
          <w:szCs w:val="28"/>
        </w:rPr>
        <w:t xml:space="preserve"> </w:t>
      </w:r>
      <w:r w:rsidRPr="00D41A2D">
        <w:rPr>
          <w:sz w:val="28"/>
          <w:szCs w:val="28"/>
        </w:rPr>
        <w:t>и культурного наследия своего народа, родного края, России, стремления сохранять и приумножать культурное наследие;</w:t>
      </w:r>
    </w:p>
    <w:p w:rsidR="00801944" w:rsidRDefault="00801944" w:rsidP="00801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1A2D">
        <w:rPr>
          <w:sz w:val="28"/>
          <w:szCs w:val="28"/>
        </w:rPr>
        <w:t xml:space="preserve">создание основы для формирования у части школьников интереса к дальнейшему расширению и углублению исторических знаний и выбора истории как профильного предмета на ступени среднего (полного) общего образования, а в дальнейшем </w:t>
      </w:r>
      <w:r>
        <w:rPr>
          <w:sz w:val="28"/>
          <w:szCs w:val="28"/>
        </w:rPr>
        <w:t xml:space="preserve">и </w:t>
      </w:r>
      <w:r w:rsidRPr="00D41A2D">
        <w:rPr>
          <w:sz w:val="28"/>
          <w:szCs w:val="28"/>
        </w:rPr>
        <w:t>в качестве сф</w:t>
      </w:r>
      <w:r>
        <w:rPr>
          <w:sz w:val="28"/>
          <w:szCs w:val="28"/>
        </w:rPr>
        <w:t xml:space="preserve">еры своей профессиональной деятельности. </w:t>
      </w:r>
    </w:p>
    <w:p w:rsidR="00801944" w:rsidRDefault="00BC30FE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 w:rsidR="00801944" w:rsidRPr="00D41A2D">
        <w:rPr>
          <w:b/>
          <w:color w:val="000000"/>
          <w:sz w:val="28"/>
          <w:szCs w:val="28"/>
        </w:rPr>
        <w:t>Содержание учебного предмета, курса</w:t>
      </w:r>
    </w:p>
    <w:p w:rsidR="00BC30FE" w:rsidRDefault="00BC30FE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801944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5 класс</w:t>
      </w:r>
    </w:p>
    <w:p w:rsidR="00801944" w:rsidRPr="009D6BFB" w:rsidRDefault="00BC30FE" w:rsidP="00801944">
      <w:pPr>
        <w:shd w:val="clear" w:color="auto" w:fill="FFFFFF"/>
        <w:jc w:val="center"/>
        <w:rPr>
          <w:rFonts w:eastAsia="Calibri"/>
          <w:b/>
          <w:bCs/>
          <w:color w:val="000000"/>
          <w:spacing w:val="13"/>
          <w:sz w:val="26"/>
          <w:szCs w:val="26"/>
        </w:rPr>
      </w:pPr>
      <w:r>
        <w:rPr>
          <w:rFonts w:eastAsia="Calibri"/>
          <w:b/>
          <w:bCs/>
          <w:color w:val="000000"/>
          <w:spacing w:val="13"/>
          <w:sz w:val="26"/>
          <w:szCs w:val="26"/>
        </w:rPr>
        <w:t xml:space="preserve">Введение </w:t>
      </w:r>
    </w:p>
    <w:p w:rsidR="00801944" w:rsidRPr="009D6BFB" w:rsidRDefault="00801944" w:rsidP="00801944">
      <w:pPr>
        <w:shd w:val="clear" w:color="auto" w:fill="FFFFFF"/>
        <w:ind w:firstLine="567"/>
        <w:jc w:val="both"/>
        <w:rPr>
          <w:rFonts w:eastAsia="Calibri"/>
          <w:color w:val="000000"/>
          <w:spacing w:val="8"/>
          <w:sz w:val="26"/>
          <w:szCs w:val="26"/>
        </w:rPr>
      </w:pPr>
      <w:r w:rsidRPr="009D6BFB">
        <w:rPr>
          <w:rFonts w:eastAsia="Calibri"/>
          <w:color w:val="000000"/>
          <w:spacing w:val="4"/>
          <w:sz w:val="26"/>
          <w:szCs w:val="26"/>
        </w:rPr>
        <w:t xml:space="preserve">Откуда мы знаем, как жили предки современных народов. Роль </w:t>
      </w:r>
      <w:r w:rsidRPr="009D6BFB">
        <w:rPr>
          <w:rFonts w:eastAsia="Calibri"/>
          <w:color w:val="000000"/>
          <w:spacing w:val="11"/>
          <w:sz w:val="26"/>
          <w:szCs w:val="26"/>
        </w:rPr>
        <w:t xml:space="preserve">археологических раскопок в изучении истории Древнего мира. </w:t>
      </w:r>
      <w:r w:rsidRPr="009D6BFB">
        <w:rPr>
          <w:rFonts w:eastAsia="Calibri"/>
          <w:color w:val="000000"/>
          <w:spacing w:val="4"/>
          <w:sz w:val="26"/>
          <w:szCs w:val="26"/>
        </w:rPr>
        <w:t>Древние сооружения как источник наших знаний о прошлом. Пред</w:t>
      </w:r>
      <w:r w:rsidRPr="009D6BFB">
        <w:rPr>
          <w:rFonts w:eastAsia="Calibri"/>
          <w:color w:val="000000"/>
          <w:spacing w:val="4"/>
          <w:sz w:val="26"/>
          <w:szCs w:val="26"/>
        </w:rPr>
        <w:softHyphen/>
      </w:r>
      <w:r w:rsidRPr="009D6BFB">
        <w:rPr>
          <w:rFonts w:eastAsia="Calibri"/>
          <w:color w:val="000000"/>
          <w:spacing w:val="8"/>
          <w:sz w:val="26"/>
          <w:szCs w:val="26"/>
        </w:rPr>
        <w:t xml:space="preserve">ставление о письменных источниках. </w:t>
      </w:r>
    </w:p>
    <w:p w:rsidR="00801944" w:rsidRPr="009D6BFB" w:rsidRDefault="00801944" w:rsidP="00801944">
      <w:pPr>
        <w:shd w:val="clear" w:color="auto" w:fill="FFFFFF"/>
        <w:ind w:firstLine="567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13"/>
          <w:sz w:val="26"/>
          <w:szCs w:val="26"/>
        </w:rPr>
        <w:t xml:space="preserve">Счет лет в истории. Представление о счете времени по годам </w:t>
      </w:r>
      <w:r w:rsidRPr="009D6BFB">
        <w:rPr>
          <w:rFonts w:eastAsia="Calibri"/>
          <w:color w:val="000000"/>
          <w:spacing w:val="11"/>
          <w:sz w:val="26"/>
          <w:szCs w:val="26"/>
        </w:rPr>
        <w:t xml:space="preserve">в древних государствах. Представление о христианской эре. </w:t>
      </w:r>
      <w:r w:rsidRPr="009D6BFB">
        <w:rPr>
          <w:rFonts w:eastAsia="Calibri"/>
          <w:color w:val="000000"/>
          <w:spacing w:val="6"/>
          <w:sz w:val="26"/>
          <w:szCs w:val="26"/>
        </w:rPr>
        <w:t xml:space="preserve">Особенности обозначения дат до нашей эры («обратный» счет лет). </w:t>
      </w:r>
      <w:r w:rsidRPr="009D6BFB">
        <w:rPr>
          <w:rFonts w:eastAsia="Calibri"/>
          <w:color w:val="000000"/>
          <w:spacing w:val="12"/>
          <w:sz w:val="26"/>
          <w:szCs w:val="26"/>
        </w:rPr>
        <w:t>Понятия «год», «век (столетие)», «тысячелетие».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b/>
          <w:bCs/>
          <w:color w:val="000000"/>
          <w:spacing w:val="11"/>
          <w:sz w:val="26"/>
          <w:szCs w:val="26"/>
        </w:rPr>
      </w:pPr>
      <w:r w:rsidRPr="009D6BFB">
        <w:rPr>
          <w:rFonts w:eastAsia="Calibri"/>
          <w:b/>
          <w:bCs/>
          <w:sz w:val="26"/>
          <w:szCs w:val="26"/>
        </w:rPr>
        <w:t xml:space="preserve">Тема I. Жизнь первобытных людей. 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11"/>
          <w:sz w:val="26"/>
          <w:szCs w:val="26"/>
        </w:rPr>
        <w:t xml:space="preserve">Первобытные собиратели и охотники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6"/>
          <w:sz w:val="26"/>
          <w:szCs w:val="26"/>
        </w:rPr>
        <w:t xml:space="preserve">Понятие «первобытные люди». Древнейшие люди; современные </w:t>
      </w:r>
      <w:r w:rsidRPr="009D6BFB">
        <w:rPr>
          <w:rFonts w:eastAsia="Calibri"/>
          <w:color w:val="000000"/>
          <w:spacing w:val="4"/>
          <w:sz w:val="26"/>
          <w:szCs w:val="26"/>
        </w:rPr>
        <w:t xml:space="preserve">представления о месте и времени их появления; облик, отсутствие </w:t>
      </w:r>
      <w:r w:rsidRPr="009D6BFB">
        <w:rPr>
          <w:rFonts w:eastAsia="Calibri"/>
          <w:color w:val="000000"/>
          <w:spacing w:val="8"/>
          <w:sz w:val="26"/>
          <w:szCs w:val="26"/>
        </w:rPr>
        <w:t>членораздельной речи; изготовление орудий как главное отличие от</w:t>
      </w:r>
      <w:r w:rsidRPr="009D6BFB">
        <w:rPr>
          <w:rFonts w:eastAsia="Calibri"/>
          <w:color w:val="000000"/>
          <w:spacing w:val="-1"/>
          <w:sz w:val="26"/>
          <w:szCs w:val="26"/>
        </w:rPr>
        <w:t>животных. Представление о присваивающем хозяйстве: собира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</w:r>
      <w:r w:rsidRPr="009D6BFB">
        <w:rPr>
          <w:rFonts w:eastAsia="Calibri"/>
          <w:color w:val="000000"/>
          <w:spacing w:val="-5"/>
          <w:sz w:val="26"/>
          <w:szCs w:val="26"/>
        </w:rPr>
        <w:t xml:space="preserve">тельство и охота. Невозможность для людей прожить в одиночку. </w:t>
      </w:r>
      <w:r w:rsidRPr="009D6BFB">
        <w:rPr>
          <w:rFonts w:eastAsia="Calibri"/>
          <w:color w:val="000000"/>
          <w:spacing w:val="-1"/>
          <w:sz w:val="26"/>
          <w:szCs w:val="26"/>
        </w:rPr>
        <w:t>Овладение огнем.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 xml:space="preserve">Постепенное расселение людей в Евразии. Охота как главное </w:t>
      </w:r>
      <w:r w:rsidRPr="009D6BFB">
        <w:rPr>
          <w:rFonts w:eastAsia="Calibri"/>
          <w:color w:val="000000"/>
          <w:spacing w:val="6"/>
          <w:sz w:val="26"/>
          <w:szCs w:val="26"/>
        </w:rPr>
        <w:t xml:space="preserve">занятие. Изобретение одежды из звериных шкур, жилищ, копья </w:t>
      </w:r>
      <w:r w:rsidRPr="009D6BFB">
        <w:rPr>
          <w:rFonts w:eastAsia="Calibri"/>
          <w:color w:val="000000"/>
          <w:spacing w:val="2"/>
          <w:sz w:val="26"/>
          <w:szCs w:val="26"/>
        </w:rPr>
        <w:t>и гарпуна, лука и стрел. Родовые общины охотников и собирате</w:t>
      </w:r>
      <w:r w:rsidRPr="009D6BFB">
        <w:rPr>
          <w:rFonts w:eastAsia="Calibri"/>
          <w:color w:val="000000"/>
          <w:spacing w:val="2"/>
          <w:sz w:val="26"/>
          <w:szCs w:val="26"/>
        </w:rPr>
        <w:softHyphen/>
      </w:r>
      <w:r w:rsidRPr="009D6BFB">
        <w:rPr>
          <w:rFonts w:eastAsia="Calibri"/>
          <w:color w:val="000000"/>
          <w:spacing w:val="3"/>
          <w:sz w:val="26"/>
          <w:szCs w:val="26"/>
        </w:rPr>
        <w:t>лей. Понятия «человек разумный», «родовая община».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4"/>
          <w:sz w:val="26"/>
          <w:szCs w:val="26"/>
        </w:rPr>
        <w:t xml:space="preserve">Возникновение искусства и религии. Изображение животных </w:t>
      </w:r>
      <w:r w:rsidRPr="009D6BFB">
        <w:rPr>
          <w:rFonts w:eastAsia="Calibri"/>
          <w:color w:val="000000"/>
          <w:spacing w:val="-5"/>
          <w:sz w:val="26"/>
          <w:szCs w:val="26"/>
        </w:rPr>
        <w:t xml:space="preserve">и человека. Представление о религиозных верованиях первобытных </w:t>
      </w:r>
      <w:r w:rsidRPr="009D6BFB">
        <w:rPr>
          <w:rFonts w:eastAsia="Calibri"/>
          <w:color w:val="000000"/>
          <w:spacing w:val="-1"/>
          <w:sz w:val="26"/>
          <w:szCs w:val="26"/>
        </w:rPr>
        <w:t xml:space="preserve">охотников и собирателей. Понятия «колдовской обряд», «душа», </w:t>
      </w:r>
      <w:r w:rsidRPr="009D6BFB">
        <w:rPr>
          <w:rFonts w:eastAsia="Calibri"/>
          <w:color w:val="000000"/>
          <w:sz w:val="26"/>
          <w:szCs w:val="26"/>
        </w:rPr>
        <w:t>«страна мертвых».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z w:val="26"/>
          <w:szCs w:val="26"/>
        </w:rPr>
        <w:t xml:space="preserve">Первобытные земледельцы и скотоводы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3"/>
          <w:sz w:val="26"/>
          <w:szCs w:val="26"/>
        </w:rPr>
        <w:t>Понятие «Западная Азия». Представление о зарождении произ</w:t>
      </w:r>
      <w:r w:rsidRPr="009D6BFB">
        <w:rPr>
          <w:rFonts w:eastAsia="Calibri"/>
          <w:color w:val="000000"/>
          <w:spacing w:val="-3"/>
          <w:sz w:val="26"/>
          <w:szCs w:val="26"/>
        </w:rPr>
        <w:softHyphen/>
      </w:r>
      <w:r w:rsidRPr="009D6BFB">
        <w:rPr>
          <w:rFonts w:eastAsia="Calibri"/>
          <w:color w:val="000000"/>
          <w:spacing w:val="-2"/>
          <w:sz w:val="26"/>
          <w:szCs w:val="26"/>
        </w:rPr>
        <w:t>водящего хозяйства: земледелие и скотоводство, ремесла — гон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чарство, прядение, ткачество. Основные орудия труда земледель</w:t>
      </w:r>
      <w:r w:rsidRPr="009D6BFB">
        <w:rPr>
          <w:rFonts w:eastAsia="Calibri"/>
          <w:color w:val="000000"/>
          <w:spacing w:val="1"/>
          <w:sz w:val="26"/>
          <w:szCs w:val="26"/>
        </w:rPr>
        <w:softHyphen/>
      </w:r>
      <w:r w:rsidRPr="009D6BFB">
        <w:rPr>
          <w:rFonts w:eastAsia="Calibri"/>
          <w:color w:val="000000"/>
          <w:spacing w:val="-4"/>
          <w:sz w:val="26"/>
          <w:szCs w:val="26"/>
        </w:rPr>
        <w:t xml:space="preserve">цев: каменный топор, мотыга, серп. Изобретение ткацкого станка. </w:t>
      </w:r>
      <w:r w:rsidRPr="009D6BFB">
        <w:rPr>
          <w:rFonts w:eastAsia="Calibri"/>
          <w:color w:val="000000"/>
          <w:spacing w:val="-1"/>
          <w:sz w:val="26"/>
          <w:szCs w:val="26"/>
        </w:rPr>
        <w:t>Последствия перехода к производящему хозяйству.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>Родовые общины земледельцев и скотоводов. Понятия «ста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2"/>
          <w:sz w:val="26"/>
          <w:szCs w:val="26"/>
        </w:rPr>
        <w:t xml:space="preserve">рейшина», «совет старейшин», «племя», «вождь племени». </w:t>
      </w:r>
      <w:r w:rsidRPr="009D6BFB">
        <w:rPr>
          <w:rFonts w:eastAsia="Calibri"/>
          <w:color w:val="000000"/>
          <w:spacing w:val="1"/>
          <w:sz w:val="26"/>
          <w:szCs w:val="26"/>
        </w:rPr>
        <w:t>Представление о религиозных верованиях первобытных земле</w:t>
      </w:r>
      <w:r w:rsidRPr="009D6BFB">
        <w:rPr>
          <w:rFonts w:eastAsia="Calibri"/>
          <w:color w:val="000000"/>
          <w:spacing w:val="1"/>
          <w:sz w:val="26"/>
          <w:szCs w:val="26"/>
        </w:rPr>
        <w:softHyphen/>
      </w:r>
      <w:r w:rsidRPr="009D6BFB">
        <w:rPr>
          <w:rFonts w:eastAsia="Calibri"/>
          <w:color w:val="000000"/>
          <w:spacing w:val="-1"/>
          <w:sz w:val="26"/>
          <w:szCs w:val="26"/>
        </w:rPr>
        <w:t xml:space="preserve">дельцев и скотоводов. Понятия «дух», «бог», «идол», «молитва», </w:t>
      </w:r>
      <w:r w:rsidRPr="009D6BFB">
        <w:rPr>
          <w:rFonts w:eastAsia="Calibri"/>
          <w:color w:val="000000"/>
          <w:spacing w:val="3"/>
          <w:sz w:val="26"/>
          <w:szCs w:val="26"/>
        </w:rPr>
        <w:t>«жертва».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2"/>
          <w:sz w:val="26"/>
          <w:szCs w:val="26"/>
        </w:rPr>
        <w:t>Начало обработки металлов. Изобретение плуга. Представле</w:t>
      </w:r>
      <w:r w:rsidRPr="009D6BFB">
        <w:rPr>
          <w:rFonts w:eastAsia="Calibri"/>
          <w:color w:val="000000"/>
          <w:spacing w:val="2"/>
          <w:sz w:val="26"/>
          <w:szCs w:val="26"/>
        </w:rPr>
        <w:softHyphen/>
      </w:r>
      <w:r w:rsidRPr="009D6BFB">
        <w:rPr>
          <w:rFonts w:eastAsia="Calibri"/>
          <w:color w:val="000000"/>
          <w:spacing w:val="9"/>
          <w:sz w:val="26"/>
          <w:szCs w:val="26"/>
        </w:rPr>
        <w:t xml:space="preserve">ние о распаде рода на семьи. Появление неравенства (знатные </w:t>
      </w:r>
      <w:r w:rsidRPr="009D6BFB">
        <w:rPr>
          <w:rFonts w:eastAsia="Calibri"/>
          <w:color w:val="000000"/>
          <w:spacing w:val="3"/>
          <w:sz w:val="26"/>
          <w:szCs w:val="26"/>
        </w:rPr>
        <w:t>и незнатные, богатые и бедные). Понятия «знать», «раб», «царь».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D6BFB">
        <w:rPr>
          <w:rFonts w:eastAsia="Calibri"/>
          <w:color w:val="000000"/>
          <w:spacing w:val="5"/>
          <w:sz w:val="26"/>
          <w:szCs w:val="26"/>
        </w:rPr>
        <w:lastRenderedPageBreak/>
        <w:t xml:space="preserve">Значение первобытной эпохи в истории человечества. </w:t>
      </w:r>
      <w:r w:rsidRPr="009D6BFB">
        <w:rPr>
          <w:rFonts w:eastAsia="Calibri"/>
          <w:color w:val="000000"/>
          <w:spacing w:val="-3"/>
          <w:sz w:val="26"/>
          <w:szCs w:val="26"/>
        </w:rPr>
        <w:t>Представление о переходе от первобытности к цивилизации (появ</w:t>
      </w:r>
      <w:r w:rsidRPr="009D6BFB">
        <w:rPr>
          <w:rFonts w:eastAsia="Calibri"/>
          <w:color w:val="000000"/>
          <w:spacing w:val="-3"/>
          <w:sz w:val="26"/>
          <w:szCs w:val="26"/>
        </w:rPr>
        <w:softHyphen/>
      </w:r>
      <w:r w:rsidRPr="009D6BFB">
        <w:rPr>
          <w:rFonts w:eastAsia="Calibri"/>
          <w:color w:val="000000"/>
          <w:sz w:val="26"/>
          <w:szCs w:val="26"/>
        </w:rPr>
        <w:t>ление городов, государств, письменности).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color w:val="000000"/>
          <w:spacing w:val="-2"/>
          <w:sz w:val="26"/>
          <w:szCs w:val="26"/>
        </w:rPr>
      </w:pPr>
      <w:r w:rsidRPr="009D6BFB">
        <w:rPr>
          <w:rFonts w:eastAsia="Calibri"/>
          <w:b/>
          <w:bCs/>
          <w:sz w:val="26"/>
          <w:szCs w:val="26"/>
        </w:rPr>
        <w:t xml:space="preserve">Тема 2. Древний Восток.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>Местоположение и природные условия (разливы Нила, плодо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-4"/>
          <w:sz w:val="26"/>
          <w:szCs w:val="26"/>
        </w:rPr>
        <w:t>родие почв, жаркий климат). Земледелие как главное занятие. Оро</w:t>
      </w:r>
      <w:r w:rsidRPr="009D6BFB">
        <w:rPr>
          <w:rFonts w:eastAsia="Calibri"/>
          <w:color w:val="000000"/>
          <w:spacing w:val="-4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сительные сооружения (насыпи, каналы, шадуфы).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1"/>
          <w:sz w:val="26"/>
          <w:szCs w:val="26"/>
        </w:rPr>
        <w:t>Возникновение единого государства в Египте. Понятия «фара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  <w:t>он», «вельможа», «писец», «налог». Неограниченная власть фара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</w:r>
      <w:r w:rsidRPr="009D6BFB">
        <w:rPr>
          <w:rFonts w:eastAsia="Calibri"/>
          <w:color w:val="000000"/>
          <w:spacing w:val="-5"/>
          <w:sz w:val="26"/>
          <w:szCs w:val="26"/>
        </w:rPr>
        <w:t xml:space="preserve">онов. Войско: пехота, отряды колесничих. Завоевательные походы. </w:t>
      </w:r>
      <w:r w:rsidRPr="009D6BFB">
        <w:rPr>
          <w:rFonts w:eastAsia="Calibri"/>
          <w:color w:val="000000"/>
          <w:spacing w:val="-3"/>
          <w:sz w:val="26"/>
          <w:szCs w:val="26"/>
        </w:rPr>
        <w:t xml:space="preserve">Держава Тутмоса </w:t>
      </w:r>
      <w:r w:rsidRPr="009D6BFB">
        <w:rPr>
          <w:rFonts w:eastAsia="Calibri"/>
          <w:color w:val="000000"/>
          <w:spacing w:val="14"/>
          <w:sz w:val="26"/>
          <w:szCs w:val="26"/>
          <w:lang w:val="en-US"/>
        </w:rPr>
        <w:t>III</w:t>
      </w:r>
      <w:r w:rsidRPr="009D6BFB">
        <w:rPr>
          <w:rFonts w:eastAsia="Calibri"/>
          <w:color w:val="000000"/>
          <w:spacing w:val="14"/>
          <w:sz w:val="26"/>
          <w:szCs w:val="26"/>
        </w:rPr>
        <w:t>.</w:t>
      </w:r>
    </w:p>
    <w:p w:rsidR="00801944" w:rsidRPr="009D6BFB" w:rsidRDefault="00801944" w:rsidP="00801944">
      <w:pPr>
        <w:shd w:val="clear" w:color="auto" w:fill="FFFFFF"/>
        <w:ind w:firstLine="709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>Города — Мемфис, Фивы.</w:t>
      </w:r>
    </w:p>
    <w:p w:rsidR="00801944" w:rsidRPr="009D6BFB" w:rsidRDefault="00801944" w:rsidP="00801944">
      <w:pPr>
        <w:shd w:val="clear" w:color="auto" w:fill="FFFFFF"/>
        <w:ind w:firstLine="709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1"/>
          <w:sz w:val="26"/>
          <w:szCs w:val="26"/>
        </w:rPr>
        <w:t>Быт земледельцев и ремесленников. Жизнь и служба вельмож.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4"/>
          <w:sz w:val="26"/>
          <w:szCs w:val="26"/>
        </w:rPr>
        <w:t xml:space="preserve">Религия древних египтян. Священные животные, боги (Амон-Ра, </w:t>
      </w:r>
      <w:r w:rsidRPr="009D6BFB">
        <w:rPr>
          <w:rFonts w:eastAsia="Calibri"/>
          <w:color w:val="000000"/>
          <w:spacing w:val="3"/>
          <w:sz w:val="26"/>
          <w:szCs w:val="26"/>
        </w:rPr>
        <w:t xml:space="preserve">Геб и Нут, Осирис и Исида, Гор, Анубис, Маат). Миф об Осирисе </w:t>
      </w:r>
      <w:r w:rsidRPr="009D6BFB">
        <w:rPr>
          <w:rFonts w:eastAsia="Calibri"/>
          <w:color w:val="000000"/>
          <w:spacing w:val="-8"/>
          <w:sz w:val="26"/>
          <w:szCs w:val="26"/>
        </w:rPr>
        <w:t xml:space="preserve">и Исиде. Суд Осириса в «царстве мертвых». Обожествление фараона. </w:t>
      </w:r>
      <w:r w:rsidRPr="009D6BFB">
        <w:rPr>
          <w:rFonts w:eastAsia="Calibri"/>
          <w:color w:val="000000"/>
          <w:spacing w:val="-2"/>
          <w:sz w:val="26"/>
          <w:szCs w:val="26"/>
        </w:rPr>
        <w:t>Понятия «храм», «жрец», «миф», «мумия», «гробница», «саркофаг».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4"/>
          <w:sz w:val="26"/>
          <w:szCs w:val="26"/>
        </w:rPr>
        <w:t xml:space="preserve">Искусство древних египтян. Строительство пирамид. Большой Сфинкс. Храм, его внешний и внутренний вид. Раскопки гробниц. </w:t>
      </w:r>
      <w:r w:rsidRPr="009D6BFB">
        <w:rPr>
          <w:rFonts w:eastAsia="Calibri"/>
          <w:color w:val="000000"/>
          <w:spacing w:val="-6"/>
          <w:sz w:val="26"/>
          <w:szCs w:val="26"/>
        </w:rPr>
        <w:t xml:space="preserve">Находки произведений искусства в гробнице фараона Тутанхамона. </w:t>
      </w:r>
      <w:r w:rsidRPr="009D6BFB">
        <w:rPr>
          <w:rFonts w:eastAsia="Calibri"/>
          <w:color w:val="000000"/>
          <w:spacing w:val="-1"/>
          <w:sz w:val="26"/>
          <w:szCs w:val="26"/>
        </w:rPr>
        <w:t xml:space="preserve">Особенности изображения человека в скульптуре и росписях. </w:t>
      </w:r>
      <w:r w:rsidRPr="009D6BFB">
        <w:rPr>
          <w:rFonts w:eastAsia="Calibri"/>
          <w:color w:val="000000"/>
          <w:spacing w:val="2"/>
          <w:sz w:val="26"/>
          <w:szCs w:val="26"/>
        </w:rPr>
        <w:t>Скульптурный портрет. Понятия «скульптура», «статуя», «рель</w:t>
      </w:r>
      <w:r w:rsidRPr="009D6BFB">
        <w:rPr>
          <w:rFonts w:eastAsia="Calibri"/>
          <w:color w:val="000000"/>
          <w:spacing w:val="2"/>
          <w:sz w:val="26"/>
          <w:szCs w:val="26"/>
        </w:rPr>
        <w:softHyphen/>
        <w:t>еф», «скульптурный портрет», «роспись».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color w:val="000000"/>
          <w:spacing w:val="-4"/>
          <w:sz w:val="26"/>
          <w:szCs w:val="26"/>
        </w:rPr>
      </w:pPr>
      <w:r w:rsidRPr="009D6BFB">
        <w:rPr>
          <w:rFonts w:eastAsia="Calibri"/>
          <w:color w:val="000000"/>
          <w:sz w:val="26"/>
          <w:szCs w:val="26"/>
        </w:rPr>
        <w:t>Особенности древнеегипетского письма. Материалы для пись</w:t>
      </w:r>
      <w:r w:rsidRPr="009D6BFB">
        <w:rPr>
          <w:rFonts w:eastAsia="Calibri"/>
          <w:color w:val="000000"/>
          <w:sz w:val="26"/>
          <w:szCs w:val="26"/>
        </w:rPr>
        <w:softHyphen/>
        <w:t>ма. Школа: подготовка писцов и жрецов. Научные знания (мате</w:t>
      </w:r>
      <w:r w:rsidRPr="009D6BFB">
        <w:rPr>
          <w:rFonts w:eastAsia="Calibri"/>
          <w:color w:val="000000"/>
          <w:sz w:val="26"/>
          <w:szCs w:val="26"/>
        </w:rPr>
        <w:softHyphen/>
      </w:r>
      <w:r w:rsidRPr="009D6BFB">
        <w:rPr>
          <w:rFonts w:eastAsia="Calibri"/>
          <w:color w:val="000000"/>
          <w:spacing w:val="-4"/>
          <w:sz w:val="26"/>
          <w:szCs w:val="26"/>
        </w:rPr>
        <w:t xml:space="preserve">матика, астрономия). Солнечный календарь. Водяные часы.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4"/>
          <w:sz w:val="26"/>
          <w:szCs w:val="26"/>
        </w:rPr>
        <w:t>Произ</w:t>
      </w:r>
      <w:r w:rsidRPr="009D6BFB">
        <w:rPr>
          <w:rFonts w:eastAsia="Calibri"/>
          <w:color w:val="000000"/>
          <w:spacing w:val="-4"/>
          <w:sz w:val="26"/>
          <w:szCs w:val="26"/>
        </w:rPr>
        <w:softHyphen/>
        <w:t xml:space="preserve">ведения литературы: хвалебные песни богам, повесть о Синухете, </w:t>
      </w:r>
      <w:r w:rsidRPr="009D6BFB">
        <w:rPr>
          <w:rFonts w:eastAsia="Calibri"/>
          <w:color w:val="000000"/>
          <w:spacing w:val="-1"/>
          <w:sz w:val="26"/>
          <w:szCs w:val="26"/>
        </w:rPr>
        <w:t>поучения писцов, «Книга мертвых». Понятия «иероглиф», «папи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</w:r>
      <w:r w:rsidRPr="009D6BFB">
        <w:rPr>
          <w:rFonts w:eastAsia="Calibri"/>
          <w:color w:val="000000"/>
          <w:spacing w:val="2"/>
          <w:sz w:val="26"/>
          <w:szCs w:val="26"/>
        </w:rPr>
        <w:t>рус», «свиток».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>Достижения древних египтян (земледелие, основанное на оро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  <w:t>шении; каменное строительство; скульптурный портрет; письмен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ность; календарь). Неограниченная власть фараонов. Представле</w:t>
      </w:r>
      <w:r w:rsidRPr="009D6BFB">
        <w:rPr>
          <w:rFonts w:eastAsia="Calibri"/>
          <w:color w:val="000000"/>
          <w:spacing w:val="1"/>
          <w:sz w:val="26"/>
          <w:szCs w:val="26"/>
        </w:rPr>
        <w:softHyphen/>
      </w:r>
      <w:r w:rsidRPr="009D6BFB">
        <w:rPr>
          <w:rFonts w:eastAsia="Calibri"/>
          <w:color w:val="000000"/>
          <w:spacing w:val="3"/>
          <w:sz w:val="26"/>
          <w:szCs w:val="26"/>
        </w:rPr>
        <w:t>ние о загробном воздаянии (суд Осириса и клятва умершего).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3"/>
          <w:sz w:val="26"/>
          <w:szCs w:val="26"/>
        </w:rPr>
        <w:t xml:space="preserve">Западная Азия в древности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3"/>
          <w:sz w:val="26"/>
          <w:szCs w:val="26"/>
        </w:rPr>
        <w:t xml:space="preserve">Двуречье в древности. Местоположение и природные условия </w:t>
      </w:r>
      <w:r w:rsidRPr="009D6BFB">
        <w:rPr>
          <w:rFonts w:eastAsia="Calibri"/>
          <w:color w:val="000000"/>
          <w:spacing w:val="-5"/>
          <w:sz w:val="26"/>
          <w:szCs w:val="26"/>
        </w:rPr>
        <w:t>Южного Двуречья (жаркий климат, разливы Тигра и Евфрата, пло</w:t>
      </w:r>
      <w:r w:rsidRPr="009D6BFB">
        <w:rPr>
          <w:rFonts w:eastAsia="Calibri"/>
          <w:color w:val="000000"/>
          <w:spacing w:val="-5"/>
          <w:sz w:val="26"/>
          <w:szCs w:val="26"/>
        </w:rPr>
        <w:softHyphen/>
      </w:r>
      <w:r w:rsidRPr="009D6BFB">
        <w:rPr>
          <w:rFonts w:eastAsia="Calibri"/>
          <w:color w:val="000000"/>
          <w:sz w:val="26"/>
          <w:szCs w:val="26"/>
        </w:rPr>
        <w:t xml:space="preserve">дородие почв; отсутствие металлических руд, строительного камня </w:t>
      </w:r>
      <w:r w:rsidRPr="009D6BFB">
        <w:rPr>
          <w:rFonts w:eastAsia="Calibri"/>
          <w:color w:val="000000"/>
          <w:spacing w:val="2"/>
          <w:sz w:val="26"/>
          <w:szCs w:val="26"/>
        </w:rPr>
        <w:t>и леса). Использование глины в строительстве, в быту, для пись</w:t>
      </w:r>
      <w:r w:rsidRPr="009D6BFB">
        <w:rPr>
          <w:rFonts w:eastAsia="Calibri"/>
          <w:color w:val="000000"/>
          <w:spacing w:val="2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ма. Земледелие, основанное на искусственном орошении.</w:t>
      </w:r>
    </w:p>
    <w:p w:rsidR="00801944" w:rsidRPr="009D6BFB" w:rsidRDefault="00801944" w:rsidP="00801944">
      <w:pPr>
        <w:shd w:val="clear" w:color="auto" w:fill="FFFFFF"/>
        <w:ind w:firstLine="709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>Города шумеров Ур и Урук.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3"/>
          <w:sz w:val="26"/>
          <w:szCs w:val="26"/>
        </w:rPr>
        <w:t xml:space="preserve">Древневавилонское царство. Законы Хаммурапи: ограничение </w:t>
      </w:r>
      <w:r w:rsidRPr="009D6BFB">
        <w:rPr>
          <w:rFonts w:eastAsia="Calibri"/>
          <w:color w:val="000000"/>
          <w:spacing w:val="1"/>
          <w:sz w:val="26"/>
          <w:szCs w:val="26"/>
        </w:rPr>
        <w:t xml:space="preserve">долгового рабства; представление о талионе («Око за око, зуб за </w:t>
      </w:r>
      <w:r w:rsidRPr="009D6BFB">
        <w:rPr>
          <w:rFonts w:eastAsia="Calibri"/>
          <w:color w:val="000000"/>
          <w:spacing w:val="-2"/>
          <w:sz w:val="26"/>
          <w:szCs w:val="26"/>
        </w:rPr>
        <w:t>зуб»), о неравенстве людей перед законом. Понятия «закон», «рос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-4"/>
          <w:sz w:val="26"/>
          <w:szCs w:val="26"/>
        </w:rPr>
        <w:t>товщик».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z w:val="26"/>
          <w:szCs w:val="26"/>
        </w:rPr>
        <w:t xml:space="preserve">Религиозные верования жителей Двуречья. Боги Шамаш, Син, </w:t>
      </w:r>
      <w:r w:rsidRPr="009D6BFB">
        <w:rPr>
          <w:rFonts w:eastAsia="Calibri"/>
          <w:color w:val="000000"/>
          <w:spacing w:val="-3"/>
          <w:sz w:val="26"/>
          <w:szCs w:val="26"/>
        </w:rPr>
        <w:t>Эа, Иштар. Ступенчатые башни-храмы. Клинопись. Писцовые шко</w:t>
      </w:r>
      <w:r w:rsidRPr="009D6BFB">
        <w:rPr>
          <w:rFonts w:eastAsia="Calibri"/>
          <w:color w:val="000000"/>
          <w:spacing w:val="-3"/>
          <w:sz w:val="26"/>
          <w:szCs w:val="26"/>
        </w:rPr>
        <w:softHyphen/>
      </w:r>
      <w:r w:rsidRPr="009D6BFB">
        <w:rPr>
          <w:rFonts w:eastAsia="Calibri"/>
          <w:color w:val="000000"/>
          <w:sz w:val="26"/>
          <w:szCs w:val="26"/>
        </w:rPr>
        <w:t>лы. Научные знания (астрономия, математика). Литература: сказа</w:t>
      </w:r>
      <w:r w:rsidRPr="009D6BFB">
        <w:rPr>
          <w:rFonts w:eastAsia="Calibri"/>
          <w:color w:val="000000"/>
          <w:sz w:val="26"/>
          <w:szCs w:val="26"/>
        </w:rPr>
        <w:softHyphen/>
      </w:r>
      <w:r w:rsidRPr="009D6BFB">
        <w:rPr>
          <w:rFonts w:eastAsia="Calibri"/>
          <w:color w:val="000000"/>
          <w:spacing w:val="-2"/>
          <w:sz w:val="26"/>
          <w:szCs w:val="26"/>
        </w:rPr>
        <w:t>ния о Гильгамеше.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7"/>
          <w:sz w:val="26"/>
          <w:szCs w:val="26"/>
        </w:rPr>
        <w:t>Города Финикии — Библ, Сидон, Тир. Виноградарство и олив</w:t>
      </w:r>
      <w:r w:rsidRPr="009D6BFB">
        <w:rPr>
          <w:rFonts w:eastAsia="Calibri"/>
          <w:color w:val="000000"/>
          <w:spacing w:val="-4"/>
          <w:sz w:val="26"/>
          <w:szCs w:val="26"/>
        </w:rPr>
        <w:t xml:space="preserve">ководство. Ремесла: стеклоделие, изготовление пурпурных тканей. </w:t>
      </w:r>
      <w:r w:rsidRPr="009D6BFB">
        <w:rPr>
          <w:rFonts w:eastAsia="Calibri"/>
          <w:color w:val="000000"/>
          <w:sz w:val="26"/>
          <w:szCs w:val="26"/>
        </w:rPr>
        <w:t>Морская торговля и пиратство. Основание колоний вдоль побере</w:t>
      </w:r>
      <w:r w:rsidRPr="009D6BFB">
        <w:rPr>
          <w:rFonts w:eastAsia="Calibri"/>
          <w:color w:val="000000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жья Средиземного моря. Древнейший алфавит.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1"/>
          <w:sz w:val="26"/>
          <w:szCs w:val="26"/>
        </w:rPr>
        <w:t>Древние евреи. Представление о Библии и Ветхом Завете. По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</w:r>
      <w:r w:rsidRPr="009D6BFB">
        <w:rPr>
          <w:rFonts w:eastAsia="Calibri"/>
          <w:color w:val="000000"/>
          <w:spacing w:val="5"/>
          <w:sz w:val="26"/>
          <w:szCs w:val="26"/>
        </w:rPr>
        <w:t xml:space="preserve">нятие «единобожие». Библейские мифы и сказания (о первых </w:t>
      </w:r>
      <w:r w:rsidRPr="009D6BFB">
        <w:rPr>
          <w:rFonts w:eastAsia="Calibri"/>
          <w:color w:val="000000"/>
          <w:spacing w:val="2"/>
          <w:sz w:val="26"/>
          <w:szCs w:val="26"/>
        </w:rPr>
        <w:t xml:space="preserve">людях, о Всемирном </w:t>
      </w:r>
      <w:r w:rsidRPr="009D6BFB">
        <w:rPr>
          <w:rFonts w:eastAsia="Calibri"/>
          <w:color w:val="000000"/>
          <w:spacing w:val="2"/>
          <w:sz w:val="26"/>
          <w:szCs w:val="26"/>
        </w:rPr>
        <w:lastRenderedPageBreak/>
        <w:t>потопе, Иосиф и его братья, исход из Егип</w:t>
      </w:r>
      <w:r w:rsidRPr="009D6BFB">
        <w:rPr>
          <w:rFonts w:eastAsia="Calibri"/>
          <w:color w:val="000000"/>
          <w:spacing w:val="2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та). Моральные нормы библейских заповедей. Библейские преда</w:t>
      </w:r>
      <w:r w:rsidRPr="009D6BFB">
        <w:rPr>
          <w:rFonts w:eastAsia="Calibri"/>
          <w:color w:val="000000"/>
          <w:spacing w:val="1"/>
          <w:sz w:val="26"/>
          <w:szCs w:val="26"/>
        </w:rPr>
        <w:softHyphen/>
      </w:r>
      <w:r w:rsidRPr="009D6BFB">
        <w:rPr>
          <w:rFonts w:eastAsia="Calibri"/>
          <w:color w:val="000000"/>
          <w:spacing w:val="2"/>
          <w:sz w:val="26"/>
          <w:szCs w:val="26"/>
        </w:rPr>
        <w:t>ния о героях. Борьба с филистимлянами. Древнееврейское царст</w:t>
      </w:r>
      <w:r w:rsidRPr="009D6BFB">
        <w:rPr>
          <w:rFonts w:eastAsia="Calibri"/>
          <w:color w:val="000000"/>
          <w:spacing w:val="2"/>
          <w:sz w:val="26"/>
          <w:szCs w:val="26"/>
        </w:rPr>
        <w:softHyphen/>
      </w:r>
      <w:r w:rsidRPr="009D6BFB">
        <w:rPr>
          <w:rFonts w:eastAsia="Calibri"/>
          <w:color w:val="000000"/>
          <w:spacing w:val="-5"/>
          <w:sz w:val="26"/>
          <w:szCs w:val="26"/>
        </w:rPr>
        <w:t xml:space="preserve">во и его правители: Саул, Давид, Соломон. Иерусалим как столица </w:t>
      </w:r>
      <w:r w:rsidRPr="009D6BFB">
        <w:rPr>
          <w:rFonts w:eastAsia="Calibri"/>
          <w:color w:val="000000"/>
          <w:spacing w:val="1"/>
          <w:sz w:val="26"/>
          <w:szCs w:val="26"/>
        </w:rPr>
        <w:t>царства. Храм бога Яхве.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1"/>
          <w:sz w:val="26"/>
          <w:szCs w:val="26"/>
        </w:rPr>
        <w:t>Начало обработки железа. Последствия использования желез</w:t>
      </w:r>
      <w:r w:rsidRPr="009D6BFB">
        <w:rPr>
          <w:rFonts w:eastAsia="Calibri"/>
          <w:color w:val="000000"/>
          <w:spacing w:val="1"/>
          <w:sz w:val="26"/>
          <w:szCs w:val="26"/>
        </w:rPr>
        <w:softHyphen/>
      </w:r>
      <w:r w:rsidRPr="009D6BFB">
        <w:rPr>
          <w:rFonts w:eastAsia="Calibri"/>
          <w:color w:val="000000"/>
          <w:spacing w:val="-4"/>
          <w:sz w:val="26"/>
          <w:szCs w:val="26"/>
        </w:rPr>
        <w:t>ных орудий труда.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1"/>
          <w:sz w:val="26"/>
          <w:szCs w:val="26"/>
        </w:rPr>
        <w:t xml:space="preserve">Ассирийская держава. Новшества в военном деле (железное </w:t>
      </w:r>
      <w:r w:rsidRPr="009D6BFB">
        <w:rPr>
          <w:rFonts w:eastAsia="Calibri"/>
          <w:color w:val="000000"/>
          <w:spacing w:val="-1"/>
          <w:sz w:val="26"/>
          <w:szCs w:val="26"/>
        </w:rPr>
        <w:t xml:space="preserve">оружие, стенобитные орудия, конница как особый род войск). </w:t>
      </w:r>
      <w:r w:rsidRPr="009D6BFB">
        <w:rPr>
          <w:rFonts w:eastAsia="Calibri"/>
          <w:color w:val="000000"/>
          <w:spacing w:val="-5"/>
          <w:sz w:val="26"/>
          <w:szCs w:val="26"/>
        </w:rPr>
        <w:t xml:space="preserve">Ассирийские завоевания. Ограбление побежденных стран, массовые казни, переселение сотен тысяч людей. Столица державы Ниневия. </w:t>
      </w:r>
      <w:r w:rsidRPr="009D6BFB">
        <w:rPr>
          <w:rFonts w:eastAsia="Calibri"/>
          <w:color w:val="000000"/>
          <w:spacing w:val="-4"/>
          <w:sz w:val="26"/>
          <w:szCs w:val="26"/>
        </w:rPr>
        <w:t xml:space="preserve">Царский дворец. Представление об ассирийском искусстве (статуи, </w:t>
      </w:r>
      <w:r w:rsidRPr="009D6BFB">
        <w:rPr>
          <w:rFonts w:eastAsia="Calibri"/>
          <w:color w:val="000000"/>
          <w:spacing w:val="-1"/>
          <w:sz w:val="26"/>
          <w:szCs w:val="26"/>
        </w:rPr>
        <w:t>рельефы, росписи). Библиотека Ашшурбанапала. Гибель Ассирии.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6"/>
          <w:sz w:val="26"/>
          <w:szCs w:val="26"/>
        </w:rPr>
        <w:t xml:space="preserve">Три царства в Западной Азии: Нововавилонское, Лидийское </w:t>
      </w:r>
      <w:r w:rsidRPr="009D6BFB">
        <w:rPr>
          <w:rFonts w:eastAsia="Calibri"/>
          <w:color w:val="000000"/>
          <w:spacing w:val="-1"/>
          <w:sz w:val="26"/>
          <w:szCs w:val="26"/>
        </w:rPr>
        <w:t xml:space="preserve">и Мидийское. Город Вавилон и его сооружения. Начало чеканки </w:t>
      </w:r>
      <w:r w:rsidRPr="009D6BFB">
        <w:rPr>
          <w:rFonts w:eastAsia="Calibri"/>
          <w:color w:val="000000"/>
          <w:sz w:val="26"/>
          <w:szCs w:val="26"/>
        </w:rPr>
        <w:t>монеты в Лидии.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3"/>
          <w:sz w:val="26"/>
          <w:szCs w:val="26"/>
        </w:rPr>
        <w:t xml:space="preserve">Образование Персидской державы (завоевание Мидии, Лидии, </w:t>
      </w:r>
      <w:r w:rsidRPr="009D6BFB">
        <w:rPr>
          <w:rFonts w:eastAsia="Calibri"/>
          <w:color w:val="000000"/>
          <w:spacing w:val="1"/>
          <w:sz w:val="26"/>
          <w:szCs w:val="26"/>
        </w:rPr>
        <w:t xml:space="preserve">Вавилонии, Египта). Цари Кир, Дарий Первый. «Царская дорога», </w:t>
      </w:r>
      <w:r w:rsidRPr="009D6BFB">
        <w:rPr>
          <w:rFonts w:eastAsia="Calibri"/>
          <w:color w:val="000000"/>
          <w:spacing w:val="-4"/>
          <w:sz w:val="26"/>
          <w:szCs w:val="26"/>
        </w:rPr>
        <w:t xml:space="preserve">ее использование для почтовой связи. Взимание налогов серебром. </w:t>
      </w:r>
      <w:r w:rsidRPr="009D6BFB">
        <w:rPr>
          <w:rFonts w:eastAsia="Calibri"/>
          <w:color w:val="000000"/>
          <w:spacing w:val="2"/>
          <w:sz w:val="26"/>
          <w:szCs w:val="26"/>
        </w:rPr>
        <w:t>Состав войска («бессмертные», полчища, собранные из покорен</w:t>
      </w:r>
      <w:r w:rsidRPr="009D6BFB">
        <w:rPr>
          <w:rFonts w:eastAsia="Calibri"/>
          <w:color w:val="000000"/>
          <w:spacing w:val="2"/>
          <w:sz w:val="26"/>
          <w:szCs w:val="26"/>
        </w:rPr>
        <w:softHyphen/>
      </w:r>
      <w:r w:rsidRPr="009D6BFB">
        <w:rPr>
          <w:rFonts w:eastAsia="Calibri"/>
          <w:color w:val="000000"/>
          <w:sz w:val="26"/>
          <w:szCs w:val="26"/>
        </w:rPr>
        <w:t>ных областей). Город Персеполь.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2"/>
          <w:sz w:val="26"/>
          <w:szCs w:val="26"/>
        </w:rPr>
        <w:t xml:space="preserve">Индия и Китай в древности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6"/>
          <w:sz w:val="26"/>
          <w:szCs w:val="26"/>
        </w:rPr>
        <w:t xml:space="preserve">Местоположение и природа Древней Индии. Реки Инд и Ганг. </w:t>
      </w:r>
      <w:r w:rsidRPr="009D6BFB">
        <w:rPr>
          <w:rFonts w:eastAsia="Calibri"/>
          <w:color w:val="000000"/>
          <w:spacing w:val="-2"/>
          <w:sz w:val="26"/>
          <w:szCs w:val="26"/>
        </w:rPr>
        <w:t>Гималайские горы. Джунгли. Древнейшие города. Сельское хозяй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-4"/>
          <w:sz w:val="26"/>
          <w:szCs w:val="26"/>
        </w:rPr>
        <w:t>ство. Выращивание риса, хлопчатника, сахарного тростника. Рели</w:t>
      </w:r>
      <w:r w:rsidRPr="009D6BFB">
        <w:rPr>
          <w:rFonts w:eastAsia="Calibri"/>
          <w:color w:val="000000"/>
          <w:spacing w:val="-4"/>
          <w:sz w:val="26"/>
          <w:szCs w:val="26"/>
        </w:rPr>
        <w:softHyphen/>
      </w:r>
      <w:r w:rsidRPr="009D6BFB">
        <w:rPr>
          <w:rFonts w:eastAsia="Calibri"/>
          <w:color w:val="000000"/>
          <w:spacing w:val="-2"/>
          <w:sz w:val="26"/>
          <w:szCs w:val="26"/>
        </w:rPr>
        <w:t>гиозные верования (почитание животных; боги Брахма, Ганеша; ве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-3"/>
          <w:sz w:val="26"/>
          <w:szCs w:val="26"/>
        </w:rPr>
        <w:t>ра в переселение душ). Сказание о Раме. Представление о кастах. Периоды жизни брахмана. «Неприкасаемые». Возникновение буд</w:t>
      </w:r>
      <w:r w:rsidRPr="009D6BFB">
        <w:rPr>
          <w:rFonts w:eastAsia="Calibri"/>
          <w:color w:val="000000"/>
          <w:spacing w:val="-3"/>
          <w:sz w:val="26"/>
          <w:szCs w:val="26"/>
        </w:rPr>
        <w:softHyphen/>
        <w:t xml:space="preserve">дизма (легенда о Будде, отношение к делению людей на касты, </w:t>
      </w:r>
      <w:r w:rsidRPr="009D6BFB">
        <w:rPr>
          <w:rFonts w:eastAsia="Calibri"/>
          <w:color w:val="000000"/>
          <w:spacing w:val="-4"/>
          <w:sz w:val="26"/>
          <w:szCs w:val="26"/>
        </w:rPr>
        <w:t xml:space="preserve">нравственные нормы). Объединение Индии под властью Ашоки. </w:t>
      </w:r>
      <w:r w:rsidRPr="009D6BFB">
        <w:rPr>
          <w:rFonts w:eastAsia="Calibri"/>
          <w:color w:val="000000"/>
          <w:spacing w:val="-1"/>
          <w:sz w:val="26"/>
          <w:szCs w:val="26"/>
        </w:rPr>
        <w:t>Индийские цифры. Шахматы.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10"/>
          <w:sz w:val="26"/>
          <w:szCs w:val="26"/>
        </w:rPr>
        <w:t xml:space="preserve">Местоположение и природа Древнего Китая. Реки Хуанхэ </w:t>
      </w:r>
      <w:r w:rsidRPr="009D6BFB">
        <w:rPr>
          <w:rFonts w:eastAsia="Calibri"/>
          <w:color w:val="000000"/>
          <w:spacing w:val="7"/>
          <w:sz w:val="26"/>
          <w:szCs w:val="26"/>
        </w:rPr>
        <w:t xml:space="preserve">и Янцзы. Учение Конфуция (уважение к старшим; мудрость — </w:t>
      </w:r>
      <w:r w:rsidRPr="009D6BFB">
        <w:rPr>
          <w:rFonts w:eastAsia="Calibri"/>
          <w:color w:val="000000"/>
          <w:spacing w:val="-5"/>
          <w:sz w:val="26"/>
          <w:szCs w:val="26"/>
        </w:rPr>
        <w:t xml:space="preserve">в знании старинных книг; отношения правителя и народа; нормы </w:t>
      </w:r>
      <w:r w:rsidRPr="009D6BFB">
        <w:rPr>
          <w:rFonts w:eastAsia="Calibri"/>
          <w:color w:val="000000"/>
          <w:spacing w:val="-4"/>
          <w:sz w:val="26"/>
          <w:szCs w:val="26"/>
        </w:rPr>
        <w:t xml:space="preserve">поведения). Китайские иероглифы и книги. Объединение Китая при ЦиньШихуане. Расширение территории. Строительство Великой </w:t>
      </w:r>
      <w:r w:rsidRPr="009D6BFB">
        <w:rPr>
          <w:rFonts w:eastAsia="Calibri"/>
          <w:color w:val="000000"/>
          <w:spacing w:val="-1"/>
          <w:sz w:val="26"/>
          <w:szCs w:val="26"/>
        </w:rPr>
        <w:t>Китайской стены. Деспотизм властелина Китая. Возмущение наро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  <w:t>да. Свержение наследников ЦиньШихуана. Шелк. Великий шел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</w:r>
      <w:r w:rsidRPr="009D6BFB">
        <w:rPr>
          <w:rFonts w:eastAsia="Calibri"/>
          <w:color w:val="000000"/>
          <w:spacing w:val="2"/>
          <w:sz w:val="26"/>
          <w:szCs w:val="26"/>
        </w:rPr>
        <w:t>ковый путь. Чай. Бумага. Компас.</w:t>
      </w:r>
    </w:p>
    <w:p w:rsidR="00801944" w:rsidRPr="009D6BFB" w:rsidRDefault="00801944" w:rsidP="00801944">
      <w:pPr>
        <w:shd w:val="clear" w:color="auto" w:fill="FFFFFF"/>
        <w:ind w:firstLine="709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z w:val="26"/>
          <w:szCs w:val="26"/>
        </w:rPr>
        <w:t>Вклад народов Древнего Востока в мировую культуру.</w:t>
      </w:r>
    </w:p>
    <w:p w:rsidR="00801944" w:rsidRPr="009D6BFB" w:rsidRDefault="00BC30FE" w:rsidP="00801944">
      <w:pPr>
        <w:shd w:val="clear" w:color="auto" w:fill="FFFFFF"/>
        <w:ind w:firstLine="709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Тема 3. Древняя Греция. 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-1"/>
          <w:sz w:val="26"/>
          <w:szCs w:val="26"/>
        </w:rPr>
        <w:t xml:space="preserve">Древнейшая Греция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3"/>
          <w:sz w:val="26"/>
          <w:szCs w:val="26"/>
        </w:rPr>
        <w:t xml:space="preserve">Местоположение и природные условия. Горные хребты, </w:t>
      </w:r>
      <w:r w:rsidRPr="009D6BFB">
        <w:rPr>
          <w:rFonts w:eastAsia="Calibri"/>
          <w:color w:val="000000"/>
          <w:spacing w:val="1"/>
          <w:sz w:val="26"/>
          <w:szCs w:val="26"/>
        </w:rPr>
        <w:t>разрезающие страну на изолированные области. Роль моря в жиз</w:t>
      </w:r>
      <w:r w:rsidRPr="009D6BFB">
        <w:rPr>
          <w:rFonts w:eastAsia="Calibri"/>
          <w:color w:val="000000"/>
          <w:spacing w:val="1"/>
          <w:sz w:val="26"/>
          <w:szCs w:val="26"/>
        </w:rPr>
        <w:softHyphen/>
      </w:r>
      <w:r w:rsidRPr="009D6BFB">
        <w:rPr>
          <w:rFonts w:eastAsia="Calibri"/>
          <w:color w:val="000000"/>
          <w:spacing w:val="-1"/>
          <w:sz w:val="26"/>
          <w:szCs w:val="26"/>
        </w:rPr>
        <w:t>ни греков. Отсутствие полноводных рек. Древнейшие города Ми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</w:r>
      <w:r w:rsidRPr="009D6BFB">
        <w:rPr>
          <w:rFonts w:eastAsia="Calibri"/>
          <w:color w:val="000000"/>
          <w:sz w:val="26"/>
          <w:szCs w:val="26"/>
        </w:rPr>
        <w:t>кены, Тиринф, Пилос, Афины.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1"/>
          <w:sz w:val="26"/>
          <w:szCs w:val="26"/>
        </w:rPr>
        <w:t>Критское царство. Раскопки дворцов. Росписи. Понятие «фре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  <w:t xml:space="preserve">ска». Морское могущество царей Крита. Таблички с письменами. Гибель Критского царства. Греческие мифы критского цикла (Тесей </w:t>
      </w:r>
      <w:r w:rsidRPr="009D6BFB">
        <w:rPr>
          <w:rFonts w:eastAsia="Calibri"/>
          <w:color w:val="000000"/>
          <w:spacing w:val="4"/>
          <w:sz w:val="26"/>
          <w:szCs w:val="26"/>
        </w:rPr>
        <w:t>и Минотавр, Дедал и Икар).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>Микенское царство. Каменное строительство (Микенская кре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z w:val="26"/>
          <w:szCs w:val="26"/>
        </w:rPr>
        <w:t>пость, царские гробницы). Древнейшее греческое письмо. Заселе</w:t>
      </w:r>
      <w:r w:rsidRPr="009D6BFB">
        <w:rPr>
          <w:rFonts w:eastAsia="Calibri"/>
          <w:color w:val="000000"/>
          <w:sz w:val="26"/>
          <w:szCs w:val="26"/>
        </w:rPr>
        <w:softHyphen/>
      </w:r>
      <w:r w:rsidRPr="009D6BFB">
        <w:rPr>
          <w:rFonts w:eastAsia="Calibri"/>
          <w:color w:val="000000"/>
          <w:spacing w:val="-2"/>
          <w:sz w:val="26"/>
          <w:szCs w:val="26"/>
        </w:rPr>
        <w:t>ние островов Эгейского моря. Сведения о войне с Троянским цар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7"/>
          <w:sz w:val="26"/>
          <w:szCs w:val="26"/>
        </w:rPr>
        <w:t xml:space="preserve">ством. Мифы о начале Троянской войны. Вторжения в Грецию </w:t>
      </w:r>
      <w:r w:rsidRPr="009D6BFB">
        <w:rPr>
          <w:rFonts w:eastAsia="Calibri"/>
          <w:color w:val="000000"/>
          <w:spacing w:val="1"/>
          <w:sz w:val="26"/>
          <w:szCs w:val="26"/>
        </w:rPr>
        <w:t>с севера воинственных племен. Упадок хозяйства и культуры.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4"/>
          <w:sz w:val="26"/>
          <w:szCs w:val="26"/>
        </w:rPr>
        <w:lastRenderedPageBreak/>
        <w:t xml:space="preserve">Поэмы Гомера «Илиада» и «Одиссея». Религиозные верования </w:t>
      </w:r>
      <w:r w:rsidRPr="009D6BFB">
        <w:rPr>
          <w:rFonts w:eastAsia="Calibri"/>
          <w:color w:val="000000"/>
          <w:spacing w:val="2"/>
          <w:sz w:val="26"/>
          <w:szCs w:val="26"/>
        </w:rPr>
        <w:t>греков. Олимпийские боги. Мифы древних греков о богах и геро</w:t>
      </w:r>
      <w:r w:rsidRPr="009D6BFB">
        <w:rPr>
          <w:rFonts w:eastAsia="Calibri"/>
          <w:color w:val="000000"/>
          <w:spacing w:val="2"/>
          <w:sz w:val="26"/>
          <w:szCs w:val="26"/>
        </w:rPr>
        <w:softHyphen/>
      </w:r>
      <w:r w:rsidRPr="009D6BFB">
        <w:rPr>
          <w:rFonts w:eastAsia="Calibri"/>
          <w:color w:val="000000"/>
          <w:spacing w:val="-1"/>
          <w:sz w:val="26"/>
          <w:szCs w:val="26"/>
        </w:rPr>
        <w:t xml:space="preserve">ях (Прометей, Деметра и Персефона, Дионис и пираты, подвиги </w:t>
      </w:r>
      <w:r w:rsidRPr="009D6BFB">
        <w:rPr>
          <w:rFonts w:eastAsia="Calibri"/>
          <w:color w:val="000000"/>
          <w:spacing w:val="-6"/>
          <w:sz w:val="26"/>
          <w:szCs w:val="26"/>
        </w:rPr>
        <w:t>Геракла).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-1"/>
          <w:sz w:val="26"/>
          <w:szCs w:val="26"/>
        </w:rPr>
        <w:t xml:space="preserve">Полисы Греции и их борьба </w:t>
      </w:r>
      <w:r w:rsidRPr="009D6BFB">
        <w:rPr>
          <w:rFonts w:eastAsia="Calibri"/>
          <w:b/>
          <w:bCs/>
          <w:color w:val="000000"/>
          <w:spacing w:val="1"/>
          <w:sz w:val="26"/>
          <w:szCs w:val="26"/>
        </w:rPr>
        <w:t xml:space="preserve">с персидским нашествием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>Начало обработки железа в Греции. Создание греческого алфа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-4"/>
          <w:sz w:val="26"/>
          <w:szCs w:val="26"/>
        </w:rPr>
        <w:t>вита (впервые введено обозначение буквами гласных звуков). Воз</w:t>
      </w:r>
      <w:r w:rsidRPr="009D6BFB">
        <w:rPr>
          <w:rFonts w:eastAsia="Calibri"/>
          <w:color w:val="000000"/>
          <w:spacing w:val="-4"/>
          <w:sz w:val="26"/>
          <w:szCs w:val="26"/>
        </w:rPr>
        <w:softHyphen/>
        <w:t xml:space="preserve">никновение самостоятельных государств (Афины, Спарта, Коринф, </w:t>
      </w:r>
      <w:r w:rsidRPr="009D6BFB">
        <w:rPr>
          <w:rFonts w:eastAsia="Calibri"/>
          <w:color w:val="000000"/>
          <w:spacing w:val="3"/>
          <w:sz w:val="26"/>
          <w:szCs w:val="26"/>
        </w:rPr>
        <w:t>Фивы, Милет). Понятие «полис».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1"/>
          <w:sz w:val="26"/>
          <w:szCs w:val="26"/>
        </w:rPr>
        <w:t>Местоположение и природные условия Аттики. Неблагоприят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</w:r>
      <w:r w:rsidRPr="009D6BFB">
        <w:rPr>
          <w:rFonts w:eastAsia="Calibri"/>
          <w:color w:val="000000"/>
          <w:spacing w:val="-5"/>
          <w:sz w:val="26"/>
          <w:szCs w:val="26"/>
        </w:rPr>
        <w:t>ные условия для выращивания зерновых. Разведение оливок и вино</w:t>
      </w:r>
      <w:r w:rsidRPr="009D6BFB">
        <w:rPr>
          <w:rFonts w:eastAsia="Calibri"/>
          <w:color w:val="000000"/>
          <w:spacing w:val="-5"/>
          <w:sz w:val="26"/>
          <w:szCs w:val="26"/>
        </w:rPr>
        <w:softHyphen/>
        <w:t xml:space="preserve">града. Знать во главе управления Афин. Законы Драконта. Понятие </w:t>
      </w:r>
      <w:r w:rsidRPr="009D6BFB">
        <w:rPr>
          <w:rFonts w:eastAsia="Calibri"/>
          <w:color w:val="000000"/>
          <w:spacing w:val="-1"/>
          <w:sz w:val="26"/>
          <w:szCs w:val="26"/>
        </w:rPr>
        <w:t>«демос». Бедственное положение земледельцев. Долговое рабство.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1"/>
          <w:sz w:val="26"/>
          <w:szCs w:val="26"/>
        </w:rPr>
        <w:t>Борьба демоса со знатью. Реформы Солона. Запрещение дол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  <w:t>гового рабства. Перемены в управлении Афинами. Создание вы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борного суда. Понятия «гражданин», «демократия».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 xml:space="preserve">Местоположение и природные условия Лаконии. Спартанский </w:t>
      </w:r>
      <w:r w:rsidRPr="009D6BFB">
        <w:rPr>
          <w:rFonts w:eastAsia="Calibri"/>
          <w:color w:val="000000"/>
          <w:spacing w:val="3"/>
          <w:sz w:val="26"/>
          <w:szCs w:val="26"/>
        </w:rPr>
        <w:t xml:space="preserve">полис. Завоевание спартанцами Лаконии и Мессении. Спартанцы </w:t>
      </w:r>
      <w:r w:rsidRPr="009D6BFB">
        <w:rPr>
          <w:rFonts w:eastAsia="Calibri"/>
          <w:color w:val="000000"/>
          <w:spacing w:val="-2"/>
          <w:sz w:val="26"/>
          <w:szCs w:val="26"/>
        </w:rPr>
        <w:t xml:space="preserve">и илоты. Спарта — военный лагерь. Регламентация повседневной </w:t>
      </w:r>
      <w:r w:rsidRPr="009D6BFB">
        <w:rPr>
          <w:rFonts w:eastAsia="Calibri"/>
          <w:color w:val="000000"/>
          <w:sz w:val="26"/>
          <w:szCs w:val="26"/>
        </w:rPr>
        <w:t>жизни спартанцев. Управление Спартой: совет старейшин, два ца</w:t>
      </w:r>
      <w:r w:rsidRPr="009D6BFB">
        <w:rPr>
          <w:rFonts w:eastAsia="Calibri"/>
          <w:color w:val="000000"/>
          <w:sz w:val="26"/>
          <w:szCs w:val="26"/>
        </w:rPr>
        <w:softHyphen/>
      </w:r>
      <w:r w:rsidRPr="009D6BFB">
        <w:rPr>
          <w:rFonts w:eastAsia="Calibri"/>
          <w:color w:val="000000"/>
          <w:spacing w:val="-5"/>
          <w:sz w:val="26"/>
          <w:szCs w:val="26"/>
        </w:rPr>
        <w:t xml:space="preserve">ря — военных предводителя, народное собрание. «Детский способ» </w:t>
      </w:r>
      <w:r w:rsidRPr="009D6BFB">
        <w:rPr>
          <w:rFonts w:eastAsia="Calibri"/>
          <w:color w:val="000000"/>
          <w:sz w:val="26"/>
          <w:szCs w:val="26"/>
        </w:rPr>
        <w:t>голосования. Спартанское воспитание.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6"/>
          <w:sz w:val="26"/>
          <w:szCs w:val="26"/>
        </w:rPr>
        <w:t xml:space="preserve">Греческие колонии на берегах Средиземного и Черного морей. </w:t>
      </w:r>
      <w:r w:rsidRPr="009D6BFB">
        <w:rPr>
          <w:rFonts w:eastAsia="Calibri"/>
          <w:color w:val="000000"/>
          <w:spacing w:val="-7"/>
          <w:sz w:val="26"/>
          <w:szCs w:val="26"/>
        </w:rPr>
        <w:t>Сиракузы, Тарент, Пантикапей, Херсонес, Ольвия. Причины колони</w:t>
      </w:r>
      <w:r w:rsidRPr="009D6BFB">
        <w:rPr>
          <w:rFonts w:eastAsia="Calibri"/>
          <w:color w:val="000000"/>
          <w:spacing w:val="-7"/>
          <w:sz w:val="26"/>
          <w:szCs w:val="26"/>
        </w:rPr>
        <w:softHyphen/>
        <w:t>зации. Развитие межполисной торговли. Отношения колонистов с ме</w:t>
      </w:r>
      <w:r w:rsidRPr="009D6BFB">
        <w:rPr>
          <w:rFonts w:eastAsia="Calibri"/>
          <w:color w:val="000000"/>
          <w:spacing w:val="-7"/>
          <w:sz w:val="26"/>
          <w:szCs w:val="26"/>
        </w:rPr>
        <w:softHyphen/>
      </w:r>
      <w:r w:rsidRPr="009D6BFB">
        <w:rPr>
          <w:rFonts w:eastAsia="Calibri"/>
          <w:color w:val="000000"/>
          <w:spacing w:val="-1"/>
          <w:sz w:val="26"/>
          <w:szCs w:val="26"/>
        </w:rPr>
        <w:t>стным населением. Греки и скифы. Понятия «эллины», «Эллада».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5"/>
          <w:sz w:val="26"/>
          <w:szCs w:val="26"/>
        </w:rPr>
        <w:t>Олимпийские игры — общегреческие празднества. Виды состя</w:t>
      </w:r>
      <w:r w:rsidRPr="009D6BFB">
        <w:rPr>
          <w:rFonts w:eastAsia="Calibri"/>
          <w:color w:val="000000"/>
          <w:spacing w:val="-5"/>
          <w:sz w:val="26"/>
          <w:szCs w:val="26"/>
        </w:rPr>
        <w:softHyphen/>
      </w:r>
      <w:r w:rsidRPr="009D6BFB">
        <w:rPr>
          <w:rFonts w:eastAsia="Calibri"/>
          <w:color w:val="000000"/>
          <w:spacing w:val="2"/>
          <w:sz w:val="26"/>
          <w:szCs w:val="26"/>
        </w:rPr>
        <w:t>заний. Понятие «атлет». Награды победителям.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color w:val="000000"/>
          <w:spacing w:val="1"/>
          <w:sz w:val="26"/>
          <w:szCs w:val="26"/>
        </w:rPr>
      </w:pPr>
      <w:r w:rsidRPr="009D6BFB">
        <w:rPr>
          <w:rFonts w:eastAsia="Calibri"/>
          <w:color w:val="000000"/>
          <w:spacing w:val="-6"/>
          <w:sz w:val="26"/>
          <w:szCs w:val="26"/>
        </w:rPr>
        <w:t>Греко-персидские войны. Клятва юношей при вступлении на во</w:t>
      </w:r>
      <w:r w:rsidRPr="009D6BFB">
        <w:rPr>
          <w:rFonts w:eastAsia="Calibri"/>
          <w:color w:val="000000"/>
          <w:spacing w:val="-6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 xml:space="preserve">енную службу. Победа афинян в Марафонской битве. Стратег </w:t>
      </w:r>
      <w:r w:rsidRPr="009D6BFB">
        <w:rPr>
          <w:rFonts w:eastAsia="Calibri"/>
          <w:color w:val="000000"/>
          <w:spacing w:val="-4"/>
          <w:sz w:val="26"/>
          <w:szCs w:val="26"/>
        </w:rPr>
        <w:t xml:space="preserve">Мильтиад. Нашествие войск персидского царя Ксеркса на Элладу. </w:t>
      </w:r>
      <w:r w:rsidRPr="009D6BFB">
        <w:rPr>
          <w:rFonts w:eastAsia="Calibri"/>
          <w:color w:val="000000"/>
          <w:spacing w:val="-1"/>
          <w:sz w:val="26"/>
          <w:szCs w:val="26"/>
        </w:rPr>
        <w:t>Патриотический подъем эллинов. Защита Фермопил. Подвиг трех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  <w:t>сот спартанцев под командованием царя Леонида. Морское сраже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</w:r>
      <w:r w:rsidRPr="009D6BFB">
        <w:rPr>
          <w:rFonts w:eastAsia="Calibri"/>
          <w:color w:val="000000"/>
          <w:spacing w:val="2"/>
          <w:sz w:val="26"/>
          <w:szCs w:val="26"/>
        </w:rPr>
        <w:t xml:space="preserve">ние в Саламинском проливе. Роль Фемистокла и афинского флота </w:t>
      </w:r>
      <w:r w:rsidRPr="009D6BFB">
        <w:rPr>
          <w:rFonts w:eastAsia="Calibri"/>
          <w:color w:val="000000"/>
          <w:spacing w:val="-2"/>
          <w:sz w:val="26"/>
          <w:szCs w:val="26"/>
        </w:rPr>
        <w:t xml:space="preserve">в победе греков. Разгром сухопутной армии персов при Платеях. </w:t>
      </w:r>
      <w:r w:rsidRPr="009D6BFB">
        <w:rPr>
          <w:rFonts w:eastAsia="Calibri"/>
          <w:color w:val="000000"/>
          <w:spacing w:val="1"/>
          <w:sz w:val="26"/>
          <w:szCs w:val="26"/>
        </w:rPr>
        <w:t>Причины победы греков. Понятия «стратег», «фаланга», «триера».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3"/>
          <w:sz w:val="26"/>
          <w:szCs w:val="26"/>
        </w:rPr>
        <w:t xml:space="preserve">Возвышение Афин в </w:t>
      </w:r>
      <w:r w:rsidRPr="009D6BFB">
        <w:rPr>
          <w:rFonts w:eastAsia="Calibri"/>
          <w:b/>
          <w:bCs/>
          <w:color w:val="000000"/>
          <w:spacing w:val="3"/>
          <w:sz w:val="26"/>
          <w:szCs w:val="26"/>
          <w:lang w:val="en-US"/>
        </w:rPr>
        <w:t>V</w:t>
      </w:r>
      <w:r w:rsidRPr="009D6BFB">
        <w:rPr>
          <w:rFonts w:eastAsia="Calibri"/>
          <w:b/>
          <w:bCs/>
          <w:color w:val="000000"/>
          <w:spacing w:val="3"/>
          <w:sz w:val="26"/>
          <w:szCs w:val="26"/>
        </w:rPr>
        <w:t xml:space="preserve"> в. до н. </w:t>
      </w:r>
      <w:r w:rsidRPr="009D6BFB">
        <w:rPr>
          <w:rFonts w:eastAsia="Calibri"/>
          <w:color w:val="000000"/>
          <w:spacing w:val="3"/>
          <w:sz w:val="26"/>
          <w:szCs w:val="26"/>
        </w:rPr>
        <w:t xml:space="preserve">э. </w:t>
      </w:r>
      <w:r w:rsidRPr="009D6BFB">
        <w:rPr>
          <w:rFonts w:eastAsia="Calibri"/>
          <w:b/>
          <w:bCs/>
          <w:color w:val="000000"/>
          <w:spacing w:val="1"/>
          <w:sz w:val="26"/>
          <w:szCs w:val="26"/>
        </w:rPr>
        <w:t>и расцвет демократии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 xml:space="preserve">Последствия победы над персами для Афин. Афинский морской </w:t>
      </w:r>
      <w:r w:rsidRPr="009D6BFB">
        <w:rPr>
          <w:rFonts w:eastAsia="Calibri"/>
          <w:color w:val="000000"/>
          <w:spacing w:val="1"/>
          <w:sz w:val="26"/>
          <w:szCs w:val="26"/>
        </w:rPr>
        <w:t>союз. Военный и торговый флот. Гавани Пирея. Состав населения</w:t>
      </w:r>
      <w:r w:rsidRPr="009D6BFB">
        <w:rPr>
          <w:rFonts w:eastAsia="Calibri"/>
          <w:color w:val="000000"/>
          <w:spacing w:val="-3"/>
          <w:sz w:val="26"/>
          <w:szCs w:val="26"/>
        </w:rPr>
        <w:t xml:space="preserve">Афинского  полиса:  граждане,  переселенцы,  рабы.   Использование </w:t>
      </w:r>
      <w:r w:rsidRPr="009D6BFB">
        <w:rPr>
          <w:rFonts w:eastAsia="Calibri"/>
          <w:color w:val="000000"/>
          <w:spacing w:val="-1"/>
          <w:sz w:val="26"/>
          <w:szCs w:val="26"/>
        </w:rPr>
        <w:t>труда рабов.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>Город Афины: Керамик, Агора, Акрополь. Быт афинян. Поло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-4"/>
          <w:sz w:val="26"/>
          <w:szCs w:val="26"/>
        </w:rPr>
        <w:t>жение афинской женщины. Храмы: богини Ники, Парфенон, Эрех-</w:t>
      </w:r>
      <w:r w:rsidRPr="009D6BFB">
        <w:rPr>
          <w:rFonts w:eastAsia="Calibri"/>
          <w:color w:val="000000"/>
          <w:sz w:val="26"/>
          <w:szCs w:val="26"/>
        </w:rPr>
        <w:t xml:space="preserve">тейон. Особенности архитектуры храмов. Фидий и его творения. </w:t>
      </w:r>
      <w:r w:rsidRPr="009D6BFB">
        <w:rPr>
          <w:rFonts w:eastAsia="Calibri"/>
          <w:color w:val="000000"/>
          <w:spacing w:val="3"/>
          <w:sz w:val="26"/>
          <w:szCs w:val="26"/>
        </w:rPr>
        <w:t>Статуи атлетов работы Мирона и Поликлета.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1"/>
          <w:sz w:val="26"/>
          <w:szCs w:val="26"/>
        </w:rPr>
        <w:t>Образование афинян. Рабы-педагоги. Начальная школа. Пале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</w:r>
      <w:r w:rsidRPr="009D6BFB">
        <w:rPr>
          <w:rFonts w:eastAsia="Calibri"/>
          <w:color w:val="000000"/>
          <w:spacing w:val="-7"/>
          <w:sz w:val="26"/>
          <w:szCs w:val="26"/>
        </w:rPr>
        <w:t>стра. Афинские гимнасии. Взгляды греческих ученых на природу че</w:t>
      </w:r>
      <w:r w:rsidRPr="009D6BFB">
        <w:rPr>
          <w:rFonts w:eastAsia="Calibri"/>
          <w:color w:val="000000"/>
          <w:spacing w:val="-7"/>
          <w:sz w:val="26"/>
          <w:szCs w:val="26"/>
        </w:rPr>
        <w:softHyphen/>
      </w:r>
      <w:r w:rsidRPr="009D6BFB">
        <w:rPr>
          <w:rFonts w:eastAsia="Calibri"/>
          <w:color w:val="000000"/>
          <w:sz w:val="26"/>
          <w:szCs w:val="26"/>
        </w:rPr>
        <w:t>ловека (Аристотель, Антифонт). Афинский мудрец Сократ.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4"/>
          <w:sz w:val="26"/>
          <w:szCs w:val="26"/>
        </w:rPr>
        <w:t>Возникновение театра. Здание театра. Трагедии и комедии. Тра</w:t>
      </w:r>
      <w:r w:rsidRPr="009D6BFB">
        <w:rPr>
          <w:rFonts w:eastAsia="Calibri"/>
          <w:color w:val="000000"/>
          <w:spacing w:val="-4"/>
          <w:sz w:val="26"/>
          <w:szCs w:val="26"/>
        </w:rPr>
        <w:softHyphen/>
      </w:r>
      <w:r w:rsidRPr="009D6BFB">
        <w:rPr>
          <w:rFonts w:eastAsia="Calibri"/>
          <w:color w:val="000000"/>
          <w:spacing w:val="-5"/>
          <w:sz w:val="26"/>
          <w:szCs w:val="26"/>
        </w:rPr>
        <w:t>гедия Софокла «Антигона». Комедия Аристофана «Птицы». Воспи</w:t>
      </w:r>
      <w:r w:rsidRPr="009D6BFB">
        <w:rPr>
          <w:rFonts w:eastAsia="Calibri"/>
          <w:color w:val="000000"/>
          <w:spacing w:val="-5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тательная роль театральных представлений.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D6BFB">
        <w:rPr>
          <w:rFonts w:eastAsia="Calibri"/>
          <w:color w:val="000000"/>
          <w:spacing w:val="4"/>
          <w:sz w:val="26"/>
          <w:szCs w:val="26"/>
        </w:rPr>
        <w:t xml:space="preserve">Афинская демократия в </w:t>
      </w:r>
      <w:r w:rsidRPr="009D6BFB">
        <w:rPr>
          <w:rFonts w:eastAsia="Calibri"/>
          <w:color w:val="000000"/>
          <w:spacing w:val="4"/>
          <w:sz w:val="26"/>
          <w:szCs w:val="26"/>
          <w:lang w:val="en-US"/>
        </w:rPr>
        <w:t>V</w:t>
      </w:r>
      <w:r w:rsidRPr="009D6BFB">
        <w:rPr>
          <w:rFonts w:eastAsia="Calibri"/>
          <w:color w:val="000000"/>
          <w:spacing w:val="4"/>
          <w:sz w:val="26"/>
          <w:szCs w:val="26"/>
        </w:rPr>
        <w:t xml:space="preserve"> в. до н. э. Народное собрание, Со</w:t>
      </w:r>
      <w:r w:rsidRPr="009D6BFB">
        <w:rPr>
          <w:rFonts w:eastAsia="Calibri"/>
          <w:color w:val="000000"/>
          <w:spacing w:val="4"/>
          <w:sz w:val="26"/>
          <w:szCs w:val="26"/>
        </w:rPr>
        <w:softHyphen/>
      </w:r>
      <w:r w:rsidRPr="009D6BFB">
        <w:rPr>
          <w:rFonts w:eastAsia="Calibri"/>
          <w:color w:val="000000"/>
          <w:spacing w:val="3"/>
          <w:sz w:val="26"/>
          <w:szCs w:val="26"/>
        </w:rPr>
        <w:t>вет пятисот и их функции. Перикл во главе Афин. Введение пла</w:t>
      </w:r>
      <w:r w:rsidRPr="009D6BFB">
        <w:rPr>
          <w:rFonts w:eastAsia="Calibri"/>
          <w:color w:val="000000"/>
          <w:spacing w:val="3"/>
          <w:sz w:val="26"/>
          <w:szCs w:val="26"/>
        </w:rPr>
        <w:softHyphen/>
      </w:r>
      <w:r w:rsidRPr="009D6BFB">
        <w:rPr>
          <w:rFonts w:eastAsia="Calibri"/>
          <w:color w:val="000000"/>
          <w:spacing w:val="-1"/>
          <w:sz w:val="26"/>
          <w:szCs w:val="26"/>
        </w:rPr>
        <w:t>ты за исполнение выборных должностей. Друзья и соратники Пе-</w:t>
      </w:r>
      <w:r w:rsidRPr="009D6BFB">
        <w:rPr>
          <w:rFonts w:eastAsia="Calibri"/>
          <w:color w:val="000000"/>
          <w:sz w:val="26"/>
          <w:szCs w:val="26"/>
        </w:rPr>
        <w:t>рикла: Аспасия, Геродот, Анаксагор, Софокл, Фидий.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5"/>
          <w:sz w:val="26"/>
          <w:szCs w:val="26"/>
        </w:rPr>
        <w:lastRenderedPageBreak/>
        <w:t xml:space="preserve"> Македонские завоевания в </w:t>
      </w:r>
      <w:r w:rsidRPr="009D6BFB">
        <w:rPr>
          <w:rFonts w:eastAsia="Calibri"/>
          <w:b/>
          <w:bCs/>
          <w:color w:val="000000"/>
          <w:spacing w:val="5"/>
          <w:sz w:val="26"/>
          <w:szCs w:val="26"/>
          <w:lang w:val="en-US"/>
        </w:rPr>
        <w:t>IV</w:t>
      </w:r>
      <w:r w:rsidRPr="009D6BFB">
        <w:rPr>
          <w:rFonts w:eastAsia="Calibri"/>
          <w:b/>
          <w:bCs/>
          <w:color w:val="000000"/>
          <w:spacing w:val="5"/>
          <w:sz w:val="26"/>
          <w:szCs w:val="26"/>
        </w:rPr>
        <w:t xml:space="preserve"> в. до н. </w:t>
      </w:r>
      <w:r w:rsidRPr="009D6BFB">
        <w:rPr>
          <w:rFonts w:eastAsia="Calibri"/>
          <w:color w:val="000000"/>
          <w:spacing w:val="5"/>
          <w:sz w:val="26"/>
          <w:szCs w:val="26"/>
        </w:rPr>
        <w:t xml:space="preserve">э. </w:t>
      </w:r>
    </w:p>
    <w:p w:rsidR="00801944" w:rsidRPr="009D6BFB" w:rsidRDefault="00801944" w:rsidP="00801944">
      <w:pPr>
        <w:shd w:val="clear" w:color="auto" w:fill="FFFFFF"/>
        <w:ind w:firstLine="709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1"/>
          <w:sz w:val="26"/>
          <w:szCs w:val="26"/>
        </w:rPr>
        <w:t>Ослабление греческих полисов в результате междоусобиц.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5"/>
          <w:sz w:val="26"/>
          <w:szCs w:val="26"/>
        </w:rPr>
        <w:t xml:space="preserve">Возвышение Македонии при царе Филиппе. Влияние эллинской </w:t>
      </w:r>
      <w:r w:rsidRPr="009D6BFB">
        <w:rPr>
          <w:rFonts w:eastAsia="Calibri"/>
          <w:color w:val="000000"/>
          <w:spacing w:val="-6"/>
          <w:sz w:val="26"/>
          <w:szCs w:val="26"/>
        </w:rPr>
        <w:t>культуры. Аристотель — учитель Александра, сына Филиппа. Ма</w:t>
      </w:r>
      <w:r w:rsidRPr="009D6BFB">
        <w:rPr>
          <w:rFonts w:eastAsia="Calibri"/>
          <w:color w:val="000000"/>
          <w:spacing w:val="-6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кедонское войско. Фаланга. Конница. Осадные башни.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4"/>
          <w:sz w:val="26"/>
          <w:szCs w:val="26"/>
        </w:rPr>
        <w:t>Отношение эллинов к Филиппу Македонскому. Исократ и Де</w:t>
      </w:r>
      <w:r w:rsidRPr="009D6BFB">
        <w:rPr>
          <w:rFonts w:eastAsia="Calibri"/>
          <w:color w:val="000000"/>
          <w:spacing w:val="-4"/>
          <w:sz w:val="26"/>
          <w:szCs w:val="26"/>
        </w:rPr>
        <w:softHyphen/>
      </w:r>
      <w:r w:rsidRPr="009D6BFB">
        <w:rPr>
          <w:rFonts w:eastAsia="Calibri"/>
          <w:color w:val="000000"/>
          <w:spacing w:val="6"/>
          <w:sz w:val="26"/>
          <w:szCs w:val="26"/>
        </w:rPr>
        <w:t xml:space="preserve">мосфен. Битва при Херонее. Потеря Элладой независимости. </w:t>
      </w:r>
      <w:r w:rsidRPr="009D6BFB">
        <w:rPr>
          <w:rFonts w:eastAsia="Calibri"/>
          <w:color w:val="000000"/>
          <w:spacing w:val="1"/>
          <w:sz w:val="26"/>
          <w:szCs w:val="26"/>
        </w:rPr>
        <w:t>Смерть Филиппа и приход к власти Александра,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1"/>
          <w:sz w:val="26"/>
          <w:szCs w:val="26"/>
        </w:rPr>
        <w:t xml:space="preserve">Поход Александра Македонского на Восток. Победа на берегу </w:t>
      </w:r>
      <w:r w:rsidRPr="009D6BFB">
        <w:rPr>
          <w:rFonts w:eastAsia="Calibri"/>
          <w:color w:val="000000"/>
          <w:spacing w:val="-8"/>
          <w:sz w:val="26"/>
          <w:szCs w:val="26"/>
        </w:rPr>
        <w:t xml:space="preserve">реки Граник. Разгром войск Дария </w:t>
      </w:r>
      <w:r w:rsidRPr="009D6BFB">
        <w:rPr>
          <w:rFonts w:eastAsia="Calibri"/>
          <w:color w:val="000000"/>
          <w:spacing w:val="18"/>
          <w:sz w:val="26"/>
          <w:szCs w:val="26"/>
          <w:lang w:val="en-US"/>
        </w:rPr>
        <w:t>III</w:t>
      </w:r>
      <w:r w:rsidRPr="009D6BFB">
        <w:rPr>
          <w:rFonts w:eastAsia="Calibri"/>
          <w:color w:val="000000"/>
          <w:spacing w:val="-8"/>
          <w:sz w:val="26"/>
          <w:szCs w:val="26"/>
        </w:rPr>
        <w:t>уИсса. Поход в Египет. Обо</w:t>
      </w:r>
      <w:r w:rsidRPr="009D6BFB">
        <w:rPr>
          <w:rFonts w:eastAsia="Calibri"/>
          <w:color w:val="000000"/>
          <w:spacing w:val="-8"/>
          <w:sz w:val="26"/>
          <w:szCs w:val="26"/>
        </w:rPr>
        <w:softHyphen/>
      </w:r>
      <w:r w:rsidRPr="009D6BFB">
        <w:rPr>
          <w:rFonts w:eastAsia="Calibri"/>
          <w:color w:val="000000"/>
          <w:spacing w:val="-5"/>
          <w:sz w:val="26"/>
          <w:szCs w:val="26"/>
        </w:rPr>
        <w:t>жествление Александра. Основание Александрии. Победа при Гав-</w:t>
      </w:r>
      <w:r w:rsidRPr="009D6BFB">
        <w:rPr>
          <w:rFonts w:eastAsia="Calibri"/>
          <w:color w:val="000000"/>
          <w:sz w:val="26"/>
          <w:szCs w:val="26"/>
        </w:rPr>
        <w:t>гамелах. Гибель Персидского царства. Поход в Индию. Возвраще</w:t>
      </w:r>
      <w:r w:rsidRPr="009D6BFB">
        <w:rPr>
          <w:rFonts w:eastAsia="Calibri"/>
          <w:color w:val="000000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ние в Вавилон. Личность Александра Македонского.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color w:val="000000"/>
          <w:spacing w:val="1"/>
          <w:sz w:val="26"/>
          <w:szCs w:val="26"/>
        </w:rPr>
      </w:pPr>
      <w:r w:rsidRPr="009D6BFB">
        <w:rPr>
          <w:rFonts w:eastAsia="Calibri"/>
          <w:color w:val="000000"/>
          <w:spacing w:val="-4"/>
          <w:sz w:val="26"/>
          <w:szCs w:val="26"/>
        </w:rPr>
        <w:t>Распад державы Александра после его смерти. Египетское, Ма</w:t>
      </w:r>
      <w:r w:rsidRPr="009D6BFB">
        <w:rPr>
          <w:rFonts w:eastAsia="Calibri"/>
          <w:color w:val="000000"/>
          <w:spacing w:val="-4"/>
          <w:sz w:val="26"/>
          <w:szCs w:val="26"/>
        </w:rPr>
        <w:softHyphen/>
      </w:r>
      <w:r w:rsidRPr="009D6BFB">
        <w:rPr>
          <w:rFonts w:eastAsia="Calibri"/>
          <w:color w:val="000000"/>
          <w:spacing w:val="-2"/>
          <w:sz w:val="26"/>
          <w:szCs w:val="26"/>
        </w:rPr>
        <w:t>кедонское, Сирийское царства. Александрия Египетская — круп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нейший торговый и культурный центр Восточного Средиземно</w:t>
      </w:r>
      <w:r w:rsidRPr="009D6BFB">
        <w:rPr>
          <w:rFonts w:eastAsia="Calibri"/>
          <w:color w:val="000000"/>
          <w:spacing w:val="1"/>
          <w:sz w:val="26"/>
          <w:szCs w:val="26"/>
        </w:rPr>
        <w:softHyphen/>
      </w:r>
      <w:r w:rsidRPr="009D6BFB">
        <w:rPr>
          <w:rFonts w:eastAsia="Calibri"/>
          <w:color w:val="000000"/>
          <w:spacing w:val="-4"/>
          <w:sz w:val="26"/>
          <w:szCs w:val="26"/>
        </w:rPr>
        <w:t>морья. Фаросский маяк. Музей. Александрийская библиотека. Гре</w:t>
      </w:r>
      <w:r w:rsidRPr="009D6BFB">
        <w:rPr>
          <w:rFonts w:eastAsia="Calibri"/>
          <w:color w:val="000000"/>
          <w:spacing w:val="-4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ческие ученые: Аристарх Самосский, Эратосфен, Евклид.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-2"/>
          <w:sz w:val="26"/>
          <w:szCs w:val="26"/>
        </w:rPr>
        <w:t xml:space="preserve">Повторение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D6BFB">
        <w:rPr>
          <w:rFonts w:eastAsia="Calibri"/>
          <w:color w:val="000000"/>
          <w:spacing w:val="-6"/>
          <w:sz w:val="26"/>
          <w:szCs w:val="26"/>
        </w:rPr>
        <w:t>Вклад древних эллинов в мировую культуру. Сопоставление уп</w:t>
      </w:r>
      <w:r w:rsidRPr="009D6BFB">
        <w:rPr>
          <w:rFonts w:eastAsia="Calibri"/>
          <w:color w:val="000000"/>
          <w:spacing w:val="-6"/>
          <w:sz w:val="26"/>
          <w:szCs w:val="26"/>
        </w:rPr>
        <w:softHyphen/>
      </w:r>
      <w:r w:rsidRPr="009D6BFB">
        <w:rPr>
          <w:rFonts w:eastAsia="Calibri"/>
          <w:color w:val="000000"/>
          <w:spacing w:val="-2"/>
          <w:sz w:val="26"/>
          <w:szCs w:val="26"/>
        </w:rPr>
        <w:t>равления в странах Древнего Востока (Египет, Вавилония) с уп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z w:val="26"/>
          <w:szCs w:val="26"/>
        </w:rPr>
        <w:t>равлением в Афинах. Особенности афинской демократии.</w:t>
      </w:r>
    </w:p>
    <w:p w:rsidR="00801944" w:rsidRPr="009D6BFB" w:rsidRDefault="00BC30FE" w:rsidP="00801944">
      <w:pPr>
        <w:shd w:val="clear" w:color="auto" w:fill="FFFFFF"/>
        <w:ind w:firstLine="709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Тема 5. Древний Рим 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z w:val="26"/>
          <w:szCs w:val="26"/>
        </w:rPr>
        <w:t xml:space="preserve">Рим: от его возникновения </w:t>
      </w:r>
      <w:r w:rsidRPr="009D6BFB">
        <w:rPr>
          <w:rFonts w:eastAsia="Calibri"/>
          <w:b/>
          <w:bCs/>
          <w:color w:val="000000"/>
          <w:spacing w:val="-2"/>
          <w:sz w:val="26"/>
          <w:szCs w:val="26"/>
        </w:rPr>
        <w:t xml:space="preserve">до установления господства над Италией </w:t>
      </w:r>
    </w:p>
    <w:p w:rsidR="00801944" w:rsidRPr="009D6BFB" w:rsidRDefault="00801944" w:rsidP="00801944">
      <w:pPr>
        <w:ind w:firstLine="709"/>
        <w:jc w:val="center"/>
        <w:rPr>
          <w:rFonts w:eastAsia="Calibri"/>
          <w:b/>
          <w:bCs/>
          <w:sz w:val="26"/>
          <w:szCs w:val="26"/>
        </w:rPr>
      </w:pPr>
      <w:r w:rsidRPr="009D6BFB">
        <w:rPr>
          <w:rFonts w:eastAsia="Calibri"/>
          <w:color w:val="000000"/>
          <w:spacing w:val="-4"/>
          <w:sz w:val="26"/>
          <w:szCs w:val="26"/>
        </w:rPr>
        <w:t xml:space="preserve">Местоположение   и   природные   особенности   Италии.   Теплый </w:t>
      </w:r>
      <w:r w:rsidRPr="009D6BFB">
        <w:rPr>
          <w:rFonts w:eastAsia="Calibri"/>
          <w:color w:val="000000"/>
          <w:spacing w:val="2"/>
          <w:sz w:val="26"/>
          <w:szCs w:val="26"/>
        </w:rPr>
        <w:t>климат, плодородные земли, обилие пастбищ. Реки Тибр, По. На</w:t>
      </w:r>
      <w:r w:rsidRPr="009D6BFB">
        <w:rPr>
          <w:rFonts w:eastAsia="Calibri"/>
          <w:color w:val="000000"/>
          <w:spacing w:val="2"/>
          <w:sz w:val="26"/>
          <w:szCs w:val="26"/>
        </w:rPr>
        <w:softHyphen/>
        <w:t xml:space="preserve">селение древней Италии (латины, этруски, самниты, греки).Легенда об основании Рима. Почитание богов — Юпитера, </w:t>
      </w:r>
      <w:r w:rsidRPr="009D6BFB">
        <w:rPr>
          <w:rFonts w:eastAsia="Calibri"/>
          <w:color w:val="000000"/>
          <w:spacing w:val="-7"/>
          <w:sz w:val="26"/>
          <w:szCs w:val="26"/>
        </w:rPr>
        <w:t xml:space="preserve">Юноны, Марса, Весты. Рим — город на семи холмах. Управление </w:t>
      </w:r>
      <w:r w:rsidRPr="009D6BFB">
        <w:rPr>
          <w:rFonts w:eastAsia="Calibri"/>
          <w:color w:val="000000"/>
          <w:spacing w:val="-2"/>
          <w:sz w:val="26"/>
          <w:szCs w:val="26"/>
        </w:rPr>
        <w:t>древнейшим Римом. Ликвидация царской власти. Понятия «вестал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4"/>
          <w:sz w:val="26"/>
          <w:szCs w:val="26"/>
        </w:rPr>
        <w:t>ка», «ликторы», «патриции», «плебеи», «сенат».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4"/>
          <w:sz w:val="26"/>
          <w:szCs w:val="26"/>
        </w:rPr>
        <w:t>Возникновение республики. Борьба плебеев за свои права. На</w:t>
      </w:r>
      <w:r w:rsidRPr="009D6BFB">
        <w:rPr>
          <w:rFonts w:eastAsia="Calibri"/>
          <w:color w:val="000000"/>
          <w:spacing w:val="-4"/>
          <w:sz w:val="26"/>
          <w:szCs w:val="26"/>
        </w:rPr>
        <w:softHyphen/>
      </w:r>
      <w:r w:rsidRPr="009D6BFB">
        <w:rPr>
          <w:rFonts w:eastAsia="Calibri"/>
          <w:color w:val="000000"/>
          <w:sz w:val="26"/>
          <w:szCs w:val="26"/>
        </w:rPr>
        <w:t>шествие галлов. Установление господства Рима над Италией. Вой</w:t>
      </w:r>
      <w:r w:rsidRPr="009D6BFB">
        <w:rPr>
          <w:rFonts w:eastAsia="Calibri"/>
          <w:color w:val="000000"/>
          <w:sz w:val="26"/>
          <w:szCs w:val="26"/>
        </w:rPr>
        <w:softHyphen/>
      </w:r>
      <w:r w:rsidRPr="009D6BFB">
        <w:rPr>
          <w:rFonts w:eastAsia="Calibri"/>
          <w:color w:val="000000"/>
          <w:spacing w:val="2"/>
          <w:sz w:val="26"/>
          <w:szCs w:val="26"/>
        </w:rPr>
        <w:t>на с Пирром. Понятия «республика», «консул», «народный три</w:t>
      </w:r>
      <w:r w:rsidRPr="009D6BFB">
        <w:rPr>
          <w:rFonts w:eastAsia="Calibri"/>
          <w:color w:val="000000"/>
          <w:spacing w:val="2"/>
          <w:sz w:val="26"/>
          <w:szCs w:val="26"/>
        </w:rPr>
        <w:softHyphen/>
      </w:r>
      <w:r w:rsidRPr="009D6BFB">
        <w:rPr>
          <w:rFonts w:eastAsia="Calibri"/>
          <w:color w:val="000000"/>
          <w:spacing w:val="3"/>
          <w:sz w:val="26"/>
          <w:szCs w:val="26"/>
        </w:rPr>
        <w:t>бун», «право вето».</w:t>
      </w:r>
    </w:p>
    <w:p w:rsidR="00801944" w:rsidRPr="009D6BFB" w:rsidRDefault="00801944" w:rsidP="00801944">
      <w:pPr>
        <w:shd w:val="clear" w:color="auto" w:fill="FFFFFF"/>
        <w:ind w:firstLine="709"/>
        <w:rPr>
          <w:rFonts w:eastAsia="Calibri"/>
          <w:color w:val="000000"/>
          <w:spacing w:val="2"/>
          <w:sz w:val="26"/>
          <w:szCs w:val="26"/>
        </w:rPr>
      </w:pPr>
      <w:r w:rsidRPr="009D6BFB">
        <w:rPr>
          <w:rFonts w:eastAsia="Calibri"/>
          <w:color w:val="000000"/>
          <w:spacing w:val="-4"/>
          <w:sz w:val="26"/>
          <w:szCs w:val="26"/>
        </w:rPr>
        <w:t xml:space="preserve">Уравнение   в  правах  патрициев  и   плебеев.   Отмена  долгового </w:t>
      </w:r>
      <w:r w:rsidRPr="009D6BFB">
        <w:rPr>
          <w:rFonts w:eastAsia="Calibri"/>
          <w:color w:val="000000"/>
          <w:sz w:val="26"/>
          <w:szCs w:val="26"/>
        </w:rPr>
        <w:t>рабства. Устройство Римской республики. Выборы консулов. При</w:t>
      </w:r>
      <w:r w:rsidRPr="009D6BFB">
        <w:rPr>
          <w:rFonts w:eastAsia="Calibri"/>
          <w:color w:val="000000"/>
          <w:sz w:val="26"/>
          <w:szCs w:val="26"/>
        </w:rPr>
        <w:softHyphen/>
      </w:r>
      <w:r w:rsidRPr="009D6BFB">
        <w:rPr>
          <w:rFonts w:eastAsia="Calibri"/>
          <w:color w:val="000000"/>
          <w:spacing w:val="3"/>
          <w:sz w:val="26"/>
          <w:szCs w:val="26"/>
        </w:rPr>
        <w:t>нятие законов. Порядок пополнения сената и его функции. Орга</w:t>
      </w:r>
      <w:r w:rsidRPr="009D6BFB">
        <w:rPr>
          <w:rFonts w:eastAsia="Calibri"/>
          <w:color w:val="000000"/>
          <w:spacing w:val="3"/>
          <w:sz w:val="26"/>
          <w:szCs w:val="26"/>
        </w:rPr>
        <w:softHyphen/>
      </w:r>
      <w:r w:rsidRPr="009D6BFB">
        <w:rPr>
          <w:rFonts w:eastAsia="Calibri"/>
          <w:color w:val="000000"/>
          <w:spacing w:val="2"/>
          <w:sz w:val="26"/>
          <w:szCs w:val="26"/>
        </w:rPr>
        <w:t xml:space="preserve">низация войска. Понятие «легион». 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1"/>
          <w:sz w:val="26"/>
          <w:szCs w:val="26"/>
        </w:rPr>
        <w:t>Рим — сильнейшая держава Средиземноморья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5"/>
          <w:sz w:val="26"/>
          <w:szCs w:val="26"/>
        </w:rPr>
        <w:t xml:space="preserve">Карфаген — крупное государство в Западном Средиземноморье. </w:t>
      </w:r>
      <w:r w:rsidRPr="009D6BFB">
        <w:rPr>
          <w:rFonts w:eastAsia="Calibri"/>
          <w:color w:val="000000"/>
          <w:spacing w:val="-1"/>
          <w:sz w:val="26"/>
          <w:szCs w:val="26"/>
        </w:rPr>
        <w:t xml:space="preserve">Первые победы Рима над Карфагеном. Создание военного флота. </w:t>
      </w:r>
      <w:r w:rsidRPr="009D6BFB">
        <w:rPr>
          <w:rFonts w:eastAsia="Calibri"/>
          <w:color w:val="000000"/>
          <w:spacing w:val="4"/>
          <w:sz w:val="26"/>
          <w:szCs w:val="26"/>
        </w:rPr>
        <w:t xml:space="preserve">Захват Сицилии. Вторая война Рима с Карфагеном. Вторжение </w:t>
      </w:r>
      <w:r w:rsidRPr="009D6BFB">
        <w:rPr>
          <w:rFonts w:eastAsia="Calibri"/>
          <w:color w:val="000000"/>
          <w:spacing w:val="10"/>
          <w:sz w:val="26"/>
          <w:szCs w:val="26"/>
        </w:rPr>
        <w:t xml:space="preserve">войск Ганнибала в Италию. Разгром римлян при Каннах. </w:t>
      </w:r>
      <w:r w:rsidRPr="009D6BFB">
        <w:rPr>
          <w:rFonts w:eastAsia="Calibri"/>
          <w:color w:val="000000"/>
          <w:spacing w:val="-2"/>
          <w:sz w:val="26"/>
          <w:szCs w:val="26"/>
        </w:rPr>
        <w:t xml:space="preserve">Окончание войны. Победа Сципиона над Ганнибалом при Заме. </w:t>
      </w:r>
      <w:r w:rsidRPr="009D6BFB">
        <w:rPr>
          <w:rFonts w:eastAsia="Calibri"/>
          <w:color w:val="000000"/>
          <w:sz w:val="26"/>
          <w:szCs w:val="26"/>
        </w:rPr>
        <w:t>Господство Рима в Западном Средиземноморье.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6"/>
          <w:sz w:val="26"/>
          <w:szCs w:val="26"/>
        </w:rPr>
        <w:t xml:space="preserve">Установление господства Рима в Восточном Средиземноморье. </w:t>
      </w:r>
      <w:r w:rsidRPr="009D6BFB">
        <w:rPr>
          <w:rFonts w:eastAsia="Calibri"/>
          <w:color w:val="000000"/>
          <w:sz w:val="26"/>
          <w:szCs w:val="26"/>
        </w:rPr>
        <w:t>Политика Рима «разделяй и властвуй». Разгром Сирии и Македо</w:t>
      </w:r>
      <w:r w:rsidRPr="009D6BFB">
        <w:rPr>
          <w:rFonts w:eastAsia="Calibri"/>
          <w:color w:val="000000"/>
          <w:sz w:val="26"/>
          <w:szCs w:val="26"/>
        </w:rPr>
        <w:softHyphen/>
      </w:r>
      <w:r w:rsidRPr="009D6BFB">
        <w:rPr>
          <w:rFonts w:eastAsia="Calibri"/>
          <w:color w:val="000000"/>
          <w:spacing w:val="-5"/>
          <w:sz w:val="26"/>
          <w:szCs w:val="26"/>
        </w:rPr>
        <w:t>нии. Разрушение Коринфа и Карфагена. Понятия «триумф», «про</w:t>
      </w:r>
      <w:r w:rsidRPr="009D6BFB">
        <w:rPr>
          <w:rFonts w:eastAsia="Calibri"/>
          <w:color w:val="000000"/>
          <w:spacing w:val="-5"/>
          <w:sz w:val="26"/>
          <w:szCs w:val="26"/>
        </w:rPr>
        <w:softHyphen/>
        <w:t>винция».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color w:val="000000"/>
          <w:spacing w:val="1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>Рабство в Древнем Риме. Завоевания — главный источник раб</w:t>
      </w:r>
      <w:r w:rsidRPr="009D6BFB">
        <w:rPr>
          <w:rFonts w:eastAsia="Calibri"/>
          <w:color w:val="000000"/>
          <w:spacing w:val="-2"/>
          <w:sz w:val="26"/>
          <w:szCs w:val="26"/>
        </w:rPr>
        <w:softHyphen/>
      </w:r>
      <w:r w:rsidRPr="009D6BFB">
        <w:rPr>
          <w:rFonts w:eastAsia="Calibri"/>
          <w:color w:val="000000"/>
          <w:spacing w:val="-1"/>
          <w:sz w:val="26"/>
          <w:szCs w:val="26"/>
        </w:rPr>
        <w:t xml:space="preserve">ства. Использование рабов в сельском хозяйстве, в домах богачей. </w:t>
      </w:r>
      <w:r w:rsidRPr="009D6BFB">
        <w:rPr>
          <w:rFonts w:eastAsia="Calibri"/>
          <w:color w:val="000000"/>
          <w:spacing w:val="1"/>
          <w:sz w:val="26"/>
          <w:szCs w:val="26"/>
        </w:rPr>
        <w:t>Раб — «говорящее орудие». Гладиаторские игры. Римские ученые о рабах (Варрон, Колумелла). Понятия «амфитеатр», «гладиатор».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1"/>
          <w:sz w:val="26"/>
          <w:szCs w:val="26"/>
        </w:rPr>
        <w:t xml:space="preserve">Гражданские войны в Риме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1"/>
          <w:sz w:val="26"/>
          <w:szCs w:val="26"/>
        </w:rPr>
        <w:lastRenderedPageBreak/>
        <w:t>Разорение земледельцев Италии и его причины. Земельный за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</w:r>
      <w:r w:rsidRPr="009D6BFB">
        <w:rPr>
          <w:rFonts w:eastAsia="Calibri"/>
          <w:color w:val="000000"/>
          <w:spacing w:val="-4"/>
          <w:sz w:val="26"/>
          <w:szCs w:val="26"/>
        </w:rPr>
        <w:t>кон Тиберия Гракха. Гибель Тиберия. Гай Гракх — продолжатель де</w:t>
      </w:r>
      <w:r w:rsidRPr="009D6BFB">
        <w:rPr>
          <w:rFonts w:eastAsia="Calibri"/>
          <w:color w:val="000000"/>
          <w:spacing w:val="-4"/>
          <w:sz w:val="26"/>
          <w:szCs w:val="26"/>
        </w:rPr>
        <w:softHyphen/>
      </w:r>
      <w:r w:rsidRPr="009D6BFB">
        <w:rPr>
          <w:rFonts w:eastAsia="Calibri"/>
          <w:color w:val="000000"/>
          <w:spacing w:val="1"/>
          <w:sz w:val="26"/>
          <w:szCs w:val="26"/>
        </w:rPr>
        <w:t>ла брата. Гибель Гая.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3"/>
          <w:sz w:val="26"/>
          <w:szCs w:val="26"/>
        </w:rPr>
        <w:t xml:space="preserve">Крупнейшее в древности восстание рабов. Победы Спартака. </w:t>
      </w:r>
      <w:r w:rsidRPr="009D6BFB">
        <w:rPr>
          <w:rFonts w:eastAsia="Calibri"/>
          <w:color w:val="000000"/>
          <w:spacing w:val="-1"/>
          <w:sz w:val="26"/>
          <w:szCs w:val="26"/>
        </w:rPr>
        <w:t>Создание армии восставших. Их походы. Разгром армии рабов римлянами под руководством Красса. Причины поражения вос</w:t>
      </w:r>
      <w:r w:rsidRPr="009D6BFB">
        <w:rPr>
          <w:rFonts w:eastAsia="Calibri"/>
          <w:color w:val="000000"/>
          <w:spacing w:val="-1"/>
          <w:sz w:val="26"/>
          <w:szCs w:val="26"/>
        </w:rPr>
        <w:softHyphen/>
      </w:r>
      <w:r w:rsidRPr="009D6BFB">
        <w:rPr>
          <w:rFonts w:eastAsia="Calibri"/>
          <w:color w:val="000000"/>
          <w:spacing w:val="-6"/>
          <w:sz w:val="26"/>
          <w:szCs w:val="26"/>
        </w:rPr>
        <w:t>ставших.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2"/>
          <w:sz w:val="26"/>
          <w:szCs w:val="26"/>
        </w:rPr>
        <w:t xml:space="preserve">Превращение римской армии в наемную. Кризис управления: подкуп при выборах должностных лиц. Борьба полководцев за </w:t>
      </w:r>
      <w:r w:rsidRPr="009D6BFB">
        <w:rPr>
          <w:rFonts w:eastAsia="Calibri"/>
          <w:color w:val="000000"/>
          <w:sz w:val="26"/>
          <w:szCs w:val="26"/>
        </w:rPr>
        <w:t>единоличную власть. Красе и Помпеи. Возвышение Цезаря. За</w:t>
      </w:r>
      <w:r w:rsidRPr="009D6BFB">
        <w:rPr>
          <w:rFonts w:eastAsia="Calibri"/>
          <w:color w:val="000000"/>
          <w:sz w:val="26"/>
          <w:szCs w:val="26"/>
        </w:rPr>
        <w:softHyphen/>
      </w:r>
      <w:r w:rsidRPr="009D6BFB">
        <w:rPr>
          <w:rFonts w:eastAsia="Calibri"/>
          <w:color w:val="000000"/>
          <w:spacing w:val="5"/>
          <w:sz w:val="26"/>
          <w:szCs w:val="26"/>
        </w:rPr>
        <w:t>воевание Галлии. Гибель Красса. Захват Цезарем власти (пере</w:t>
      </w:r>
      <w:r w:rsidRPr="009D6BFB">
        <w:rPr>
          <w:rFonts w:eastAsia="Calibri"/>
          <w:color w:val="000000"/>
          <w:spacing w:val="5"/>
          <w:sz w:val="26"/>
          <w:szCs w:val="26"/>
        </w:rPr>
        <w:softHyphen/>
      </w:r>
      <w:r w:rsidRPr="009D6BFB">
        <w:rPr>
          <w:rFonts w:eastAsia="Calibri"/>
          <w:color w:val="000000"/>
          <w:spacing w:val="-2"/>
          <w:sz w:val="26"/>
          <w:szCs w:val="26"/>
        </w:rPr>
        <w:t xml:space="preserve">ход через Рубикон, разгром армии Помпея). Диктатура Цезаря. </w:t>
      </w:r>
      <w:r w:rsidRPr="009D6BFB">
        <w:rPr>
          <w:rFonts w:eastAsia="Calibri"/>
          <w:color w:val="000000"/>
          <w:spacing w:val="-1"/>
          <w:sz w:val="26"/>
          <w:szCs w:val="26"/>
        </w:rPr>
        <w:t xml:space="preserve">Социальная опора Цезаря и его политика. Брут во главе заговора </w:t>
      </w:r>
      <w:r w:rsidRPr="009D6BFB">
        <w:rPr>
          <w:rFonts w:eastAsia="Calibri"/>
          <w:color w:val="000000"/>
          <w:spacing w:val="-2"/>
          <w:sz w:val="26"/>
          <w:szCs w:val="26"/>
        </w:rPr>
        <w:t>против  Цезаря.  Убийство   Цезаря   в  сенате.   Понятия   «ветеран»,</w:t>
      </w:r>
      <w:r w:rsidRPr="009D6BFB">
        <w:rPr>
          <w:rFonts w:eastAsia="Calibri"/>
          <w:color w:val="000000"/>
          <w:spacing w:val="-3"/>
          <w:sz w:val="26"/>
          <w:szCs w:val="26"/>
        </w:rPr>
        <w:t>«диктатор».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-1"/>
          <w:sz w:val="26"/>
          <w:szCs w:val="26"/>
        </w:rPr>
        <w:t>Поражение сторонников республики. Борьба Антония и Ок</w:t>
      </w:r>
      <w:r w:rsidRPr="009D6BFB">
        <w:rPr>
          <w:rFonts w:eastAsia="Calibri"/>
          <w:color w:val="000000"/>
          <w:spacing w:val="8"/>
          <w:sz w:val="26"/>
          <w:szCs w:val="26"/>
        </w:rPr>
        <w:t xml:space="preserve">тавиана. Роль Клеопатры в судьбе Антония. Победа флота </w:t>
      </w:r>
      <w:r w:rsidRPr="009D6BFB">
        <w:rPr>
          <w:rFonts w:eastAsia="Calibri"/>
          <w:color w:val="000000"/>
          <w:spacing w:val="-6"/>
          <w:sz w:val="26"/>
          <w:szCs w:val="26"/>
        </w:rPr>
        <w:t>Октавиана у мыса Акций. Превращение Египта в римскую провинцию.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5"/>
          <w:sz w:val="26"/>
          <w:szCs w:val="26"/>
        </w:rPr>
        <w:t>Окончание гражданских войн. Характер власти Октавиана Августа (сосредоточение полномочий трибуна, консула и других республи</w:t>
      </w:r>
      <w:r w:rsidRPr="009D6BFB">
        <w:rPr>
          <w:rFonts w:eastAsia="Calibri"/>
          <w:color w:val="000000"/>
          <w:spacing w:val="5"/>
          <w:sz w:val="26"/>
          <w:szCs w:val="26"/>
        </w:rPr>
        <w:softHyphen/>
      </w:r>
      <w:r w:rsidRPr="009D6BFB">
        <w:rPr>
          <w:rFonts w:eastAsia="Calibri"/>
          <w:color w:val="000000"/>
          <w:spacing w:val="7"/>
          <w:sz w:val="26"/>
          <w:szCs w:val="26"/>
        </w:rPr>
        <w:t xml:space="preserve">канских должностей, пожизненное звание императора). Понятия </w:t>
      </w:r>
      <w:r w:rsidRPr="009D6BFB">
        <w:rPr>
          <w:rFonts w:eastAsia="Calibri"/>
          <w:color w:val="000000"/>
          <w:spacing w:val="11"/>
          <w:sz w:val="26"/>
          <w:szCs w:val="26"/>
        </w:rPr>
        <w:t>«империя», «император», «преторианцы».</w:t>
      </w:r>
    </w:p>
    <w:p w:rsidR="00801944" w:rsidRPr="009D6BFB" w:rsidRDefault="00801944" w:rsidP="00801944">
      <w:pPr>
        <w:shd w:val="clear" w:color="auto" w:fill="FFFFFF"/>
        <w:ind w:firstLine="709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11"/>
          <w:sz w:val="26"/>
          <w:szCs w:val="26"/>
        </w:rPr>
        <w:t>Поэты Вергилий, Гораций. Понятие «меценат».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b/>
          <w:bCs/>
          <w:color w:val="000000"/>
          <w:spacing w:val="12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12"/>
          <w:sz w:val="26"/>
          <w:szCs w:val="26"/>
        </w:rPr>
        <w:t xml:space="preserve">Римская империя в первые века нашей эры.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16"/>
          <w:sz w:val="26"/>
          <w:szCs w:val="26"/>
        </w:rPr>
        <w:t xml:space="preserve">Территория империи. Соседи Римской империи. Отношения </w:t>
      </w:r>
      <w:r w:rsidRPr="009D6BFB">
        <w:rPr>
          <w:rFonts w:eastAsia="Calibri"/>
          <w:color w:val="000000"/>
          <w:spacing w:val="10"/>
          <w:sz w:val="26"/>
          <w:szCs w:val="26"/>
        </w:rPr>
        <w:t>с Парфянским царством. Разгром римских войск германцами. Об</w:t>
      </w:r>
      <w:r w:rsidRPr="009D6BFB">
        <w:rPr>
          <w:rFonts w:eastAsia="Calibri"/>
          <w:color w:val="000000"/>
          <w:spacing w:val="10"/>
          <w:sz w:val="26"/>
          <w:szCs w:val="26"/>
        </w:rPr>
        <w:softHyphen/>
        <w:t>раз жизни германских племен. Предки славянских народов. Поня</w:t>
      </w:r>
      <w:r w:rsidRPr="009D6BFB">
        <w:rPr>
          <w:rFonts w:eastAsia="Calibri"/>
          <w:color w:val="000000"/>
          <w:spacing w:val="10"/>
          <w:sz w:val="26"/>
          <w:szCs w:val="26"/>
        </w:rPr>
        <w:softHyphen/>
      </w:r>
      <w:r w:rsidRPr="009D6BFB">
        <w:rPr>
          <w:rFonts w:eastAsia="Calibri"/>
          <w:color w:val="000000"/>
          <w:spacing w:val="12"/>
          <w:sz w:val="26"/>
          <w:szCs w:val="26"/>
        </w:rPr>
        <w:t>тие «варвары».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6"/>
          <w:sz w:val="26"/>
          <w:szCs w:val="26"/>
        </w:rPr>
        <w:t xml:space="preserve">Обожествление императоров. Нерон (террористические методы </w:t>
      </w:r>
      <w:r w:rsidRPr="009D6BFB">
        <w:rPr>
          <w:rFonts w:eastAsia="Calibri"/>
          <w:color w:val="000000"/>
          <w:spacing w:val="8"/>
          <w:sz w:val="26"/>
          <w:szCs w:val="26"/>
        </w:rPr>
        <w:t>правления, пожар в Риме и преследования христиан). Нерон и Се</w:t>
      </w:r>
      <w:r w:rsidRPr="009D6BFB">
        <w:rPr>
          <w:rFonts w:eastAsia="Calibri"/>
          <w:color w:val="000000"/>
          <w:spacing w:val="8"/>
          <w:sz w:val="26"/>
          <w:szCs w:val="26"/>
        </w:rPr>
        <w:softHyphen/>
      </w:r>
      <w:r w:rsidRPr="009D6BFB">
        <w:rPr>
          <w:rFonts w:eastAsia="Calibri"/>
          <w:color w:val="000000"/>
          <w:spacing w:val="13"/>
          <w:sz w:val="26"/>
          <w:szCs w:val="26"/>
        </w:rPr>
        <w:t>нека. Восстание в армии и гибель Нерона.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8"/>
          <w:sz w:val="26"/>
          <w:szCs w:val="26"/>
        </w:rPr>
        <w:t>Возникновение христианства. «Сыны света» из Кумрана. Рас</w:t>
      </w:r>
      <w:r w:rsidRPr="009D6BFB">
        <w:rPr>
          <w:rFonts w:eastAsia="Calibri"/>
          <w:color w:val="000000"/>
          <w:spacing w:val="8"/>
          <w:sz w:val="26"/>
          <w:szCs w:val="26"/>
        </w:rPr>
        <w:softHyphen/>
      </w:r>
      <w:r w:rsidRPr="009D6BFB">
        <w:rPr>
          <w:rFonts w:eastAsia="Calibri"/>
          <w:color w:val="000000"/>
          <w:spacing w:val="12"/>
          <w:sz w:val="26"/>
          <w:szCs w:val="26"/>
        </w:rPr>
        <w:t xml:space="preserve">сказы Евангелий о жизни и учении Иисуса Христа. Моральные </w:t>
      </w:r>
      <w:r w:rsidRPr="009D6BFB">
        <w:rPr>
          <w:rFonts w:eastAsia="Calibri"/>
          <w:color w:val="000000"/>
          <w:spacing w:val="4"/>
          <w:sz w:val="26"/>
          <w:szCs w:val="26"/>
        </w:rPr>
        <w:t xml:space="preserve">нормы Нагорной проповеди. Представление о Втором пришествии. </w:t>
      </w:r>
      <w:r w:rsidRPr="009D6BFB">
        <w:rPr>
          <w:rFonts w:eastAsia="Calibri"/>
          <w:color w:val="000000"/>
          <w:spacing w:val="9"/>
          <w:sz w:val="26"/>
          <w:szCs w:val="26"/>
        </w:rPr>
        <w:t>Страшном суде и Царстве Божьем. Идея равенства всех людей пе</w:t>
      </w:r>
      <w:r w:rsidRPr="009D6BFB">
        <w:rPr>
          <w:rFonts w:eastAsia="Calibri"/>
          <w:color w:val="000000"/>
          <w:spacing w:val="9"/>
          <w:sz w:val="26"/>
          <w:szCs w:val="26"/>
        </w:rPr>
        <w:softHyphen/>
      </w:r>
      <w:r w:rsidRPr="009D6BFB">
        <w:rPr>
          <w:rFonts w:eastAsia="Calibri"/>
          <w:color w:val="000000"/>
          <w:spacing w:val="6"/>
          <w:sz w:val="26"/>
          <w:szCs w:val="26"/>
        </w:rPr>
        <w:t xml:space="preserve">ред Богом независимо от пола, происхождения и общественного </w:t>
      </w:r>
      <w:r w:rsidRPr="009D6BFB">
        <w:rPr>
          <w:rFonts w:eastAsia="Calibri"/>
          <w:color w:val="000000"/>
          <w:spacing w:val="7"/>
          <w:sz w:val="26"/>
          <w:szCs w:val="26"/>
        </w:rPr>
        <w:t xml:space="preserve">положения. Национальная и социальная принадлежность первых христиан. Отношение римских властей к христианам. Понятия </w:t>
      </w:r>
      <w:r w:rsidRPr="009D6BFB">
        <w:rPr>
          <w:rFonts w:eastAsia="Calibri"/>
          <w:color w:val="000000"/>
          <w:spacing w:val="12"/>
          <w:sz w:val="26"/>
          <w:szCs w:val="26"/>
        </w:rPr>
        <w:t>«христиане», «апостолы», «Евангелие», «священник».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12"/>
          <w:sz w:val="26"/>
          <w:szCs w:val="26"/>
        </w:rPr>
        <w:t>Расцвет Римской империи. Возникновение и развитие коло</w:t>
      </w:r>
      <w:r w:rsidRPr="009D6BFB">
        <w:rPr>
          <w:rFonts w:eastAsia="Calibri"/>
          <w:color w:val="000000"/>
          <w:spacing w:val="12"/>
          <w:sz w:val="26"/>
          <w:szCs w:val="26"/>
        </w:rPr>
        <w:softHyphen/>
      </w:r>
      <w:r w:rsidRPr="009D6BFB">
        <w:rPr>
          <w:rFonts w:eastAsia="Calibri"/>
          <w:color w:val="000000"/>
          <w:spacing w:val="14"/>
          <w:sz w:val="26"/>
          <w:szCs w:val="26"/>
        </w:rPr>
        <w:t>ната. Понятия «колоны», «рабы с хижинами». Правление Трая</w:t>
      </w:r>
      <w:r w:rsidRPr="009D6BFB">
        <w:rPr>
          <w:rFonts w:eastAsia="Calibri"/>
          <w:color w:val="000000"/>
          <w:spacing w:val="7"/>
          <w:sz w:val="26"/>
          <w:szCs w:val="26"/>
        </w:rPr>
        <w:t xml:space="preserve">на. Отказ от террористических методов управления. Последние </w:t>
      </w:r>
      <w:r w:rsidRPr="009D6BFB">
        <w:rPr>
          <w:rFonts w:eastAsia="Calibri"/>
          <w:color w:val="000000"/>
          <w:spacing w:val="8"/>
          <w:sz w:val="26"/>
          <w:szCs w:val="26"/>
        </w:rPr>
        <w:t xml:space="preserve">завоевания римлян. Строительство в Риме и провинциях: дороги, </w:t>
      </w:r>
      <w:r w:rsidRPr="009D6BFB">
        <w:rPr>
          <w:rFonts w:eastAsia="Calibri"/>
          <w:color w:val="000000"/>
          <w:spacing w:val="13"/>
          <w:sz w:val="26"/>
          <w:szCs w:val="26"/>
        </w:rPr>
        <w:t>мосты, водопроводы, бани, амфитеатры, храмы.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18"/>
          <w:sz w:val="26"/>
          <w:szCs w:val="26"/>
        </w:rPr>
        <w:t xml:space="preserve">Рим — столица империи. Повседневная жизнь римлян. </w:t>
      </w:r>
      <w:r w:rsidRPr="009D6BFB">
        <w:rPr>
          <w:rFonts w:eastAsia="Calibri"/>
          <w:color w:val="000000"/>
          <w:spacing w:val="8"/>
          <w:sz w:val="26"/>
          <w:szCs w:val="26"/>
        </w:rPr>
        <w:t xml:space="preserve">Особняки богачей. Многоэтажные дома. Посещение терм (бань), </w:t>
      </w:r>
      <w:r w:rsidRPr="009D6BFB">
        <w:rPr>
          <w:rFonts w:eastAsia="Calibri"/>
          <w:color w:val="000000"/>
          <w:spacing w:val="13"/>
          <w:sz w:val="26"/>
          <w:szCs w:val="26"/>
        </w:rPr>
        <w:t>Колизея и Большого цирка. Требование «хлеба и зрелищ».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9"/>
          <w:sz w:val="26"/>
          <w:szCs w:val="26"/>
        </w:rPr>
        <w:t xml:space="preserve">Архитектурные памятники Рима (Пантеон, Колизей, колонна </w:t>
      </w:r>
      <w:r w:rsidRPr="009D6BFB">
        <w:rPr>
          <w:rFonts w:eastAsia="Calibri"/>
          <w:color w:val="000000"/>
          <w:spacing w:val="10"/>
          <w:sz w:val="26"/>
          <w:szCs w:val="26"/>
        </w:rPr>
        <w:t>Траяна, триумфальные арки). Римский скульптурный портрет.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14"/>
          <w:sz w:val="26"/>
          <w:szCs w:val="26"/>
        </w:rPr>
        <w:t xml:space="preserve">Роль археологических раскопок Помпеи для исторической </w:t>
      </w:r>
      <w:r w:rsidRPr="009D6BFB">
        <w:rPr>
          <w:rFonts w:eastAsia="Calibri"/>
          <w:color w:val="000000"/>
          <w:spacing w:val="-1"/>
          <w:sz w:val="26"/>
          <w:szCs w:val="26"/>
        </w:rPr>
        <w:t>науки.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12"/>
          <w:sz w:val="26"/>
          <w:szCs w:val="26"/>
        </w:rPr>
        <w:t xml:space="preserve">Падение Западной Римской империи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6"/>
          <w:sz w:val="26"/>
          <w:szCs w:val="26"/>
        </w:rPr>
        <w:t xml:space="preserve">Вторжения варваров. Использование полководцами армии для </w:t>
      </w:r>
      <w:r w:rsidRPr="009D6BFB">
        <w:rPr>
          <w:rFonts w:eastAsia="Calibri"/>
          <w:color w:val="000000"/>
          <w:spacing w:val="7"/>
          <w:sz w:val="26"/>
          <w:szCs w:val="26"/>
        </w:rPr>
        <w:t>борьбы за императорскую власть. Правление Константина. Призна</w:t>
      </w:r>
      <w:r w:rsidRPr="009D6BFB">
        <w:rPr>
          <w:rFonts w:eastAsia="Calibri"/>
          <w:color w:val="000000"/>
          <w:spacing w:val="7"/>
          <w:sz w:val="26"/>
          <w:szCs w:val="26"/>
        </w:rPr>
        <w:softHyphen/>
        <w:t>ние христианства. Основание Константинополя и перенесение сто</w:t>
      </w:r>
      <w:r w:rsidRPr="009D6BFB">
        <w:rPr>
          <w:rFonts w:eastAsia="Calibri"/>
          <w:color w:val="000000"/>
          <w:spacing w:val="7"/>
          <w:sz w:val="26"/>
          <w:szCs w:val="26"/>
        </w:rPr>
        <w:softHyphen/>
      </w:r>
      <w:r w:rsidRPr="009D6BFB">
        <w:rPr>
          <w:rFonts w:eastAsia="Calibri"/>
          <w:color w:val="000000"/>
          <w:spacing w:val="2"/>
          <w:sz w:val="26"/>
          <w:szCs w:val="26"/>
        </w:rPr>
        <w:t xml:space="preserve">лицы на Восток. Ухудшение </w:t>
      </w:r>
      <w:r w:rsidRPr="009D6BFB">
        <w:rPr>
          <w:rFonts w:eastAsia="Calibri"/>
          <w:color w:val="000000"/>
          <w:spacing w:val="2"/>
          <w:sz w:val="26"/>
          <w:szCs w:val="26"/>
        </w:rPr>
        <w:lastRenderedPageBreak/>
        <w:t xml:space="preserve">положения колонов как следствие их </w:t>
      </w:r>
      <w:r w:rsidRPr="009D6BFB">
        <w:rPr>
          <w:rFonts w:eastAsia="Calibri"/>
          <w:color w:val="000000"/>
          <w:spacing w:val="13"/>
          <w:sz w:val="26"/>
          <w:szCs w:val="26"/>
        </w:rPr>
        <w:t>прикрепления к земле. Понятия «епископ», «Новый Завет».</w:t>
      </w:r>
    </w:p>
    <w:p w:rsidR="00801944" w:rsidRPr="009D6BFB" w:rsidRDefault="00801944" w:rsidP="00801944">
      <w:pPr>
        <w:ind w:firstLine="709"/>
        <w:jc w:val="center"/>
        <w:rPr>
          <w:rFonts w:eastAsia="Calibri"/>
          <w:b/>
          <w:bCs/>
          <w:sz w:val="26"/>
          <w:szCs w:val="26"/>
        </w:rPr>
      </w:pPr>
      <w:r w:rsidRPr="009D6BFB">
        <w:rPr>
          <w:rFonts w:eastAsia="Calibri"/>
          <w:color w:val="000000"/>
          <w:spacing w:val="3"/>
          <w:sz w:val="26"/>
          <w:szCs w:val="26"/>
        </w:rPr>
        <w:t>Разделение Римской империи на два государства — Восточную Римскую империю и Западную Римскую империю. Восстания в про</w:t>
      </w:r>
      <w:r w:rsidRPr="009D6BFB">
        <w:rPr>
          <w:rFonts w:eastAsia="Calibri"/>
          <w:color w:val="000000"/>
          <w:spacing w:val="3"/>
          <w:sz w:val="26"/>
          <w:szCs w:val="26"/>
        </w:rPr>
        <w:softHyphen/>
      </w:r>
      <w:r w:rsidRPr="009D6BFB">
        <w:rPr>
          <w:rFonts w:eastAsia="Calibri"/>
          <w:color w:val="000000"/>
          <w:spacing w:val="7"/>
          <w:sz w:val="26"/>
          <w:szCs w:val="26"/>
        </w:rPr>
        <w:t xml:space="preserve">винциях (Галлия, Северная Африка). Варвары в армии. Вторжение </w:t>
      </w:r>
      <w:r w:rsidRPr="009D6BFB">
        <w:rPr>
          <w:rFonts w:eastAsia="Calibri"/>
          <w:color w:val="000000"/>
          <w:spacing w:val="11"/>
          <w:sz w:val="26"/>
          <w:szCs w:val="26"/>
        </w:rPr>
        <w:t>готов в Италию. Борьба полководца Стилихона с готами. Убийст</w:t>
      </w:r>
      <w:r w:rsidRPr="009D6BFB">
        <w:rPr>
          <w:rFonts w:eastAsia="Calibri"/>
          <w:color w:val="000000"/>
          <w:spacing w:val="11"/>
          <w:sz w:val="26"/>
          <w:szCs w:val="26"/>
        </w:rPr>
        <w:softHyphen/>
      </w:r>
      <w:r w:rsidRPr="009D6BFB">
        <w:rPr>
          <w:rFonts w:eastAsia="Calibri"/>
          <w:color w:val="000000"/>
          <w:spacing w:val="3"/>
          <w:sz w:val="26"/>
          <w:szCs w:val="26"/>
        </w:rPr>
        <w:t xml:space="preserve">во Стилихона по приказу императора Гонория. Массовый переход </w:t>
      </w:r>
      <w:r w:rsidRPr="009D6BFB">
        <w:rPr>
          <w:rFonts w:eastAsia="Calibri"/>
          <w:color w:val="000000"/>
          <w:spacing w:val="5"/>
          <w:sz w:val="26"/>
          <w:szCs w:val="26"/>
        </w:rPr>
        <w:t>легионеров-варваров на сторону готов. Взятие Рима готами. Новый</w:t>
      </w:r>
      <w:r w:rsidRPr="009D6BFB">
        <w:rPr>
          <w:rFonts w:eastAsia="Calibri"/>
          <w:color w:val="000000"/>
          <w:spacing w:val="8"/>
          <w:sz w:val="26"/>
          <w:szCs w:val="26"/>
        </w:rPr>
        <w:t xml:space="preserve">захват Рима вандалами. Опустошение Вечного города варварами. </w:t>
      </w:r>
      <w:r w:rsidRPr="009D6BFB">
        <w:rPr>
          <w:rFonts w:eastAsia="Calibri"/>
          <w:color w:val="000000"/>
          <w:spacing w:val="6"/>
          <w:sz w:val="26"/>
          <w:szCs w:val="26"/>
        </w:rPr>
        <w:t xml:space="preserve">Вожди варварских племен — вершители судеб Западной Римской </w:t>
      </w:r>
      <w:r w:rsidRPr="009D6BFB">
        <w:rPr>
          <w:rFonts w:eastAsia="Calibri"/>
          <w:color w:val="000000"/>
          <w:spacing w:val="11"/>
          <w:sz w:val="26"/>
          <w:szCs w:val="26"/>
        </w:rPr>
        <w:t>империи. Ликвидация власти императора на Западе.</w:t>
      </w:r>
    </w:p>
    <w:p w:rsidR="00801944" w:rsidRPr="009D6BFB" w:rsidRDefault="00801944" w:rsidP="00801944">
      <w:pPr>
        <w:shd w:val="clear" w:color="auto" w:fill="FFFFFF"/>
        <w:ind w:firstLine="709"/>
        <w:jc w:val="center"/>
        <w:rPr>
          <w:rFonts w:eastAsia="Calibri"/>
          <w:sz w:val="26"/>
          <w:szCs w:val="26"/>
        </w:rPr>
      </w:pPr>
      <w:r w:rsidRPr="009D6BFB">
        <w:rPr>
          <w:rFonts w:eastAsia="Calibri"/>
          <w:b/>
          <w:bCs/>
          <w:color w:val="000000"/>
          <w:spacing w:val="11"/>
          <w:sz w:val="26"/>
          <w:szCs w:val="26"/>
        </w:rPr>
        <w:t xml:space="preserve">Итоговое повторение </w:t>
      </w:r>
    </w:p>
    <w:p w:rsidR="00801944" w:rsidRPr="009D6BFB" w:rsidRDefault="00801944" w:rsidP="00801944">
      <w:pPr>
        <w:shd w:val="clear" w:color="auto" w:fill="FFFFFF"/>
        <w:ind w:firstLine="709"/>
        <w:jc w:val="both"/>
        <w:rPr>
          <w:rFonts w:eastAsia="Calibri"/>
          <w:sz w:val="26"/>
          <w:szCs w:val="26"/>
        </w:rPr>
      </w:pPr>
      <w:r w:rsidRPr="009D6BFB">
        <w:rPr>
          <w:rFonts w:eastAsia="Calibri"/>
          <w:color w:val="000000"/>
          <w:spacing w:val="3"/>
          <w:sz w:val="26"/>
          <w:szCs w:val="26"/>
        </w:rPr>
        <w:t>Особенности цивилизации Греции и Рима. Представление о на</w:t>
      </w:r>
      <w:r w:rsidRPr="009D6BFB">
        <w:rPr>
          <w:rFonts w:eastAsia="Calibri"/>
          <w:color w:val="000000"/>
          <w:spacing w:val="3"/>
          <w:sz w:val="26"/>
          <w:szCs w:val="26"/>
        </w:rPr>
        <w:softHyphen/>
      </w:r>
      <w:r w:rsidRPr="009D6BFB">
        <w:rPr>
          <w:rFonts w:eastAsia="Calibri"/>
          <w:color w:val="000000"/>
          <w:spacing w:val="9"/>
          <w:sz w:val="26"/>
          <w:szCs w:val="26"/>
        </w:rPr>
        <w:t xml:space="preserve">родовластии. Участие граждан в управлении государством. Любовь </w:t>
      </w:r>
      <w:r w:rsidRPr="009D6BFB">
        <w:rPr>
          <w:rFonts w:eastAsia="Calibri"/>
          <w:color w:val="000000"/>
          <w:spacing w:val="7"/>
          <w:sz w:val="26"/>
          <w:szCs w:val="26"/>
        </w:rPr>
        <w:t xml:space="preserve">к родине. Отличие греческих полисов и Римской республики от </w:t>
      </w:r>
      <w:r w:rsidRPr="009D6BFB">
        <w:rPr>
          <w:rFonts w:eastAsia="Calibri"/>
          <w:color w:val="000000"/>
          <w:spacing w:val="8"/>
          <w:sz w:val="26"/>
          <w:szCs w:val="26"/>
        </w:rPr>
        <w:t>государств Древнего Востока.</w:t>
      </w:r>
    </w:p>
    <w:p w:rsidR="00801944" w:rsidRDefault="00801944" w:rsidP="00801944">
      <w:pPr>
        <w:shd w:val="clear" w:color="auto" w:fill="FFFFFF"/>
        <w:ind w:firstLine="709"/>
        <w:rPr>
          <w:rFonts w:eastAsia="Calibri"/>
          <w:color w:val="000000"/>
          <w:spacing w:val="8"/>
          <w:sz w:val="26"/>
          <w:szCs w:val="26"/>
        </w:rPr>
      </w:pPr>
      <w:r w:rsidRPr="009D6BFB">
        <w:rPr>
          <w:rFonts w:eastAsia="Calibri"/>
          <w:color w:val="000000"/>
          <w:spacing w:val="8"/>
          <w:sz w:val="26"/>
          <w:szCs w:val="26"/>
        </w:rPr>
        <w:t>Вклад народов древности в мировую культуру.</w:t>
      </w:r>
    </w:p>
    <w:p w:rsidR="00BC30FE" w:rsidRPr="009D6BFB" w:rsidRDefault="00BC30FE" w:rsidP="00801944">
      <w:pPr>
        <w:shd w:val="clear" w:color="auto" w:fill="FFFFFF"/>
        <w:ind w:firstLine="709"/>
        <w:rPr>
          <w:rFonts w:eastAsia="Calibri"/>
          <w:sz w:val="26"/>
          <w:szCs w:val="26"/>
        </w:rPr>
      </w:pPr>
    </w:p>
    <w:p w:rsidR="00801944" w:rsidRPr="004805DC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u w:val="single"/>
        </w:rPr>
      </w:pPr>
      <w:r w:rsidRPr="004805DC">
        <w:rPr>
          <w:b/>
          <w:color w:val="000000"/>
          <w:sz w:val="28"/>
          <w:szCs w:val="28"/>
          <w:u w:val="single"/>
        </w:rPr>
        <w:t>6 класс</w:t>
      </w:r>
    </w:p>
    <w:p w:rsidR="00801944" w:rsidRDefault="00801944" w:rsidP="00801944">
      <w:pPr>
        <w:pStyle w:val="a3"/>
        <w:numPr>
          <w:ilvl w:val="0"/>
          <w:numId w:val="4"/>
        </w:numPr>
        <w:jc w:val="center"/>
        <w:rPr>
          <w:b/>
          <w:u w:val="single"/>
        </w:rPr>
      </w:pPr>
      <w:r w:rsidRPr="00E853CB">
        <w:rPr>
          <w:b/>
          <w:u w:val="single"/>
        </w:rPr>
        <w:t>Всеобщая история. История средних веков</w:t>
      </w:r>
    </w:p>
    <w:p w:rsidR="00801944" w:rsidRPr="004805DC" w:rsidRDefault="00801944" w:rsidP="00801944">
      <w:pPr>
        <w:pStyle w:val="a3"/>
        <w:jc w:val="both"/>
        <w:rPr>
          <w:b/>
        </w:rPr>
      </w:pPr>
      <w:r w:rsidRPr="004805DC">
        <w:rPr>
          <w:b/>
        </w:rPr>
        <w:t>Введение</w:t>
      </w:r>
      <w:r w:rsidR="00BC30FE">
        <w:rPr>
          <w:b/>
        </w:rPr>
        <w:t xml:space="preserve"> </w:t>
      </w:r>
    </w:p>
    <w:p w:rsidR="00801944" w:rsidRPr="00E853CB" w:rsidRDefault="00801944" w:rsidP="00801944">
      <w:pPr>
        <w:ind w:firstLine="567"/>
        <w:jc w:val="both"/>
      </w:pPr>
      <w:r w:rsidRPr="00E853CB">
        <w:rPr>
          <w:b/>
        </w:rPr>
        <w:t>Становление средневековой Европы (VI-XI века)</w:t>
      </w:r>
      <w:r>
        <w:rPr>
          <w:b/>
        </w:rPr>
        <w:t xml:space="preserve"> </w:t>
      </w:r>
      <w:r w:rsidRPr="00E853CB">
        <w:tab/>
        <w:t xml:space="preserve"> Древние германцы и Римская империя. Королевство франков и  христианская церковь в</w:t>
      </w:r>
      <w:r w:rsidRPr="00E853CB">
        <w:rPr>
          <w:b/>
        </w:rPr>
        <w:t xml:space="preserve"> </w:t>
      </w:r>
      <w:r w:rsidRPr="00E853CB">
        <w:t>VI-XI</w:t>
      </w:r>
      <w:r w:rsidRPr="00E853CB">
        <w:rPr>
          <w:lang w:val="en-US"/>
        </w:rPr>
        <w:t>II</w:t>
      </w:r>
      <w:r w:rsidRPr="00E853CB">
        <w:t xml:space="preserve"> веках. Возникновение и распад империи Карла Великого. Феодальная раздробленность. Западная Европа в </w:t>
      </w:r>
      <w:r w:rsidRPr="00E853CB">
        <w:rPr>
          <w:lang w:val="en-US"/>
        </w:rPr>
        <w:t>I</w:t>
      </w:r>
      <w:r w:rsidRPr="00E853CB">
        <w:t>Х-XI веках. Культура Западной Европы в раннее Средневековье</w:t>
      </w:r>
    </w:p>
    <w:p w:rsidR="00801944" w:rsidRPr="00E853CB" w:rsidRDefault="00801944" w:rsidP="00801944">
      <w:pPr>
        <w:ind w:firstLine="567"/>
        <w:jc w:val="both"/>
      </w:pPr>
      <w:r w:rsidRPr="00E853CB">
        <w:rPr>
          <w:b/>
        </w:rPr>
        <w:t xml:space="preserve">Византийская империя и славяне в </w:t>
      </w:r>
      <w:r w:rsidRPr="00E853CB">
        <w:rPr>
          <w:b/>
          <w:lang w:val="en-US"/>
        </w:rPr>
        <w:t>V</w:t>
      </w:r>
      <w:r w:rsidRPr="00E853CB">
        <w:rPr>
          <w:b/>
        </w:rPr>
        <w:t>I-ХI веках</w:t>
      </w:r>
      <w:r>
        <w:rPr>
          <w:b/>
        </w:rPr>
        <w:t xml:space="preserve"> </w:t>
      </w:r>
      <w:r w:rsidRPr="00E853CB">
        <w:tab/>
        <w:t>Византия при Юстиниане. Борьба империи с внешними врагами</w:t>
      </w:r>
      <w:r w:rsidRPr="00E853CB">
        <w:tab/>
        <w:t xml:space="preserve">. Культура Византии.  Образование славянских государств </w:t>
      </w:r>
    </w:p>
    <w:p w:rsidR="00801944" w:rsidRPr="00E853CB" w:rsidRDefault="00801944" w:rsidP="00801944">
      <w:pPr>
        <w:ind w:firstLine="567"/>
        <w:jc w:val="both"/>
      </w:pPr>
      <w:r w:rsidRPr="00E853CB">
        <w:rPr>
          <w:b/>
        </w:rPr>
        <w:t>Арабы в VI-XI веках</w:t>
      </w:r>
      <w:r>
        <w:rPr>
          <w:b/>
        </w:rPr>
        <w:t xml:space="preserve"> </w:t>
      </w:r>
      <w:r w:rsidRPr="00E853CB">
        <w:t xml:space="preserve">  Возникновение ислама. Арабский халифат и его распад. Культура стран халифата.</w:t>
      </w:r>
    </w:p>
    <w:p w:rsidR="00801944" w:rsidRPr="00E853CB" w:rsidRDefault="00801944" w:rsidP="00801944">
      <w:pPr>
        <w:ind w:firstLine="567"/>
        <w:jc w:val="both"/>
      </w:pPr>
      <w:r w:rsidRPr="00E853CB">
        <w:rPr>
          <w:b/>
        </w:rPr>
        <w:t>Феодалы и крестьяне</w:t>
      </w:r>
      <w:r w:rsidRPr="00E853CB">
        <w:t xml:space="preserve"> </w:t>
      </w:r>
      <w:r>
        <w:t xml:space="preserve">  </w:t>
      </w:r>
      <w:r w:rsidRPr="00E853CB">
        <w:t xml:space="preserve">Средневековая деревня и её обитатели. В рыцарском замке </w:t>
      </w:r>
    </w:p>
    <w:p w:rsidR="00801944" w:rsidRPr="00E853CB" w:rsidRDefault="00801944" w:rsidP="00801944">
      <w:pPr>
        <w:ind w:firstLine="567"/>
        <w:jc w:val="both"/>
        <w:rPr>
          <w:b/>
        </w:rPr>
      </w:pPr>
      <w:r w:rsidRPr="00E853CB">
        <w:rPr>
          <w:b/>
        </w:rPr>
        <w:t>Средневековый город в Западной и Центральной Европе</w:t>
      </w:r>
      <w:r>
        <w:rPr>
          <w:b/>
        </w:rPr>
        <w:t xml:space="preserve"> </w:t>
      </w:r>
      <w:r w:rsidRPr="00E853CB">
        <w:t xml:space="preserve">Формирование средневековых городов. Горожане и их образ жизни </w:t>
      </w:r>
    </w:p>
    <w:p w:rsidR="00801944" w:rsidRPr="00E853CB" w:rsidRDefault="00801944" w:rsidP="00801944">
      <w:pPr>
        <w:ind w:firstLine="567"/>
        <w:jc w:val="both"/>
        <w:rPr>
          <w:b/>
        </w:rPr>
      </w:pPr>
      <w:r w:rsidRPr="00E853CB">
        <w:rPr>
          <w:b/>
        </w:rPr>
        <w:t>Католическая церковь в XI-XIII веках. Крестовые походы</w:t>
      </w:r>
      <w:r>
        <w:rPr>
          <w:b/>
        </w:rPr>
        <w:t xml:space="preserve"> </w:t>
      </w:r>
      <w:r w:rsidR="00BC30FE">
        <w:rPr>
          <w:b/>
        </w:rPr>
        <w:t>.</w:t>
      </w:r>
      <w:r w:rsidRPr="00E853CB">
        <w:t xml:space="preserve">Могущество папской власти. Католическая церковь и еретики.  Крестовые походы </w:t>
      </w:r>
    </w:p>
    <w:p w:rsidR="00801944" w:rsidRPr="00E853CB" w:rsidRDefault="00801944" w:rsidP="00801944">
      <w:pPr>
        <w:ind w:firstLine="567"/>
        <w:jc w:val="both"/>
        <w:rPr>
          <w:b/>
        </w:rPr>
      </w:pPr>
      <w:r w:rsidRPr="00E853CB">
        <w:rPr>
          <w:b/>
        </w:rPr>
        <w:t>Образование централизованных государств в Западной Европе (Х</w:t>
      </w:r>
      <w:r w:rsidRPr="00E853CB">
        <w:rPr>
          <w:b/>
          <w:lang w:val="en-US"/>
        </w:rPr>
        <w:t>I</w:t>
      </w:r>
      <w:r w:rsidRPr="00E853CB">
        <w:rPr>
          <w:b/>
        </w:rPr>
        <w:t>-Х</w:t>
      </w:r>
      <w:r w:rsidRPr="00E853CB">
        <w:rPr>
          <w:b/>
          <w:lang w:val="en-US"/>
        </w:rPr>
        <w:t>V</w:t>
      </w:r>
      <w:r w:rsidRPr="00E853CB">
        <w:rPr>
          <w:b/>
        </w:rPr>
        <w:t xml:space="preserve"> века)</w:t>
      </w:r>
      <w:r w:rsidRPr="00E853CB">
        <w:t xml:space="preserve"> </w:t>
      </w:r>
      <w:r>
        <w:t xml:space="preserve"> </w:t>
      </w:r>
      <w:r w:rsidRPr="00E853CB">
        <w:t xml:space="preserve"> Как происходило объединение Франции. Что англичане считают началом своих свобод. Столетняя война. Крестьянские восстания во Франции и в Англии.</w:t>
      </w:r>
      <w:r w:rsidRPr="00E853CB">
        <w:rPr>
          <w:b/>
        </w:rPr>
        <w:t xml:space="preserve"> </w:t>
      </w:r>
      <w:r w:rsidRPr="00E853CB">
        <w:t>Усиление королевской власти в конце Х</w:t>
      </w:r>
      <w:r w:rsidRPr="00E853CB">
        <w:rPr>
          <w:lang w:val="en-US"/>
        </w:rPr>
        <w:t>V</w:t>
      </w:r>
      <w:r w:rsidRPr="00E853CB">
        <w:t xml:space="preserve"> века во Франции в Англии.</w:t>
      </w:r>
      <w:r w:rsidRPr="00E853CB">
        <w:rPr>
          <w:b/>
        </w:rPr>
        <w:t xml:space="preserve"> </w:t>
      </w:r>
      <w:r w:rsidRPr="00E853CB">
        <w:t>Реконкиста и образование централизованных государств</w:t>
      </w:r>
      <w:r w:rsidRPr="00E853CB">
        <w:tab/>
        <w:t>на Пиренейском полуострове</w:t>
      </w:r>
      <w:r w:rsidRPr="00E853CB">
        <w:tab/>
      </w:r>
    </w:p>
    <w:p w:rsidR="00801944" w:rsidRPr="00E853CB" w:rsidRDefault="00801944" w:rsidP="00801944">
      <w:pPr>
        <w:ind w:firstLine="567"/>
        <w:jc w:val="both"/>
        <w:rPr>
          <w:b/>
        </w:rPr>
      </w:pPr>
      <w:r w:rsidRPr="00E853CB">
        <w:rPr>
          <w:b/>
        </w:rPr>
        <w:t xml:space="preserve">Германия и Италия в </w:t>
      </w:r>
      <w:r w:rsidRPr="00E853CB">
        <w:rPr>
          <w:b/>
          <w:lang w:val="en-US"/>
        </w:rPr>
        <w:t>XII</w:t>
      </w:r>
      <w:r w:rsidRPr="00E853CB">
        <w:rPr>
          <w:b/>
        </w:rPr>
        <w:t>-</w:t>
      </w:r>
      <w:r w:rsidRPr="00E853CB">
        <w:rPr>
          <w:b/>
          <w:lang w:val="en-US"/>
        </w:rPr>
        <w:t>XV</w:t>
      </w:r>
      <w:r w:rsidRPr="00E853CB">
        <w:rPr>
          <w:b/>
        </w:rPr>
        <w:t xml:space="preserve"> веках</w:t>
      </w:r>
      <w:r w:rsidRPr="00E853CB">
        <w:t>Усиление власти князей в Германии. Расцвет итальянских городов</w:t>
      </w:r>
    </w:p>
    <w:p w:rsidR="00801944" w:rsidRPr="00E853CB" w:rsidRDefault="00801944" w:rsidP="00801944">
      <w:pPr>
        <w:ind w:firstLine="567"/>
        <w:jc w:val="both"/>
        <w:rPr>
          <w:b/>
        </w:rPr>
      </w:pPr>
      <w:r w:rsidRPr="00E853CB">
        <w:rPr>
          <w:b/>
        </w:rPr>
        <w:t>Славянские государства и Византия в ХIV-ХV веках</w:t>
      </w:r>
      <w:r w:rsidRPr="00E853CB">
        <w:rPr>
          <w:b/>
        </w:rPr>
        <w:tab/>
        <w:t xml:space="preserve"> </w:t>
      </w:r>
      <w:r w:rsidRPr="00E853CB">
        <w:t>Гуситское движение в Чехии. Завоевание турками-османами Балканского полуострова</w:t>
      </w:r>
    </w:p>
    <w:p w:rsidR="00801944" w:rsidRPr="00E853CB" w:rsidRDefault="00801944" w:rsidP="00801944">
      <w:pPr>
        <w:ind w:firstLine="567"/>
        <w:jc w:val="both"/>
        <w:rPr>
          <w:b/>
        </w:rPr>
      </w:pPr>
      <w:r w:rsidRPr="00E853CB">
        <w:rPr>
          <w:b/>
        </w:rPr>
        <w:t xml:space="preserve">Культура Западной Европы в </w:t>
      </w:r>
      <w:r w:rsidRPr="00E853CB">
        <w:rPr>
          <w:b/>
          <w:lang w:val="en-US"/>
        </w:rPr>
        <w:t>XI</w:t>
      </w:r>
      <w:r w:rsidRPr="00E853CB">
        <w:rPr>
          <w:b/>
        </w:rPr>
        <w:t>-</w:t>
      </w:r>
      <w:r w:rsidRPr="00E853CB">
        <w:rPr>
          <w:b/>
          <w:lang w:val="en-US"/>
        </w:rPr>
        <w:t>XV</w:t>
      </w:r>
      <w:r w:rsidRPr="00E853CB">
        <w:rPr>
          <w:b/>
        </w:rPr>
        <w:t xml:space="preserve"> веках</w:t>
      </w:r>
      <w:r w:rsidR="00BC30FE">
        <w:rPr>
          <w:b/>
        </w:rPr>
        <w:t xml:space="preserve">. </w:t>
      </w:r>
      <w:r w:rsidRPr="00E853CB">
        <w:t>Образование и философия. Средневековая литература.  Культура раннего Возрождения в Италии. Научные открытия и изобретения</w:t>
      </w:r>
      <w:r w:rsidRPr="00E853CB">
        <w:tab/>
      </w:r>
    </w:p>
    <w:p w:rsidR="00801944" w:rsidRDefault="00801944" w:rsidP="00801944">
      <w:pPr>
        <w:ind w:firstLine="567"/>
        <w:jc w:val="both"/>
      </w:pPr>
      <w:r w:rsidRPr="00E853CB">
        <w:rPr>
          <w:b/>
        </w:rPr>
        <w:t>Народы Азии, Америки и Африки в Средние века</w:t>
      </w:r>
      <w:r>
        <w:rPr>
          <w:b/>
        </w:rPr>
        <w:t xml:space="preserve"> </w:t>
      </w:r>
      <w:r w:rsidR="00BC30FE">
        <w:rPr>
          <w:b/>
        </w:rPr>
        <w:t>.</w:t>
      </w:r>
      <w:r w:rsidRPr="00E853CB">
        <w:t>Средневековый Китай. Индия. Государство и культура. Государства и народы доколумбовой Америки. Африка</w:t>
      </w:r>
    </w:p>
    <w:p w:rsidR="00801944" w:rsidRPr="00060E0F" w:rsidRDefault="00801944" w:rsidP="00801944">
      <w:pPr>
        <w:ind w:firstLine="600"/>
        <w:jc w:val="both"/>
      </w:pPr>
      <w:r w:rsidRPr="00060E0F">
        <w:rPr>
          <w:b/>
        </w:rPr>
        <w:t>Повторение (2часа)</w:t>
      </w:r>
      <w:r w:rsidRPr="00060E0F">
        <w:rPr>
          <w:sz w:val="27"/>
          <w:szCs w:val="27"/>
        </w:rPr>
        <w:t xml:space="preserve"> </w:t>
      </w:r>
      <w:r w:rsidRPr="00060E0F">
        <w:t>Систематизация и обобщение ранее изученного.</w:t>
      </w:r>
    </w:p>
    <w:p w:rsidR="00801944" w:rsidRPr="00E853CB" w:rsidRDefault="00801944" w:rsidP="00801944">
      <w:pPr>
        <w:rPr>
          <w:b/>
          <w:u w:val="single"/>
        </w:rPr>
      </w:pPr>
    </w:p>
    <w:p w:rsidR="00801944" w:rsidRDefault="00801944" w:rsidP="00801944">
      <w:pPr>
        <w:pStyle w:val="a3"/>
        <w:numPr>
          <w:ilvl w:val="0"/>
          <w:numId w:val="4"/>
        </w:numPr>
        <w:jc w:val="center"/>
        <w:rPr>
          <w:b/>
          <w:u w:val="single"/>
        </w:rPr>
      </w:pPr>
      <w:r w:rsidRPr="00E853CB">
        <w:rPr>
          <w:b/>
          <w:u w:val="single"/>
        </w:rPr>
        <w:t xml:space="preserve">История России. С древнейших времен до конца </w:t>
      </w:r>
      <w:r w:rsidRPr="00E853CB">
        <w:rPr>
          <w:b/>
          <w:u w:val="single"/>
          <w:lang w:val="en-US"/>
        </w:rPr>
        <w:t>XVI</w:t>
      </w:r>
      <w:r w:rsidRPr="00E853CB">
        <w:rPr>
          <w:b/>
          <w:u w:val="single"/>
        </w:rPr>
        <w:t xml:space="preserve"> века</w:t>
      </w:r>
    </w:p>
    <w:p w:rsidR="00801944" w:rsidRDefault="00801944" w:rsidP="00801944">
      <w:pPr>
        <w:pStyle w:val="a3"/>
        <w:jc w:val="both"/>
        <w:rPr>
          <w:b/>
        </w:rPr>
      </w:pPr>
      <w:r w:rsidRPr="004805DC">
        <w:rPr>
          <w:b/>
        </w:rPr>
        <w:lastRenderedPageBreak/>
        <w:t>Введение</w:t>
      </w:r>
      <w:r w:rsidR="00BC30FE">
        <w:rPr>
          <w:b/>
        </w:rPr>
        <w:t xml:space="preserve"> </w:t>
      </w:r>
    </w:p>
    <w:p w:rsidR="00801944" w:rsidRPr="00060E0F" w:rsidRDefault="00801944" w:rsidP="00801944">
      <w:pPr>
        <w:pStyle w:val="a3"/>
        <w:jc w:val="both"/>
        <w:rPr>
          <w:b/>
        </w:rPr>
      </w:pPr>
      <w:r w:rsidRPr="00060E0F">
        <w:rPr>
          <w:b/>
        </w:rPr>
        <w:t xml:space="preserve">Древняя Русь в </w:t>
      </w:r>
      <w:r w:rsidRPr="00060E0F">
        <w:rPr>
          <w:b/>
          <w:lang w:val="en-US"/>
        </w:rPr>
        <w:t>VIII</w:t>
      </w:r>
      <w:r w:rsidRPr="00060E0F">
        <w:rPr>
          <w:b/>
        </w:rPr>
        <w:t xml:space="preserve"> – первой половине </w:t>
      </w:r>
      <w:r w:rsidRPr="00060E0F">
        <w:rPr>
          <w:b/>
          <w:lang w:val="en-US"/>
        </w:rPr>
        <w:t>XII</w:t>
      </w:r>
      <w:r w:rsidRPr="00060E0F">
        <w:rPr>
          <w:b/>
        </w:rPr>
        <w:t xml:space="preserve"> века</w:t>
      </w:r>
      <w:r w:rsidR="00BC30FE">
        <w:rPr>
          <w:b/>
        </w:rPr>
        <w:t>.</w:t>
      </w:r>
      <w:r w:rsidRPr="00060E0F">
        <w:rPr>
          <w:b/>
        </w:rPr>
        <w:t xml:space="preserve"> </w:t>
      </w:r>
      <w:r w:rsidRPr="00E853CB">
        <w:t>Восточные славяне. Образование Древнерусского государства.</w:t>
      </w:r>
      <w:r w:rsidRPr="00060E0F">
        <w:rPr>
          <w:b/>
        </w:rPr>
        <w:t xml:space="preserve"> </w:t>
      </w:r>
      <w:r w:rsidRPr="00E853CB">
        <w:t xml:space="preserve">Первые русские князья. Расцвет Древнерусского государства при Ярославе Мудром. </w:t>
      </w:r>
      <w:r w:rsidRPr="00060E0F">
        <w:rPr>
          <w:b/>
        </w:rPr>
        <w:t xml:space="preserve"> </w:t>
      </w:r>
      <w:r w:rsidRPr="00E853CB">
        <w:t xml:space="preserve">Культура Древней Руси. Быт и нравы Древней Руси. </w:t>
      </w:r>
    </w:p>
    <w:p w:rsidR="00801944" w:rsidRPr="00E853CB" w:rsidRDefault="00801944" w:rsidP="00801944">
      <w:pPr>
        <w:ind w:firstLine="567"/>
        <w:jc w:val="both"/>
        <w:rPr>
          <w:b/>
        </w:rPr>
      </w:pPr>
      <w:r w:rsidRPr="00E853CB">
        <w:rPr>
          <w:b/>
        </w:rPr>
        <w:t xml:space="preserve">Русь Удельная в </w:t>
      </w:r>
      <w:r w:rsidRPr="00E853CB">
        <w:rPr>
          <w:b/>
          <w:lang w:val="en-US"/>
        </w:rPr>
        <w:t>XII</w:t>
      </w:r>
      <w:r w:rsidRPr="00E853CB">
        <w:rPr>
          <w:b/>
        </w:rPr>
        <w:t>-</w:t>
      </w:r>
      <w:r w:rsidRPr="00E853CB">
        <w:rPr>
          <w:b/>
          <w:lang w:val="en-US"/>
        </w:rPr>
        <w:t>XIII</w:t>
      </w:r>
      <w:r>
        <w:rPr>
          <w:b/>
        </w:rPr>
        <w:t xml:space="preserve"> веках </w:t>
      </w:r>
      <w:r w:rsidR="00BC30FE">
        <w:rPr>
          <w:b/>
        </w:rPr>
        <w:t>.</w:t>
      </w:r>
      <w:r w:rsidRPr="00E853CB">
        <w:t xml:space="preserve">Начало раздробления Древнерусского государства. Главные политические центры Руси. Нашествие с Востока. Борьба русских земель с западными завоевателями. Русь и Орда. Русь и Литва. Культура русских земель в </w:t>
      </w:r>
      <w:r w:rsidRPr="00E853CB">
        <w:rPr>
          <w:lang w:val="en-US"/>
        </w:rPr>
        <w:t>XII</w:t>
      </w:r>
      <w:r w:rsidRPr="00E853CB">
        <w:t>-</w:t>
      </w:r>
      <w:r w:rsidRPr="00E853CB">
        <w:rPr>
          <w:lang w:val="en-US"/>
        </w:rPr>
        <w:t>XIII</w:t>
      </w:r>
      <w:r w:rsidRPr="00E853CB">
        <w:t xml:space="preserve">вв. </w:t>
      </w:r>
    </w:p>
    <w:p w:rsidR="00801944" w:rsidRPr="00E853CB" w:rsidRDefault="00801944" w:rsidP="00801944">
      <w:pPr>
        <w:ind w:firstLine="567"/>
        <w:jc w:val="both"/>
        <w:rPr>
          <w:b/>
        </w:rPr>
      </w:pPr>
      <w:r w:rsidRPr="00E853CB">
        <w:rPr>
          <w:b/>
        </w:rPr>
        <w:t xml:space="preserve">Московская Русь </w:t>
      </w:r>
    </w:p>
    <w:p w:rsidR="00801944" w:rsidRPr="00060E0F" w:rsidRDefault="00801944" w:rsidP="00801944">
      <w:pPr>
        <w:ind w:firstLine="567"/>
        <w:jc w:val="both"/>
      </w:pPr>
      <w:r w:rsidRPr="00E853CB">
        <w:t xml:space="preserve">Предпосылки объединения русских земель. Усиление Московского княжества. Москва-центр борьбы с ордынским владычеством. Куликовская битва. Московское княжество и его соседи в конце </w:t>
      </w:r>
      <w:r w:rsidRPr="00E853CB">
        <w:rPr>
          <w:lang w:val="en-US"/>
        </w:rPr>
        <w:t>XIV</w:t>
      </w:r>
      <w:r w:rsidRPr="00E853CB">
        <w:t xml:space="preserve">– середине </w:t>
      </w:r>
      <w:r w:rsidRPr="00E853CB">
        <w:rPr>
          <w:lang w:val="en-US"/>
        </w:rPr>
        <w:t>XV</w:t>
      </w:r>
      <w:r w:rsidRPr="00E853CB">
        <w:t xml:space="preserve">   века. Создание единого русского государства и конец </w:t>
      </w:r>
      <w:r w:rsidRPr="00060E0F">
        <w:t xml:space="preserve">ордынского владычества. Московское государство в  конце </w:t>
      </w:r>
      <w:r w:rsidRPr="00060E0F">
        <w:rPr>
          <w:lang w:val="en-US"/>
        </w:rPr>
        <w:t>XV</w:t>
      </w:r>
      <w:r w:rsidRPr="00060E0F">
        <w:t xml:space="preserve">-начале </w:t>
      </w:r>
      <w:r w:rsidRPr="00060E0F">
        <w:rPr>
          <w:lang w:val="en-US"/>
        </w:rPr>
        <w:t>XVI</w:t>
      </w:r>
      <w:r w:rsidRPr="00060E0F">
        <w:t xml:space="preserve"> века.  Церковь и государство в конце </w:t>
      </w:r>
      <w:r w:rsidRPr="00060E0F">
        <w:rPr>
          <w:lang w:val="en-US"/>
        </w:rPr>
        <w:t>XIV</w:t>
      </w:r>
      <w:r w:rsidRPr="00060E0F">
        <w:t xml:space="preserve">– середине </w:t>
      </w:r>
      <w:r w:rsidRPr="00060E0F">
        <w:rPr>
          <w:lang w:val="en-US"/>
        </w:rPr>
        <w:t>XV</w:t>
      </w:r>
      <w:r w:rsidRPr="00060E0F">
        <w:t xml:space="preserve">   века.  Культура и быт в </w:t>
      </w:r>
      <w:r w:rsidRPr="00060E0F">
        <w:rPr>
          <w:lang w:val="en-US"/>
        </w:rPr>
        <w:t>XIV</w:t>
      </w:r>
      <w:r w:rsidRPr="00060E0F">
        <w:t>-</w:t>
      </w:r>
      <w:r w:rsidRPr="00060E0F">
        <w:rPr>
          <w:lang w:val="en-US"/>
        </w:rPr>
        <w:t>XVI</w:t>
      </w:r>
      <w:r w:rsidRPr="00060E0F">
        <w:t xml:space="preserve"> веках. Реформы Избранной рады. Внешняя политика Ивана </w:t>
      </w:r>
      <w:r w:rsidRPr="00060E0F">
        <w:rPr>
          <w:lang w:val="en-US"/>
        </w:rPr>
        <w:t>IV</w:t>
      </w:r>
      <w:r w:rsidRPr="00060E0F">
        <w:t xml:space="preserve">. Опричнина. Просвещение, устное народное творчество, литература в </w:t>
      </w:r>
      <w:r w:rsidRPr="00060E0F">
        <w:rPr>
          <w:lang w:val="en-US"/>
        </w:rPr>
        <w:t>XIV</w:t>
      </w:r>
      <w:r w:rsidRPr="00060E0F">
        <w:t>-</w:t>
      </w:r>
      <w:r w:rsidRPr="00060E0F">
        <w:rPr>
          <w:lang w:val="en-US"/>
        </w:rPr>
        <w:t>XVI</w:t>
      </w:r>
      <w:r w:rsidRPr="00060E0F">
        <w:t xml:space="preserve"> веках. Архитектура и живопись в </w:t>
      </w:r>
      <w:r w:rsidRPr="00060E0F">
        <w:rPr>
          <w:lang w:val="en-US"/>
        </w:rPr>
        <w:t>XIV</w:t>
      </w:r>
      <w:r w:rsidRPr="00060E0F">
        <w:t>-</w:t>
      </w:r>
      <w:r w:rsidRPr="00060E0F">
        <w:rPr>
          <w:lang w:val="en-US"/>
        </w:rPr>
        <w:t>XVI</w:t>
      </w:r>
      <w:r w:rsidRPr="00060E0F">
        <w:t xml:space="preserve"> веках. Быт </w:t>
      </w:r>
      <w:r w:rsidRPr="00060E0F">
        <w:rPr>
          <w:lang w:val="en-US"/>
        </w:rPr>
        <w:t>XV</w:t>
      </w:r>
      <w:r w:rsidRPr="00060E0F">
        <w:t>-</w:t>
      </w:r>
      <w:r w:rsidRPr="00060E0F">
        <w:rPr>
          <w:lang w:val="en-US"/>
        </w:rPr>
        <w:t>XVI</w:t>
      </w:r>
      <w:r w:rsidRPr="00060E0F">
        <w:t xml:space="preserve"> веков</w:t>
      </w:r>
    </w:p>
    <w:p w:rsidR="00801944" w:rsidRPr="00060E0F" w:rsidRDefault="00BC30FE" w:rsidP="00801944">
      <w:pPr>
        <w:ind w:firstLine="600"/>
        <w:jc w:val="both"/>
      </w:pPr>
      <w:r>
        <w:rPr>
          <w:b/>
        </w:rPr>
        <w:t xml:space="preserve">Повторение </w:t>
      </w:r>
      <w:r w:rsidR="00801944" w:rsidRPr="00060E0F">
        <w:rPr>
          <w:sz w:val="27"/>
          <w:szCs w:val="27"/>
        </w:rPr>
        <w:t xml:space="preserve"> </w:t>
      </w:r>
      <w:r w:rsidR="00801944" w:rsidRPr="00060E0F">
        <w:t>Систематизация и обобщение ранее изученного.</w:t>
      </w:r>
    </w:p>
    <w:p w:rsidR="00801944" w:rsidRDefault="00801944" w:rsidP="00801944">
      <w:pPr>
        <w:ind w:firstLine="567"/>
        <w:jc w:val="both"/>
        <w:rPr>
          <w:sz w:val="28"/>
          <w:szCs w:val="28"/>
        </w:rPr>
      </w:pPr>
    </w:p>
    <w:p w:rsidR="00801944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7</w:t>
      </w:r>
      <w:r w:rsidRPr="004805DC">
        <w:rPr>
          <w:b/>
          <w:color w:val="000000"/>
          <w:sz w:val="28"/>
          <w:szCs w:val="28"/>
          <w:u w:val="single"/>
        </w:rPr>
        <w:t xml:space="preserve"> класс</w:t>
      </w:r>
    </w:p>
    <w:p w:rsidR="00801944" w:rsidRPr="008E5C48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u w:val="single"/>
        </w:rPr>
      </w:pPr>
      <w:r w:rsidRPr="008E5C48">
        <w:rPr>
          <w:b/>
          <w:color w:val="000000"/>
          <w:sz w:val="28"/>
          <w:szCs w:val="28"/>
          <w:u w:val="single"/>
        </w:rPr>
        <w:t>История России</w:t>
      </w:r>
    </w:p>
    <w:p w:rsidR="00801944" w:rsidRPr="008E5C48" w:rsidRDefault="00BC30FE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Введение </w:t>
      </w:r>
    </w:p>
    <w:p w:rsidR="00801944" w:rsidRPr="00664524" w:rsidRDefault="00801944" w:rsidP="00801944">
      <w:pPr>
        <w:ind w:firstLine="567"/>
        <w:jc w:val="both"/>
        <w:rPr>
          <w:b/>
          <w:u w:val="single"/>
        </w:rPr>
      </w:pPr>
      <w:r w:rsidRPr="00664524">
        <w:rPr>
          <w:b/>
          <w:u w:val="single"/>
        </w:rPr>
        <w:t xml:space="preserve">Россия на рубеже </w:t>
      </w:r>
      <w:r w:rsidRPr="00664524">
        <w:rPr>
          <w:b/>
          <w:u w:val="single"/>
          <w:lang w:val="en-US"/>
        </w:rPr>
        <w:t>XVI</w:t>
      </w:r>
      <w:r w:rsidRPr="00664524">
        <w:rPr>
          <w:b/>
          <w:u w:val="single"/>
        </w:rPr>
        <w:t>-</w:t>
      </w:r>
      <w:r w:rsidRPr="00664524">
        <w:rPr>
          <w:b/>
          <w:u w:val="single"/>
          <w:lang w:val="en-US"/>
        </w:rPr>
        <w:t>XVII</w:t>
      </w:r>
      <w:r w:rsidR="00BC30FE">
        <w:rPr>
          <w:b/>
          <w:u w:val="single"/>
        </w:rPr>
        <w:t xml:space="preserve">вв 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Внутренняя и внешняя политика Бориса Годунова</w:t>
      </w:r>
      <w:r w:rsidRPr="00664524">
        <w:t>. Внутриполитическое положение в стране после смерти Ивана Грозного. Царь Федор Иоанович. Борьба за власть. Борис Годунов. Учреждение патриаршества. Пресечение ветви династий Рюриковичей. Избрание на царство Бориса Годунова. Социально-экономическая политика. Голод 1601-1603 года. Обострение социальных противоречий. Международная политика. Торговые и культурные связи со стороны западной Европы.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Смута.</w:t>
      </w:r>
      <w:r w:rsidRPr="00664524">
        <w:t xml:space="preserve"> Причины, суть, участники, последствия Смутного Времени. Лжедмитрий 1. Поход на Москву. Внутренняя и внешняя политика Лжедмитрия 1. Боярский заговор. Воцарение Василия Шуйского. Восстание Ивана Болотникова. Лжедмитрий </w:t>
      </w:r>
      <w:r w:rsidRPr="00664524">
        <w:rPr>
          <w:lang w:val="en-US"/>
        </w:rPr>
        <w:t>II</w:t>
      </w:r>
      <w:r w:rsidRPr="00664524">
        <w:t>. Тушинский лагерь. Вторжение Польши и Швеции. Семибоярщина. Освободительная борьба против польских и шведских интервентов. Патриотический подъем народа. Окончание Смуты и возрождение российской государственности. Ополчение Кузьмы Минина и Дмитрия Пожарского. Освобождение Москвы. Земский собор 1613 года. Начало царствования династии Романовых</w:t>
      </w:r>
    </w:p>
    <w:p w:rsidR="00801944" w:rsidRPr="00664524" w:rsidRDefault="00801944" w:rsidP="00801944">
      <w:pPr>
        <w:ind w:firstLine="567"/>
        <w:jc w:val="both"/>
        <w:rPr>
          <w:b/>
          <w:u w:val="single"/>
        </w:rPr>
      </w:pPr>
      <w:r w:rsidRPr="00664524">
        <w:rPr>
          <w:b/>
          <w:u w:val="single"/>
        </w:rPr>
        <w:t xml:space="preserve">Россия в </w:t>
      </w:r>
      <w:r w:rsidRPr="00664524">
        <w:rPr>
          <w:b/>
          <w:u w:val="single"/>
          <w:lang w:val="en-US"/>
        </w:rPr>
        <w:t>XVII</w:t>
      </w:r>
      <w:r w:rsidRPr="00664524">
        <w:rPr>
          <w:b/>
          <w:u w:val="single"/>
        </w:rPr>
        <w:t xml:space="preserve"> веке</w:t>
      </w:r>
      <w:r w:rsidR="00BC30FE">
        <w:rPr>
          <w:b/>
          <w:u w:val="single"/>
        </w:rPr>
        <w:t xml:space="preserve"> 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Политический строй</w:t>
      </w:r>
      <w:r w:rsidRPr="00664524">
        <w:t>. Первые Романовы: усиление самодержавной власти. Ослабление роли Земских соборов и Боярской думы. Начало становления абсолютизма. Возрастание роли государственного аппарата и армии. Реформаторская деятельность А. Л. Ордина-Нащокина, В.В.Голицина, царя Федора Алексеевича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Экономическое и социальное развитие.</w:t>
      </w:r>
      <w:r w:rsidRPr="00664524">
        <w:t xml:space="preserve"> Экономические последствия Смуты. Усиление роли барщины и оброка. Новые явления в экономике. Рост товарно-денежных отношений. Развитие мелкотоварного производства. Возникновение мануфактур и наемного труда. Развитие торговли. Ярмарки.  Начало формирования всероссийского рынка. Рост городов.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Оформление сословного строя.</w:t>
      </w:r>
      <w:r w:rsidRPr="00664524">
        <w:t xml:space="preserve">  Усиление позиций дворянства. Соборное уложение 1649 год. Окончательное закрепощение крестоьян. Основные категории городского населения. Духовенство. Казачество.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 xml:space="preserve">Народы России в </w:t>
      </w:r>
      <w:r w:rsidRPr="00664524">
        <w:rPr>
          <w:b/>
          <w:lang w:val="en-US"/>
        </w:rPr>
        <w:t>XVII</w:t>
      </w:r>
      <w:r w:rsidRPr="00664524">
        <w:rPr>
          <w:b/>
        </w:rPr>
        <w:t xml:space="preserve"> веке</w:t>
      </w:r>
      <w:r w:rsidRPr="00664524">
        <w:t xml:space="preserve">. Освоение Сибири и Дальнего Востока. 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lastRenderedPageBreak/>
        <w:t>Народное движение.</w:t>
      </w:r>
      <w:r w:rsidRPr="00664524">
        <w:t xml:space="preserve"> Причины и особенности народных волнений. Городские восстания (Соляной бунт, Медный Бунт). Восстание под предводительством Степана Разина. 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Власть и церковь.</w:t>
      </w:r>
      <w:r w:rsidRPr="00664524">
        <w:t xml:space="preserve"> Церковь после смуты. Патриарх Филарет. Патриарх Никон. Церковный раскол. Протопоп Аввакум. Церковный собор 1666-1667 года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Внешняя политика</w:t>
      </w:r>
      <w:r w:rsidRPr="00664524">
        <w:t>. Взаимоотношения с соседними государствами и народами. Россия и Речь Посполитая. Смоленская война. Присоединение Левобережной Украины и Киева к России. Русско-польская война 1653-1667 годы. Русско-турецкие отношения. Русско-турецкая война 1676-1781 годы. Крымские походы.</w:t>
      </w:r>
    </w:p>
    <w:p w:rsidR="00801944" w:rsidRPr="00664524" w:rsidRDefault="00801944" w:rsidP="00801944">
      <w:pPr>
        <w:ind w:firstLine="567"/>
        <w:jc w:val="both"/>
      </w:pPr>
      <w:r w:rsidRPr="00664524">
        <w:t xml:space="preserve"> </w:t>
      </w:r>
      <w:r w:rsidRPr="00664524">
        <w:rPr>
          <w:b/>
        </w:rPr>
        <w:t xml:space="preserve">Культура и быт в </w:t>
      </w:r>
      <w:r w:rsidRPr="00664524">
        <w:rPr>
          <w:b/>
          <w:lang w:val="en-US"/>
        </w:rPr>
        <w:t>XVII</w:t>
      </w:r>
      <w:r w:rsidRPr="00664524">
        <w:rPr>
          <w:b/>
        </w:rPr>
        <w:t xml:space="preserve"> веке.</w:t>
      </w:r>
      <w:r w:rsidRPr="00664524">
        <w:t xml:space="preserve"> Усиление светского характера культуры. Образование. Научные знания. Русские первопроходцы. С.И.Дежнев. В.Д.Поярков. М.В.Стадухин. Е.П.Хабаров. Литература. Сатирические повести («О Шемякином суде», О Ерше Ершовиче») Автобиографические повести («Житие» протопопа Аввакума). Зодчество. Б. Огурцов. Шатровый стиль. Коломенский дворец. Церковная архитектура. Живопись. Симон Ушаков.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Быт и обычаи</w:t>
      </w:r>
      <w:r w:rsidRPr="00664524">
        <w:t xml:space="preserve"> </w:t>
      </w:r>
      <w:r w:rsidRPr="00664524">
        <w:rPr>
          <w:b/>
        </w:rPr>
        <w:t>сословий:</w:t>
      </w:r>
      <w:r w:rsidRPr="00664524">
        <w:t xml:space="preserve">  царский двор, бояре, дворяне, посадские, крестьяне, старообрядцы </w:t>
      </w:r>
    </w:p>
    <w:p w:rsidR="00801944" w:rsidRPr="00664524" w:rsidRDefault="00801944" w:rsidP="00801944">
      <w:pPr>
        <w:ind w:firstLine="567"/>
        <w:jc w:val="both"/>
        <w:rPr>
          <w:b/>
          <w:u w:val="single"/>
        </w:rPr>
      </w:pPr>
      <w:r w:rsidRPr="00664524">
        <w:rPr>
          <w:b/>
          <w:u w:val="single"/>
        </w:rPr>
        <w:t xml:space="preserve">Россия в первой четверти </w:t>
      </w:r>
      <w:r w:rsidRPr="00664524">
        <w:rPr>
          <w:b/>
          <w:u w:val="single"/>
          <w:lang w:val="en-US"/>
        </w:rPr>
        <w:t>XVIII</w:t>
      </w:r>
      <w:r w:rsidRPr="00664524">
        <w:rPr>
          <w:b/>
          <w:u w:val="single"/>
        </w:rPr>
        <w:t xml:space="preserve"> века</w:t>
      </w:r>
      <w:r w:rsidR="00BC30FE">
        <w:rPr>
          <w:b/>
          <w:u w:val="single"/>
        </w:rPr>
        <w:t xml:space="preserve"> 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 xml:space="preserve">Россия на рубеже </w:t>
      </w:r>
      <w:r w:rsidRPr="00664524">
        <w:rPr>
          <w:b/>
          <w:lang w:val="en-US"/>
        </w:rPr>
        <w:t>XVII</w:t>
      </w:r>
      <w:r w:rsidRPr="00664524">
        <w:rPr>
          <w:b/>
        </w:rPr>
        <w:t>-</w:t>
      </w:r>
      <w:r w:rsidRPr="00664524">
        <w:rPr>
          <w:b/>
          <w:lang w:val="en-US"/>
        </w:rPr>
        <w:t>XVIII</w:t>
      </w:r>
      <w:r w:rsidRPr="00664524">
        <w:rPr>
          <w:b/>
        </w:rPr>
        <w:t xml:space="preserve"> веках.</w:t>
      </w:r>
      <w:r w:rsidRPr="00664524">
        <w:t xml:space="preserve"> Необходимость и предпосылки преобразований. Начало царствования Петра 1. Личность Петра 1. Азовские походы. Великое посольство 1691698 годы.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 xml:space="preserve">Россия в первой четверти </w:t>
      </w:r>
      <w:r w:rsidRPr="00664524">
        <w:rPr>
          <w:b/>
          <w:lang w:val="en-US"/>
        </w:rPr>
        <w:t>XVIII</w:t>
      </w:r>
      <w:r w:rsidRPr="00664524">
        <w:rPr>
          <w:b/>
        </w:rPr>
        <w:t xml:space="preserve"> века</w:t>
      </w:r>
      <w:r w:rsidRPr="00664524">
        <w:t xml:space="preserve">. Реорганизация армии. Реформы государственного управления (упразднение Боярской думы и приказной системы, учреждение Правительствующего сената, коллегий, Тайной канцелярии и др.) Указ о единовластии. Табель о рангах. Губернская реформа. Изменение системы городского управления. </w:t>
      </w:r>
    </w:p>
    <w:p w:rsidR="00801944" w:rsidRPr="00664524" w:rsidRDefault="00801944" w:rsidP="00801944">
      <w:pPr>
        <w:ind w:firstLine="567"/>
        <w:jc w:val="both"/>
      </w:pPr>
      <w:r w:rsidRPr="00664524">
        <w:t xml:space="preserve">Церковная реформа. Упразднение патриаршества. Учреждение Святейшего Правительствующего синода. </w:t>
      </w:r>
    </w:p>
    <w:p w:rsidR="00801944" w:rsidRPr="00664524" w:rsidRDefault="00801944" w:rsidP="00801944">
      <w:pPr>
        <w:ind w:firstLine="567"/>
        <w:jc w:val="both"/>
      </w:pPr>
      <w:r w:rsidRPr="00664524">
        <w:t>Учреждение абсолютизма. Провозглашение России империей. Аристократическая оппозиция реформ Петра 1; дело царевича Алексея.</w:t>
      </w:r>
    </w:p>
    <w:p w:rsidR="00801944" w:rsidRPr="00664524" w:rsidRDefault="00801944" w:rsidP="00801944">
      <w:pPr>
        <w:ind w:firstLine="567"/>
        <w:jc w:val="both"/>
      </w:pPr>
      <w:r w:rsidRPr="00664524">
        <w:t>Реформы в экономике. Политика протекционизма и меркантилизма. Использование зарубежного опыта в сельском хозяйстве, мануфактурном производстве, судостроении. Ремесленные цехи. Денежная и налоговая реформы. Подушная подать. Развитие путей сообщения. Начало строительства Вышневолоцкого, Ладожского обводного, Волго-Донского каналов.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Социальные движения.</w:t>
      </w:r>
      <w:r w:rsidRPr="00664524">
        <w:t xml:space="preserve"> Причины народных восстаний в Петровскую эпоху. Астраханское восстание. Восстание под руководством К.А.Булавина. Башкирское восстание. Религиозные  выступления. Восстание работных людей. Значение и последствия народных выступлений. 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Внешняя политика Петра 1.</w:t>
      </w:r>
      <w:r w:rsidRPr="00664524">
        <w:t xml:space="preserve"> Северная война 1700-1721 годах: причины, сущность, итоги. «Нарвская конфузия». Полтавская битва. Победа русского флота у мыса Гангут и острова Гренгам.  Ништадтский мир.</w:t>
      </w:r>
    </w:p>
    <w:p w:rsidR="00801944" w:rsidRPr="00664524" w:rsidRDefault="00801944" w:rsidP="00801944">
      <w:pPr>
        <w:ind w:firstLine="567"/>
        <w:jc w:val="both"/>
      </w:pPr>
      <w:r w:rsidRPr="00664524">
        <w:t xml:space="preserve">Восточное направление внешней политики. Прутский поход. Каспийский поход. Итоги внешней политики Петра 1. 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Изменения в культуре</w:t>
      </w:r>
      <w:r w:rsidRPr="00664524">
        <w:t xml:space="preserve">. Культура «верхов» и культура «низов». Распространение просвещения, научных знаний. Расширение сети школ и специальных учебных заведений. Я.В.Брюс. Л.Ф.Магницкий. Развитие техники. А.К.Нартов. Создание Академии наук. Кунсткамеры, Военно-морского и Артиллерийского музеев. Открытие первой научной библиотеки. </w:t>
      </w:r>
    </w:p>
    <w:p w:rsidR="00801944" w:rsidRPr="00664524" w:rsidRDefault="00801944" w:rsidP="00801944">
      <w:pPr>
        <w:ind w:firstLine="567"/>
        <w:jc w:val="both"/>
      </w:pPr>
      <w:r w:rsidRPr="00664524">
        <w:t xml:space="preserve">Архитектура. Петропавловская крепость, здание Двенадцати Коллегий в Петербурге. Начало сооружения дворцового ансамбля в Петергофе. </w:t>
      </w:r>
    </w:p>
    <w:p w:rsidR="00801944" w:rsidRPr="00664524" w:rsidRDefault="00801944" w:rsidP="00801944">
      <w:pPr>
        <w:ind w:firstLine="567"/>
        <w:jc w:val="both"/>
      </w:pPr>
      <w:r w:rsidRPr="00664524">
        <w:t>Изобразительное искусство. Гравюра. Светская живопись.</w:t>
      </w:r>
    </w:p>
    <w:p w:rsidR="00801944" w:rsidRPr="00664524" w:rsidRDefault="00801944" w:rsidP="00801944">
      <w:pPr>
        <w:ind w:firstLine="567"/>
        <w:jc w:val="both"/>
      </w:pPr>
      <w:r w:rsidRPr="00664524">
        <w:lastRenderedPageBreak/>
        <w:t>Изменение в быту. Новый порядок летосчисления. Внедрение европейской одежды и кухни. Ассамблеи. «Юности честное зерцало». Значение культурного наследия Петровской эпохи.</w:t>
      </w:r>
    </w:p>
    <w:p w:rsidR="00801944" w:rsidRPr="00664524" w:rsidRDefault="00801944" w:rsidP="00801944">
      <w:pPr>
        <w:ind w:firstLine="567"/>
        <w:jc w:val="both"/>
      </w:pPr>
      <w:r w:rsidRPr="00664524">
        <w:t>Итоги и цена петровских преобразований.</w:t>
      </w:r>
    </w:p>
    <w:p w:rsidR="00801944" w:rsidRPr="00664524" w:rsidRDefault="00801944" w:rsidP="00801944">
      <w:pPr>
        <w:ind w:firstLine="567"/>
        <w:jc w:val="both"/>
        <w:rPr>
          <w:b/>
          <w:u w:val="single"/>
        </w:rPr>
      </w:pPr>
      <w:r w:rsidRPr="00664524">
        <w:rPr>
          <w:b/>
          <w:u w:val="single"/>
        </w:rPr>
        <w:t>Дворцовые перевороты (1725-1762гг</w:t>
      </w:r>
      <w:r w:rsidRPr="008E5C48">
        <w:rPr>
          <w:b/>
          <w:u w:val="single"/>
        </w:rPr>
        <w:t xml:space="preserve">) </w:t>
      </w:r>
    </w:p>
    <w:p w:rsidR="00801944" w:rsidRPr="00664524" w:rsidRDefault="00801944" w:rsidP="00801944">
      <w:pPr>
        <w:ind w:firstLine="567"/>
        <w:jc w:val="both"/>
      </w:pPr>
      <w:r w:rsidRPr="00664524">
        <w:t>Причины, сущность, последствия. Фаворитизм. Елизавета Петровна.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Внутренняя политика</w:t>
      </w:r>
      <w:r w:rsidRPr="00664524">
        <w:t>. Изменение системы центрального управления. Верховный тайный совет. Кабинет министров. «Конференция  при высочайшем дворе». Расширение привилегий дворянства. Ужесточение политики в отношении крестьянства, казачества, национальных окраин. Экономическая политика. Рост мануфактурного производства. Учреждение Дворянского и Купеческого банков.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Внешняя политика</w:t>
      </w:r>
      <w:r w:rsidRPr="00664524">
        <w:t>. Основные направления внешней политики. Русско-турецкая война 1735-1739гг. Русско-шведская война 1741-1742гг. Присоединение к России казахских земель. Россия в Семилетней войне 1756-1762гг. П.А.Румянцев. П.С.Салтыков.</w:t>
      </w:r>
    </w:p>
    <w:p w:rsidR="00801944" w:rsidRPr="008E5C48" w:rsidRDefault="00801944" w:rsidP="00801944">
      <w:pPr>
        <w:ind w:firstLine="567"/>
        <w:jc w:val="both"/>
        <w:rPr>
          <w:b/>
        </w:rPr>
      </w:pPr>
      <w:r w:rsidRPr="00664524">
        <w:rPr>
          <w:b/>
          <w:u w:val="single"/>
        </w:rPr>
        <w:t>Российская империя в 1762-1800 годы</w:t>
      </w:r>
      <w:r>
        <w:rPr>
          <w:b/>
          <w:u w:val="single"/>
        </w:rPr>
        <w:t xml:space="preserve"> 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 xml:space="preserve">Екатерина </w:t>
      </w:r>
      <w:r w:rsidRPr="00664524">
        <w:rPr>
          <w:b/>
          <w:lang w:val="en-US"/>
        </w:rPr>
        <w:t>II</w:t>
      </w:r>
      <w:r w:rsidRPr="00664524">
        <w:t>. Особенности внутренней политики. Политика просвещенного абсолютизма: основные направления, мероприятия, значение. Вольное экономическое общество. Уложенная комиссия. Основные сословия российского общества, их положение. Золотой век российского дворянства. Жалованные грамоты дворянству и городам. Ужесточение внутренней политики в 1770-1790 гг.: причины и последствия. Губернская (областная) реформа. Усиление крепостничества.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Восстание под предводительством Е.И.Пугачева</w:t>
      </w:r>
      <w:r w:rsidRPr="00664524">
        <w:t>. Причины войны. Пугачев и его программа. Основные этапы борьбы. Значение и последствия войны.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Экономическое развитие</w:t>
      </w:r>
      <w:r w:rsidRPr="00664524">
        <w:t xml:space="preserve">. Начало разложения феодально-крепостнической системы. Рост помещичьего землевладения. Сельское хозяйство. Рост мануфактур и промыслов. Предпринимательство. Торгово-промышленные компании. Торговля. Финансы. Итоги экономического развития. 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Развитие общественной мысли</w:t>
      </w:r>
      <w:r w:rsidRPr="00664524">
        <w:t>. Проникновение либеральных идей в Россию. Н.И.Новиков. А.Н.Радищев.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>Внешняя политика</w:t>
      </w:r>
      <w:r w:rsidRPr="00664524">
        <w:t xml:space="preserve">. Основные направления внешней политики. Русско-турецкие войны. Русское военное искусство. А.В.Суворов. Ф.Ф.Ушаков. Присоединение Крыма, Северного Причерноморья. Греческий проект Екатерины </w:t>
      </w:r>
      <w:r w:rsidRPr="00664524">
        <w:rPr>
          <w:lang w:val="en-US"/>
        </w:rPr>
        <w:t>II</w:t>
      </w:r>
      <w:r w:rsidRPr="00664524">
        <w:t>. Г.А.Потемкин. Георгиевский трактат. Участие  России в разделах Речи Посполитой. Присоединение Правобережной Украины, Белоруссии, Литвы, части Латвии. Русско-шведская война 1787-1791гг. и ее значение. Политика «вооруженного нейтралитета».  Борьба с революционной Францией.</w:t>
      </w:r>
    </w:p>
    <w:p w:rsidR="00801944" w:rsidRPr="00664524" w:rsidRDefault="00801944" w:rsidP="00801944">
      <w:pPr>
        <w:ind w:firstLine="567"/>
        <w:jc w:val="both"/>
      </w:pPr>
      <w:r w:rsidRPr="00664524">
        <w:t xml:space="preserve"> </w:t>
      </w:r>
      <w:r w:rsidRPr="00664524">
        <w:rPr>
          <w:b/>
        </w:rPr>
        <w:t xml:space="preserve">Российская империя в конце </w:t>
      </w:r>
      <w:r w:rsidRPr="00664524">
        <w:rPr>
          <w:b/>
          <w:lang w:val="en-US"/>
        </w:rPr>
        <w:t>XVIII</w:t>
      </w:r>
      <w:r w:rsidRPr="00664524">
        <w:rPr>
          <w:b/>
        </w:rPr>
        <w:t xml:space="preserve"> века. Внутренняя и внешняя политика Павла 1. </w:t>
      </w:r>
      <w:r w:rsidRPr="00664524">
        <w:t xml:space="preserve">Изменение порядка престолонаследия. Ставка на мелкопоместное дворянство. Политика в отношении крестьян. Комиссия для составления законов Российской империи. Внешняя политика Павла 1. </w:t>
      </w:r>
    </w:p>
    <w:p w:rsidR="00801944" w:rsidRPr="00664524" w:rsidRDefault="00801944" w:rsidP="00801944">
      <w:pPr>
        <w:ind w:firstLine="567"/>
        <w:jc w:val="both"/>
      </w:pPr>
      <w:r w:rsidRPr="00664524">
        <w:rPr>
          <w:b/>
        </w:rPr>
        <w:t xml:space="preserve">Культура и быт во второй половине </w:t>
      </w:r>
      <w:r w:rsidRPr="00664524">
        <w:rPr>
          <w:b/>
          <w:lang w:val="en-US"/>
        </w:rPr>
        <w:t>XVIII</w:t>
      </w:r>
      <w:r w:rsidRPr="00664524">
        <w:rPr>
          <w:b/>
        </w:rPr>
        <w:t xml:space="preserve"> века</w:t>
      </w:r>
      <w:r w:rsidRPr="00664524">
        <w:t>. Развитие образования. Зарождение общеобразовательной школы. Открытие Московского университета в 1745 году. Становление отечественной науки. Академия наук. М.В.Ломоносов. М.И.Шеин. Г.В.Рихман. В.Н.Татищев. М.М.Щербатов. Академические экспедиции. В.Беренг. С.П.Крашенинников. Освоение Русской Америки. Развитие техники. И.Ф.и М.И.Моторины. И.И.Ползунов. К.Д.Фролов. И.П.Кулибин.</w:t>
      </w:r>
    </w:p>
    <w:p w:rsidR="00801944" w:rsidRPr="00664524" w:rsidRDefault="00801944" w:rsidP="00801944">
      <w:pPr>
        <w:ind w:firstLine="567"/>
        <w:jc w:val="both"/>
      </w:pPr>
      <w:r w:rsidRPr="00664524">
        <w:t xml:space="preserve"> Литература. Новое стихосложение. В.К.Тредиаковский. Драматургия. А.П.Сумароков. Русские просветители. Д.И.Фонвизин. Г.Р.Державин. А.Н.Радищев. Н.И.Новиков. Русский сентиментализм. Н.М.Карамзин.</w:t>
      </w:r>
    </w:p>
    <w:p w:rsidR="00801944" w:rsidRPr="00664524" w:rsidRDefault="00801944" w:rsidP="00801944">
      <w:pPr>
        <w:ind w:firstLine="567"/>
        <w:jc w:val="both"/>
      </w:pPr>
      <w:r w:rsidRPr="00664524">
        <w:t>Театр. Ф.Г.Волков. Крепостные театры. П.И.Ковалева-Жемчугова. Т.В.Шлыкова-Гранатова.</w:t>
      </w:r>
    </w:p>
    <w:p w:rsidR="00801944" w:rsidRPr="00664524" w:rsidRDefault="00801944" w:rsidP="00801944">
      <w:pPr>
        <w:ind w:firstLine="567"/>
        <w:jc w:val="both"/>
      </w:pPr>
      <w:r w:rsidRPr="00664524">
        <w:t>Музыка. Д.С.Бортнянский. В.А.Пашкевич. Е. И.Фомин.Руская народная музыка.</w:t>
      </w:r>
    </w:p>
    <w:p w:rsidR="00801944" w:rsidRPr="00664524" w:rsidRDefault="00801944" w:rsidP="00801944">
      <w:pPr>
        <w:ind w:firstLine="567"/>
        <w:jc w:val="both"/>
      </w:pPr>
      <w:r w:rsidRPr="00664524">
        <w:lastRenderedPageBreak/>
        <w:t xml:space="preserve"> Изобразительное искусство. Историческая живопись.  А.П.Лосенко. Г.И.Угрюмов. Портрет. А.П.Антропов. И.П..и Н.И.Аргуновы. Ф.С.Рокотов. В.Л.Боровиковский. Крестьянский быт в картинах М.Шибанова. Зарождение русской скульптуры. Ф.И.Шубин.  </w:t>
      </w:r>
    </w:p>
    <w:p w:rsidR="00801944" w:rsidRPr="00664524" w:rsidRDefault="00801944" w:rsidP="00801944">
      <w:pPr>
        <w:ind w:firstLine="567"/>
        <w:jc w:val="both"/>
      </w:pPr>
      <w:r w:rsidRPr="00664524">
        <w:t>Архитектура. Барокко. В.В.Растрели (Зимний дворец, Большой Петергофский дворец, Большой Екатерининский дворец в Царском Селе). Русский классицизм. В.И.Баженов (Дом Пашкова, Царицынский ансамбль, Гатчинский и Павловский дворцы). М.Ф.Казаков (здание Сената  в Московском Кремле, Московский университет, Петровский дворец, дом князей Долгоруких в Москве). И.Е.Старов (Александро-Невская лавра, Таврический дворец). Начало ансамблевой застройки городов.</w:t>
      </w:r>
    </w:p>
    <w:p w:rsidR="00801944" w:rsidRPr="00664524" w:rsidRDefault="00801944" w:rsidP="00801944">
      <w:pPr>
        <w:ind w:firstLine="567"/>
        <w:jc w:val="both"/>
      </w:pPr>
      <w:r w:rsidRPr="00664524">
        <w:t>Перемены а жизни крестьян и горожан: жилище, одежда, питание, досуг, обычаи.</w:t>
      </w:r>
    </w:p>
    <w:p w:rsidR="00801944" w:rsidRPr="00060E0F" w:rsidRDefault="00801944" w:rsidP="00801944">
      <w:pPr>
        <w:ind w:firstLine="600"/>
        <w:jc w:val="both"/>
      </w:pPr>
      <w:r>
        <w:rPr>
          <w:b/>
        </w:rPr>
        <w:t>Повторение</w:t>
      </w:r>
      <w:r w:rsidR="00BC30FE">
        <w:rPr>
          <w:b/>
        </w:rPr>
        <w:t>.</w:t>
      </w:r>
      <w:r w:rsidRPr="00060E0F">
        <w:rPr>
          <w:sz w:val="27"/>
          <w:szCs w:val="27"/>
        </w:rPr>
        <w:t xml:space="preserve"> </w:t>
      </w:r>
      <w:r w:rsidRPr="00060E0F">
        <w:t>Систематизация и обобщение ранее изученного.</w:t>
      </w:r>
    </w:p>
    <w:p w:rsidR="00801944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Всеобщая история</w:t>
      </w:r>
    </w:p>
    <w:p w:rsidR="00801944" w:rsidRPr="001B78B9" w:rsidRDefault="00BC30FE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Введение </w:t>
      </w:r>
    </w:p>
    <w:p w:rsidR="00801944" w:rsidRPr="00B84A84" w:rsidRDefault="00801944" w:rsidP="00801944">
      <w:pPr>
        <w:ind w:firstLine="708"/>
        <w:jc w:val="both"/>
      </w:pPr>
      <w:r w:rsidRPr="00B84A84">
        <w:rPr>
          <w:b/>
        </w:rPr>
        <w:t xml:space="preserve">Глава </w:t>
      </w:r>
      <w:r w:rsidRPr="00B84A84">
        <w:rPr>
          <w:b/>
          <w:lang w:val="en-US"/>
        </w:rPr>
        <w:t>I</w:t>
      </w:r>
      <w:r w:rsidRPr="00B84A84">
        <w:rPr>
          <w:b/>
        </w:rPr>
        <w:t>. Мир в начале Нового времени. Великие географические от</w:t>
      </w:r>
      <w:r>
        <w:rPr>
          <w:b/>
        </w:rPr>
        <w:t>крытия. В</w:t>
      </w:r>
      <w:r w:rsidR="00BC30FE">
        <w:rPr>
          <w:b/>
        </w:rPr>
        <w:t>озрождение. Реформация.</w:t>
      </w:r>
      <w:r w:rsidRPr="00B84A84">
        <w:rPr>
          <w:b/>
        </w:rPr>
        <w:t xml:space="preserve"> </w:t>
      </w:r>
      <w:r w:rsidRPr="00B84A84">
        <w:t xml:space="preserve">Технические открытия и выход к Мировому океану. Встреча миров. Великие географические открытия и  их последствия. Усиление королевской власти в </w:t>
      </w:r>
      <w:r w:rsidRPr="00B84A84">
        <w:rPr>
          <w:lang w:val="en-US"/>
        </w:rPr>
        <w:t>XVI</w:t>
      </w:r>
      <w:r w:rsidRPr="00B84A84">
        <w:t>-</w:t>
      </w:r>
      <w:r w:rsidRPr="00B84A84">
        <w:rPr>
          <w:lang w:val="en-US"/>
        </w:rPr>
        <w:t>XVII</w:t>
      </w:r>
      <w:r w:rsidRPr="00B84A84">
        <w:t xml:space="preserve"> веках. Абсолютизм в Европе. Дух предпринимательства преобразует экономику. Европейское общество в раннее Новое время. Повседневная жизнь. Великие гуманисты Европы. Мир художественной культуры. Рождение новой европейской науки. Начало Реформации в Европе. Обновление христианства. Распространение реформации в Европе. Контрреформация. Королевская власть  и Реформация в Англии. Борьба за господство на морях. Религиозные войны и укрепление абсолютной монархии во Франции.</w:t>
      </w:r>
    </w:p>
    <w:p w:rsidR="00801944" w:rsidRPr="00B84A84" w:rsidRDefault="00801944" w:rsidP="00801944">
      <w:pPr>
        <w:ind w:firstLine="708"/>
        <w:jc w:val="both"/>
      </w:pPr>
      <w:r w:rsidRPr="00B84A84">
        <w:rPr>
          <w:b/>
        </w:rPr>
        <w:t xml:space="preserve">Глава </w:t>
      </w:r>
      <w:r w:rsidRPr="00B84A84">
        <w:rPr>
          <w:b/>
          <w:lang w:val="en-US"/>
        </w:rPr>
        <w:t>II</w:t>
      </w:r>
      <w:r w:rsidRPr="00B84A84">
        <w:rPr>
          <w:b/>
        </w:rPr>
        <w:t>. Первые революции Нового времени. Международные отношения (борьба за первенство в Европе и в колониях)</w:t>
      </w:r>
      <w:r>
        <w:rPr>
          <w:b/>
        </w:rPr>
        <w:t xml:space="preserve"> </w:t>
      </w:r>
      <w:r w:rsidRPr="00B84A84">
        <w:t xml:space="preserve"> Освободительная война в Нидерландах. Рождение Республики Соединенных провинций. Парламент против короля. Революция в Англии. Путь к парламентской монархии. Международные отношения в </w:t>
      </w:r>
      <w:r w:rsidRPr="00B84A84">
        <w:rPr>
          <w:lang w:val="en-US"/>
        </w:rPr>
        <w:t>XVI</w:t>
      </w:r>
      <w:r w:rsidRPr="00B84A84">
        <w:t>-</w:t>
      </w:r>
      <w:r w:rsidRPr="00B84A84">
        <w:rPr>
          <w:lang w:val="en-US"/>
        </w:rPr>
        <w:t>XVII</w:t>
      </w:r>
      <w:r w:rsidRPr="00B84A84">
        <w:t xml:space="preserve"> веках.</w:t>
      </w:r>
    </w:p>
    <w:p w:rsidR="00801944" w:rsidRPr="00B84A84" w:rsidRDefault="00801944" w:rsidP="00801944">
      <w:pPr>
        <w:ind w:firstLine="708"/>
        <w:jc w:val="both"/>
      </w:pPr>
      <w:r w:rsidRPr="00B84A84">
        <w:rPr>
          <w:b/>
        </w:rPr>
        <w:t xml:space="preserve">Глава </w:t>
      </w:r>
      <w:r w:rsidRPr="00B84A84">
        <w:rPr>
          <w:b/>
          <w:lang w:val="en-US"/>
        </w:rPr>
        <w:t>III</w:t>
      </w:r>
      <w:r w:rsidRPr="00B84A84">
        <w:rPr>
          <w:b/>
        </w:rPr>
        <w:t>. Эпоха просвещения. Время преобразований</w:t>
      </w:r>
      <w:r w:rsidR="00BC30FE">
        <w:rPr>
          <w:b/>
        </w:rPr>
        <w:t xml:space="preserve"> .</w:t>
      </w:r>
      <w:r>
        <w:rPr>
          <w:b/>
        </w:rPr>
        <w:t xml:space="preserve"> </w:t>
      </w:r>
      <w:r w:rsidRPr="00B84A84">
        <w:t xml:space="preserve">Великие просветители Европы. Мир художественной культуры Просвещения. На пути к индустриальной эре. Английские колонии в Северной Америке. Война за независимость. Создание Соединенных Штатов Америки.  Франция в </w:t>
      </w:r>
      <w:r w:rsidRPr="00B84A84">
        <w:rPr>
          <w:lang w:val="en-US"/>
        </w:rPr>
        <w:t>XVIII</w:t>
      </w:r>
      <w:r w:rsidRPr="00B84A84">
        <w:t xml:space="preserve"> веке. Причины и начало Великой французской революции. Великая французская революция.  От монархии к республике. От якобинской диктатуры к 18 брюмера Наполеона Бонапарта.</w:t>
      </w:r>
    </w:p>
    <w:p w:rsidR="00801944" w:rsidRPr="00B84A84" w:rsidRDefault="00801944" w:rsidP="00801944">
      <w:pPr>
        <w:ind w:firstLine="708"/>
        <w:jc w:val="both"/>
      </w:pPr>
      <w:r w:rsidRPr="00B84A84">
        <w:rPr>
          <w:b/>
        </w:rPr>
        <w:t xml:space="preserve">Глава </w:t>
      </w:r>
      <w:r w:rsidRPr="00B84A84">
        <w:rPr>
          <w:b/>
          <w:lang w:val="en-US"/>
        </w:rPr>
        <w:t>IV</w:t>
      </w:r>
      <w:r w:rsidRPr="00B84A84">
        <w:rPr>
          <w:b/>
        </w:rPr>
        <w:t>. Традиционные общества Востока. Начало европейской колонизации</w:t>
      </w:r>
      <w:r w:rsidR="00BC30FE">
        <w:rPr>
          <w:b/>
        </w:rPr>
        <w:t xml:space="preserve"> </w:t>
      </w:r>
      <w:r>
        <w:rPr>
          <w:b/>
        </w:rPr>
        <w:t xml:space="preserve"> </w:t>
      </w:r>
      <w:r w:rsidRPr="00B84A84">
        <w:t>Государства Востока: традиционное общество в эпоху раннего Нового времени. Начало европейской колонизации.</w:t>
      </w:r>
    </w:p>
    <w:p w:rsidR="00801944" w:rsidRPr="00060E0F" w:rsidRDefault="00801944" w:rsidP="00801944">
      <w:pPr>
        <w:ind w:firstLine="600"/>
        <w:jc w:val="both"/>
      </w:pPr>
      <w:r>
        <w:rPr>
          <w:b/>
        </w:rPr>
        <w:t xml:space="preserve">Повторение </w:t>
      </w:r>
      <w:r w:rsidR="00BC30FE">
        <w:rPr>
          <w:b/>
        </w:rPr>
        <w:t>.</w:t>
      </w:r>
      <w:r w:rsidRPr="00060E0F">
        <w:rPr>
          <w:sz w:val="27"/>
          <w:szCs w:val="27"/>
        </w:rPr>
        <w:t xml:space="preserve"> </w:t>
      </w:r>
      <w:r w:rsidRPr="00060E0F">
        <w:t>Систематизация и обобщение ранее изученного.</w:t>
      </w:r>
    </w:p>
    <w:p w:rsidR="00801944" w:rsidRPr="00B84A84" w:rsidRDefault="00801944" w:rsidP="00801944">
      <w:pPr>
        <w:ind w:firstLine="708"/>
        <w:jc w:val="both"/>
      </w:pPr>
    </w:p>
    <w:p w:rsidR="00801944" w:rsidRPr="001B78B9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8</w:t>
      </w:r>
      <w:r w:rsidRPr="004805DC">
        <w:rPr>
          <w:b/>
          <w:color w:val="000000"/>
          <w:sz w:val="28"/>
          <w:szCs w:val="28"/>
          <w:u w:val="single"/>
        </w:rPr>
        <w:t xml:space="preserve"> класс</w:t>
      </w:r>
    </w:p>
    <w:p w:rsidR="00801944" w:rsidRPr="008E5C48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u w:val="single"/>
        </w:rPr>
      </w:pPr>
      <w:r w:rsidRPr="008E5C48">
        <w:rPr>
          <w:b/>
          <w:color w:val="000000"/>
          <w:sz w:val="28"/>
          <w:szCs w:val="28"/>
          <w:u w:val="single"/>
        </w:rPr>
        <w:t>История России</w:t>
      </w:r>
    </w:p>
    <w:p w:rsidR="00801944" w:rsidRPr="008E5C48" w:rsidRDefault="00BC30FE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Введение </w:t>
      </w:r>
    </w:p>
    <w:p w:rsidR="00801944" w:rsidRPr="002D4651" w:rsidRDefault="00801944" w:rsidP="00801944">
      <w:pPr>
        <w:ind w:firstLine="567"/>
        <w:jc w:val="both"/>
      </w:pPr>
      <w:r w:rsidRPr="002D4651">
        <w:rPr>
          <w:b/>
        </w:rPr>
        <w:t xml:space="preserve">Россия в первой половине </w:t>
      </w:r>
      <w:r w:rsidRPr="002D4651">
        <w:rPr>
          <w:b/>
          <w:lang w:val="en-US"/>
        </w:rPr>
        <w:t>XIX</w:t>
      </w:r>
      <w:r w:rsidRPr="002D4651">
        <w:rPr>
          <w:b/>
        </w:rPr>
        <w:t xml:space="preserve"> века</w:t>
      </w:r>
      <w:r>
        <w:rPr>
          <w:b/>
        </w:rPr>
        <w:t xml:space="preserve"> (20часов)</w:t>
      </w:r>
      <w:r w:rsidRPr="002D4651">
        <w:rPr>
          <w:b/>
        </w:rPr>
        <w:t xml:space="preserve"> </w:t>
      </w:r>
      <w:r w:rsidRPr="002D4651">
        <w:t xml:space="preserve">Внутренняя политика Александра 1 в 1801-1806 гг. Внешняя политика в 1801-1812гг. Реформаторская деятельность М.М.Сперанского. Отечественная война 1812года. Заграничные походы русской армии. Внешняя политика в 1813-1825гг. Внутренняя политика Александра 1 в 1815-1825гг. Социально-экономическое развитие после Отечественной войны 1812 года. Общественное движение при Александре 1. Династический кризис 1812г. Выступление декабристов. Внутренняя политика Николая 1. Социально-экономическое развитие в 20-50 гг. </w:t>
      </w:r>
      <w:r w:rsidRPr="002D4651">
        <w:rPr>
          <w:lang w:val="en-US"/>
        </w:rPr>
        <w:t>XIX</w:t>
      </w:r>
      <w:r w:rsidRPr="002D4651">
        <w:t xml:space="preserve"> века. Внешняя политика Николая 1 в 1826-1849гг. Общественное движение в годы правления Николая 1. Крымская война 1853-1856гг. Оборона Севастополя. Образование и наука. Русские первооткрыватели и путешественники. Художественная культура. Быт и обычаи.</w:t>
      </w:r>
    </w:p>
    <w:p w:rsidR="00801944" w:rsidRPr="002D4651" w:rsidRDefault="00801944" w:rsidP="00801944">
      <w:pPr>
        <w:ind w:firstLine="567"/>
        <w:jc w:val="both"/>
      </w:pPr>
      <w:r w:rsidRPr="002D4651">
        <w:rPr>
          <w:b/>
        </w:rPr>
        <w:lastRenderedPageBreak/>
        <w:t xml:space="preserve">Россия во второй половине </w:t>
      </w:r>
      <w:r w:rsidRPr="002D4651">
        <w:rPr>
          <w:b/>
          <w:lang w:val="en-US"/>
        </w:rPr>
        <w:t>XIX</w:t>
      </w:r>
      <w:r w:rsidRPr="002D4651">
        <w:rPr>
          <w:b/>
        </w:rPr>
        <w:t xml:space="preserve"> века</w:t>
      </w:r>
      <w:r w:rsidR="00BC30FE">
        <w:rPr>
          <w:b/>
        </w:rPr>
        <w:t>.</w:t>
      </w:r>
      <w:r w:rsidRPr="002D4651">
        <w:t xml:space="preserve"> Накануне отмены крепостного права. Крестьянская реформа 1861 года. Либеральные реформы 60-70 гг. </w:t>
      </w:r>
      <w:r w:rsidRPr="002D4651">
        <w:rPr>
          <w:lang w:val="en-US"/>
        </w:rPr>
        <w:t>XIX</w:t>
      </w:r>
      <w:r w:rsidRPr="002D4651">
        <w:t xml:space="preserve"> века. Социально-экономическое развитие после отмены крепостного права. Общественное движение: либералы и консерваторы. Зарождение революционного народничества и его идеология. Революционное народничество второй половины 60-начало 80гг </w:t>
      </w:r>
      <w:r w:rsidRPr="002D4651">
        <w:rPr>
          <w:lang w:val="en-US"/>
        </w:rPr>
        <w:t>XIX</w:t>
      </w:r>
      <w:r w:rsidRPr="002D4651">
        <w:t xml:space="preserve"> века. Внешняя политика Александра </w:t>
      </w:r>
      <w:r w:rsidRPr="002D4651">
        <w:rPr>
          <w:lang w:val="en-US"/>
        </w:rPr>
        <w:t>II</w:t>
      </w:r>
      <w:r w:rsidRPr="002D4651">
        <w:t xml:space="preserve">. Русско-турецкая война 1877-1878гг. Внутренняя политика Александра </w:t>
      </w:r>
      <w:r w:rsidRPr="002D4651">
        <w:rPr>
          <w:lang w:val="en-US"/>
        </w:rPr>
        <w:t>III</w:t>
      </w:r>
      <w:r w:rsidRPr="002D4651">
        <w:t xml:space="preserve">. Экономическое развитие в годы правления Александра </w:t>
      </w:r>
      <w:r w:rsidRPr="002D4651">
        <w:rPr>
          <w:lang w:val="en-US"/>
        </w:rPr>
        <w:t>III</w:t>
      </w:r>
      <w:r w:rsidRPr="002D4651">
        <w:t xml:space="preserve">. Положение основных слоев общества. Общественное движение в 80-90гг. </w:t>
      </w:r>
      <w:r w:rsidRPr="002D4651">
        <w:rPr>
          <w:lang w:val="en-US"/>
        </w:rPr>
        <w:t>XIX</w:t>
      </w:r>
      <w:r w:rsidRPr="002D4651">
        <w:t xml:space="preserve"> века. Внешняя политика Александра </w:t>
      </w:r>
      <w:r w:rsidRPr="002D4651">
        <w:rPr>
          <w:lang w:val="en-US"/>
        </w:rPr>
        <w:t>III</w:t>
      </w:r>
      <w:r w:rsidRPr="002D4651">
        <w:t>. Просвещение и наука. Литература и изобразительное искусство. Архитектура,  музыка, театр, народное творчество. Быт: новые черты в жизни города и деревни.</w:t>
      </w:r>
    </w:p>
    <w:p w:rsidR="00801944" w:rsidRPr="00060E0F" w:rsidRDefault="00801944" w:rsidP="00801944">
      <w:pPr>
        <w:ind w:firstLine="600"/>
        <w:jc w:val="both"/>
      </w:pPr>
      <w:r>
        <w:rPr>
          <w:b/>
        </w:rPr>
        <w:t xml:space="preserve">Повторение </w:t>
      </w:r>
      <w:r w:rsidR="00BC30FE">
        <w:rPr>
          <w:b/>
        </w:rPr>
        <w:t>.</w:t>
      </w:r>
      <w:r w:rsidRPr="00060E0F">
        <w:rPr>
          <w:sz w:val="27"/>
          <w:szCs w:val="27"/>
        </w:rPr>
        <w:t xml:space="preserve"> </w:t>
      </w:r>
      <w:r w:rsidRPr="00060E0F">
        <w:t>Систематизация и обобщение ранее изученного.</w:t>
      </w:r>
    </w:p>
    <w:p w:rsidR="00801944" w:rsidRPr="00CC129E" w:rsidRDefault="00801944" w:rsidP="00801944">
      <w:pPr>
        <w:ind w:firstLine="567"/>
        <w:jc w:val="both"/>
        <w:rPr>
          <w:sz w:val="28"/>
          <w:szCs w:val="28"/>
        </w:rPr>
      </w:pPr>
    </w:p>
    <w:p w:rsidR="00801944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Всеобщая история</w:t>
      </w:r>
    </w:p>
    <w:p w:rsidR="00801944" w:rsidRDefault="00BC30FE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Введение </w:t>
      </w:r>
    </w:p>
    <w:p w:rsidR="00801944" w:rsidRPr="00F6452B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 w:rsidRPr="00F6452B">
        <w:rPr>
          <w:b/>
        </w:rPr>
        <w:t xml:space="preserve">Глава </w:t>
      </w:r>
      <w:r w:rsidRPr="00F6452B">
        <w:rPr>
          <w:b/>
          <w:lang w:val="en-US"/>
        </w:rPr>
        <w:t>I</w:t>
      </w:r>
      <w:r w:rsidRPr="00F6452B">
        <w:rPr>
          <w:b/>
        </w:rPr>
        <w:t xml:space="preserve">. Становление индустриального общества </w:t>
      </w:r>
      <w:r w:rsidR="00BC30FE">
        <w:rPr>
          <w:b/>
        </w:rPr>
        <w:t>.</w:t>
      </w:r>
      <w:r w:rsidRPr="00F6452B">
        <w:t xml:space="preserve"> Индустриальная революция: достижения и проблемы. Индустриальное общество: новые проблемы и новые ценности. Человек в изменившемся мире: материальная культура и повседневность. Наука: создание научной картины мира. </w:t>
      </w:r>
      <w:r w:rsidRPr="00F6452B">
        <w:rPr>
          <w:lang w:val="en-US"/>
        </w:rPr>
        <w:t>XIX</w:t>
      </w:r>
      <w:r w:rsidRPr="00F6452B">
        <w:t xml:space="preserve"> век в зеркале художественных исканий. Литература. Искусство </w:t>
      </w:r>
      <w:r w:rsidRPr="00F6452B">
        <w:rPr>
          <w:lang w:val="en-US"/>
        </w:rPr>
        <w:t>XIX</w:t>
      </w:r>
      <w:r w:rsidRPr="00F6452B">
        <w:t xml:space="preserve"> века в поисках новой картины мира. Либералы, консерваторы и социалисты: какими должно быть общество и государство.</w:t>
      </w:r>
    </w:p>
    <w:p w:rsidR="00801944" w:rsidRPr="00F6452B" w:rsidRDefault="00801944" w:rsidP="00801944">
      <w:pPr>
        <w:ind w:firstLine="708"/>
        <w:jc w:val="both"/>
      </w:pPr>
      <w:r w:rsidRPr="00F6452B">
        <w:rPr>
          <w:b/>
        </w:rPr>
        <w:t xml:space="preserve">Глава </w:t>
      </w:r>
      <w:r w:rsidRPr="00F6452B">
        <w:rPr>
          <w:b/>
          <w:lang w:val="en-US"/>
        </w:rPr>
        <w:t>II</w:t>
      </w:r>
      <w:r w:rsidRPr="00F6452B">
        <w:rPr>
          <w:b/>
        </w:rPr>
        <w:t>. Строительство новой Европы</w:t>
      </w:r>
      <w:r w:rsidR="00BC30FE">
        <w:rPr>
          <w:b/>
        </w:rPr>
        <w:t>.</w:t>
      </w:r>
      <w:r w:rsidRPr="00F6452B">
        <w:t xml:space="preserve"> Консульство и образование наполеоновской империи. Разгром империи Наполеона. Венский конгресс. Англия: сложный путь к величию и процветанию. Франция Бурбонов Орлеанов: от революции 1830 года к новому политическому кризису. Франция: революция 1848 года и Вторая империя. Германия: на пути к единству. Война, изменившая карту Европы. Парижская коммуна.</w:t>
      </w:r>
    </w:p>
    <w:p w:rsidR="00801944" w:rsidRPr="00F6452B" w:rsidRDefault="00801944" w:rsidP="00801944">
      <w:pPr>
        <w:ind w:firstLine="708"/>
        <w:jc w:val="both"/>
      </w:pPr>
      <w:r w:rsidRPr="00F6452B">
        <w:rPr>
          <w:b/>
        </w:rPr>
        <w:t xml:space="preserve">Глава </w:t>
      </w:r>
      <w:r w:rsidRPr="00F6452B">
        <w:rPr>
          <w:b/>
          <w:lang w:val="en-US"/>
        </w:rPr>
        <w:t>III</w:t>
      </w:r>
      <w:r w:rsidRPr="00F6452B">
        <w:rPr>
          <w:b/>
        </w:rPr>
        <w:t xml:space="preserve">. Страны Западной Европы на рубеже </w:t>
      </w:r>
      <w:r w:rsidRPr="00F6452B">
        <w:rPr>
          <w:b/>
          <w:lang w:val="en-US"/>
        </w:rPr>
        <w:t>XIX</w:t>
      </w:r>
      <w:r w:rsidRPr="00F6452B">
        <w:rPr>
          <w:b/>
        </w:rPr>
        <w:t>-</w:t>
      </w:r>
      <w:r w:rsidRPr="00F6452B">
        <w:rPr>
          <w:b/>
          <w:lang w:val="en-US"/>
        </w:rPr>
        <w:t>XX</w:t>
      </w:r>
      <w:r w:rsidRPr="00F6452B">
        <w:rPr>
          <w:b/>
        </w:rPr>
        <w:t xml:space="preserve"> вв. Успехи и проблемы и</w:t>
      </w:r>
      <w:r w:rsidR="00BC30FE">
        <w:rPr>
          <w:b/>
        </w:rPr>
        <w:t>ндустриального общества .</w:t>
      </w:r>
      <w:r w:rsidRPr="00F6452B">
        <w:rPr>
          <w:b/>
        </w:rPr>
        <w:t xml:space="preserve"> </w:t>
      </w:r>
      <w:r w:rsidRPr="00F6452B">
        <w:t xml:space="preserve">Германская империя в конце </w:t>
      </w:r>
      <w:r w:rsidRPr="00F6452B">
        <w:rPr>
          <w:lang w:val="en-US"/>
        </w:rPr>
        <w:t>XIX</w:t>
      </w:r>
      <w:r w:rsidRPr="00F6452B">
        <w:t xml:space="preserve"> – начале </w:t>
      </w:r>
      <w:r w:rsidRPr="00F6452B">
        <w:rPr>
          <w:lang w:val="en-US"/>
        </w:rPr>
        <w:t>XX</w:t>
      </w:r>
      <w:r w:rsidRPr="00F6452B">
        <w:t xml:space="preserve"> веках. Великобритания: конец Викторианской эпохи. Франция: Третья республика. Италия: время реформ и колониальных захватов. От Австрийской  империи к Австро-Венгрии: поиски выхода из кризиса.</w:t>
      </w:r>
    </w:p>
    <w:p w:rsidR="00801944" w:rsidRPr="00F6452B" w:rsidRDefault="00801944" w:rsidP="00801944">
      <w:pPr>
        <w:ind w:firstLine="708"/>
        <w:jc w:val="both"/>
      </w:pPr>
      <w:r w:rsidRPr="00F6452B">
        <w:rPr>
          <w:b/>
        </w:rPr>
        <w:t xml:space="preserve">Глава </w:t>
      </w:r>
      <w:r w:rsidRPr="00F6452B">
        <w:rPr>
          <w:b/>
          <w:lang w:val="en-US"/>
        </w:rPr>
        <w:t>IV</w:t>
      </w:r>
      <w:r w:rsidR="00BC30FE">
        <w:rPr>
          <w:b/>
        </w:rPr>
        <w:t>.  Две Америки.</w:t>
      </w:r>
      <w:r w:rsidRPr="00F6452B">
        <w:rPr>
          <w:b/>
        </w:rPr>
        <w:t xml:space="preserve"> </w:t>
      </w:r>
      <w:r w:rsidRPr="00F6452B">
        <w:t xml:space="preserve"> США в </w:t>
      </w:r>
      <w:r w:rsidRPr="00F6452B">
        <w:rPr>
          <w:lang w:val="en-US"/>
        </w:rPr>
        <w:t>XIX</w:t>
      </w:r>
      <w:r w:rsidRPr="00F6452B">
        <w:t xml:space="preserve"> в.: модернизация, отмена рабства и сохранение республики. США: империализм и вступление  в мировую политику. Латинская Америка в </w:t>
      </w:r>
      <w:r w:rsidRPr="00F6452B">
        <w:rPr>
          <w:lang w:val="en-US"/>
        </w:rPr>
        <w:t>XIX</w:t>
      </w:r>
      <w:r w:rsidRPr="00F6452B">
        <w:t xml:space="preserve"> – начале </w:t>
      </w:r>
      <w:r w:rsidRPr="00F6452B">
        <w:rPr>
          <w:lang w:val="en-US"/>
        </w:rPr>
        <w:t>XX</w:t>
      </w:r>
      <w:r w:rsidRPr="00F6452B">
        <w:t xml:space="preserve"> веках: время перемен. </w:t>
      </w:r>
    </w:p>
    <w:p w:rsidR="00801944" w:rsidRPr="00F6452B" w:rsidRDefault="00801944" w:rsidP="00801944">
      <w:pPr>
        <w:ind w:firstLine="708"/>
        <w:jc w:val="both"/>
      </w:pPr>
      <w:r w:rsidRPr="00F6452B">
        <w:rPr>
          <w:b/>
        </w:rPr>
        <w:t xml:space="preserve">Глава </w:t>
      </w:r>
      <w:r w:rsidRPr="00F6452B">
        <w:rPr>
          <w:b/>
          <w:lang w:val="en-US"/>
        </w:rPr>
        <w:t>V</w:t>
      </w:r>
      <w:r w:rsidRPr="00F6452B">
        <w:rPr>
          <w:b/>
        </w:rPr>
        <w:t xml:space="preserve">. Традиционные общества в </w:t>
      </w:r>
      <w:r w:rsidRPr="00F6452B">
        <w:rPr>
          <w:b/>
          <w:lang w:val="en-US"/>
        </w:rPr>
        <w:t>XIX</w:t>
      </w:r>
      <w:r w:rsidRPr="00F6452B">
        <w:rPr>
          <w:b/>
        </w:rPr>
        <w:t xml:space="preserve"> веке: новый этап колониализма</w:t>
      </w:r>
      <w:r w:rsidR="00BC30FE">
        <w:rPr>
          <w:b/>
        </w:rPr>
        <w:t>.</w:t>
      </w:r>
      <w:r w:rsidRPr="00F6452B">
        <w:t xml:space="preserve"> Япония на пути модернизации: «восточная мораль – западная техника». Китай: сопротивление реформам. Индия: насильственное разрушение  традиционного общества. Африка: континент в эпоху перемен.</w:t>
      </w:r>
    </w:p>
    <w:p w:rsidR="00801944" w:rsidRPr="00F6452B" w:rsidRDefault="00801944" w:rsidP="00801944">
      <w:pPr>
        <w:ind w:firstLine="708"/>
        <w:jc w:val="both"/>
      </w:pPr>
      <w:r w:rsidRPr="00F6452B">
        <w:rPr>
          <w:b/>
        </w:rPr>
        <w:t xml:space="preserve">Глава </w:t>
      </w:r>
      <w:r w:rsidRPr="00F6452B">
        <w:rPr>
          <w:b/>
          <w:lang w:val="en-US"/>
        </w:rPr>
        <w:t>VI</w:t>
      </w:r>
      <w:r w:rsidRPr="00F6452B">
        <w:rPr>
          <w:b/>
        </w:rPr>
        <w:t xml:space="preserve">. Международные отношения в конце </w:t>
      </w:r>
      <w:r w:rsidRPr="00F6452B">
        <w:rPr>
          <w:b/>
          <w:lang w:val="en-US"/>
        </w:rPr>
        <w:t>XIX</w:t>
      </w:r>
      <w:r w:rsidRPr="00F6452B">
        <w:rPr>
          <w:b/>
        </w:rPr>
        <w:t xml:space="preserve"> – начале  </w:t>
      </w:r>
      <w:r w:rsidRPr="00F6452B">
        <w:rPr>
          <w:b/>
          <w:lang w:val="en-US"/>
        </w:rPr>
        <w:t>XX</w:t>
      </w:r>
      <w:r w:rsidRPr="00F6452B">
        <w:rPr>
          <w:b/>
        </w:rPr>
        <w:t xml:space="preserve"> века</w:t>
      </w:r>
      <w:r w:rsidR="00BC30FE">
        <w:rPr>
          <w:b/>
        </w:rPr>
        <w:t>.</w:t>
      </w:r>
      <w:r w:rsidRPr="00F6452B">
        <w:t>Международные отношения: дипломатия или войны?</w:t>
      </w:r>
    </w:p>
    <w:p w:rsidR="00801944" w:rsidRPr="00F6452B" w:rsidRDefault="00801944" w:rsidP="00801944">
      <w:pPr>
        <w:ind w:firstLine="600"/>
        <w:jc w:val="both"/>
      </w:pPr>
      <w:r w:rsidRPr="00F6452B">
        <w:rPr>
          <w:b/>
        </w:rPr>
        <w:t xml:space="preserve">Повторение </w:t>
      </w:r>
      <w:r w:rsidR="00BC30FE">
        <w:rPr>
          <w:b/>
        </w:rPr>
        <w:t>.</w:t>
      </w:r>
      <w:r w:rsidRPr="00F6452B">
        <w:t xml:space="preserve"> Систематизация и обобщение ранее изученного.</w:t>
      </w:r>
    </w:p>
    <w:p w:rsidR="00801944" w:rsidRDefault="00801944" w:rsidP="00801944">
      <w:pPr>
        <w:ind w:firstLine="567"/>
        <w:jc w:val="both"/>
        <w:rPr>
          <w:sz w:val="28"/>
          <w:szCs w:val="28"/>
        </w:rPr>
      </w:pPr>
    </w:p>
    <w:p w:rsidR="00801944" w:rsidRPr="001B78B9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9</w:t>
      </w:r>
      <w:r w:rsidRPr="004805DC">
        <w:rPr>
          <w:b/>
          <w:color w:val="000000"/>
          <w:sz w:val="28"/>
          <w:szCs w:val="28"/>
          <w:u w:val="single"/>
        </w:rPr>
        <w:t xml:space="preserve"> класс</w:t>
      </w:r>
    </w:p>
    <w:p w:rsidR="00801944" w:rsidRPr="002F39D8" w:rsidRDefault="00801944" w:rsidP="00801944">
      <w:pPr>
        <w:pStyle w:val="2"/>
        <w:ind w:firstLine="0"/>
        <w:rPr>
          <w:b/>
          <w:i/>
          <w:sz w:val="27"/>
          <w:szCs w:val="27"/>
        </w:rPr>
      </w:pPr>
      <w:r w:rsidRPr="002F39D8">
        <w:rPr>
          <w:b/>
          <w:i/>
          <w:sz w:val="27"/>
          <w:szCs w:val="27"/>
        </w:rPr>
        <w:t xml:space="preserve">РАЗДЕЛ I.  ВСЕОБЩАЯ  ИСТОРИЯ </w:t>
      </w:r>
    </w:p>
    <w:p w:rsidR="00801944" w:rsidRPr="002F39D8" w:rsidRDefault="00801944" w:rsidP="00801944">
      <w:pPr>
        <w:shd w:val="clear" w:color="auto" w:fill="FFFFFF"/>
        <w:jc w:val="both"/>
        <w:rPr>
          <w:b/>
          <w:i/>
          <w:sz w:val="27"/>
          <w:szCs w:val="27"/>
        </w:rPr>
      </w:pPr>
      <w:r w:rsidRPr="002F39D8">
        <w:rPr>
          <w:b/>
          <w:bCs/>
          <w:i/>
          <w:sz w:val="27"/>
          <w:szCs w:val="27"/>
        </w:rPr>
        <w:t xml:space="preserve">Введение. Новейшая история как историческая эпоха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/>
          <w:sz w:val="27"/>
          <w:szCs w:val="27"/>
        </w:rPr>
        <w:t>Понятие «Новейшая и современная история».</w:t>
      </w:r>
      <w:r w:rsidRPr="002F39D8">
        <w:rPr>
          <w:sz w:val="27"/>
          <w:szCs w:val="27"/>
        </w:rPr>
        <w:t xml:space="preserve"> Периодизация новейшей истории XX — начало XXI в. и особен</w:t>
      </w:r>
      <w:r w:rsidRPr="002F39D8">
        <w:rPr>
          <w:sz w:val="27"/>
          <w:szCs w:val="27"/>
        </w:rPr>
        <w:softHyphen/>
        <w:t>ности исторического развития: скорость, глубина, революционность перемен и их всемирный масштаб. Основные события и вехи XX столетия. Достижения и проблемы XX в. определяющие историю человече</w:t>
      </w:r>
      <w:r w:rsidRPr="002F39D8">
        <w:rPr>
          <w:sz w:val="27"/>
          <w:szCs w:val="27"/>
        </w:rPr>
        <w:softHyphen/>
        <w:t>ства в новом тысячелетии.</w:t>
      </w:r>
      <w:r w:rsidRPr="002F39D8">
        <w:rPr>
          <w:i/>
          <w:sz w:val="27"/>
          <w:szCs w:val="27"/>
        </w:rPr>
        <w:t xml:space="preserve"> Место России в  новейшей истории</w:t>
      </w:r>
      <w:r w:rsidRPr="002F39D8">
        <w:rPr>
          <w:sz w:val="27"/>
          <w:szCs w:val="27"/>
        </w:rPr>
        <w:t>.</w:t>
      </w:r>
    </w:p>
    <w:p w:rsidR="00801944" w:rsidRPr="002F39D8" w:rsidRDefault="00801944" w:rsidP="00801944">
      <w:pPr>
        <w:jc w:val="both"/>
        <w:rPr>
          <w:b/>
          <w:bCs/>
          <w:i/>
          <w:sz w:val="27"/>
          <w:szCs w:val="27"/>
        </w:rPr>
      </w:pPr>
      <w:r w:rsidRPr="002F39D8">
        <w:rPr>
          <w:b/>
          <w:sz w:val="27"/>
          <w:szCs w:val="27"/>
        </w:rPr>
        <w:lastRenderedPageBreak/>
        <w:t xml:space="preserve">ТЕМА: МИР В 1920 - 1930г.г. 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sz w:val="27"/>
          <w:szCs w:val="27"/>
        </w:rPr>
        <w:t>Мир после Первой мировой войны. Версальско-Вашингтонская система. Революционный подъем в Европе и Азии, распад империй и образование новых государств</w:t>
      </w:r>
      <w:r w:rsidRPr="002F39D8">
        <w:rPr>
          <w:i/>
          <w:sz w:val="27"/>
          <w:szCs w:val="27"/>
        </w:rPr>
        <w:t>. Международные последствия революции в России</w:t>
      </w:r>
      <w:r w:rsidRPr="002F39D8">
        <w:rPr>
          <w:sz w:val="27"/>
          <w:szCs w:val="27"/>
        </w:rPr>
        <w:t xml:space="preserve">. Революции 1918-1919г. в Германии. </w:t>
      </w:r>
      <w:r w:rsidRPr="002F39D8">
        <w:rPr>
          <w:i/>
          <w:sz w:val="27"/>
          <w:szCs w:val="27"/>
        </w:rPr>
        <w:t>Раскол международного рабочего движения: Коммунистический интернационал и Социалистический Рабочий Интернационал.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«Стабилизация» 1920-хгг в ведущих странах Запада.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Мировой экономический  кризис 1929—1933 гг. и его мас</w:t>
      </w:r>
      <w:r w:rsidRPr="002F39D8">
        <w:rPr>
          <w:sz w:val="27"/>
          <w:szCs w:val="27"/>
        </w:rPr>
        <w:softHyphen/>
        <w:t>штабы. «Новый курс» в США.</w:t>
      </w:r>
      <w:r w:rsidRPr="002F39D8">
        <w:rPr>
          <w:i/>
          <w:sz w:val="27"/>
          <w:szCs w:val="27"/>
        </w:rPr>
        <w:t>Ф. Рузвельт</w:t>
      </w:r>
      <w:r w:rsidRPr="002F39D8">
        <w:rPr>
          <w:sz w:val="27"/>
          <w:szCs w:val="27"/>
        </w:rPr>
        <w:t xml:space="preserve"> .</w:t>
      </w:r>
      <w:r w:rsidRPr="002F39D8">
        <w:rPr>
          <w:i/>
          <w:sz w:val="27"/>
          <w:szCs w:val="27"/>
        </w:rPr>
        <w:t xml:space="preserve">Кейнсианство. Социальный либерализм. </w:t>
      </w:r>
      <w:r w:rsidRPr="002F39D8">
        <w:rPr>
          <w:sz w:val="27"/>
          <w:szCs w:val="27"/>
        </w:rPr>
        <w:t>Фашизм.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Б. Муссолини. Национал-социализм. А. Гитлер. Формирование авторитарных и тоталитарных режимов в странах Европы а 1920-1930-хгг.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Страны Азии после Первой мировой войны</w:t>
      </w:r>
      <w:r w:rsidRPr="002F39D8">
        <w:rPr>
          <w:i/>
          <w:sz w:val="27"/>
          <w:szCs w:val="27"/>
        </w:rPr>
        <w:t>. Особенности экономического развития, социальные изменения в обществе.</w:t>
      </w:r>
      <w:r w:rsidRPr="002F39D8">
        <w:rPr>
          <w:sz w:val="27"/>
          <w:szCs w:val="27"/>
        </w:rPr>
        <w:t xml:space="preserve"> Революция 1920-гг в Китае. Сунь Ятсен. Движение народов Индии против колониализма. М. Ганди. Милитаризация общества в Японии.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/>
          <w:sz w:val="27"/>
          <w:szCs w:val="27"/>
        </w:rPr>
        <w:t>Пацифизм и милитаризм в 1920-</w:t>
      </w:r>
      <w:smartTag w:uri="urn:schemas-microsoft-com:office:smarttags" w:element="metricconverter">
        <w:smartTagPr>
          <w:attr w:name="ProductID" w:val="1930 г"/>
        </w:smartTagPr>
        <w:r w:rsidRPr="002F39D8">
          <w:rPr>
            <w:i/>
            <w:sz w:val="27"/>
            <w:szCs w:val="27"/>
          </w:rPr>
          <w:t>1930</w:t>
        </w:r>
        <w:r w:rsidRPr="002F39D8">
          <w:rPr>
            <w:sz w:val="27"/>
            <w:szCs w:val="27"/>
          </w:rPr>
          <w:t xml:space="preserve"> </w:t>
        </w:r>
        <w:r w:rsidRPr="002F39D8">
          <w:rPr>
            <w:i/>
            <w:sz w:val="27"/>
            <w:szCs w:val="27"/>
          </w:rPr>
          <w:t>г</w:t>
        </w:r>
      </w:smartTag>
      <w:r w:rsidRPr="002F39D8">
        <w:rPr>
          <w:i/>
          <w:sz w:val="27"/>
          <w:szCs w:val="27"/>
        </w:rPr>
        <w:t>.г. Паневропейское движение</w:t>
      </w:r>
      <w:r w:rsidRPr="002F39D8">
        <w:rPr>
          <w:sz w:val="27"/>
          <w:szCs w:val="27"/>
        </w:rPr>
        <w:t xml:space="preserve">.  А. </w:t>
      </w:r>
      <w:r w:rsidRPr="002F39D8">
        <w:rPr>
          <w:i/>
          <w:sz w:val="27"/>
          <w:szCs w:val="27"/>
        </w:rPr>
        <w:t xml:space="preserve">Бриан. </w:t>
      </w:r>
      <w:r w:rsidRPr="002F39D8">
        <w:rPr>
          <w:sz w:val="27"/>
          <w:szCs w:val="27"/>
        </w:rPr>
        <w:t>Агрессивная политика Японии, Германии, Италии в 1930-хг. Гражданская война в Испании</w:t>
      </w:r>
      <w:r w:rsidRPr="002F39D8">
        <w:rPr>
          <w:i/>
          <w:sz w:val="27"/>
          <w:szCs w:val="27"/>
        </w:rPr>
        <w:t>.</w:t>
      </w:r>
      <w:r w:rsidRPr="002F39D8">
        <w:rPr>
          <w:sz w:val="27"/>
          <w:szCs w:val="27"/>
        </w:rPr>
        <w:t xml:space="preserve">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Мюнхенский соглашение. Военно-политический кризис в Европе в 1939г.Советско-германские договоры (</w:t>
      </w:r>
      <w:smartTag w:uri="urn:schemas-microsoft-com:office:smarttags" w:element="metricconverter">
        <w:smartTagPr>
          <w:attr w:name="ProductID" w:val="1939 г"/>
        </w:smartTagPr>
        <w:r w:rsidRPr="002F39D8">
          <w:rPr>
            <w:sz w:val="27"/>
            <w:szCs w:val="27"/>
          </w:rPr>
          <w:t>1939 г</w:t>
        </w:r>
      </w:smartTag>
      <w:r w:rsidRPr="002F39D8">
        <w:rPr>
          <w:sz w:val="27"/>
          <w:szCs w:val="27"/>
        </w:rPr>
        <w:t>.) и секретные со</w:t>
      </w:r>
      <w:r w:rsidRPr="002F39D8">
        <w:rPr>
          <w:sz w:val="27"/>
          <w:szCs w:val="27"/>
        </w:rPr>
        <w:softHyphen/>
        <w:t>глашения к ним.</w:t>
      </w:r>
    </w:p>
    <w:p w:rsidR="00801944" w:rsidRPr="002F39D8" w:rsidRDefault="00801944" w:rsidP="00801944">
      <w:pPr>
        <w:shd w:val="clear" w:color="auto" w:fill="FFFFFF"/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 xml:space="preserve">ТЕМА: ВТОРАЯ МИРОВАЯ ВОЙНА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Причины,  участники, основные этапы Второй мировой войны (1939—1945 гг. Польская кампания и «странная война». Поражение Франции. «Битва за Англию». Военные действия на Балканах и в Северной Африке. Нападение Германии на СССР. Вступление в войну США. Война на Тихом океане. Антигитлеровская коалиция. Ф.Рузвельт. И.В.Сталин. У.Черчилль. </w:t>
      </w:r>
      <w:r w:rsidRPr="002F39D8">
        <w:rPr>
          <w:i/>
          <w:sz w:val="27"/>
          <w:szCs w:val="27"/>
        </w:rPr>
        <w:t xml:space="preserve">Ленд-лиз. </w:t>
      </w:r>
      <w:r w:rsidRPr="002F39D8">
        <w:rPr>
          <w:sz w:val="27"/>
          <w:szCs w:val="27"/>
        </w:rPr>
        <w:t xml:space="preserve"> </w:t>
      </w:r>
      <w:r w:rsidRPr="002F39D8">
        <w:rPr>
          <w:i/>
          <w:sz w:val="27"/>
          <w:szCs w:val="27"/>
        </w:rPr>
        <w:t xml:space="preserve"> «Новый порядок» в оккупированных странах. Политика гено</w:t>
      </w:r>
      <w:r w:rsidRPr="002F39D8">
        <w:rPr>
          <w:i/>
          <w:sz w:val="27"/>
          <w:szCs w:val="27"/>
        </w:rPr>
        <w:softHyphen/>
        <w:t>цида. [Холокост.]</w:t>
      </w:r>
      <w:r w:rsidRPr="002F39D8">
        <w:rPr>
          <w:sz w:val="27"/>
          <w:szCs w:val="27"/>
        </w:rPr>
        <w:t xml:space="preserve"> Движение Сопротивления.</w:t>
      </w:r>
    </w:p>
    <w:p w:rsidR="00801944" w:rsidRPr="002F39D8" w:rsidRDefault="00801944" w:rsidP="00801944">
      <w:pPr>
        <w:jc w:val="both"/>
        <w:rPr>
          <w:b/>
          <w:i/>
          <w:sz w:val="27"/>
          <w:szCs w:val="27"/>
        </w:rPr>
      </w:pPr>
      <w:r w:rsidRPr="002F39D8">
        <w:rPr>
          <w:sz w:val="27"/>
          <w:szCs w:val="27"/>
        </w:rPr>
        <w:t>Коренной перелом. Во Второй мировой войне. Открытие второго фронта. В Европе. Капитуляция Японии. Разгром Германии и Японии. Вклад СССР в победу над нацизмом. Итоги и уроки войны. Ялтинско-Потсдамская система.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Об</w:t>
      </w:r>
      <w:r w:rsidRPr="002F39D8">
        <w:rPr>
          <w:sz w:val="27"/>
          <w:szCs w:val="27"/>
        </w:rPr>
        <w:softHyphen/>
        <w:t>разование ООН</w:t>
      </w:r>
    </w:p>
    <w:p w:rsidR="00801944" w:rsidRPr="002F39D8" w:rsidRDefault="00801944" w:rsidP="00801944">
      <w:pPr>
        <w:jc w:val="both"/>
        <w:rPr>
          <w:b/>
          <w:i/>
          <w:sz w:val="27"/>
          <w:szCs w:val="27"/>
        </w:rPr>
      </w:pPr>
      <w:r w:rsidRPr="002F39D8">
        <w:rPr>
          <w:b/>
          <w:sz w:val="27"/>
          <w:szCs w:val="27"/>
        </w:rPr>
        <w:t xml:space="preserve">ТЕМА: МИРОВОЕ РАЗВИТИЕ ВО ВТОРОЙ ПОЛОВИНЕ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«Холодная война». Создание военно-политических блоков. Корейская война. Карибский кризис. Ближневосточные кризисы. </w:t>
      </w:r>
      <w:r w:rsidRPr="002F39D8">
        <w:rPr>
          <w:i/>
          <w:sz w:val="27"/>
          <w:szCs w:val="27"/>
        </w:rPr>
        <w:t>Движение неприсоединения. Гонка вооружений.</w:t>
      </w:r>
      <w:r w:rsidRPr="002F39D8">
        <w:rPr>
          <w:sz w:val="27"/>
          <w:szCs w:val="27"/>
        </w:rPr>
        <w:t xml:space="preserve"> Разрядка и </w:t>
      </w:r>
      <w:r w:rsidRPr="002F39D8">
        <w:rPr>
          <w:i/>
          <w:sz w:val="27"/>
          <w:szCs w:val="27"/>
        </w:rPr>
        <w:t>причины ее срыва.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 План Маршалла и послевоенное восстановление экономики в Западной Европе. Научно-техническая революция. Переход к смешанной экономике. Социальное государство. «Общество потребления»..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sz w:val="27"/>
          <w:szCs w:val="27"/>
        </w:rPr>
        <w:t xml:space="preserve">Эволюция политической идеологии.  Христианская демократия. Социал-демократия. «Новые левые». </w:t>
      </w:r>
      <w:r w:rsidRPr="002F39D8">
        <w:rPr>
          <w:i/>
          <w:sz w:val="27"/>
          <w:szCs w:val="27"/>
        </w:rPr>
        <w:t>Изменение конституционного строя во Франции, Германии, Италии. К.Аденауэр. Ш.де Голль.</w:t>
      </w:r>
      <w:r w:rsidRPr="002F39D8">
        <w:rPr>
          <w:sz w:val="27"/>
          <w:szCs w:val="27"/>
        </w:rPr>
        <w:t xml:space="preserve"> Системный кризис индустриального общества в конце 1960-х-начале 1970-хгг. Неоконсерватизм. </w:t>
      </w:r>
      <w:r w:rsidRPr="002F39D8">
        <w:rPr>
          <w:i/>
          <w:sz w:val="27"/>
          <w:szCs w:val="27"/>
        </w:rPr>
        <w:t>Р.Рейган. М. Тэтчер</w:t>
      </w:r>
      <w:r w:rsidRPr="002F39D8">
        <w:rPr>
          <w:sz w:val="27"/>
          <w:szCs w:val="27"/>
        </w:rPr>
        <w:t xml:space="preserve">. </w:t>
      </w:r>
      <w:r w:rsidRPr="002F39D8">
        <w:rPr>
          <w:i/>
          <w:sz w:val="27"/>
          <w:szCs w:val="27"/>
        </w:rPr>
        <w:t>Становление информационного общества.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lastRenderedPageBreak/>
        <w:t>Коммунистические режимы в странах Центральной и Восточной Европы: поиск путей и моделей развития. Демократические революции в Восточной и Центральной Европе конца 1980-х-начала 1990-хгг</w:t>
      </w:r>
      <w:r w:rsidRPr="002F39D8">
        <w:rPr>
          <w:i/>
          <w:sz w:val="27"/>
          <w:szCs w:val="27"/>
        </w:rPr>
        <w:t>. Распад Югославии.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Особенности модернизационных процессов в латиноамериканских странах. Авторитаризм и демократия в Латинской Америке </w:t>
      </w:r>
      <w:r w:rsidRPr="002F39D8">
        <w:rPr>
          <w:sz w:val="27"/>
          <w:szCs w:val="27"/>
          <w:lang w:val="en-US"/>
        </w:rPr>
        <w:t>XX</w:t>
      </w:r>
      <w:r w:rsidRPr="002F39D8">
        <w:rPr>
          <w:sz w:val="27"/>
          <w:szCs w:val="27"/>
        </w:rPr>
        <w:t>в.  Революция на Кубе. Ф.Кастро. Э.Чегевара. Чилийская модель развития.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sz w:val="27"/>
          <w:szCs w:val="27"/>
        </w:rPr>
        <w:t xml:space="preserve">Распад колониальной системы. И образование независимых государств в Азии и Африке. </w:t>
      </w:r>
      <w:r w:rsidRPr="002F39D8">
        <w:rPr>
          <w:i/>
          <w:sz w:val="27"/>
          <w:szCs w:val="27"/>
        </w:rPr>
        <w:t xml:space="preserve">Выбор освободившимися странами путей и моделей развития. Китай во второй половине  </w:t>
      </w:r>
      <w:r w:rsidRPr="002F39D8">
        <w:rPr>
          <w:i/>
          <w:sz w:val="27"/>
          <w:szCs w:val="27"/>
          <w:lang w:val="en-US"/>
        </w:rPr>
        <w:t>XX</w:t>
      </w:r>
      <w:r w:rsidRPr="002F39D8">
        <w:rPr>
          <w:i/>
          <w:sz w:val="27"/>
          <w:szCs w:val="27"/>
        </w:rPr>
        <w:t>.</w:t>
      </w:r>
      <w:r w:rsidRPr="002F39D8">
        <w:rPr>
          <w:sz w:val="27"/>
          <w:szCs w:val="27"/>
        </w:rPr>
        <w:t xml:space="preserve"> </w:t>
      </w:r>
      <w:r w:rsidRPr="002F39D8">
        <w:rPr>
          <w:i/>
          <w:sz w:val="27"/>
          <w:szCs w:val="27"/>
        </w:rPr>
        <w:t>Мао Цзэдун</w:t>
      </w:r>
      <w:r w:rsidRPr="002F39D8">
        <w:rPr>
          <w:sz w:val="27"/>
          <w:szCs w:val="27"/>
        </w:rPr>
        <w:t xml:space="preserve">. </w:t>
      </w:r>
      <w:r w:rsidRPr="002F39D8">
        <w:rPr>
          <w:i/>
          <w:sz w:val="27"/>
          <w:szCs w:val="27"/>
        </w:rPr>
        <w:t>Дэн Сяопин.</w:t>
      </w:r>
    </w:p>
    <w:p w:rsidR="00801944" w:rsidRPr="002F39D8" w:rsidRDefault="00801944" w:rsidP="00801944">
      <w:pPr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 xml:space="preserve">ТЕМА:МИР НА РУБЕЖЕ </w:t>
      </w:r>
      <w:r w:rsidRPr="002F39D8">
        <w:rPr>
          <w:b/>
          <w:sz w:val="27"/>
          <w:szCs w:val="27"/>
          <w:lang w:val="en-US"/>
        </w:rPr>
        <w:t>XX</w:t>
      </w:r>
      <w:r w:rsidRPr="002F39D8">
        <w:rPr>
          <w:b/>
          <w:sz w:val="27"/>
          <w:szCs w:val="27"/>
        </w:rPr>
        <w:t>-</w:t>
      </w:r>
      <w:r w:rsidRPr="002F39D8">
        <w:rPr>
          <w:b/>
          <w:sz w:val="27"/>
          <w:szCs w:val="27"/>
          <w:lang w:val="en-US"/>
        </w:rPr>
        <w:t>XXI</w:t>
      </w:r>
      <w:r w:rsidRPr="002F39D8">
        <w:rPr>
          <w:b/>
          <w:sz w:val="27"/>
          <w:szCs w:val="27"/>
        </w:rPr>
        <w:t>в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Завершение холодной войны. И эпохи «двухполюсного мира». Становление современного международного порядка. Борьба с международным терроризмом. Интеграционные процессы. Европейский союз.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Глобализация и ее противоречия. Глобальное информационное и экономическое пространство. Антиглобалистское движение.</w:t>
      </w:r>
    </w:p>
    <w:p w:rsidR="00801944" w:rsidRPr="002F39D8" w:rsidRDefault="00801944" w:rsidP="00801944">
      <w:pPr>
        <w:shd w:val="clear" w:color="auto" w:fill="FFFFFF"/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 xml:space="preserve">ТЕМА:КУЛЬТУРНОЕ НАСЛЕДИЕ </w:t>
      </w:r>
      <w:r w:rsidRPr="002F39D8">
        <w:rPr>
          <w:b/>
          <w:sz w:val="27"/>
          <w:szCs w:val="27"/>
          <w:lang w:val="en-US"/>
        </w:rPr>
        <w:t>XX</w:t>
      </w:r>
      <w:r w:rsidRPr="002F39D8">
        <w:rPr>
          <w:b/>
          <w:sz w:val="27"/>
          <w:szCs w:val="27"/>
        </w:rPr>
        <w:t xml:space="preserve">в.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b/>
          <w:i/>
          <w:sz w:val="27"/>
          <w:szCs w:val="27"/>
        </w:rPr>
        <w:t xml:space="preserve">Развитие </w:t>
      </w:r>
      <w:r w:rsidRPr="002F39D8">
        <w:rPr>
          <w:sz w:val="27"/>
          <w:szCs w:val="27"/>
        </w:rPr>
        <w:t>естестве</w:t>
      </w:r>
      <w:r w:rsidRPr="002F39D8">
        <w:rPr>
          <w:sz w:val="27"/>
          <w:szCs w:val="27"/>
        </w:rPr>
        <w:softHyphen/>
        <w:t xml:space="preserve">нно-научных и гуманитарных знаний в </w:t>
      </w:r>
      <w:r w:rsidRPr="002F39D8">
        <w:rPr>
          <w:sz w:val="27"/>
          <w:szCs w:val="27"/>
          <w:lang w:val="en-US"/>
        </w:rPr>
        <w:t>XX</w:t>
      </w:r>
      <w:r w:rsidRPr="002F39D8">
        <w:rPr>
          <w:sz w:val="27"/>
          <w:szCs w:val="27"/>
        </w:rPr>
        <w:t>в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.</w:t>
      </w:r>
      <w:r w:rsidRPr="002F39D8">
        <w:rPr>
          <w:i/>
          <w:sz w:val="27"/>
          <w:szCs w:val="27"/>
        </w:rPr>
        <w:t>А.Эйнштейн</w:t>
      </w:r>
      <w:r w:rsidRPr="002F39D8">
        <w:rPr>
          <w:sz w:val="27"/>
          <w:szCs w:val="27"/>
        </w:rPr>
        <w:t xml:space="preserve">. </w:t>
      </w:r>
      <w:r w:rsidRPr="002F39D8">
        <w:rPr>
          <w:i/>
          <w:sz w:val="27"/>
          <w:szCs w:val="27"/>
        </w:rPr>
        <w:t>Н.Бор.</w:t>
      </w:r>
      <w:r w:rsidRPr="002F39D8">
        <w:rPr>
          <w:sz w:val="27"/>
          <w:szCs w:val="27"/>
        </w:rPr>
        <w:t xml:space="preserve"> Формирование современной научной картины мира. Изменение взглядов на развитие человека и общества. </w:t>
      </w:r>
      <w:r w:rsidRPr="002F39D8">
        <w:rPr>
          <w:i/>
          <w:sz w:val="27"/>
          <w:szCs w:val="27"/>
        </w:rPr>
        <w:t>Религия и церковь в современном обществе. Иоанн Павел II. Экуменизм.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sz w:val="27"/>
          <w:szCs w:val="27"/>
        </w:rPr>
        <w:t xml:space="preserve">Основные течения в художественной культуре </w:t>
      </w:r>
      <w:r w:rsidRPr="002F39D8">
        <w:rPr>
          <w:sz w:val="27"/>
          <w:szCs w:val="27"/>
          <w:lang w:val="en-US"/>
        </w:rPr>
        <w:t>XX</w:t>
      </w:r>
      <w:r w:rsidRPr="002F39D8">
        <w:rPr>
          <w:sz w:val="27"/>
          <w:szCs w:val="27"/>
        </w:rPr>
        <w:t>в.( реализм, модернизм, постмодернизм).</w:t>
      </w:r>
      <w:r w:rsidRPr="002F39D8">
        <w:rPr>
          <w:i/>
          <w:sz w:val="27"/>
          <w:szCs w:val="27"/>
        </w:rPr>
        <w:t>Массовая куль</w:t>
      </w:r>
      <w:r w:rsidRPr="002F39D8">
        <w:rPr>
          <w:i/>
          <w:sz w:val="27"/>
          <w:szCs w:val="27"/>
        </w:rPr>
        <w:softHyphen/>
        <w:t>тура</w:t>
      </w:r>
      <w:r w:rsidRPr="002F39D8">
        <w:rPr>
          <w:sz w:val="27"/>
          <w:szCs w:val="27"/>
        </w:rPr>
        <w:t>.</w:t>
      </w:r>
      <w:r w:rsidRPr="002F39D8">
        <w:rPr>
          <w:i/>
          <w:sz w:val="27"/>
          <w:szCs w:val="27"/>
        </w:rPr>
        <w:t xml:space="preserve"> Становление новых форм художественного творчества в условиях информационного общества.</w:t>
      </w:r>
    </w:p>
    <w:p w:rsidR="00801944" w:rsidRPr="002F39D8" w:rsidRDefault="00801944" w:rsidP="00801944">
      <w:pPr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>ИТОГОВОЕ ПОВТОРЕНИЕ И ОБОБЩЕНИЕ</w:t>
      </w:r>
    </w:p>
    <w:p w:rsidR="00801944" w:rsidRPr="002F39D8" w:rsidRDefault="00801944" w:rsidP="00801944">
      <w:pPr>
        <w:jc w:val="both"/>
        <w:rPr>
          <w:b/>
          <w:sz w:val="27"/>
          <w:szCs w:val="27"/>
        </w:rPr>
      </w:pPr>
      <w:r w:rsidRPr="002F39D8">
        <w:rPr>
          <w:b/>
          <w:i/>
          <w:sz w:val="27"/>
          <w:szCs w:val="27"/>
        </w:rPr>
        <w:t>РАЗДЕЛ</w:t>
      </w:r>
      <w:r w:rsidRPr="002F39D8">
        <w:rPr>
          <w:b/>
          <w:sz w:val="27"/>
          <w:szCs w:val="27"/>
        </w:rPr>
        <w:t xml:space="preserve">  </w:t>
      </w:r>
      <w:r w:rsidRPr="002F39D8">
        <w:rPr>
          <w:b/>
          <w:i/>
          <w:sz w:val="27"/>
          <w:szCs w:val="27"/>
          <w:lang w:val="en-US"/>
        </w:rPr>
        <w:t>II</w:t>
      </w:r>
      <w:r w:rsidRPr="002F39D8">
        <w:rPr>
          <w:b/>
          <w:i/>
          <w:sz w:val="27"/>
          <w:szCs w:val="27"/>
        </w:rPr>
        <w:t xml:space="preserve"> ИСТОРИЯ РОССИИ (</w:t>
      </w:r>
      <w:r w:rsidRPr="002F39D8">
        <w:rPr>
          <w:b/>
          <w:sz w:val="27"/>
          <w:szCs w:val="27"/>
        </w:rPr>
        <w:t xml:space="preserve">ТЕМА: РОССИЯ В НАЧАЛЕ ХХ ВЕКА (1900 – </w:t>
      </w:r>
      <w:smartTag w:uri="urn:schemas-microsoft-com:office:smarttags" w:element="metricconverter">
        <w:smartTagPr>
          <w:attr w:name="ProductID" w:val="1916 г"/>
        </w:smartTagPr>
        <w:r w:rsidRPr="002F39D8">
          <w:rPr>
            <w:b/>
            <w:sz w:val="27"/>
            <w:szCs w:val="27"/>
          </w:rPr>
          <w:t>1916 г</w:t>
        </w:r>
      </w:smartTag>
      <w:r w:rsidRPr="002F39D8">
        <w:rPr>
          <w:b/>
          <w:sz w:val="27"/>
          <w:szCs w:val="27"/>
        </w:rPr>
        <w:t xml:space="preserve">.г.)    </w:t>
      </w:r>
    </w:p>
    <w:p w:rsidR="00801944" w:rsidRPr="002F39D8" w:rsidRDefault="00801944" w:rsidP="00801944">
      <w:pPr>
        <w:jc w:val="both"/>
        <w:rPr>
          <w:b/>
          <w:i/>
          <w:iCs/>
          <w:sz w:val="27"/>
          <w:szCs w:val="27"/>
        </w:rPr>
      </w:pPr>
      <w:r w:rsidRPr="002F39D8">
        <w:rPr>
          <w:b/>
          <w:i/>
          <w:iCs/>
          <w:sz w:val="27"/>
          <w:szCs w:val="27"/>
        </w:rPr>
        <w:t xml:space="preserve">РОССИЯ В НАЧАЛЕ </w:t>
      </w:r>
      <w:r w:rsidRPr="002F39D8">
        <w:rPr>
          <w:b/>
          <w:i/>
          <w:iCs/>
          <w:sz w:val="27"/>
          <w:szCs w:val="27"/>
          <w:lang w:val="en-US"/>
        </w:rPr>
        <w:t>XX</w:t>
      </w:r>
      <w:r w:rsidRPr="002F39D8">
        <w:rPr>
          <w:b/>
          <w:i/>
          <w:iCs/>
          <w:sz w:val="27"/>
          <w:szCs w:val="27"/>
        </w:rPr>
        <w:t xml:space="preserve"> века.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pacing w:val="-2"/>
          <w:sz w:val="27"/>
          <w:szCs w:val="27"/>
        </w:rPr>
        <w:t xml:space="preserve">Особенности промышленного и аграрного развития России на рубеже </w:t>
      </w:r>
      <w:r w:rsidRPr="002F39D8">
        <w:rPr>
          <w:spacing w:val="-2"/>
          <w:sz w:val="27"/>
          <w:szCs w:val="27"/>
          <w:lang w:val="en-US"/>
        </w:rPr>
        <w:t>XIX</w:t>
      </w:r>
      <w:r w:rsidRPr="002F39D8">
        <w:rPr>
          <w:spacing w:val="-2"/>
          <w:sz w:val="27"/>
          <w:szCs w:val="27"/>
        </w:rPr>
        <w:t>-</w:t>
      </w:r>
      <w:r w:rsidRPr="002F39D8">
        <w:rPr>
          <w:spacing w:val="-2"/>
          <w:sz w:val="27"/>
          <w:szCs w:val="27"/>
          <w:lang w:val="en-US"/>
        </w:rPr>
        <w:t>XX</w:t>
      </w:r>
      <w:r w:rsidRPr="002F39D8">
        <w:rPr>
          <w:spacing w:val="-2"/>
          <w:sz w:val="27"/>
          <w:szCs w:val="27"/>
        </w:rPr>
        <w:t xml:space="preserve"> в. Политика</w:t>
      </w:r>
      <w:r w:rsidRPr="002F39D8">
        <w:rPr>
          <w:sz w:val="27"/>
          <w:szCs w:val="27"/>
        </w:rPr>
        <w:t xml:space="preserve"> модернизации «сверху. Государственный капитализм. Формирование монополий.</w:t>
      </w:r>
      <w:r w:rsidRPr="002F39D8">
        <w:rPr>
          <w:i/>
          <w:sz w:val="27"/>
          <w:szCs w:val="27"/>
        </w:rPr>
        <w:t xml:space="preserve"> Иностранный капитал в России</w:t>
      </w:r>
      <w:r w:rsidRPr="002F39D8">
        <w:rPr>
          <w:sz w:val="27"/>
          <w:szCs w:val="27"/>
        </w:rPr>
        <w:t xml:space="preserve"> С. Ю. Витте. Обострение социальных и политических противоречий в условиях форсированной модернизации.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Аграрный вопрос. Рабочее движение. «</w:t>
      </w:r>
      <w:r w:rsidRPr="002F39D8">
        <w:rPr>
          <w:i/>
          <w:sz w:val="27"/>
          <w:szCs w:val="27"/>
        </w:rPr>
        <w:t>Полицейский социализм</w:t>
      </w:r>
      <w:r w:rsidRPr="002F39D8">
        <w:rPr>
          <w:sz w:val="27"/>
          <w:szCs w:val="27"/>
        </w:rPr>
        <w:t xml:space="preserve">». Активизация нелегальной политической деятельности. Революционные партии, их программы. Русско-японская война 1904—1905 гг., ее влияние на российское общество.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Революция 1905-1907гг: причины и характер. Кровавое воскресенье. Возникновение Советов. Восстания в армии и на флоте. Всероссийская политическая стачка. Вооруженное восстание в Москве.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/>
          <w:sz w:val="27"/>
          <w:szCs w:val="27"/>
        </w:rPr>
        <w:t xml:space="preserve"> Манифест 17 октября </w:t>
      </w:r>
      <w:smartTag w:uri="urn:schemas-microsoft-com:office:smarttags" w:element="metricconverter">
        <w:smartTagPr>
          <w:attr w:name="ProductID" w:val="1905 г"/>
        </w:smartTagPr>
        <w:r w:rsidRPr="002F39D8">
          <w:rPr>
            <w:i/>
            <w:sz w:val="27"/>
            <w:szCs w:val="27"/>
          </w:rPr>
          <w:t>1905 г</w:t>
        </w:r>
      </w:smartTag>
      <w:r w:rsidRPr="002F39D8">
        <w:rPr>
          <w:sz w:val="27"/>
          <w:szCs w:val="27"/>
        </w:rPr>
        <w:t xml:space="preserve">. Создание Государственной  думы. 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sz w:val="27"/>
          <w:szCs w:val="27"/>
        </w:rPr>
        <w:t xml:space="preserve">Избирательный закон 1907г. </w:t>
      </w:r>
      <w:r w:rsidRPr="002F39D8">
        <w:rPr>
          <w:i/>
          <w:sz w:val="27"/>
          <w:szCs w:val="27"/>
        </w:rPr>
        <w:t>Новые политические партии и течения</w:t>
      </w:r>
      <w:r w:rsidRPr="002F39D8">
        <w:rPr>
          <w:sz w:val="27"/>
          <w:szCs w:val="27"/>
        </w:rPr>
        <w:t xml:space="preserve">. </w:t>
      </w:r>
      <w:r w:rsidRPr="002F39D8">
        <w:rPr>
          <w:i/>
          <w:sz w:val="27"/>
          <w:szCs w:val="27"/>
        </w:rPr>
        <w:t>Оформление либеральных партий. Монархическое и черносотенное движение. Тактика революционных партий в условиях формирования парламентской системы.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Политическая программа П. А. Столыпина. Аграрная реформа. Переселенческая политика. Промышленный подъем 1910-х гг.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Cs/>
          <w:sz w:val="27"/>
          <w:szCs w:val="27"/>
        </w:rPr>
        <w:lastRenderedPageBreak/>
        <w:t xml:space="preserve">Россия в системе военно-политических союзов начала </w:t>
      </w:r>
      <w:r w:rsidRPr="002F39D8">
        <w:rPr>
          <w:iCs/>
          <w:sz w:val="27"/>
          <w:szCs w:val="27"/>
          <w:lang w:val="en-US"/>
        </w:rPr>
        <w:t>XX</w:t>
      </w:r>
      <w:r w:rsidRPr="002F39D8">
        <w:rPr>
          <w:iCs/>
          <w:sz w:val="27"/>
          <w:szCs w:val="27"/>
        </w:rPr>
        <w:t xml:space="preserve">в Международный кризис 1914г. и вступление России в Первую мировую войну. Основные этапы и итоги военных действий на восточном фронте в 1914-1917г. Нарастание социально-экономических и политических противоречий. </w:t>
      </w:r>
      <w:r w:rsidRPr="002F39D8">
        <w:rPr>
          <w:i/>
          <w:sz w:val="27"/>
          <w:szCs w:val="27"/>
        </w:rPr>
        <w:t>Угроза национальной катастрофы</w:t>
      </w:r>
      <w:r w:rsidRPr="002F39D8">
        <w:rPr>
          <w:sz w:val="27"/>
          <w:szCs w:val="27"/>
        </w:rPr>
        <w:t>.</w:t>
      </w:r>
    </w:p>
    <w:p w:rsidR="00801944" w:rsidRPr="002F39D8" w:rsidRDefault="00801944" w:rsidP="00801944">
      <w:pPr>
        <w:jc w:val="both"/>
        <w:rPr>
          <w:b/>
          <w:i/>
          <w:iCs/>
          <w:sz w:val="27"/>
          <w:szCs w:val="27"/>
        </w:rPr>
      </w:pPr>
      <w:r w:rsidRPr="002F39D8">
        <w:rPr>
          <w:b/>
          <w:i/>
          <w:iCs/>
          <w:sz w:val="27"/>
          <w:szCs w:val="27"/>
        </w:rPr>
        <w:t xml:space="preserve">ТЕМА : РОССИЙСКАЯ КУЛЬТУРА НА РУБЕЖЕ </w:t>
      </w:r>
      <w:r w:rsidRPr="002F39D8">
        <w:rPr>
          <w:b/>
          <w:i/>
          <w:iCs/>
          <w:sz w:val="27"/>
          <w:szCs w:val="27"/>
          <w:lang w:val="en-US"/>
        </w:rPr>
        <w:t>XIX</w:t>
      </w:r>
      <w:r w:rsidRPr="002F39D8">
        <w:rPr>
          <w:b/>
          <w:i/>
          <w:iCs/>
          <w:sz w:val="27"/>
          <w:szCs w:val="27"/>
        </w:rPr>
        <w:t>-</w:t>
      </w:r>
      <w:r w:rsidRPr="002F39D8">
        <w:rPr>
          <w:b/>
          <w:i/>
          <w:iCs/>
          <w:sz w:val="27"/>
          <w:szCs w:val="27"/>
          <w:lang w:val="en-US"/>
        </w:rPr>
        <w:t>XX</w:t>
      </w:r>
      <w:r w:rsidRPr="002F39D8">
        <w:rPr>
          <w:b/>
          <w:i/>
          <w:iCs/>
          <w:sz w:val="27"/>
          <w:szCs w:val="27"/>
        </w:rPr>
        <w:t xml:space="preserve"> веков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/>
          <w:spacing w:val="-1"/>
          <w:sz w:val="27"/>
          <w:szCs w:val="27"/>
        </w:rPr>
        <w:t>Демократизация культуры</w:t>
      </w:r>
      <w:r w:rsidRPr="002F39D8">
        <w:rPr>
          <w:spacing w:val="-1"/>
          <w:sz w:val="27"/>
          <w:szCs w:val="27"/>
        </w:rPr>
        <w:t xml:space="preserve">. Создание бессословной народной школы. Открытие новых университетов. Женское образование. Литература и периодическая печать. </w:t>
      </w:r>
      <w:r w:rsidRPr="002F39D8">
        <w:rPr>
          <w:i/>
          <w:spacing w:val="-2"/>
          <w:sz w:val="27"/>
          <w:szCs w:val="27"/>
        </w:rPr>
        <w:t xml:space="preserve">Библиотечное дело </w:t>
      </w:r>
      <w:r w:rsidRPr="002F39D8">
        <w:rPr>
          <w:spacing w:val="-2"/>
          <w:sz w:val="27"/>
          <w:szCs w:val="27"/>
        </w:rPr>
        <w:t>Музеи.</w:t>
      </w:r>
      <w:r w:rsidRPr="002F39D8">
        <w:rPr>
          <w:sz w:val="27"/>
          <w:szCs w:val="27"/>
        </w:rPr>
        <w:t xml:space="preserve"> Научные открытия российских ученых. Д.И.</w:t>
      </w:r>
      <w:r w:rsidRPr="002F39D8">
        <w:rPr>
          <w:i/>
          <w:sz w:val="27"/>
          <w:szCs w:val="27"/>
        </w:rPr>
        <w:t xml:space="preserve"> </w:t>
      </w:r>
      <w:r w:rsidRPr="002F39D8">
        <w:rPr>
          <w:sz w:val="27"/>
          <w:szCs w:val="27"/>
        </w:rPr>
        <w:t>Менделеев,</w:t>
      </w:r>
      <w:r w:rsidRPr="002F39D8">
        <w:rPr>
          <w:i/>
          <w:sz w:val="27"/>
          <w:szCs w:val="27"/>
        </w:rPr>
        <w:t xml:space="preserve"> И.М. Сеченов, И.И.Мечников, И.П. Павлов, С.М. Соловьев</w:t>
      </w:r>
      <w:r w:rsidRPr="002F39D8">
        <w:rPr>
          <w:sz w:val="27"/>
          <w:szCs w:val="27"/>
        </w:rPr>
        <w:t xml:space="preserve"> 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Серебряный век русской поэзии. Модерн в архитектуре и художественной культуре. Критический реализм – ведущее направление в литературе. Зарождение русского авангарда. Театр и драматургия.</w:t>
      </w:r>
      <w:r w:rsidRPr="002F39D8">
        <w:rPr>
          <w:i/>
          <w:spacing w:val="-2"/>
          <w:sz w:val="27"/>
          <w:szCs w:val="27"/>
        </w:rPr>
        <w:t xml:space="preserve"> К.С. Станиславский. </w:t>
      </w:r>
      <w:r w:rsidRPr="002F39D8">
        <w:rPr>
          <w:spacing w:val="-2"/>
          <w:sz w:val="27"/>
          <w:szCs w:val="27"/>
        </w:rPr>
        <w:t xml:space="preserve">Усиление взаимосвязи российской и мировой культуры на рубеже </w:t>
      </w:r>
      <w:r w:rsidRPr="002F39D8">
        <w:rPr>
          <w:spacing w:val="-2"/>
          <w:sz w:val="27"/>
          <w:szCs w:val="27"/>
          <w:lang w:val="en-US"/>
        </w:rPr>
        <w:t>XIX</w:t>
      </w:r>
      <w:r w:rsidRPr="002F39D8">
        <w:rPr>
          <w:spacing w:val="-2"/>
          <w:sz w:val="27"/>
          <w:szCs w:val="27"/>
        </w:rPr>
        <w:t>-</w:t>
      </w:r>
      <w:r w:rsidRPr="002F39D8">
        <w:rPr>
          <w:spacing w:val="-2"/>
          <w:sz w:val="27"/>
          <w:szCs w:val="27"/>
          <w:lang w:val="en-US"/>
        </w:rPr>
        <w:t>XX</w:t>
      </w:r>
      <w:r w:rsidRPr="002F39D8">
        <w:rPr>
          <w:spacing w:val="-2"/>
          <w:sz w:val="27"/>
          <w:szCs w:val="27"/>
        </w:rPr>
        <w:t>в</w:t>
      </w:r>
      <w:r w:rsidRPr="002F39D8">
        <w:rPr>
          <w:i/>
          <w:spacing w:val="-2"/>
          <w:sz w:val="27"/>
          <w:szCs w:val="27"/>
        </w:rPr>
        <w:t>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b/>
          <w:sz w:val="27"/>
          <w:szCs w:val="27"/>
        </w:rPr>
        <w:t>ПОВТОРЕНИЕ И ОБОБЩЕНИЯ.</w:t>
      </w:r>
      <w:r w:rsidRPr="002F39D8">
        <w:rPr>
          <w:sz w:val="27"/>
          <w:szCs w:val="27"/>
        </w:rPr>
        <w:t xml:space="preserve"> Россия в ожидании перемен.</w:t>
      </w:r>
    </w:p>
    <w:p w:rsidR="00801944" w:rsidRPr="002F39D8" w:rsidRDefault="00801944" w:rsidP="00801944">
      <w:pPr>
        <w:shd w:val="clear" w:color="auto" w:fill="FFFFFF"/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>ТЕМА: РОССИЯ В ГОДЫ РЕВОЛЮЦИИ И ГРАЖДАНСКОЙ ВОЙНЫ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Cs/>
          <w:sz w:val="27"/>
          <w:szCs w:val="27"/>
        </w:rPr>
        <w:t>Назревание революционного кризиса в Российской империи. Революция 1917г. Падение монархии. Временное правительство и Советы</w:t>
      </w:r>
      <w:r w:rsidRPr="002F39D8">
        <w:rPr>
          <w:b/>
          <w:i/>
          <w:iCs/>
          <w:sz w:val="27"/>
          <w:szCs w:val="27"/>
        </w:rPr>
        <w:t>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Внешняя и внутренняя политика Временного правительства. </w:t>
      </w:r>
      <w:r w:rsidRPr="002F39D8">
        <w:rPr>
          <w:i/>
          <w:sz w:val="27"/>
          <w:szCs w:val="27"/>
        </w:rPr>
        <w:t>А.Ф. Керенский</w:t>
      </w:r>
      <w:r w:rsidRPr="002F39D8">
        <w:rPr>
          <w:sz w:val="27"/>
          <w:szCs w:val="27"/>
        </w:rPr>
        <w:t xml:space="preserve"> Кризис власти. Разложение армии.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Выступление генерала Корнилова.</w:t>
      </w:r>
      <w:r w:rsidRPr="002F39D8">
        <w:rPr>
          <w:i/>
          <w:sz w:val="27"/>
          <w:szCs w:val="27"/>
        </w:rPr>
        <w:t xml:space="preserve"> Положение на национальных окраинах. Начало распада российской государственности</w:t>
      </w:r>
      <w:r w:rsidRPr="002F39D8">
        <w:rPr>
          <w:sz w:val="27"/>
          <w:szCs w:val="27"/>
        </w:rPr>
        <w:t xml:space="preserve">. 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sz w:val="27"/>
          <w:szCs w:val="27"/>
        </w:rPr>
        <w:t>Про</w:t>
      </w:r>
      <w:r w:rsidRPr="002F39D8">
        <w:rPr>
          <w:i/>
          <w:sz w:val="27"/>
          <w:szCs w:val="27"/>
        </w:rPr>
        <w:t xml:space="preserve">возглашение советской власти в октябре 1917г. </w:t>
      </w:r>
      <w:r w:rsidRPr="002F39D8">
        <w:rPr>
          <w:b/>
          <w:i/>
          <w:iCs/>
          <w:sz w:val="27"/>
          <w:szCs w:val="27"/>
        </w:rPr>
        <w:t xml:space="preserve">. </w:t>
      </w:r>
      <w:r w:rsidRPr="002F39D8">
        <w:rPr>
          <w:sz w:val="27"/>
          <w:szCs w:val="27"/>
        </w:rPr>
        <w:t xml:space="preserve">II Всероссийский съезд Советов и его декреты. Становление советской системы управления. </w:t>
      </w:r>
      <w:r w:rsidRPr="002F39D8">
        <w:rPr>
          <w:i/>
          <w:sz w:val="27"/>
          <w:szCs w:val="27"/>
        </w:rPr>
        <w:t xml:space="preserve"> 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i/>
          <w:sz w:val="27"/>
          <w:szCs w:val="27"/>
        </w:rPr>
        <w:t>Учредительное собрание и его роспуск. Отделение церкви от государства. Восстановление патриаршества.</w:t>
      </w:r>
    </w:p>
    <w:p w:rsidR="00801944" w:rsidRPr="002F39D8" w:rsidRDefault="00801944" w:rsidP="00801944">
      <w:pPr>
        <w:jc w:val="both"/>
        <w:rPr>
          <w:b/>
          <w:i/>
          <w:iCs/>
          <w:sz w:val="27"/>
          <w:szCs w:val="27"/>
        </w:rPr>
      </w:pPr>
      <w:r w:rsidRPr="002F39D8">
        <w:rPr>
          <w:i/>
          <w:sz w:val="27"/>
          <w:szCs w:val="27"/>
        </w:rPr>
        <w:t>Выход России из Первой мировой войны</w:t>
      </w:r>
      <w:r w:rsidRPr="002F39D8">
        <w:rPr>
          <w:sz w:val="27"/>
          <w:szCs w:val="27"/>
        </w:rPr>
        <w:t xml:space="preserve">.  Брест- Литовский мир и его </w:t>
      </w:r>
      <w:r w:rsidRPr="002F39D8">
        <w:rPr>
          <w:i/>
          <w:sz w:val="27"/>
          <w:szCs w:val="27"/>
        </w:rPr>
        <w:t>последствия</w:t>
      </w:r>
      <w:r w:rsidRPr="002F39D8">
        <w:rPr>
          <w:sz w:val="27"/>
          <w:szCs w:val="27"/>
        </w:rPr>
        <w:t xml:space="preserve">. Установление однопартийной системы. </w:t>
      </w:r>
      <w:r w:rsidRPr="002F39D8">
        <w:rPr>
          <w:i/>
          <w:sz w:val="27"/>
          <w:szCs w:val="27"/>
        </w:rPr>
        <w:t xml:space="preserve">Конституция 1918г. </w:t>
      </w:r>
      <w:r w:rsidRPr="002F39D8">
        <w:rPr>
          <w:sz w:val="27"/>
          <w:szCs w:val="27"/>
        </w:rPr>
        <w:t>государства Образование РСФСР. Социально-экономическая политика советского</w:t>
      </w:r>
      <w:r w:rsidRPr="002F39D8">
        <w:rPr>
          <w:b/>
          <w:i/>
          <w:iCs/>
          <w:sz w:val="27"/>
          <w:szCs w:val="27"/>
        </w:rPr>
        <w:t>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Гражданская война </w:t>
      </w:r>
      <w:r w:rsidRPr="002F39D8">
        <w:rPr>
          <w:i/>
          <w:iCs/>
          <w:sz w:val="27"/>
          <w:szCs w:val="27"/>
        </w:rPr>
        <w:t xml:space="preserve">и иностранная интервенция: </w:t>
      </w:r>
      <w:r w:rsidRPr="002F39D8">
        <w:rPr>
          <w:sz w:val="27"/>
          <w:szCs w:val="27"/>
        </w:rPr>
        <w:t xml:space="preserve">причины ее этапы. Политика «военного коммунизма». Создание Красной Армии. </w:t>
      </w:r>
      <w:r w:rsidRPr="002F39D8">
        <w:rPr>
          <w:i/>
          <w:sz w:val="27"/>
          <w:szCs w:val="27"/>
        </w:rPr>
        <w:t>С.С. Каменев, М.В. Фрунзе, С.М. Буденный</w:t>
      </w:r>
      <w:r w:rsidRPr="002F39D8">
        <w:rPr>
          <w:sz w:val="27"/>
          <w:szCs w:val="27"/>
        </w:rPr>
        <w:t xml:space="preserve"> «Белый» и «красный» террор. Крестьянство в год</w:t>
      </w:r>
      <w:r w:rsidRPr="002F39D8">
        <w:rPr>
          <w:i/>
          <w:sz w:val="27"/>
          <w:szCs w:val="27"/>
        </w:rPr>
        <w:t xml:space="preserve"> Гражданской войны. Н. И. Махно</w:t>
      </w:r>
      <w:r w:rsidRPr="002F39D8">
        <w:rPr>
          <w:sz w:val="27"/>
          <w:szCs w:val="27"/>
        </w:rPr>
        <w:t xml:space="preserve">. Война с Польшей. </w:t>
      </w:r>
      <w:r w:rsidRPr="002F39D8">
        <w:rPr>
          <w:i/>
          <w:sz w:val="27"/>
          <w:szCs w:val="27"/>
        </w:rPr>
        <w:t>Итоги Гражданской войны</w:t>
      </w:r>
      <w:r w:rsidRPr="002F39D8">
        <w:rPr>
          <w:sz w:val="27"/>
          <w:szCs w:val="27"/>
        </w:rPr>
        <w:t xml:space="preserve">.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b/>
          <w:sz w:val="27"/>
          <w:szCs w:val="27"/>
        </w:rPr>
        <w:t>ТЕМА: СССРВ 1920г</w:t>
      </w:r>
      <w:r w:rsidRPr="002F39D8">
        <w:rPr>
          <w:sz w:val="27"/>
          <w:szCs w:val="27"/>
        </w:rPr>
        <w:t>.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sz w:val="27"/>
          <w:szCs w:val="27"/>
        </w:rPr>
        <w:t>Социально-экономический и поли</w:t>
      </w:r>
      <w:r w:rsidRPr="002F39D8">
        <w:rPr>
          <w:sz w:val="27"/>
          <w:szCs w:val="27"/>
        </w:rPr>
        <w:softHyphen/>
        <w:t>тический кризис1920-1921г</w:t>
      </w:r>
      <w:r w:rsidRPr="002F39D8">
        <w:rPr>
          <w:i/>
          <w:sz w:val="27"/>
          <w:szCs w:val="27"/>
        </w:rPr>
        <w:t>. Крестьянские выступления. Восстание в Кронштадте. Голод 1921г</w:t>
      </w:r>
      <w:r w:rsidRPr="002F39D8">
        <w:rPr>
          <w:sz w:val="27"/>
          <w:szCs w:val="27"/>
        </w:rPr>
        <w:t xml:space="preserve">.. </w:t>
      </w:r>
      <w:r w:rsidRPr="002F39D8">
        <w:rPr>
          <w:sz w:val="27"/>
          <w:szCs w:val="27"/>
          <w:lang w:val="en-US"/>
        </w:rPr>
        <w:t>X</w:t>
      </w:r>
      <w:r w:rsidRPr="002F39D8">
        <w:rPr>
          <w:sz w:val="27"/>
          <w:szCs w:val="27"/>
        </w:rPr>
        <w:t xml:space="preserve"> съезд РКП(б).Переход к новой экономи</w:t>
      </w:r>
      <w:r w:rsidRPr="002F39D8">
        <w:rPr>
          <w:sz w:val="27"/>
          <w:szCs w:val="27"/>
        </w:rPr>
        <w:softHyphen/>
        <w:t xml:space="preserve">ческой политике. План ГОЭЛРО и </w:t>
      </w:r>
      <w:r w:rsidRPr="002F39D8">
        <w:rPr>
          <w:i/>
          <w:sz w:val="27"/>
          <w:szCs w:val="27"/>
        </w:rPr>
        <w:t>начало восстановления экономики</w:t>
      </w:r>
      <w:r w:rsidRPr="002F39D8">
        <w:rPr>
          <w:sz w:val="27"/>
          <w:szCs w:val="27"/>
        </w:rPr>
        <w:t xml:space="preserve">. Политика большевиков в области национально-государственного строительства. Образование СССР. </w:t>
      </w:r>
      <w:r w:rsidRPr="002F39D8">
        <w:rPr>
          <w:i/>
          <w:sz w:val="27"/>
          <w:szCs w:val="27"/>
        </w:rPr>
        <w:t>Конституция 1924г</w:t>
      </w:r>
      <w:r w:rsidRPr="002F39D8">
        <w:rPr>
          <w:sz w:val="27"/>
          <w:szCs w:val="27"/>
        </w:rPr>
        <w:t xml:space="preserve">. Итоги и противоречия НЭПА. Борьба за власть в партии большевиков. Дискуссии о путях построения социализма.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/>
          <w:sz w:val="27"/>
          <w:szCs w:val="27"/>
        </w:rPr>
        <w:t>И.В. Сталин, Л.Д. Троцкий, Г.Е. Зиновьев, Н.И. Бухарин</w:t>
      </w:r>
      <w:r w:rsidRPr="002F39D8">
        <w:rPr>
          <w:sz w:val="27"/>
          <w:szCs w:val="27"/>
        </w:rPr>
        <w:t>.  Свертывание НЭПА.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sz w:val="27"/>
          <w:szCs w:val="27"/>
        </w:rPr>
        <w:t xml:space="preserve">Внешняя политика Советского государства ыв 1920-е гг. Конференция  в Генуе. Раппальский договор с Германией. Полоса признания СССР. </w:t>
      </w:r>
      <w:r w:rsidRPr="002F39D8">
        <w:rPr>
          <w:i/>
          <w:sz w:val="27"/>
          <w:szCs w:val="27"/>
        </w:rPr>
        <w:t xml:space="preserve">Поддержка СССР революционных и национально-освободительных движений. Деятельность Коминтерна.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/>
          <w:sz w:val="27"/>
          <w:szCs w:val="27"/>
        </w:rPr>
        <w:lastRenderedPageBreak/>
        <w:t>Многообразие культурной жизни в 1920-е гг.</w:t>
      </w:r>
      <w:r w:rsidRPr="002F39D8">
        <w:rPr>
          <w:sz w:val="27"/>
          <w:szCs w:val="27"/>
        </w:rPr>
        <w:t xml:space="preserve"> </w:t>
      </w:r>
    </w:p>
    <w:p w:rsidR="00801944" w:rsidRPr="002F39D8" w:rsidRDefault="00801944" w:rsidP="00801944">
      <w:pPr>
        <w:shd w:val="clear" w:color="auto" w:fill="FFFFFF"/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>ТЕМА : СССР в 1930-е гг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/>
          <w:sz w:val="27"/>
          <w:szCs w:val="27"/>
        </w:rPr>
        <w:t xml:space="preserve">Советская модель модернизации. </w:t>
      </w:r>
      <w:r w:rsidRPr="002F39D8">
        <w:rPr>
          <w:sz w:val="27"/>
          <w:szCs w:val="27"/>
        </w:rPr>
        <w:t xml:space="preserve">Индустриализация. Интенсивный рост промышленного потенциала страны. </w:t>
      </w:r>
      <w:r w:rsidRPr="002F39D8">
        <w:rPr>
          <w:i/>
          <w:spacing w:val="-1"/>
          <w:sz w:val="27"/>
          <w:szCs w:val="27"/>
        </w:rPr>
        <w:t xml:space="preserve">Создание оборонной промышленности. Социалистическое соревнование. </w:t>
      </w:r>
      <w:r w:rsidRPr="002F39D8">
        <w:rPr>
          <w:sz w:val="27"/>
          <w:szCs w:val="27"/>
        </w:rPr>
        <w:t xml:space="preserve">Коллективизация сельского хозяйства: цели, методы, результаты. Формирование централизованной (командной) системы управления экономикой. Власть партийно-государственного аппарата. Формирование культа личности И. Сталина. Массовые репрессии. Итоги экономического, социального и политического развития страны к концу 1930-х –началу 1940-х гг.  </w:t>
      </w:r>
    </w:p>
    <w:p w:rsidR="00801944" w:rsidRPr="002F39D8" w:rsidRDefault="00801944" w:rsidP="00801944">
      <w:pPr>
        <w:jc w:val="both"/>
        <w:rPr>
          <w:b/>
          <w:i/>
          <w:iCs/>
          <w:sz w:val="27"/>
          <w:szCs w:val="27"/>
        </w:rPr>
      </w:pPr>
      <w:r w:rsidRPr="002F39D8">
        <w:rPr>
          <w:i/>
          <w:sz w:val="27"/>
          <w:szCs w:val="27"/>
        </w:rPr>
        <w:t xml:space="preserve">Принятие Конституции </w:t>
      </w:r>
      <w:smartTag w:uri="urn:schemas-microsoft-com:office:smarttags" w:element="metricconverter">
        <w:smartTagPr>
          <w:attr w:name="ProductID" w:val="1936 г"/>
        </w:smartTagPr>
        <w:r w:rsidRPr="002F39D8">
          <w:rPr>
            <w:i/>
            <w:sz w:val="27"/>
            <w:szCs w:val="27"/>
          </w:rPr>
          <w:t>1936 г</w:t>
        </w:r>
      </w:smartTag>
      <w:r w:rsidRPr="002F39D8">
        <w:rPr>
          <w:i/>
          <w:sz w:val="27"/>
          <w:szCs w:val="27"/>
        </w:rPr>
        <w:t>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 СССР в системе  международных отношений в 1930-х гг. Вступление СССР в Лигу Наций. Попытка создания системы коллективной безопасности в Европе. </w:t>
      </w:r>
      <w:r w:rsidRPr="002F39D8">
        <w:rPr>
          <w:i/>
          <w:sz w:val="27"/>
          <w:szCs w:val="27"/>
        </w:rPr>
        <w:t>Мюнхенский договор и позиция СССР</w:t>
      </w:r>
      <w:r w:rsidRPr="002F39D8">
        <w:rPr>
          <w:sz w:val="27"/>
          <w:szCs w:val="27"/>
        </w:rPr>
        <w:t>. Советско-германский пакт о ненападении. Внешняя политика СССР в 1939-1941гг. Расширение территории СССР.</w:t>
      </w:r>
    </w:p>
    <w:p w:rsidR="00801944" w:rsidRPr="002F39D8" w:rsidRDefault="00801944" w:rsidP="00801944">
      <w:pPr>
        <w:jc w:val="both"/>
        <w:rPr>
          <w:i/>
          <w:spacing w:val="-1"/>
          <w:sz w:val="27"/>
          <w:szCs w:val="27"/>
        </w:rPr>
      </w:pPr>
      <w:r w:rsidRPr="002F39D8">
        <w:rPr>
          <w:sz w:val="27"/>
          <w:szCs w:val="27"/>
        </w:rPr>
        <w:t xml:space="preserve">Коренные изменения в духовной жизни общества.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/>
          <w:spacing w:val="-1"/>
          <w:sz w:val="27"/>
          <w:szCs w:val="27"/>
        </w:rPr>
        <w:t xml:space="preserve">Ликвидация безграмотности. Развитие системы образования. </w:t>
      </w:r>
      <w:r w:rsidRPr="002F39D8">
        <w:rPr>
          <w:spacing w:val="-1"/>
          <w:sz w:val="27"/>
          <w:szCs w:val="27"/>
        </w:rPr>
        <w:t>Достижения науки и техники в годы первых пятилеток. Метод социалистического реализма в литературе и искусстве. Утверждение марксистско-ленинской идеологии в обществе.</w:t>
      </w:r>
    </w:p>
    <w:p w:rsidR="00801944" w:rsidRPr="002F39D8" w:rsidRDefault="00801944" w:rsidP="00801944">
      <w:pPr>
        <w:shd w:val="clear" w:color="auto" w:fill="FFFFFF"/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>ТЕМА: ВЕЛИКАЯ ОТЕЧЕСТВЕННАЯ ВОЙНА 1941-1945гг</w:t>
      </w:r>
    </w:p>
    <w:p w:rsidR="00801944" w:rsidRPr="002F39D8" w:rsidRDefault="00801944" w:rsidP="00801944">
      <w:pPr>
        <w:jc w:val="both"/>
        <w:rPr>
          <w:iCs/>
          <w:sz w:val="27"/>
          <w:szCs w:val="27"/>
        </w:rPr>
      </w:pPr>
      <w:r w:rsidRPr="002F39D8">
        <w:rPr>
          <w:iCs/>
          <w:sz w:val="27"/>
          <w:szCs w:val="27"/>
        </w:rPr>
        <w:t>СССР накануне Великой Отечественной войны</w:t>
      </w:r>
      <w:r w:rsidRPr="002F39D8">
        <w:rPr>
          <w:b/>
          <w:i/>
          <w:iCs/>
          <w:sz w:val="27"/>
          <w:szCs w:val="27"/>
        </w:rPr>
        <w:t xml:space="preserve">. </w:t>
      </w:r>
      <w:r w:rsidRPr="002F39D8">
        <w:rPr>
          <w:iCs/>
          <w:sz w:val="27"/>
          <w:szCs w:val="27"/>
        </w:rPr>
        <w:t>Мероприятия по укреплению обороноспособности страны.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Cs/>
          <w:sz w:val="27"/>
          <w:szCs w:val="27"/>
        </w:rPr>
        <w:t>Нападение Германии и ее союзников на СССР. Оборонительные сражения. Провал плана «молниеносной войны». Московское сражение. Начало коренного перелома в ходе войны. Сталинградская битва. Битва на Курской дуге. Завершение коренного перелома в ходе войны. Освобождение советской территории от захватчиков.</w:t>
      </w:r>
      <w:r w:rsidRPr="002F39D8">
        <w:rPr>
          <w:i/>
          <w:sz w:val="27"/>
          <w:szCs w:val="27"/>
        </w:rPr>
        <w:t xml:space="preserve"> Вклад СССР в освобождение Европы. </w:t>
      </w:r>
      <w:r w:rsidRPr="002F39D8">
        <w:rPr>
          <w:sz w:val="27"/>
          <w:szCs w:val="27"/>
        </w:rPr>
        <w:t>Берлинская</w:t>
      </w:r>
      <w:r w:rsidRPr="002F39D8">
        <w:rPr>
          <w:i/>
          <w:sz w:val="27"/>
          <w:szCs w:val="27"/>
        </w:rPr>
        <w:t xml:space="preserve"> </w:t>
      </w:r>
      <w:r w:rsidRPr="002F39D8">
        <w:rPr>
          <w:sz w:val="27"/>
          <w:szCs w:val="27"/>
        </w:rPr>
        <w:t xml:space="preserve">операция. Участие СССР в военных действиях против Японии. </w:t>
      </w:r>
      <w:r w:rsidRPr="002F39D8">
        <w:rPr>
          <w:i/>
          <w:sz w:val="27"/>
          <w:szCs w:val="27"/>
        </w:rPr>
        <w:t>Советские полководцы</w:t>
      </w:r>
      <w:r w:rsidRPr="002F39D8">
        <w:rPr>
          <w:iCs/>
          <w:sz w:val="27"/>
          <w:szCs w:val="27"/>
        </w:rPr>
        <w:t xml:space="preserve"> .</w:t>
      </w:r>
      <w:r w:rsidRPr="002F39D8">
        <w:rPr>
          <w:i/>
          <w:sz w:val="27"/>
          <w:szCs w:val="27"/>
        </w:rPr>
        <w:t>Г.К. Жуков, А.М. Василевский, И.С. Конев, К.К. Рокоссовский.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Советский тыл в годы войны. </w:t>
      </w:r>
      <w:r w:rsidRPr="002F39D8">
        <w:rPr>
          <w:i/>
          <w:sz w:val="27"/>
          <w:szCs w:val="27"/>
        </w:rPr>
        <w:t xml:space="preserve">Эвакуация промышленности. </w:t>
      </w:r>
      <w:r w:rsidRPr="002F39D8">
        <w:rPr>
          <w:sz w:val="27"/>
          <w:szCs w:val="27"/>
        </w:rPr>
        <w:t xml:space="preserve">Создание промышленной базы на Востоке.  </w:t>
      </w:r>
      <w:r w:rsidRPr="002F39D8">
        <w:rPr>
          <w:i/>
          <w:sz w:val="27"/>
          <w:szCs w:val="27"/>
        </w:rPr>
        <w:t>Политика оккупантов на захваченной территории</w:t>
      </w:r>
      <w:r w:rsidRPr="002F39D8">
        <w:rPr>
          <w:sz w:val="27"/>
          <w:szCs w:val="27"/>
        </w:rPr>
        <w:t>. Геноцид. Партизанское движение</w:t>
      </w:r>
      <w:r w:rsidRPr="002F39D8">
        <w:rPr>
          <w:i/>
          <w:sz w:val="27"/>
          <w:szCs w:val="27"/>
        </w:rPr>
        <w:t>. Советское искусство в годы войны: вклад в победу Церковь в период Великой Отечественной войны</w:t>
      </w:r>
      <w:r w:rsidRPr="002F39D8">
        <w:rPr>
          <w:sz w:val="27"/>
          <w:szCs w:val="27"/>
        </w:rPr>
        <w:t>. Великий подвиг народа в Отечественную войну.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СССР в антигитлеровской коалиции. </w:t>
      </w:r>
      <w:r w:rsidRPr="002F39D8">
        <w:rPr>
          <w:i/>
          <w:sz w:val="27"/>
          <w:szCs w:val="27"/>
        </w:rPr>
        <w:t>Ленд-лиз</w:t>
      </w:r>
      <w:r w:rsidRPr="002F39D8">
        <w:rPr>
          <w:sz w:val="27"/>
          <w:szCs w:val="27"/>
        </w:rPr>
        <w:t>. Проблема второго фронта. Конференции в Тегеране, Ялте, Потсдаме и их решения. Итоги Великой Отечественной войны. .</w:t>
      </w:r>
      <w:r w:rsidRPr="002F39D8">
        <w:rPr>
          <w:i/>
          <w:sz w:val="27"/>
          <w:szCs w:val="27"/>
        </w:rPr>
        <w:t xml:space="preserve"> Цена победы. </w:t>
      </w:r>
      <w:r w:rsidRPr="002F39D8">
        <w:rPr>
          <w:sz w:val="27"/>
          <w:szCs w:val="27"/>
        </w:rPr>
        <w:t xml:space="preserve">Роль СССР во Второй мировой войне </w:t>
      </w:r>
    </w:p>
    <w:p w:rsidR="00801944" w:rsidRPr="002F39D8" w:rsidRDefault="00801944" w:rsidP="00801944">
      <w:pPr>
        <w:shd w:val="clear" w:color="auto" w:fill="FFFFFF"/>
        <w:jc w:val="both"/>
        <w:rPr>
          <w:b/>
          <w:i/>
          <w:sz w:val="27"/>
          <w:szCs w:val="27"/>
        </w:rPr>
      </w:pPr>
      <w:r w:rsidRPr="002F39D8">
        <w:rPr>
          <w:b/>
          <w:sz w:val="27"/>
          <w:szCs w:val="27"/>
        </w:rPr>
        <w:t xml:space="preserve">Повторение и обобщение.  </w:t>
      </w:r>
      <w:r w:rsidRPr="002F39D8">
        <w:rPr>
          <w:b/>
          <w:i/>
          <w:sz w:val="27"/>
          <w:szCs w:val="27"/>
        </w:rPr>
        <w:t>Итоги и уроки великой войны.</w:t>
      </w:r>
    </w:p>
    <w:p w:rsidR="00801944" w:rsidRPr="002F39D8" w:rsidRDefault="00801944" w:rsidP="00801944">
      <w:pPr>
        <w:shd w:val="clear" w:color="auto" w:fill="FFFFFF"/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>ТЕМА: СОВЕТСКИЙ СОЮЗ в послевоенный период 1945-1953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b/>
          <w:i/>
          <w:iCs/>
          <w:sz w:val="27"/>
          <w:szCs w:val="27"/>
        </w:rPr>
        <w:t>Послевоенное восстановление хозяйства</w:t>
      </w:r>
      <w:r w:rsidRPr="002F39D8">
        <w:rPr>
          <w:sz w:val="27"/>
          <w:szCs w:val="27"/>
        </w:rPr>
        <w:t>.</w:t>
      </w:r>
      <w:r w:rsidRPr="002F39D8">
        <w:rPr>
          <w:b/>
          <w:i/>
          <w:iCs/>
          <w:sz w:val="27"/>
          <w:szCs w:val="27"/>
        </w:rPr>
        <w:t xml:space="preserve"> Политическое развитие страны.</w:t>
      </w:r>
      <w:r w:rsidRPr="002F39D8">
        <w:rPr>
          <w:i/>
          <w:iCs/>
          <w:sz w:val="27"/>
          <w:szCs w:val="27"/>
        </w:rPr>
        <w:t xml:space="preserve"> </w:t>
      </w:r>
      <w:r w:rsidRPr="002F39D8">
        <w:rPr>
          <w:sz w:val="27"/>
          <w:szCs w:val="27"/>
        </w:rPr>
        <w:t xml:space="preserve"> Состояние эко</w:t>
      </w:r>
      <w:r w:rsidRPr="002F39D8">
        <w:rPr>
          <w:sz w:val="27"/>
          <w:szCs w:val="27"/>
        </w:rPr>
        <w:softHyphen/>
        <w:t>номики страны после окончания войны. Экономические дис</w:t>
      </w:r>
      <w:r w:rsidRPr="002F39D8">
        <w:rPr>
          <w:sz w:val="27"/>
          <w:szCs w:val="27"/>
        </w:rPr>
        <w:softHyphen/>
        <w:t>куссии 1945—1946 гг. Восстановление и развитие промышлен</w:t>
      </w:r>
      <w:r w:rsidRPr="002F39D8">
        <w:rPr>
          <w:sz w:val="27"/>
          <w:szCs w:val="27"/>
        </w:rPr>
        <w:softHyphen/>
        <w:t>ности. Трудности и проблемы сельского хозяйства. Жизнь и быт людей.</w:t>
      </w:r>
      <w:r w:rsidRPr="002F39D8">
        <w:rPr>
          <w:i/>
          <w:sz w:val="27"/>
          <w:szCs w:val="27"/>
        </w:rPr>
        <w:t xml:space="preserve"> Создание ядерного оружия</w:t>
      </w:r>
      <w:r w:rsidRPr="002F39D8">
        <w:rPr>
          <w:sz w:val="27"/>
          <w:szCs w:val="27"/>
        </w:rPr>
        <w:t>. «Демократический им</w:t>
      </w:r>
      <w:r w:rsidRPr="002F39D8">
        <w:rPr>
          <w:sz w:val="27"/>
          <w:szCs w:val="27"/>
        </w:rPr>
        <w:softHyphen/>
        <w:t xml:space="preserve">пульс» войны. Изменения в структурах власти. </w:t>
      </w:r>
      <w:r w:rsidRPr="002F39D8">
        <w:rPr>
          <w:sz w:val="27"/>
          <w:szCs w:val="27"/>
        </w:rPr>
        <w:lastRenderedPageBreak/>
        <w:t>Система ГУЛАГа в послевоенные годы. Национальная политика. Пра</w:t>
      </w:r>
      <w:r w:rsidRPr="002F39D8">
        <w:rPr>
          <w:sz w:val="27"/>
          <w:szCs w:val="27"/>
        </w:rPr>
        <w:softHyphen/>
        <w:t>вящая партия и общественные организации в первые после</w:t>
      </w:r>
      <w:r w:rsidRPr="002F39D8">
        <w:rPr>
          <w:sz w:val="27"/>
          <w:szCs w:val="27"/>
        </w:rPr>
        <w:softHyphen/>
        <w:t>военные годы.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b/>
          <w:i/>
          <w:iCs/>
          <w:sz w:val="27"/>
          <w:szCs w:val="27"/>
        </w:rPr>
        <w:t>Идеология и культура.</w:t>
      </w:r>
      <w:r w:rsidRPr="002F39D8">
        <w:rPr>
          <w:i/>
          <w:iCs/>
          <w:sz w:val="27"/>
          <w:szCs w:val="27"/>
        </w:rPr>
        <w:t xml:space="preserve"> </w:t>
      </w:r>
      <w:r w:rsidRPr="002F39D8">
        <w:rPr>
          <w:sz w:val="27"/>
          <w:szCs w:val="27"/>
        </w:rPr>
        <w:t>Идеологические кампании 40-х гг. Эволюция официальной идеологии. Образование. Противоре</w:t>
      </w:r>
      <w:r w:rsidRPr="002F39D8">
        <w:rPr>
          <w:sz w:val="27"/>
          <w:szCs w:val="27"/>
        </w:rPr>
        <w:softHyphen/>
        <w:t>чия в развитии литературы, театра, кино, музыки. Научные дискуссии.</w:t>
      </w:r>
    </w:p>
    <w:p w:rsidR="00801944" w:rsidRPr="002F39D8" w:rsidRDefault="00801944" w:rsidP="00801944">
      <w:pPr>
        <w:shd w:val="clear" w:color="auto" w:fill="FFFFFF"/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>ТЕМА:СОВЕТСКИЙ СОЮЗ В ПОСЛЕВОЕННЫЙ ПЕРИОД 1945-1953г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Cs/>
          <w:sz w:val="27"/>
          <w:szCs w:val="27"/>
        </w:rPr>
        <w:t>Послевоенное восстановление хозяйства. Образование «социалистического лагеря</w:t>
      </w:r>
      <w:r w:rsidRPr="002F39D8">
        <w:rPr>
          <w:i/>
          <w:iCs/>
          <w:sz w:val="27"/>
          <w:szCs w:val="27"/>
        </w:rPr>
        <w:t xml:space="preserve">.» Создание СЭВ. </w:t>
      </w:r>
      <w:r w:rsidRPr="002F39D8">
        <w:rPr>
          <w:iCs/>
          <w:sz w:val="27"/>
          <w:szCs w:val="27"/>
        </w:rPr>
        <w:t>«Холодная война</w:t>
      </w:r>
      <w:r w:rsidRPr="002F39D8">
        <w:rPr>
          <w:i/>
          <w:iCs/>
          <w:sz w:val="27"/>
          <w:szCs w:val="27"/>
        </w:rPr>
        <w:t xml:space="preserve">» </w:t>
      </w:r>
      <w:r w:rsidRPr="002F39D8">
        <w:rPr>
          <w:iCs/>
          <w:sz w:val="27"/>
          <w:szCs w:val="27"/>
        </w:rPr>
        <w:t>Начало гонки вооружений</w:t>
      </w:r>
      <w:r w:rsidRPr="002F39D8">
        <w:rPr>
          <w:i/>
          <w:iCs/>
          <w:sz w:val="27"/>
          <w:szCs w:val="27"/>
        </w:rPr>
        <w:t xml:space="preserve">. Создание ядерного оружия. </w:t>
      </w:r>
      <w:r w:rsidRPr="002F39D8">
        <w:rPr>
          <w:iCs/>
          <w:sz w:val="27"/>
          <w:szCs w:val="27"/>
        </w:rPr>
        <w:t>Советский Союз в конфликтах начального периода «холодной войны»</w:t>
      </w:r>
      <w:r w:rsidRPr="002F39D8">
        <w:rPr>
          <w:sz w:val="27"/>
          <w:szCs w:val="27"/>
        </w:rPr>
        <w:t>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/>
          <w:sz w:val="27"/>
          <w:szCs w:val="27"/>
        </w:rPr>
        <w:t>Духовная атмосфера в советском обществе после победы в Великой Отечественной войны. Идеологические кампании конца 40-х – начала 50-хгг.Новая волна массовых репрессий</w:t>
      </w:r>
      <w:r w:rsidRPr="002F39D8">
        <w:rPr>
          <w:sz w:val="27"/>
          <w:szCs w:val="27"/>
        </w:rPr>
        <w:t>.</w:t>
      </w:r>
    </w:p>
    <w:p w:rsidR="00801944" w:rsidRPr="002F39D8" w:rsidRDefault="00801944" w:rsidP="00801944">
      <w:pPr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>ТЕМА:СССР в 1953-1964ггБ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i/>
          <w:sz w:val="27"/>
          <w:szCs w:val="27"/>
        </w:rPr>
        <w:t xml:space="preserve">Борьба за власть после смерти Сталина. Г. М. Маленков. Л. П. Берия. </w:t>
      </w:r>
      <w:r w:rsidRPr="002F39D8">
        <w:rPr>
          <w:sz w:val="27"/>
          <w:szCs w:val="27"/>
        </w:rPr>
        <w:t xml:space="preserve">Н. С. Хрущев. Курс на десталинизацию и попытки реформирования политической системы. Начало реабилитации жертв репрессий 1930-1950-хгг. «Оттепель».  XX съезд КПСС. Разоблачение «культа личности» Сталина. Принятие новой программы КПСС и курс на построение коммунизма в СССР. </w:t>
      </w:r>
      <w:r w:rsidRPr="002F39D8">
        <w:rPr>
          <w:i/>
          <w:sz w:val="27"/>
          <w:szCs w:val="27"/>
        </w:rPr>
        <w:t xml:space="preserve"> Курс на ускорение научно-технического прогресса. Реорганизация системы управления экономикой. Трудности в снабжении населения продовольствием. Освоение целины.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b/>
          <w:i/>
          <w:iCs/>
          <w:sz w:val="27"/>
          <w:szCs w:val="27"/>
        </w:rPr>
        <w:t xml:space="preserve"> </w:t>
      </w:r>
      <w:r w:rsidRPr="002F39D8">
        <w:rPr>
          <w:iCs/>
          <w:sz w:val="27"/>
          <w:szCs w:val="27"/>
        </w:rPr>
        <w:t>Создание Организации Варшавского договора. Венгерский кризис 1956г</w:t>
      </w:r>
      <w:r w:rsidRPr="002F39D8">
        <w:rPr>
          <w:b/>
          <w:i/>
          <w:iCs/>
          <w:sz w:val="27"/>
          <w:szCs w:val="27"/>
        </w:rPr>
        <w:t xml:space="preserve">. </w:t>
      </w:r>
      <w:r w:rsidRPr="002F39D8">
        <w:rPr>
          <w:iCs/>
          <w:sz w:val="27"/>
          <w:szCs w:val="27"/>
        </w:rPr>
        <w:t>Советский Союз и страны, освободившиеся от колониальной зависимости</w:t>
      </w:r>
      <w:r w:rsidRPr="002F39D8">
        <w:rPr>
          <w:b/>
          <w:i/>
          <w:iCs/>
          <w:sz w:val="27"/>
          <w:szCs w:val="27"/>
        </w:rPr>
        <w:t>.</w:t>
      </w:r>
      <w:r w:rsidRPr="002F39D8">
        <w:rPr>
          <w:sz w:val="27"/>
          <w:szCs w:val="27"/>
        </w:rPr>
        <w:t xml:space="preserve"> Карибский кризис 1962г. и его международные последствия.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Достижения советского образования, развитие науки и техники. Атомная энергетика. Отечественная космонавтика. </w:t>
      </w:r>
      <w:r w:rsidRPr="002F39D8">
        <w:rPr>
          <w:i/>
          <w:sz w:val="27"/>
          <w:szCs w:val="27"/>
        </w:rPr>
        <w:t>С. П. Королев</w:t>
      </w:r>
      <w:r w:rsidRPr="002F39D8">
        <w:rPr>
          <w:sz w:val="27"/>
          <w:szCs w:val="27"/>
        </w:rPr>
        <w:t xml:space="preserve">, И. В. </w:t>
      </w:r>
      <w:r w:rsidRPr="002F39D8">
        <w:rPr>
          <w:i/>
          <w:sz w:val="27"/>
          <w:szCs w:val="27"/>
        </w:rPr>
        <w:t>Курчатов</w:t>
      </w:r>
      <w:r w:rsidRPr="002F39D8">
        <w:rPr>
          <w:sz w:val="27"/>
          <w:szCs w:val="27"/>
        </w:rPr>
        <w:t xml:space="preserve"> Ю. </w:t>
      </w:r>
      <w:r w:rsidRPr="002F39D8">
        <w:rPr>
          <w:i/>
          <w:sz w:val="27"/>
          <w:szCs w:val="27"/>
        </w:rPr>
        <w:t>Гагарин</w:t>
      </w:r>
      <w:r w:rsidRPr="002F39D8">
        <w:rPr>
          <w:sz w:val="27"/>
          <w:szCs w:val="27"/>
        </w:rPr>
        <w:t>. Духовная жизнь периода «оттепели». Художественные журналы, театр, киноискусство и их роль в общественной жизни.</w:t>
      </w:r>
    </w:p>
    <w:p w:rsidR="00801944" w:rsidRPr="002F39D8" w:rsidRDefault="00801944" w:rsidP="00801944">
      <w:pPr>
        <w:shd w:val="clear" w:color="auto" w:fill="FFFFFF"/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 xml:space="preserve">ТЕМА: СССР в 60-х-начале 80-х гг. 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i/>
          <w:sz w:val="27"/>
          <w:szCs w:val="27"/>
        </w:rPr>
        <w:t>Замедление темпов экономического развития и эффективности общественного производства.</w:t>
      </w:r>
      <w:r w:rsidRPr="002F39D8">
        <w:rPr>
          <w:sz w:val="27"/>
          <w:szCs w:val="27"/>
        </w:rPr>
        <w:t xml:space="preserve"> </w:t>
      </w:r>
      <w:r w:rsidRPr="002F39D8">
        <w:rPr>
          <w:i/>
          <w:sz w:val="27"/>
          <w:szCs w:val="27"/>
        </w:rPr>
        <w:t xml:space="preserve">Отстранение Н. С. Хрущева от власти в октябре </w:t>
      </w:r>
      <w:smartTag w:uri="urn:schemas-microsoft-com:office:smarttags" w:element="metricconverter">
        <w:smartTagPr>
          <w:attr w:name="ProductID" w:val="1964 г"/>
        </w:smartTagPr>
        <w:r w:rsidRPr="002F39D8">
          <w:rPr>
            <w:i/>
            <w:sz w:val="27"/>
            <w:szCs w:val="27"/>
          </w:rPr>
          <w:t>1964 г</w:t>
        </w:r>
      </w:smartTag>
      <w:r w:rsidRPr="002F39D8">
        <w:rPr>
          <w:sz w:val="27"/>
          <w:szCs w:val="27"/>
        </w:rPr>
        <w:t xml:space="preserve">. Л. И. Брежнев. </w:t>
      </w:r>
      <w:r w:rsidRPr="002F39D8">
        <w:rPr>
          <w:i/>
          <w:sz w:val="27"/>
          <w:szCs w:val="27"/>
        </w:rPr>
        <w:t>Экономические реформы середины 1960-</w:t>
      </w:r>
      <w:r w:rsidRPr="002F39D8">
        <w:rPr>
          <w:sz w:val="27"/>
          <w:szCs w:val="27"/>
        </w:rPr>
        <w:t>х годов. Ориентация на развитие топливно-энергетического комплекса. «Застой» в экономическом развитии. Снижение темпов научно-технического прогресса. Ухудшение положения в сельском хозяйстве. «</w:t>
      </w:r>
      <w:r w:rsidRPr="002F39D8">
        <w:rPr>
          <w:i/>
          <w:sz w:val="27"/>
          <w:szCs w:val="27"/>
        </w:rPr>
        <w:t>Теневая экономика» и коррупция. Обострение демографической ситуации.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sz w:val="27"/>
          <w:szCs w:val="27"/>
        </w:rPr>
        <w:t>Уси</w:t>
      </w:r>
      <w:r w:rsidRPr="002F39D8">
        <w:rPr>
          <w:sz w:val="27"/>
          <w:szCs w:val="27"/>
        </w:rPr>
        <w:softHyphen/>
        <w:t xml:space="preserve">ление   консервативных тенденций в политической системе. Концепция «развитого социализма».  </w:t>
      </w:r>
      <w:r w:rsidRPr="002F39D8">
        <w:rPr>
          <w:i/>
          <w:sz w:val="27"/>
          <w:szCs w:val="27"/>
        </w:rPr>
        <w:t xml:space="preserve">Конституция СССР </w:t>
      </w:r>
      <w:smartTag w:uri="urn:schemas-microsoft-com:office:smarttags" w:element="metricconverter">
        <w:smartTagPr>
          <w:attr w:name="ProductID" w:val="1977 г"/>
        </w:smartTagPr>
        <w:r w:rsidRPr="002F39D8">
          <w:rPr>
            <w:i/>
            <w:sz w:val="27"/>
            <w:szCs w:val="27"/>
          </w:rPr>
          <w:t>1977 г</w:t>
        </w:r>
      </w:smartTag>
      <w:r w:rsidRPr="002F39D8">
        <w:rPr>
          <w:i/>
          <w:sz w:val="27"/>
          <w:szCs w:val="27"/>
        </w:rPr>
        <w:t>.</w:t>
      </w:r>
      <w:r w:rsidRPr="002F39D8">
        <w:rPr>
          <w:sz w:val="27"/>
          <w:szCs w:val="27"/>
        </w:rPr>
        <w:t xml:space="preserve"> Кризис советской системы и попытка повышения ее эффективности</w:t>
      </w:r>
      <w:r w:rsidRPr="002F39D8">
        <w:rPr>
          <w:i/>
          <w:sz w:val="27"/>
          <w:szCs w:val="27"/>
        </w:rPr>
        <w:t>. Ю.В. Андропов</w:t>
      </w:r>
      <w:r w:rsidRPr="002F39D8">
        <w:rPr>
          <w:sz w:val="27"/>
          <w:szCs w:val="27"/>
        </w:rPr>
        <w:t xml:space="preserve">. </w:t>
      </w:r>
      <w:r w:rsidRPr="002F39D8">
        <w:rPr>
          <w:i/>
          <w:sz w:val="27"/>
          <w:szCs w:val="27"/>
        </w:rPr>
        <w:t>Оппозиционные настроения в обществе. Развитие диссидентского и правозащитного движения. А.Д. Сахаров, А.И. Солженицын.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 Советское руководство и «пражская весна» 1968г. </w:t>
      </w:r>
      <w:r w:rsidRPr="002F39D8">
        <w:rPr>
          <w:i/>
          <w:sz w:val="27"/>
          <w:szCs w:val="27"/>
        </w:rPr>
        <w:t>Обострение советско-китайских отношений. Установление военно-стратегическо</w:t>
      </w:r>
      <w:r w:rsidRPr="002F39D8">
        <w:rPr>
          <w:i/>
          <w:sz w:val="27"/>
          <w:szCs w:val="27"/>
        </w:rPr>
        <w:softHyphen/>
        <w:t xml:space="preserve">го паритета между СССР и США. </w:t>
      </w:r>
      <w:r w:rsidRPr="002F39D8">
        <w:rPr>
          <w:sz w:val="27"/>
          <w:szCs w:val="27"/>
        </w:rPr>
        <w:t xml:space="preserve"> Разрядка и причины ее срыва.</w:t>
      </w:r>
      <w:r w:rsidRPr="002F39D8">
        <w:rPr>
          <w:i/>
          <w:sz w:val="27"/>
          <w:szCs w:val="27"/>
        </w:rPr>
        <w:t xml:space="preserve"> Совещание по безопасности и сотрудничеству в Евро</w:t>
      </w:r>
      <w:r w:rsidRPr="002F39D8">
        <w:rPr>
          <w:i/>
          <w:sz w:val="27"/>
          <w:szCs w:val="27"/>
        </w:rPr>
        <w:softHyphen/>
        <w:t>пе</w:t>
      </w:r>
      <w:r w:rsidRPr="002F39D8">
        <w:rPr>
          <w:sz w:val="27"/>
          <w:szCs w:val="27"/>
        </w:rPr>
        <w:t xml:space="preserve">. СССР в региональных конфликтах. </w:t>
      </w:r>
      <w:r w:rsidRPr="002F39D8">
        <w:rPr>
          <w:i/>
          <w:sz w:val="27"/>
          <w:szCs w:val="27"/>
        </w:rPr>
        <w:t>Участие СССР в войне в Афганистане</w:t>
      </w:r>
      <w:r w:rsidRPr="002F39D8">
        <w:rPr>
          <w:sz w:val="27"/>
          <w:szCs w:val="27"/>
        </w:rPr>
        <w:t xml:space="preserve"> 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lastRenderedPageBreak/>
        <w:t>Развитие советского образования, науки и техники, культуры и спорта.</w:t>
      </w:r>
    </w:p>
    <w:p w:rsidR="00801944" w:rsidRPr="002F39D8" w:rsidRDefault="00801944" w:rsidP="00801944">
      <w:pPr>
        <w:shd w:val="clear" w:color="auto" w:fill="FFFFFF"/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>ТЕМА: Советское общество в 1985-1991гг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b/>
          <w:i/>
          <w:iCs/>
          <w:spacing w:val="-1"/>
          <w:sz w:val="27"/>
          <w:szCs w:val="27"/>
        </w:rPr>
        <w:t xml:space="preserve"> </w:t>
      </w:r>
      <w:r w:rsidRPr="002F39D8">
        <w:rPr>
          <w:iCs/>
          <w:spacing w:val="-1"/>
          <w:sz w:val="27"/>
          <w:szCs w:val="27"/>
        </w:rPr>
        <w:t>Переход к политике перестройки. М.С .Горбачев. Курс на ускорение. Поиск путей реформирования экономики. Зарождение фермерства. Кооперативное движение.</w:t>
      </w:r>
      <w:r w:rsidRPr="002F39D8">
        <w:rPr>
          <w:i/>
          <w:sz w:val="27"/>
          <w:szCs w:val="27"/>
        </w:rPr>
        <w:t xml:space="preserve"> Провал антиалкогольной кампании, продовольственной программ.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Демократизация политической жизни. Гласность. Реформа политической системы страны</w:t>
      </w:r>
      <w:r w:rsidRPr="002F39D8">
        <w:rPr>
          <w:i/>
          <w:sz w:val="27"/>
          <w:szCs w:val="27"/>
        </w:rPr>
        <w:t>. Съезды народных депутатов</w:t>
      </w:r>
      <w:r w:rsidRPr="002F39D8">
        <w:rPr>
          <w:sz w:val="27"/>
          <w:szCs w:val="27"/>
        </w:rPr>
        <w:t xml:space="preserve"> СССР. РСФСР.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sz w:val="27"/>
          <w:szCs w:val="27"/>
        </w:rPr>
        <w:t>Введение должности президента СССР. Начало формирования новых политических партий и общественно-политических движений.</w:t>
      </w:r>
      <w:r w:rsidRPr="002F39D8">
        <w:rPr>
          <w:i/>
          <w:sz w:val="27"/>
          <w:szCs w:val="27"/>
        </w:rPr>
        <w:t xml:space="preserve"> Потеря КПСС руководящей роли в развитии общества</w:t>
      </w:r>
      <w:r w:rsidRPr="002F39D8">
        <w:rPr>
          <w:sz w:val="27"/>
          <w:szCs w:val="27"/>
        </w:rPr>
        <w:t xml:space="preserve">. </w:t>
      </w:r>
      <w:r w:rsidRPr="002F39D8">
        <w:rPr>
          <w:i/>
          <w:sz w:val="27"/>
          <w:szCs w:val="27"/>
        </w:rPr>
        <w:t>Обострение межнациональных противоречий.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«Новое политическое мышление» и смена курса советской дипломатии. Вывод </w:t>
      </w:r>
      <w:r w:rsidRPr="002F39D8">
        <w:rPr>
          <w:i/>
          <w:sz w:val="27"/>
          <w:szCs w:val="27"/>
        </w:rPr>
        <w:t>советских войск из Афганистана</w:t>
      </w:r>
      <w:r w:rsidRPr="002F39D8">
        <w:rPr>
          <w:sz w:val="27"/>
          <w:szCs w:val="27"/>
        </w:rPr>
        <w:t xml:space="preserve">. Политика разоружения. </w:t>
      </w:r>
      <w:r w:rsidRPr="002F39D8">
        <w:rPr>
          <w:i/>
          <w:sz w:val="27"/>
          <w:szCs w:val="27"/>
        </w:rPr>
        <w:t xml:space="preserve">Роспуск СЭВ и Варшавского Договора. </w:t>
      </w:r>
      <w:r w:rsidRPr="002F39D8">
        <w:rPr>
          <w:sz w:val="27"/>
          <w:szCs w:val="27"/>
        </w:rPr>
        <w:t>Завершение «холодной войны».</w:t>
      </w:r>
    </w:p>
    <w:p w:rsidR="00801944" w:rsidRPr="002F39D8" w:rsidRDefault="00801944" w:rsidP="00801944">
      <w:pPr>
        <w:shd w:val="clear" w:color="auto" w:fill="FFFFFF"/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 xml:space="preserve">ТЕМА: РОССИЙСКАЯ ФЕДЕРАЦИЯ на рубеже  </w:t>
      </w:r>
      <w:r w:rsidRPr="002F39D8">
        <w:rPr>
          <w:b/>
          <w:sz w:val="27"/>
          <w:szCs w:val="27"/>
          <w:lang w:val="en-US"/>
        </w:rPr>
        <w:t>XX</w:t>
      </w:r>
      <w:r w:rsidRPr="002F39D8">
        <w:rPr>
          <w:b/>
          <w:sz w:val="27"/>
          <w:szCs w:val="27"/>
        </w:rPr>
        <w:t>-</w:t>
      </w:r>
      <w:r w:rsidRPr="002F39D8">
        <w:rPr>
          <w:b/>
          <w:sz w:val="27"/>
          <w:szCs w:val="27"/>
          <w:lang w:val="en-US"/>
        </w:rPr>
        <w:t>XXI</w:t>
      </w:r>
      <w:r w:rsidRPr="002F39D8">
        <w:rPr>
          <w:b/>
          <w:sz w:val="27"/>
          <w:szCs w:val="27"/>
        </w:rPr>
        <w:t xml:space="preserve"> вв.</w:t>
      </w:r>
    </w:p>
    <w:p w:rsidR="00801944" w:rsidRPr="002F39D8" w:rsidRDefault="00801944" w:rsidP="00801944">
      <w:pPr>
        <w:jc w:val="both"/>
        <w:rPr>
          <w:iCs/>
          <w:sz w:val="27"/>
          <w:szCs w:val="27"/>
        </w:rPr>
      </w:pPr>
      <w:r w:rsidRPr="002F39D8">
        <w:rPr>
          <w:iCs/>
          <w:sz w:val="27"/>
          <w:szCs w:val="27"/>
        </w:rPr>
        <w:t>Августовские события 1991г. Распад СССР. Провозглашение суверенитета РФ. Б.Н. Ельцин. Переход к рыночной экономике. Экономические реформы 1992-1993гг. Приватизация. Дефолт 1998г. Российское общество в условиях реформ.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i/>
          <w:iCs/>
          <w:sz w:val="27"/>
          <w:szCs w:val="27"/>
        </w:rPr>
        <w:t>События октября 1993</w:t>
      </w:r>
      <w:r w:rsidRPr="002F39D8">
        <w:rPr>
          <w:iCs/>
          <w:sz w:val="27"/>
          <w:szCs w:val="27"/>
        </w:rPr>
        <w:t xml:space="preserve">г. </w:t>
      </w:r>
      <w:r w:rsidRPr="002F39D8">
        <w:rPr>
          <w:i/>
          <w:sz w:val="27"/>
          <w:szCs w:val="27"/>
        </w:rPr>
        <w:t>Ликвидация Советов.</w:t>
      </w:r>
    </w:p>
    <w:p w:rsidR="00801944" w:rsidRPr="002F39D8" w:rsidRDefault="00801944" w:rsidP="00801944">
      <w:pPr>
        <w:jc w:val="both"/>
        <w:rPr>
          <w:i/>
          <w:sz w:val="27"/>
          <w:szCs w:val="27"/>
        </w:rPr>
      </w:pPr>
      <w:r w:rsidRPr="002F39D8">
        <w:rPr>
          <w:sz w:val="27"/>
          <w:szCs w:val="27"/>
        </w:rPr>
        <w:t>Принятие Конституции РФ. Изменения в системе государственного управления. И местного самоуправления</w:t>
      </w:r>
      <w:r w:rsidRPr="002F39D8">
        <w:rPr>
          <w:i/>
          <w:sz w:val="27"/>
          <w:szCs w:val="27"/>
        </w:rPr>
        <w:t>. Политические партии и движения. Современные межнациональные отношения. Чеченский конфликт и его влияние на общественно-политическую жизнь страны.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>В.В. Путин. Курс на укрепление государственности, экономический подъем и социальную стабильность.</w:t>
      </w:r>
    </w:p>
    <w:p w:rsidR="00801944" w:rsidRPr="002F39D8" w:rsidRDefault="00801944" w:rsidP="00801944">
      <w:pPr>
        <w:jc w:val="both"/>
        <w:rPr>
          <w:i/>
          <w:iCs/>
          <w:sz w:val="27"/>
          <w:szCs w:val="27"/>
        </w:rPr>
      </w:pPr>
      <w:r w:rsidRPr="002F39D8">
        <w:rPr>
          <w:sz w:val="27"/>
          <w:szCs w:val="27"/>
        </w:rPr>
        <w:t xml:space="preserve">Россия в мировом сообществе. Приоритеты внешней политики РФ на рубеже </w:t>
      </w:r>
      <w:r w:rsidRPr="002F39D8">
        <w:rPr>
          <w:sz w:val="27"/>
          <w:szCs w:val="27"/>
          <w:lang w:val="en-US"/>
        </w:rPr>
        <w:t>XX</w:t>
      </w:r>
      <w:r w:rsidRPr="002F39D8">
        <w:rPr>
          <w:sz w:val="27"/>
          <w:szCs w:val="27"/>
        </w:rPr>
        <w:t>-</w:t>
      </w:r>
      <w:r w:rsidRPr="002F39D8">
        <w:rPr>
          <w:sz w:val="27"/>
          <w:szCs w:val="27"/>
          <w:lang w:val="en-US"/>
        </w:rPr>
        <w:t>XXI</w:t>
      </w:r>
      <w:r w:rsidRPr="002F39D8">
        <w:rPr>
          <w:sz w:val="27"/>
          <w:szCs w:val="27"/>
        </w:rPr>
        <w:t xml:space="preserve">  в</w:t>
      </w:r>
      <w:r w:rsidRPr="002F39D8">
        <w:rPr>
          <w:i/>
          <w:sz w:val="27"/>
          <w:szCs w:val="27"/>
        </w:rPr>
        <w:t>. Россия и СНГ. Российско-американские отношения. Россия и Европейский Союз.</w:t>
      </w:r>
    </w:p>
    <w:p w:rsidR="00801944" w:rsidRPr="002F39D8" w:rsidRDefault="00801944" w:rsidP="00801944">
      <w:pPr>
        <w:jc w:val="both"/>
        <w:rPr>
          <w:sz w:val="27"/>
          <w:szCs w:val="27"/>
        </w:rPr>
      </w:pPr>
      <w:r w:rsidRPr="002F39D8">
        <w:rPr>
          <w:sz w:val="27"/>
          <w:szCs w:val="27"/>
        </w:rPr>
        <w:t xml:space="preserve"> Культурная жизнь современной России.</w:t>
      </w:r>
      <w:r w:rsidRPr="002F39D8">
        <w:rPr>
          <w:i/>
          <w:sz w:val="27"/>
          <w:szCs w:val="27"/>
        </w:rPr>
        <w:t xml:space="preserve"> Интеграция России в мировое культурно-информационное пространство. Новые течения в искусстве. Особенности современной молодежной культуры</w:t>
      </w:r>
      <w:r w:rsidRPr="002F39D8">
        <w:rPr>
          <w:sz w:val="27"/>
          <w:szCs w:val="27"/>
        </w:rPr>
        <w:t xml:space="preserve"> </w:t>
      </w:r>
    </w:p>
    <w:p w:rsidR="00801944" w:rsidRPr="002F39D8" w:rsidRDefault="00801944" w:rsidP="00801944">
      <w:pPr>
        <w:shd w:val="clear" w:color="auto" w:fill="FFFFFF"/>
        <w:jc w:val="both"/>
        <w:rPr>
          <w:b/>
          <w:sz w:val="27"/>
          <w:szCs w:val="27"/>
        </w:rPr>
      </w:pPr>
      <w:r w:rsidRPr="002F39D8">
        <w:rPr>
          <w:b/>
          <w:sz w:val="27"/>
          <w:szCs w:val="27"/>
        </w:rPr>
        <w:t>ИТОГОВОЕ ПОВТОРЕНИЕ И ОБОБЩЕНИЕ</w:t>
      </w:r>
    </w:p>
    <w:p w:rsidR="00801944" w:rsidRPr="002F39D8" w:rsidRDefault="00801944" w:rsidP="00801944">
      <w:pPr>
        <w:jc w:val="both"/>
        <w:rPr>
          <w:b/>
          <w:i/>
          <w:sz w:val="27"/>
          <w:szCs w:val="27"/>
        </w:rPr>
      </w:pPr>
      <w:r w:rsidRPr="002F39D8">
        <w:rPr>
          <w:b/>
          <w:i/>
          <w:sz w:val="27"/>
          <w:szCs w:val="27"/>
        </w:rPr>
        <w:t>Повторение и обобщение. Место России в современном мире.</w:t>
      </w:r>
    </w:p>
    <w:p w:rsidR="00801944" w:rsidRPr="00CC129E" w:rsidRDefault="00801944" w:rsidP="00801944">
      <w:pPr>
        <w:ind w:firstLine="567"/>
        <w:jc w:val="both"/>
        <w:rPr>
          <w:sz w:val="28"/>
          <w:szCs w:val="28"/>
        </w:rPr>
      </w:pPr>
    </w:p>
    <w:p w:rsidR="00801944" w:rsidRDefault="00BC30FE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7. </w:t>
      </w:r>
      <w:r w:rsidR="00801944" w:rsidRPr="009B6ED0">
        <w:rPr>
          <w:b/>
          <w:sz w:val="27"/>
          <w:szCs w:val="27"/>
        </w:rPr>
        <w:t>Описание учебно-методического и материально-технического обеспечения</w:t>
      </w:r>
    </w:p>
    <w:p w:rsidR="00BC30FE" w:rsidRDefault="00BC30FE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801944" w:rsidRPr="00903DCB" w:rsidRDefault="00801944" w:rsidP="006C0701">
      <w:pPr>
        <w:jc w:val="both"/>
        <w:rPr>
          <w:sz w:val="22"/>
          <w:szCs w:val="22"/>
        </w:rPr>
      </w:pPr>
      <w:r w:rsidRPr="00903DCB">
        <w:rPr>
          <w:b/>
          <w:sz w:val="22"/>
          <w:szCs w:val="22"/>
          <w:u w:val="single"/>
        </w:rPr>
        <w:t>Технические средства обучения</w:t>
      </w:r>
    </w:p>
    <w:p w:rsidR="00801944" w:rsidRPr="00903DCB" w:rsidRDefault="006C0701" w:rsidP="008019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801944" w:rsidRPr="00903DCB">
        <w:rPr>
          <w:sz w:val="22"/>
          <w:szCs w:val="22"/>
        </w:rPr>
        <w:t xml:space="preserve"> Мультимедийный компьютер</w:t>
      </w:r>
    </w:p>
    <w:p w:rsidR="00801944" w:rsidRPr="00903DCB" w:rsidRDefault="006C0701" w:rsidP="00801944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801944" w:rsidRPr="00903DCB">
        <w:rPr>
          <w:sz w:val="22"/>
          <w:szCs w:val="22"/>
        </w:rPr>
        <w:t>. Мультимедийный проектор</w:t>
      </w:r>
    </w:p>
    <w:p w:rsidR="00801944" w:rsidRPr="00903DCB" w:rsidRDefault="006C0701" w:rsidP="00801944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01944" w:rsidRPr="00903DCB">
        <w:rPr>
          <w:sz w:val="22"/>
          <w:szCs w:val="22"/>
        </w:rPr>
        <w:t xml:space="preserve"> Экран проекционный.</w:t>
      </w:r>
    </w:p>
    <w:p w:rsidR="00801944" w:rsidRPr="00903DCB" w:rsidRDefault="006C0701" w:rsidP="00801944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801944" w:rsidRPr="00903DCB">
        <w:rPr>
          <w:sz w:val="22"/>
          <w:szCs w:val="22"/>
        </w:rPr>
        <w:t>. Штатив для карт и таблиц.</w:t>
      </w:r>
    </w:p>
    <w:p w:rsidR="00801944" w:rsidRPr="00903DCB" w:rsidRDefault="006C0701" w:rsidP="00801944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01944" w:rsidRPr="00903DCB">
        <w:rPr>
          <w:sz w:val="22"/>
          <w:szCs w:val="22"/>
        </w:rPr>
        <w:t>. Укладка для аудиовизуальных средств (слайдов, кассет и др.). .</w:t>
      </w:r>
    </w:p>
    <w:p w:rsidR="00801944" w:rsidRPr="00903DCB" w:rsidRDefault="006C0701" w:rsidP="00801944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801944" w:rsidRPr="00903DCB">
        <w:rPr>
          <w:sz w:val="22"/>
          <w:szCs w:val="22"/>
        </w:rPr>
        <w:t>. Шкаф для хранения карт.</w:t>
      </w:r>
    </w:p>
    <w:p w:rsidR="00801944" w:rsidRPr="00903DCB" w:rsidRDefault="006C0701" w:rsidP="00801944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801944" w:rsidRPr="00903DCB">
        <w:rPr>
          <w:sz w:val="22"/>
          <w:szCs w:val="22"/>
        </w:rPr>
        <w:t>. Ящики для хранения таблиц.</w:t>
      </w:r>
    </w:p>
    <w:p w:rsidR="00801944" w:rsidRDefault="00801944" w:rsidP="00801944">
      <w:pPr>
        <w:jc w:val="both"/>
        <w:rPr>
          <w:sz w:val="22"/>
          <w:szCs w:val="22"/>
        </w:rPr>
      </w:pPr>
    </w:p>
    <w:p w:rsidR="00801944" w:rsidRPr="00F6452B" w:rsidRDefault="006C0701" w:rsidP="00801944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801944">
        <w:rPr>
          <w:sz w:val="22"/>
          <w:szCs w:val="22"/>
        </w:rPr>
        <w:t>.</w:t>
      </w:r>
      <w:r w:rsidR="00801944" w:rsidRPr="00F6452B">
        <w:rPr>
          <w:sz w:val="22"/>
          <w:szCs w:val="22"/>
        </w:rPr>
        <w:t xml:space="preserve">Исторические карты </w:t>
      </w:r>
    </w:p>
    <w:p w:rsidR="00801944" w:rsidRPr="00903DCB" w:rsidRDefault="006C0701" w:rsidP="00801944">
      <w:pPr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9</w:t>
      </w:r>
      <w:r w:rsidR="00801944">
        <w:rPr>
          <w:sz w:val="22"/>
          <w:szCs w:val="22"/>
        </w:rPr>
        <w:t xml:space="preserve">. </w:t>
      </w:r>
      <w:r w:rsidR="00801944" w:rsidRPr="00F6452B">
        <w:rPr>
          <w:sz w:val="22"/>
          <w:szCs w:val="22"/>
        </w:rPr>
        <w:t>Демонстрационные таблицы</w:t>
      </w:r>
      <w:r w:rsidR="00801944">
        <w:rPr>
          <w:b/>
          <w:sz w:val="22"/>
          <w:szCs w:val="22"/>
          <w:u w:val="single"/>
        </w:rPr>
        <w:t xml:space="preserve"> </w:t>
      </w:r>
    </w:p>
    <w:p w:rsidR="00801944" w:rsidRPr="009B6ED0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801944" w:rsidRPr="009B6ED0" w:rsidRDefault="00801944" w:rsidP="00801944">
      <w:pPr>
        <w:ind w:firstLine="600"/>
        <w:jc w:val="center"/>
        <w:rPr>
          <w:b/>
          <w:sz w:val="27"/>
          <w:szCs w:val="27"/>
        </w:rPr>
      </w:pPr>
      <w:r w:rsidRPr="009B6ED0">
        <w:rPr>
          <w:b/>
          <w:sz w:val="27"/>
          <w:szCs w:val="27"/>
        </w:rPr>
        <w:lastRenderedPageBreak/>
        <w:t>Учебно-методический комплекс:</w:t>
      </w:r>
    </w:p>
    <w:tbl>
      <w:tblPr>
        <w:tblpPr w:leftFromText="180" w:rightFromText="180" w:vertAnchor="text" w:horzAnchor="margin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8"/>
        <w:gridCol w:w="8713"/>
      </w:tblGrid>
      <w:tr w:rsidR="00801944" w:rsidRPr="007C056C" w:rsidTr="006C0701">
        <w:tc>
          <w:tcPr>
            <w:tcW w:w="0" w:type="auto"/>
          </w:tcPr>
          <w:p w:rsidR="00801944" w:rsidRPr="007C056C" w:rsidRDefault="00801944" w:rsidP="006C0701">
            <w:pPr>
              <w:jc w:val="center"/>
              <w:rPr>
                <w:b/>
              </w:rPr>
            </w:pPr>
            <w:r w:rsidRPr="007C056C">
              <w:rPr>
                <w:b/>
              </w:rPr>
              <w:t>Класс</w:t>
            </w:r>
          </w:p>
        </w:tc>
        <w:tc>
          <w:tcPr>
            <w:tcW w:w="0" w:type="auto"/>
          </w:tcPr>
          <w:p w:rsidR="00801944" w:rsidRPr="007C056C" w:rsidRDefault="00801944" w:rsidP="006C0701">
            <w:pPr>
              <w:jc w:val="center"/>
              <w:rPr>
                <w:b/>
              </w:rPr>
            </w:pPr>
            <w:r w:rsidRPr="007C056C">
              <w:rPr>
                <w:b/>
              </w:rPr>
              <w:t>УМК</w:t>
            </w:r>
          </w:p>
        </w:tc>
      </w:tr>
      <w:tr w:rsidR="006C0701" w:rsidRPr="007C056C" w:rsidTr="006C0701">
        <w:tc>
          <w:tcPr>
            <w:tcW w:w="0" w:type="auto"/>
          </w:tcPr>
          <w:p w:rsidR="006C0701" w:rsidRPr="007C056C" w:rsidRDefault="006C0701" w:rsidP="006C070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6C0701" w:rsidRPr="006C0701" w:rsidRDefault="006C0701" w:rsidP="006C0701">
            <w:r>
              <w:rPr>
                <w:sz w:val="22"/>
                <w:szCs w:val="22"/>
              </w:rPr>
              <w:t>1.</w:t>
            </w:r>
            <w:r w:rsidRPr="006C0701">
              <w:rPr>
                <w:sz w:val="22"/>
                <w:szCs w:val="22"/>
              </w:rPr>
              <w:t xml:space="preserve">Учебник Вигасин А.А. «История Древнего мира». 5 кл, М., «Просвещение»,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C0701">
                <w:rPr>
                  <w:sz w:val="22"/>
                  <w:szCs w:val="22"/>
                </w:rPr>
                <w:t>2006 г</w:t>
              </w:r>
            </w:smartTag>
            <w:r w:rsidRPr="006C0701">
              <w:rPr>
                <w:sz w:val="22"/>
                <w:szCs w:val="22"/>
              </w:rPr>
              <w:t xml:space="preserve">. </w:t>
            </w:r>
          </w:p>
          <w:p w:rsidR="006C0701" w:rsidRDefault="006C0701" w:rsidP="006C0701">
            <w:r>
              <w:rPr>
                <w:sz w:val="22"/>
                <w:szCs w:val="22"/>
              </w:rPr>
              <w:t>2.</w:t>
            </w:r>
            <w:r w:rsidRPr="006C0701">
              <w:rPr>
                <w:sz w:val="22"/>
                <w:szCs w:val="22"/>
              </w:rPr>
              <w:t xml:space="preserve">Годер Г.И. и др. Рабочая тетрадь по истории Древнего мира. Выпуск 1,2. 5 кл., М., «Просвещение»,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C0701">
                <w:rPr>
                  <w:sz w:val="22"/>
                  <w:szCs w:val="22"/>
                </w:rPr>
                <w:t>2006 г</w:t>
              </w:r>
            </w:smartTag>
            <w:r w:rsidRPr="006C0701">
              <w:rPr>
                <w:sz w:val="22"/>
                <w:szCs w:val="22"/>
              </w:rPr>
              <w:t xml:space="preserve">. </w:t>
            </w:r>
          </w:p>
          <w:p w:rsidR="006C0701" w:rsidRPr="006C0701" w:rsidRDefault="006C0701" w:rsidP="006C0701">
            <w:r>
              <w:rPr>
                <w:sz w:val="22"/>
                <w:szCs w:val="22"/>
              </w:rPr>
              <w:t>3.</w:t>
            </w:r>
            <w:r w:rsidRPr="006C0701">
              <w:rPr>
                <w:sz w:val="22"/>
                <w:szCs w:val="22"/>
              </w:rPr>
              <w:t xml:space="preserve">Атлас и контурные карты по истории Древнего мира. 5 класс, М., Дрофа, ДИК,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6C0701">
                <w:rPr>
                  <w:sz w:val="22"/>
                  <w:szCs w:val="22"/>
                </w:rPr>
                <w:t>2007 г</w:t>
              </w:r>
            </w:smartTag>
            <w:r w:rsidRPr="006C0701">
              <w:rPr>
                <w:sz w:val="22"/>
                <w:szCs w:val="22"/>
              </w:rPr>
              <w:t>.</w:t>
            </w:r>
            <w:r w:rsidRPr="006C0701">
              <w:rPr>
                <w:b/>
                <w:bCs/>
                <w:i/>
                <w:iCs/>
                <w:sz w:val="22"/>
                <w:szCs w:val="22"/>
              </w:rPr>
              <w:br/>
            </w:r>
            <w:r w:rsidRPr="006C0701">
              <w:rPr>
                <w:sz w:val="22"/>
                <w:szCs w:val="22"/>
              </w:rPr>
              <w:t xml:space="preserve">4. Годер Г.И. и др. Методическое пособие для учителя по истории Древнего мира. М., «Просвещение»,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6C0701">
                <w:rPr>
                  <w:sz w:val="22"/>
                  <w:szCs w:val="22"/>
                </w:rPr>
                <w:t>2003 г</w:t>
              </w:r>
            </w:smartTag>
            <w:r w:rsidRPr="006C0701">
              <w:rPr>
                <w:sz w:val="22"/>
                <w:szCs w:val="22"/>
              </w:rPr>
              <w:t xml:space="preserve"> </w:t>
            </w:r>
          </w:p>
          <w:p w:rsidR="006C0701" w:rsidRPr="006C0701" w:rsidRDefault="006C0701" w:rsidP="006C0701">
            <w:pPr>
              <w:rPr>
                <w:b/>
              </w:rPr>
            </w:pPr>
            <w:r w:rsidRPr="006C0701">
              <w:rPr>
                <w:sz w:val="22"/>
                <w:szCs w:val="22"/>
              </w:rPr>
              <w:t>5.Арсланова О.В. Поурочные</w:t>
            </w:r>
            <w:r w:rsidRPr="006C0701">
              <w:rPr>
                <w:sz w:val="27"/>
                <w:szCs w:val="27"/>
              </w:rPr>
              <w:t xml:space="preserve"> </w:t>
            </w:r>
            <w:r w:rsidRPr="006C0701">
              <w:rPr>
                <w:sz w:val="22"/>
                <w:szCs w:val="22"/>
              </w:rPr>
              <w:t xml:space="preserve">разработки по истории Древнего мира. М., «ВАКО»,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6C0701">
                <w:rPr>
                  <w:sz w:val="22"/>
                  <w:szCs w:val="22"/>
                </w:rPr>
                <w:t>2004 г</w:t>
              </w:r>
            </w:smartTag>
          </w:p>
        </w:tc>
      </w:tr>
      <w:tr w:rsidR="00801944" w:rsidRPr="007C056C" w:rsidTr="006C0701">
        <w:tc>
          <w:tcPr>
            <w:tcW w:w="0" w:type="auto"/>
          </w:tcPr>
          <w:p w:rsidR="00801944" w:rsidRPr="007C056C" w:rsidRDefault="00801944" w:rsidP="006C0701">
            <w:pPr>
              <w:jc w:val="center"/>
              <w:rPr>
                <w:bCs/>
              </w:rPr>
            </w:pPr>
            <w:r w:rsidRPr="007C056C">
              <w:rPr>
                <w:bCs/>
              </w:rPr>
              <w:t>6</w:t>
            </w:r>
          </w:p>
        </w:tc>
        <w:tc>
          <w:tcPr>
            <w:tcW w:w="0" w:type="auto"/>
          </w:tcPr>
          <w:p w:rsidR="00801944" w:rsidRPr="007C056C" w:rsidRDefault="00801944" w:rsidP="006C0701">
            <w:pPr>
              <w:jc w:val="both"/>
            </w:pPr>
            <w:r w:rsidRPr="007C056C">
              <w:rPr>
                <w:sz w:val="22"/>
                <w:szCs w:val="22"/>
              </w:rPr>
              <w:t>1. Агибалова, Е. В., Донской Г.М. Всеобщая история.  История  Средних веков, 6 класс:  учеб. для общеобразоват. учреждений / Е. В. Асибалова, Г. М. Донской.-М.: Просвещение, 2012. (ФГОС)</w:t>
            </w:r>
          </w:p>
          <w:p w:rsidR="00801944" w:rsidRPr="007C056C" w:rsidRDefault="00801944" w:rsidP="006C0701">
            <w:pPr>
              <w:jc w:val="both"/>
            </w:pPr>
            <w:r w:rsidRPr="007C056C">
              <w:rPr>
                <w:sz w:val="22"/>
                <w:szCs w:val="22"/>
              </w:rPr>
              <w:t>2. Данилов, А. А. История России. С древнейших времен до  конца Х</w:t>
            </w:r>
            <w:r w:rsidRPr="007C056C">
              <w:rPr>
                <w:sz w:val="22"/>
                <w:szCs w:val="22"/>
                <w:lang w:val="en-US"/>
              </w:rPr>
              <w:t>V</w:t>
            </w:r>
            <w:r w:rsidRPr="007C056C">
              <w:rPr>
                <w:sz w:val="22"/>
                <w:szCs w:val="22"/>
              </w:rPr>
              <w:t xml:space="preserve">I века. 6 класс:  учеб. </w:t>
            </w:r>
            <w:r w:rsidRPr="007C056C">
              <w:rPr>
                <w:sz w:val="22"/>
                <w:szCs w:val="22"/>
              </w:rPr>
              <w:tab/>
              <w:t>для общеобразоват. учреждений /.А. А. Данилов;. Л. Г. Косулина. - М.: Просвещение, 2012.</w:t>
            </w:r>
          </w:p>
          <w:p w:rsidR="00801944" w:rsidRPr="007C056C" w:rsidRDefault="00801944" w:rsidP="006C0701">
            <w:pPr>
              <w:jc w:val="both"/>
            </w:pPr>
            <w:r w:rsidRPr="007C056C">
              <w:rPr>
                <w:sz w:val="22"/>
                <w:szCs w:val="22"/>
              </w:rPr>
              <w:t>3. Данилов, А. А. История России. С древнейших времен до конца Х</w:t>
            </w:r>
            <w:r w:rsidRPr="007C056C">
              <w:rPr>
                <w:sz w:val="22"/>
                <w:szCs w:val="22"/>
                <w:lang w:val="en-US"/>
              </w:rPr>
              <w:t>V</w:t>
            </w:r>
            <w:r w:rsidRPr="007C056C">
              <w:rPr>
                <w:sz w:val="22"/>
                <w:szCs w:val="22"/>
              </w:rPr>
              <w:t xml:space="preserve">I века. 6 класс: рабочая тетрадь / А. А. Данилов, Л. Г. Косулина. - М.: Просвещение, 2012. </w:t>
            </w:r>
          </w:p>
        </w:tc>
      </w:tr>
      <w:tr w:rsidR="00801944" w:rsidRPr="007C056C" w:rsidTr="006C0701">
        <w:tc>
          <w:tcPr>
            <w:tcW w:w="0" w:type="auto"/>
          </w:tcPr>
          <w:p w:rsidR="00801944" w:rsidRPr="007C056C" w:rsidRDefault="00801944" w:rsidP="006C0701">
            <w:pPr>
              <w:jc w:val="center"/>
              <w:rPr>
                <w:bCs/>
              </w:rPr>
            </w:pPr>
            <w:r w:rsidRPr="007C056C">
              <w:rPr>
                <w:bCs/>
              </w:rPr>
              <w:t>7</w:t>
            </w:r>
          </w:p>
        </w:tc>
        <w:tc>
          <w:tcPr>
            <w:tcW w:w="0" w:type="auto"/>
          </w:tcPr>
          <w:p w:rsidR="00801944" w:rsidRPr="00664524" w:rsidRDefault="00801944" w:rsidP="006C0701">
            <w:pPr>
              <w:pStyle w:val="a3"/>
              <w:numPr>
                <w:ilvl w:val="0"/>
                <w:numId w:val="6"/>
              </w:numPr>
              <w:jc w:val="both"/>
            </w:pPr>
            <w:r w:rsidRPr="00664524">
              <w:t xml:space="preserve">История России. Конец </w:t>
            </w:r>
            <w:r w:rsidRPr="007C056C">
              <w:rPr>
                <w:lang w:val="en-US"/>
              </w:rPr>
              <w:t>XVI</w:t>
            </w:r>
            <w:r w:rsidRPr="00664524">
              <w:t xml:space="preserve"> – </w:t>
            </w:r>
            <w:r w:rsidRPr="007C056C">
              <w:rPr>
                <w:lang w:val="en-US"/>
              </w:rPr>
              <w:t>XVIII</w:t>
            </w:r>
            <w:r w:rsidRPr="00664524">
              <w:t xml:space="preserve"> век, 7 класс: учебник для общеобразовательных учреждений/ А.А.Данилов, Л.Г.Косулина,        3 -е изд.  - Москва.  Просвещение, 2004.</w:t>
            </w:r>
          </w:p>
          <w:p w:rsidR="00801944" w:rsidRPr="00664524" w:rsidRDefault="00801944" w:rsidP="006C0701">
            <w:pPr>
              <w:pStyle w:val="a3"/>
              <w:numPr>
                <w:ilvl w:val="0"/>
                <w:numId w:val="6"/>
              </w:numPr>
              <w:jc w:val="both"/>
            </w:pPr>
            <w:r w:rsidRPr="00664524">
              <w:t xml:space="preserve">История России. Конец </w:t>
            </w:r>
            <w:r w:rsidRPr="007C056C">
              <w:rPr>
                <w:lang w:val="en-US"/>
              </w:rPr>
              <w:t>XVI</w:t>
            </w:r>
            <w:r w:rsidRPr="00664524">
              <w:t xml:space="preserve"> – </w:t>
            </w:r>
            <w:r w:rsidRPr="007C056C">
              <w:rPr>
                <w:lang w:val="en-US"/>
              </w:rPr>
              <w:t>XVIII</w:t>
            </w:r>
            <w:r w:rsidRPr="00664524">
              <w:t xml:space="preserve"> век, 7 класс:  рабочая тетрадь для учащихся общеобразовательных учреждений,  / Москва. Просвещение, 2012</w:t>
            </w:r>
          </w:p>
          <w:p w:rsidR="00801944" w:rsidRPr="00664524" w:rsidRDefault="00801944" w:rsidP="006C0701">
            <w:pPr>
              <w:pStyle w:val="a3"/>
              <w:numPr>
                <w:ilvl w:val="0"/>
                <w:numId w:val="6"/>
              </w:numPr>
              <w:jc w:val="both"/>
            </w:pPr>
            <w:r w:rsidRPr="00664524">
              <w:t xml:space="preserve">История России. Конец </w:t>
            </w:r>
            <w:r w:rsidRPr="007C056C">
              <w:rPr>
                <w:lang w:val="en-US"/>
              </w:rPr>
              <w:t>XVI</w:t>
            </w:r>
            <w:r w:rsidRPr="00664524">
              <w:t xml:space="preserve"> – </w:t>
            </w:r>
            <w:r w:rsidRPr="007C056C">
              <w:rPr>
                <w:lang w:val="en-US"/>
              </w:rPr>
              <w:t>XVIII</w:t>
            </w:r>
            <w:r w:rsidRPr="00664524">
              <w:t xml:space="preserve"> век, 7 класс:  поурочные разработки: пособие для учителей общеобразовательных учреждений/ К.А.Соловьев. Москва. ВАКО, 2006</w:t>
            </w:r>
          </w:p>
          <w:p w:rsidR="00801944" w:rsidRPr="009B6ED0" w:rsidRDefault="00801944" w:rsidP="006C0701">
            <w:pPr>
              <w:pStyle w:val="a3"/>
              <w:numPr>
                <w:ilvl w:val="0"/>
                <w:numId w:val="6"/>
              </w:numPr>
              <w:jc w:val="both"/>
            </w:pPr>
            <w:r w:rsidRPr="00B84A84">
              <w:t>Всеобщая история. История нового времени, 1500-1800 года. 7 класс: учебник для общеобразовательных учреждений/А.Я.Юдовская, П.А.Баранов, Л.М.Ванюшкина.-15-е издание-Москва. Просвещение. 2010</w:t>
            </w:r>
          </w:p>
        </w:tc>
      </w:tr>
      <w:tr w:rsidR="00801944" w:rsidRPr="007C056C" w:rsidTr="006C0701">
        <w:tc>
          <w:tcPr>
            <w:tcW w:w="0" w:type="auto"/>
          </w:tcPr>
          <w:p w:rsidR="00801944" w:rsidRPr="007C056C" w:rsidRDefault="00801944" w:rsidP="006C0701">
            <w:pPr>
              <w:jc w:val="center"/>
              <w:rPr>
                <w:bCs/>
              </w:rPr>
            </w:pPr>
            <w:r w:rsidRPr="007C056C">
              <w:rPr>
                <w:bCs/>
              </w:rPr>
              <w:t>8</w:t>
            </w:r>
          </w:p>
        </w:tc>
        <w:tc>
          <w:tcPr>
            <w:tcW w:w="0" w:type="auto"/>
          </w:tcPr>
          <w:p w:rsidR="00801944" w:rsidRPr="006C0701" w:rsidRDefault="00801944" w:rsidP="006C0701">
            <w:pPr>
              <w:pStyle w:val="a3"/>
              <w:numPr>
                <w:ilvl w:val="0"/>
                <w:numId w:val="7"/>
              </w:numPr>
              <w:jc w:val="both"/>
            </w:pPr>
            <w:r w:rsidRPr="006C0701">
              <w:t xml:space="preserve">История России. </w:t>
            </w:r>
            <w:r w:rsidRPr="006C0701">
              <w:rPr>
                <w:lang w:val="en-US"/>
              </w:rPr>
              <w:t>XIX</w:t>
            </w:r>
            <w:r w:rsidRPr="006C0701">
              <w:t xml:space="preserve"> век, 8 класс: учебник для общеобразовательных учреждений/ А.А.Данилов, Л.Г.Косулина,        13 -е изд.  - Москва.  Просвещение, 2012</w:t>
            </w:r>
          </w:p>
          <w:p w:rsidR="00801944" w:rsidRPr="006C0701" w:rsidRDefault="00801944" w:rsidP="006C0701">
            <w:pPr>
              <w:pStyle w:val="a3"/>
              <w:numPr>
                <w:ilvl w:val="0"/>
                <w:numId w:val="7"/>
              </w:numPr>
              <w:jc w:val="both"/>
            </w:pPr>
            <w:r w:rsidRPr="006C0701">
              <w:t xml:space="preserve">История России. </w:t>
            </w:r>
            <w:r w:rsidRPr="006C0701">
              <w:rPr>
                <w:lang w:val="en-US"/>
              </w:rPr>
              <w:t>XIX</w:t>
            </w:r>
            <w:r w:rsidRPr="006C0701">
              <w:t xml:space="preserve"> век, 8  класс:  рабочая тетрадь для учащихся общеобразовательных учреждений,  / Москва. Просвещение, 2012</w:t>
            </w:r>
          </w:p>
          <w:p w:rsidR="00801944" w:rsidRPr="006C0701" w:rsidRDefault="00801944" w:rsidP="006C0701">
            <w:pPr>
              <w:pStyle w:val="a3"/>
              <w:numPr>
                <w:ilvl w:val="0"/>
                <w:numId w:val="7"/>
              </w:numPr>
              <w:jc w:val="both"/>
            </w:pPr>
            <w:r w:rsidRPr="006C0701">
              <w:t xml:space="preserve">История России. </w:t>
            </w:r>
            <w:r w:rsidRPr="006C0701">
              <w:rPr>
                <w:lang w:val="en-US"/>
              </w:rPr>
              <w:t>XIX</w:t>
            </w:r>
            <w:r w:rsidRPr="006C0701">
              <w:t xml:space="preserve"> век, 8  класс:  поурочные разработки: пособие для учителей общеобразовательных учреждений/ Е.В.Колганова, Н.В.Сумакова. Москва. ВАКО, 2007</w:t>
            </w:r>
            <w:r w:rsidRPr="006C0701">
              <w:rPr>
                <w:b/>
              </w:rPr>
              <w:t xml:space="preserve"> </w:t>
            </w:r>
          </w:p>
          <w:p w:rsidR="00801944" w:rsidRPr="006C0701" w:rsidRDefault="00801944" w:rsidP="006C0701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C0701">
              <w:t>Всеобщая история. История нового времени, 1800-1913 года. 8 класс: учебник для общеобразовательных учреждений/А.Я.Юдовская, П.А.Баранов, Л.М.Ванюшкина.-12-е издание-Москва. Просвещение. 2010</w:t>
            </w:r>
            <w:r w:rsidRPr="006C0701">
              <w:rPr>
                <w:sz w:val="28"/>
                <w:szCs w:val="28"/>
              </w:rPr>
              <w:t xml:space="preserve">.  </w:t>
            </w:r>
          </w:p>
        </w:tc>
      </w:tr>
      <w:tr w:rsidR="006C0701" w:rsidRPr="007C056C" w:rsidTr="006C0701">
        <w:tc>
          <w:tcPr>
            <w:tcW w:w="0" w:type="auto"/>
          </w:tcPr>
          <w:p w:rsidR="006C0701" w:rsidRPr="007C056C" w:rsidRDefault="006C0701" w:rsidP="006C070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0" w:type="auto"/>
          </w:tcPr>
          <w:p w:rsidR="006C0701" w:rsidRPr="006C0701" w:rsidRDefault="006C0701" w:rsidP="006C0701">
            <w:pPr>
              <w:pStyle w:val="a3"/>
              <w:numPr>
                <w:ilvl w:val="0"/>
                <w:numId w:val="10"/>
              </w:numPr>
              <w:jc w:val="both"/>
            </w:pPr>
            <w:r w:rsidRPr="006C0701">
              <w:t xml:space="preserve">История России. </w:t>
            </w:r>
            <w:r w:rsidRPr="006C0701">
              <w:rPr>
                <w:lang w:val="en-US"/>
              </w:rPr>
              <w:t>XIX</w:t>
            </w:r>
            <w:r>
              <w:t xml:space="preserve"> век, 9</w:t>
            </w:r>
            <w:r w:rsidRPr="006C0701">
              <w:t xml:space="preserve"> класс: учебник для общеобразовательных учреждений/ А.</w:t>
            </w:r>
            <w:r w:rsidR="00695102">
              <w:t xml:space="preserve">А.Данилов, Л.Г.Косулина, </w:t>
            </w:r>
            <w:r w:rsidRPr="006C0701">
              <w:t>13 -е изд.  - Москва.  Просвещение, 2012</w:t>
            </w:r>
          </w:p>
          <w:p w:rsidR="006C0701" w:rsidRPr="006C0701" w:rsidRDefault="006C0701" w:rsidP="006C0701">
            <w:pPr>
              <w:pStyle w:val="a3"/>
              <w:numPr>
                <w:ilvl w:val="0"/>
                <w:numId w:val="10"/>
              </w:numPr>
              <w:jc w:val="both"/>
            </w:pPr>
            <w:r w:rsidRPr="006C0701">
              <w:t xml:space="preserve">История России. </w:t>
            </w:r>
            <w:r w:rsidRPr="006C0701">
              <w:rPr>
                <w:lang w:val="en-US"/>
              </w:rPr>
              <w:t>XIX</w:t>
            </w:r>
            <w:r>
              <w:t xml:space="preserve"> век, 9</w:t>
            </w:r>
            <w:r w:rsidRPr="006C0701">
              <w:t xml:space="preserve">  класс:  рабочая тетрадь для учащихся общеобразовательных учреждений,  / Москва. Просвещение, 2012</w:t>
            </w:r>
          </w:p>
          <w:p w:rsidR="006C0701" w:rsidRPr="006C0701" w:rsidRDefault="006C0701" w:rsidP="006C0701">
            <w:pPr>
              <w:pStyle w:val="a3"/>
              <w:numPr>
                <w:ilvl w:val="0"/>
                <w:numId w:val="10"/>
              </w:numPr>
              <w:jc w:val="both"/>
            </w:pPr>
            <w:r w:rsidRPr="006C0701">
              <w:t xml:space="preserve">История России. </w:t>
            </w:r>
            <w:r w:rsidRPr="006C0701">
              <w:rPr>
                <w:lang w:val="en-US"/>
              </w:rPr>
              <w:t>XIX</w:t>
            </w:r>
            <w:r>
              <w:t xml:space="preserve"> век, 9</w:t>
            </w:r>
            <w:r w:rsidRPr="006C0701">
              <w:t xml:space="preserve">  класс:  поурочные разработки: пособие для учителей общеобразовательных учреждений/ Е.В.Колганова, Н.В.Сумакова. Москва. ВАКО, 2007</w:t>
            </w:r>
            <w:r w:rsidRPr="006C0701">
              <w:rPr>
                <w:b/>
              </w:rPr>
              <w:t xml:space="preserve"> </w:t>
            </w:r>
          </w:p>
          <w:p w:rsidR="006C0701" w:rsidRPr="006C0701" w:rsidRDefault="006C0701" w:rsidP="006C0701">
            <w:pPr>
              <w:pStyle w:val="a3"/>
              <w:numPr>
                <w:ilvl w:val="0"/>
                <w:numId w:val="10"/>
              </w:numPr>
            </w:pPr>
            <w:r>
              <w:t>Всеобщая история. Новейшая история,</w:t>
            </w:r>
            <w:r w:rsidRPr="006C0701">
              <w:t xml:space="preserve"> учебник для общеобразовательных учреждений</w:t>
            </w:r>
            <w:r>
              <w:t>./О.С.Сороко-Цюпа, А.О Сороко-Цюпа</w:t>
            </w:r>
            <w:r w:rsidR="00695102">
              <w:t>, 12-е издание, Москва Просвещение, 2012 г.</w:t>
            </w:r>
          </w:p>
          <w:p w:rsidR="006C0701" w:rsidRPr="002D4651" w:rsidRDefault="006C0701" w:rsidP="006C0701">
            <w:pPr>
              <w:pStyle w:val="a3"/>
              <w:ind w:left="1068"/>
              <w:jc w:val="both"/>
            </w:pPr>
          </w:p>
        </w:tc>
      </w:tr>
    </w:tbl>
    <w:p w:rsidR="00801944" w:rsidRPr="001B78B9" w:rsidRDefault="00801944" w:rsidP="00801944">
      <w:pPr>
        <w:widowControl w:val="0"/>
        <w:shd w:val="clear" w:color="auto" w:fill="FFFFFF"/>
        <w:tabs>
          <w:tab w:val="left" w:pos="728"/>
        </w:tabs>
        <w:autoSpaceDE w:val="0"/>
        <w:autoSpaceDN w:val="0"/>
        <w:adjustRightInd w:val="0"/>
        <w:ind w:firstLine="567"/>
        <w:jc w:val="both"/>
        <w:rPr>
          <w:b/>
          <w:color w:val="000000"/>
        </w:rPr>
      </w:pPr>
    </w:p>
    <w:p w:rsidR="00801944" w:rsidRPr="009B6ED0" w:rsidRDefault="00801944" w:rsidP="00801944">
      <w:pPr>
        <w:ind w:firstLine="60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Современные образовательные технологии</w:t>
      </w:r>
    </w:p>
    <w:p w:rsidR="00801944" w:rsidRPr="00EB4593" w:rsidRDefault="00801944" w:rsidP="00801944">
      <w:pPr>
        <w:ind w:firstLine="600"/>
        <w:jc w:val="both"/>
        <w:rPr>
          <w:sz w:val="27"/>
          <w:szCs w:val="27"/>
        </w:rPr>
      </w:pPr>
      <w:r w:rsidRPr="00EB4593">
        <w:rPr>
          <w:sz w:val="27"/>
          <w:szCs w:val="27"/>
        </w:rPr>
        <w:t>В своей профессиональной деятельности я опираюсь на следующие технологии:</w:t>
      </w:r>
    </w:p>
    <w:p w:rsidR="00801944" w:rsidRPr="00EB4593" w:rsidRDefault="00801944" w:rsidP="00801944">
      <w:pPr>
        <w:numPr>
          <w:ilvl w:val="0"/>
          <w:numId w:val="8"/>
        </w:numPr>
        <w:tabs>
          <w:tab w:val="clear" w:pos="720"/>
          <w:tab w:val="num" w:pos="432"/>
        </w:tabs>
        <w:ind w:left="432"/>
        <w:jc w:val="both"/>
        <w:rPr>
          <w:sz w:val="27"/>
          <w:szCs w:val="27"/>
        </w:rPr>
      </w:pPr>
      <w:r w:rsidRPr="00EB4593">
        <w:rPr>
          <w:sz w:val="27"/>
          <w:szCs w:val="27"/>
        </w:rPr>
        <w:t xml:space="preserve">проблемное обучение (при выполнении проблемный заданий учащиеся учатся находить пути решения проблемы – компетентность разрешения проблем, учатся анализировать ситуацию, выделять главное, применять ранее полученные знания и опыт – информационная компетентность, и, конечно же, высказывают свое мнение, слушают мнения одноклассников – коммуникативная компетентность); </w:t>
      </w:r>
    </w:p>
    <w:p w:rsidR="00801944" w:rsidRPr="00EB4593" w:rsidRDefault="00801944" w:rsidP="00801944">
      <w:pPr>
        <w:numPr>
          <w:ilvl w:val="0"/>
          <w:numId w:val="8"/>
        </w:numPr>
        <w:tabs>
          <w:tab w:val="clear" w:pos="720"/>
          <w:tab w:val="num" w:pos="432"/>
        </w:tabs>
        <w:ind w:left="432"/>
        <w:jc w:val="both"/>
        <w:rPr>
          <w:sz w:val="27"/>
          <w:szCs w:val="27"/>
        </w:rPr>
      </w:pPr>
      <w:r w:rsidRPr="00EB4593">
        <w:rPr>
          <w:sz w:val="27"/>
          <w:szCs w:val="27"/>
        </w:rPr>
        <w:t>технология критического мышления (овладевают навыками перевода материала из одной знаковой системы в другую – компетентность разрешения проблем, овладевают навыками поиска, обработки и систематизации информации – информационная компетентность, учатся вырабатывать свой взгляд на вещи, видеть чужое мнение – коммуникативная компетентность).</w:t>
      </w:r>
    </w:p>
    <w:p w:rsidR="00801944" w:rsidRPr="00EB4593" w:rsidRDefault="00801944" w:rsidP="00801944">
      <w:pPr>
        <w:numPr>
          <w:ilvl w:val="0"/>
          <w:numId w:val="8"/>
        </w:numPr>
        <w:tabs>
          <w:tab w:val="clear" w:pos="720"/>
          <w:tab w:val="num" w:pos="432"/>
        </w:tabs>
        <w:ind w:left="432"/>
        <w:jc w:val="both"/>
        <w:rPr>
          <w:sz w:val="27"/>
          <w:szCs w:val="27"/>
        </w:rPr>
      </w:pPr>
      <w:r w:rsidRPr="00EB4593">
        <w:rPr>
          <w:sz w:val="27"/>
          <w:szCs w:val="27"/>
        </w:rPr>
        <w:t>учебная игра (учатся решать трудные проблемы самостоятельно – компетентность разрешения проблем, применяют прошлый опыт и овладевают новым – информационная компетентность, любая учебная игра предполагает общение, следовательно учащиеся овладевают навыками общения – коммуникативная компетентность).</w:t>
      </w:r>
    </w:p>
    <w:p w:rsidR="00801944" w:rsidRPr="00EB4593" w:rsidRDefault="00801944" w:rsidP="00801944">
      <w:pPr>
        <w:numPr>
          <w:ilvl w:val="0"/>
          <w:numId w:val="8"/>
        </w:numPr>
        <w:tabs>
          <w:tab w:val="clear" w:pos="720"/>
          <w:tab w:val="num" w:pos="432"/>
        </w:tabs>
        <w:ind w:left="432"/>
        <w:jc w:val="both"/>
        <w:rPr>
          <w:sz w:val="27"/>
          <w:szCs w:val="27"/>
        </w:rPr>
      </w:pPr>
      <w:r w:rsidRPr="00EB4593">
        <w:rPr>
          <w:sz w:val="27"/>
          <w:szCs w:val="27"/>
        </w:rPr>
        <w:t>проектная деятельность (учащиеся проявляют интеллектуальные способности, нравственные и коммуникативные качества, продемонстрировать уровень владения знаниями и умениями, способностью к самообразованию и самореализации).</w:t>
      </w:r>
    </w:p>
    <w:p w:rsidR="00801944" w:rsidRPr="009B6ED0" w:rsidRDefault="00801944" w:rsidP="00801944">
      <w:pPr>
        <w:rPr>
          <w:sz w:val="27"/>
          <w:szCs w:val="27"/>
        </w:rPr>
      </w:pPr>
    </w:p>
    <w:p w:rsidR="00801944" w:rsidRPr="00316FA0" w:rsidRDefault="00801944" w:rsidP="00801944">
      <w:pPr>
        <w:ind w:firstLine="567"/>
        <w:jc w:val="both"/>
        <w:rPr>
          <w:sz w:val="28"/>
          <w:szCs w:val="28"/>
        </w:rPr>
      </w:pPr>
    </w:p>
    <w:p w:rsidR="009A7C62" w:rsidRDefault="009A7C62"/>
    <w:sectPr w:rsidR="009A7C62" w:rsidSect="00CD1765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557" w:rsidRDefault="00970557" w:rsidP="0042598A">
      <w:r>
        <w:separator/>
      </w:r>
    </w:p>
  </w:endnote>
  <w:endnote w:type="continuationSeparator" w:id="0">
    <w:p w:rsidR="00970557" w:rsidRDefault="00970557" w:rsidP="00425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3243956"/>
      <w:docPartObj>
        <w:docPartGallery w:val="Page Numbers (Bottom of Page)"/>
        <w:docPartUnique/>
      </w:docPartObj>
    </w:sdtPr>
    <w:sdtContent>
      <w:p w:rsidR="0042598A" w:rsidRDefault="006B541A">
        <w:pPr>
          <w:pStyle w:val="aa"/>
          <w:jc w:val="right"/>
        </w:pPr>
        <w:r>
          <w:fldChar w:fldCharType="begin"/>
        </w:r>
        <w:r w:rsidR="0042598A">
          <w:instrText>PAGE   \* MERGEFORMAT</w:instrText>
        </w:r>
        <w:r>
          <w:fldChar w:fldCharType="separate"/>
        </w:r>
        <w:r w:rsidR="00CD1765">
          <w:rPr>
            <w:noProof/>
          </w:rPr>
          <w:t>29</w:t>
        </w:r>
        <w:r>
          <w:fldChar w:fldCharType="end"/>
        </w:r>
      </w:p>
    </w:sdtContent>
  </w:sdt>
  <w:p w:rsidR="0042598A" w:rsidRDefault="0042598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557" w:rsidRDefault="00970557" w:rsidP="0042598A">
      <w:r>
        <w:separator/>
      </w:r>
    </w:p>
  </w:footnote>
  <w:footnote w:type="continuationSeparator" w:id="0">
    <w:p w:rsidR="00970557" w:rsidRDefault="00970557" w:rsidP="004259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99F"/>
    <w:multiLevelType w:val="hybridMultilevel"/>
    <w:tmpl w:val="F202EC12"/>
    <w:lvl w:ilvl="0" w:tplc="FFFAC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D85F09"/>
    <w:multiLevelType w:val="hybridMultilevel"/>
    <w:tmpl w:val="8286DAF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82405"/>
    <w:multiLevelType w:val="hybridMultilevel"/>
    <w:tmpl w:val="25AA5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A51089"/>
    <w:multiLevelType w:val="hybridMultilevel"/>
    <w:tmpl w:val="9A60E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F6214"/>
    <w:multiLevelType w:val="hybridMultilevel"/>
    <w:tmpl w:val="F202EC12"/>
    <w:lvl w:ilvl="0" w:tplc="FFFAC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6A3351"/>
    <w:multiLevelType w:val="hybridMultilevel"/>
    <w:tmpl w:val="FCE81DD6"/>
    <w:lvl w:ilvl="0" w:tplc="7BB2DF2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6">
    <w:nsid w:val="5604309C"/>
    <w:multiLevelType w:val="hybridMultilevel"/>
    <w:tmpl w:val="F942E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65AFB"/>
    <w:multiLevelType w:val="multilevel"/>
    <w:tmpl w:val="4E4ABCAC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360"/>
      </w:pPr>
    </w:lvl>
    <w:lvl w:ilvl="1" w:tentative="1">
      <w:start w:val="1"/>
      <w:numFmt w:val="decimal"/>
      <w:lvlText w:val="%2."/>
      <w:lvlJc w:val="left"/>
      <w:pPr>
        <w:tabs>
          <w:tab w:val="num" w:pos="1498"/>
        </w:tabs>
        <w:ind w:left="1498" w:hanging="360"/>
      </w:pPr>
    </w:lvl>
    <w:lvl w:ilvl="2" w:tentative="1">
      <w:start w:val="1"/>
      <w:numFmt w:val="decimal"/>
      <w:lvlText w:val="%3."/>
      <w:lvlJc w:val="left"/>
      <w:pPr>
        <w:tabs>
          <w:tab w:val="num" w:pos="2218"/>
        </w:tabs>
        <w:ind w:left="2218" w:hanging="360"/>
      </w:pPr>
    </w:lvl>
    <w:lvl w:ilvl="3" w:tentative="1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entative="1">
      <w:start w:val="1"/>
      <w:numFmt w:val="decimal"/>
      <w:lvlText w:val="%5."/>
      <w:lvlJc w:val="left"/>
      <w:pPr>
        <w:tabs>
          <w:tab w:val="num" w:pos="3658"/>
        </w:tabs>
        <w:ind w:left="3658" w:hanging="360"/>
      </w:pPr>
    </w:lvl>
    <w:lvl w:ilvl="5" w:tentative="1">
      <w:start w:val="1"/>
      <w:numFmt w:val="decimal"/>
      <w:lvlText w:val="%6."/>
      <w:lvlJc w:val="left"/>
      <w:pPr>
        <w:tabs>
          <w:tab w:val="num" w:pos="4378"/>
        </w:tabs>
        <w:ind w:left="4378" w:hanging="360"/>
      </w:pPr>
    </w:lvl>
    <w:lvl w:ilvl="6" w:tentative="1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entative="1">
      <w:start w:val="1"/>
      <w:numFmt w:val="decimal"/>
      <w:lvlText w:val="%8."/>
      <w:lvlJc w:val="left"/>
      <w:pPr>
        <w:tabs>
          <w:tab w:val="num" w:pos="5818"/>
        </w:tabs>
        <w:ind w:left="5818" w:hanging="360"/>
      </w:pPr>
    </w:lvl>
    <w:lvl w:ilvl="8" w:tentative="1">
      <w:start w:val="1"/>
      <w:numFmt w:val="decimal"/>
      <w:lvlText w:val="%9."/>
      <w:lvlJc w:val="left"/>
      <w:pPr>
        <w:tabs>
          <w:tab w:val="num" w:pos="6538"/>
        </w:tabs>
        <w:ind w:left="6538" w:hanging="360"/>
      </w:pPr>
    </w:lvl>
  </w:abstractNum>
  <w:abstractNum w:abstractNumId="8">
    <w:nsid w:val="661321D1"/>
    <w:multiLevelType w:val="multilevel"/>
    <w:tmpl w:val="EA70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4E0AA6"/>
    <w:multiLevelType w:val="hybridMultilevel"/>
    <w:tmpl w:val="EA6A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93016"/>
    <w:multiLevelType w:val="hybridMultilevel"/>
    <w:tmpl w:val="088EB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6A47A5"/>
    <w:multiLevelType w:val="hybridMultilevel"/>
    <w:tmpl w:val="F202EC12"/>
    <w:lvl w:ilvl="0" w:tplc="FFFAC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11"/>
  </w:num>
  <w:num w:numId="8">
    <w:abstractNumId w:val="1"/>
  </w:num>
  <w:num w:numId="9">
    <w:abstractNumId w:val="3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944"/>
    <w:rsid w:val="00102624"/>
    <w:rsid w:val="00114A75"/>
    <w:rsid w:val="00331627"/>
    <w:rsid w:val="0042598A"/>
    <w:rsid w:val="00680807"/>
    <w:rsid w:val="00695102"/>
    <w:rsid w:val="006B541A"/>
    <w:rsid w:val="006C0701"/>
    <w:rsid w:val="00801944"/>
    <w:rsid w:val="00970557"/>
    <w:rsid w:val="009A7C62"/>
    <w:rsid w:val="00BC30FE"/>
    <w:rsid w:val="00CD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019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801944"/>
    <w:pPr>
      <w:ind w:left="720"/>
      <w:contextualSpacing/>
    </w:pPr>
  </w:style>
  <w:style w:type="paragraph" w:customStyle="1" w:styleId="10">
    <w:name w:val="Знак1"/>
    <w:basedOn w:val="a"/>
    <w:rsid w:val="008019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801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1944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944"/>
    <w:rPr>
      <w:rFonts w:ascii="Tahoma" w:eastAsia="Times New Roman" w:hAnsi="Tahoma" w:cs="Times New Roman"/>
      <w:sz w:val="16"/>
      <w:szCs w:val="16"/>
    </w:rPr>
  </w:style>
  <w:style w:type="paragraph" w:styleId="2">
    <w:name w:val="Body Text Indent 2"/>
    <w:basedOn w:val="a"/>
    <w:link w:val="20"/>
    <w:rsid w:val="00801944"/>
    <w:pPr>
      <w:ind w:firstLine="706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8019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rsid w:val="006C0701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4259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259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259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259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11499</Words>
  <Characters>65549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2015-09-19T03:06:00Z</cp:lastPrinted>
  <dcterms:created xsi:type="dcterms:W3CDTF">2015-08-09T19:16:00Z</dcterms:created>
  <dcterms:modified xsi:type="dcterms:W3CDTF">2015-12-14T10:07:00Z</dcterms:modified>
</cp:coreProperties>
</file>