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5C" w:rsidRPr="00666C39" w:rsidRDefault="0082555C" w:rsidP="00236ED9">
      <w:pPr>
        <w:spacing w:before="240" w:after="240" w:line="276" w:lineRule="auto"/>
        <w:jc w:val="center"/>
        <w:rPr>
          <w:b/>
          <w:bCs/>
          <w:sz w:val="28"/>
          <w:szCs w:val="28"/>
        </w:rPr>
      </w:pPr>
      <w:r w:rsidRPr="00666C39">
        <w:rPr>
          <w:b/>
          <w:bCs/>
          <w:sz w:val="28"/>
          <w:szCs w:val="28"/>
        </w:rPr>
        <w:t>Индивидуальный план профессионального развития учителя</w:t>
      </w:r>
    </w:p>
    <w:p w:rsidR="00AE693F" w:rsidRDefault="00AE693F" w:rsidP="00236ED9">
      <w:pPr>
        <w:spacing w:before="240"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технологии</w:t>
      </w:r>
      <w:r w:rsidR="0082555C">
        <w:rPr>
          <w:b/>
          <w:sz w:val="28"/>
          <w:szCs w:val="28"/>
        </w:rPr>
        <w:t xml:space="preserve">  М</w:t>
      </w:r>
      <w:r>
        <w:rPr>
          <w:b/>
          <w:sz w:val="28"/>
          <w:szCs w:val="28"/>
        </w:rPr>
        <w:t>БОУ «Гимназия №3</w:t>
      </w:r>
      <w:r w:rsidR="0082555C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Чистопольского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</w:t>
      </w:r>
    </w:p>
    <w:p w:rsidR="0082555C" w:rsidRDefault="00AE693F" w:rsidP="00236ED9">
      <w:pPr>
        <w:spacing w:before="240"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Саттаровой</w:t>
      </w:r>
      <w:proofErr w:type="spellEnd"/>
      <w:r>
        <w:rPr>
          <w:b/>
          <w:sz w:val="28"/>
          <w:szCs w:val="28"/>
        </w:rPr>
        <w:t xml:space="preserve"> Лилии </w:t>
      </w:r>
      <w:proofErr w:type="spellStart"/>
      <w:r>
        <w:rPr>
          <w:b/>
          <w:sz w:val="28"/>
          <w:szCs w:val="28"/>
        </w:rPr>
        <w:t>Халимовны</w:t>
      </w:r>
      <w:proofErr w:type="spellEnd"/>
    </w:p>
    <w:p w:rsidR="001F7FDD" w:rsidRDefault="001F7FDD" w:rsidP="00236ED9">
      <w:pPr>
        <w:spacing w:before="240" w:after="240" w:line="276" w:lineRule="auto"/>
        <w:jc w:val="center"/>
        <w:rPr>
          <w:b/>
          <w:sz w:val="28"/>
          <w:szCs w:val="28"/>
        </w:rPr>
      </w:pPr>
    </w:p>
    <w:p w:rsidR="001F7FDD" w:rsidRPr="001F7FDD" w:rsidRDefault="001F7FDD" w:rsidP="00236ED9">
      <w:pPr>
        <w:spacing w:before="240" w:after="240" w:line="276" w:lineRule="auto"/>
        <w:ind w:left="72"/>
        <w:jc w:val="center"/>
        <w:rPr>
          <w:b/>
          <w:sz w:val="28"/>
          <w:szCs w:val="28"/>
          <w:u w:val="single"/>
        </w:rPr>
      </w:pPr>
      <w:r w:rsidRPr="001F7FDD">
        <w:rPr>
          <w:b/>
          <w:sz w:val="28"/>
          <w:szCs w:val="28"/>
          <w:u w:val="single"/>
        </w:rPr>
        <w:t>Тема самообразования:</w:t>
      </w:r>
    </w:p>
    <w:p w:rsidR="001F7FDD" w:rsidRPr="001F7FDD" w:rsidRDefault="00AE693F" w:rsidP="00156425">
      <w:pPr>
        <w:spacing w:before="240" w:after="240" w:line="276" w:lineRule="auto"/>
        <w:ind w:left="72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</w:t>
      </w:r>
      <w:r w:rsidR="00CD7CD6">
        <w:rPr>
          <w:b/>
          <w:i/>
          <w:sz w:val="32"/>
          <w:szCs w:val="32"/>
        </w:rPr>
        <w:t>Совершенствование образовательной среды в проектно-исследовательской деятельности учащихся на уроках технологии</w:t>
      </w:r>
      <w:r w:rsidR="001F7FDD" w:rsidRPr="001F7FDD">
        <w:rPr>
          <w:b/>
          <w:i/>
          <w:sz w:val="32"/>
          <w:szCs w:val="32"/>
        </w:rPr>
        <w:t>»</w:t>
      </w:r>
    </w:p>
    <w:p w:rsidR="001F7FDD" w:rsidRPr="001F7FDD" w:rsidRDefault="001F7FDD" w:rsidP="00236ED9">
      <w:pPr>
        <w:spacing w:before="240" w:after="240" w:line="276" w:lineRule="auto"/>
        <w:ind w:left="72"/>
        <w:jc w:val="center"/>
        <w:rPr>
          <w:sz w:val="28"/>
          <w:szCs w:val="28"/>
          <w:u w:val="single"/>
        </w:rPr>
      </w:pPr>
      <w:r w:rsidRPr="001F7FDD">
        <w:rPr>
          <w:b/>
          <w:bCs/>
          <w:sz w:val="28"/>
          <w:szCs w:val="28"/>
          <w:u w:val="single"/>
        </w:rPr>
        <w:t>Цель</w:t>
      </w:r>
      <w:r w:rsidRPr="001F7FDD">
        <w:rPr>
          <w:sz w:val="28"/>
          <w:szCs w:val="28"/>
          <w:u w:val="single"/>
        </w:rPr>
        <w:t xml:space="preserve"> моей работы</w:t>
      </w:r>
      <w:proofErr w:type="gramStart"/>
      <w:r w:rsidRPr="001F7FDD">
        <w:rPr>
          <w:sz w:val="28"/>
          <w:szCs w:val="28"/>
          <w:u w:val="single"/>
        </w:rPr>
        <w:t xml:space="preserve"> :</w:t>
      </w:r>
      <w:proofErr w:type="gramEnd"/>
    </w:p>
    <w:p w:rsidR="001F7FDD" w:rsidRPr="001F7FDD" w:rsidRDefault="001F7FDD" w:rsidP="00236ED9">
      <w:pPr>
        <w:pStyle w:val="a3"/>
        <w:numPr>
          <w:ilvl w:val="0"/>
          <w:numId w:val="4"/>
        </w:numPr>
        <w:spacing w:before="240" w:after="2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7FDD">
        <w:rPr>
          <w:rFonts w:ascii="Times New Roman" w:hAnsi="Times New Roman"/>
          <w:bCs/>
          <w:sz w:val="28"/>
          <w:szCs w:val="28"/>
        </w:rPr>
        <w:t>Приобретение профессиональных компетенций учителя в соответствии с    требованиями ФГОС ООО второго поколения</w:t>
      </w:r>
      <w:r>
        <w:rPr>
          <w:rFonts w:ascii="Times New Roman" w:hAnsi="Times New Roman"/>
          <w:bCs/>
          <w:sz w:val="28"/>
          <w:szCs w:val="28"/>
        </w:rPr>
        <w:t>;</w:t>
      </w:r>
      <w:r w:rsidRPr="001F7F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F7FDD" w:rsidRPr="001F7FDD" w:rsidRDefault="001F7FDD" w:rsidP="00236ED9">
      <w:pPr>
        <w:pStyle w:val="a3"/>
        <w:numPr>
          <w:ilvl w:val="0"/>
          <w:numId w:val="4"/>
        </w:numPr>
        <w:spacing w:before="240" w:after="2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7FDD">
        <w:rPr>
          <w:rFonts w:ascii="Times New Roman" w:hAnsi="Times New Roman"/>
          <w:sz w:val="28"/>
          <w:szCs w:val="28"/>
          <w:shd w:val="clear" w:color="auto" w:fill="FFFFFF"/>
        </w:rPr>
        <w:t>повышение качества учебного процесса через использование технологии проектного обучения на уроках и во внеурочных мероприятиях;</w:t>
      </w:r>
    </w:p>
    <w:p w:rsidR="001F7FDD" w:rsidRPr="001F7FDD" w:rsidRDefault="001F7FDD" w:rsidP="00236ED9">
      <w:pPr>
        <w:pStyle w:val="a3"/>
        <w:numPr>
          <w:ilvl w:val="0"/>
          <w:numId w:val="4"/>
        </w:num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1F7FDD">
        <w:rPr>
          <w:rFonts w:ascii="Times New Roman" w:hAnsi="Times New Roman"/>
          <w:sz w:val="28"/>
          <w:szCs w:val="28"/>
        </w:rPr>
        <w:t>обеспечение условий для развития личностной, познавательной и творческой сферы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82555C" w:rsidRPr="004C67EC" w:rsidRDefault="001F7FDD" w:rsidP="00236ED9">
      <w:pPr>
        <w:spacing w:before="240" w:after="240" w:line="276" w:lineRule="auto"/>
        <w:ind w:firstLine="540"/>
        <w:jc w:val="center"/>
        <w:rPr>
          <w:sz w:val="28"/>
          <w:szCs w:val="28"/>
        </w:rPr>
      </w:pPr>
      <w:r w:rsidRPr="004C67EC">
        <w:rPr>
          <w:sz w:val="28"/>
          <w:szCs w:val="28"/>
        </w:rPr>
        <w:t xml:space="preserve">Для выполнения поставленной цели было необходимо решить следующие </w:t>
      </w:r>
      <w:r w:rsidRPr="004C67EC">
        <w:rPr>
          <w:b/>
          <w:bCs/>
          <w:sz w:val="28"/>
          <w:szCs w:val="28"/>
          <w:u w:val="single"/>
        </w:rPr>
        <w:t>задачи:</w:t>
      </w:r>
    </w:p>
    <w:p w:rsidR="0082555C" w:rsidRPr="004C67EC" w:rsidRDefault="0082555C" w:rsidP="00236ED9">
      <w:pPr>
        <w:pStyle w:val="a3"/>
        <w:numPr>
          <w:ilvl w:val="0"/>
          <w:numId w:val="5"/>
        </w:numPr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r w:rsidRPr="004C67EC">
        <w:rPr>
          <w:rFonts w:ascii="Times New Roman" w:hAnsi="Times New Roman"/>
          <w:sz w:val="28"/>
          <w:szCs w:val="28"/>
        </w:rPr>
        <w:t>Изучить нормативно-правовые документы и литературу ФГОС.</w:t>
      </w:r>
    </w:p>
    <w:p w:rsidR="0082555C" w:rsidRPr="004C67EC" w:rsidRDefault="0082555C" w:rsidP="00236ED9">
      <w:pPr>
        <w:pStyle w:val="a3"/>
        <w:numPr>
          <w:ilvl w:val="0"/>
          <w:numId w:val="5"/>
        </w:num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4C67EC">
        <w:rPr>
          <w:rFonts w:ascii="Times New Roman" w:hAnsi="Times New Roman"/>
          <w:sz w:val="28"/>
          <w:szCs w:val="28"/>
        </w:rPr>
        <w:t xml:space="preserve">Разработать и реализовать индивидуальный план </w:t>
      </w:r>
      <w:r w:rsidR="004C67EC" w:rsidRPr="004C67EC">
        <w:rPr>
          <w:rFonts w:ascii="Times New Roman" w:hAnsi="Times New Roman"/>
          <w:sz w:val="28"/>
          <w:szCs w:val="28"/>
        </w:rPr>
        <w:t xml:space="preserve">профессионального развития </w:t>
      </w:r>
      <w:r w:rsidRPr="004C67EC">
        <w:rPr>
          <w:rFonts w:ascii="Times New Roman" w:hAnsi="Times New Roman"/>
          <w:sz w:val="28"/>
          <w:szCs w:val="28"/>
        </w:rPr>
        <w:t>с целью повышения квалификации и соответствия</w:t>
      </w:r>
      <w:r w:rsidRPr="004C67EC">
        <w:rPr>
          <w:rFonts w:ascii="Times New Roman" w:hAnsi="Times New Roman"/>
          <w:b/>
          <w:sz w:val="28"/>
          <w:szCs w:val="28"/>
        </w:rPr>
        <w:t xml:space="preserve"> </w:t>
      </w:r>
      <w:r w:rsidRPr="004C67EC">
        <w:rPr>
          <w:rFonts w:ascii="Times New Roman" w:hAnsi="Times New Roman"/>
          <w:sz w:val="28"/>
          <w:szCs w:val="28"/>
        </w:rPr>
        <w:t>должностным квалификационным характеристикам</w:t>
      </w:r>
      <w:r w:rsidR="004C67EC" w:rsidRPr="004C67EC">
        <w:rPr>
          <w:rFonts w:ascii="Times New Roman" w:hAnsi="Times New Roman"/>
          <w:sz w:val="28"/>
          <w:szCs w:val="28"/>
        </w:rPr>
        <w:t>.</w:t>
      </w:r>
    </w:p>
    <w:p w:rsidR="004C67EC" w:rsidRPr="004C67EC" w:rsidRDefault="00AE693F" w:rsidP="00236ED9">
      <w:pPr>
        <w:pStyle w:val="a3"/>
        <w:numPr>
          <w:ilvl w:val="0"/>
          <w:numId w:val="5"/>
        </w:num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рабочую программу</w:t>
      </w:r>
      <w:r w:rsidR="004C67EC" w:rsidRPr="004C67E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технологии </w:t>
      </w:r>
      <w:r w:rsidR="004C67EC" w:rsidRPr="004C67EC">
        <w:rPr>
          <w:rFonts w:ascii="Times New Roman" w:hAnsi="Times New Roman"/>
          <w:sz w:val="28"/>
          <w:szCs w:val="28"/>
        </w:rPr>
        <w:t xml:space="preserve"> с включением творческих и проектных работ учащихся.</w:t>
      </w:r>
    </w:p>
    <w:p w:rsidR="0082555C" w:rsidRPr="004C67EC" w:rsidRDefault="0082555C" w:rsidP="00236ED9">
      <w:pPr>
        <w:pStyle w:val="a3"/>
        <w:numPr>
          <w:ilvl w:val="0"/>
          <w:numId w:val="5"/>
        </w:num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4C67EC">
        <w:rPr>
          <w:rFonts w:ascii="Times New Roman" w:hAnsi="Times New Roman"/>
          <w:sz w:val="28"/>
          <w:szCs w:val="28"/>
        </w:rPr>
        <w:t>Создать комфортную развивающую образовательну</w:t>
      </w:r>
      <w:r w:rsidR="004C67EC" w:rsidRPr="004C67EC">
        <w:rPr>
          <w:rFonts w:ascii="Times New Roman" w:hAnsi="Times New Roman"/>
          <w:sz w:val="28"/>
          <w:szCs w:val="28"/>
        </w:rPr>
        <w:t>ю среду на базе учебного класса и обеспечить условий для активизации познавательной деятельности учащихся.</w:t>
      </w:r>
    </w:p>
    <w:p w:rsidR="004C67EC" w:rsidRPr="004C67EC" w:rsidRDefault="004C67EC" w:rsidP="00236ED9">
      <w:pPr>
        <w:pStyle w:val="a3"/>
        <w:numPr>
          <w:ilvl w:val="0"/>
          <w:numId w:val="5"/>
        </w:num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4C67EC">
        <w:rPr>
          <w:rFonts w:ascii="Times New Roman" w:hAnsi="Times New Roman"/>
          <w:sz w:val="28"/>
          <w:szCs w:val="28"/>
        </w:rPr>
        <w:t>Своевременно фиксировать достижения учащихся.</w:t>
      </w:r>
    </w:p>
    <w:p w:rsidR="0082555C" w:rsidRPr="004C67EC" w:rsidRDefault="004C67EC" w:rsidP="00236ED9">
      <w:pPr>
        <w:pStyle w:val="a3"/>
        <w:numPr>
          <w:ilvl w:val="0"/>
          <w:numId w:val="5"/>
        </w:numPr>
        <w:spacing w:before="240" w:after="240"/>
        <w:rPr>
          <w:rFonts w:ascii="Times New Roman" w:hAnsi="Times New Roman"/>
          <w:sz w:val="28"/>
          <w:szCs w:val="28"/>
        </w:rPr>
      </w:pPr>
      <w:r w:rsidRPr="004C67EC">
        <w:rPr>
          <w:rFonts w:ascii="Times New Roman" w:hAnsi="Times New Roman"/>
          <w:sz w:val="28"/>
          <w:szCs w:val="28"/>
        </w:rPr>
        <w:t>Повышать качество</w:t>
      </w:r>
      <w:r w:rsidR="0082555C" w:rsidRPr="004C67EC">
        <w:rPr>
          <w:rFonts w:ascii="Times New Roman" w:hAnsi="Times New Roman"/>
          <w:sz w:val="28"/>
          <w:szCs w:val="28"/>
        </w:rPr>
        <w:t xml:space="preserve"> усвоения учебного материала чере</w:t>
      </w:r>
      <w:r w:rsidRPr="004C67EC">
        <w:rPr>
          <w:rFonts w:ascii="Times New Roman" w:hAnsi="Times New Roman"/>
          <w:sz w:val="28"/>
          <w:szCs w:val="28"/>
        </w:rPr>
        <w:t>з использование метода проектов.</w:t>
      </w:r>
    </w:p>
    <w:p w:rsidR="004C67EC" w:rsidRPr="00236ED9" w:rsidRDefault="0082555C" w:rsidP="00236ED9">
      <w:pPr>
        <w:spacing w:before="240" w:after="240" w:line="276" w:lineRule="auto"/>
        <w:jc w:val="center"/>
        <w:rPr>
          <w:sz w:val="28"/>
          <w:szCs w:val="28"/>
          <w:u w:val="single"/>
        </w:rPr>
      </w:pPr>
      <w:r w:rsidRPr="00236ED9">
        <w:rPr>
          <w:b/>
          <w:sz w:val="28"/>
          <w:szCs w:val="28"/>
          <w:u w:val="single"/>
        </w:rPr>
        <w:t>Ожидаемые результаты</w:t>
      </w:r>
      <w:r w:rsidRPr="00236ED9">
        <w:rPr>
          <w:sz w:val="28"/>
          <w:szCs w:val="28"/>
          <w:u w:val="single"/>
        </w:rPr>
        <w:t>:</w:t>
      </w:r>
    </w:p>
    <w:p w:rsidR="0082555C" w:rsidRPr="004C67EC" w:rsidRDefault="0082555C" w:rsidP="00236ED9">
      <w:pPr>
        <w:pStyle w:val="a3"/>
        <w:numPr>
          <w:ilvl w:val="0"/>
          <w:numId w:val="6"/>
        </w:numPr>
        <w:spacing w:before="240" w:after="240"/>
        <w:rPr>
          <w:rFonts w:ascii="Times New Roman" w:hAnsi="Times New Roman"/>
          <w:sz w:val="28"/>
          <w:szCs w:val="28"/>
        </w:rPr>
      </w:pPr>
      <w:r w:rsidRPr="004C67EC">
        <w:rPr>
          <w:rFonts w:ascii="Times New Roman" w:hAnsi="Times New Roman"/>
          <w:sz w:val="28"/>
          <w:szCs w:val="28"/>
        </w:rPr>
        <w:t>повышение качества обучения; </w:t>
      </w:r>
    </w:p>
    <w:p w:rsidR="0082555C" w:rsidRDefault="0082555C" w:rsidP="00236ED9">
      <w:pPr>
        <w:pStyle w:val="a3"/>
        <w:numPr>
          <w:ilvl w:val="0"/>
          <w:numId w:val="6"/>
        </w:numPr>
        <w:spacing w:before="240" w:after="240"/>
        <w:rPr>
          <w:rFonts w:ascii="Times New Roman" w:hAnsi="Times New Roman"/>
          <w:sz w:val="28"/>
          <w:szCs w:val="28"/>
        </w:rPr>
      </w:pPr>
      <w:r w:rsidRPr="004C67EC">
        <w:rPr>
          <w:rFonts w:ascii="Times New Roman" w:hAnsi="Times New Roman"/>
          <w:sz w:val="28"/>
          <w:szCs w:val="28"/>
        </w:rPr>
        <w:t>рост мотивации и творческого потенциала</w:t>
      </w:r>
      <w:r w:rsidR="00236ED9">
        <w:rPr>
          <w:rFonts w:ascii="Times New Roman" w:hAnsi="Times New Roman"/>
          <w:sz w:val="28"/>
          <w:szCs w:val="28"/>
        </w:rPr>
        <w:t xml:space="preserve"> учащихся</w:t>
      </w:r>
      <w:r w:rsidRPr="004C67EC">
        <w:rPr>
          <w:rFonts w:ascii="Times New Roman" w:hAnsi="Times New Roman"/>
          <w:sz w:val="28"/>
          <w:szCs w:val="28"/>
        </w:rPr>
        <w:t>.</w:t>
      </w:r>
    </w:p>
    <w:p w:rsidR="00236ED9" w:rsidRDefault="00236ED9" w:rsidP="00236ED9">
      <w:pPr>
        <w:spacing w:before="240" w:after="240"/>
        <w:rPr>
          <w:rFonts w:eastAsia="Calibri"/>
          <w:sz w:val="28"/>
          <w:szCs w:val="28"/>
          <w:lang w:eastAsia="en-US"/>
        </w:rPr>
      </w:pPr>
    </w:p>
    <w:p w:rsidR="00236ED9" w:rsidRPr="00236ED9" w:rsidRDefault="00236ED9" w:rsidP="00236ED9">
      <w:pPr>
        <w:spacing w:before="240" w:after="240"/>
        <w:rPr>
          <w:sz w:val="28"/>
          <w:szCs w:val="28"/>
        </w:rPr>
      </w:pPr>
    </w:p>
    <w:p w:rsidR="00236ED9" w:rsidRDefault="00236ED9" w:rsidP="00236ED9">
      <w:pPr>
        <w:pStyle w:val="a3"/>
        <w:spacing w:before="240" w:after="240"/>
        <w:ind w:left="360"/>
        <w:rPr>
          <w:rFonts w:ascii="Times New Roman" w:hAnsi="Times New Roman"/>
          <w:sz w:val="28"/>
          <w:szCs w:val="28"/>
        </w:rPr>
      </w:pPr>
    </w:p>
    <w:p w:rsidR="00236ED9" w:rsidRPr="00156425" w:rsidRDefault="00236ED9" w:rsidP="00156425">
      <w:pPr>
        <w:pStyle w:val="a3"/>
        <w:numPr>
          <w:ilvl w:val="0"/>
          <w:numId w:val="7"/>
        </w:numPr>
        <w:spacing w:before="240"/>
        <w:rPr>
          <w:rFonts w:ascii="Times New Roman" w:hAnsi="Times New Roman"/>
          <w:b/>
          <w:sz w:val="28"/>
          <w:szCs w:val="28"/>
        </w:rPr>
      </w:pPr>
      <w:r w:rsidRPr="00236ED9">
        <w:rPr>
          <w:rFonts w:ascii="Times New Roman" w:hAnsi="Times New Roman"/>
          <w:b/>
          <w:sz w:val="28"/>
          <w:szCs w:val="28"/>
        </w:rPr>
        <w:t>Изучение литературы, связанной с проблемами реализации ФГОС.</w:t>
      </w:r>
    </w:p>
    <w:tbl>
      <w:tblPr>
        <w:tblpPr w:leftFromText="180" w:rightFromText="180" w:vertAnchor="text" w:horzAnchor="margin" w:tblpXSpec="center" w:tblpY="38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2694"/>
        <w:gridCol w:w="1134"/>
        <w:gridCol w:w="1134"/>
        <w:gridCol w:w="1134"/>
      </w:tblGrid>
      <w:tr w:rsidR="00332F63" w:rsidTr="0015642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Pr="00E649CE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b/>
                <w:lang w:eastAsia="en-US"/>
              </w:rPr>
            </w:pPr>
            <w:r w:rsidRPr="00E649CE">
              <w:rPr>
                <w:b/>
              </w:rPr>
              <w:t>Вопросы введения ФГОС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Pr="00E649CE" w:rsidRDefault="00236ED9" w:rsidP="00332F63">
            <w:pPr>
              <w:numPr>
                <w:ilvl w:val="12"/>
                <w:numId w:val="0"/>
              </w:numPr>
              <w:ind w:left="57" w:right="57" w:firstLine="9"/>
              <w:contextualSpacing/>
              <w:jc w:val="center"/>
              <w:rPr>
                <w:b/>
                <w:lang w:eastAsia="en-US"/>
              </w:rPr>
            </w:pPr>
            <w:r w:rsidRPr="00E649CE">
              <w:rPr>
                <w:b/>
              </w:rPr>
              <w:t>Литература, нормативные правовые документы</w:t>
            </w:r>
          </w:p>
          <w:p w:rsidR="00236ED9" w:rsidRPr="00E649CE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Pr="00E649CE" w:rsidRDefault="00236ED9" w:rsidP="00332F63">
            <w:pPr>
              <w:numPr>
                <w:ilvl w:val="12"/>
                <w:numId w:val="0"/>
              </w:numPr>
              <w:ind w:left="-108" w:right="-66" w:firstLine="2"/>
              <w:contextualSpacing/>
              <w:jc w:val="center"/>
              <w:rPr>
                <w:b/>
                <w:lang w:eastAsia="en-US"/>
              </w:rPr>
            </w:pPr>
            <w:r w:rsidRPr="00E649CE">
              <w:rPr>
                <w:b/>
              </w:rPr>
              <w:t>Задачи использования</w:t>
            </w:r>
          </w:p>
          <w:p w:rsidR="00236ED9" w:rsidRPr="00E649CE" w:rsidRDefault="00236ED9" w:rsidP="00332F63">
            <w:pPr>
              <w:numPr>
                <w:ilvl w:val="12"/>
                <w:numId w:val="0"/>
              </w:numPr>
              <w:ind w:left="11" w:right="57" w:firstLine="2"/>
              <w:contextualSpacing/>
              <w:jc w:val="center"/>
              <w:rPr>
                <w:b/>
              </w:rPr>
            </w:pPr>
            <w:r w:rsidRPr="00E649CE">
              <w:rPr>
                <w:b/>
              </w:rPr>
              <w:t>литературных источников</w:t>
            </w:r>
          </w:p>
          <w:p w:rsidR="00236ED9" w:rsidRPr="00E649CE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Pr="00E649CE" w:rsidRDefault="00236ED9" w:rsidP="00332F63">
            <w:pPr>
              <w:ind w:left="57" w:right="57"/>
              <w:contextualSpacing/>
              <w:rPr>
                <w:b/>
                <w:lang w:eastAsia="en-US"/>
              </w:rPr>
            </w:pPr>
            <w:r w:rsidRPr="00E649CE">
              <w:rPr>
                <w:b/>
              </w:rPr>
              <w:t>Сроки</w:t>
            </w:r>
          </w:p>
          <w:p w:rsidR="00236ED9" w:rsidRPr="00E649CE" w:rsidRDefault="00236ED9" w:rsidP="00332F63">
            <w:pPr>
              <w:numPr>
                <w:ilvl w:val="12"/>
                <w:numId w:val="0"/>
              </w:numPr>
              <w:ind w:right="437"/>
              <w:contextualSpacing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Pr="00E649CE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b/>
                <w:lang w:eastAsia="en-US"/>
              </w:rPr>
            </w:pPr>
            <w:r w:rsidRPr="00E649CE">
              <w:rPr>
                <w:b/>
              </w:rPr>
              <w:t>Форма отчетности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Pr="00E649CE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b/>
                <w:lang w:eastAsia="en-US"/>
              </w:rPr>
            </w:pPr>
            <w:r w:rsidRPr="00E649CE">
              <w:rPr>
                <w:b/>
              </w:rPr>
              <w:t>Дата отчетности</w:t>
            </w:r>
          </w:p>
        </w:tc>
      </w:tr>
      <w:tr w:rsidR="00332F63" w:rsidTr="00156425">
        <w:trPr>
          <w:trHeight w:val="228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 xml:space="preserve">Изучение 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>основополагающего документа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6ED9" w:rsidRDefault="00236ED9" w:rsidP="00332F63">
            <w:pPr>
              <w:rPr>
                <w:bCs/>
              </w:rPr>
            </w:pPr>
            <w:r>
              <w:t xml:space="preserve">Приказ № 373 от 06.10.2009 года </w:t>
            </w:r>
            <w:proofErr w:type="spellStart"/>
            <w:r>
              <w:t>Минобрнауки</w:t>
            </w:r>
            <w:proofErr w:type="spellEnd"/>
            <w:r>
              <w:t xml:space="preserve"> России </w:t>
            </w:r>
            <w:r w:rsidRPr="00A22204">
              <w:t>«</w:t>
            </w:r>
            <w:r w:rsidRPr="00A22204">
              <w:rPr>
                <w:bCs/>
              </w:rPr>
              <w:t xml:space="preserve"> Об утверждении </w:t>
            </w:r>
            <w:r>
              <w:rPr>
                <w:bCs/>
              </w:rPr>
              <w:t>и введении</w:t>
            </w:r>
          </w:p>
          <w:p w:rsidR="00236ED9" w:rsidRPr="00A22204" w:rsidRDefault="00236ED9" w:rsidP="00332F63">
            <w:pPr>
              <w:rPr>
                <w:bCs/>
              </w:rPr>
            </w:pPr>
            <w:r w:rsidRPr="00A22204">
              <w:rPr>
                <w:bCs/>
              </w:rPr>
              <w:t xml:space="preserve">федерального государственного образовательного </w:t>
            </w:r>
          </w:p>
          <w:p w:rsidR="00236ED9" w:rsidRDefault="003053BB" w:rsidP="00332F63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стандарта основного</w:t>
            </w:r>
            <w:r w:rsidR="00236ED9" w:rsidRPr="00A22204">
              <w:rPr>
                <w:bCs/>
              </w:rPr>
              <w:t xml:space="preserve"> общего образования 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>Знакомство с основополагающим документом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2013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 xml:space="preserve">Круглый 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</w:pPr>
            <w:r>
              <w:t xml:space="preserve">стол в рамках  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</w:pPr>
            <w:r>
              <w:t xml:space="preserve">заседания МО </w:t>
            </w:r>
          </w:p>
          <w:p w:rsidR="00236ED9" w:rsidRPr="00CD62B4" w:rsidRDefault="003053BB" w:rsidP="00332F63">
            <w:pPr>
              <w:numPr>
                <w:ilvl w:val="12"/>
                <w:numId w:val="0"/>
              </w:numPr>
              <w:ind w:right="57"/>
              <w:contextualSpacing/>
            </w:pPr>
            <w:r>
              <w:t>учителей технологии</w:t>
            </w:r>
            <w:r w:rsidR="00236ED9" w:rsidRPr="00CE5AB3">
              <w:rPr>
                <w:sz w:val="28"/>
                <w:szCs w:val="28"/>
              </w:rPr>
              <w:t xml:space="preserve"> </w:t>
            </w:r>
            <w:r w:rsidR="00236ED9" w:rsidRPr="00CD62B4">
              <w:t>Доклад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  <w:tr w:rsidR="00332F63" w:rsidTr="00156425">
        <w:trPr>
          <w:trHeight w:val="277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F63" w:rsidRPr="004A68CD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 w:rsidRPr="004A68CD">
              <w:rPr>
                <w:kern w:val="2"/>
              </w:rPr>
              <w:t xml:space="preserve">Федеральный государственный образовательный стандарт </w:t>
            </w:r>
            <w:r w:rsidR="003053BB">
              <w:rPr>
                <w:kern w:val="2"/>
              </w:rPr>
              <w:t>основного</w:t>
            </w:r>
            <w:r w:rsidRPr="004A68CD">
              <w:rPr>
                <w:kern w:val="2"/>
              </w:rPr>
              <w:t xml:space="preserve"> общего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>Изучение совокупности требований, обязательных при реализации основной обра</w:t>
            </w:r>
            <w:r w:rsidR="003053BB">
              <w:t>зовательной программы основного</w:t>
            </w:r>
            <w:r>
              <w:t xml:space="preserve">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2F63" w:rsidRDefault="00332F63" w:rsidP="00332F6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  <w:tr w:rsidR="00332F63" w:rsidTr="00156425">
        <w:trPr>
          <w:trHeight w:val="2747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 w:rsidRPr="00A0121E">
              <w:t>Изучение литературы, описывающей реализацию методической темы педагога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32F63" w:rsidRDefault="00332F63" w:rsidP="00332F63">
            <w:pPr>
              <w:jc w:val="both"/>
            </w:pPr>
            <w:r>
              <w:t>Стандарты второго поколения. Пр</w:t>
            </w:r>
            <w:r w:rsidR="003053BB">
              <w:t>оектные задачи</w:t>
            </w:r>
            <w:r>
              <w:t>. Москва «Просвещение» 2010</w:t>
            </w:r>
          </w:p>
          <w:p w:rsidR="00332F63" w:rsidRDefault="00332F63" w:rsidP="00332F63">
            <w:pPr>
              <w:jc w:val="both"/>
            </w:pPr>
            <w:r>
              <w:t>Стандарты второго поколения. Проектная деятельность школьников. Москва «Просвещение» 2010</w:t>
            </w:r>
          </w:p>
          <w:p w:rsidR="00332F63" w:rsidRPr="004A68CD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rPr>
                <w:kern w:val="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</w:pPr>
            <w:r>
              <w:t>Изучение требование к творческим и проектным работам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</w:p>
          <w:p w:rsidR="00332F63" w:rsidRDefault="00332F63" w:rsidP="00315597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F63" w:rsidRDefault="00332F63" w:rsidP="00332F63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3053BB">
              <w:rPr>
                <w:lang w:eastAsia="en-US"/>
              </w:rPr>
              <w:t>астер-класс МО учителей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  <w:tr w:rsidR="00156425" w:rsidTr="001564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</w:pPr>
            <w:r>
              <w:t xml:space="preserve">Требования к результатам освоения ООП 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</w:pP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Pr="00B0682F" w:rsidRDefault="00236ED9" w:rsidP="00332F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682F">
              <w:rPr>
                <w:rFonts w:eastAsia="Calibri"/>
                <w:bCs/>
              </w:rPr>
              <w:t xml:space="preserve">Фундаментальное </w:t>
            </w:r>
            <w:r w:rsidRPr="00B0682F">
              <w:rPr>
                <w:rFonts w:eastAsia="Calibri"/>
              </w:rPr>
              <w:t xml:space="preserve">ядро содержания общего </w:t>
            </w:r>
            <w:proofErr w:type="spellStart"/>
            <w:r w:rsidRPr="00B0682F">
              <w:rPr>
                <w:rFonts w:eastAsia="Calibri"/>
              </w:rPr>
              <w:t>образова</w:t>
            </w:r>
            <w:proofErr w:type="spellEnd"/>
            <w:r w:rsidRPr="00B0682F">
              <w:rPr>
                <w:rFonts w:eastAsia="Calibri"/>
              </w:rPr>
              <w:t>-</w:t>
            </w:r>
          </w:p>
          <w:p w:rsidR="00236ED9" w:rsidRPr="00B0682F" w:rsidRDefault="00236ED9" w:rsidP="00332F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B0682F">
              <w:rPr>
                <w:rFonts w:eastAsia="Calibri"/>
              </w:rPr>
              <w:t>ния</w:t>
            </w:r>
            <w:proofErr w:type="spellEnd"/>
            <w:proofErr w:type="gramStart"/>
            <w:r w:rsidRPr="00B0682F">
              <w:rPr>
                <w:rFonts w:eastAsia="Calibri"/>
              </w:rPr>
              <w:t xml:space="preserve"> :</w:t>
            </w:r>
            <w:proofErr w:type="gramEnd"/>
            <w:r w:rsidRPr="00B0682F">
              <w:rPr>
                <w:rFonts w:eastAsia="Calibri"/>
              </w:rPr>
              <w:t xml:space="preserve"> проект / под ред. В. В. Козлова, А. М. </w:t>
            </w:r>
            <w:proofErr w:type="spellStart"/>
            <w:r w:rsidRPr="00B0682F">
              <w:rPr>
                <w:rFonts w:eastAsia="Calibri"/>
              </w:rPr>
              <w:t>Кондакова</w:t>
            </w:r>
            <w:proofErr w:type="spellEnd"/>
            <w:r w:rsidRPr="00B0682F">
              <w:rPr>
                <w:rFonts w:eastAsia="Calibri"/>
              </w:rPr>
              <w:t>. —</w:t>
            </w:r>
          </w:p>
          <w:p w:rsidR="00236ED9" w:rsidRPr="00B0682F" w:rsidRDefault="00236ED9" w:rsidP="00332F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682F">
              <w:rPr>
                <w:rFonts w:eastAsia="Calibri"/>
              </w:rPr>
              <w:t>М</w:t>
            </w:r>
            <w:proofErr w:type="gramStart"/>
            <w:r w:rsidRPr="00B0682F">
              <w:rPr>
                <w:rFonts w:eastAsia="Calibri"/>
              </w:rPr>
              <w:t xml:space="preserve"> :</w:t>
            </w:r>
            <w:proofErr w:type="gramEnd"/>
            <w:r w:rsidRPr="00B0682F">
              <w:rPr>
                <w:rFonts w:eastAsia="Calibri"/>
              </w:rPr>
              <w:t xml:space="preserve"> Просвещение, 2009. (Стандарты второго</w:t>
            </w:r>
          </w:p>
          <w:p w:rsidR="00236ED9" w:rsidRPr="004A68CD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kern w:val="2"/>
              </w:rPr>
            </w:pPr>
            <w:r w:rsidRPr="00B0682F">
              <w:rPr>
                <w:rFonts w:eastAsia="Calibri"/>
              </w:rPr>
              <w:t>поколения)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Pr="00B0682F" w:rsidRDefault="00236ED9" w:rsidP="00332F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682F">
              <w:rPr>
                <w:rFonts w:eastAsia="Calibri"/>
              </w:rPr>
              <w:t>Изучение базового документа, необходимого для создания базисных учебных планов, программ, учебно-методических материалов и</w:t>
            </w:r>
          </w:p>
          <w:p w:rsidR="00236ED9" w:rsidRPr="00B0682F" w:rsidRDefault="00236ED9" w:rsidP="00332F63">
            <w:pPr>
              <w:numPr>
                <w:ilvl w:val="12"/>
                <w:numId w:val="0"/>
              </w:numPr>
              <w:ind w:right="57"/>
              <w:contextualSpacing/>
            </w:pPr>
            <w:r w:rsidRPr="00B0682F">
              <w:rPr>
                <w:rFonts w:eastAsia="Calibri"/>
              </w:rPr>
              <w:t>пособий.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2014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ED9" w:rsidRDefault="00236ED9" w:rsidP="00332F6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  <w:tr w:rsidR="00332F63" w:rsidTr="00156425">
        <w:trPr>
          <w:trHeight w:val="127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6ED9" w:rsidRPr="00A22204" w:rsidRDefault="00236ED9" w:rsidP="00332F63">
            <w:pPr>
              <w:autoSpaceDE w:val="0"/>
              <w:autoSpaceDN w:val="0"/>
              <w:adjustRightInd w:val="0"/>
              <w:rPr>
                <w:rFonts w:ascii="NewtonCSanPin-Bold" w:eastAsia="Calibri" w:hAnsi="NewtonCSanPin-Bold" w:cs="NewtonCSanPin-Bold"/>
                <w:bCs/>
                <w:sz w:val="21"/>
                <w:szCs w:val="21"/>
              </w:rPr>
            </w:pPr>
            <w:r w:rsidRPr="00A22204">
              <w:rPr>
                <w:rStyle w:val="Zag11"/>
              </w:rPr>
              <w:t xml:space="preserve">Примерная </w:t>
            </w:r>
            <w:r>
              <w:rPr>
                <w:rStyle w:val="Zag11"/>
              </w:rPr>
              <w:t xml:space="preserve">основная образовательная программа образовательного учреждения.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F63" w:rsidRPr="00B0682F" w:rsidRDefault="00236ED9" w:rsidP="00332F63">
            <w:pPr>
              <w:numPr>
                <w:ilvl w:val="12"/>
                <w:numId w:val="0"/>
              </w:numPr>
              <w:ind w:right="57"/>
              <w:contextualSpacing/>
            </w:pPr>
            <w:r w:rsidRPr="00B0682F">
              <w:t>Изучение изменённого сод</w:t>
            </w:r>
            <w:r w:rsidR="00242833">
              <w:t xml:space="preserve">ержания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6ED9" w:rsidRDefault="00236ED9" w:rsidP="00332F6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  <w:tr w:rsidR="00332F63" w:rsidTr="00156425">
        <w:trPr>
          <w:trHeight w:val="402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</w:pPr>
            <w:r w:rsidRPr="00332F63">
              <w:t xml:space="preserve">Изучение педагогических инноваций, </w:t>
            </w:r>
            <w:r w:rsidRPr="00332F63">
              <w:lastRenderedPageBreak/>
              <w:t>технологий</w:t>
            </w:r>
            <w:r w:rsidRPr="0044080A"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F63" w:rsidRDefault="00332F63" w:rsidP="00332F63">
            <w:pPr>
              <w:jc w:val="both"/>
            </w:pPr>
            <w:r w:rsidRPr="0076611E">
              <w:lastRenderedPageBreak/>
              <w:t>Стандарты второго поколения</w:t>
            </w:r>
            <w:r>
              <w:t>.</w:t>
            </w:r>
            <w:r w:rsidRPr="0076611E">
              <w:t xml:space="preserve"> </w:t>
            </w:r>
            <w:proofErr w:type="spellStart"/>
            <w:r w:rsidRPr="0076611E">
              <w:t>Асмолов</w:t>
            </w:r>
            <w:proofErr w:type="spellEnd"/>
            <w:r w:rsidRPr="0076611E">
              <w:t xml:space="preserve"> А.Г., </w:t>
            </w:r>
            <w:proofErr w:type="spellStart"/>
            <w:r w:rsidRPr="0076611E">
              <w:t>Бурменская</w:t>
            </w:r>
            <w:proofErr w:type="spellEnd"/>
            <w:r w:rsidRPr="0076611E">
              <w:t xml:space="preserve"> Г.В., Володарская И.А. и др. Как проектировать универсаль</w:t>
            </w:r>
            <w:r w:rsidR="003053BB">
              <w:t xml:space="preserve">ные </w:t>
            </w:r>
            <w:r w:rsidR="003053BB">
              <w:lastRenderedPageBreak/>
              <w:t>учебные действия в основной</w:t>
            </w:r>
            <w:r w:rsidRPr="0076611E">
              <w:t xml:space="preserve"> школе. От действия к мысли. Пособие для учителя. М. Просвещение, 2010. </w:t>
            </w:r>
          </w:p>
          <w:p w:rsidR="00332F63" w:rsidRPr="00A22204" w:rsidRDefault="00332F63" w:rsidP="00332F63">
            <w:pPr>
              <w:autoSpaceDE w:val="0"/>
              <w:autoSpaceDN w:val="0"/>
              <w:adjustRightInd w:val="0"/>
              <w:rPr>
                <w:rStyle w:val="Zag11"/>
              </w:rPr>
            </w:pPr>
            <w:r w:rsidRPr="0076611E">
              <w:t>Формирование ключевых компе</w:t>
            </w:r>
            <w:r w:rsidR="003053BB">
              <w:t xml:space="preserve">тентностей учащихся в основной </w:t>
            </w:r>
            <w:r w:rsidRPr="0076611E">
              <w:t xml:space="preserve">школе: учебно-методическое пособие для учителя / под общей редакцией Н.В. </w:t>
            </w:r>
            <w:proofErr w:type="spellStart"/>
            <w:r w:rsidRPr="0076611E">
              <w:t>Калининой</w:t>
            </w:r>
            <w:proofErr w:type="spellEnd"/>
            <w:r w:rsidRPr="0076611E">
              <w:t>. – Ульяновск: УИПКПРО, 2009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F63" w:rsidRPr="00B0682F" w:rsidRDefault="00332F63" w:rsidP="00332F63">
            <w:pPr>
              <w:numPr>
                <w:ilvl w:val="12"/>
                <w:numId w:val="0"/>
              </w:numPr>
              <w:ind w:right="57"/>
              <w:contextualSpacing/>
            </w:pPr>
            <w:r>
              <w:lastRenderedPageBreak/>
              <w:t xml:space="preserve">Изучение с целью выработки УУД и ключевых компетентностей </w:t>
            </w:r>
            <w:r>
              <w:lastRenderedPageBreak/>
              <w:t>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3" w:rsidRDefault="00156425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течении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F63" w:rsidRDefault="00332F63" w:rsidP="00332F6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</w:tbl>
    <w:p w:rsidR="005F26F7" w:rsidRDefault="005F26F7" w:rsidP="005F26F7">
      <w:pPr>
        <w:jc w:val="center"/>
        <w:rPr>
          <w:b/>
          <w:sz w:val="28"/>
          <w:szCs w:val="28"/>
        </w:rPr>
      </w:pPr>
    </w:p>
    <w:p w:rsidR="00236ED9" w:rsidRPr="00156425" w:rsidRDefault="00236ED9" w:rsidP="005F26F7">
      <w:pPr>
        <w:jc w:val="center"/>
        <w:rPr>
          <w:b/>
          <w:sz w:val="28"/>
          <w:szCs w:val="28"/>
        </w:rPr>
      </w:pPr>
      <w:r w:rsidRPr="00156425">
        <w:rPr>
          <w:b/>
          <w:sz w:val="28"/>
          <w:szCs w:val="28"/>
        </w:rPr>
        <w:t>2. Разработка методических материалов, обеспечивающих введение ФГОС и реализацию обновлённого учебно-воспитательного процесса</w:t>
      </w:r>
    </w:p>
    <w:p w:rsidR="00236ED9" w:rsidRPr="00156425" w:rsidRDefault="00236ED9" w:rsidP="005F26F7">
      <w:pPr>
        <w:jc w:val="center"/>
        <w:rPr>
          <w:b/>
          <w:sz w:val="28"/>
          <w:szCs w:val="28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2393"/>
        <w:gridCol w:w="2393"/>
        <w:gridCol w:w="3845"/>
      </w:tblGrid>
      <w:tr w:rsidR="00236ED9" w:rsidRPr="00BD5DEA" w:rsidTr="00156425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Pr="00E649CE" w:rsidRDefault="00236ED9" w:rsidP="00893C0C">
            <w:pPr>
              <w:rPr>
                <w:b/>
              </w:rPr>
            </w:pPr>
            <w:r w:rsidRPr="00E649CE">
              <w:rPr>
                <w:b/>
              </w:rPr>
              <w:t>Задачи или содержание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Pr="00E649CE" w:rsidRDefault="00236ED9" w:rsidP="00893C0C">
            <w:pPr>
              <w:rPr>
                <w:b/>
              </w:rPr>
            </w:pPr>
            <w:r w:rsidRPr="00E649CE">
              <w:rPr>
                <w:b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Pr="00E649CE" w:rsidRDefault="00236ED9" w:rsidP="00893C0C">
            <w:pPr>
              <w:rPr>
                <w:b/>
              </w:rPr>
            </w:pPr>
            <w:r w:rsidRPr="00E649CE">
              <w:rPr>
                <w:b/>
              </w:rPr>
              <w:t>Форма представления результатов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Pr="00E649CE" w:rsidRDefault="00236ED9" w:rsidP="00893C0C">
            <w:pPr>
              <w:rPr>
                <w:b/>
              </w:rPr>
            </w:pPr>
            <w:r w:rsidRPr="00E649CE">
              <w:rPr>
                <w:b/>
              </w:rPr>
              <w:t>Где и кем заслушивается отчёт о выполнении работы</w:t>
            </w:r>
          </w:p>
        </w:tc>
      </w:tr>
      <w:tr w:rsidR="00236ED9" w:rsidRPr="00BD5DEA" w:rsidTr="00156425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Корректировка и уточнение рабочих</w:t>
            </w:r>
          </w:p>
          <w:p w:rsidR="00236ED9" w:rsidRDefault="003053BB" w:rsidP="00893C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 по технологии</w:t>
            </w:r>
            <w:r w:rsidR="00236ED9" w:rsidRPr="00BD5DEA">
              <w:rPr>
                <w:rFonts w:eastAsia="Calibri"/>
                <w:lang w:eastAsia="en-US"/>
              </w:rPr>
              <w:t xml:space="preserve">. </w:t>
            </w:r>
          </w:p>
          <w:p w:rsidR="00236ED9" w:rsidRPr="000C4A34" w:rsidRDefault="00236ED9" w:rsidP="00893C0C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156425" w:rsidP="00893C0C">
            <w:r>
              <w:t xml:space="preserve">2013-2014 </w:t>
            </w:r>
            <w:r w:rsidR="00236ED9">
              <w:t>год</w:t>
            </w:r>
          </w:p>
          <w:p w:rsidR="00156425" w:rsidRDefault="00156425" w:rsidP="00893C0C">
            <w:r>
              <w:t>2014-2015 год</w:t>
            </w:r>
          </w:p>
          <w:p w:rsidR="00156425" w:rsidRDefault="00156425" w:rsidP="00893C0C">
            <w:r>
              <w:t>2015-2016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Календарно-тематические планы в соответствии с содержанием рабочих</w:t>
            </w:r>
          </w:p>
          <w:p w:rsidR="00236ED9" w:rsidRDefault="003053BB" w:rsidP="00893C0C">
            <w:r>
              <w:rPr>
                <w:rFonts w:eastAsia="Calibri"/>
                <w:lang w:eastAsia="en-US"/>
              </w:rPr>
              <w:t>программ по технологии</w:t>
            </w:r>
            <w:r w:rsidR="00236ED9" w:rsidRPr="00BD5D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Совещание при зам. директора по</w:t>
            </w:r>
          </w:p>
          <w:p w:rsidR="00236ED9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УВР по итогам. 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Тема «Организация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образовательного процесса в </w:t>
            </w:r>
          </w:p>
          <w:p w:rsidR="00236ED9" w:rsidRDefault="00236ED9" w:rsidP="00893C0C">
            <w:r w:rsidRPr="00BD5DEA">
              <w:rPr>
                <w:rFonts w:eastAsia="Calibri"/>
                <w:lang w:eastAsia="en-US"/>
              </w:rPr>
              <w:t>в условиях введения ФГОС»</w:t>
            </w:r>
          </w:p>
        </w:tc>
      </w:tr>
      <w:tr w:rsidR="00236ED9" w:rsidRPr="00BD5DEA" w:rsidTr="00156425">
        <w:trPr>
          <w:trHeight w:val="1694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3053BB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программы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развития и воспитания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2012-2013 год</w:t>
            </w:r>
          </w:p>
          <w:p w:rsidR="00156425" w:rsidRDefault="00156425" w:rsidP="00156425">
            <w:r>
              <w:t>2014-2015 год</w:t>
            </w:r>
          </w:p>
          <w:p w:rsidR="00156425" w:rsidRDefault="00156425" w:rsidP="00156425">
            <w:r>
              <w:t>2015-2016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Программа развития и воспитания</w:t>
            </w:r>
          </w:p>
          <w:p w:rsidR="00236ED9" w:rsidRPr="00BD5DEA" w:rsidRDefault="003053BB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обучающихся 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156425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2014</w:t>
            </w:r>
            <w:r w:rsidR="00236ED9" w:rsidRPr="00BD5DEA">
              <w:rPr>
                <w:rFonts w:eastAsia="Calibri"/>
                <w:lang w:eastAsia="en-US"/>
              </w:rPr>
              <w:t xml:space="preserve"> года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Заседание МО классных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рук</w:t>
            </w:r>
            <w:r w:rsidR="00156425">
              <w:rPr>
                <w:rFonts w:eastAsia="Calibri"/>
                <w:lang w:eastAsia="en-US"/>
              </w:rPr>
              <w:t xml:space="preserve">оводителей </w:t>
            </w:r>
            <w:r w:rsidRPr="00BD5DEA">
              <w:rPr>
                <w:rFonts w:eastAsia="Calibri"/>
                <w:lang w:eastAsia="en-US"/>
              </w:rPr>
              <w:t xml:space="preserve"> «Организация </w:t>
            </w:r>
            <w:proofErr w:type="gramStart"/>
            <w:r w:rsidRPr="00BD5DEA">
              <w:rPr>
                <w:rFonts w:eastAsia="Calibri"/>
                <w:lang w:eastAsia="en-US"/>
              </w:rPr>
              <w:t>образовательного</w:t>
            </w:r>
            <w:proofErr w:type="gramEnd"/>
          </w:p>
          <w:p w:rsidR="00236ED9" w:rsidRPr="00BD5DEA" w:rsidRDefault="003053BB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процесса </w:t>
            </w:r>
            <w:r w:rsidR="00236ED9" w:rsidRPr="00BD5DEA">
              <w:rPr>
                <w:rFonts w:eastAsia="Calibri"/>
                <w:lang w:eastAsia="en-US"/>
              </w:rPr>
              <w:t xml:space="preserve"> в условиях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введения ФГОС»</w:t>
            </w:r>
          </w:p>
        </w:tc>
      </w:tr>
      <w:tr w:rsidR="00236ED9" w:rsidRPr="00BD5DEA" w:rsidTr="00156425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Составление (выбор) комплексных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проверочных работ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pPr>
              <w:ind w:firstLine="708"/>
            </w:pPr>
            <w: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Методические рекомендации по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содержанию и проведению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комплексных проверочных работ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Заседание МО </w:t>
            </w:r>
            <w:r w:rsidR="003053BB">
              <w:rPr>
                <w:rFonts w:eastAsia="Calibri"/>
                <w:lang w:eastAsia="en-US"/>
              </w:rPr>
              <w:t>учителей технологии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>в течение учебного года</w:t>
            </w:r>
          </w:p>
        </w:tc>
      </w:tr>
      <w:tr w:rsidR="00236ED9" w:rsidRPr="00BD5DEA" w:rsidTr="00156425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Внедрение новой формы накопительной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оценки (портфолио учащихся)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Портфолио </w:t>
            </w:r>
          </w:p>
          <w:p w:rsidR="00AC1B2B" w:rsidRDefault="00AC1B2B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учащихся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 </w:t>
            </w:r>
            <w:r w:rsidR="00242833">
              <w:rPr>
                <w:rFonts w:eastAsia="Calibri"/>
                <w:lang w:eastAsia="en-US"/>
              </w:rPr>
              <w:t>5-8 классов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Заседание </w:t>
            </w:r>
            <w:r>
              <w:rPr>
                <w:rFonts w:eastAsia="Calibri"/>
                <w:lang w:eastAsia="en-US"/>
              </w:rPr>
              <w:t>Ш</w:t>
            </w:r>
            <w:r w:rsidRPr="00BD5DEA">
              <w:rPr>
                <w:rFonts w:eastAsia="Calibri"/>
                <w:lang w:eastAsia="en-US"/>
              </w:rPr>
              <w:t xml:space="preserve">МО </w:t>
            </w:r>
            <w:r w:rsidR="00242833">
              <w:rPr>
                <w:rFonts w:eastAsia="Calibri"/>
                <w:lang w:eastAsia="en-US"/>
              </w:rPr>
              <w:t xml:space="preserve">учителей технологии </w:t>
            </w:r>
            <w:r w:rsidRPr="00BD5DEA">
              <w:rPr>
                <w:rFonts w:eastAsia="Calibri"/>
                <w:lang w:eastAsia="en-US"/>
              </w:rPr>
              <w:t xml:space="preserve"> «Реализация технологии ПОРТФОЛИО в </w:t>
            </w:r>
            <w:proofErr w:type="gramStart"/>
            <w:r w:rsidRPr="00BD5DEA">
              <w:rPr>
                <w:rFonts w:eastAsia="Calibri"/>
                <w:lang w:eastAsia="en-US"/>
              </w:rPr>
              <w:t>образовательном</w:t>
            </w:r>
            <w:proofErr w:type="gramEnd"/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BD5DEA">
              <w:rPr>
                <w:rFonts w:eastAsia="Calibri"/>
                <w:lang w:eastAsia="en-US"/>
              </w:rPr>
              <w:t>процессе</w:t>
            </w:r>
            <w:proofErr w:type="gramEnd"/>
            <w:r w:rsidRPr="00BD5DEA">
              <w:rPr>
                <w:rFonts w:eastAsia="Calibri"/>
                <w:lang w:eastAsia="en-US"/>
              </w:rPr>
              <w:t xml:space="preserve"> </w:t>
            </w:r>
            <w:r w:rsidR="00967C11">
              <w:rPr>
                <w:rFonts w:eastAsia="Calibri"/>
                <w:lang w:eastAsia="en-US"/>
              </w:rPr>
              <w:t xml:space="preserve">в 5-8 классах </w:t>
            </w:r>
            <w:r w:rsidRPr="00BD5DEA">
              <w:rPr>
                <w:rFonts w:eastAsia="Calibri"/>
                <w:lang w:eastAsia="en-US"/>
              </w:rPr>
              <w:t xml:space="preserve"> в условиях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введения ФГОС»</w:t>
            </w:r>
          </w:p>
        </w:tc>
      </w:tr>
      <w:tr w:rsidR="00236ED9" w:rsidRPr="00BD5DEA" w:rsidTr="00156425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Выявление и отбор способов и средств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формировании УУД у обучающихся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(анализ учебников, отбор системы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заданий и пр.)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В течение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учебного</w:t>
            </w:r>
          </w:p>
          <w:p w:rsidR="00236ED9" w:rsidRDefault="00236ED9" w:rsidP="00893C0C">
            <w:r w:rsidRPr="00BD5D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Методические разработки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Анализ «Методической копилки</w:t>
            </w:r>
          </w:p>
          <w:p w:rsidR="00236ED9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педагогического опыта» 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 xml:space="preserve">заседаниях МО учителей </w:t>
            </w:r>
            <w:r w:rsidR="00967C11">
              <w:rPr>
                <w:rFonts w:eastAsia="Calibri"/>
                <w:lang w:eastAsia="en-US"/>
              </w:rPr>
              <w:t>технологии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в течение года</w:t>
            </w:r>
          </w:p>
        </w:tc>
      </w:tr>
      <w:tr w:rsidR="00236ED9" w:rsidRPr="00BD5DEA" w:rsidTr="00156425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Разработка сценариев уроков в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соответствии с требованием ФГОС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В течение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учебного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Открытые уроки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Самоанализ и анализ открытых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уроков на заседаниях МО учителей</w:t>
            </w:r>
          </w:p>
          <w:p w:rsidR="00236ED9" w:rsidRPr="00BD5DEA" w:rsidRDefault="00967C11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технологии </w:t>
            </w:r>
            <w:r w:rsidR="00236ED9">
              <w:rPr>
                <w:rFonts w:eastAsia="Calibri"/>
                <w:lang w:eastAsia="en-US"/>
              </w:rPr>
              <w:t xml:space="preserve"> </w:t>
            </w:r>
            <w:r w:rsidR="00236ED9" w:rsidRPr="00BD5DEA">
              <w:rPr>
                <w:rFonts w:eastAsia="Calibri"/>
                <w:lang w:eastAsia="en-US"/>
              </w:rPr>
              <w:t>в течение года</w:t>
            </w:r>
          </w:p>
        </w:tc>
      </w:tr>
    </w:tbl>
    <w:p w:rsidR="00156425" w:rsidRDefault="00156425" w:rsidP="00236ED9">
      <w:pPr>
        <w:rPr>
          <w:b/>
          <w:sz w:val="28"/>
          <w:szCs w:val="28"/>
        </w:rPr>
      </w:pPr>
    </w:p>
    <w:p w:rsidR="00236ED9" w:rsidRDefault="00236ED9" w:rsidP="005F26F7">
      <w:pPr>
        <w:jc w:val="center"/>
        <w:rPr>
          <w:b/>
          <w:sz w:val="28"/>
          <w:szCs w:val="28"/>
        </w:rPr>
      </w:pPr>
      <w:r w:rsidRPr="00156425">
        <w:rPr>
          <w:b/>
          <w:sz w:val="28"/>
          <w:szCs w:val="28"/>
        </w:rPr>
        <w:t>3. Обобщение собственного опыта педагогической деятельности</w:t>
      </w:r>
    </w:p>
    <w:p w:rsidR="00156425" w:rsidRPr="00156425" w:rsidRDefault="00156425" w:rsidP="00236ED9">
      <w:pPr>
        <w:rPr>
          <w:b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00"/>
        <w:gridCol w:w="2393"/>
        <w:gridCol w:w="3845"/>
      </w:tblGrid>
      <w:tr w:rsidR="00236ED9" w:rsidRPr="00BD5DEA" w:rsidTr="00236E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 xml:space="preserve">Тема, задачи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Форма представления опыта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 xml:space="preserve">Где и кем заслушивается отчёт о выполнении работы </w:t>
            </w:r>
          </w:p>
        </w:tc>
      </w:tr>
      <w:tr w:rsidR="00236ED9" w:rsidRPr="00BD5DEA" w:rsidTr="00236E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Выступление</w:t>
            </w:r>
            <w:r w:rsidR="00156425">
              <w:t xml:space="preserve"> на </w:t>
            </w:r>
            <w:r w:rsidR="005F26F7">
              <w:t>педагогическом совете школы</w:t>
            </w:r>
          </w:p>
          <w:p w:rsidR="00156425" w:rsidRPr="00EF43B3" w:rsidRDefault="00236ED9" w:rsidP="00156425">
            <w:r>
              <w:t xml:space="preserve"> «</w:t>
            </w:r>
            <w:r w:rsidR="00156425">
              <w:t>Формирование УУД через применение технологии проектного обучения»</w:t>
            </w:r>
          </w:p>
          <w:p w:rsidR="00236ED9" w:rsidRPr="00EF43B3" w:rsidRDefault="00236ED9" w:rsidP="00893C0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5F26F7" w:rsidP="00893C0C">
            <w:r>
              <w:t>Апрель 2014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Доклад с презентацией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5F26F7" w:rsidP="00893C0C">
            <w:r>
              <w:t>Администрация и педагоги школы</w:t>
            </w:r>
          </w:p>
        </w:tc>
      </w:tr>
      <w:tr w:rsidR="00236ED9" w:rsidRPr="00BD5DEA" w:rsidTr="00236E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156425" w:rsidRDefault="00236ED9" w:rsidP="00893C0C">
            <w:pPr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Открытые уроки и внеурочные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 xml:space="preserve">Урок 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967C11" w:rsidP="00893C0C">
            <w:r>
              <w:t>МО учителей технологии</w:t>
            </w:r>
          </w:p>
        </w:tc>
      </w:tr>
      <w:tr w:rsidR="00236ED9" w:rsidRPr="00BD5DEA" w:rsidTr="00236E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Выступление на заседании МО учителей </w:t>
            </w:r>
            <w:r w:rsidR="00967C11">
              <w:rPr>
                <w:rFonts w:eastAsia="Calibri"/>
                <w:lang w:eastAsia="en-US"/>
              </w:rPr>
              <w:t>технологии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 xml:space="preserve">Доклад 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967C11" w:rsidP="00893C0C">
            <w:r>
              <w:t>МО учителей технологии</w:t>
            </w:r>
          </w:p>
        </w:tc>
      </w:tr>
      <w:tr w:rsidR="00236ED9" w:rsidRPr="00BD5DEA" w:rsidTr="00156425">
        <w:trPr>
          <w:trHeight w:val="1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Участие в профессиональных конкурсах</w:t>
            </w:r>
            <w:r w:rsidR="00967C11">
              <w:rPr>
                <w:rFonts w:eastAsia="Calibri"/>
                <w:lang w:eastAsia="en-US"/>
              </w:rPr>
              <w:t>, олимпиадах</w:t>
            </w:r>
            <w:r w:rsidRPr="00BD5DEA">
              <w:rPr>
                <w:rFonts w:eastAsia="Calibri"/>
                <w:lang w:eastAsia="en-US"/>
              </w:rPr>
              <w:t xml:space="preserve"> (в </w:t>
            </w:r>
            <w:proofErr w:type="spellStart"/>
            <w:r w:rsidRPr="00BD5DEA">
              <w:rPr>
                <w:rFonts w:eastAsia="Calibri"/>
                <w:lang w:eastAsia="en-US"/>
              </w:rPr>
              <w:t>т.ч</w:t>
            </w:r>
            <w:proofErr w:type="spellEnd"/>
            <w:r w:rsidRPr="00BD5DEA">
              <w:rPr>
                <w:rFonts w:eastAsia="Calibri"/>
                <w:lang w:eastAsia="en-US"/>
              </w:rPr>
              <w:t>. дистанционных)</w:t>
            </w:r>
          </w:p>
          <w:p w:rsidR="00236ED9" w:rsidRPr="00BD5DEA" w:rsidRDefault="00236ED9" w:rsidP="00893C0C">
            <w:pPr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разного уровня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Активное участие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5F26F7" w:rsidP="00893C0C">
            <w:r>
              <w:t>Семинар учителей</w:t>
            </w:r>
          </w:p>
        </w:tc>
      </w:tr>
    </w:tbl>
    <w:p w:rsidR="00236ED9" w:rsidRDefault="00236ED9" w:rsidP="00236ED9"/>
    <w:p w:rsidR="00236ED9" w:rsidRPr="005F26F7" w:rsidRDefault="00236ED9" w:rsidP="005F26F7">
      <w:pPr>
        <w:jc w:val="center"/>
        <w:rPr>
          <w:b/>
          <w:sz w:val="28"/>
          <w:szCs w:val="28"/>
        </w:rPr>
      </w:pPr>
      <w:r w:rsidRPr="005F26F7">
        <w:rPr>
          <w:b/>
          <w:sz w:val="28"/>
          <w:szCs w:val="28"/>
        </w:rPr>
        <w:t>4. Участие в системе школьной методической работы</w:t>
      </w:r>
    </w:p>
    <w:p w:rsidR="00236ED9" w:rsidRDefault="00236ED9" w:rsidP="00236ED9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318"/>
        <w:gridCol w:w="5515"/>
      </w:tblGrid>
      <w:tr w:rsidR="00236ED9" w:rsidRPr="00BD5DEA" w:rsidTr="00236E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Школьное мероприятие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Сроки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Выполняемые виды работ</w:t>
            </w:r>
          </w:p>
        </w:tc>
      </w:tr>
      <w:tr w:rsidR="00236ED9" w:rsidRPr="00BD5DEA" w:rsidTr="00236E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pPr>
              <w:autoSpaceDE w:val="0"/>
              <w:autoSpaceDN w:val="0"/>
              <w:adjustRightInd w:val="0"/>
            </w:pPr>
            <w:r w:rsidRPr="00BD5DEA">
              <w:rPr>
                <w:rFonts w:eastAsia="Calibri"/>
                <w:lang w:eastAsia="en-US"/>
              </w:rPr>
              <w:t xml:space="preserve">Заседание МО учителей </w:t>
            </w:r>
            <w:r w:rsidR="00967C11">
              <w:rPr>
                <w:rFonts w:eastAsia="Calibri"/>
                <w:lang w:eastAsia="en-US"/>
              </w:rPr>
              <w:t>технологии</w:t>
            </w:r>
          </w:p>
          <w:p w:rsidR="00236ED9" w:rsidRDefault="00236ED9" w:rsidP="00893C0C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В течение учебного года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методическая взаимопомощь,</w:t>
            </w:r>
          </w:p>
          <w:p w:rsidR="00236ED9" w:rsidRDefault="00236ED9" w:rsidP="00893C0C">
            <w:r w:rsidRPr="00BD5DEA">
              <w:rPr>
                <w:rFonts w:eastAsia="Calibri"/>
                <w:lang w:eastAsia="en-US"/>
              </w:rPr>
              <w:t>представление опыта работы. (Выступление)</w:t>
            </w:r>
          </w:p>
        </w:tc>
      </w:tr>
      <w:tr w:rsidR="00236ED9" w:rsidRPr="00BD5DEA" w:rsidTr="00236E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Семинар в рамках плана научно-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методической работы школы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Декабрь 201</w:t>
            </w:r>
            <w:r w:rsidR="005F26F7">
              <w:t xml:space="preserve">4 </w:t>
            </w:r>
            <w:r>
              <w:t>года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Подготовка выступления в соответствии 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>темой семинара;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Оказание помощи коллегам в подготовке к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>выступлению.</w:t>
            </w:r>
          </w:p>
        </w:tc>
      </w:tr>
      <w:tr w:rsidR="00236ED9" w:rsidRPr="00BD5DEA" w:rsidTr="00236E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Школьная</w:t>
            </w:r>
            <w:r w:rsidR="005F26F7">
              <w:rPr>
                <w:rFonts w:eastAsia="Calibri"/>
                <w:lang w:eastAsia="en-US"/>
              </w:rPr>
              <w:t xml:space="preserve"> и районная</w:t>
            </w:r>
            <w:r w:rsidRPr="00BD5DEA">
              <w:rPr>
                <w:rFonts w:eastAsia="Calibri"/>
                <w:lang w:eastAsia="en-US"/>
              </w:rPr>
              <w:t xml:space="preserve"> научно-методическая выставка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7" w:rsidRDefault="005F26F7" w:rsidP="00893C0C">
            <w:r>
              <w:t>Август 2013 года</w:t>
            </w:r>
          </w:p>
          <w:p w:rsidR="00236ED9" w:rsidRDefault="005F26F7" w:rsidP="00893C0C">
            <w:r>
              <w:t>август</w:t>
            </w:r>
            <w:r w:rsidR="00236ED9">
              <w:t xml:space="preserve"> 2014 года</w:t>
            </w:r>
          </w:p>
          <w:p w:rsidR="005F26F7" w:rsidRDefault="005F26F7" w:rsidP="00893C0C">
            <w:r>
              <w:t>август 2015 года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Участие в выставке в качестве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представляющего материал; представление опыта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работы (статьи,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>разработки уроков,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авторские программы,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>проекты и др.)</w:t>
            </w:r>
          </w:p>
        </w:tc>
      </w:tr>
      <w:tr w:rsidR="00236ED9" w:rsidRPr="00BD5DEA" w:rsidTr="00236E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Районный</w:t>
            </w:r>
            <w:r w:rsidRPr="00BD5DEA">
              <w:rPr>
                <w:rFonts w:eastAsia="Calibri"/>
                <w:lang w:eastAsia="en-US"/>
              </w:rPr>
              <w:t xml:space="preserve"> конкурс педагогического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мастерства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Октябрь 2013 года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Участие в соответствии с положением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>конкурса в качестве соискателя на победу. Представление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>результатов работы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Pr="00BD5DEA">
              <w:rPr>
                <w:rFonts w:eastAsia="Calibri"/>
                <w:lang w:eastAsia="en-US"/>
              </w:rPr>
              <w:t>соответствии 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>положением конкурса</w:t>
            </w:r>
          </w:p>
        </w:tc>
      </w:tr>
      <w:tr w:rsidR="00236ED9" w:rsidRPr="00BD5DEA" w:rsidTr="00236E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Предметные декады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5F26F7" w:rsidP="00893C0C">
            <w:r>
              <w:t>В течении года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Организационно-педагогические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мероприятия в рамках плана предметных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BD5DEA">
              <w:rPr>
                <w:rFonts w:eastAsia="Calibri"/>
                <w:lang w:eastAsia="en-US"/>
              </w:rPr>
              <w:t>декад</w:t>
            </w:r>
          </w:p>
        </w:tc>
      </w:tr>
      <w:tr w:rsidR="00236ED9" w:rsidRPr="00BD5DEA" w:rsidTr="00236E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Реализация школьных комплексных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целевых программ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Август-сентябрь 2013</w:t>
            </w:r>
            <w:r w:rsidR="005F26F7">
              <w:t>, 2014, 2015 г.г.г.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Разработка программы развития и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воспитания</w:t>
            </w:r>
            <w:r w:rsidR="00967C11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967C11">
              <w:rPr>
                <w:rFonts w:eastAsia="Calibri"/>
                <w:lang w:eastAsia="en-US"/>
              </w:rPr>
              <w:t>обучающихся</w:t>
            </w:r>
            <w:proofErr w:type="gramEnd"/>
            <w:r w:rsidR="00967C11"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 xml:space="preserve"> с учётом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школьных комплексных целевых программ</w:t>
            </w:r>
          </w:p>
        </w:tc>
      </w:tr>
      <w:tr w:rsidR="00236ED9" w:rsidRPr="00BD5DEA" w:rsidTr="00236E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Подборка информационных ресурсов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>Интернета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В течение учебного года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Создание методической копилки учителя </w:t>
            </w:r>
            <w:r w:rsidR="00967C11">
              <w:rPr>
                <w:rFonts w:eastAsia="Calibri"/>
                <w:lang w:eastAsia="en-US"/>
              </w:rPr>
              <w:t>технологии</w:t>
            </w:r>
            <w:bookmarkStart w:id="0" w:name="_GoBack"/>
            <w:bookmarkEnd w:id="0"/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236ED9" w:rsidRDefault="00236ED9" w:rsidP="00236ED9"/>
    <w:p w:rsidR="005F26F7" w:rsidRDefault="005F26F7" w:rsidP="00236ED9"/>
    <w:p w:rsidR="005F26F7" w:rsidRDefault="005F26F7" w:rsidP="00236ED9"/>
    <w:p w:rsidR="005F26F7" w:rsidRDefault="005F26F7" w:rsidP="00236ED9"/>
    <w:p w:rsidR="00236ED9" w:rsidRPr="005F26F7" w:rsidRDefault="005F26F7" w:rsidP="005F26F7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F26F7">
        <w:rPr>
          <w:rFonts w:ascii="Times New Roman" w:hAnsi="Times New Roman"/>
          <w:b/>
          <w:sz w:val="28"/>
          <w:szCs w:val="28"/>
        </w:rPr>
        <w:lastRenderedPageBreak/>
        <w:t>5.</w:t>
      </w:r>
      <w:r w:rsidR="00236ED9" w:rsidRPr="005F26F7">
        <w:rPr>
          <w:rFonts w:ascii="Times New Roman" w:hAnsi="Times New Roman"/>
          <w:b/>
          <w:sz w:val="28"/>
          <w:szCs w:val="28"/>
        </w:rPr>
        <w:t>Обучение на курсах в системе повышения квалификации вне школы</w:t>
      </w:r>
    </w:p>
    <w:p w:rsidR="00236ED9" w:rsidRDefault="00236ED9" w:rsidP="00236ED9">
      <w:pPr>
        <w:ind w:left="1069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1623"/>
        <w:gridCol w:w="4615"/>
      </w:tblGrid>
      <w:tr w:rsidR="00236ED9" w:rsidRPr="00BD5DEA" w:rsidTr="00236ED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Темы курсов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Место прохождения курсов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Сроки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Форма отчёта о результатах подготовки (курсовые работы, рефераты, открытые уроки и др.)</w:t>
            </w:r>
          </w:p>
        </w:tc>
      </w:tr>
      <w:tr w:rsidR="00236ED9" w:rsidRPr="00BD5DEA" w:rsidTr="00236ED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42833" w:rsidP="00893C0C">
            <w:r>
              <w:t>«Организация образовательного процесса на уроках технологии с учетом ФГОС» в объеме: 144 часов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42833" w:rsidP="00893C0C">
            <w:r>
              <w:t>Институт экономики, управления и права (г. Казань)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42833" w:rsidP="00893C0C">
            <w:r>
              <w:t>5.11.2013г. -23.11.2013г.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42833" w:rsidP="00893C0C">
            <w:r>
              <w:t>Зачёт</w:t>
            </w:r>
          </w:p>
        </w:tc>
      </w:tr>
      <w:tr w:rsidR="00236ED9" w:rsidRPr="00BD5DEA" w:rsidTr="00236ED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/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/>
        </w:tc>
      </w:tr>
      <w:tr w:rsidR="00236ED9" w:rsidRPr="00BD5DEA" w:rsidTr="00236ED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/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/>
        </w:tc>
      </w:tr>
    </w:tbl>
    <w:p w:rsidR="00236ED9" w:rsidRDefault="00236ED9" w:rsidP="00236ED9"/>
    <w:sectPr w:rsidR="00236ED9" w:rsidSect="00825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7A9"/>
    <w:multiLevelType w:val="hybridMultilevel"/>
    <w:tmpl w:val="5E84725C"/>
    <w:lvl w:ilvl="0" w:tplc="45DC8EA2">
      <w:start w:val="1"/>
      <w:numFmt w:val="decimal"/>
      <w:lvlText w:val="%1."/>
      <w:lvlJc w:val="left"/>
      <w:pPr>
        <w:ind w:left="43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4583743"/>
    <w:multiLevelType w:val="hybridMultilevel"/>
    <w:tmpl w:val="9D625FC2"/>
    <w:lvl w:ilvl="0" w:tplc="09380D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73D0D30"/>
    <w:multiLevelType w:val="hybridMultilevel"/>
    <w:tmpl w:val="DA4886E6"/>
    <w:lvl w:ilvl="0" w:tplc="09380D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">
    <w:nsid w:val="42684C76"/>
    <w:multiLevelType w:val="hybridMultilevel"/>
    <w:tmpl w:val="1D9C308E"/>
    <w:lvl w:ilvl="0" w:tplc="50AC2B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674C4D"/>
    <w:multiLevelType w:val="hybridMultilevel"/>
    <w:tmpl w:val="266E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A0D80"/>
    <w:multiLevelType w:val="hybridMultilevel"/>
    <w:tmpl w:val="56406CB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72B855B3"/>
    <w:multiLevelType w:val="hybridMultilevel"/>
    <w:tmpl w:val="812AAB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555C"/>
    <w:rsid w:val="000F5DD9"/>
    <w:rsid w:val="00156425"/>
    <w:rsid w:val="001D7638"/>
    <w:rsid w:val="001F7FDD"/>
    <w:rsid w:val="00236ED9"/>
    <w:rsid w:val="00242833"/>
    <w:rsid w:val="002B6D31"/>
    <w:rsid w:val="003053BB"/>
    <w:rsid w:val="00332F63"/>
    <w:rsid w:val="004C67EC"/>
    <w:rsid w:val="005F26F7"/>
    <w:rsid w:val="0082555C"/>
    <w:rsid w:val="00967C11"/>
    <w:rsid w:val="00AC1B2B"/>
    <w:rsid w:val="00AE693F"/>
    <w:rsid w:val="00CD7CD6"/>
    <w:rsid w:val="00DA636B"/>
    <w:rsid w:val="00F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rsid w:val="00236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метелёва</dc:creator>
  <cp:keywords/>
  <dc:description/>
  <cp:lastModifiedBy>Gim</cp:lastModifiedBy>
  <cp:revision>6</cp:revision>
  <dcterms:created xsi:type="dcterms:W3CDTF">2013-09-10T01:17:00Z</dcterms:created>
  <dcterms:modified xsi:type="dcterms:W3CDTF">2015-10-26T13:21:00Z</dcterms:modified>
</cp:coreProperties>
</file>