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86"/>
        <w:tblOverlap w:val="never"/>
        <w:tblW w:w="14030" w:type="dxa"/>
        <w:tblLayout w:type="fixed"/>
        <w:tblLook w:val="04A0"/>
      </w:tblPr>
      <w:tblGrid>
        <w:gridCol w:w="619"/>
        <w:gridCol w:w="33"/>
        <w:gridCol w:w="858"/>
        <w:gridCol w:w="850"/>
        <w:gridCol w:w="1991"/>
        <w:gridCol w:w="10"/>
        <w:gridCol w:w="2547"/>
        <w:gridCol w:w="2269"/>
        <w:gridCol w:w="1964"/>
        <w:gridCol w:w="20"/>
        <w:gridCol w:w="1988"/>
        <w:gridCol w:w="830"/>
        <w:gridCol w:w="13"/>
        <w:gridCol w:w="8"/>
        <w:gridCol w:w="30"/>
      </w:tblGrid>
      <w:tr w:rsidR="000E623D" w:rsidRPr="000E623D" w:rsidTr="00E130E4">
        <w:trPr>
          <w:gridAfter w:val="2"/>
          <w:wAfter w:w="38" w:type="dxa"/>
          <w:trHeight w:val="60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FD34D7" w:rsidP="00E1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D7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70" type="#_x0000_t202" style="position:absolute;left:0;text-align:left;margin-left:220.6pt;margin-top:-174.05pt;width:291.4pt;height:90.65pt;z-index:251660288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E130E4" w:rsidRDefault="00E130E4" w:rsidP="00E130E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Календарно-тематическое планирование</w:t>
                        </w:r>
                      </w:p>
                      <w:p w:rsidR="00E130E4" w:rsidRDefault="00E130E4" w:rsidP="00E130E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5 класс</w:t>
                        </w:r>
                      </w:p>
                    </w:txbxContent>
                  </v:textbox>
                </v:shape>
              </w:pict>
            </w:r>
            <w:r w:rsidR="000E623D"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="000E623D"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="000E623D"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="000E623D"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0E623D" w:rsidP="00E1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0E623D" w:rsidP="00E1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по факту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0E623D" w:rsidP="00E1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0E623D" w:rsidP="00E1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 результаты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3797F" w:rsidRPr="000E623D" w:rsidTr="00E130E4">
        <w:trPr>
          <w:gridAfter w:val="2"/>
          <w:wAfter w:w="38" w:type="dxa"/>
          <w:trHeight w:val="60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B3797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</w:t>
            </w:r>
            <w:r w:rsidR="000E623D"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B3797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23D" w:rsidRPr="000E623D" w:rsidRDefault="00B3797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623D" w:rsidRPr="000E623D" w:rsidTr="00E130E4">
        <w:trPr>
          <w:gridAfter w:val="2"/>
          <w:wAfter w:w="38" w:type="dxa"/>
          <w:trHeight w:val="585"/>
        </w:trPr>
        <w:tc>
          <w:tcPr>
            <w:tcW w:w="13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23D" w:rsidRPr="000E623D" w:rsidRDefault="00B3797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Раздел: </w:t>
            </w:r>
            <w:r w:rsidR="000E623D"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 проектная деятельность - (6 часов)</w:t>
            </w:r>
          </w:p>
        </w:tc>
      </w:tr>
      <w:tr w:rsidR="00B3797F" w:rsidRPr="000E623D" w:rsidTr="00E130E4">
        <w:trPr>
          <w:gridAfter w:val="2"/>
          <w:wAfter w:w="38" w:type="dxa"/>
          <w:trHeight w:val="24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E285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Инструктаж по Т.Б. 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задачи курс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а"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Технология"Правила внутреннего распорядка,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нового знания и применение его на практике.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8B078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Способность к саморазвитию и личностному самоопределению.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мотивации к обучению.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Обсуждают названия учебника, знакомятся с предметом технология, высказывают свое мнение, используют освоенные способы действия.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1.</w:t>
            </w:r>
          </w:p>
        </w:tc>
      </w:tr>
      <w:tr w:rsidR="00B3797F" w:rsidRPr="000E623D" w:rsidTr="00E130E4">
        <w:trPr>
          <w:gridAfter w:val="2"/>
          <w:wAfter w:w="38" w:type="dxa"/>
          <w:trHeight w:val="27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творческие проекты?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Формулировка идеи и выполнение эскиза.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представлений о материальной культуре.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8B078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целостно-смысловых установок. Умение определять понятия, создавать обобщения, классифицировать, самостоятельно выбирать основания и критерии для классификации.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Уточняют содержания изученных понятий. Планируют содержание своей работы, обдумывают и создают творческую работу,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1.</w:t>
            </w:r>
          </w:p>
        </w:tc>
      </w:tr>
      <w:tr w:rsidR="00B3797F" w:rsidRPr="000E623D" w:rsidTr="00E130E4">
        <w:trPr>
          <w:gridAfter w:val="2"/>
          <w:wAfter w:w="38" w:type="dxa"/>
          <w:trHeight w:val="557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выполнения проекта.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рабочего места,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инструментов и приспособлений для различных операций.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C93171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предметно-пре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ей деятельности </w:t>
            </w:r>
            <w:proofErr w:type="gramStart"/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Осмысление и анализ нового опыта.</w:t>
            </w:r>
            <w:r w:rsidR="008B0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Смысловое чтение, владение основами самоконтроля, самооценки, принятия </w:t>
            </w:r>
            <w:r w:rsidR="008B0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решений и осуществления осознанного выбора в учебной и познавательной деятельности.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Обобщают знания, сравнивают свои выводы с информацией в учебнике, дополняют их, выбирают задания для выполнения.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1.</w:t>
            </w:r>
          </w:p>
        </w:tc>
      </w:tr>
      <w:tr w:rsidR="00B3797F" w:rsidRPr="000E623D" w:rsidTr="00E130E4">
        <w:trPr>
          <w:gridAfter w:val="2"/>
          <w:wAfter w:w="38" w:type="dxa"/>
          <w:trHeight w:val="2542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конструкций и технологии изделий.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темы проекта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Подсчёт затрат на изготовление изделия.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CA7471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при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обре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тённых знаний и умений для творческого решения проблемы.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Осознание </w:t>
            </w:r>
            <w:proofErr w:type="gramStart"/>
            <w:r w:rsidR="008B0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8B0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собственной значимости, способности ставить цели и жизненные планы.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и сравнивают особенности форм выполненного каждого творческого задания.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1.</w:t>
            </w:r>
          </w:p>
        </w:tc>
      </w:tr>
      <w:tr w:rsidR="00B3797F" w:rsidRPr="000E623D" w:rsidTr="00E130E4">
        <w:trPr>
          <w:gridAfter w:val="2"/>
          <w:wAfter w:w="38" w:type="dxa"/>
          <w:trHeight w:val="269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проекта.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проекта с соблюдением правил безопасности работы.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читать схемы и чертежи.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8B078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полученных знаний и приобретенного жизненного опыта. Способность к саморазвитию.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Осваивают новые технологические приемы, анализируют и выявляют ошибки, дополняют и уточняют схемы для технологического проекта.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1.</w:t>
            </w:r>
          </w:p>
        </w:tc>
      </w:tr>
      <w:tr w:rsidR="00B3797F" w:rsidRPr="00A97823" w:rsidTr="00E130E4">
        <w:trPr>
          <w:gridAfter w:val="2"/>
          <w:wAfter w:w="38" w:type="dxa"/>
          <w:trHeight w:val="14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A97823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A97823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A97823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A97823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A97823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Написать Эссе.(5 мин.)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A97823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и обоснование проекта.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823" w:rsidRPr="00A97823" w:rsidRDefault="008B078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ценностно-смысловых установок. Владение научной терминологии, ключевыми понятиями, методам и приемами.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823" w:rsidRPr="00A97823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Продолжают наблюдение, делаю новый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проверяют его по учебнику. Планируют действия для решения творческого проекта.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A97823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1.</w:t>
            </w:r>
          </w:p>
        </w:tc>
      </w:tr>
      <w:tr w:rsidR="00A97823" w:rsidRPr="000E623D" w:rsidTr="00E130E4">
        <w:trPr>
          <w:gridAfter w:val="2"/>
          <w:wAfter w:w="38" w:type="dxa"/>
          <w:trHeight w:val="754"/>
        </w:trPr>
        <w:tc>
          <w:tcPr>
            <w:tcW w:w="13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823" w:rsidRPr="00A97823" w:rsidRDefault="00B3797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Раздел: </w:t>
            </w:r>
            <w:r w:rsidR="00A97823" w:rsidRPr="00A97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Оформление интерьера  (7часов)</w:t>
            </w:r>
          </w:p>
          <w:p w:rsidR="00A97823" w:rsidRPr="000E623D" w:rsidRDefault="00A97823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797F" w:rsidRPr="000E623D" w:rsidTr="00E130E4">
        <w:trPr>
          <w:gridAfter w:val="3"/>
          <w:wAfter w:w="51" w:type="dxa"/>
          <w:trHeight w:val="987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Интерьер и планировка кухни-столовой.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Познакомиться с понятие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м"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интерьер" Подобрать необходимый набор мебели.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Найти информацию об истории дизайна.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замеры и эскиз кухни.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8B078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Выражать свои мысли, чувства в словесной форме, ориентируясь на задачи и ситуацию общения.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8B078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научно-исследовательской деятельности на основе заданий.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1.</w:t>
            </w:r>
          </w:p>
        </w:tc>
      </w:tr>
      <w:tr w:rsidR="00B3797F" w:rsidRPr="000E623D" w:rsidTr="00E130E4">
        <w:trPr>
          <w:gridAfter w:val="3"/>
          <w:wAfter w:w="51" w:type="dxa"/>
          <w:trHeight w:val="1422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Санитарно-гигиенические требования.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 особенно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 гигиены и здорового образа жизни.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информации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 дополнительных источников.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проблемной ситуации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возникновение.</w:t>
            </w:r>
            <w:r w:rsidR="008B0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Решение </w:t>
            </w:r>
            <w:r w:rsidR="008B0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ставить цели и жизненные планы.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Дают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оценку своей рабочей деятельности и творческому решению 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проблемы.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1.</w:t>
            </w:r>
          </w:p>
        </w:tc>
      </w:tr>
      <w:tr w:rsidR="00B3797F" w:rsidRPr="000E623D" w:rsidTr="00E130E4">
        <w:trPr>
          <w:gridAfter w:val="3"/>
          <w:wAfter w:w="51" w:type="dxa"/>
          <w:trHeight w:val="310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Декоративное оформление кухни.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подбирать чистые экологические материалы.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сообщение о здоровом образе жизни и влияния среды обитания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приобретённых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и умений  для решения данной проблемы.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собственные успехи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уроке. Есть ли повод гордиться собой.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1.</w:t>
            </w:r>
          </w:p>
        </w:tc>
      </w:tr>
      <w:tr w:rsidR="00B3797F" w:rsidRPr="000E623D" w:rsidTr="00E130E4">
        <w:trPr>
          <w:gridAfter w:val="3"/>
          <w:wAfter w:w="51" w:type="dxa"/>
          <w:trHeight w:val="268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Бытовые электроприборы на кухне.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Познакомиться с основными функциями современных электроприборов.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различать виды электроприборов и их влияние на человека.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E0613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Преобразование и применение полученных знаний,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мотивации к обучению.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</w:t>
            </w:r>
            <w:r w:rsidR="003C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лизируют собственную работу</w:t>
            </w:r>
            <w:r w:rsidR="001B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уроке, способность ставить цель и строить жизненные планы.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1.</w:t>
            </w:r>
          </w:p>
        </w:tc>
      </w:tr>
      <w:tr w:rsidR="00B3797F" w:rsidRPr="000E623D" w:rsidTr="00E130E4">
        <w:trPr>
          <w:gridAfter w:val="3"/>
          <w:wAfter w:w="51" w:type="dxa"/>
          <w:trHeight w:val="1932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планировки кухни, цветовое решение.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изготовлять макеты мебели.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чертить чертёж,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97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слять масштаб.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E0613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определять понятия, создавать обобщения, устанавливать аналогии. Способность к саморазвитию и личностному самоопределению.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Осознают собственную значимость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уроке. Я это могу.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1.</w:t>
            </w:r>
          </w:p>
        </w:tc>
      </w:tr>
      <w:tr w:rsidR="00B3797F" w:rsidRPr="000E623D" w:rsidTr="00E130E4">
        <w:trPr>
          <w:gridAfter w:val="3"/>
          <w:wAfter w:w="51" w:type="dxa"/>
          <w:trHeight w:val="27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кухни.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 планировку кухни, подобрать для неё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необходимое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оборудывание</w:t>
            </w:r>
            <w:proofErr w:type="spell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изготовить шаблоны.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научно-исследовательской деятельности на основе заданий проекта.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результатов своей работы. Есть ли повод гордиться собой.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практическую работу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основе заданий проекта.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1.</w:t>
            </w:r>
          </w:p>
        </w:tc>
      </w:tr>
      <w:tr w:rsidR="00B3797F" w:rsidRPr="000E623D" w:rsidTr="00E130E4">
        <w:trPr>
          <w:gridAfter w:val="3"/>
          <w:wAfter w:w="51" w:type="dxa"/>
          <w:trHeight w:val="366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творческого проекта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ланирование кухни-столовой"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Выбрать лучшую идею.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Проектировать кухню с помощью компьют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рной графики.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Написать Эссе.(10мин)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 лучшая кухня"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Самооценка своей работы и этических и эстетических восприятий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котором мы живём.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Овладевают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ей и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проблемы с помощью собственного жизненного опыта.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1.</w:t>
            </w:r>
          </w:p>
        </w:tc>
      </w:tr>
      <w:tr w:rsidR="000E623D" w:rsidRPr="000E623D" w:rsidTr="00E130E4">
        <w:trPr>
          <w:trHeight w:val="750"/>
        </w:trPr>
        <w:tc>
          <w:tcPr>
            <w:tcW w:w="14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3797F" w:rsidRPr="00B379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Раздел:</w:t>
            </w:r>
            <w:r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Кулинария(18 часов)</w:t>
            </w:r>
          </w:p>
        </w:tc>
      </w:tr>
      <w:tr w:rsidR="00B3797F" w:rsidRPr="000E623D" w:rsidTr="00E130E4">
        <w:trPr>
          <w:gridAfter w:val="1"/>
          <w:wAfter w:w="30" w:type="dxa"/>
          <w:trHeight w:val="33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 воскресного завтрака для всей семьи.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Ознакомиться с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понятием "кулинария",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питательные вещества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необходимы человеку.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осуществить научно-исследовате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скую деятельность.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личности на основе освоения способов рабочей деятельности.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Осознают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роль хозяйки и хозяин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Оценивают и регулируют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микроклим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доме.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1.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Посуда для кухни и уход за ней.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 о безопасных пр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ёмах 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на кухне с горячей посудой и жидкостями.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Осуществить научно-исследовательскую деятельность на основе данных заданий учителем.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3C1E8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личностного вкуса и этикета.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0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российской идентичности, способности ставить цели и строить жизненные планы.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8B078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результатов творческого исследования.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1.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Здоровое питание.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 углеводами, жирами, витаминами, растительными жирами.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Включиться в самостоятельную исследовательскую деятельность.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собственной учебной деятельности по предложенным вопросам.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нового знания и эмоционального восприятия мира через здоровое питание.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Пищевые питательные вещества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Ознакомиться с поня</w:t>
            </w:r>
            <w:r w:rsidR="001B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тиями и правилами здорового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питания.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Видение проблемы ее осмысление и исследовательская работа.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и данного опыта.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достижения и затруднения на уроке. Методы их решения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!.</w:t>
            </w:r>
          </w:p>
        </w:tc>
      </w:tr>
      <w:tr w:rsidR="00B3797F" w:rsidRPr="000E623D" w:rsidTr="00E130E4">
        <w:trPr>
          <w:gridAfter w:val="1"/>
          <w:wAfter w:w="30" w:type="dxa"/>
          <w:trHeight w:val="24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буте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бродов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правильно и полезно приготовить бутерброды. Рассчитать стоимость продуктов.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Включиться в самостоятельную исследовательскую деятельность.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своей деятельности на уроке.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="00C93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рытие нового знания на уроке. Есть ли повод гордиться собой.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1.</w:t>
            </w:r>
          </w:p>
        </w:tc>
      </w:tr>
      <w:tr w:rsidR="00B3797F" w:rsidRPr="000E623D" w:rsidTr="00E130E4">
        <w:trPr>
          <w:gridAfter w:val="1"/>
          <w:wAfter w:w="30" w:type="dxa"/>
          <w:trHeight w:val="33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бутербродов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требования предъявляются к качеству готовых бутербродов. Сроки хранения.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субъективного опыта, через имеющийся опыт содействия его выявленного.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достижения и прогнозируемые результаты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научно-исследовательской деятельности на основе заданий.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1.</w:t>
            </w:r>
          </w:p>
        </w:tc>
      </w:tr>
      <w:tr w:rsidR="00B3797F" w:rsidRPr="000E623D" w:rsidTr="00E130E4">
        <w:trPr>
          <w:gridAfter w:val="1"/>
          <w:wAfter w:w="30" w:type="dxa"/>
          <w:trHeight w:val="33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горячих напитков.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Ознакомиться с безопасными приемами работы с горячими жидкостями.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C93171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дополнительным </w:t>
            </w:r>
            <w:proofErr w:type="spellStart"/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оборудыванием</w:t>
            </w:r>
            <w:proofErr w:type="spellEnd"/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ельно осуществлять практическую 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приобретённых знаний и умений  для решения данной проблемы.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работы по данному алгоритму.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повод гордиться собой.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1.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чая, кофе, какао.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</w:t>
            </w:r>
            <w:r w:rsidR="001B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ать в какой стране </w:t>
            </w:r>
            <w:proofErr w:type="spellStart"/>
            <w:r w:rsidR="001B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произростает</w:t>
            </w:r>
            <w:proofErr w:type="spellEnd"/>
            <w:r w:rsidR="001B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вид,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каких растений можно получить полезный для здоровья напиток.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научно-исследовательской деятельности на основе заданий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общекультурных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компетенций и понимание общей картины мира.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практической деятельности с учётом техники безопасности.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1.</w:t>
            </w:r>
          </w:p>
        </w:tc>
      </w:tr>
      <w:tr w:rsidR="00B3797F" w:rsidRPr="000E623D" w:rsidTr="00E130E4">
        <w:trPr>
          <w:gridAfter w:val="1"/>
          <w:wAfter w:w="30" w:type="dxa"/>
          <w:trHeight w:val="27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блюд из круп,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бобовых и </w:t>
            </w:r>
            <w:proofErr w:type="spellStart"/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макоронных</w:t>
            </w:r>
            <w:proofErr w:type="spellEnd"/>
            <w:r w:rsidR="00CA7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изделий.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Ознакомиться с последо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ательным приготовлением выбранных блюд. Помнить о правилах техники безопасности.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представлений о культуре приготовления блюд из макаронных изделий.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личностных компе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тенций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обшей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картине мира.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Осуществление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научно-исследовательской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 на основе заданий.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7157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продуктов к приготовлению блюд.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классификацию продуктов, помнить о технике безопасности с горячими жидкостями.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льский метод</w:t>
            </w:r>
            <w:proofErr w:type="gramStart"/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аблюдение, экспери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мент, гипотеза).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личности на основе освоения способов деятельности.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своих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действия в соответствии с поставленной задачей.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06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по приготовлению блюд из круп макаронных изделий.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различать упаковки каких-либо круп. Помнить о правилах безопасности.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осуществить научно-исследовате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скую деятельность.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новым знанием, осмысления и самоанализ.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блюд по их белковой ценности и как результат - новые знания предмета.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68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блюд из овощей и фруктов.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влияние экологии на качество овощей и фруктов. Как обнаружить и удалить нитраты.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сравнивать технологические приемы приготовления блюд из овощей и фруктов по их витаминной ценности.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значимости человека в этом мире с помощью здорового и правильного питания.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научно-исследовательской деятельности на основе заданий.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109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овая обработка овощей.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роль витаминов на деятельность человека.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ссифицировать овощи по их энерге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тической значимости.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сравнивать и соотносить   энерге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тическую ценность витаминов после тепловой обработки. 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критериев деятельности человека и здорового образа жизни.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Овладение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ключевыми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компетенциям в приготовлении овощей.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1.</w:t>
            </w:r>
          </w:p>
        </w:tc>
      </w:tr>
      <w:tr w:rsidR="00B3797F" w:rsidRPr="000E623D" w:rsidTr="00E130E4">
        <w:trPr>
          <w:gridAfter w:val="1"/>
          <w:wAfter w:w="30" w:type="dxa"/>
          <w:trHeight w:val="3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797F" w:rsidRPr="000E623D" w:rsidTr="00E130E4">
        <w:trPr>
          <w:gridAfter w:val="1"/>
          <w:wAfter w:w="30" w:type="dxa"/>
          <w:trHeight w:val="33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логия приготовления салатов и ви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негрета из варёных овощей.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7157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опреде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лять свежесть овощей не только по внешнему признаку.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свои знания на практике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личности в этом мире,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эмоциональное восприятие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жизненных устоев.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научно-исследовательской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льности исходя из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жизненн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огоопыта</w:t>
            </w:r>
            <w:proofErr w:type="spell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1.</w:t>
            </w:r>
          </w:p>
        </w:tc>
      </w:tr>
      <w:tr w:rsidR="00B3797F" w:rsidRPr="000E623D" w:rsidTr="00E130E4">
        <w:trPr>
          <w:gridAfter w:val="1"/>
          <w:wAfter w:w="30" w:type="dxa"/>
          <w:trHeight w:val="27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по приготовлению салатов.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сопоставлять какая форма нарезки овощей используется при приготовлении того или иного салата.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свои знания на практике.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Защитить творческую работу.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новыми знаниями и решение проблемы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Решать учебно-позна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вательную задачу, планировать свои компетентности.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1.</w:t>
            </w:r>
          </w:p>
        </w:tc>
      </w:tr>
      <w:tr w:rsidR="00B3797F" w:rsidRPr="000E623D" w:rsidTr="00E130E4">
        <w:trPr>
          <w:gridAfter w:val="1"/>
          <w:wAfter w:w="30" w:type="dxa"/>
          <w:trHeight w:val="42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E285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блюд из яиц.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определять свежесть яиц по внешнему признаку и внутреннему содержанию.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Классифициро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вать яйца по категориям, сопоста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влять и сравнивать.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проблемы с помо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ью полученных знаний.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своих действий в соответствии с человеческим фактором и его необходимостью в белковой пище.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907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приготовлении яичницы-глазуньи.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жарить яичницу-глазунью.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Сравнивать глазунью по внешним и вкусовым качествам. Лабораторная работа.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ознание собственной деятельност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уроке, есть ли повод гордиться собой.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результата исследований.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6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 завтрака. Сервировка стола.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составлять меню на завтрак, сервировать стол, правильно пользоваться столовыми предметами.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сопоставлять столовые предметы по их значимости, применять по мере необходимости.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адение новыми знаниями и компе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тенциями.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виды праздничных блюд, решать возникшие проблемы по мере их поступления.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623D" w:rsidRPr="000E623D" w:rsidTr="00E130E4">
        <w:trPr>
          <w:trHeight w:val="300"/>
        </w:trPr>
        <w:tc>
          <w:tcPr>
            <w:tcW w:w="14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623D" w:rsidRPr="000E623D" w:rsidRDefault="00B3797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Раздел: </w:t>
            </w:r>
            <w:r w:rsidR="000E623D" w:rsidRPr="000E6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Создание изделий из текстильных материалов (20 часов).</w:t>
            </w:r>
          </w:p>
        </w:tc>
      </w:tr>
      <w:tr w:rsidR="00B3797F" w:rsidRPr="000E623D" w:rsidTr="00E130E4">
        <w:trPr>
          <w:gridAfter w:val="1"/>
          <w:wAfter w:w="30" w:type="dxa"/>
          <w:trHeight w:val="24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водство текстильных материалов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классифицировать текстильные волокна.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свои знания на практике,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сопоставлять волокна по удельному весу.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Осмыслить и проанализировать новый опыт.</w:t>
            </w:r>
            <w:r w:rsidR="00670A6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Уточняют содержание изученных технологических приемов. Вспоминают технологические приемы, сравнивают и определяют текстильные материалы по их составу.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7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Волокна растительного происхождения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Познакомиться с общими понятиями  о процессе прядения. Ткачество </w:t>
            </w:r>
            <w:proofErr w:type="spell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полотн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янн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переплетения.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Сравнивать образцы волокон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натурального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происхождениями от синтетического.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к саморазвитию и личностному самоопределению. Способность ставить цели и жизненные планы.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670A6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Получают новое знания и применяют его на практике.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045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Прядильное и ткацкое производство.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направлений долевой нити по кромке, по растяжке, по звуку.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Сравнить образцы волокон производственной фабрики и </w:t>
            </w:r>
            <w:proofErr w:type="spell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домотканной</w:t>
            </w:r>
            <w:proofErr w:type="spell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мотивацию к обучению, способность к саморазвитию.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Проанализировать новый опыт и применять его на практике.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1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Текстильные материалы и их свойства.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Познакомиться с лицевой и изнаночной стороной ткани.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сравнивать образцы тканей на практике.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Личностный опыт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овладение навыками мастерства в будущем.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практическую работу, анализируют и оценивают результаты, объясняют причины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допущенных ошибок.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</w:t>
            </w:r>
            <w:r w:rsidR="00FB4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понятиями веретено, прялка. Для чего использовались инструменты и приспособления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Осуществления научно-исследовательской деятельности на основе данных заданий.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учебно-познавательной задачи с помощью незнания.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Отвечают на заданные вопросы, ставят задачи, анализируют прочность окраски ткани.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9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выкроек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</w:t>
            </w:r>
            <w:r w:rsidR="00F0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моделировать выкройки на ткани, владеть научной терминологией, ключевыми понятиями, методами и приёмами.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Осуществить правильный раскрой  выкройки помощью научно- исследовательской деятельности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 личностной проблемы помощью своего знания.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своих учебных действий помощью увеличения и уменьшения готовой выкройки 1:2.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4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размеров швейного изделия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измерять обхват груди, талии, бедер, поясного отдела.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научно-исследовательской деятельности на основе опыта.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Оценить результаты своей работы. Есть ли повод гордиться собой.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учебно-познавательной задачи на практике.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699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Раскрой швейного изделия.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7157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кроить ткань, обвести 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выкройку с учетом припусков на швы.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деятельность, направленная на решение поставленных задач.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Способность к саморазвитию и личностному  самоопределению.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мотивации к обучению.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своих учебных действий с целью  их реализации.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42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Швейные ручные работы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ять ручные стежки и строчки.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практической деятельнос</w:t>
            </w:r>
            <w:r w:rsidR="00F0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 на основе поставленных задач, владение основами самоконтроля, самооценки, принятие решений и осуществление осознанного выбора в учебной т познавательной деятельности.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результатов своей практической работы. Есть повод гордиться собой.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своих учебных действий с помощью нити, иголки, ткани и опираясь на свой имеющийся опыт.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7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Инструменты и приспособления для ручных работ.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выполнять прямой стежок.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Осуществить практической деятельности на основе поставленной задачи.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Личностный опыт необходимо укреплять  и расширять.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проблемной ситуации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возникновение.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Перенос лин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выкройки на детали кроя.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предохранять срезы от осыпания.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ручной закрепки, временного соединения деталей, сметывания.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своего личностного опыта, закрепление материала.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исследовательской деятельности в практическую плоскость.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7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Швейная машина.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историей швейной машины, основными требованиями к ней.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научно-исследовательской деятельности.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главными технологическими комплектациями.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проблемной ситуации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Заправки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верхний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нижней нитки на шпульку.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операции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машинной обработки изделия.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Познакомиться с приемами работы на швейной машине. Выполнение машинных строчек по наметанным линиям.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представлений в регу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лировке длины стяжка. Термино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логия машинных работ.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навыками и компетенциями.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Способность ставить цели и строить жизненные планы.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Исследовательско-практическая</w:t>
            </w:r>
            <w:proofErr w:type="spell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на основе поставленных задач.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4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Неполадк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регулировка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швейной машины.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устранять неполадки на швейной машине.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нового знания и применение его на практике.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проблемы с помощью полученного опыта.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деятельность на основе полученного опыта.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3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Влажно-тепловая обработка ткани.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основными операциями влажно-тепловой обработки. (</w:t>
            </w:r>
            <w:proofErr w:type="spell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Разутюживание</w:t>
            </w:r>
            <w:proofErr w:type="spell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свои знания на практике, и сравнивать различные виды тепловой обработки и их отличия.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новыми технологическими приемами.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с помощью ткани и парового утюга.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4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влажно-тепловой обработки.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рабочего места по правилам техники безопасности.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представлений и регулировки в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лажно-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тепловой обработки ткани.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Получения личного опыта и применение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 на практике.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мотивации к обучению.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B417E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на основе поставленных задач.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Машинные швы.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Познакомиться с различными видами швов.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предст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влений о сточном, краевом, соединительном шве.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сопоставлять виды швов и применять их на практике.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основными технологическими приемами  различных швов.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45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изготовления швейных изделий.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сгибать уголки, шить ровной строчкой.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в каком виде лучше и проще работать по изготовлению изделия.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своего личностного отношения к полученной информации.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Содействовать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освоения нового опыта, включаться в сам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стоятельную исследовательскую деятельность.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544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пошива фартука.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правильно подготовить деталь к обработке (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боковые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нижний срез, пояс)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Усвоение информации, правильное </w:t>
            </w:r>
            <w:proofErr w:type="spell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расставление</w:t>
            </w:r>
            <w:proofErr w:type="spell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акцентов и технологических приемов.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своего рабочего места под руководством учителя.</w:t>
            </w:r>
            <w:r w:rsidR="00FE3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Способность к саморазвитию.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новыми навыками и применения их на практике.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45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"Наряд для завтрака"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формулировать идею. Выбрать нужную ткань. Рас</w:t>
            </w:r>
            <w:r w:rsidR="00F71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денежные затраты.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7157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Усвоение  связей с уроком 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технология. Применительно к творческому замыслу.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человеком культурного и эстетич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значения в жизни.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Содействовать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освоения нового опыта, самост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оятельного исследования и защита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творческого проекта.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E623D" w:rsidRPr="000E623D" w:rsidTr="00E130E4">
        <w:trPr>
          <w:gridAfter w:val="1"/>
          <w:wAfter w:w="30" w:type="dxa"/>
          <w:trHeight w:val="300"/>
        </w:trPr>
        <w:tc>
          <w:tcPr>
            <w:tcW w:w="14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623D" w:rsidRPr="001B64D7" w:rsidRDefault="00B3797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Раздел: </w:t>
            </w:r>
            <w:r w:rsidR="000E623D" w:rsidRPr="001B6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Художественные ремесла (17 часов)</w:t>
            </w:r>
          </w:p>
        </w:tc>
      </w:tr>
      <w:tr w:rsidR="00B3797F" w:rsidRPr="000E623D" w:rsidTr="00E130E4">
        <w:trPr>
          <w:gridAfter w:val="1"/>
          <w:wAfter w:w="30" w:type="dxa"/>
          <w:trHeight w:val="3083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Декоративно-прикладное искусство.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ремеслами и традициями, обрядами Донского края.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Исследовательская работа творчества народных умельцев своего края.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человеком своей малой Родины, влияние на личностное становление и патриотизм.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Написать эссе (5 мин) "</w:t>
            </w:r>
            <w:proofErr w:type="spell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Донщина</w:t>
            </w:r>
            <w:proofErr w:type="spell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Родина моя".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4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Узорное творчество. Вышивка, кружевоплетение, ковроткачество.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творчеством народов мира, края и всей страны.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краеведческий музей.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к саморазвитию и личностному самоопределению.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Осмысление и самоанализ нового опыта.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402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композиции при создании предметов декоративно-прикладного искусства.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правилами композиции, ст</w:t>
            </w:r>
            <w:r w:rsidR="00B51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атичностью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динамичностью.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научно-исследовательской деятельности, поиск информации об истории декоративного творчества.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ивание результатов своей работы, способность к саморазвитию и личностному самоопределению.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Решать учебно-позна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вательную задачу, исходя из своего жизненного опыта.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262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Ритмическая и пластиче</w:t>
            </w:r>
            <w:r w:rsidR="00B51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ская композиция. Симметрия и </w:t>
            </w:r>
            <w:proofErr w:type="spellStart"/>
            <w:r w:rsidR="00B51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</w:t>
            </w:r>
            <w:r w:rsidR="00CA7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иметрия</w:t>
            </w:r>
            <w:proofErr w:type="spellEnd"/>
            <w:r w:rsidR="00CA7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 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колоритом, композиционным направлением рисунка.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B511D2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определять понятия, создавать обобщения, устанавливать аналогии, классифицировать. Самостоятельно выбирать основания  и критерии для классификации.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результатов своей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Есть повод гордиться собой.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учебно-познавательной задачи.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новыми терминами и выполнение их.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688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Орнамент. Символика в орнаменте. 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со славянской культурой.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нового знания с помощью исследовательской работы.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культурным наследием славян, проявл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ением эстетики и нравственности, осознание Российской идентичности.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Самостоятельно формулировать  новые знания и применять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на практике.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538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="00B51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етовые сочетания в орнаменте.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Знакомиться с цветовой палитрой в орнаменте.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сравнивать и сопоставлять ахроматические цвета в орнаменте с помощью исследовательской деятельности.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технологиче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скими компетенциями в орнаменте, осознание Российской идентичности.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еть думать,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цветовую палитру в орнаменте.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1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B511D2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Гармо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нические цветовые композиции.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выбирать орнамент для прихватки.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нового знания с помощью исследовательской работы.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Получения личног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опыта и применение его на прак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тике.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учебные действия по плану, контролировать процесс и результат, вносить коррективы.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42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композиции с помощью графического редактора.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пользоваться графическим редактором.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нового знания с помощью исследовательской работы.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компьютером, обогащение личностных качеств.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Решать учебно-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познавательную задачу, планирова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 действия в соответствии с приобретенным опытом.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829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Лоскутное шитье.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определять лоскутное шитье по шаблонам. Узор, спираль, узор "изба".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нового знания на практике и применение его в различных сферах деятельности.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своих действий в соответствии с приобретенным опытом.</w:t>
            </w:r>
            <w:r w:rsidR="00FE3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Есть повод гордиться собой.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543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изготовления лоскутного изделия.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выкраивать детали из лоскутов.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информации из дополнительных источников и применение их на практике.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личностной проблемы незнания с помощью приобретенных знаний.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Осмысление и самоанализ нового опыта.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мотивации к самоопределению.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6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6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44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изготовления шаблонов из плотного картона.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чертить из картона геометрические фигуры. Переносить их на ткань.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нового знания на практике и применение его в различных сферах деятельности.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Анализ, осмысление нового приобретенного опыта личностных деловых качеств.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учебно-познавательной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помощью своего незнания исходя из своего жизненного опыта.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30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A636EF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44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выкраивания детали. Обработка срезов лоскутного изделия.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работать с острыми режущими инструментами. Организация своего рабочего места по технике безопасности.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представлений в выкраивании деталей с помощью исследовательской работы.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нового знания и применения его на практике.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своих действий в соответствии с приобретенным опытом.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404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64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формировать идею, цели, задачи.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Исследовательская деятельность.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ставить цели и строить жизненные планы, сформировать мотивацию к обучению.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творческого проекта.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Обобщение проведенных наблюдений, как правильно строить и защищать проект.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639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446E59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0E623D"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Лоскутное изделие.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выбор нужной ткани, выбор дополнительных материалов.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Исследовательская деятельность, переходящая в практичес</w:t>
            </w:r>
            <w:r w:rsidR="0044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знания по предмету.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FE37A8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Овладение лоскутными компетенциями для кухни, столовой, я </w:t>
            </w:r>
            <w:proofErr w:type="gramStart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</w:t>
            </w:r>
            <w:proofErr w:type="gramEnd"/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мею, я - горжусь!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223A0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Находить информацию в учебнике о лоскутном декорировании.  Анализировать, сравнивать, классифицировать, обобщать.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27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44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денежных затрат.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считать материальные затраты для лоскутного изделия.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Исследовательская деятельность, переходящая в практичес</w:t>
            </w:r>
            <w:r w:rsidR="0044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знания по предмету.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проблемы с помощью незнания.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223A0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Сотрудничать с учителем и одноклассниками. Формулировать свои мысли, аргументировать точку зрения, слушать и учитывать мнения других.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413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4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Экспертная оценка.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оцени</w:t>
            </w:r>
            <w:r w:rsidR="00B51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B51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ть </w:t>
            </w: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 самостоятельно.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предметно-преобразующий деятельности человека.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223A0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Осознать собственную деятельность на уроке. Есть ли повод гордиться собой?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223A0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Понимать и сохранять учебную задачу, активно включаться в технологическую деятельность, направленную на ее решение. Планировать свои действия на решение конкретных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задач.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B3797F" w:rsidRPr="000E623D" w:rsidTr="00E130E4">
        <w:trPr>
          <w:gridAfter w:val="1"/>
          <w:wAfter w:w="30" w:type="dxa"/>
          <w:trHeight w:val="1500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44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E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 творческого проекта, всей работы за год.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51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научной терминологией, ключевыми понятиями, методами и приёмами.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6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223A0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к саморазвитию и личностному самоопределению.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223A0C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различных видов деятельности по получению нового знания  в рамках предмета.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D" w:rsidRPr="000E623D" w:rsidRDefault="000E623D" w:rsidP="00E13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6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</w:tr>
      <w:tr w:rsidR="00B3797F" w:rsidTr="00E1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450"/>
        </w:trPr>
        <w:tc>
          <w:tcPr>
            <w:tcW w:w="652" w:type="dxa"/>
            <w:gridSpan w:val="2"/>
          </w:tcPr>
          <w:p w:rsidR="00A97823" w:rsidRPr="0035720B" w:rsidRDefault="00A97823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20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8" w:type="dxa"/>
          </w:tcPr>
          <w:p w:rsidR="00A97823" w:rsidRPr="006E285C" w:rsidRDefault="006E285C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85C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850" w:type="dxa"/>
          </w:tcPr>
          <w:p w:rsidR="00A97823" w:rsidRPr="0035720B" w:rsidRDefault="00A97823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gridSpan w:val="2"/>
          </w:tcPr>
          <w:p w:rsidR="00A97823" w:rsidRPr="0035720B" w:rsidRDefault="008B2B89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20B">
              <w:rPr>
                <w:rFonts w:ascii="Times New Roman" w:hAnsi="Times New Roman" w:cs="Times New Roman"/>
                <w:sz w:val="28"/>
                <w:szCs w:val="28"/>
              </w:rPr>
              <w:t>Мастер  класс  по изготовлению кукол в технике текстильной практике.</w:t>
            </w:r>
          </w:p>
        </w:tc>
        <w:tc>
          <w:tcPr>
            <w:tcW w:w="2547" w:type="dxa"/>
          </w:tcPr>
          <w:p w:rsidR="00A97823" w:rsidRPr="0035720B" w:rsidRDefault="008B2B89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20B">
              <w:rPr>
                <w:rFonts w:ascii="Times New Roman" w:hAnsi="Times New Roman" w:cs="Times New Roman"/>
                <w:sz w:val="28"/>
                <w:szCs w:val="28"/>
              </w:rPr>
              <w:t>Научиться изготовлять куклу из капроновых чулок своими руками.</w:t>
            </w:r>
          </w:p>
        </w:tc>
        <w:tc>
          <w:tcPr>
            <w:tcW w:w="2269" w:type="dxa"/>
          </w:tcPr>
          <w:p w:rsidR="00A97823" w:rsidRPr="0035720B" w:rsidRDefault="008B2B89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20B">
              <w:rPr>
                <w:rFonts w:ascii="Times New Roman" w:hAnsi="Times New Roman" w:cs="Times New Roman"/>
                <w:sz w:val="28"/>
                <w:szCs w:val="28"/>
              </w:rPr>
              <w:t>Научиться обыгрывать форму пластиковой бутылки и превращать её в удивительное произведение искусства.</w:t>
            </w:r>
          </w:p>
        </w:tc>
        <w:tc>
          <w:tcPr>
            <w:tcW w:w="1964" w:type="dxa"/>
          </w:tcPr>
          <w:p w:rsidR="00A97823" w:rsidRPr="0035720B" w:rsidRDefault="00223A0C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Высказывать свое мнение, стараться объяснить его, ставить цели и жизненные планы.</w:t>
            </w:r>
          </w:p>
        </w:tc>
        <w:tc>
          <w:tcPr>
            <w:tcW w:w="2008" w:type="dxa"/>
            <w:gridSpan w:val="2"/>
          </w:tcPr>
          <w:p w:rsidR="00A97823" w:rsidRPr="00223A0C" w:rsidRDefault="006A68C1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A0C">
              <w:rPr>
                <w:rFonts w:ascii="Times New Roman" w:hAnsi="Times New Roman" w:cs="Times New Roman"/>
                <w:sz w:val="28"/>
                <w:szCs w:val="28"/>
              </w:rPr>
              <w:t>Оценить качество выполненной работы, отметить все достоинства и недостатки.</w:t>
            </w:r>
            <w:r w:rsidR="00223A0C" w:rsidRPr="0035720B">
              <w:rPr>
                <w:rFonts w:ascii="Times New Roman" w:hAnsi="Times New Roman" w:cs="Times New Roman"/>
                <w:sz w:val="28"/>
                <w:szCs w:val="28"/>
              </w:rPr>
              <w:t xml:space="preserve"> Обработать все детали, выбрать цвет, скрепить все </w:t>
            </w:r>
            <w:r w:rsidR="00223A0C" w:rsidRPr="00357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детали между собой.</w:t>
            </w:r>
          </w:p>
        </w:tc>
        <w:tc>
          <w:tcPr>
            <w:tcW w:w="851" w:type="dxa"/>
            <w:gridSpan w:val="3"/>
          </w:tcPr>
          <w:p w:rsidR="00A97823" w:rsidRPr="0035720B" w:rsidRDefault="006A68C1" w:rsidP="00E130E4">
            <w:pPr>
              <w:rPr>
                <w:sz w:val="28"/>
                <w:szCs w:val="28"/>
              </w:rPr>
            </w:pPr>
            <w:r w:rsidRPr="0035720B">
              <w:rPr>
                <w:sz w:val="28"/>
                <w:szCs w:val="28"/>
              </w:rPr>
              <w:lastRenderedPageBreak/>
              <w:t>1 .</w:t>
            </w:r>
          </w:p>
        </w:tc>
      </w:tr>
      <w:tr w:rsidR="00B3797F" w:rsidTr="00E1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" w:type="dxa"/>
          <w:trHeight w:val="615"/>
        </w:trPr>
        <w:tc>
          <w:tcPr>
            <w:tcW w:w="652" w:type="dxa"/>
            <w:gridSpan w:val="2"/>
          </w:tcPr>
          <w:p w:rsidR="00A97823" w:rsidRPr="00223A0C" w:rsidRDefault="006A68C1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858" w:type="dxa"/>
          </w:tcPr>
          <w:p w:rsidR="00A97823" w:rsidRPr="006E285C" w:rsidRDefault="006E285C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85C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850" w:type="dxa"/>
          </w:tcPr>
          <w:p w:rsidR="00A97823" w:rsidRPr="00223035" w:rsidRDefault="00A97823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gridSpan w:val="2"/>
          </w:tcPr>
          <w:p w:rsidR="00A97823" w:rsidRPr="00223035" w:rsidRDefault="006A68C1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035">
              <w:rPr>
                <w:rFonts w:ascii="Times New Roman" w:hAnsi="Times New Roman" w:cs="Times New Roman"/>
                <w:sz w:val="28"/>
                <w:szCs w:val="28"/>
              </w:rPr>
              <w:t>Творческий проект куклы-бабушки.</w:t>
            </w:r>
          </w:p>
        </w:tc>
        <w:tc>
          <w:tcPr>
            <w:tcW w:w="2547" w:type="dxa"/>
          </w:tcPr>
          <w:p w:rsidR="00A97823" w:rsidRPr="00223035" w:rsidRDefault="006A68C1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035">
              <w:rPr>
                <w:rFonts w:ascii="Times New Roman" w:hAnsi="Times New Roman" w:cs="Times New Roman"/>
                <w:sz w:val="28"/>
                <w:szCs w:val="28"/>
              </w:rPr>
              <w:t>Овладение научной терминологией, ключевыми понятиями, методами и приёмами.</w:t>
            </w:r>
          </w:p>
        </w:tc>
        <w:tc>
          <w:tcPr>
            <w:tcW w:w="2269" w:type="dxa"/>
          </w:tcPr>
          <w:p w:rsidR="00A97823" w:rsidRPr="00223035" w:rsidRDefault="006A68C1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035">
              <w:rPr>
                <w:rFonts w:ascii="Times New Roman" w:hAnsi="Times New Roman" w:cs="Times New Roman"/>
                <w:sz w:val="28"/>
                <w:szCs w:val="28"/>
              </w:rPr>
              <w:t>Умение определять технологические понятия, создавать обобщения, устанавливать аналогии, классифицировать, самостоятельно выбирать критерии для классификации.</w:t>
            </w:r>
          </w:p>
        </w:tc>
        <w:tc>
          <w:tcPr>
            <w:tcW w:w="1964" w:type="dxa"/>
          </w:tcPr>
          <w:p w:rsidR="00A97823" w:rsidRPr="00223035" w:rsidRDefault="00223A0C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035">
              <w:rPr>
                <w:rFonts w:ascii="Times New Roman" w:hAnsi="Times New Roman" w:cs="Times New Roman"/>
                <w:sz w:val="28"/>
                <w:szCs w:val="28"/>
              </w:rPr>
              <w:t>Оценить качество своей работы, отметить все достоинства и недостатки.</w:t>
            </w:r>
          </w:p>
        </w:tc>
        <w:tc>
          <w:tcPr>
            <w:tcW w:w="2008" w:type="dxa"/>
            <w:gridSpan w:val="2"/>
          </w:tcPr>
          <w:p w:rsidR="00A97823" w:rsidRPr="00223035" w:rsidRDefault="00223A0C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03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цветовое решение куклы-игрушки, аккуратность исполнения и эстетик</w:t>
            </w:r>
            <w:proofErr w:type="gramStart"/>
            <w:r w:rsidRPr="00223035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223035">
              <w:rPr>
                <w:rFonts w:ascii="Times New Roman" w:hAnsi="Times New Roman" w:cs="Times New Roman"/>
                <w:sz w:val="28"/>
                <w:szCs w:val="28"/>
              </w:rPr>
              <w:t>красоту внешнего вида)Правильность выполнения швов, время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gridSpan w:val="3"/>
          </w:tcPr>
          <w:p w:rsidR="00A97823" w:rsidRPr="00223035" w:rsidRDefault="0035720B" w:rsidP="00E1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441D4" w:rsidRDefault="00A97823">
      <w:r>
        <w:br w:type="textWrapping" w:clear="all"/>
      </w:r>
    </w:p>
    <w:sectPr w:rsidR="00A441D4" w:rsidSect="000E6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23D"/>
    <w:rsid w:val="000D2900"/>
    <w:rsid w:val="000E623D"/>
    <w:rsid w:val="000E6CE5"/>
    <w:rsid w:val="001839E6"/>
    <w:rsid w:val="001B64D7"/>
    <w:rsid w:val="00223035"/>
    <w:rsid w:val="00223A0C"/>
    <w:rsid w:val="0035720B"/>
    <w:rsid w:val="003C1E89"/>
    <w:rsid w:val="00446E59"/>
    <w:rsid w:val="00670A6D"/>
    <w:rsid w:val="00692F5B"/>
    <w:rsid w:val="006A68C1"/>
    <w:rsid w:val="006E285C"/>
    <w:rsid w:val="007C5EDA"/>
    <w:rsid w:val="008B0788"/>
    <w:rsid w:val="008B2B89"/>
    <w:rsid w:val="008F01AC"/>
    <w:rsid w:val="00A441D4"/>
    <w:rsid w:val="00A636EF"/>
    <w:rsid w:val="00A97823"/>
    <w:rsid w:val="00B3797F"/>
    <w:rsid w:val="00B511D2"/>
    <w:rsid w:val="00C93171"/>
    <w:rsid w:val="00CA7471"/>
    <w:rsid w:val="00E06138"/>
    <w:rsid w:val="00E130E4"/>
    <w:rsid w:val="00F00E69"/>
    <w:rsid w:val="00F37417"/>
    <w:rsid w:val="00F7157C"/>
    <w:rsid w:val="00FB417E"/>
    <w:rsid w:val="00FD34D7"/>
    <w:rsid w:val="00FE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2C40C-1F7C-49BC-B5BA-ACC8E858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9</cp:revision>
  <dcterms:created xsi:type="dcterms:W3CDTF">2015-08-20T11:12:00Z</dcterms:created>
  <dcterms:modified xsi:type="dcterms:W3CDTF">2015-09-16T15:15:00Z</dcterms:modified>
</cp:coreProperties>
</file>