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1.xml" ContentType="application/vnd.ms-office.activeX+xml"/>
  <Override PartName="/word/activeX/activeX11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Default Extension="png" ContentType="image/png"/>
  <Override PartName="/word/embeddings/oleObject1.bin" ContentType="application/vnd.openxmlformats-officedocument.oleObject"/>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Default Extension="jpeg" ContentType="image/jpeg"/>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D6" w:rsidRDefault="00CF1FD6" w:rsidP="00CF1FD6">
      <w:pPr>
        <w:jc w:val="center"/>
        <w:rPr>
          <w:sz w:val="28"/>
          <w:szCs w:val="28"/>
        </w:rPr>
      </w:pPr>
      <w:r>
        <w:rPr>
          <w:sz w:val="28"/>
          <w:szCs w:val="28"/>
        </w:rPr>
        <w:t>Министерство образования Нижегородской области</w:t>
      </w:r>
    </w:p>
    <w:p w:rsidR="00CF1FD6" w:rsidRDefault="00CF1FD6" w:rsidP="00CF1FD6">
      <w:pPr>
        <w:jc w:val="center"/>
        <w:rPr>
          <w:sz w:val="28"/>
          <w:szCs w:val="28"/>
        </w:rPr>
      </w:pPr>
      <w:r>
        <w:rPr>
          <w:sz w:val="28"/>
          <w:szCs w:val="28"/>
        </w:rPr>
        <w:t>ГБОУ СПО «Пильнинский агропромышленный техникум»</w:t>
      </w:r>
    </w:p>
    <w:p w:rsidR="00CF1FD6" w:rsidRDefault="00CF1FD6" w:rsidP="00CF1FD6">
      <w:pPr>
        <w:jc w:val="center"/>
        <w:rPr>
          <w:sz w:val="28"/>
          <w:szCs w:val="28"/>
        </w:rPr>
      </w:pPr>
    </w:p>
    <w:p w:rsidR="00CF1FD6" w:rsidRPr="001B3187" w:rsidRDefault="00CF1FD6" w:rsidP="00CF1FD6">
      <w:pPr>
        <w:jc w:val="center"/>
        <w:rPr>
          <w:sz w:val="28"/>
          <w:szCs w:val="28"/>
        </w:rPr>
      </w:pPr>
    </w:p>
    <w:p w:rsidR="00CF1FD6" w:rsidRDefault="00CF1FD6" w:rsidP="00CF1FD6">
      <w:pPr>
        <w:pStyle w:val="a3"/>
        <w:widowControl w:val="0"/>
        <w:jc w:val="center"/>
        <w:rPr>
          <w:caps/>
          <w:sz w:val="28"/>
          <w:szCs w:val="28"/>
        </w:rPr>
      </w:pPr>
    </w:p>
    <w:p w:rsidR="00CF1FD6" w:rsidRDefault="00CF1FD6" w:rsidP="00CF1FD6">
      <w:pPr>
        <w:pStyle w:val="a3"/>
        <w:widowControl w:val="0"/>
        <w:jc w:val="center"/>
        <w:rPr>
          <w:caps/>
          <w:sz w:val="28"/>
          <w:szCs w:val="28"/>
        </w:rPr>
      </w:pPr>
    </w:p>
    <w:p w:rsidR="00CF1FD6" w:rsidRPr="004415ED"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Pr="004415ED"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Pr="004415ED"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Pr="004415ED"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F1FD6" w:rsidRPr="004415ED"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F0E88" w:rsidRDefault="00DF0E88" w:rsidP="00DF0E88">
      <w:pPr>
        <w:jc w:val="center"/>
        <w:rPr>
          <w:b/>
          <w:sz w:val="28"/>
          <w:szCs w:val="28"/>
        </w:rPr>
      </w:pPr>
      <w:r>
        <w:rPr>
          <w:b/>
          <w:sz w:val="28"/>
          <w:szCs w:val="28"/>
        </w:rPr>
        <w:t>МЕТОДИЧЕСКИЕ УКАЗАНИЯ</w:t>
      </w:r>
    </w:p>
    <w:p w:rsidR="00DF0E88" w:rsidRDefault="00DF0E88" w:rsidP="00DF0E88">
      <w:pPr>
        <w:jc w:val="center"/>
        <w:rPr>
          <w:b/>
          <w:sz w:val="28"/>
          <w:szCs w:val="28"/>
        </w:rPr>
      </w:pPr>
    </w:p>
    <w:p w:rsidR="00DF0E88" w:rsidRPr="003362ED" w:rsidRDefault="00DF0E88" w:rsidP="00DF0E88">
      <w:pPr>
        <w:jc w:val="center"/>
        <w:rPr>
          <w:b/>
          <w:sz w:val="28"/>
          <w:szCs w:val="28"/>
        </w:rPr>
      </w:pPr>
      <w:r w:rsidRPr="003362ED">
        <w:rPr>
          <w:b/>
          <w:sz w:val="28"/>
          <w:szCs w:val="28"/>
        </w:rPr>
        <w:t>ПО ОРГАНИЗАЦИИ И МЕТОДИЧЕСКОМУ СОПРОВОЖДЕНИЮ САМОСТОЯТЕЛЬНОЙ РАБОТЫ СТУДЕНТОВ  СПО</w:t>
      </w:r>
    </w:p>
    <w:p w:rsidR="00DF0E88" w:rsidRPr="003362ED" w:rsidRDefault="00DF0E88" w:rsidP="00DF0E88">
      <w:pPr>
        <w:jc w:val="center"/>
        <w:rPr>
          <w:b/>
          <w:sz w:val="28"/>
          <w:szCs w:val="28"/>
        </w:rPr>
      </w:pP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УЧЕБНОЙ ДИСЦИПЛИНЫ</w:t>
      </w: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15ED">
        <w:rPr>
          <w:b/>
          <w:caps/>
          <w:sz w:val="28"/>
          <w:szCs w:val="28"/>
        </w:rPr>
        <w:t xml:space="preserve"> </w:t>
      </w:r>
    </w:p>
    <w:p w:rsidR="00CF1FD6"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b/>
          <w:caps/>
          <w:sz w:val="28"/>
          <w:szCs w:val="28"/>
        </w:rPr>
        <w:t xml:space="preserve">ОДП.11  </w:t>
      </w:r>
      <w:r>
        <w:rPr>
          <w:sz w:val="28"/>
          <w:szCs w:val="28"/>
        </w:rPr>
        <w:t>Информатика и ИКТ</w:t>
      </w:r>
    </w:p>
    <w:p w:rsidR="00CF1FD6" w:rsidRPr="00BC4536" w:rsidRDefault="00CF1FD6" w:rsidP="00CF1FD6">
      <w:pPr>
        <w:jc w:val="center"/>
        <w:rPr>
          <w:sz w:val="28"/>
          <w:szCs w:val="28"/>
        </w:rPr>
      </w:pPr>
    </w:p>
    <w:p w:rsidR="00CF1FD6" w:rsidRPr="00EC50F9"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CF1FD6" w:rsidRPr="004D469E"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1FD6" w:rsidRPr="004D469E" w:rsidRDefault="00CF1FD6" w:rsidP="00CF1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15D0F" w:rsidRDefault="00E15D0F" w:rsidP="0043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p>
    <w:p w:rsidR="00CF1FD6" w:rsidRPr="003F7E2F" w:rsidRDefault="00774B79" w:rsidP="003F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774B79">
        <w:rPr>
          <w:noProof/>
        </w:rPr>
        <w:lastRenderedPageBreak/>
        <w:pict>
          <v:shapetype id="_x0000_t202" coordsize="21600,21600" o:spt="202" path="m,l,21600r21600,l21600,xe">
            <v:stroke joinstyle="miter"/>
            <v:path gradientshapeok="t" o:connecttype="rect"/>
          </v:shapetype>
          <v:shape id="_x0000_s1027" type="#_x0000_t202" style="position:absolute;margin-left:314.35pt;margin-top:19.8pt;width:165.65pt;height:98.25pt;z-index:251653632;visibility:visible" stroked="f">
            <v:textbox>
              <w:txbxContent>
                <w:p w:rsidR="0022269E" w:rsidRPr="003675E3" w:rsidRDefault="0022269E" w:rsidP="00CF1FD6">
                  <w:pPr>
                    <w:rPr>
                      <w:sz w:val="22"/>
                      <w:szCs w:val="22"/>
                    </w:rPr>
                  </w:pPr>
                  <w:r>
                    <w:rPr>
                      <w:sz w:val="22"/>
                      <w:szCs w:val="22"/>
                    </w:rPr>
                    <w:t>УТВЕРЖДЕНО</w:t>
                  </w:r>
                </w:p>
                <w:p w:rsidR="0022269E" w:rsidRPr="003675E3" w:rsidRDefault="0022269E" w:rsidP="00CF1FD6">
                  <w:pPr>
                    <w:rPr>
                      <w:sz w:val="22"/>
                      <w:szCs w:val="22"/>
                    </w:rPr>
                  </w:pPr>
                  <w:r>
                    <w:rPr>
                      <w:sz w:val="22"/>
                      <w:szCs w:val="22"/>
                    </w:rPr>
                    <w:t>Зам.директора по УПР</w:t>
                  </w:r>
                </w:p>
                <w:p w:rsidR="0022269E" w:rsidRDefault="0022269E" w:rsidP="00CF1FD6">
                  <w:pPr>
                    <w:rPr>
                      <w:sz w:val="22"/>
                      <w:szCs w:val="22"/>
                    </w:rPr>
                  </w:pPr>
                </w:p>
                <w:p w:rsidR="0022269E" w:rsidRDefault="0022269E" w:rsidP="00CF1FD6">
                  <w:pPr>
                    <w:rPr>
                      <w:sz w:val="22"/>
                      <w:szCs w:val="22"/>
                    </w:rPr>
                  </w:pPr>
                  <w:r>
                    <w:rPr>
                      <w:sz w:val="22"/>
                      <w:szCs w:val="22"/>
                    </w:rPr>
                    <w:t>__________/Н.А.Завражнова/</w:t>
                  </w:r>
                </w:p>
                <w:p w:rsidR="0022269E" w:rsidRDefault="0022269E" w:rsidP="00CF1FD6">
                  <w:pPr>
                    <w:rPr>
                      <w:sz w:val="22"/>
                      <w:szCs w:val="22"/>
                    </w:rPr>
                  </w:pPr>
                </w:p>
                <w:p w:rsidR="0022269E" w:rsidRPr="003675E3" w:rsidRDefault="0022269E" w:rsidP="00CF1FD6">
                  <w:pPr>
                    <w:rPr>
                      <w:sz w:val="22"/>
                      <w:szCs w:val="22"/>
                    </w:rPr>
                  </w:pPr>
                  <w:r w:rsidRPr="003675E3">
                    <w:rPr>
                      <w:sz w:val="22"/>
                      <w:szCs w:val="22"/>
                    </w:rPr>
                    <w:t>от «___»______________20___г.</w:t>
                  </w:r>
                </w:p>
                <w:p w:rsidR="0022269E" w:rsidRPr="003675E3" w:rsidRDefault="0022269E" w:rsidP="00CF1FD6">
                  <w:pPr>
                    <w:rPr>
                      <w:sz w:val="22"/>
                      <w:szCs w:val="22"/>
                    </w:rPr>
                  </w:pPr>
                </w:p>
              </w:txbxContent>
            </v:textbox>
          </v:shape>
        </w:pict>
      </w:r>
      <w:r w:rsidRPr="00774B79">
        <w:rPr>
          <w:noProof/>
        </w:rPr>
        <w:pict>
          <v:shape id="Надпись 2" o:spid="_x0000_s1026" type="#_x0000_t202" style="position:absolute;margin-left:153.2pt;margin-top:19.8pt;width:187.1pt;height:98.25pt;z-index:251652608;visibility:visible" stroked="f">
            <v:textbox>
              <w:txbxContent>
                <w:p w:rsidR="0022269E" w:rsidRPr="003675E3" w:rsidRDefault="0022269E" w:rsidP="00CF1FD6">
                  <w:pPr>
                    <w:rPr>
                      <w:sz w:val="22"/>
                      <w:szCs w:val="22"/>
                    </w:rPr>
                  </w:pPr>
                  <w:r w:rsidRPr="003675E3">
                    <w:rPr>
                      <w:sz w:val="22"/>
                      <w:szCs w:val="22"/>
                    </w:rPr>
                    <w:t>СОГЛАСОВАНО</w:t>
                  </w:r>
                </w:p>
                <w:p w:rsidR="0022269E" w:rsidRPr="003675E3" w:rsidRDefault="0022269E" w:rsidP="00CF1FD6">
                  <w:pPr>
                    <w:rPr>
                      <w:sz w:val="22"/>
                      <w:szCs w:val="22"/>
                    </w:rPr>
                  </w:pPr>
                  <w:r w:rsidRPr="003675E3">
                    <w:rPr>
                      <w:sz w:val="22"/>
                      <w:szCs w:val="22"/>
                    </w:rPr>
                    <w:t>Методическим советом</w:t>
                  </w:r>
                </w:p>
                <w:p w:rsidR="0022269E" w:rsidRPr="003675E3" w:rsidRDefault="0022269E" w:rsidP="00CF1FD6">
                  <w:pPr>
                    <w:rPr>
                      <w:sz w:val="22"/>
                      <w:szCs w:val="22"/>
                    </w:rPr>
                  </w:pPr>
                  <w:r w:rsidRPr="003675E3">
                    <w:rPr>
                      <w:sz w:val="22"/>
                      <w:szCs w:val="22"/>
                    </w:rPr>
                    <w:t>Протокол №___</w:t>
                  </w:r>
                </w:p>
                <w:p w:rsidR="0022269E" w:rsidRPr="003675E3" w:rsidRDefault="0022269E" w:rsidP="00CF1FD6">
                  <w:pPr>
                    <w:rPr>
                      <w:sz w:val="22"/>
                      <w:szCs w:val="22"/>
                    </w:rPr>
                  </w:pPr>
                  <w:r w:rsidRPr="003675E3">
                    <w:rPr>
                      <w:sz w:val="22"/>
                      <w:szCs w:val="22"/>
                    </w:rPr>
                    <w:t>от «___»______________20___г.</w:t>
                  </w:r>
                </w:p>
                <w:p w:rsidR="0022269E" w:rsidRPr="003675E3" w:rsidRDefault="0022269E" w:rsidP="00CF1FD6">
                  <w:pPr>
                    <w:rPr>
                      <w:sz w:val="22"/>
                      <w:szCs w:val="22"/>
                    </w:rPr>
                  </w:pPr>
                  <w:r w:rsidRPr="003675E3">
                    <w:rPr>
                      <w:sz w:val="22"/>
                      <w:szCs w:val="22"/>
                    </w:rPr>
                    <w:t xml:space="preserve">Председатель </w:t>
                  </w:r>
                </w:p>
                <w:p w:rsidR="0022269E" w:rsidRPr="003675E3" w:rsidRDefault="0022269E" w:rsidP="00CF1FD6">
                  <w:pPr>
                    <w:rPr>
                      <w:sz w:val="22"/>
                      <w:szCs w:val="22"/>
                    </w:rPr>
                  </w:pPr>
                  <w:r w:rsidRPr="003675E3">
                    <w:rPr>
                      <w:sz w:val="22"/>
                      <w:szCs w:val="22"/>
                    </w:rPr>
                    <w:t>______________</w:t>
                  </w:r>
                  <w:r>
                    <w:rPr>
                      <w:sz w:val="22"/>
                      <w:szCs w:val="22"/>
                    </w:rPr>
                    <w:t>Т.И.Бабичева</w:t>
                  </w:r>
                </w:p>
              </w:txbxContent>
            </v:textbox>
          </v:shape>
        </w:pict>
      </w:r>
      <w:r w:rsidR="00CF1FD6" w:rsidRPr="003675E3">
        <w:rPr>
          <w:sz w:val="22"/>
          <w:szCs w:val="22"/>
        </w:rPr>
        <w:t>РАССМОТРЕНА</w:t>
      </w:r>
    </w:p>
    <w:p w:rsidR="00CF1FD6" w:rsidRDefault="00CF1FD6" w:rsidP="00CF1FD6">
      <w:pPr>
        <w:jc w:val="both"/>
        <w:outlineLvl w:val="0"/>
        <w:rPr>
          <w:sz w:val="22"/>
          <w:szCs w:val="22"/>
        </w:rPr>
      </w:pPr>
      <w:r w:rsidRPr="003675E3">
        <w:rPr>
          <w:sz w:val="22"/>
          <w:szCs w:val="22"/>
        </w:rPr>
        <w:t xml:space="preserve">ПЦК </w:t>
      </w:r>
      <w:r>
        <w:rPr>
          <w:sz w:val="22"/>
          <w:szCs w:val="22"/>
        </w:rPr>
        <w:t xml:space="preserve">дисциплин </w:t>
      </w:r>
    </w:p>
    <w:p w:rsidR="00CF1FD6" w:rsidRDefault="00CF1FD6" w:rsidP="00CF1FD6">
      <w:pPr>
        <w:jc w:val="both"/>
        <w:outlineLvl w:val="0"/>
        <w:rPr>
          <w:sz w:val="22"/>
          <w:szCs w:val="22"/>
        </w:rPr>
      </w:pPr>
      <w:r w:rsidRPr="003675E3">
        <w:rPr>
          <w:sz w:val="22"/>
          <w:szCs w:val="22"/>
        </w:rPr>
        <w:t>общеобразова</w:t>
      </w:r>
      <w:r>
        <w:rPr>
          <w:sz w:val="22"/>
          <w:szCs w:val="22"/>
        </w:rPr>
        <w:t>тельного</w:t>
      </w:r>
    </w:p>
    <w:p w:rsidR="00CF1FD6" w:rsidRPr="003675E3" w:rsidRDefault="00CF1FD6" w:rsidP="00CF1FD6">
      <w:pPr>
        <w:jc w:val="both"/>
        <w:outlineLvl w:val="0"/>
        <w:rPr>
          <w:sz w:val="22"/>
          <w:szCs w:val="22"/>
        </w:rPr>
      </w:pPr>
      <w:r>
        <w:rPr>
          <w:sz w:val="22"/>
          <w:szCs w:val="22"/>
        </w:rPr>
        <w:t>цикла</w:t>
      </w:r>
    </w:p>
    <w:p w:rsidR="00CF1FD6" w:rsidRPr="003675E3" w:rsidRDefault="00CF1FD6" w:rsidP="00CF1FD6">
      <w:pPr>
        <w:jc w:val="both"/>
        <w:rPr>
          <w:sz w:val="22"/>
          <w:szCs w:val="22"/>
        </w:rPr>
      </w:pPr>
      <w:r w:rsidRPr="003675E3">
        <w:rPr>
          <w:sz w:val="22"/>
          <w:szCs w:val="22"/>
        </w:rPr>
        <w:t>от «____»____________20__г.</w:t>
      </w:r>
    </w:p>
    <w:p w:rsidR="00CF1FD6" w:rsidRPr="003675E3" w:rsidRDefault="00CF1FD6" w:rsidP="00CF1FD6">
      <w:pPr>
        <w:jc w:val="both"/>
        <w:rPr>
          <w:sz w:val="22"/>
          <w:szCs w:val="22"/>
        </w:rPr>
      </w:pPr>
      <w:r w:rsidRPr="003675E3">
        <w:rPr>
          <w:sz w:val="22"/>
          <w:szCs w:val="22"/>
        </w:rPr>
        <w:t>Председатель</w:t>
      </w:r>
    </w:p>
    <w:p w:rsidR="00CF1FD6" w:rsidRPr="003675E3" w:rsidRDefault="00CF1FD6" w:rsidP="00CF1FD6">
      <w:pPr>
        <w:jc w:val="both"/>
        <w:rPr>
          <w:sz w:val="22"/>
          <w:szCs w:val="22"/>
        </w:rPr>
      </w:pPr>
      <w:r w:rsidRPr="003675E3">
        <w:rPr>
          <w:sz w:val="22"/>
          <w:szCs w:val="22"/>
        </w:rPr>
        <w:t>__________Г.Г.Агафонова</w:t>
      </w:r>
    </w:p>
    <w:p w:rsidR="00CF1FD6" w:rsidRDefault="00CF1FD6" w:rsidP="00CF1FD6">
      <w:pPr>
        <w:jc w:val="both"/>
      </w:pPr>
    </w:p>
    <w:p w:rsidR="00CF1FD6" w:rsidRDefault="00CF1FD6" w:rsidP="00CF1FD6">
      <w:pPr>
        <w:jc w:val="both"/>
      </w:pPr>
    </w:p>
    <w:p w:rsidR="00CF1FD6" w:rsidRDefault="00CF1FD6" w:rsidP="00CF1FD6">
      <w:pPr>
        <w:jc w:val="both"/>
      </w:pPr>
    </w:p>
    <w:p w:rsidR="00CF1FD6" w:rsidRDefault="00CF1FD6" w:rsidP="00CF1FD6">
      <w:pPr>
        <w:jc w:val="both"/>
      </w:pPr>
    </w:p>
    <w:p w:rsidR="00CF1FD6" w:rsidRPr="00C85EC3" w:rsidRDefault="00CF1FD6" w:rsidP="00CF1FD6">
      <w:pPr>
        <w:jc w:val="both"/>
        <w:outlineLvl w:val="0"/>
      </w:pPr>
      <w:r w:rsidRPr="00B25CE9">
        <w:rPr>
          <w:b/>
        </w:rPr>
        <w:t>Организация-разработчик</w:t>
      </w:r>
      <w:r w:rsidRPr="00C85EC3">
        <w:t>: ГБОУ СПО «Пильнинский агропромышленный техникум»</w:t>
      </w:r>
    </w:p>
    <w:p w:rsidR="00CF1FD6" w:rsidRPr="00C85EC3" w:rsidRDefault="00CF1FD6" w:rsidP="00CF1FD6">
      <w:pPr>
        <w:jc w:val="both"/>
      </w:pPr>
    </w:p>
    <w:p w:rsidR="00CF1FD6" w:rsidRPr="00BB73DD" w:rsidRDefault="00CF1FD6" w:rsidP="00CF1FD6">
      <w:pPr>
        <w:jc w:val="both"/>
      </w:pPr>
    </w:p>
    <w:p w:rsidR="00CF1FD6" w:rsidRPr="00BB73DD" w:rsidRDefault="00CF1FD6" w:rsidP="00CF1FD6">
      <w:pPr>
        <w:jc w:val="both"/>
      </w:pPr>
      <w:r w:rsidRPr="00B25CE9">
        <w:rPr>
          <w:b/>
        </w:rPr>
        <w:t>Разработчик</w:t>
      </w:r>
      <w:r w:rsidRPr="00BB73DD">
        <w:t>:</w:t>
      </w:r>
    </w:p>
    <w:p w:rsidR="00CF1FD6" w:rsidRPr="00BB73DD" w:rsidRDefault="00CF1FD6" w:rsidP="00CF1FD6">
      <w:pPr>
        <w:jc w:val="both"/>
      </w:pPr>
      <w:r w:rsidRPr="00BB73DD">
        <w:t xml:space="preserve"> </w:t>
      </w:r>
    </w:p>
    <w:p w:rsidR="00CF1FD6" w:rsidRPr="00B06C77" w:rsidRDefault="00CF1FD6" w:rsidP="00CF1FD6">
      <w:pPr>
        <w:numPr>
          <w:ilvl w:val="0"/>
          <w:numId w:val="1"/>
        </w:numPr>
        <w:jc w:val="both"/>
      </w:pPr>
      <w:r>
        <w:t>Агафонова Г.Г. – преподаватель</w:t>
      </w:r>
      <w:r w:rsidRPr="00BB73DD">
        <w:t>, ГБОУ СПО «Пильн</w:t>
      </w:r>
      <w:r>
        <w:t>инский агропромышленный техникум»</w:t>
      </w:r>
    </w:p>
    <w:p w:rsidR="00CF1FD6" w:rsidRDefault="00CF1FD6" w:rsidP="00CF1FD6">
      <w:pPr>
        <w:jc w:val="both"/>
      </w:pPr>
    </w:p>
    <w:p w:rsidR="00CF1FD6" w:rsidRDefault="00CF1FD6" w:rsidP="00CF1FD6">
      <w:pPr>
        <w:jc w:val="both"/>
      </w:pPr>
    </w:p>
    <w:p w:rsidR="00CF1FD6" w:rsidRDefault="00CF1FD6" w:rsidP="00CF1FD6">
      <w:pPr>
        <w:jc w:val="both"/>
      </w:pPr>
    </w:p>
    <w:p w:rsidR="00CF1FD6" w:rsidRDefault="00CF1FD6" w:rsidP="00CF1FD6">
      <w:pPr>
        <w:jc w:val="both"/>
        <w:outlineLvl w:val="0"/>
      </w:pPr>
      <w:r>
        <w:t>Рекомендована</w:t>
      </w:r>
    </w:p>
    <w:p w:rsidR="00CF1FD6" w:rsidRDefault="00CF1FD6" w:rsidP="00CF1FD6">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CF1FD6" w:rsidRDefault="00CF1FD6" w:rsidP="00CF1FD6">
      <w:pPr>
        <w:jc w:val="both"/>
      </w:pPr>
    </w:p>
    <w:p w:rsidR="00CF1FD6" w:rsidRDefault="00CF1FD6" w:rsidP="00CF1FD6">
      <w:pPr>
        <w:jc w:val="both"/>
        <w:outlineLvl w:val="0"/>
      </w:pPr>
      <w:r>
        <w:t>Заключение Экспертного совета №____ от «___»______________20___г.</w:t>
      </w:r>
    </w:p>
    <w:p w:rsidR="00CF1FD6" w:rsidRDefault="00CF1FD6" w:rsidP="00CF1FD6">
      <w:pPr>
        <w:jc w:val="both"/>
      </w:pPr>
    </w:p>
    <w:p w:rsidR="00946385" w:rsidRDefault="00946385"/>
    <w:p w:rsidR="004E5AC6" w:rsidRDefault="004E5AC6"/>
    <w:p w:rsidR="004E5AC6" w:rsidRDefault="004E5AC6"/>
    <w:p w:rsidR="004E5AC6" w:rsidRDefault="004E5AC6"/>
    <w:p w:rsidR="00DF0E88" w:rsidRPr="00DF0E88" w:rsidRDefault="00DF0E88" w:rsidP="003F7E2F">
      <w:pPr>
        <w:ind w:right="187"/>
        <w:jc w:val="center"/>
        <w:rPr>
          <w:b/>
          <w:sz w:val="28"/>
          <w:szCs w:val="28"/>
        </w:rPr>
      </w:pPr>
      <w:r w:rsidRPr="00DF0E88">
        <w:rPr>
          <w:b/>
          <w:sz w:val="28"/>
          <w:szCs w:val="28"/>
        </w:rPr>
        <w:lastRenderedPageBreak/>
        <w:t>Введение</w:t>
      </w:r>
    </w:p>
    <w:p w:rsidR="00DF0E88" w:rsidRPr="00DF0E88" w:rsidRDefault="00DF0E88" w:rsidP="00DF0E88">
      <w:pPr>
        <w:ind w:right="187" w:firstLine="567"/>
        <w:jc w:val="center"/>
        <w:rPr>
          <w:sz w:val="28"/>
          <w:szCs w:val="28"/>
        </w:rPr>
      </w:pPr>
    </w:p>
    <w:p w:rsidR="00DF0E88" w:rsidRPr="00DF0E88" w:rsidRDefault="00DF0E88" w:rsidP="00DF0E88">
      <w:pPr>
        <w:ind w:right="187" w:firstLine="567"/>
        <w:jc w:val="both"/>
        <w:rPr>
          <w:sz w:val="28"/>
          <w:szCs w:val="28"/>
        </w:rPr>
      </w:pPr>
      <w:r w:rsidRPr="00DF0E88">
        <w:rPr>
          <w:sz w:val="28"/>
          <w:szCs w:val="28"/>
        </w:rPr>
        <w:t>Основная задача дисциплины «Информатика и ИКТ» для средних специальных учебных заведений состоит в том, чтобы вооружить студентов основами компьютерных знаний, умений и навыков в объеме, необходимом для их повседневной практической деятельности, а также для дальнейшего повышения квалификации путем самообразования.</w:t>
      </w:r>
    </w:p>
    <w:p w:rsidR="00DF0E88" w:rsidRPr="00DF0E88" w:rsidRDefault="00DF0E88" w:rsidP="00DF0E88">
      <w:pPr>
        <w:ind w:right="187" w:firstLine="567"/>
        <w:jc w:val="both"/>
        <w:rPr>
          <w:sz w:val="28"/>
          <w:szCs w:val="28"/>
        </w:rPr>
      </w:pPr>
      <w:r w:rsidRPr="00DF0E88">
        <w:rPr>
          <w:sz w:val="28"/>
          <w:szCs w:val="28"/>
        </w:rPr>
        <w:t>Дисциплина «Информатика и ИКТ» дает студенту стартовые знания по информационным технологиям, при выполнении практических заданий развиваются умения и навыки владения компьютерами, которые в последующем применяются при изучении общепрофессиональных и специальных дисциплин. Полученные знания и приобретенные умения и навыки могут быть использованы студентами в период прохождения производственной и преддипломной практик, при работе на производстве после окончания техникума.</w:t>
      </w:r>
    </w:p>
    <w:p w:rsidR="00DF0E88" w:rsidRDefault="00DF0E88" w:rsidP="004E5AC6">
      <w:pPr>
        <w:jc w:val="center"/>
        <w:rPr>
          <w:b/>
          <w:sz w:val="28"/>
          <w:szCs w:val="28"/>
        </w:rPr>
      </w:pPr>
    </w:p>
    <w:p w:rsidR="004E5AC6" w:rsidRPr="004E49B6" w:rsidRDefault="004E5AC6" w:rsidP="004E5AC6">
      <w:pPr>
        <w:jc w:val="center"/>
        <w:rPr>
          <w:b/>
          <w:sz w:val="28"/>
          <w:szCs w:val="28"/>
        </w:rPr>
      </w:pPr>
      <w:r w:rsidRPr="004E49B6">
        <w:rPr>
          <w:b/>
          <w:sz w:val="28"/>
          <w:szCs w:val="28"/>
        </w:rPr>
        <w:t>Памятка  студенту  по составлению реферата</w:t>
      </w:r>
    </w:p>
    <w:p w:rsidR="004E5AC6" w:rsidRDefault="004E5AC6" w:rsidP="004E5AC6">
      <w:pPr>
        <w:ind w:firstLine="708"/>
        <w:rPr>
          <w:sz w:val="28"/>
          <w:szCs w:val="28"/>
        </w:rPr>
      </w:pPr>
      <w:r w:rsidRPr="009621B7">
        <w:rPr>
          <w:sz w:val="28"/>
          <w:szCs w:val="28"/>
        </w:rPr>
        <w:t>Реферат представляет собой краткое изложение в письменном виде или в форме публичного доклада содержания научного труда или трудов специалистов по избранной теме, обзор литературы определенного направления. Такой обзор должен давать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4E5AC6" w:rsidRPr="009621B7" w:rsidRDefault="004E5AC6" w:rsidP="004E5AC6">
      <w:pPr>
        <w:ind w:firstLine="708"/>
        <w:rPr>
          <w:sz w:val="28"/>
          <w:szCs w:val="28"/>
        </w:rPr>
      </w:pPr>
      <w:r w:rsidRPr="009621B7">
        <w:rPr>
          <w:sz w:val="28"/>
          <w:szCs w:val="28"/>
        </w:rPr>
        <w:t xml:space="preserve"> В отличие от научных статей, диссертаций, монографий, имеющих целью получения нового знания в ходе самостоятельного исследования и введение его в научный оборот посредством опубликования, реферат не предполагает изложения самостоятельных научных результатов. Его задача</w:t>
      </w:r>
      <w:r w:rsidR="003F7E2F">
        <w:rPr>
          <w:sz w:val="28"/>
          <w:szCs w:val="28"/>
        </w:rPr>
        <w:t xml:space="preserve"> </w:t>
      </w:r>
      <w:r w:rsidRPr="009621B7">
        <w:rPr>
          <w:sz w:val="28"/>
          <w:szCs w:val="28"/>
        </w:rPr>
        <w:t>обобщить достигнутое другими, самостоятельно изложить проблему на базе фактов почерпнутых из литературы.</w:t>
      </w:r>
    </w:p>
    <w:p w:rsidR="004E5AC6" w:rsidRPr="004E49B6" w:rsidRDefault="004E5AC6" w:rsidP="004E5AC6">
      <w:pPr>
        <w:jc w:val="center"/>
        <w:rPr>
          <w:i/>
          <w:sz w:val="28"/>
          <w:szCs w:val="28"/>
        </w:rPr>
      </w:pPr>
      <w:r w:rsidRPr="004E49B6">
        <w:rPr>
          <w:i/>
          <w:sz w:val="28"/>
          <w:szCs w:val="28"/>
        </w:rPr>
        <w:t>Структура реферата</w:t>
      </w:r>
    </w:p>
    <w:p w:rsidR="004E5AC6" w:rsidRPr="009621B7" w:rsidRDefault="004E5AC6" w:rsidP="004E5AC6">
      <w:pPr>
        <w:rPr>
          <w:sz w:val="28"/>
          <w:szCs w:val="28"/>
        </w:rPr>
      </w:pPr>
      <w:r w:rsidRPr="009621B7">
        <w:rPr>
          <w:sz w:val="28"/>
          <w:szCs w:val="28"/>
        </w:rPr>
        <w:t>Титульный лист (ПРИЛОЖЕНИЕ 1)</w:t>
      </w:r>
    </w:p>
    <w:p w:rsidR="004E5AC6" w:rsidRPr="009621B7" w:rsidRDefault="004E5AC6" w:rsidP="004E5AC6">
      <w:pPr>
        <w:rPr>
          <w:sz w:val="28"/>
          <w:szCs w:val="28"/>
        </w:rPr>
      </w:pPr>
      <w:r w:rsidRPr="009621B7">
        <w:rPr>
          <w:sz w:val="28"/>
          <w:szCs w:val="28"/>
        </w:rPr>
        <w:t>Содержание (оглавление)</w:t>
      </w:r>
    </w:p>
    <w:p w:rsidR="004E5AC6" w:rsidRPr="009621B7" w:rsidRDefault="004E5AC6" w:rsidP="004E5AC6">
      <w:pPr>
        <w:rPr>
          <w:sz w:val="28"/>
          <w:szCs w:val="28"/>
        </w:rPr>
      </w:pPr>
      <w:r w:rsidRPr="009621B7">
        <w:rPr>
          <w:sz w:val="28"/>
          <w:szCs w:val="28"/>
        </w:rPr>
        <w:t>Введение</w:t>
      </w:r>
    </w:p>
    <w:p w:rsidR="004E5AC6" w:rsidRPr="009621B7" w:rsidRDefault="004E5AC6" w:rsidP="004E5AC6">
      <w:pPr>
        <w:rPr>
          <w:sz w:val="28"/>
          <w:szCs w:val="28"/>
        </w:rPr>
      </w:pPr>
      <w:r w:rsidRPr="009621B7">
        <w:rPr>
          <w:sz w:val="28"/>
          <w:szCs w:val="28"/>
        </w:rPr>
        <w:t>Основной текст</w:t>
      </w:r>
    </w:p>
    <w:p w:rsidR="004E5AC6" w:rsidRPr="009621B7" w:rsidRDefault="004E5AC6" w:rsidP="004E5AC6">
      <w:pPr>
        <w:rPr>
          <w:sz w:val="28"/>
          <w:szCs w:val="28"/>
        </w:rPr>
      </w:pPr>
      <w:r w:rsidRPr="009621B7">
        <w:rPr>
          <w:sz w:val="28"/>
          <w:szCs w:val="28"/>
        </w:rPr>
        <w:t>Заключение (или выводы)</w:t>
      </w:r>
    </w:p>
    <w:p w:rsidR="004E5AC6" w:rsidRPr="009621B7" w:rsidRDefault="004E5AC6" w:rsidP="004E5AC6">
      <w:pPr>
        <w:rPr>
          <w:sz w:val="28"/>
          <w:szCs w:val="28"/>
        </w:rPr>
      </w:pPr>
      <w:r w:rsidRPr="009621B7">
        <w:rPr>
          <w:sz w:val="28"/>
          <w:szCs w:val="28"/>
        </w:rPr>
        <w:t xml:space="preserve">Список использованной литературы </w:t>
      </w:r>
    </w:p>
    <w:p w:rsidR="004E5AC6" w:rsidRDefault="004E5AC6" w:rsidP="004E5AC6">
      <w:pPr>
        <w:rPr>
          <w:sz w:val="28"/>
          <w:szCs w:val="28"/>
        </w:rPr>
      </w:pPr>
      <w:r w:rsidRPr="009621B7">
        <w:rPr>
          <w:sz w:val="28"/>
          <w:szCs w:val="28"/>
        </w:rPr>
        <w:t>Приложения (по усмотрению автора)</w:t>
      </w:r>
    </w:p>
    <w:p w:rsidR="004E5AC6" w:rsidRPr="009621B7" w:rsidRDefault="004E5AC6" w:rsidP="004E5AC6">
      <w:pPr>
        <w:rPr>
          <w:sz w:val="28"/>
          <w:szCs w:val="28"/>
        </w:rPr>
      </w:pPr>
      <w:r w:rsidRPr="009621B7">
        <w:rPr>
          <w:sz w:val="28"/>
          <w:szCs w:val="28"/>
        </w:rPr>
        <w:t xml:space="preserve"> Примечание. Рефераты, выдвигаемые на выставку творческих  работ   студентов  должны иметь отзыв руководителя и  рекомендацию  предметной (цикловой) комиссии </w:t>
      </w:r>
    </w:p>
    <w:p w:rsidR="004E5AC6" w:rsidRDefault="004E5AC6" w:rsidP="004E5AC6">
      <w:pPr>
        <w:rPr>
          <w:sz w:val="28"/>
          <w:szCs w:val="28"/>
        </w:rPr>
      </w:pPr>
      <w:r w:rsidRPr="009621B7">
        <w:rPr>
          <w:sz w:val="28"/>
          <w:szCs w:val="28"/>
        </w:rPr>
        <w:t>Оглавление (содержание) включает перечень всех ча</w:t>
      </w:r>
      <w:r>
        <w:rPr>
          <w:sz w:val="28"/>
          <w:szCs w:val="28"/>
        </w:rPr>
        <w:t>стей и рубрик  работы   студент</w:t>
      </w:r>
      <w:r w:rsidRPr="009621B7">
        <w:rPr>
          <w:sz w:val="28"/>
          <w:szCs w:val="28"/>
        </w:rPr>
        <w:t>, а также номера соответствующих им страниц текста.</w:t>
      </w:r>
    </w:p>
    <w:p w:rsidR="004E5AC6" w:rsidRPr="009621B7" w:rsidRDefault="004E5AC6" w:rsidP="004E5AC6">
      <w:pPr>
        <w:ind w:firstLine="708"/>
        <w:rPr>
          <w:sz w:val="28"/>
          <w:szCs w:val="28"/>
        </w:rPr>
      </w:pPr>
      <w:r w:rsidRPr="009621B7">
        <w:rPr>
          <w:sz w:val="28"/>
          <w:szCs w:val="28"/>
        </w:rPr>
        <w:t xml:space="preserve"> Во введении должна быть обоснована актуальность темы, сформулированы цели работы и основные вопросы, которые предполагается раскрыть в реферате, а также должно быть указано, с использованием каких материалов выполнена работа - дается краткая характеристика использованной литературы с точки зрения полноты освещения в ней избранной темы. Объем введения не должен превышать 1-1,5 страницы</w:t>
      </w:r>
      <w:r>
        <w:rPr>
          <w:sz w:val="28"/>
          <w:szCs w:val="28"/>
        </w:rPr>
        <w:t>.</w:t>
      </w:r>
    </w:p>
    <w:p w:rsidR="004E5AC6" w:rsidRPr="009621B7" w:rsidRDefault="004E5AC6" w:rsidP="004E5AC6">
      <w:pPr>
        <w:ind w:firstLine="708"/>
        <w:rPr>
          <w:sz w:val="28"/>
          <w:szCs w:val="28"/>
        </w:rPr>
      </w:pPr>
      <w:r w:rsidRPr="009621B7">
        <w:rPr>
          <w:sz w:val="28"/>
          <w:szCs w:val="28"/>
        </w:rPr>
        <w:t xml:space="preserve">Основной текст. В этой части излагается содержание темы. В заключении обобщается изложенный в основной части материал, формулируются общие выводы, указывается, что нового лично для себя вынес автор реферата из работы над ним. Делая выводы, необходимо учитывать опубликованные в литературе различные точки зрения на изложенную в работе проблему, сопоставить их и отметить, какая из них больше импонирует автору реферата. Во всей работе, особенно во введении и </w:t>
      </w:r>
      <w:r w:rsidRPr="009621B7">
        <w:rPr>
          <w:sz w:val="28"/>
          <w:szCs w:val="28"/>
        </w:rPr>
        <w:lastRenderedPageBreak/>
        <w:t xml:space="preserve">заключении, должно присутствовать личное отношение автора к раскрываемым вопросам. </w:t>
      </w:r>
    </w:p>
    <w:p w:rsidR="004E5AC6" w:rsidRPr="009621B7" w:rsidRDefault="004E5AC6" w:rsidP="004E5AC6">
      <w:pPr>
        <w:ind w:firstLine="708"/>
        <w:rPr>
          <w:sz w:val="28"/>
          <w:szCs w:val="28"/>
        </w:rPr>
      </w:pPr>
      <w:r w:rsidRPr="009621B7">
        <w:rPr>
          <w:sz w:val="28"/>
          <w:szCs w:val="28"/>
        </w:rPr>
        <w:t>Заключение по объему, как правило, не должно превышать введения.</w:t>
      </w:r>
    </w:p>
    <w:p w:rsidR="004E5AC6" w:rsidRPr="009621B7" w:rsidRDefault="004E5AC6" w:rsidP="004E5AC6">
      <w:pPr>
        <w:rPr>
          <w:sz w:val="28"/>
          <w:szCs w:val="28"/>
        </w:rPr>
      </w:pPr>
      <w:r w:rsidRPr="009621B7">
        <w:rPr>
          <w:sz w:val="28"/>
          <w:szCs w:val="28"/>
        </w:rPr>
        <w:t xml:space="preserve"> Составление списка использованной литературы и источников. Сведения об использованных источниках приводятся в соответствии с требованием ГОСТа. Каждый источник указывается строго в соответствии с его наименованием и нумеруется. В списке литературы для каждого источника приводятся: фамилии и инициалы автора, полное название, место издания (город), издательство, год издания. Если место и год издания неизвестны, после названия произведения или источника указывается: Без м. и г. издания.</w:t>
      </w:r>
    </w:p>
    <w:p w:rsidR="004E5AC6" w:rsidRPr="009621B7" w:rsidRDefault="004E5AC6" w:rsidP="004E5AC6">
      <w:pPr>
        <w:ind w:firstLine="708"/>
        <w:rPr>
          <w:sz w:val="28"/>
          <w:szCs w:val="28"/>
        </w:rPr>
      </w:pPr>
      <w:r w:rsidRPr="009621B7">
        <w:rPr>
          <w:sz w:val="28"/>
          <w:szCs w:val="28"/>
        </w:rPr>
        <w:t xml:space="preserve"> Содержание и оформление приложений. В приложения рекомендуется включать материал, который по разным причинам не при</w:t>
      </w:r>
      <w:r>
        <w:rPr>
          <w:sz w:val="28"/>
          <w:szCs w:val="28"/>
        </w:rPr>
        <w:t>веден в основном тексте  работы</w:t>
      </w:r>
      <w:r w:rsidRPr="009621B7">
        <w:rPr>
          <w:sz w:val="28"/>
          <w:szCs w:val="28"/>
        </w:rPr>
        <w:t xml:space="preserve">: заимствованные из литературы или  самостоятельно  составленные автором реферата таблицы, схемы, графики, диаграммы, карты, именной, тематический или географический указатель, словарь терминов, фотографии, ксерокопии, рисунки. Страницы приложения продолжают сквозную нумерацию реферата. Само приложение нумеруется арабскими цифрами, чтобы на него можно было сослаться в конце соответствующей фразы текста. </w:t>
      </w:r>
    </w:p>
    <w:p w:rsidR="004E5AC6" w:rsidRDefault="004E5AC6" w:rsidP="004E5AC6">
      <w:pPr>
        <w:jc w:val="center"/>
        <w:rPr>
          <w:sz w:val="28"/>
          <w:szCs w:val="28"/>
        </w:rPr>
      </w:pPr>
      <w:r w:rsidRPr="004E49B6">
        <w:rPr>
          <w:b/>
          <w:sz w:val="28"/>
          <w:szCs w:val="28"/>
        </w:rPr>
        <w:t>Виды рефератов</w:t>
      </w:r>
      <w:r w:rsidRPr="009621B7">
        <w:rPr>
          <w:sz w:val="28"/>
          <w:szCs w:val="28"/>
        </w:rPr>
        <w:t xml:space="preserve">  </w:t>
      </w:r>
    </w:p>
    <w:p w:rsidR="004E5AC6" w:rsidRPr="009621B7" w:rsidRDefault="004E5AC6" w:rsidP="004E5AC6">
      <w:pPr>
        <w:rPr>
          <w:sz w:val="28"/>
          <w:szCs w:val="28"/>
        </w:rPr>
      </w:pPr>
      <w:r w:rsidRPr="009621B7">
        <w:rPr>
          <w:sz w:val="28"/>
          <w:szCs w:val="28"/>
        </w:rPr>
        <w:t>Обзорные - созданные на основе нескольких первоисточников. Монографические  - созданные на основе одного первоисточника.</w:t>
      </w:r>
    </w:p>
    <w:p w:rsidR="004E5AC6" w:rsidRPr="004E49B6" w:rsidRDefault="004E5AC6" w:rsidP="004E5AC6">
      <w:pPr>
        <w:jc w:val="center"/>
        <w:rPr>
          <w:i/>
          <w:sz w:val="28"/>
          <w:szCs w:val="28"/>
        </w:rPr>
      </w:pPr>
      <w:r w:rsidRPr="004E49B6">
        <w:rPr>
          <w:i/>
          <w:sz w:val="28"/>
          <w:szCs w:val="28"/>
        </w:rPr>
        <w:t>Как работать с книгой</w:t>
      </w:r>
    </w:p>
    <w:p w:rsidR="004E5AC6" w:rsidRPr="009621B7" w:rsidRDefault="004E5AC6" w:rsidP="004E5AC6">
      <w:pPr>
        <w:jc w:val="center"/>
        <w:rPr>
          <w:sz w:val="28"/>
          <w:szCs w:val="28"/>
        </w:rPr>
      </w:pPr>
      <w:r w:rsidRPr="009621B7">
        <w:rPr>
          <w:sz w:val="28"/>
          <w:szCs w:val="28"/>
        </w:rPr>
        <w:t>( методические   рекомендации  в помощь к самообразованию)</w:t>
      </w:r>
    </w:p>
    <w:p w:rsidR="004E5AC6" w:rsidRPr="009621B7" w:rsidRDefault="004E5AC6" w:rsidP="004E5AC6">
      <w:pPr>
        <w:rPr>
          <w:sz w:val="28"/>
          <w:szCs w:val="28"/>
        </w:rPr>
      </w:pPr>
      <w:r w:rsidRPr="009621B7">
        <w:rPr>
          <w:sz w:val="28"/>
          <w:szCs w:val="28"/>
        </w:rPr>
        <w:t xml:space="preserve"> Вступление</w:t>
      </w:r>
    </w:p>
    <w:p w:rsidR="004E5AC6" w:rsidRPr="009621B7" w:rsidRDefault="004E5AC6" w:rsidP="004E5AC6">
      <w:pPr>
        <w:rPr>
          <w:sz w:val="28"/>
          <w:szCs w:val="28"/>
        </w:rPr>
      </w:pPr>
      <w:r w:rsidRPr="009621B7">
        <w:rPr>
          <w:sz w:val="28"/>
          <w:szCs w:val="28"/>
        </w:rPr>
        <w:t>Невозможно представить жизнь человеческую без книги. Она сопутствует человеку с младенчества и до глубокой старости. Она помогает ему получить образование, познать мир и самого себя.</w:t>
      </w:r>
    </w:p>
    <w:p w:rsidR="004E5AC6" w:rsidRPr="009621B7" w:rsidRDefault="004E5AC6" w:rsidP="004E5AC6">
      <w:pPr>
        <w:rPr>
          <w:sz w:val="28"/>
          <w:szCs w:val="28"/>
        </w:rPr>
      </w:pPr>
      <w:r w:rsidRPr="009621B7">
        <w:rPr>
          <w:sz w:val="28"/>
          <w:szCs w:val="28"/>
        </w:rPr>
        <w:lastRenderedPageBreak/>
        <w:t>Книга всегда останется важнейшим средством становления интеллекта и культуры человека, формирования его взглядов на мир, познания и самоусовершенствования.</w:t>
      </w:r>
    </w:p>
    <w:p w:rsidR="004E5AC6" w:rsidRPr="009621B7" w:rsidRDefault="004E5AC6" w:rsidP="004E5AC6">
      <w:pPr>
        <w:ind w:firstLine="708"/>
        <w:rPr>
          <w:sz w:val="28"/>
          <w:szCs w:val="28"/>
        </w:rPr>
      </w:pPr>
      <w:r w:rsidRPr="009621B7">
        <w:rPr>
          <w:sz w:val="28"/>
          <w:szCs w:val="28"/>
        </w:rPr>
        <w:t>Читать - значит искать и находить. Это творческий процесс. По чтению мы узнаем и определяем человека. Вкусы и идеалы, выражающие его потребности, модифицируются в таких формах поведения, как запрос, спрос, выбор и мода, цель и предпочтение. Искусству чтения надо учить.</w:t>
      </w:r>
    </w:p>
    <w:p w:rsidR="004E5AC6" w:rsidRPr="009621B7" w:rsidRDefault="004E5AC6" w:rsidP="004E5AC6">
      <w:pPr>
        <w:rPr>
          <w:sz w:val="28"/>
          <w:szCs w:val="28"/>
        </w:rPr>
      </w:pPr>
      <w:r w:rsidRPr="009621B7">
        <w:rPr>
          <w:sz w:val="28"/>
          <w:szCs w:val="28"/>
        </w:rPr>
        <w:t>Чтение-это своеобразный диалог человека с книгой. Диалог, требующий усердия,  работы  ума и сердца. Но любые интеллектуальные затраты стократ возмещаются полученными впечатлениями и приобретенными знаниями.</w:t>
      </w:r>
    </w:p>
    <w:p w:rsidR="004E5AC6" w:rsidRPr="009621B7" w:rsidRDefault="004E5AC6" w:rsidP="004E5AC6">
      <w:pPr>
        <w:rPr>
          <w:sz w:val="28"/>
          <w:szCs w:val="28"/>
        </w:rPr>
      </w:pPr>
      <w:r w:rsidRPr="009621B7">
        <w:rPr>
          <w:sz w:val="28"/>
          <w:szCs w:val="28"/>
        </w:rPr>
        <w:t>Самообразование</w:t>
      </w:r>
    </w:p>
    <w:p w:rsidR="004E5AC6" w:rsidRPr="009621B7" w:rsidRDefault="004E5AC6" w:rsidP="004E5AC6">
      <w:pPr>
        <w:rPr>
          <w:sz w:val="28"/>
          <w:szCs w:val="28"/>
        </w:rPr>
      </w:pPr>
      <w:r w:rsidRPr="009621B7">
        <w:rPr>
          <w:sz w:val="28"/>
          <w:szCs w:val="28"/>
        </w:rPr>
        <w:t xml:space="preserve">Основным, наиболее эффективным методом учебы была и остается  самостоятельная   работа  с книгой. Но многие слушатели считают собственный уровень знаний методики индивидуальной  работы  с книгой недостаточным. </w:t>
      </w:r>
    </w:p>
    <w:p w:rsidR="004E5AC6" w:rsidRPr="009621B7" w:rsidRDefault="004E5AC6" w:rsidP="004E5AC6">
      <w:pPr>
        <w:ind w:firstLine="708"/>
        <w:rPr>
          <w:sz w:val="28"/>
          <w:szCs w:val="28"/>
        </w:rPr>
      </w:pPr>
      <w:r w:rsidRPr="009621B7">
        <w:rPr>
          <w:sz w:val="28"/>
          <w:szCs w:val="28"/>
        </w:rPr>
        <w:t>Умение  самостоятельно  изучать литератур</w:t>
      </w:r>
      <w:r>
        <w:rPr>
          <w:sz w:val="28"/>
          <w:szCs w:val="28"/>
        </w:rPr>
        <w:t>у имеет не только  методическое</w:t>
      </w:r>
      <w:r w:rsidRPr="009621B7">
        <w:rPr>
          <w:sz w:val="28"/>
          <w:szCs w:val="28"/>
        </w:rPr>
        <w:t>, но и большое мировоззренческое значение. Обращаясь к различным изданиям, слушатель сравнивает точки зрения их авторов на ту или иную проблему, оценивает убедительность аргументации, сопоставляет с личными наблюдениями. Так развивается самостоятельность мышления, приобретаются навыки аналитического подхода к прочитанному,  формируется идейная убежденность.</w:t>
      </w:r>
    </w:p>
    <w:p w:rsidR="004E5AC6" w:rsidRPr="009621B7" w:rsidRDefault="004E5AC6" w:rsidP="004E5AC6">
      <w:pPr>
        <w:rPr>
          <w:sz w:val="28"/>
          <w:szCs w:val="28"/>
        </w:rPr>
      </w:pPr>
      <w:r w:rsidRPr="000E600C">
        <w:rPr>
          <w:b/>
          <w:i/>
          <w:sz w:val="28"/>
          <w:szCs w:val="28"/>
        </w:rPr>
        <w:t>Реферат</w:t>
      </w:r>
      <w:r w:rsidRPr="000E600C">
        <w:rPr>
          <w:b/>
          <w:sz w:val="28"/>
          <w:szCs w:val="28"/>
        </w:rPr>
        <w:t>-</w:t>
      </w:r>
      <w:r w:rsidRPr="009621B7">
        <w:rPr>
          <w:sz w:val="28"/>
          <w:szCs w:val="28"/>
        </w:rPr>
        <w:t xml:space="preserve"> это краткое изложение содержания книги, научной  работы  или результатов изучения научной проблемы в письменном виде или в форме публичного выступления. Реферат предусматривает привлечение широкого круга литературных источников по избранной теме и их критическую обработку.</w:t>
      </w:r>
    </w:p>
    <w:p w:rsidR="004E5AC6" w:rsidRPr="009621B7" w:rsidRDefault="004E5AC6" w:rsidP="004E5AC6">
      <w:pPr>
        <w:rPr>
          <w:sz w:val="28"/>
          <w:szCs w:val="28"/>
        </w:rPr>
      </w:pPr>
      <w:r w:rsidRPr="009621B7">
        <w:rPr>
          <w:sz w:val="28"/>
          <w:szCs w:val="28"/>
        </w:rPr>
        <w:lastRenderedPageBreak/>
        <w:t>Не все слушатели четко представляют себе специфику реферата, не владеют методикой его написания. Между тем овладение ею необходимо, ибо подготовка реферата способствует всестороннему знакомству с литературой по избранной теме, создает возможность комплексно использовать приобретенные навыки  работы  с книгой, развивать самостоятельность мышления, умение на научной основе анализировать явления действительности и делать вы</w:t>
      </w:r>
      <w:r>
        <w:rPr>
          <w:sz w:val="28"/>
          <w:szCs w:val="28"/>
        </w:rPr>
        <w:t>воды для практической  работы</w:t>
      </w:r>
      <w:r w:rsidRPr="009621B7">
        <w:rPr>
          <w:sz w:val="28"/>
          <w:szCs w:val="28"/>
        </w:rPr>
        <w:t>.</w:t>
      </w:r>
    </w:p>
    <w:p w:rsidR="004E5AC6" w:rsidRDefault="004E5AC6" w:rsidP="004E5AC6">
      <w:pPr>
        <w:rPr>
          <w:b/>
          <w:sz w:val="28"/>
          <w:szCs w:val="28"/>
        </w:rPr>
      </w:pPr>
    </w:p>
    <w:p w:rsidR="004E5AC6" w:rsidRPr="009848A3" w:rsidRDefault="004E5AC6" w:rsidP="004E5AC6">
      <w:pPr>
        <w:pStyle w:val="c33"/>
        <w:spacing w:before="0" w:beforeAutospacing="0" w:after="0" w:afterAutospacing="0"/>
        <w:jc w:val="center"/>
        <w:rPr>
          <w:rStyle w:val="c14"/>
          <w:b/>
          <w:color w:val="000000"/>
          <w:sz w:val="28"/>
          <w:szCs w:val="28"/>
        </w:rPr>
      </w:pPr>
      <w:r w:rsidRPr="009848A3">
        <w:rPr>
          <w:rStyle w:val="c14"/>
          <w:b/>
          <w:color w:val="000000"/>
          <w:sz w:val="28"/>
          <w:szCs w:val="28"/>
        </w:rPr>
        <w:t>Методические рекомендации по подготовке презентации</w:t>
      </w:r>
    </w:p>
    <w:p w:rsidR="004E5AC6" w:rsidRPr="009848A3" w:rsidRDefault="004E5AC6" w:rsidP="004E5AC6">
      <w:pPr>
        <w:pStyle w:val="c33"/>
        <w:spacing w:before="0" w:beforeAutospacing="0" w:after="0" w:afterAutospacing="0"/>
        <w:jc w:val="center"/>
        <w:rPr>
          <w:rFonts w:ascii="Arial" w:hAnsi="Arial" w:cs="Arial"/>
          <w:b/>
          <w:color w:val="000000"/>
          <w:sz w:val="28"/>
          <w:szCs w:val="28"/>
        </w:rPr>
      </w:pPr>
    </w:p>
    <w:p w:rsidR="004E5AC6" w:rsidRDefault="004E5AC6" w:rsidP="004E5AC6">
      <w:pPr>
        <w:pStyle w:val="c2"/>
        <w:spacing w:before="0" w:beforeAutospacing="0" w:after="0" w:afterAutospacing="0"/>
        <w:ind w:firstLine="708"/>
        <w:jc w:val="both"/>
        <w:rPr>
          <w:rFonts w:ascii="Arial" w:hAnsi="Arial" w:cs="Arial"/>
          <w:color w:val="000000"/>
          <w:sz w:val="22"/>
          <w:szCs w:val="22"/>
        </w:rPr>
      </w:pPr>
      <w:r>
        <w:rPr>
          <w:rStyle w:val="c1"/>
          <w:color w:val="000000"/>
          <w:sz w:val="28"/>
          <w:szCs w:val="28"/>
        </w:rPr>
        <w:t>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u w:val="single"/>
        </w:rPr>
        <w:t>1 стратегия</w:t>
      </w:r>
      <w:r>
        <w:rPr>
          <w:rStyle w:val="c1"/>
          <w:color w:val="000000"/>
          <w:sz w:val="28"/>
          <w:szCs w:val="28"/>
        </w:rPr>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4E5AC6" w:rsidRDefault="004E5AC6" w:rsidP="004E5AC6">
      <w:pPr>
        <w:numPr>
          <w:ilvl w:val="0"/>
          <w:numId w:val="2"/>
        </w:numPr>
        <w:jc w:val="both"/>
        <w:rPr>
          <w:rFonts w:ascii="Arial" w:hAnsi="Arial" w:cs="Arial"/>
          <w:color w:val="000000"/>
          <w:sz w:val="22"/>
          <w:szCs w:val="22"/>
        </w:rPr>
      </w:pPr>
      <w:r>
        <w:rPr>
          <w:rStyle w:val="c1"/>
          <w:color w:val="000000"/>
          <w:sz w:val="28"/>
          <w:szCs w:val="28"/>
        </w:rPr>
        <w:t>объем текста на слайде – не больше 7 строк;</w:t>
      </w:r>
    </w:p>
    <w:p w:rsidR="004E5AC6" w:rsidRDefault="004E5AC6" w:rsidP="004E5AC6">
      <w:pPr>
        <w:numPr>
          <w:ilvl w:val="0"/>
          <w:numId w:val="2"/>
        </w:numPr>
        <w:jc w:val="both"/>
        <w:rPr>
          <w:rFonts w:ascii="Arial" w:hAnsi="Arial" w:cs="Arial"/>
          <w:color w:val="000000"/>
          <w:sz w:val="22"/>
          <w:szCs w:val="22"/>
        </w:rPr>
      </w:pPr>
      <w:r>
        <w:rPr>
          <w:rStyle w:val="c1"/>
          <w:color w:val="000000"/>
          <w:sz w:val="28"/>
          <w:szCs w:val="28"/>
        </w:rPr>
        <w:t>маркированный/нумерованный список содержит не более 7 элементов;</w:t>
      </w:r>
    </w:p>
    <w:p w:rsidR="004E5AC6" w:rsidRDefault="004E5AC6" w:rsidP="004E5AC6">
      <w:pPr>
        <w:numPr>
          <w:ilvl w:val="0"/>
          <w:numId w:val="2"/>
        </w:numPr>
        <w:jc w:val="both"/>
        <w:rPr>
          <w:rFonts w:ascii="Arial" w:hAnsi="Arial" w:cs="Arial"/>
          <w:color w:val="000000"/>
          <w:sz w:val="22"/>
          <w:szCs w:val="22"/>
        </w:rPr>
      </w:pPr>
      <w:r>
        <w:rPr>
          <w:rStyle w:val="c1"/>
          <w:color w:val="000000"/>
          <w:sz w:val="28"/>
          <w:szCs w:val="28"/>
        </w:rPr>
        <w:lastRenderedPageBreak/>
        <w:t>отсутствуют знаки пунктуации в конце строк в маркированных и нумерованных списках;</w:t>
      </w:r>
    </w:p>
    <w:p w:rsidR="004E5AC6" w:rsidRDefault="004E5AC6" w:rsidP="004E5AC6">
      <w:pPr>
        <w:numPr>
          <w:ilvl w:val="0"/>
          <w:numId w:val="2"/>
        </w:numPr>
        <w:jc w:val="both"/>
        <w:rPr>
          <w:rFonts w:ascii="Arial" w:hAnsi="Arial" w:cs="Arial"/>
          <w:color w:val="000000"/>
          <w:sz w:val="22"/>
          <w:szCs w:val="22"/>
        </w:rPr>
      </w:pPr>
      <w:r>
        <w:rPr>
          <w:rStyle w:val="c1"/>
          <w:color w:val="000000"/>
          <w:sz w:val="28"/>
          <w:szCs w:val="28"/>
        </w:rPr>
        <w:t>значимая информация выделяется с помощью цвета, кегля, эффектов анимации.</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u w:val="single"/>
        </w:rPr>
        <w:t>2 стратегия</w:t>
      </w:r>
      <w:r>
        <w:rPr>
          <w:rStyle w:val="c1"/>
          <w:color w:val="000000"/>
          <w:sz w:val="28"/>
          <w:szCs w:val="28"/>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4E5AC6" w:rsidRDefault="004E5AC6" w:rsidP="004E5AC6">
      <w:pPr>
        <w:numPr>
          <w:ilvl w:val="0"/>
          <w:numId w:val="3"/>
        </w:numPr>
        <w:rPr>
          <w:rFonts w:ascii="Arial" w:hAnsi="Arial" w:cs="Arial"/>
          <w:color w:val="000000"/>
          <w:sz w:val="22"/>
          <w:szCs w:val="22"/>
        </w:rPr>
      </w:pPr>
      <w:r>
        <w:rPr>
          <w:rStyle w:val="c1"/>
          <w:color w:val="000000"/>
          <w:sz w:val="28"/>
          <w:szCs w:val="28"/>
        </w:rPr>
        <w:t>выбранные средства визуализации информации (таблицы, схемы, графики и т. д.) соответствуют содержанию;</w:t>
      </w:r>
    </w:p>
    <w:p w:rsidR="004E5AC6" w:rsidRDefault="004E5AC6" w:rsidP="004E5AC6">
      <w:pPr>
        <w:numPr>
          <w:ilvl w:val="0"/>
          <w:numId w:val="3"/>
        </w:numPr>
        <w:rPr>
          <w:rFonts w:ascii="Arial" w:hAnsi="Arial" w:cs="Arial"/>
          <w:color w:val="000000"/>
          <w:sz w:val="22"/>
          <w:szCs w:val="22"/>
        </w:rPr>
      </w:pPr>
      <w:r>
        <w:rPr>
          <w:rStyle w:val="c1"/>
          <w:color w:val="000000"/>
          <w:sz w:val="28"/>
          <w:szCs w:val="28"/>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w:t>
      </w:r>
      <w:r>
        <w:rPr>
          <w:rStyle w:val="apple-converted-space"/>
          <w:color w:val="000000"/>
          <w:sz w:val="28"/>
          <w:szCs w:val="28"/>
        </w:rPr>
        <w:t> </w:t>
      </w:r>
      <w:r>
        <w:rPr>
          <w:rStyle w:val="c1"/>
          <w:color w:val="000000"/>
          <w:sz w:val="28"/>
          <w:szCs w:val="28"/>
        </w:rPr>
        <w:t>Наиболее важная информация должна располагаться в центре экрана.</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w:t>
      </w:r>
      <w:r>
        <w:rPr>
          <w:rStyle w:val="c1"/>
          <w:color w:val="000000"/>
          <w:sz w:val="28"/>
          <w:szCs w:val="28"/>
        </w:rPr>
        <w:lastRenderedPageBreak/>
        <w:t>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w:t>
      </w:r>
      <w:r>
        <w:rPr>
          <w:rStyle w:val="apple-converted-space"/>
          <w:color w:val="000000"/>
          <w:sz w:val="28"/>
          <w:szCs w:val="28"/>
        </w:rPr>
        <w:t> </w:t>
      </w:r>
      <w:r>
        <w:rPr>
          <w:rStyle w:val="c1"/>
          <w:i/>
          <w:iCs/>
          <w:color w:val="000000"/>
          <w:sz w:val="28"/>
          <w:szCs w:val="28"/>
        </w:rPr>
        <w:t>вспомогательный</w:t>
      </w:r>
      <w:r>
        <w:rPr>
          <w:rStyle w:val="c1"/>
          <w:color w:val="000000"/>
          <w:sz w:val="28"/>
          <w:szCs w:val="28"/>
        </w:rPr>
        <w:t> материал, но я его хочу пропустить, чтобы не перегружать выступление подробностями». Правда, такой прием делать в</w:t>
      </w:r>
      <w:r>
        <w:rPr>
          <w:rStyle w:val="apple-converted-space"/>
          <w:color w:val="000000"/>
          <w:sz w:val="28"/>
          <w:szCs w:val="28"/>
        </w:rPr>
        <w:t> </w:t>
      </w:r>
      <w:r>
        <w:rPr>
          <w:rStyle w:val="c1"/>
          <w:i/>
          <w:iCs/>
          <w:color w:val="000000"/>
          <w:sz w:val="28"/>
          <w:szCs w:val="28"/>
        </w:rPr>
        <w:t>начале</w:t>
      </w:r>
      <w:r>
        <w:rPr>
          <w:rStyle w:val="c1"/>
          <w:color w:val="000000"/>
          <w:sz w:val="28"/>
          <w:szCs w:val="28"/>
        </w:rPr>
        <w:t xml:space="preserve"> и в </w:t>
      </w:r>
      <w:r>
        <w:rPr>
          <w:rStyle w:val="c1"/>
          <w:i/>
          <w:iCs/>
          <w:color w:val="000000"/>
          <w:sz w:val="28"/>
          <w:szCs w:val="28"/>
        </w:rPr>
        <w:t>конце</w:t>
      </w:r>
      <w:r>
        <w:rPr>
          <w:rStyle w:val="c1"/>
          <w:color w:val="000000"/>
          <w:sz w:val="28"/>
          <w:szCs w:val="28"/>
        </w:rPr>
        <w:t> презентации – рискованно, оптимальный вариант – в середине выступления.</w:t>
      </w:r>
    </w:p>
    <w:p w:rsidR="004E5AC6" w:rsidRDefault="004E5AC6" w:rsidP="004E5AC6">
      <w:pPr>
        <w:pStyle w:val="c6"/>
        <w:spacing w:before="0" w:beforeAutospacing="0" w:after="0" w:afterAutospacing="0"/>
        <w:ind w:firstLine="360"/>
        <w:jc w:val="both"/>
        <w:rPr>
          <w:rFonts w:ascii="Arial" w:hAnsi="Arial" w:cs="Arial"/>
          <w:color w:val="000000"/>
          <w:sz w:val="22"/>
          <w:szCs w:val="22"/>
        </w:rPr>
      </w:pPr>
      <w:r>
        <w:rPr>
          <w:rStyle w:val="c1"/>
          <w:color w:val="000000"/>
          <w:sz w:val="28"/>
          <w:szCs w:val="28"/>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Особо тщательно необходимо отнестись к</w:t>
      </w:r>
      <w:r>
        <w:rPr>
          <w:rStyle w:val="apple-converted-space"/>
          <w:color w:val="000000"/>
          <w:sz w:val="28"/>
          <w:szCs w:val="28"/>
        </w:rPr>
        <w:t> </w:t>
      </w:r>
      <w:r>
        <w:rPr>
          <w:rStyle w:val="c1"/>
          <w:b/>
          <w:bCs/>
          <w:i/>
          <w:iCs/>
          <w:color w:val="000000"/>
          <w:sz w:val="28"/>
          <w:szCs w:val="28"/>
        </w:rPr>
        <w:t>оформлению презентации</w:t>
      </w:r>
      <w:r>
        <w:rPr>
          <w:rStyle w:val="c1"/>
          <w:color w:val="000000"/>
          <w:sz w:val="28"/>
          <w:szCs w:val="28"/>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w:t>
      </w:r>
      <w:r>
        <w:rPr>
          <w:rStyle w:val="apple-converted-space"/>
          <w:color w:val="000000"/>
          <w:sz w:val="28"/>
          <w:szCs w:val="28"/>
        </w:rPr>
        <w:t> </w:t>
      </w:r>
      <w:r>
        <w:rPr>
          <w:rStyle w:val="c1"/>
          <w:color w:val="000000"/>
          <w:sz w:val="28"/>
          <w:szCs w:val="28"/>
        </w:rPr>
        <w:t>звуковые эффекты в ходе демонстрации презентации. Наилучшими являются контрастные</w:t>
      </w:r>
      <w:r>
        <w:rPr>
          <w:rStyle w:val="apple-converted-space"/>
          <w:color w:val="000000"/>
          <w:sz w:val="28"/>
          <w:szCs w:val="28"/>
        </w:rPr>
        <w:t> </w:t>
      </w:r>
      <w:r>
        <w:rPr>
          <w:rStyle w:val="c1"/>
          <w:color w:val="000000"/>
          <w:sz w:val="28"/>
          <w:szCs w:val="28"/>
        </w:rPr>
        <w:t xml:space="preserve">цвета фона и текста (белый фон – черный текст; темно-синий фон – светло-желтый текст и т. д.). Лучше не смешивать разные типы шрифтов в одной презентации. </w:t>
      </w:r>
      <w:r>
        <w:rPr>
          <w:rStyle w:val="c1"/>
          <w:color w:val="000000"/>
          <w:sz w:val="28"/>
          <w:szCs w:val="28"/>
        </w:rPr>
        <w:lastRenderedPageBreak/>
        <w:t>Рекомендуется не злоупотреблять прописными буквами (они читаются хуже).</w:t>
      </w:r>
    </w:p>
    <w:p w:rsidR="004E5AC6" w:rsidRDefault="004E5AC6" w:rsidP="004E5AC6">
      <w:pPr>
        <w:pStyle w:val="c6"/>
        <w:spacing w:before="0" w:beforeAutospacing="0" w:after="0" w:afterAutospacing="0"/>
        <w:ind w:firstLine="540"/>
        <w:jc w:val="both"/>
        <w:rPr>
          <w:rFonts w:ascii="Arial" w:hAnsi="Arial" w:cs="Arial"/>
          <w:color w:val="000000"/>
          <w:sz w:val="22"/>
          <w:szCs w:val="22"/>
        </w:rPr>
      </w:pPr>
      <w:r>
        <w:rPr>
          <w:rStyle w:val="c1"/>
          <w:color w:val="000000"/>
          <w:sz w:val="28"/>
          <w:szCs w:val="28"/>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w:t>
      </w:r>
      <w:r>
        <w:rPr>
          <w:rStyle w:val="apple-converted-space"/>
          <w:color w:val="000000"/>
          <w:sz w:val="28"/>
          <w:szCs w:val="28"/>
        </w:rPr>
        <w:t> </w:t>
      </w:r>
      <w:r>
        <w:rPr>
          <w:rStyle w:val="c1"/>
          <w:color w:val="000000"/>
          <w:sz w:val="28"/>
          <w:szCs w:val="28"/>
        </w:rPr>
        <w:t xml:space="preserve">Желательно, чтобы на слайдах оставались поля, не менее </w:t>
      </w:r>
      <w:smartTag w:uri="urn:schemas-microsoft-com:office:smarttags" w:element="metricconverter">
        <w:smartTagPr>
          <w:attr w:name="ProductID" w:val="1 см"/>
        </w:smartTagPr>
        <w:r>
          <w:rPr>
            <w:rStyle w:val="c1"/>
            <w:color w:val="000000"/>
            <w:sz w:val="28"/>
            <w:szCs w:val="28"/>
          </w:rPr>
          <w:t>1 см</w:t>
        </w:r>
      </w:smartTag>
      <w:r>
        <w:rPr>
          <w:rStyle w:val="c1"/>
          <w:color w:val="000000"/>
          <w:sz w:val="28"/>
          <w:szCs w:val="28"/>
        </w:rPr>
        <w:t xml:space="preserve">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4E5AC6" w:rsidRDefault="004E5AC6" w:rsidP="004E5AC6">
      <w:pPr>
        <w:pStyle w:val="c2"/>
        <w:spacing w:before="0" w:beforeAutospacing="0" w:after="0" w:afterAutospacing="0"/>
        <w:ind w:firstLine="708"/>
        <w:jc w:val="both"/>
        <w:rPr>
          <w:rFonts w:ascii="Arial" w:hAnsi="Arial" w:cs="Arial"/>
          <w:color w:val="000000"/>
          <w:sz w:val="22"/>
          <w:szCs w:val="22"/>
        </w:rPr>
      </w:pPr>
      <w:r>
        <w:rPr>
          <w:rStyle w:val="c1"/>
          <w:color w:val="000000"/>
          <w:sz w:val="28"/>
          <w:szCs w:val="28"/>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w:t>
      </w:r>
      <w:r>
        <w:rPr>
          <w:rStyle w:val="apple-converted-space"/>
          <w:color w:val="000000"/>
          <w:sz w:val="28"/>
          <w:szCs w:val="28"/>
        </w:rPr>
        <w:t> </w:t>
      </w:r>
      <w:r>
        <w:rPr>
          <w:rStyle w:val="c1"/>
          <w:color w:val="000000"/>
          <w:sz w:val="28"/>
          <w:szCs w:val="28"/>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4E5AC6" w:rsidRDefault="004E5AC6" w:rsidP="004E5AC6">
      <w:pPr>
        <w:pStyle w:val="c2"/>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Pr>
            <w:rStyle w:val="c1"/>
            <w:color w:val="000000"/>
            <w:sz w:val="28"/>
            <w:szCs w:val="28"/>
          </w:rPr>
          <w:t>18 pt</w:t>
        </w:r>
      </w:smartTag>
      <w:r>
        <w:rPr>
          <w:rStyle w:val="c1"/>
          <w:color w:val="000000"/>
          <w:sz w:val="28"/>
          <w:szCs w:val="28"/>
        </w:rPr>
        <w:t>. Таблицы и диаграммы размещаются на светлом или белом фоне.</w:t>
      </w:r>
    </w:p>
    <w:p w:rsidR="004E5AC6" w:rsidRDefault="004E5AC6" w:rsidP="004E5AC6">
      <w:pPr>
        <w:pStyle w:val="c2"/>
        <w:spacing w:before="0" w:beforeAutospacing="0" w:after="0" w:afterAutospacing="0"/>
        <w:ind w:firstLine="708"/>
        <w:jc w:val="both"/>
        <w:rPr>
          <w:rStyle w:val="c1"/>
          <w:color w:val="000000"/>
          <w:sz w:val="28"/>
          <w:szCs w:val="28"/>
        </w:rPr>
      </w:pPr>
      <w:r>
        <w:rPr>
          <w:rStyle w:val="c1"/>
          <w:color w:val="000000"/>
          <w:sz w:val="28"/>
          <w:szCs w:val="28"/>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w:t>
      </w:r>
    </w:p>
    <w:p w:rsidR="00DF0E88" w:rsidRPr="00DF0E88" w:rsidRDefault="00DF0E88" w:rsidP="00DF0E88">
      <w:pPr>
        <w:spacing w:before="100" w:beforeAutospacing="1" w:after="100" w:afterAutospacing="1"/>
        <w:jc w:val="center"/>
        <w:rPr>
          <w:color w:val="000000"/>
          <w:sz w:val="28"/>
          <w:szCs w:val="28"/>
        </w:rPr>
      </w:pPr>
      <w:r w:rsidRPr="00DF0E88">
        <w:rPr>
          <w:b/>
          <w:bCs/>
          <w:color w:val="000000"/>
          <w:sz w:val="28"/>
          <w:szCs w:val="28"/>
        </w:rPr>
        <w:t>ЭТАПЫ РАБОТЫ НАД ПРОЕКТАМИ.</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1. Выбор темы проекта и формулирование проблемы.</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xml:space="preserve">Обдумывание области знаний, из которой </w:t>
      </w:r>
      <w:r>
        <w:rPr>
          <w:color w:val="000000"/>
          <w:sz w:val="28"/>
          <w:szCs w:val="28"/>
        </w:rPr>
        <w:t>студент м</w:t>
      </w:r>
      <w:r w:rsidRPr="00DF0E88">
        <w:rPr>
          <w:color w:val="000000"/>
          <w:sz w:val="28"/>
          <w:szCs w:val="28"/>
        </w:rPr>
        <w:t>ожет реализовать свой проект (гуманитарный, лингвистический, естественно-научный, интегративный). На этом этапе выстраивается образ индивидуальной и коллективной организации будущих занятий: намечается разделение задач внутри группы, предварительное закрепление за каждым из них той или иной роли и амплуа, составление схемы их взаимодействия, планирование порядка работ.</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2. Исследование проблемы</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lastRenderedPageBreak/>
        <w:t>Следующий шаг – найти как можно больше информации по своей проблеме, ее анализ.</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Поход в библиотеку. Просмотр журналов и газет. Фиксация всех интересных идей, приходящих в голову. Делаются эскизы, рисунки, пометки. Оцениваются собственные возможности, знания и умения для реализации идеи. Реально оценивается время для решения поставленной проблемы. Представляется внешний вид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Начинается самостоятельная работа с художественной литературой и периодической печатью, сбор информации по проекту и переосмысление ее, «пропуск через себя»</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3. Генерирование идей</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xml:space="preserve">На этом этапе </w:t>
      </w:r>
      <w:r w:rsidR="005A5890">
        <w:rPr>
          <w:color w:val="000000"/>
          <w:sz w:val="28"/>
          <w:szCs w:val="28"/>
        </w:rPr>
        <w:t>студенты</w:t>
      </w:r>
      <w:r w:rsidRPr="00DF0E88">
        <w:rPr>
          <w:color w:val="000000"/>
          <w:sz w:val="28"/>
          <w:szCs w:val="28"/>
        </w:rPr>
        <w:t xml:space="preserve"> используют различные методы поиска идей решения проблемы. Руководитель проекта обязательно проконсультирует и поддержит тебя в ходе поиска. Запомни: любая проблема может иметь много различных вариантов решения. (интернет–страница, медиа-шоу и т.д.) Выбери оптимальный вариант.</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4. Отбор идей</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На этом этапе надо выбрать идею, позволяющую наиболее успешно решить проблему</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5. Разработка технического решения.</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6. Планирование</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lastRenderedPageBreak/>
        <w:t>На этом этапе намечается последовательность и сроки реализации проекта. Обязательно покажи макет проекта руководителю, который внесет коррективы. Спланировав свою деятельность, ты можешь приступать к воплощению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Итак, сейчас ты должен составить четкий план проекта. Запиши порядок своей работы.</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7. Реализация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xml:space="preserve">В ходе реализации проекта </w:t>
      </w:r>
      <w:r w:rsidR="005A5890">
        <w:rPr>
          <w:color w:val="000000"/>
          <w:sz w:val="28"/>
          <w:szCs w:val="28"/>
        </w:rPr>
        <w:t>студент д</w:t>
      </w:r>
      <w:r w:rsidRPr="00DF0E88">
        <w:rPr>
          <w:color w:val="000000"/>
          <w:sz w:val="28"/>
          <w:szCs w:val="28"/>
        </w:rPr>
        <w:t>олжен обговаривать содержание с консультантами и руководителем проекта.</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8. Предзащита.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Хорошо, чтобы это событие было записано на пленку с помощью видеокамеры. Увидеть себя со стороны и учесть свои все недостатки.</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9. Первичное подведение результатов, доработка проекта.</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10. Защита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VIII. ТРЕБОВАНИЯ, ПРЕДЪЯВЛЯЕМЫЕ К ПРОЕКТАМ.</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1. Работа должна быть рассчитана на взыскательное читательское восприятие (т.е. написана хорошим, ясным языком). Проект должен быть выполнен и защищен на изучаемом иностранном языке (для лингвоисторических проектов)</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lastRenderedPageBreak/>
        <w:t>2. Должны быть соблюдены единые требования к оформлению работ:</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Работа представляется в напечатанном виде, с приложениями дискеты, на которой указаны: имя автора, название работы, имя файла, дата сдачи работы.</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Справочно-вспомогательный аппарат (примечания, сноски) должны быть выполнены в соответствии с принятым стандартом (ФИО автора, название источника, издательство, год).</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Пример: Гаспаров М.Л. Занимательная Греция: Рассказы о древнегреческой культуре. - М.: Новое литературное обозрение, 2000.</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 Проект выполняется с соблюдением правил элементарного дизайна (разбивка на абзацы, заголовки, подзаголовки, курсив, поля, унификация шрифтов, единый стиль.)</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3. Каждый проект должен содержать следующие части:</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1. титульный лист (название, дата, авторы и пр.)</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2. краткую аннотацию, содержащую изложение основных позиций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3. оглавление;</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4. эпиграф (желательно)</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5. краткий экскурс в историю вопроса (по возможности с иллюстративным рядом);</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lastRenderedPageBreak/>
        <w:t>6. основные проектные идеи, обоснование их выбора;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7. технологическую часть: эскизы, планы, схемы, расчеты,</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8. визуальный ряд к проекту: макеты, фотографии, рисунки, компьютерный дизайн (например, макет с возможностью перемещением объектов) и др.</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9. заключение</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10. библиографические сведения (список использованной литературы)</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11. сведения об авторах проекта;</w:t>
      </w:r>
    </w:p>
    <w:p w:rsidR="00DF0E88" w:rsidRPr="00DF0E88" w:rsidRDefault="00DF0E88" w:rsidP="00DF0E88">
      <w:pPr>
        <w:spacing w:before="100" w:beforeAutospacing="1" w:after="100" w:afterAutospacing="1"/>
        <w:rPr>
          <w:color w:val="000000"/>
          <w:sz w:val="28"/>
          <w:szCs w:val="28"/>
        </w:rPr>
      </w:pPr>
      <w:r w:rsidRPr="00DF0E88">
        <w:rPr>
          <w:b/>
          <w:bCs/>
          <w:color w:val="000000"/>
          <w:sz w:val="28"/>
          <w:szCs w:val="28"/>
        </w:rPr>
        <w:t>Среда выполнения проекта</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u w:val="single"/>
        </w:rPr>
        <w:t>1. Для текстовых файлов:</w:t>
      </w:r>
      <w:r w:rsidRPr="00DF0E88">
        <w:rPr>
          <w:color w:val="000000"/>
          <w:sz w:val="28"/>
          <w:szCs w:val="28"/>
        </w:rPr>
        <w:t> файлы сохраняются в формате DOC или RTF с проверкой на макровирусы, используемый в работе размер основного шрифта 12, 14; заголовков – 14, 16; шрифты разрешается применять стандартные Times, Arial, MS San Sherif; разрешается использовать выделение курсивом, жирным, подчеркивание; документ форматируется в соответствии с его логической структурой; текст выравнивается по двум границам, заголовки – центрированы; межстрочный интервал – 1,5; текст не должен содержать грамматических и синтаксических ошибок; готовый материал должен быть связан в макет (связанные блоки, обтекание текстом); для оформления табличной информации предпочтительно использование электронной таблицы; использование формул для размещения расчетов и диаграмм для показа информации; использование редактора формул для вставки текста формул;</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u w:val="single"/>
        </w:rPr>
        <w:lastRenderedPageBreak/>
        <w:t>2. При использовании среды MS POWER POINT </w:t>
      </w:r>
      <w:r w:rsidRPr="00DF0E88">
        <w:rPr>
          <w:color w:val="000000"/>
          <w:sz w:val="28"/>
          <w:szCs w:val="28"/>
        </w:rPr>
        <w:t>ее выбор определяется типом подбираемого материала (много графических изображений и мало текста). Применяются стандартные шрифты, анимация и звуковые эффекты используются в пределах разумного, а не как самоцель. Количество слайдов также в пределах разумного определяется преподавателем. Отбор материала должен быть осмысленным, необходимо избегать дословного переписывания. Проект на иностранных языках должен выполняться на иностранном языке с текстовым переводом. Не желательно использование готового материала из Интернета или лазерного диска – это не является творческой работой.</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rPr>
        <w:t>Нельзя использовать чужой материал без соответствующих ссылок.</w:t>
      </w:r>
    </w:p>
    <w:p w:rsidR="00DF0E88" w:rsidRPr="00DF0E88" w:rsidRDefault="00DF0E88" w:rsidP="00DF0E88">
      <w:pPr>
        <w:spacing w:before="100" w:beforeAutospacing="1" w:after="100" w:afterAutospacing="1"/>
        <w:rPr>
          <w:color w:val="000000"/>
          <w:sz w:val="28"/>
          <w:szCs w:val="28"/>
        </w:rPr>
      </w:pPr>
      <w:r w:rsidRPr="00DF0E88">
        <w:rPr>
          <w:color w:val="000000"/>
          <w:sz w:val="28"/>
          <w:szCs w:val="28"/>
          <w:u w:val="single"/>
        </w:rPr>
        <w:t>3. При использовании среды Интернет</w:t>
      </w:r>
      <w:r w:rsidRPr="00DF0E88">
        <w:rPr>
          <w:color w:val="000000"/>
          <w:sz w:val="28"/>
          <w:szCs w:val="28"/>
        </w:rPr>
        <w:t> графические файлы должны быть оптимизированы по размеру и быстродействию раскрытия (не более 100Кб), для Интернет-продукта – не более 50 Кб в формате JPG или GIF. Проект должен быть размещаем в сети и удовлетворять требованиям презентаций. Web-дизайн проекта: темный шрифт на светлом фоне, единый стиль всего проекта, форматирование текста(выравнивание, тоже, что и для текстовых документов), страница не более 1,5 – 2 страниц текста, использование удобной навигации (с оглавления на любую страницу и возврат на главную), продуманное использование графики и других нетекстовых объектов (видео, аудио, мультимедиа потоки)</w:t>
      </w:r>
    </w:p>
    <w:p w:rsidR="00DF0E88" w:rsidRPr="00DF0E88" w:rsidRDefault="00DF0E88" w:rsidP="004E5AC6">
      <w:pPr>
        <w:pStyle w:val="c2"/>
        <w:spacing w:before="0" w:beforeAutospacing="0" w:after="0" w:afterAutospacing="0"/>
        <w:ind w:firstLine="708"/>
        <w:jc w:val="both"/>
        <w:rPr>
          <w:rStyle w:val="c1"/>
          <w:color w:val="000000"/>
          <w:sz w:val="28"/>
          <w:szCs w:val="28"/>
        </w:rPr>
      </w:pPr>
    </w:p>
    <w:p w:rsidR="004E5AC6" w:rsidRPr="00DF0E88" w:rsidRDefault="004E5AC6" w:rsidP="004E5AC6">
      <w:pPr>
        <w:pStyle w:val="c2"/>
        <w:spacing w:before="0" w:beforeAutospacing="0" w:after="0" w:afterAutospacing="0"/>
        <w:ind w:firstLine="708"/>
        <w:jc w:val="both"/>
        <w:rPr>
          <w:rStyle w:val="c1"/>
          <w:color w:val="000000"/>
          <w:sz w:val="28"/>
          <w:szCs w:val="28"/>
        </w:rPr>
      </w:pPr>
    </w:p>
    <w:p w:rsidR="004E5AC6" w:rsidRPr="00DF0E88" w:rsidRDefault="004E5AC6" w:rsidP="004E5AC6">
      <w:pPr>
        <w:pStyle w:val="c2"/>
        <w:spacing w:before="0" w:beforeAutospacing="0" w:after="0" w:afterAutospacing="0"/>
        <w:ind w:firstLine="708"/>
        <w:jc w:val="both"/>
        <w:rPr>
          <w:rStyle w:val="c1"/>
          <w:color w:val="000000"/>
          <w:sz w:val="28"/>
          <w:szCs w:val="28"/>
        </w:rPr>
      </w:pPr>
    </w:p>
    <w:p w:rsidR="004E5AC6" w:rsidRPr="00DF0E88" w:rsidRDefault="004E5AC6" w:rsidP="004E5AC6">
      <w:pPr>
        <w:pStyle w:val="c2"/>
        <w:spacing w:before="0" w:beforeAutospacing="0" w:after="0" w:afterAutospacing="0"/>
        <w:ind w:firstLine="708"/>
        <w:jc w:val="both"/>
        <w:rPr>
          <w:rStyle w:val="c1"/>
          <w:color w:val="000000"/>
          <w:sz w:val="28"/>
          <w:szCs w:val="28"/>
        </w:rPr>
      </w:pPr>
    </w:p>
    <w:p w:rsidR="004E5AC6" w:rsidRPr="00DF0E88" w:rsidRDefault="004E5AC6" w:rsidP="004E5AC6">
      <w:pPr>
        <w:pStyle w:val="c2"/>
        <w:spacing w:before="0" w:beforeAutospacing="0" w:after="0" w:afterAutospacing="0"/>
        <w:ind w:firstLine="708"/>
        <w:jc w:val="both"/>
        <w:rPr>
          <w:color w:val="000000"/>
          <w:sz w:val="28"/>
          <w:szCs w:val="28"/>
        </w:rPr>
      </w:pPr>
    </w:p>
    <w:p w:rsidR="004E5AC6" w:rsidRDefault="004E5AC6"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5A5890" w:rsidRDefault="005A5890" w:rsidP="004E5AC6">
      <w:pPr>
        <w:pStyle w:val="c2"/>
        <w:spacing w:before="0" w:beforeAutospacing="0" w:after="0" w:afterAutospacing="0"/>
        <w:ind w:firstLine="708"/>
        <w:jc w:val="both"/>
        <w:rPr>
          <w:rFonts w:ascii="Arial" w:hAnsi="Arial" w:cs="Arial"/>
          <w:color w:val="000000"/>
          <w:sz w:val="22"/>
          <w:szCs w:val="22"/>
        </w:rPr>
      </w:pPr>
    </w:p>
    <w:p w:rsidR="004E5AC6" w:rsidRPr="00117F5C" w:rsidRDefault="004E5AC6" w:rsidP="004E5AC6">
      <w:pPr>
        <w:rPr>
          <w:b/>
          <w:sz w:val="28"/>
          <w:szCs w:val="28"/>
        </w:rPr>
      </w:pPr>
      <w:r w:rsidRPr="00CC00BB">
        <w:rPr>
          <w:b/>
          <w:sz w:val="28"/>
          <w:szCs w:val="28"/>
        </w:rPr>
        <w:t>Тема 1.</w:t>
      </w:r>
      <w:r>
        <w:rPr>
          <w:b/>
          <w:sz w:val="28"/>
          <w:szCs w:val="28"/>
        </w:rPr>
        <w:t xml:space="preserve"> </w:t>
      </w:r>
      <w:r w:rsidRPr="00117F5C">
        <w:rPr>
          <w:b/>
          <w:sz w:val="28"/>
          <w:szCs w:val="28"/>
        </w:rPr>
        <w:t>Введение. Информационная деятельность человека.</w:t>
      </w:r>
    </w:p>
    <w:p w:rsidR="004E5AC6" w:rsidRPr="00117F5C" w:rsidRDefault="004E5AC6" w:rsidP="004E5AC6">
      <w:pPr>
        <w:rPr>
          <w:b/>
          <w:sz w:val="28"/>
          <w:szCs w:val="28"/>
        </w:rPr>
      </w:pPr>
    </w:p>
    <w:p w:rsidR="004E5AC6" w:rsidRDefault="004E5AC6" w:rsidP="000F1327">
      <w:pPr>
        <w:shd w:val="clear" w:color="auto" w:fill="FFFFFF"/>
        <w:ind w:firstLine="708"/>
        <w:rPr>
          <w:sz w:val="28"/>
          <w:szCs w:val="28"/>
        </w:rPr>
      </w:pPr>
      <w:r w:rsidRPr="00A13380">
        <w:rPr>
          <w:sz w:val="28"/>
          <w:szCs w:val="28"/>
        </w:rPr>
        <w:t>Роль информационной деятельности в современном обществе: экономической, социальной, культурной, образовательной сферах</w:t>
      </w:r>
      <w:r>
        <w:rPr>
          <w:sz w:val="28"/>
          <w:szCs w:val="28"/>
        </w:rPr>
        <w:t>.</w:t>
      </w:r>
    </w:p>
    <w:p w:rsidR="004E5AC6" w:rsidRDefault="004E5AC6" w:rsidP="004E5AC6">
      <w:pPr>
        <w:pStyle w:val="c2"/>
        <w:spacing w:before="0" w:beforeAutospacing="0" w:after="0" w:afterAutospacing="0"/>
        <w:ind w:firstLine="708"/>
        <w:jc w:val="both"/>
        <w:rPr>
          <w:sz w:val="28"/>
          <w:szCs w:val="28"/>
        </w:rPr>
      </w:pPr>
      <w:r w:rsidRPr="001E5D15">
        <w:rPr>
          <w:sz w:val="28"/>
          <w:szCs w:val="28"/>
        </w:rPr>
        <w:t xml:space="preserve">Основные этапы развития информационного общества. Этапы развития технических средств и информационных ресурсов. </w:t>
      </w:r>
      <w:r>
        <w:rPr>
          <w:b/>
          <w:sz w:val="28"/>
          <w:szCs w:val="28"/>
        </w:rPr>
        <w:t xml:space="preserve"> </w:t>
      </w:r>
      <w:r w:rsidRPr="001E5D15">
        <w:rPr>
          <w:sz w:val="28"/>
          <w:szCs w:val="28"/>
        </w:rPr>
        <w:t>Информационные ресурсы общества. Образовательные информационные ресурсы.</w:t>
      </w:r>
    </w:p>
    <w:p w:rsidR="004E5AC6" w:rsidRDefault="004E5AC6" w:rsidP="004E5AC6">
      <w:pPr>
        <w:pStyle w:val="c2"/>
        <w:spacing w:before="0" w:beforeAutospacing="0" w:after="0" w:afterAutospacing="0"/>
        <w:ind w:firstLine="708"/>
        <w:jc w:val="both"/>
        <w:rPr>
          <w:rFonts w:ascii="Arial" w:hAnsi="Arial" w:cs="Arial"/>
          <w:color w:val="000000"/>
          <w:sz w:val="22"/>
          <w:szCs w:val="22"/>
        </w:rPr>
      </w:pPr>
    </w:p>
    <w:p w:rsidR="004E5AC6" w:rsidRPr="00E6312E" w:rsidRDefault="004E5AC6" w:rsidP="00E6312E">
      <w:pPr>
        <w:jc w:val="center"/>
        <w:rPr>
          <w:b/>
          <w:u w:val="single"/>
        </w:rPr>
      </w:pPr>
      <w:r w:rsidRPr="00297634">
        <w:rPr>
          <w:b/>
          <w:u w:val="single"/>
        </w:rPr>
        <w:t>Задания для самостоятельной работы</w:t>
      </w:r>
    </w:p>
    <w:p w:rsidR="004E5AC6" w:rsidRDefault="004E5AC6" w:rsidP="004E5AC6">
      <w:pPr>
        <w:rPr>
          <w:b/>
          <w:sz w:val="28"/>
          <w:szCs w:val="28"/>
        </w:rPr>
      </w:pPr>
    </w:p>
    <w:p w:rsidR="004E5AC6" w:rsidRPr="004E5AC6" w:rsidRDefault="004E5AC6" w:rsidP="004E5AC6">
      <w:pPr>
        <w:rPr>
          <w:i/>
          <w:sz w:val="28"/>
          <w:szCs w:val="28"/>
        </w:rPr>
      </w:pPr>
      <w:r w:rsidRPr="004E5AC6">
        <w:rPr>
          <w:i/>
          <w:sz w:val="28"/>
          <w:szCs w:val="28"/>
        </w:rPr>
        <w:t>Изучение учебного материала и Интернет - источников, и ответ на вопросы для самоконтроля по теме:</w:t>
      </w:r>
    </w:p>
    <w:p w:rsidR="004E5AC6" w:rsidRPr="00B117C6" w:rsidRDefault="004E5AC6" w:rsidP="00D27309">
      <w:pPr>
        <w:numPr>
          <w:ilvl w:val="0"/>
          <w:numId w:val="57"/>
        </w:numPr>
        <w:shd w:val="clear" w:color="auto" w:fill="FFFFFF"/>
        <w:rPr>
          <w:sz w:val="28"/>
          <w:szCs w:val="28"/>
        </w:rPr>
      </w:pPr>
      <w:r>
        <w:rPr>
          <w:sz w:val="28"/>
          <w:szCs w:val="28"/>
        </w:rPr>
        <w:t>Роль и</w:t>
      </w:r>
      <w:r w:rsidRPr="00A13380">
        <w:rPr>
          <w:sz w:val="28"/>
          <w:szCs w:val="28"/>
        </w:rPr>
        <w:t xml:space="preserve">нформационной деятельности в современном обществе: экономической, социальной, культурной, образовательной </w:t>
      </w:r>
      <w:r>
        <w:rPr>
          <w:sz w:val="28"/>
          <w:szCs w:val="28"/>
        </w:rPr>
        <w:t>с</w:t>
      </w:r>
      <w:r w:rsidRPr="00A13380">
        <w:rPr>
          <w:sz w:val="28"/>
          <w:szCs w:val="28"/>
        </w:rPr>
        <w:t>ферах</w:t>
      </w:r>
      <w:r>
        <w:rPr>
          <w:sz w:val="28"/>
          <w:szCs w:val="28"/>
        </w:rPr>
        <w:t>.</w:t>
      </w:r>
    </w:p>
    <w:p w:rsidR="004E5AC6" w:rsidRPr="00237CAA" w:rsidRDefault="004E5AC6">
      <w:pPr>
        <w:rPr>
          <w:i/>
          <w:sz w:val="28"/>
          <w:szCs w:val="28"/>
          <w:u w:val="single"/>
        </w:rPr>
      </w:pPr>
      <w:r w:rsidRPr="00237CAA">
        <w:rPr>
          <w:i/>
          <w:sz w:val="28"/>
          <w:szCs w:val="28"/>
          <w:u w:val="single"/>
        </w:rPr>
        <w:t>Вопросы:</w:t>
      </w:r>
    </w:p>
    <w:p w:rsidR="007E0433" w:rsidRPr="00E6312E" w:rsidRDefault="007E0433">
      <w:pPr>
        <w:rPr>
          <w:sz w:val="28"/>
          <w:szCs w:val="28"/>
        </w:rPr>
      </w:pPr>
    </w:p>
    <w:p w:rsidR="00E6312E" w:rsidRDefault="00E6312E" w:rsidP="00D27309">
      <w:pPr>
        <w:numPr>
          <w:ilvl w:val="0"/>
          <w:numId w:val="62"/>
        </w:numPr>
        <w:rPr>
          <w:sz w:val="28"/>
          <w:szCs w:val="28"/>
        </w:rPr>
      </w:pPr>
      <w:r w:rsidRPr="00E6312E">
        <w:rPr>
          <w:sz w:val="28"/>
          <w:szCs w:val="28"/>
        </w:rPr>
        <w:lastRenderedPageBreak/>
        <w:t>Что такое «информационное общество». Каковы его характерные черты?</w:t>
      </w:r>
    </w:p>
    <w:p w:rsidR="00E6312E" w:rsidRDefault="00E6312E" w:rsidP="00D27309">
      <w:pPr>
        <w:numPr>
          <w:ilvl w:val="0"/>
          <w:numId w:val="62"/>
        </w:numPr>
        <w:rPr>
          <w:sz w:val="28"/>
          <w:szCs w:val="28"/>
        </w:rPr>
      </w:pPr>
      <w:r w:rsidRPr="00E6312E">
        <w:rPr>
          <w:sz w:val="28"/>
          <w:szCs w:val="28"/>
        </w:rPr>
        <w:t>Что такое «информационные ресурсы» и «информационная культура»?</w:t>
      </w:r>
    </w:p>
    <w:p w:rsidR="00E6312E" w:rsidRDefault="00E6312E" w:rsidP="00D27309">
      <w:pPr>
        <w:numPr>
          <w:ilvl w:val="0"/>
          <w:numId w:val="62"/>
        </w:numPr>
        <w:rPr>
          <w:sz w:val="28"/>
          <w:szCs w:val="28"/>
        </w:rPr>
      </w:pPr>
      <w:r w:rsidRPr="00E6312E">
        <w:rPr>
          <w:sz w:val="28"/>
          <w:szCs w:val="28"/>
        </w:rPr>
        <w:t>Каковы положительные и негативные последствия информатизации?</w:t>
      </w:r>
    </w:p>
    <w:p w:rsidR="00E6312E" w:rsidRDefault="00E6312E" w:rsidP="00D27309">
      <w:pPr>
        <w:numPr>
          <w:ilvl w:val="0"/>
          <w:numId w:val="62"/>
        </w:numPr>
        <w:rPr>
          <w:sz w:val="28"/>
          <w:szCs w:val="28"/>
        </w:rPr>
      </w:pPr>
      <w:r w:rsidRPr="00E6312E">
        <w:rPr>
          <w:sz w:val="28"/>
          <w:szCs w:val="28"/>
        </w:rPr>
        <w:t>Зачем нужны законодательные акты в информационной сфере?</w:t>
      </w:r>
    </w:p>
    <w:p w:rsidR="007E0433" w:rsidRDefault="00E6312E" w:rsidP="00D27309">
      <w:pPr>
        <w:numPr>
          <w:ilvl w:val="0"/>
          <w:numId w:val="62"/>
        </w:numPr>
        <w:rPr>
          <w:sz w:val="28"/>
          <w:szCs w:val="28"/>
        </w:rPr>
      </w:pPr>
      <w:r w:rsidRPr="00E6312E">
        <w:rPr>
          <w:sz w:val="28"/>
          <w:szCs w:val="28"/>
        </w:rPr>
        <w:t>Как обеспечить информационную безопасность личности?</w:t>
      </w:r>
    </w:p>
    <w:p w:rsidR="00C70179" w:rsidRDefault="00C70179" w:rsidP="00C70179">
      <w:pPr>
        <w:ind w:left="720"/>
        <w:rPr>
          <w:sz w:val="28"/>
          <w:szCs w:val="28"/>
        </w:rPr>
      </w:pPr>
    </w:p>
    <w:p w:rsidR="00C70179" w:rsidRDefault="00C70179" w:rsidP="00D27309">
      <w:pPr>
        <w:numPr>
          <w:ilvl w:val="0"/>
          <w:numId w:val="57"/>
        </w:numPr>
        <w:rPr>
          <w:sz w:val="28"/>
          <w:szCs w:val="28"/>
        </w:rPr>
      </w:pPr>
      <w:r w:rsidRPr="00C70179">
        <w:rPr>
          <w:sz w:val="28"/>
          <w:szCs w:val="28"/>
        </w:rPr>
        <w:t>Виды профессиональной информационной деятельности человека с использованием технических средств.</w:t>
      </w:r>
    </w:p>
    <w:p w:rsidR="00C70179" w:rsidRPr="00237CAA" w:rsidRDefault="00C70179" w:rsidP="00C70179">
      <w:pPr>
        <w:rPr>
          <w:i/>
          <w:sz w:val="28"/>
          <w:szCs w:val="28"/>
          <w:u w:val="single"/>
        </w:rPr>
      </w:pPr>
      <w:r w:rsidRPr="00237CAA">
        <w:rPr>
          <w:i/>
          <w:sz w:val="28"/>
          <w:szCs w:val="28"/>
          <w:u w:val="single"/>
        </w:rPr>
        <w:t>Вопросы:</w:t>
      </w:r>
    </w:p>
    <w:p w:rsidR="007E0433" w:rsidRDefault="007E0433"/>
    <w:p w:rsidR="00C70179" w:rsidRPr="00C70179" w:rsidRDefault="00C70179" w:rsidP="00D27309">
      <w:pPr>
        <w:numPr>
          <w:ilvl w:val="0"/>
          <w:numId w:val="63"/>
        </w:numPr>
        <w:rPr>
          <w:sz w:val="28"/>
          <w:szCs w:val="28"/>
        </w:rPr>
      </w:pPr>
      <w:r w:rsidRPr="00C70179">
        <w:rPr>
          <w:sz w:val="28"/>
          <w:szCs w:val="28"/>
        </w:rPr>
        <w:t>Приведите примеры использованием технических средств и информационных ресурсов в профессиональной деятельности человека.</w:t>
      </w:r>
    </w:p>
    <w:p w:rsidR="00C70179" w:rsidRPr="00C70179" w:rsidRDefault="00C70179" w:rsidP="00D27309">
      <w:pPr>
        <w:numPr>
          <w:ilvl w:val="0"/>
          <w:numId w:val="63"/>
        </w:numPr>
        <w:rPr>
          <w:sz w:val="28"/>
          <w:szCs w:val="28"/>
        </w:rPr>
      </w:pPr>
      <w:r w:rsidRPr="00C70179">
        <w:rPr>
          <w:sz w:val="28"/>
          <w:szCs w:val="28"/>
        </w:rPr>
        <w:t>Какие (и как) применяются технические средства и информационные ресурсы в профессиональной деятельности по Вашей специальности?</w:t>
      </w:r>
    </w:p>
    <w:p w:rsidR="00C70179" w:rsidRPr="00C70179" w:rsidRDefault="00C70179" w:rsidP="00D27309">
      <w:pPr>
        <w:numPr>
          <w:ilvl w:val="0"/>
          <w:numId w:val="63"/>
        </w:numPr>
        <w:rPr>
          <w:sz w:val="28"/>
          <w:szCs w:val="28"/>
        </w:rPr>
      </w:pPr>
      <w:r w:rsidRPr="00C70179">
        <w:rPr>
          <w:sz w:val="28"/>
          <w:szCs w:val="28"/>
        </w:rPr>
        <w:t>Назовите основные правовые нормы, относящиеся к информации?</w:t>
      </w:r>
    </w:p>
    <w:p w:rsidR="00C70179" w:rsidRPr="00C70179" w:rsidRDefault="00C70179" w:rsidP="00D27309">
      <w:pPr>
        <w:numPr>
          <w:ilvl w:val="0"/>
          <w:numId w:val="63"/>
        </w:numPr>
        <w:rPr>
          <w:sz w:val="28"/>
          <w:szCs w:val="28"/>
        </w:rPr>
      </w:pPr>
      <w:r w:rsidRPr="00C70179">
        <w:rPr>
          <w:sz w:val="28"/>
          <w:szCs w:val="28"/>
        </w:rPr>
        <w:t>Зачем нужны законодательные акты в информационной сфере?</w:t>
      </w:r>
    </w:p>
    <w:p w:rsidR="00C70179" w:rsidRPr="00C70179" w:rsidRDefault="00C70179" w:rsidP="00D27309">
      <w:pPr>
        <w:numPr>
          <w:ilvl w:val="0"/>
          <w:numId w:val="63"/>
        </w:numPr>
        <w:rPr>
          <w:sz w:val="28"/>
          <w:szCs w:val="28"/>
        </w:rPr>
      </w:pPr>
      <w:r w:rsidRPr="00C70179">
        <w:rPr>
          <w:sz w:val="28"/>
          <w:szCs w:val="28"/>
        </w:rPr>
        <w:t>Укажите виды правонарушений в информационной сфере и меры их предупреждения.</w:t>
      </w:r>
    </w:p>
    <w:p w:rsidR="00C70179" w:rsidRPr="00C70179" w:rsidRDefault="00C70179" w:rsidP="00D27309">
      <w:pPr>
        <w:numPr>
          <w:ilvl w:val="0"/>
          <w:numId w:val="63"/>
        </w:numPr>
        <w:rPr>
          <w:sz w:val="28"/>
          <w:szCs w:val="28"/>
        </w:rPr>
      </w:pPr>
      <w:r w:rsidRPr="00C70179">
        <w:rPr>
          <w:sz w:val="28"/>
          <w:szCs w:val="28"/>
        </w:rPr>
        <w:t>Укажите стоимостные характеристики информационной деятельности.</w:t>
      </w:r>
    </w:p>
    <w:p w:rsidR="007E0433" w:rsidRDefault="007E0433">
      <w:pPr>
        <w:rPr>
          <w:sz w:val="28"/>
          <w:szCs w:val="28"/>
        </w:rPr>
      </w:pPr>
    </w:p>
    <w:p w:rsidR="00A06C4C" w:rsidRDefault="00A06C4C" w:rsidP="00D27309">
      <w:pPr>
        <w:numPr>
          <w:ilvl w:val="0"/>
          <w:numId w:val="58"/>
        </w:numPr>
        <w:rPr>
          <w:sz w:val="28"/>
          <w:szCs w:val="28"/>
        </w:rPr>
      </w:pPr>
      <w:r w:rsidRPr="00A06C4C">
        <w:rPr>
          <w:sz w:val="28"/>
          <w:szCs w:val="28"/>
        </w:rPr>
        <w:t>Правовые нормы, относящиеся к информации, правонарушения в информационной сфере, меры их предупреждения</w:t>
      </w:r>
    </w:p>
    <w:p w:rsidR="00A06C4C" w:rsidRPr="00237CAA" w:rsidRDefault="00A06C4C" w:rsidP="00A06C4C">
      <w:pPr>
        <w:ind w:left="360"/>
        <w:rPr>
          <w:i/>
          <w:sz w:val="28"/>
          <w:szCs w:val="28"/>
          <w:u w:val="single"/>
        </w:rPr>
      </w:pPr>
      <w:r w:rsidRPr="00237CAA">
        <w:rPr>
          <w:i/>
          <w:sz w:val="28"/>
          <w:szCs w:val="28"/>
          <w:u w:val="single"/>
        </w:rPr>
        <w:t>Ответьте на тест:</w:t>
      </w:r>
    </w:p>
    <w:tbl>
      <w:tblPr>
        <w:tblW w:w="5000" w:type="pct"/>
        <w:tblCellSpacing w:w="15" w:type="dxa"/>
        <w:tblCellMar>
          <w:top w:w="15" w:type="dxa"/>
          <w:left w:w="15" w:type="dxa"/>
          <w:bottom w:w="15" w:type="dxa"/>
          <w:right w:w="15" w:type="dxa"/>
        </w:tblCellMar>
        <w:tblLook w:val="04A0"/>
      </w:tblPr>
      <w:tblGrid>
        <w:gridCol w:w="9445"/>
      </w:tblGrid>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1.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Программы, которые можно бесплатно использовать и копировать, обозначаются компьютерным термином ...</w:t>
                  </w:r>
                </w:p>
              </w:tc>
            </w:tr>
            <w:tr w:rsidR="00A06C4C" w:rsidRPr="00A06C4C">
              <w:trPr>
                <w:tblCellSpacing w:w="15" w:type="dxa"/>
              </w:trPr>
              <w:tc>
                <w:tcPr>
                  <w:tcW w:w="0" w:type="auto"/>
                  <w:vAlign w:val="center"/>
                  <w:hideMark/>
                </w:tcPr>
                <w:p w:rsidR="00A06C4C" w:rsidRPr="00A06C4C" w:rsidRDefault="00774B79" w:rsidP="00A06C4C">
                  <w:r w:rsidRPr="00A06C4C">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0.25pt;height:18pt" o:ole="">
                        <v:imagedata r:id="rId5" o:title=""/>
                      </v:shape>
                      <w:control r:id="rId6" w:name="DefaultOcxName" w:shapeid="_x0000_i1153"/>
                    </w:object>
                  </w:r>
                </w:p>
              </w:tc>
              <w:tc>
                <w:tcPr>
                  <w:tcW w:w="5000" w:type="pct"/>
                  <w:vAlign w:val="center"/>
                  <w:hideMark/>
                </w:tcPr>
                <w:p w:rsidR="00A06C4C" w:rsidRPr="00A06C4C" w:rsidRDefault="00A06C4C" w:rsidP="00A06C4C">
                  <w:pPr>
                    <w:spacing w:before="100" w:beforeAutospacing="1" w:after="100" w:afterAutospacing="1"/>
                  </w:pPr>
                  <w:r w:rsidRPr="00A06C4C">
                    <w:t>hardware;</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56" type="#_x0000_t75" style="width:20.25pt;height:18pt" o:ole="">
                        <v:imagedata r:id="rId5" o:title=""/>
                      </v:shape>
                      <w:control r:id="rId7" w:name="DefaultOcxName1" w:shapeid="_x0000_i1156"/>
                    </w:object>
                  </w:r>
                </w:p>
              </w:tc>
              <w:tc>
                <w:tcPr>
                  <w:tcW w:w="5000" w:type="pct"/>
                  <w:vAlign w:val="center"/>
                  <w:hideMark/>
                </w:tcPr>
                <w:p w:rsidR="00A06C4C" w:rsidRPr="00A06C4C" w:rsidRDefault="00A06C4C" w:rsidP="00A06C4C">
                  <w:pPr>
                    <w:spacing w:before="100" w:beforeAutospacing="1" w:after="100" w:afterAutospacing="1"/>
                  </w:pPr>
                  <w:r w:rsidRPr="00A06C4C">
                    <w:t>shareware;</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59" type="#_x0000_t75" style="width:20.25pt;height:18pt" o:ole="">
                        <v:imagedata r:id="rId5" o:title=""/>
                      </v:shape>
                      <w:control r:id="rId8" w:name="DefaultOcxName2" w:shapeid="_x0000_i1159"/>
                    </w:object>
                  </w:r>
                </w:p>
              </w:tc>
              <w:tc>
                <w:tcPr>
                  <w:tcW w:w="5000" w:type="pct"/>
                  <w:vAlign w:val="center"/>
                  <w:hideMark/>
                </w:tcPr>
                <w:p w:rsidR="00A06C4C" w:rsidRPr="00A06C4C" w:rsidRDefault="00A06C4C" w:rsidP="00A06C4C">
                  <w:pPr>
                    <w:spacing w:before="100" w:beforeAutospacing="1" w:after="100" w:afterAutospacing="1"/>
                  </w:pPr>
                  <w:r w:rsidRPr="00A06C4C">
                    <w:t>freeware;</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62" type="#_x0000_t75" style="width:20.25pt;height:18pt" o:ole="">
                        <v:imagedata r:id="rId5" o:title=""/>
                      </v:shape>
                      <w:control r:id="rId9" w:name="DefaultOcxName3" w:shapeid="_x0000_i1162"/>
                    </w:object>
                  </w:r>
                </w:p>
              </w:tc>
              <w:tc>
                <w:tcPr>
                  <w:tcW w:w="5000" w:type="pct"/>
                  <w:vAlign w:val="center"/>
                  <w:hideMark/>
                </w:tcPr>
                <w:p w:rsidR="00A06C4C" w:rsidRPr="00A06C4C" w:rsidRDefault="00A06C4C" w:rsidP="00A06C4C">
                  <w:pPr>
                    <w:spacing w:before="100" w:beforeAutospacing="1" w:after="100" w:afterAutospacing="1"/>
                  </w:pPr>
                  <w:r w:rsidRPr="00A06C4C">
                    <w:t>software.</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lastRenderedPageBreak/>
                    <w:t xml:space="preserve">2.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В Уголовном кодексе РФ имеется раздел «Преступления в сфере компьютерной информации». Он предусматривает наказания за:</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65" type="#_x0000_t75" style="width:20.25pt;height:18pt" o:ole="">
                        <v:imagedata r:id="rId5" o:title=""/>
                      </v:shape>
                      <w:control r:id="rId10" w:name="DefaultOcxName4" w:shapeid="_x0000_i1165"/>
                    </w:object>
                  </w:r>
                </w:p>
              </w:tc>
              <w:tc>
                <w:tcPr>
                  <w:tcW w:w="5000" w:type="pct"/>
                  <w:vAlign w:val="center"/>
                  <w:hideMark/>
                </w:tcPr>
                <w:p w:rsidR="00A06C4C" w:rsidRPr="00A06C4C" w:rsidRDefault="00A06C4C" w:rsidP="00A06C4C">
                  <w:pPr>
                    <w:spacing w:before="100" w:beforeAutospacing="1" w:after="100" w:afterAutospacing="1"/>
                  </w:pPr>
                  <w:r w:rsidRPr="00A06C4C">
                    <w:t>недостойное поведение в общественных местах;</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68" type="#_x0000_t75" style="width:20.25pt;height:18pt" o:ole="">
                        <v:imagedata r:id="rId5" o:title=""/>
                      </v:shape>
                      <w:control r:id="rId11" w:name="DefaultOcxName5" w:shapeid="_x0000_i1168"/>
                    </w:object>
                  </w:r>
                </w:p>
              </w:tc>
              <w:tc>
                <w:tcPr>
                  <w:tcW w:w="5000" w:type="pct"/>
                  <w:vAlign w:val="center"/>
                  <w:hideMark/>
                </w:tcPr>
                <w:p w:rsidR="00A06C4C" w:rsidRPr="00A06C4C" w:rsidRDefault="00A06C4C" w:rsidP="00A06C4C">
                  <w:pPr>
                    <w:spacing w:before="100" w:beforeAutospacing="1" w:after="100" w:afterAutospacing="1"/>
                  </w:pPr>
                  <w:r w:rsidRPr="00A06C4C">
                    <w:t>неправомерный доступ к компьютерной информации;</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71" type="#_x0000_t75" style="width:20.25pt;height:18pt" o:ole="">
                        <v:imagedata r:id="rId5" o:title=""/>
                      </v:shape>
                      <w:control r:id="rId12" w:name="DefaultOcxName6" w:shapeid="_x0000_i1171"/>
                    </w:object>
                  </w:r>
                </w:p>
              </w:tc>
              <w:tc>
                <w:tcPr>
                  <w:tcW w:w="5000" w:type="pct"/>
                  <w:vAlign w:val="center"/>
                  <w:hideMark/>
                </w:tcPr>
                <w:p w:rsidR="00A06C4C" w:rsidRPr="00A06C4C" w:rsidRDefault="00A06C4C" w:rsidP="00A06C4C">
                  <w:pPr>
                    <w:spacing w:before="100" w:beforeAutospacing="1" w:after="100" w:afterAutospacing="1"/>
                  </w:pPr>
                  <w:r w:rsidRPr="00A06C4C">
                    <w:t xml:space="preserve">создание, использование и распространение вредоносных программ; </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74" type="#_x0000_t75" style="width:20.25pt;height:18pt" o:ole="">
                        <v:imagedata r:id="rId5" o:title=""/>
                      </v:shape>
                      <w:control r:id="rId13" w:name="DefaultOcxName7" w:shapeid="_x0000_i1174"/>
                    </w:object>
                  </w:r>
                </w:p>
              </w:tc>
              <w:tc>
                <w:tcPr>
                  <w:tcW w:w="5000" w:type="pct"/>
                  <w:vAlign w:val="center"/>
                  <w:hideMark/>
                </w:tcPr>
                <w:p w:rsidR="00A06C4C" w:rsidRPr="00A06C4C" w:rsidRDefault="00A06C4C" w:rsidP="00A06C4C">
                  <w:r w:rsidRPr="00A06C4C">
                    <w:t>умышленное нарушение правил эксплуатации ЭВМ и их сетей.</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3.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Наиболее острой проблемой информационного общества является проблема...</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77" type="#_x0000_t75" style="width:20.25pt;height:18pt" o:ole="">
                        <v:imagedata r:id="rId5" o:title=""/>
                      </v:shape>
                      <w:control r:id="rId14" w:name="DefaultOcxName8" w:shapeid="_x0000_i1177"/>
                    </w:object>
                  </w:r>
                </w:p>
              </w:tc>
              <w:tc>
                <w:tcPr>
                  <w:tcW w:w="5000" w:type="pct"/>
                  <w:vAlign w:val="center"/>
                  <w:hideMark/>
                </w:tcPr>
                <w:p w:rsidR="00A06C4C" w:rsidRPr="00A06C4C" w:rsidRDefault="00A06C4C" w:rsidP="00A06C4C">
                  <w:pPr>
                    <w:spacing w:before="100" w:beforeAutospacing="1" w:after="100" w:afterAutospacing="1"/>
                  </w:pPr>
                  <w:r w:rsidRPr="00A06C4C">
                    <w:t>разделения образовательных учреждений на элитные и массовые с соответствующей разницей в ресурсном обеспечении;</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80" type="#_x0000_t75" style="width:20.25pt;height:18pt" o:ole="">
                        <v:imagedata r:id="rId5" o:title=""/>
                      </v:shape>
                      <w:control r:id="rId15" w:name="DefaultOcxName9" w:shapeid="_x0000_i1180"/>
                    </w:object>
                  </w:r>
                </w:p>
              </w:tc>
              <w:tc>
                <w:tcPr>
                  <w:tcW w:w="5000" w:type="pct"/>
                  <w:vAlign w:val="center"/>
                  <w:hideMark/>
                </w:tcPr>
                <w:p w:rsidR="00A06C4C" w:rsidRPr="00A06C4C" w:rsidRDefault="00A06C4C" w:rsidP="00A06C4C">
                  <w:pPr>
                    <w:spacing w:before="100" w:beforeAutospacing="1" w:after="100" w:afterAutospacing="1"/>
                  </w:pPr>
                  <w:r w:rsidRPr="00A06C4C">
                    <w:t xml:space="preserve">информационной безопасности, начиная от отдельного человека до государства;    </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83" type="#_x0000_t75" style="width:20.25pt;height:18pt" o:ole="">
                        <v:imagedata r:id="rId5" o:title=""/>
                      </v:shape>
                      <w:control r:id="rId16" w:name="DefaultOcxName10" w:shapeid="_x0000_i1183"/>
                    </w:object>
                  </w:r>
                </w:p>
              </w:tc>
              <w:tc>
                <w:tcPr>
                  <w:tcW w:w="5000" w:type="pct"/>
                  <w:vAlign w:val="center"/>
                  <w:hideMark/>
                </w:tcPr>
                <w:p w:rsidR="00A06C4C" w:rsidRPr="00A06C4C" w:rsidRDefault="00A06C4C" w:rsidP="00A06C4C">
                  <w:pPr>
                    <w:spacing w:before="100" w:beforeAutospacing="1" w:after="100" w:afterAutospacing="1"/>
                  </w:pPr>
                  <w:r w:rsidRPr="00A06C4C">
                    <w:t>информационного неравенства;</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86" type="#_x0000_t75" style="width:20.25pt;height:18pt" o:ole="">
                        <v:imagedata r:id="rId5" o:title=""/>
                      </v:shape>
                      <w:control r:id="rId17" w:name="DefaultOcxName11" w:shapeid="_x0000_i1186"/>
                    </w:object>
                  </w:r>
                </w:p>
              </w:tc>
              <w:tc>
                <w:tcPr>
                  <w:tcW w:w="5000" w:type="pct"/>
                  <w:vAlign w:val="center"/>
                  <w:hideMark/>
                </w:tcPr>
                <w:p w:rsidR="00A06C4C" w:rsidRPr="00A06C4C" w:rsidRDefault="00A06C4C" w:rsidP="00A06C4C">
                  <w:pPr>
                    <w:spacing w:before="100" w:beforeAutospacing="1" w:after="100" w:afterAutospacing="1"/>
                  </w:pPr>
                  <w:r w:rsidRPr="00A06C4C">
                    <w:t>развития современных информационных технологий отечественной индустрии информации.</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4. </w:t>
                  </w:r>
                </w:p>
              </w:tc>
              <w:tc>
                <w:tcPr>
                  <w:tcW w:w="5000" w:type="pct"/>
                  <w:vAlign w:val="center"/>
                  <w:hideMark/>
                </w:tcPr>
                <w:p w:rsidR="00A06C4C" w:rsidRPr="00A06C4C" w:rsidRDefault="00A06C4C" w:rsidP="00A06C4C">
                  <w:r w:rsidRPr="00A06C4C">
                    <w:rPr>
                      <w:b/>
                      <w:bCs/>
                    </w:rPr>
                    <w:t>Закон №153-0ФЗ "О персональных данных" вступил в силу в ...</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89" type="#_x0000_t75" style="width:20.25pt;height:18pt" o:ole="">
                        <v:imagedata r:id="rId5" o:title=""/>
                      </v:shape>
                      <w:control r:id="rId18" w:name="DefaultOcxName12" w:shapeid="_x0000_i1189"/>
                    </w:object>
                  </w:r>
                </w:p>
              </w:tc>
              <w:tc>
                <w:tcPr>
                  <w:tcW w:w="5000" w:type="pct"/>
                  <w:vAlign w:val="center"/>
                  <w:hideMark/>
                </w:tcPr>
                <w:p w:rsidR="00A06C4C" w:rsidRPr="00A06C4C" w:rsidRDefault="00A06C4C" w:rsidP="00A06C4C">
                  <w:r w:rsidRPr="00A06C4C">
                    <w:t>2006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92" type="#_x0000_t75" style="width:20.25pt;height:18pt" o:ole="">
                        <v:imagedata r:id="rId5" o:title=""/>
                      </v:shape>
                      <w:control r:id="rId19" w:name="DefaultOcxName13" w:shapeid="_x0000_i1192"/>
                    </w:object>
                  </w:r>
                </w:p>
              </w:tc>
              <w:tc>
                <w:tcPr>
                  <w:tcW w:w="5000" w:type="pct"/>
                  <w:vAlign w:val="center"/>
                  <w:hideMark/>
                </w:tcPr>
                <w:p w:rsidR="00A06C4C" w:rsidRPr="00A06C4C" w:rsidRDefault="00A06C4C" w:rsidP="00A06C4C">
                  <w:r w:rsidRPr="00A06C4C">
                    <w:t>1996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95" type="#_x0000_t75" style="width:20.25pt;height:18pt" o:ole="">
                        <v:imagedata r:id="rId5" o:title=""/>
                      </v:shape>
                      <w:control r:id="rId20" w:name="DefaultOcxName14" w:shapeid="_x0000_i1195"/>
                    </w:object>
                  </w:r>
                </w:p>
              </w:tc>
              <w:tc>
                <w:tcPr>
                  <w:tcW w:w="5000" w:type="pct"/>
                  <w:vAlign w:val="center"/>
                  <w:hideMark/>
                </w:tcPr>
                <w:p w:rsidR="00A06C4C" w:rsidRPr="00A06C4C" w:rsidRDefault="00A06C4C" w:rsidP="00A06C4C">
                  <w:r w:rsidRPr="00A06C4C">
                    <w:t>2001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198" type="#_x0000_t75" style="width:20.25pt;height:18pt" o:ole="">
                        <v:imagedata r:id="rId5" o:title=""/>
                      </v:shape>
                      <w:control r:id="rId21" w:name="DefaultOcxName15" w:shapeid="_x0000_i1198"/>
                    </w:object>
                  </w:r>
                </w:p>
              </w:tc>
              <w:tc>
                <w:tcPr>
                  <w:tcW w:w="5000" w:type="pct"/>
                  <w:vAlign w:val="center"/>
                  <w:hideMark/>
                </w:tcPr>
                <w:p w:rsidR="00A06C4C" w:rsidRPr="00A06C4C" w:rsidRDefault="00A06C4C" w:rsidP="00A06C4C">
                  <w:r w:rsidRPr="00A06C4C">
                    <w:t>2010 году.</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lastRenderedPageBreak/>
                    <w:t xml:space="preserve">5. </w:t>
                  </w:r>
                </w:p>
              </w:tc>
              <w:tc>
                <w:tcPr>
                  <w:tcW w:w="5000" w:type="pct"/>
                  <w:vAlign w:val="center"/>
                  <w:hideMark/>
                </w:tcPr>
                <w:p w:rsidR="00A06C4C" w:rsidRPr="00A06C4C" w:rsidRDefault="00A06C4C" w:rsidP="00A06C4C">
                  <w:r w:rsidRPr="00A06C4C">
                    <w:rPr>
                      <w:b/>
                      <w:bCs/>
                    </w:rPr>
                    <w:t>Раздел "Преступления в сфере компьютерной безопасности" является частью...</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01" type="#_x0000_t75" style="width:20.25pt;height:18pt" o:ole="">
                        <v:imagedata r:id="rId5" o:title=""/>
                      </v:shape>
                      <w:control r:id="rId22" w:name="DefaultOcxName16" w:shapeid="_x0000_i1201"/>
                    </w:object>
                  </w:r>
                </w:p>
              </w:tc>
              <w:tc>
                <w:tcPr>
                  <w:tcW w:w="5000" w:type="pct"/>
                  <w:vAlign w:val="center"/>
                  <w:hideMark/>
                </w:tcPr>
                <w:p w:rsidR="00A06C4C" w:rsidRPr="00A06C4C" w:rsidRDefault="00A06C4C" w:rsidP="00A06C4C">
                  <w:r w:rsidRPr="00A06C4C">
                    <w:t>Семейного кодекса;</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04" type="#_x0000_t75" style="width:20.25pt;height:18pt" o:ole="">
                        <v:imagedata r:id="rId5" o:title=""/>
                      </v:shape>
                      <w:control r:id="rId23" w:name="DefaultOcxName17" w:shapeid="_x0000_i1204"/>
                    </w:object>
                  </w:r>
                </w:p>
              </w:tc>
              <w:tc>
                <w:tcPr>
                  <w:tcW w:w="5000" w:type="pct"/>
                  <w:vAlign w:val="center"/>
                  <w:hideMark/>
                </w:tcPr>
                <w:p w:rsidR="00A06C4C" w:rsidRPr="00A06C4C" w:rsidRDefault="00A06C4C" w:rsidP="00A06C4C">
                  <w:r w:rsidRPr="00A06C4C">
                    <w:t>Уголовного кодекса;</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07" type="#_x0000_t75" style="width:20.25pt;height:18pt" o:ole="">
                        <v:imagedata r:id="rId5" o:title=""/>
                      </v:shape>
                      <w:control r:id="rId24" w:name="DefaultOcxName18" w:shapeid="_x0000_i1207"/>
                    </w:object>
                  </w:r>
                </w:p>
              </w:tc>
              <w:tc>
                <w:tcPr>
                  <w:tcW w:w="5000" w:type="pct"/>
                  <w:vAlign w:val="center"/>
                  <w:hideMark/>
                </w:tcPr>
                <w:p w:rsidR="00A06C4C" w:rsidRPr="00A06C4C" w:rsidRDefault="00A06C4C" w:rsidP="00A06C4C">
                  <w:r w:rsidRPr="00A06C4C">
                    <w:t>Кодекса об административных правонарушениях;</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10" type="#_x0000_t75" style="width:20.25pt;height:18pt" o:ole="">
                        <v:imagedata r:id="rId5" o:title=""/>
                      </v:shape>
                      <w:control r:id="rId25" w:name="DefaultOcxName19" w:shapeid="_x0000_i1210"/>
                    </w:object>
                  </w:r>
                </w:p>
              </w:tc>
              <w:tc>
                <w:tcPr>
                  <w:tcW w:w="5000" w:type="pct"/>
                  <w:vAlign w:val="center"/>
                  <w:hideMark/>
                </w:tcPr>
                <w:p w:rsidR="00A06C4C" w:rsidRPr="00A06C4C" w:rsidRDefault="00A06C4C" w:rsidP="00A06C4C">
                  <w:r w:rsidRPr="00A06C4C">
                    <w:t>Уголовно-процессуального кодекса.</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6. </w:t>
                  </w:r>
                </w:p>
              </w:tc>
              <w:tc>
                <w:tcPr>
                  <w:tcW w:w="5000" w:type="pct"/>
                  <w:vAlign w:val="center"/>
                  <w:hideMark/>
                </w:tcPr>
                <w:p w:rsidR="00A06C4C" w:rsidRPr="00A06C4C" w:rsidRDefault="00A06C4C" w:rsidP="00A06C4C">
                  <w:r w:rsidRPr="00A06C4C">
                    <w:rPr>
                      <w:b/>
                      <w:bCs/>
                    </w:rPr>
                    <w:t>Юридически точное определение понятий, связанных с авторством и распространение программ и баз данных дано в...</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13" type="#_x0000_t75" style="width:20.25pt;height:18pt" o:ole="">
                        <v:imagedata r:id="rId5" o:title=""/>
                      </v:shape>
                      <w:control r:id="rId26" w:name="DefaultOcxName20" w:shapeid="_x0000_i1213"/>
                    </w:object>
                  </w:r>
                </w:p>
              </w:tc>
              <w:tc>
                <w:tcPr>
                  <w:tcW w:w="5000" w:type="pct"/>
                  <w:vAlign w:val="center"/>
                  <w:hideMark/>
                </w:tcPr>
                <w:p w:rsidR="00A06C4C" w:rsidRPr="00A06C4C" w:rsidRDefault="00A06C4C" w:rsidP="00A06C4C">
                  <w:r w:rsidRPr="00A06C4C">
                    <w:t>ФЗ "Об информации, информационных технологиях и защите информации";</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16" type="#_x0000_t75" style="width:20.25pt;height:18pt" o:ole="">
                        <v:imagedata r:id="rId5" o:title=""/>
                      </v:shape>
                      <w:control r:id="rId27" w:name="DefaultOcxName21" w:shapeid="_x0000_i1216"/>
                    </w:object>
                  </w:r>
                </w:p>
              </w:tc>
              <w:tc>
                <w:tcPr>
                  <w:tcW w:w="5000" w:type="pct"/>
                  <w:vAlign w:val="center"/>
                  <w:hideMark/>
                </w:tcPr>
                <w:p w:rsidR="00A06C4C" w:rsidRPr="00A06C4C" w:rsidRDefault="00A06C4C" w:rsidP="00A06C4C">
                  <w:r w:rsidRPr="00A06C4C">
                    <w:t>ФЗ "О персональных данных";</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19" type="#_x0000_t75" style="width:20.25pt;height:18pt" o:ole="">
                        <v:imagedata r:id="rId5" o:title=""/>
                      </v:shape>
                      <w:control r:id="rId28" w:name="DefaultOcxName22" w:shapeid="_x0000_i1219"/>
                    </w:object>
                  </w:r>
                </w:p>
              </w:tc>
              <w:tc>
                <w:tcPr>
                  <w:tcW w:w="5000" w:type="pct"/>
                  <w:vAlign w:val="center"/>
                  <w:hideMark/>
                </w:tcPr>
                <w:p w:rsidR="00A06C4C" w:rsidRPr="00A06C4C" w:rsidRDefault="00A06C4C" w:rsidP="00A06C4C">
                  <w:r w:rsidRPr="00A06C4C">
                    <w:t>ФЗ "О правовой охране программ для ЭВМ и баз данных".</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7. </w:t>
                  </w:r>
                </w:p>
              </w:tc>
              <w:tc>
                <w:tcPr>
                  <w:tcW w:w="5000" w:type="pct"/>
                  <w:vAlign w:val="center"/>
                  <w:hideMark/>
                </w:tcPr>
                <w:p w:rsidR="00A06C4C" w:rsidRPr="00A06C4C" w:rsidRDefault="00A06C4C" w:rsidP="00A06C4C">
                  <w:r w:rsidRPr="00A06C4C">
                    <w:rPr>
                      <w:b/>
                      <w:bCs/>
                    </w:rPr>
                    <w:t>Доктрина информационной безопасности Российской Федерации принята в ...</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22" type="#_x0000_t75" style="width:20.25pt;height:18pt" o:ole="">
                        <v:imagedata r:id="rId5" o:title=""/>
                      </v:shape>
                      <w:control r:id="rId29" w:name="DefaultOcxName23" w:shapeid="_x0000_i1222"/>
                    </w:object>
                  </w:r>
                </w:p>
              </w:tc>
              <w:tc>
                <w:tcPr>
                  <w:tcW w:w="5000" w:type="pct"/>
                  <w:vAlign w:val="center"/>
                  <w:hideMark/>
                </w:tcPr>
                <w:p w:rsidR="00A06C4C" w:rsidRPr="00A06C4C" w:rsidRDefault="00A06C4C" w:rsidP="00A06C4C">
                  <w:r w:rsidRPr="00A06C4C">
                    <w:t>2000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25" type="#_x0000_t75" style="width:20.25pt;height:18pt" o:ole="">
                        <v:imagedata r:id="rId5" o:title=""/>
                      </v:shape>
                      <w:control r:id="rId30" w:name="DefaultOcxName24" w:shapeid="_x0000_i1225"/>
                    </w:object>
                  </w:r>
                </w:p>
              </w:tc>
              <w:tc>
                <w:tcPr>
                  <w:tcW w:w="5000" w:type="pct"/>
                  <w:vAlign w:val="center"/>
                  <w:hideMark/>
                </w:tcPr>
                <w:p w:rsidR="00A06C4C" w:rsidRPr="00A06C4C" w:rsidRDefault="00A06C4C" w:rsidP="00A06C4C">
                  <w:r w:rsidRPr="00A06C4C">
                    <w:t>1996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28" type="#_x0000_t75" style="width:20.25pt;height:18pt" o:ole="">
                        <v:imagedata r:id="rId5" o:title=""/>
                      </v:shape>
                      <w:control r:id="rId31" w:name="DefaultOcxName25" w:shapeid="_x0000_i1228"/>
                    </w:object>
                  </w:r>
                </w:p>
              </w:tc>
              <w:tc>
                <w:tcPr>
                  <w:tcW w:w="5000" w:type="pct"/>
                  <w:vAlign w:val="center"/>
                  <w:hideMark/>
                </w:tcPr>
                <w:p w:rsidR="00A06C4C" w:rsidRPr="00A06C4C" w:rsidRDefault="00A06C4C" w:rsidP="00A06C4C">
                  <w:r w:rsidRPr="00A06C4C">
                    <w:t>2005 году;</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31" type="#_x0000_t75" style="width:20.25pt;height:18pt" o:ole="">
                        <v:imagedata r:id="rId5" o:title=""/>
                      </v:shape>
                      <w:control r:id="rId32" w:name="DefaultOcxName26" w:shapeid="_x0000_i1231"/>
                    </w:object>
                  </w:r>
                </w:p>
              </w:tc>
              <w:tc>
                <w:tcPr>
                  <w:tcW w:w="5000" w:type="pct"/>
                  <w:vAlign w:val="center"/>
                  <w:hideMark/>
                </w:tcPr>
                <w:p w:rsidR="00A06C4C" w:rsidRPr="00A06C4C" w:rsidRDefault="00A06C4C" w:rsidP="00A06C4C">
                  <w:r w:rsidRPr="00A06C4C">
                    <w:t>1999 году.</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8. </w:t>
                  </w:r>
                </w:p>
              </w:tc>
              <w:tc>
                <w:tcPr>
                  <w:tcW w:w="5000" w:type="pct"/>
                  <w:vAlign w:val="center"/>
                  <w:hideMark/>
                </w:tcPr>
                <w:p w:rsidR="00A06C4C" w:rsidRPr="00A06C4C" w:rsidRDefault="00A06C4C" w:rsidP="00A06C4C">
                  <w:r w:rsidRPr="00A06C4C">
                    <w:rPr>
                      <w:b/>
                      <w:bCs/>
                    </w:rPr>
                    <w:t>Проблема информационной безопасности в России регламентируется...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34" type="#_x0000_t75" style="width:20.25pt;height:18pt" o:ole="">
                        <v:imagedata r:id="rId5" o:title=""/>
                      </v:shape>
                      <w:control r:id="rId33" w:name="DefaultOcxName27" w:shapeid="_x0000_i1234"/>
                    </w:object>
                  </w:r>
                </w:p>
              </w:tc>
              <w:tc>
                <w:tcPr>
                  <w:tcW w:w="5000" w:type="pct"/>
                  <w:vAlign w:val="center"/>
                  <w:hideMark/>
                </w:tcPr>
                <w:p w:rsidR="00A06C4C" w:rsidRPr="00A06C4C" w:rsidRDefault="00A06C4C" w:rsidP="00A06C4C">
                  <w:r w:rsidRPr="00A06C4C">
                    <w:t>Законом об информационной безопасности;</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37" type="#_x0000_t75" style="width:20.25pt;height:18pt" o:ole="">
                        <v:imagedata r:id="rId5" o:title=""/>
                      </v:shape>
                      <w:control r:id="rId34" w:name="DefaultOcxName28" w:shapeid="_x0000_i1237"/>
                    </w:object>
                  </w:r>
                </w:p>
              </w:tc>
              <w:tc>
                <w:tcPr>
                  <w:tcW w:w="5000" w:type="pct"/>
                  <w:vAlign w:val="center"/>
                  <w:hideMark/>
                </w:tcPr>
                <w:p w:rsidR="00A06C4C" w:rsidRPr="00A06C4C" w:rsidRDefault="00A06C4C" w:rsidP="00A06C4C">
                  <w:r w:rsidRPr="00A06C4C">
                    <w:t>Уголовным кодексом;</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40" type="#_x0000_t75" style="width:20.25pt;height:18pt" o:ole="">
                        <v:imagedata r:id="rId5" o:title=""/>
                      </v:shape>
                      <w:control r:id="rId35" w:name="DefaultOcxName29" w:shapeid="_x0000_i1240"/>
                    </w:object>
                  </w:r>
                </w:p>
              </w:tc>
              <w:tc>
                <w:tcPr>
                  <w:tcW w:w="5000" w:type="pct"/>
                  <w:vAlign w:val="center"/>
                  <w:hideMark/>
                </w:tcPr>
                <w:p w:rsidR="00A06C4C" w:rsidRPr="00A06C4C" w:rsidRDefault="00A06C4C" w:rsidP="00A06C4C">
                  <w:r w:rsidRPr="00A06C4C">
                    <w:t>Законом о персональных данных;</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43" type="#_x0000_t75" style="width:20.25pt;height:18pt" o:ole="">
                        <v:imagedata r:id="rId5" o:title=""/>
                      </v:shape>
                      <w:control r:id="rId36" w:name="DefaultOcxName30" w:shapeid="_x0000_i1243"/>
                    </w:object>
                  </w:r>
                </w:p>
              </w:tc>
              <w:tc>
                <w:tcPr>
                  <w:tcW w:w="5000" w:type="pct"/>
                  <w:vAlign w:val="center"/>
                  <w:hideMark/>
                </w:tcPr>
                <w:p w:rsidR="00A06C4C" w:rsidRPr="00A06C4C" w:rsidRDefault="00A06C4C" w:rsidP="00A06C4C">
                  <w:r w:rsidRPr="00A06C4C">
                    <w:t>Доктриной информационной безопасности РФ.</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9. </w:t>
                  </w:r>
                </w:p>
              </w:tc>
              <w:tc>
                <w:tcPr>
                  <w:tcW w:w="5000" w:type="pct"/>
                  <w:vAlign w:val="center"/>
                  <w:hideMark/>
                </w:tcPr>
                <w:p w:rsidR="00A06C4C" w:rsidRPr="00A06C4C" w:rsidRDefault="00A06C4C" w:rsidP="00A06C4C">
                  <w:r w:rsidRPr="00A06C4C">
                    <w:rPr>
                      <w:b/>
                      <w:bCs/>
                    </w:rPr>
                    <w:t>Конфиденциальной является информация...</w:t>
                  </w:r>
                </w:p>
              </w:tc>
            </w:tr>
            <w:tr w:rsidR="00A06C4C" w:rsidRPr="00A06C4C">
              <w:trPr>
                <w:tblCellSpacing w:w="15" w:type="dxa"/>
              </w:trPr>
              <w:tc>
                <w:tcPr>
                  <w:tcW w:w="0" w:type="auto"/>
                  <w:vAlign w:val="center"/>
                  <w:hideMark/>
                </w:tcPr>
                <w:p w:rsidR="00A06C4C" w:rsidRPr="00A06C4C" w:rsidRDefault="00774B79" w:rsidP="00A06C4C">
                  <w:r w:rsidRPr="00A06C4C">
                    <w:lastRenderedPageBreak/>
                    <w:object w:dxaOrig="225" w:dyaOrig="225">
                      <v:shape id="_x0000_i1246" type="#_x0000_t75" style="width:20.25pt;height:18pt" o:ole="">
                        <v:imagedata r:id="rId5" o:title=""/>
                      </v:shape>
                      <w:control r:id="rId37" w:name="DefaultOcxName31" w:shapeid="_x0000_i1246"/>
                    </w:object>
                  </w:r>
                </w:p>
              </w:tc>
              <w:tc>
                <w:tcPr>
                  <w:tcW w:w="5000" w:type="pct"/>
                  <w:vAlign w:val="center"/>
                  <w:hideMark/>
                </w:tcPr>
                <w:p w:rsidR="00A06C4C" w:rsidRPr="00A06C4C" w:rsidRDefault="00A06C4C" w:rsidP="00A06C4C">
                  <w:r w:rsidRPr="00A06C4C">
                    <w:t>секретная;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49" type="#_x0000_t75" style="width:20.25pt;height:18pt" o:ole="">
                        <v:imagedata r:id="rId5" o:title=""/>
                      </v:shape>
                      <w:control r:id="rId38" w:name="DefaultOcxName32" w:shapeid="_x0000_i1249"/>
                    </w:object>
                  </w:r>
                </w:p>
              </w:tc>
              <w:tc>
                <w:tcPr>
                  <w:tcW w:w="5000" w:type="pct"/>
                  <w:vAlign w:val="center"/>
                  <w:hideMark/>
                </w:tcPr>
                <w:p w:rsidR="00A06C4C" w:rsidRPr="00A06C4C" w:rsidRDefault="00A06C4C" w:rsidP="00A06C4C">
                  <w:r w:rsidRPr="00A06C4C">
                    <w:t>полная;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52" type="#_x0000_t75" style="width:20.25pt;height:18pt" o:ole="">
                        <v:imagedata r:id="rId5" o:title=""/>
                      </v:shape>
                      <w:control r:id="rId39" w:name="DefaultOcxName33" w:shapeid="_x0000_i1252"/>
                    </w:object>
                  </w:r>
                </w:p>
              </w:tc>
              <w:tc>
                <w:tcPr>
                  <w:tcW w:w="5000" w:type="pct"/>
                  <w:vAlign w:val="center"/>
                  <w:hideMark/>
                </w:tcPr>
                <w:p w:rsidR="00A06C4C" w:rsidRPr="00A06C4C" w:rsidRDefault="00A06C4C" w:rsidP="00A06C4C">
                  <w:r w:rsidRPr="00A06C4C">
                    <w:t>массовая.</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lastRenderedPageBreak/>
                    <w:t xml:space="preserve">10.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В соответствии с федеральным законом РФ “Об информации, информатизации и защите информации” информация – это:</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55" type="#_x0000_t75" style="width:20.25pt;height:18pt" o:ole="">
                        <v:imagedata r:id="rId5" o:title=""/>
                      </v:shape>
                      <w:control r:id="rId40" w:name="DefaultOcxName34" w:shapeid="_x0000_i1255"/>
                    </w:object>
                  </w:r>
                </w:p>
              </w:tc>
              <w:tc>
                <w:tcPr>
                  <w:tcW w:w="5000" w:type="pct"/>
                  <w:vAlign w:val="center"/>
                  <w:hideMark/>
                </w:tcPr>
                <w:p w:rsidR="00A06C4C" w:rsidRPr="00A06C4C" w:rsidRDefault="00A06C4C" w:rsidP="00A06C4C">
                  <w:pPr>
                    <w:spacing w:before="100" w:beforeAutospacing="1" w:after="100" w:afterAutospacing="1"/>
                  </w:pPr>
                  <w:r w:rsidRPr="00A06C4C">
                    <w:t>все то, что так или иначе может быть представлено в знаковой форме;</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58" type="#_x0000_t75" style="width:20.25pt;height:18pt" o:ole="">
                        <v:imagedata r:id="rId5" o:title=""/>
                      </v:shape>
                      <w:control r:id="rId41" w:name="DefaultOcxName35" w:shapeid="_x0000_i1258"/>
                    </w:object>
                  </w:r>
                </w:p>
              </w:tc>
              <w:tc>
                <w:tcPr>
                  <w:tcW w:w="5000" w:type="pct"/>
                  <w:vAlign w:val="center"/>
                  <w:hideMark/>
                </w:tcPr>
                <w:p w:rsidR="00A06C4C" w:rsidRPr="00A06C4C" w:rsidRDefault="00A06C4C" w:rsidP="00A06C4C">
                  <w:pPr>
                    <w:spacing w:before="100" w:beforeAutospacing="1" w:after="100" w:afterAutospacing="1"/>
                  </w:pPr>
                  <w:r w:rsidRPr="00A06C4C">
                    <w:t>та часть знаний, которая используется для ориентирования, активного действия, управления, то есть в целях сохранения, совершенствования, развития системы;</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61" type="#_x0000_t75" style="width:20.25pt;height:18pt" o:ole="">
                        <v:imagedata r:id="rId5" o:title=""/>
                      </v:shape>
                      <w:control r:id="rId42" w:name="DefaultOcxName36" w:shapeid="_x0000_i1261"/>
                    </w:object>
                  </w:r>
                </w:p>
              </w:tc>
              <w:tc>
                <w:tcPr>
                  <w:tcW w:w="5000" w:type="pct"/>
                  <w:vAlign w:val="center"/>
                  <w:hideMark/>
                </w:tcPr>
                <w:p w:rsidR="00A06C4C" w:rsidRPr="00A06C4C" w:rsidRDefault="00A06C4C" w:rsidP="00A06C4C">
                  <w:pPr>
                    <w:spacing w:before="100" w:beforeAutospacing="1" w:after="100" w:afterAutospacing="1"/>
                  </w:pPr>
                  <w:r w:rsidRPr="00A06C4C">
                    <w:t>сведения, обладающие новизной для их получателя;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64" type="#_x0000_t75" style="width:20.25pt;height:18pt" o:ole="">
                        <v:imagedata r:id="rId5" o:title=""/>
                      </v:shape>
                      <w:control r:id="rId43" w:name="DefaultOcxName37" w:shapeid="_x0000_i1264"/>
                    </w:object>
                  </w:r>
                </w:p>
              </w:tc>
              <w:tc>
                <w:tcPr>
                  <w:tcW w:w="5000" w:type="pct"/>
                  <w:vAlign w:val="center"/>
                  <w:hideMark/>
                </w:tcPr>
                <w:p w:rsidR="00A06C4C" w:rsidRPr="00A06C4C" w:rsidRDefault="00A06C4C" w:rsidP="00A06C4C">
                  <w:pPr>
                    <w:spacing w:before="100" w:beforeAutospacing="1" w:after="100" w:afterAutospacing="1"/>
                  </w:pPr>
                  <w:r w:rsidRPr="00A06C4C">
                    <w:t>сведения, фиксируемые в виде документов;</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67" type="#_x0000_t75" style="width:20.25pt;height:18pt" o:ole="">
                        <v:imagedata r:id="rId5" o:title=""/>
                      </v:shape>
                      <w:control r:id="rId44" w:name="DefaultOcxName38" w:shapeid="_x0000_i1267"/>
                    </w:object>
                  </w:r>
                </w:p>
              </w:tc>
              <w:tc>
                <w:tcPr>
                  <w:tcW w:w="5000" w:type="pct"/>
                  <w:vAlign w:val="center"/>
                  <w:hideMark/>
                </w:tcPr>
                <w:p w:rsidR="00A06C4C" w:rsidRPr="00A06C4C" w:rsidRDefault="00A06C4C" w:rsidP="00A06C4C">
                  <w:pPr>
                    <w:spacing w:before="100" w:beforeAutospacing="1" w:after="100" w:afterAutospacing="1"/>
                  </w:pPr>
                  <w:r w:rsidRPr="00A06C4C">
                    <w:t>сведения о лицах, предметах, фактах, событиях, явлениях и процессах независимо от формы их представления.</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11.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Открытые или скрытые целенаправленные информационные воздействия социальных структур (систем) друг на друга с целью получения определенного выигрыша в материальной, военной, политической, идеологической сферах называют:</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70" type="#_x0000_t75" style="width:20.25pt;height:18pt" o:ole="">
                        <v:imagedata r:id="rId5" o:title=""/>
                      </v:shape>
                      <w:control r:id="rId45" w:name="DefaultOcxName39" w:shapeid="_x0000_i1270"/>
                    </w:object>
                  </w:r>
                </w:p>
              </w:tc>
              <w:tc>
                <w:tcPr>
                  <w:tcW w:w="5000" w:type="pct"/>
                  <w:vAlign w:val="center"/>
                  <w:hideMark/>
                </w:tcPr>
                <w:p w:rsidR="00A06C4C" w:rsidRPr="00A06C4C" w:rsidRDefault="00A06C4C" w:rsidP="00A06C4C">
                  <w:pPr>
                    <w:spacing w:before="100" w:beforeAutospacing="1" w:after="100" w:afterAutospacing="1"/>
                  </w:pPr>
                  <w:r w:rsidRPr="00A06C4C">
                    <w:t>компьютерным преступлением;</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73" type="#_x0000_t75" style="width:20.25pt;height:18pt" o:ole="">
                        <v:imagedata r:id="rId5" o:title=""/>
                      </v:shape>
                      <w:control r:id="rId46" w:name="DefaultOcxName40" w:shapeid="_x0000_i1273"/>
                    </w:object>
                  </w:r>
                </w:p>
              </w:tc>
              <w:tc>
                <w:tcPr>
                  <w:tcW w:w="5000" w:type="pct"/>
                  <w:vAlign w:val="center"/>
                  <w:hideMark/>
                </w:tcPr>
                <w:p w:rsidR="00A06C4C" w:rsidRPr="00A06C4C" w:rsidRDefault="00A06C4C" w:rsidP="00A06C4C">
                  <w:pPr>
                    <w:spacing w:before="100" w:beforeAutospacing="1" w:after="100" w:afterAutospacing="1"/>
                  </w:pPr>
                  <w:r w:rsidRPr="00A06C4C">
                    <w:t>информатизацией;</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76" type="#_x0000_t75" style="width:20.25pt;height:18pt" o:ole="">
                        <v:imagedata r:id="rId5" o:title=""/>
                      </v:shape>
                      <w:control r:id="rId47" w:name="DefaultOcxName41" w:shapeid="_x0000_i1276"/>
                    </w:object>
                  </w:r>
                </w:p>
              </w:tc>
              <w:tc>
                <w:tcPr>
                  <w:tcW w:w="5000" w:type="pct"/>
                  <w:vAlign w:val="center"/>
                  <w:hideMark/>
                </w:tcPr>
                <w:p w:rsidR="00A06C4C" w:rsidRPr="00A06C4C" w:rsidRDefault="00A06C4C" w:rsidP="00A06C4C">
                  <w:pPr>
                    <w:spacing w:before="100" w:beforeAutospacing="1" w:after="100" w:afterAutospacing="1"/>
                  </w:pPr>
                  <w:r w:rsidRPr="00A06C4C">
                    <w:t>информационным подходом;</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79" type="#_x0000_t75" style="width:20.25pt;height:18pt" o:ole="">
                        <v:imagedata r:id="rId5" o:title=""/>
                      </v:shape>
                      <w:control r:id="rId48" w:name="DefaultOcxName42" w:shapeid="_x0000_i1279"/>
                    </w:object>
                  </w:r>
                </w:p>
              </w:tc>
              <w:tc>
                <w:tcPr>
                  <w:tcW w:w="5000" w:type="pct"/>
                  <w:vAlign w:val="center"/>
                  <w:hideMark/>
                </w:tcPr>
                <w:p w:rsidR="00A06C4C" w:rsidRPr="00A06C4C" w:rsidRDefault="00A06C4C" w:rsidP="00A06C4C">
                  <w:pPr>
                    <w:spacing w:before="100" w:beforeAutospacing="1" w:after="100" w:afterAutospacing="1"/>
                  </w:pPr>
                  <w:r w:rsidRPr="00A06C4C">
                    <w:t>информационной войной;</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82" type="#_x0000_t75" style="width:20.25pt;height:18pt" o:ole="">
                        <v:imagedata r:id="rId5" o:title=""/>
                      </v:shape>
                      <w:control r:id="rId49" w:name="DefaultOcxName43" w:shapeid="_x0000_i1282"/>
                    </w:object>
                  </w:r>
                </w:p>
              </w:tc>
              <w:tc>
                <w:tcPr>
                  <w:tcW w:w="5000" w:type="pct"/>
                  <w:vAlign w:val="center"/>
                  <w:hideMark/>
                </w:tcPr>
                <w:p w:rsidR="00A06C4C" w:rsidRPr="00A06C4C" w:rsidRDefault="00A06C4C" w:rsidP="00A06C4C">
                  <w:pPr>
                    <w:spacing w:before="100" w:beforeAutospacing="1" w:after="100" w:afterAutospacing="1"/>
                  </w:pPr>
                  <w:r w:rsidRPr="00A06C4C">
                    <w:t>информационной преступностью.</w:t>
                  </w:r>
                </w:p>
              </w:tc>
            </w:tr>
          </w:tbl>
          <w:p w:rsidR="00A06C4C" w:rsidRPr="00A06C4C" w:rsidRDefault="00A06C4C" w:rsidP="00A06C4C"/>
        </w:tc>
      </w:tr>
      <w:tr w:rsidR="00A06C4C" w:rsidRPr="00A06C4C" w:rsidTr="00A06C4C">
        <w:trPr>
          <w:tblCellSpacing w:w="15"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A06C4C" w:rsidRPr="00A06C4C">
              <w:trPr>
                <w:tblCellSpacing w:w="15" w:type="dxa"/>
              </w:trPr>
              <w:tc>
                <w:tcPr>
                  <w:tcW w:w="0" w:type="auto"/>
                  <w:vAlign w:val="center"/>
                  <w:hideMark/>
                </w:tcPr>
                <w:p w:rsidR="00A06C4C" w:rsidRPr="00A06C4C" w:rsidRDefault="00A06C4C" w:rsidP="00A06C4C">
                  <w:r w:rsidRPr="00A06C4C">
                    <w:rPr>
                      <w:b/>
                      <w:bCs/>
                    </w:rPr>
                    <w:t xml:space="preserve">12. </w:t>
                  </w:r>
                </w:p>
              </w:tc>
              <w:tc>
                <w:tcPr>
                  <w:tcW w:w="5000" w:type="pct"/>
                  <w:vAlign w:val="center"/>
                  <w:hideMark/>
                </w:tcPr>
                <w:p w:rsidR="00A06C4C" w:rsidRPr="00A06C4C" w:rsidRDefault="00A06C4C" w:rsidP="00A06C4C">
                  <w:pPr>
                    <w:spacing w:before="100" w:beforeAutospacing="1" w:after="100" w:afterAutospacing="1"/>
                    <w:rPr>
                      <w:b/>
                      <w:bCs/>
                    </w:rPr>
                  </w:pPr>
                  <w:r w:rsidRPr="00A06C4C">
                    <w:rPr>
                      <w:b/>
                      <w:bCs/>
                    </w:rPr>
                    <w:t>Создание компьютерных вирусов является: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85" type="#_x0000_t75" style="width:20.25pt;height:18pt" o:ole="">
                        <v:imagedata r:id="rId5" o:title=""/>
                      </v:shape>
                      <w:control r:id="rId50" w:name="DefaultOcxName44" w:shapeid="_x0000_i1285"/>
                    </w:object>
                  </w:r>
                </w:p>
              </w:tc>
              <w:tc>
                <w:tcPr>
                  <w:tcW w:w="5000" w:type="pct"/>
                  <w:vAlign w:val="center"/>
                  <w:hideMark/>
                </w:tcPr>
                <w:p w:rsidR="00A06C4C" w:rsidRPr="00A06C4C" w:rsidRDefault="00A06C4C" w:rsidP="00A06C4C">
                  <w:pPr>
                    <w:spacing w:before="100" w:beforeAutospacing="1" w:after="100" w:afterAutospacing="1"/>
                  </w:pPr>
                  <w:r w:rsidRPr="00A06C4C">
                    <w:t>последствием сбоев операционной системы;</w:t>
                  </w:r>
                </w:p>
              </w:tc>
            </w:tr>
            <w:tr w:rsidR="00A06C4C" w:rsidRPr="00A06C4C">
              <w:trPr>
                <w:tblCellSpacing w:w="15" w:type="dxa"/>
              </w:trPr>
              <w:tc>
                <w:tcPr>
                  <w:tcW w:w="0" w:type="auto"/>
                  <w:vAlign w:val="center"/>
                  <w:hideMark/>
                </w:tcPr>
                <w:p w:rsidR="00A06C4C" w:rsidRPr="00A06C4C" w:rsidRDefault="00774B79" w:rsidP="00A06C4C">
                  <w:r w:rsidRPr="00A06C4C">
                    <w:lastRenderedPageBreak/>
                    <w:object w:dxaOrig="225" w:dyaOrig="225">
                      <v:shape id="_x0000_i1288" type="#_x0000_t75" style="width:20.25pt;height:18pt" o:ole="">
                        <v:imagedata r:id="rId5" o:title=""/>
                      </v:shape>
                      <w:control r:id="rId51" w:name="DefaultOcxName45" w:shapeid="_x0000_i1288"/>
                    </w:object>
                  </w:r>
                </w:p>
              </w:tc>
              <w:tc>
                <w:tcPr>
                  <w:tcW w:w="5000" w:type="pct"/>
                  <w:vAlign w:val="center"/>
                  <w:hideMark/>
                </w:tcPr>
                <w:p w:rsidR="00A06C4C" w:rsidRPr="00A06C4C" w:rsidRDefault="00A06C4C" w:rsidP="00A06C4C">
                  <w:pPr>
                    <w:spacing w:before="100" w:beforeAutospacing="1" w:after="100" w:afterAutospacing="1"/>
                  </w:pPr>
                  <w:r w:rsidRPr="00A06C4C">
                    <w:t>развлечением программистов;</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91" type="#_x0000_t75" style="width:20.25pt;height:18pt" o:ole="">
                        <v:imagedata r:id="rId5" o:title=""/>
                      </v:shape>
                      <w:control r:id="rId52" w:name="DefaultOcxName46" w:shapeid="_x0000_i1291"/>
                    </w:object>
                  </w:r>
                </w:p>
              </w:tc>
              <w:tc>
                <w:tcPr>
                  <w:tcW w:w="5000" w:type="pct"/>
                  <w:vAlign w:val="center"/>
                  <w:hideMark/>
                </w:tcPr>
                <w:p w:rsidR="00A06C4C" w:rsidRPr="00A06C4C" w:rsidRDefault="00A06C4C" w:rsidP="00A06C4C">
                  <w:pPr>
                    <w:spacing w:before="100" w:beforeAutospacing="1" w:after="100" w:afterAutospacing="1"/>
                  </w:pPr>
                  <w:r w:rsidRPr="00A06C4C">
                    <w:t>побочным эффектом при разработке программного обеспечения;</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94" type="#_x0000_t75" style="width:20.25pt;height:18pt" o:ole="">
                        <v:imagedata r:id="rId5" o:title=""/>
                      </v:shape>
                      <w:control r:id="rId53" w:name="DefaultOcxName47" w:shapeid="_x0000_i1294"/>
                    </w:object>
                  </w:r>
                </w:p>
              </w:tc>
              <w:tc>
                <w:tcPr>
                  <w:tcW w:w="5000" w:type="pct"/>
                  <w:vAlign w:val="center"/>
                  <w:hideMark/>
                </w:tcPr>
                <w:p w:rsidR="00A06C4C" w:rsidRPr="00A06C4C" w:rsidRDefault="00A06C4C" w:rsidP="00A06C4C">
                  <w:pPr>
                    <w:spacing w:before="100" w:beforeAutospacing="1" w:after="100" w:afterAutospacing="1"/>
                  </w:pPr>
                  <w:r w:rsidRPr="00A06C4C">
                    <w:t>преступлением;</w:t>
                  </w:r>
                </w:p>
              </w:tc>
            </w:tr>
            <w:tr w:rsidR="00A06C4C" w:rsidRPr="00A06C4C">
              <w:trPr>
                <w:tblCellSpacing w:w="15" w:type="dxa"/>
              </w:trPr>
              <w:tc>
                <w:tcPr>
                  <w:tcW w:w="0" w:type="auto"/>
                  <w:vAlign w:val="center"/>
                  <w:hideMark/>
                </w:tcPr>
                <w:p w:rsidR="00A06C4C" w:rsidRPr="00A06C4C" w:rsidRDefault="00774B79" w:rsidP="00A06C4C">
                  <w:r w:rsidRPr="00A06C4C">
                    <w:object w:dxaOrig="225" w:dyaOrig="225">
                      <v:shape id="_x0000_i1297" type="#_x0000_t75" style="width:20.25pt;height:18pt" o:ole="">
                        <v:imagedata r:id="rId5" o:title=""/>
                      </v:shape>
                      <w:control r:id="rId54" w:name="DefaultOcxName48" w:shapeid="_x0000_i1297"/>
                    </w:object>
                  </w:r>
                </w:p>
              </w:tc>
              <w:tc>
                <w:tcPr>
                  <w:tcW w:w="5000" w:type="pct"/>
                  <w:vAlign w:val="center"/>
                  <w:hideMark/>
                </w:tcPr>
                <w:p w:rsidR="00A06C4C" w:rsidRPr="00A06C4C" w:rsidRDefault="00A06C4C" w:rsidP="00A06C4C">
                  <w:pPr>
                    <w:spacing w:before="100" w:beforeAutospacing="1" w:after="100" w:afterAutospacing="1"/>
                  </w:pPr>
                  <w:r w:rsidRPr="00A06C4C">
                    <w:t>необходимым компонентом подготовки программистов.</w:t>
                  </w:r>
                </w:p>
              </w:tc>
            </w:tr>
          </w:tbl>
          <w:p w:rsidR="00A06C4C" w:rsidRPr="00A06C4C" w:rsidRDefault="00A06C4C" w:rsidP="00A06C4C"/>
        </w:tc>
      </w:tr>
    </w:tbl>
    <w:p w:rsidR="007E0433" w:rsidRPr="00297634" w:rsidRDefault="007E0433" w:rsidP="007E0433">
      <w:pPr>
        <w:rPr>
          <w:b/>
          <w:u w:val="single"/>
        </w:rPr>
      </w:pPr>
      <w:r w:rsidRPr="00297634">
        <w:rPr>
          <w:b/>
          <w:u w:val="single"/>
        </w:rPr>
        <w:lastRenderedPageBreak/>
        <w:t>Рекомендуемые источники информации</w:t>
      </w:r>
    </w:p>
    <w:p w:rsidR="007E0433" w:rsidRDefault="007E0433" w:rsidP="00D27309">
      <w:pPr>
        <w:numPr>
          <w:ilvl w:val="0"/>
          <w:numId w:val="64"/>
        </w:numPr>
      </w:pPr>
      <w:r>
        <w:t>Сергеева И.И., Музалевская А.А. Информатика: учеб. СПО, М.: ИД «ФОРУМ»: ИНФРА-М, 2009.</w:t>
      </w:r>
    </w:p>
    <w:p w:rsidR="007E0433" w:rsidRPr="002B10A2" w:rsidRDefault="007E0433" w:rsidP="00D27309">
      <w:pPr>
        <w:numPr>
          <w:ilvl w:val="0"/>
          <w:numId w:val="64"/>
        </w:numPr>
      </w:pPr>
      <w:r>
        <w:t xml:space="preserve"> Угринович Н.Д. Информатика и ИКТ: Учебник для 11 класса М.: БИНОМ Лаборатория знаний, 2010.</w:t>
      </w:r>
    </w:p>
    <w:p w:rsidR="00E6312E" w:rsidRPr="00237CAA" w:rsidRDefault="00E6312E" w:rsidP="00D27309">
      <w:pPr>
        <w:numPr>
          <w:ilvl w:val="0"/>
          <w:numId w:val="64"/>
        </w:numPr>
        <w:spacing w:before="100" w:beforeAutospacing="1" w:after="100" w:afterAutospacing="1"/>
      </w:pPr>
      <w:r w:rsidRPr="00237CAA">
        <w:rPr>
          <w:lang w:val="kk-KZ"/>
        </w:rPr>
        <w:t xml:space="preserve">Современная информатика: наука, технология, деятельность / Р. С. Гиляревский, Г. З. Залаев, И. И. Родионов, В. А. Цветкова. Под ред. Ю. М. Арского. – М.: ВИНИТИ, 1998. </w:t>
      </w:r>
    </w:p>
    <w:p w:rsidR="00E6312E" w:rsidRPr="00237CAA" w:rsidRDefault="00E6312E" w:rsidP="00D27309">
      <w:pPr>
        <w:numPr>
          <w:ilvl w:val="0"/>
          <w:numId w:val="64"/>
        </w:numPr>
        <w:spacing w:before="100" w:beforeAutospacing="1" w:after="100" w:afterAutospacing="1"/>
      </w:pPr>
      <w:r w:rsidRPr="00237CAA">
        <w:rPr>
          <w:lang w:val="kk-KZ"/>
        </w:rPr>
        <w:t xml:space="preserve"> И.И.Родионов, Р.С.Гиляревский, В.А.Цветкова, Г.З.Залаев. – М.: МК-Периодика, 2002.</w:t>
      </w:r>
    </w:p>
    <w:p w:rsidR="00E6312E" w:rsidRPr="00237CAA" w:rsidRDefault="00E6312E" w:rsidP="00D27309">
      <w:pPr>
        <w:numPr>
          <w:ilvl w:val="0"/>
          <w:numId w:val="64"/>
        </w:numPr>
        <w:spacing w:before="100" w:beforeAutospacing="1" w:after="100" w:afterAutospacing="1"/>
      </w:pPr>
      <w:r w:rsidRPr="00237CAA">
        <w:rPr>
          <w:lang w:val="kk-KZ"/>
        </w:rPr>
        <w:t>Рынок информационных услуг и продуктов / И.И.Родионов, Р.С.Гиляревский, В.А.Цветкова, Г.З.Залаев. – М.: МК-Периодика, 2002.</w:t>
      </w:r>
    </w:p>
    <w:p w:rsidR="007E0433" w:rsidRDefault="007E0433"/>
    <w:p w:rsidR="007E0433" w:rsidRPr="008C4C1E" w:rsidRDefault="007E0433" w:rsidP="007E0433">
      <w:pPr>
        <w:rPr>
          <w:b/>
          <w:sz w:val="28"/>
          <w:szCs w:val="28"/>
        </w:rPr>
      </w:pPr>
      <w:r w:rsidRPr="00B40529">
        <w:rPr>
          <w:b/>
          <w:sz w:val="28"/>
          <w:szCs w:val="28"/>
        </w:rPr>
        <w:t>Тема 2.</w:t>
      </w:r>
      <w:r>
        <w:rPr>
          <w:sz w:val="28"/>
          <w:szCs w:val="28"/>
        </w:rPr>
        <w:t xml:space="preserve"> </w:t>
      </w:r>
      <w:r w:rsidRPr="008C4C1E">
        <w:rPr>
          <w:b/>
          <w:sz w:val="28"/>
          <w:szCs w:val="28"/>
        </w:rPr>
        <w:t>Информация и информационные процессы</w:t>
      </w:r>
    </w:p>
    <w:p w:rsidR="007E0433" w:rsidRDefault="007E0433" w:rsidP="007E0433">
      <w:pPr>
        <w:rPr>
          <w:sz w:val="28"/>
          <w:szCs w:val="28"/>
        </w:rPr>
      </w:pPr>
    </w:p>
    <w:p w:rsidR="007E0433" w:rsidRDefault="007E0433" w:rsidP="007E0433">
      <w:pPr>
        <w:ind w:firstLine="708"/>
        <w:rPr>
          <w:sz w:val="28"/>
          <w:szCs w:val="28"/>
        </w:rPr>
      </w:pPr>
      <w:r w:rsidRPr="00B40529">
        <w:rPr>
          <w:spacing w:val="-8"/>
          <w:sz w:val="28"/>
          <w:szCs w:val="28"/>
        </w:rPr>
        <w:t>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w:t>
      </w:r>
      <w:r w:rsidRPr="00B40529">
        <w:rPr>
          <w:sz w:val="28"/>
          <w:szCs w:val="28"/>
        </w:rPr>
        <w:t xml:space="preserve"> Представление информации в различных системах счисления</w:t>
      </w:r>
    </w:p>
    <w:p w:rsidR="007E0433" w:rsidRDefault="007E0433" w:rsidP="007E0433">
      <w:pPr>
        <w:ind w:firstLine="708"/>
        <w:rPr>
          <w:sz w:val="28"/>
          <w:szCs w:val="28"/>
        </w:rPr>
      </w:pPr>
      <w:r w:rsidRPr="00B40529">
        <w:rPr>
          <w:sz w:val="28"/>
          <w:szCs w:val="28"/>
        </w:rPr>
        <w:t>Основные информационные процессы и их реализация с помощью компьютеров: обработка, хранение, поиск и передача информации.</w:t>
      </w:r>
    </w:p>
    <w:p w:rsidR="007E0433" w:rsidRDefault="007E0433" w:rsidP="007E0433">
      <w:pPr>
        <w:rPr>
          <w:sz w:val="28"/>
          <w:szCs w:val="28"/>
        </w:rPr>
      </w:pPr>
      <w:r w:rsidRPr="00B40529">
        <w:rPr>
          <w:sz w:val="28"/>
          <w:szCs w:val="28"/>
        </w:rPr>
        <w:t>Принципы обработки информации компьютером.</w:t>
      </w:r>
    </w:p>
    <w:p w:rsidR="007E0433" w:rsidRPr="00297634" w:rsidRDefault="007E0433" w:rsidP="007E0433">
      <w:pPr>
        <w:jc w:val="center"/>
        <w:rPr>
          <w:b/>
          <w:u w:val="single"/>
        </w:rPr>
      </w:pPr>
      <w:r w:rsidRPr="00297634">
        <w:rPr>
          <w:b/>
          <w:u w:val="single"/>
        </w:rPr>
        <w:lastRenderedPageBreak/>
        <w:t>Задания для самостоятельной работы</w:t>
      </w:r>
    </w:p>
    <w:p w:rsidR="007E0433" w:rsidRDefault="007E0433" w:rsidP="007E0433">
      <w:pPr>
        <w:rPr>
          <w:sz w:val="28"/>
          <w:szCs w:val="28"/>
        </w:rPr>
      </w:pPr>
    </w:p>
    <w:p w:rsidR="007E0433" w:rsidRDefault="007E0433" w:rsidP="007E0433">
      <w:pPr>
        <w:rPr>
          <w:sz w:val="28"/>
          <w:szCs w:val="28"/>
        </w:rPr>
      </w:pPr>
    </w:p>
    <w:p w:rsidR="007E0433" w:rsidRPr="00437596" w:rsidRDefault="007E0433" w:rsidP="007E0433">
      <w:pPr>
        <w:rPr>
          <w:i/>
          <w:sz w:val="28"/>
          <w:szCs w:val="28"/>
        </w:rPr>
      </w:pPr>
      <w:r w:rsidRPr="00437596">
        <w:rPr>
          <w:i/>
          <w:sz w:val="28"/>
          <w:szCs w:val="28"/>
        </w:rPr>
        <w:t xml:space="preserve">Изучение учебного материала и </w:t>
      </w:r>
      <w:r>
        <w:rPr>
          <w:i/>
          <w:sz w:val="28"/>
          <w:szCs w:val="28"/>
        </w:rPr>
        <w:t>Интернет -</w:t>
      </w:r>
      <w:r w:rsidRPr="00437596">
        <w:rPr>
          <w:i/>
          <w:sz w:val="28"/>
          <w:szCs w:val="28"/>
        </w:rPr>
        <w:t xml:space="preserve"> источников.</w:t>
      </w:r>
    </w:p>
    <w:p w:rsidR="007E0433" w:rsidRPr="00437596" w:rsidRDefault="007E0433" w:rsidP="007E0433">
      <w:pPr>
        <w:ind w:firstLine="33"/>
        <w:jc w:val="both"/>
        <w:rPr>
          <w:i/>
          <w:sz w:val="28"/>
          <w:szCs w:val="28"/>
        </w:rPr>
      </w:pPr>
      <w:r w:rsidRPr="00437596">
        <w:rPr>
          <w:i/>
          <w:sz w:val="28"/>
          <w:szCs w:val="28"/>
        </w:rPr>
        <w:t>Подготовить реферат по теме:</w:t>
      </w:r>
    </w:p>
    <w:p w:rsidR="007E0433" w:rsidRDefault="007E0433" w:rsidP="00D27309">
      <w:pPr>
        <w:numPr>
          <w:ilvl w:val="0"/>
          <w:numId w:val="5"/>
        </w:numPr>
        <w:rPr>
          <w:sz w:val="28"/>
          <w:szCs w:val="28"/>
        </w:rPr>
      </w:pPr>
      <w:r w:rsidRPr="00B40529">
        <w:rPr>
          <w:sz w:val="28"/>
          <w:szCs w:val="28"/>
        </w:rPr>
        <w:t>Арифметические и логические основы работы компьютера.</w:t>
      </w:r>
    </w:p>
    <w:p w:rsidR="007E0433" w:rsidRDefault="007E0433" w:rsidP="00D27309">
      <w:pPr>
        <w:numPr>
          <w:ilvl w:val="0"/>
          <w:numId w:val="5"/>
        </w:numPr>
        <w:rPr>
          <w:sz w:val="28"/>
          <w:szCs w:val="28"/>
        </w:rPr>
      </w:pPr>
      <w:r w:rsidRPr="00B40529">
        <w:rPr>
          <w:sz w:val="28"/>
          <w:szCs w:val="28"/>
        </w:rPr>
        <w:t>Алгоритмы и способы их описания.</w:t>
      </w:r>
    </w:p>
    <w:p w:rsidR="007E0433" w:rsidRPr="00437596" w:rsidRDefault="007E0433" w:rsidP="007E0433">
      <w:pPr>
        <w:ind w:firstLine="33"/>
        <w:jc w:val="both"/>
        <w:rPr>
          <w:i/>
          <w:sz w:val="28"/>
          <w:szCs w:val="28"/>
        </w:rPr>
      </w:pPr>
      <w:r w:rsidRPr="00437596">
        <w:rPr>
          <w:i/>
          <w:sz w:val="28"/>
          <w:szCs w:val="28"/>
        </w:rPr>
        <w:t>Практическое задание по теме:</w:t>
      </w:r>
    </w:p>
    <w:p w:rsidR="007E0433" w:rsidRDefault="007E0433" w:rsidP="00D27309">
      <w:pPr>
        <w:numPr>
          <w:ilvl w:val="0"/>
          <w:numId w:val="4"/>
        </w:numPr>
        <w:rPr>
          <w:sz w:val="28"/>
          <w:szCs w:val="28"/>
        </w:rPr>
      </w:pPr>
      <w:r w:rsidRPr="00B40529">
        <w:rPr>
          <w:sz w:val="28"/>
          <w:szCs w:val="28"/>
        </w:rPr>
        <w:t>Поиск информации с использованием компьютера.</w:t>
      </w:r>
    </w:p>
    <w:p w:rsidR="007E0433" w:rsidRDefault="007E0433" w:rsidP="00D27309">
      <w:pPr>
        <w:numPr>
          <w:ilvl w:val="0"/>
          <w:numId w:val="4"/>
        </w:numPr>
        <w:rPr>
          <w:sz w:val="28"/>
          <w:szCs w:val="28"/>
        </w:rPr>
      </w:pPr>
      <w:r w:rsidRPr="00B40529">
        <w:rPr>
          <w:sz w:val="28"/>
          <w:szCs w:val="28"/>
        </w:rPr>
        <w:t xml:space="preserve"> Дискретное (цифровое) представление текстовой</w:t>
      </w:r>
      <w:r>
        <w:rPr>
          <w:sz w:val="28"/>
          <w:szCs w:val="28"/>
        </w:rPr>
        <w:t>, графической, звуковой</w:t>
      </w:r>
      <w:r w:rsidRPr="00B40529">
        <w:rPr>
          <w:sz w:val="28"/>
          <w:szCs w:val="28"/>
        </w:rPr>
        <w:t xml:space="preserve"> информации</w:t>
      </w:r>
      <w:r>
        <w:rPr>
          <w:sz w:val="28"/>
          <w:szCs w:val="28"/>
        </w:rPr>
        <w:t xml:space="preserve"> и видеоинформации.</w:t>
      </w:r>
    </w:p>
    <w:p w:rsidR="007E0433" w:rsidRDefault="007E0433" w:rsidP="00D27309">
      <w:pPr>
        <w:numPr>
          <w:ilvl w:val="0"/>
          <w:numId w:val="4"/>
        </w:numPr>
        <w:rPr>
          <w:sz w:val="28"/>
          <w:szCs w:val="28"/>
        </w:rPr>
      </w:pPr>
      <w:r w:rsidRPr="00B40529">
        <w:rPr>
          <w:sz w:val="28"/>
          <w:szCs w:val="28"/>
        </w:rPr>
        <w:t>Создание архива данных.</w:t>
      </w:r>
    </w:p>
    <w:p w:rsidR="007E0433" w:rsidRDefault="007E0433" w:rsidP="00D27309">
      <w:pPr>
        <w:numPr>
          <w:ilvl w:val="0"/>
          <w:numId w:val="4"/>
        </w:numPr>
        <w:rPr>
          <w:sz w:val="28"/>
          <w:szCs w:val="28"/>
        </w:rPr>
      </w:pPr>
      <w:r>
        <w:rPr>
          <w:sz w:val="28"/>
          <w:szCs w:val="28"/>
        </w:rPr>
        <w:t xml:space="preserve">Организация </w:t>
      </w:r>
      <w:r w:rsidRPr="00B40529">
        <w:rPr>
          <w:sz w:val="28"/>
          <w:szCs w:val="28"/>
        </w:rPr>
        <w:t xml:space="preserve"> поиска информации на государственных образовательных порталах.</w:t>
      </w:r>
    </w:p>
    <w:p w:rsidR="007E0433" w:rsidRDefault="007E0433" w:rsidP="00D27309">
      <w:pPr>
        <w:numPr>
          <w:ilvl w:val="0"/>
          <w:numId w:val="4"/>
        </w:numPr>
        <w:rPr>
          <w:sz w:val="28"/>
          <w:szCs w:val="28"/>
        </w:rPr>
      </w:pPr>
      <w:r w:rsidRPr="00B40529">
        <w:rPr>
          <w:sz w:val="28"/>
          <w:szCs w:val="28"/>
        </w:rPr>
        <w:t>Подключение модема.</w:t>
      </w:r>
    </w:p>
    <w:p w:rsidR="007E0433" w:rsidRDefault="007E0433" w:rsidP="00D27309">
      <w:pPr>
        <w:numPr>
          <w:ilvl w:val="0"/>
          <w:numId w:val="4"/>
        </w:numPr>
        <w:rPr>
          <w:sz w:val="28"/>
          <w:szCs w:val="28"/>
        </w:rPr>
      </w:pPr>
      <w:r w:rsidRPr="00B40529">
        <w:rPr>
          <w:sz w:val="28"/>
          <w:szCs w:val="28"/>
        </w:rPr>
        <w:t xml:space="preserve">Создание ящика электронной почты и настройка его  параметров. </w:t>
      </w:r>
    </w:p>
    <w:p w:rsidR="007E0433" w:rsidRDefault="007E0433" w:rsidP="007E0433">
      <w:pPr>
        <w:ind w:left="360"/>
        <w:rPr>
          <w:sz w:val="28"/>
          <w:szCs w:val="28"/>
        </w:rPr>
      </w:pPr>
    </w:p>
    <w:p w:rsidR="007E0433" w:rsidRPr="00297634" w:rsidRDefault="007E0433" w:rsidP="007E0433">
      <w:pPr>
        <w:rPr>
          <w:b/>
          <w:u w:val="single"/>
        </w:rPr>
      </w:pPr>
      <w:r w:rsidRPr="00297634">
        <w:rPr>
          <w:b/>
          <w:u w:val="single"/>
        </w:rPr>
        <w:t>Методические рекомендации</w:t>
      </w:r>
    </w:p>
    <w:p w:rsidR="007E0433" w:rsidRDefault="007E0433" w:rsidP="007E0433">
      <w:pPr>
        <w:ind w:left="142"/>
        <w:rPr>
          <w:sz w:val="28"/>
          <w:szCs w:val="28"/>
          <w:u w:val="single"/>
        </w:rPr>
      </w:pPr>
    </w:p>
    <w:p w:rsidR="009A79C7" w:rsidRPr="00942A66" w:rsidRDefault="009A79C7" w:rsidP="009A79C7">
      <w:pPr>
        <w:shd w:val="clear" w:color="auto" w:fill="FFFFFF"/>
        <w:jc w:val="center"/>
        <w:outlineLvl w:val="0"/>
        <w:rPr>
          <w:b/>
          <w:sz w:val="28"/>
          <w:szCs w:val="28"/>
        </w:rPr>
      </w:pPr>
      <w:r>
        <w:rPr>
          <w:b/>
          <w:color w:val="000000"/>
          <w:sz w:val="28"/>
          <w:szCs w:val="28"/>
        </w:rPr>
        <w:t>Практическая</w:t>
      </w:r>
      <w:r w:rsidRPr="00942A66">
        <w:rPr>
          <w:b/>
          <w:color w:val="000000"/>
          <w:sz w:val="28"/>
          <w:szCs w:val="28"/>
        </w:rPr>
        <w:t xml:space="preserve"> работа №1</w:t>
      </w:r>
    </w:p>
    <w:p w:rsidR="009A79C7" w:rsidRPr="00E9093A" w:rsidRDefault="009A79C7" w:rsidP="009A79C7">
      <w:pPr>
        <w:shd w:val="clear" w:color="auto" w:fill="FFFFFF"/>
        <w:jc w:val="center"/>
        <w:rPr>
          <w:b/>
          <w:sz w:val="28"/>
          <w:szCs w:val="28"/>
        </w:rPr>
      </w:pPr>
      <w:r w:rsidRPr="00942A66">
        <w:rPr>
          <w:b/>
          <w:color w:val="000000"/>
          <w:sz w:val="28"/>
          <w:szCs w:val="28"/>
        </w:rPr>
        <w:t>Тема:</w:t>
      </w:r>
      <w:r>
        <w:rPr>
          <w:b/>
          <w:color w:val="000000"/>
          <w:sz w:val="28"/>
          <w:szCs w:val="28"/>
        </w:rPr>
        <w:t xml:space="preserve"> </w:t>
      </w:r>
      <w:r w:rsidRPr="00E9093A">
        <w:rPr>
          <w:b/>
          <w:sz w:val="28"/>
          <w:szCs w:val="28"/>
        </w:rPr>
        <w:t xml:space="preserve"> </w:t>
      </w:r>
      <w:r>
        <w:rPr>
          <w:b/>
          <w:sz w:val="28"/>
          <w:szCs w:val="28"/>
        </w:rPr>
        <w:t xml:space="preserve">Поиск </w:t>
      </w:r>
      <w:r w:rsidRPr="00E9093A">
        <w:rPr>
          <w:b/>
          <w:sz w:val="28"/>
          <w:szCs w:val="28"/>
        </w:rPr>
        <w:t xml:space="preserve"> информации </w:t>
      </w:r>
      <w:r>
        <w:rPr>
          <w:b/>
          <w:sz w:val="28"/>
          <w:szCs w:val="28"/>
        </w:rPr>
        <w:t>с использованием компьютера</w:t>
      </w:r>
    </w:p>
    <w:p w:rsidR="009A79C7" w:rsidRPr="00942A66" w:rsidRDefault="009A79C7" w:rsidP="009A79C7">
      <w:pPr>
        <w:shd w:val="clear" w:color="auto" w:fill="FFFFFF"/>
        <w:jc w:val="both"/>
        <w:rPr>
          <w:bCs/>
          <w:sz w:val="28"/>
          <w:szCs w:val="28"/>
        </w:rPr>
      </w:pPr>
      <w:r w:rsidRPr="00942A66">
        <w:rPr>
          <w:b/>
          <w:bCs/>
          <w:sz w:val="28"/>
          <w:szCs w:val="28"/>
        </w:rPr>
        <w:t xml:space="preserve">Цель: </w:t>
      </w:r>
      <w:r w:rsidRPr="00942A66">
        <w:rPr>
          <w:bCs/>
          <w:sz w:val="28"/>
          <w:szCs w:val="28"/>
        </w:rPr>
        <w:t>научиться пользоваться образовательными информационными ресурсами, искать нужную информацию с их помощью; овладеть методами работы с программным обеспечением.</w:t>
      </w:r>
    </w:p>
    <w:p w:rsidR="009A79C7" w:rsidRPr="00942A66" w:rsidRDefault="009A79C7" w:rsidP="009A79C7">
      <w:pPr>
        <w:shd w:val="clear" w:color="auto" w:fill="FFFFFF"/>
        <w:jc w:val="both"/>
        <w:rPr>
          <w:bCs/>
          <w:sz w:val="28"/>
          <w:szCs w:val="28"/>
        </w:rPr>
      </w:pPr>
    </w:p>
    <w:p w:rsidR="009A79C7" w:rsidRPr="00942A66" w:rsidRDefault="009A79C7" w:rsidP="009A79C7">
      <w:pPr>
        <w:shd w:val="clear" w:color="auto" w:fill="FFFFFF"/>
        <w:jc w:val="center"/>
        <w:outlineLvl w:val="0"/>
        <w:rPr>
          <w:b/>
          <w:bCs/>
        </w:rPr>
      </w:pPr>
      <w:r w:rsidRPr="00942A66">
        <w:rPr>
          <w:b/>
          <w:bCs/>
        </w:rPr>
        <w:t>Теоретические сведения к лабораторной работе</w:t>
      </w:r>
    </w:p>
    <w:p w:rsidR="009A79C7" w:rsidRPr="00942A66" w:rsidRDefault="009A79C7" w:rsidP="009A79C7">
      <w:pPr>
        <w:shd w:val="clear" w:color="auto" w:fill="FFFFFF"/>
        <w:ind w:firstLine="709"/>
        <w:jc w:val="both"/>
        <w:rPr>
          <w:sz w:val="28"/>
          <w:szCs w:val="28"/>
        </w:rPr>
      </w:pPr>
    </w:p>
    <w:p w:rsidR="009A79C7" w:rsidRPr="002040BF" w:rsidRDefault="009A79C7" w:rsidP="009A79C7">
      <w:pPr>
        <w:shd w:val="clear" w:color="auto" w:fill="FFFFFF"/>
        <w:ind w:firstLine="709"/>
        <w:jc w:val="both"/>
        <w:rPr>
          <w:sz w:val="26"/>
          <w:szCs w:val="26"/>
        </w:rPr>
      </w:pPr>
      <w:r w:rsidRPr="002040BF">
        <w:rPr>
          <w:sz w:val="26"/>
          <w:szCs w:val="26"/>
        </w:rPr>
        <w:lastRenderedPageBreak/>
        <w:t>Понятие «информационного ресурса общества» (ИРО) является одним из ключевых понятий социальной информатики. Широкое использование этого понятия началось после выхода в 1984 году книги Громова Г.Р. «Национальные информационные ресурсы: проблемы промышленной эксплуатации».</w:t>
      </w:r>
    </w:p>
    <w:p w:rsidR="009A79C7" w:rsidRPr="002040BF" w:rsidRDefault="009A79C7" w:rsidP="009A79C7">
      <w:pPr>
        <w:shd w:val="clear" w:color="auto" w:fill="FFFFFF"/>
        <w:ind w:firstLine="709"/>
        <w:jc w:val="both"/>
        <w:rPr>
          <w:sz w:val="26"/>
          <w:szCs w:val="26"/>
        </w:rPr>
      </w:pPr>
      <w:r w:rsidRPr="002040BF">
        <w:rPr>
          <w:sz w:val="26"/>
          <w:szCs w:val="26"/>
        </w:rPr>
        <w:t>«Информационный ресурс– это знания, представленные в проектной форме»,– такое краткое и недостаточно строгое определение было предложено профессором Ю.М. Каныгиным.</w:t>
      </w:r>
    </w:p>
    <w:p w:rsidR="009A79C7" w:rsidRPr="002040BF" w:rsidRDefault="009A79C7" w:rsidP="009A79C7">
      <w:pPr>
        <w:shd w:val="clear" w:color="auto" w:fill="FFFFFF"/>
        <w:ind w:firstLine="709"/>
        <w:jc w:val="both"/>
        <w:rPr>
          <w:sz w:val="26"/>
          <w:szCs w:val="26"/>
        </w:rPr>
      </w:pPr>
      <w:r w:rsidRPr="002040BF">
        <w:rPr>
          <w:sz w:val="26"/>
          <w:szCs w:val="26"/>
        </w:rPr>
        <w:t>Таким образом, информационные ресурсы– это знания, подготовленные для целесообразного социального использования.</w:t>
      </w:r>
    </w:p>
    <w:p w:rsidR="009A79C7" w:rsidRPr="002040BF" w:rsidRDefault="009A79C7" w:rsidP="009A79C7">
      <w:pPr>
        <w:shd w:val="clear" w:color="auto" w:fill="FFFFFF"/>
        <w:ind w:firstLine="709"/>
        <w:jc w:val="both"/>
        <w:rPr>
          <w:sz w:val="26"/>
          <w:szCs w:val="26"/>
        </w:rPr>
      </w:pPr>
      <w:r w:rsidRPr="002040BF">
        <w:rPr>
          <w:sz w:val="26"/>
          <w:szCs w:val="26"/>
        </w:rPr>
        <w:t>Понятие ИРО, накопленных в обществе знаний, может быть рассмотрено в узком и широком смысле слова.</w:t>
      </w:r>
    </w:p>
    <w:p w:rsidR="009A79C7" w:rsidRPr="002040BF" w:rsidRDefault="009A79C7" w:rsidP="009A79C7">
      <w:pPr>
        <w:shd w:val="clear" w:color="auto" w:fill="FFFFFF"/>
        <w:ind w:firstLine="709"/>
        <w:jc w:val="both"/>
        <w:rPr>
          <w:sz w:val="26"/>
          <w:szCs w:val="26"/>
        </w:rPr>
      </w:pPr>
      <w:r w:rsidRPr="002040BF">
        <w:rPr>
          <w:sz w:val="26"/>
          <w:szCs w:val="26"/>
        </w:rPr>
        <w:t>ИРО в узком смысле слова– это знания, уже готовые для целесообразного социального использования, то есть отчужденные от носителей и материализованные знания.</w:t>
      </w:r>
    </w:p>
    <w:p w:rsidR="009A79C7" w:rsidRPr="002040BF" w:rsidRDefault="009A79C7" w:rsidP="009A79C7">
      <w:pPr>
        <w:shd w:val="clear" w:color="auto" w:fill="FFFFFF"/>
        <w:ind w:firstLine="709"/>
        <w:jc w:val="both"/>
        <w:rPr>
          <w:sz w:val="26"/>
          <w:szCs w:val="26"/>
        </w:rPr>
      </w:pPr>
      <w:r w:rsidRPr="002040BF">
        <w:rPr>
          <w:sz w:val="26"/>
          <w:szCs w:val="26"/>
        </w:rPr>
        <w:t>ИРО в широком смысле слова включают в себя все отчужденные от носителей и включенные в информационный обмен знания, существующие как в устной, так и в материализованной форме.</w:t>
      </w:r>
    </w:p>
    <w:p w:rsidR="009A79C7" w:rsidRPr="002040BF" w:rsidRDefault="009A79C7" w:rsidP="009A79C7">
      <w:pPr>
        <w:shd w:val="clear" w:color="auto" w:fill="FFFFFF"/>
        <w:ind w:firstLine="709"/>
        <w:jc w:val="both"/>
        <w:rPr>
          <w:sz w:val="26"/>
          <w:szCs w:val="26"/>
        </w:rPr>
      </w:pPr>
      <w:r w:rsidRPr="002040BF">
        <w:rPr>
          <w:sz w:val="26"/>
          <w:szCs w:val="26"/>
        </w:rPr>
        <w:t xml:space="preserve">Понятие </w:t>
      </w:r>
      <w:r w:rsidRPr="002040BF">
        <w:rPr>
          <w:i/>
          <w:iCs/>
          <w:sz w:val="26"/>
          <w:szCs w:val="26"/>
        </w:rPr>
        <w:t xml:space="preserve">ресурс </w:t>
      </w:r>
      <w:r w:rsidRPr="002040BF">
        <w:rPr>
          <w:sz w:val="26"/>
          <w:szCs w:val="26"/>
        </w:rPr>
        <w:t>определяется в Словаре русского языка С.И. Ожегова как запас, источник чего-нибудь.</w:t>
      </w:r>
    </w:p>
    <w:p w:rsidR="009A79C7" w:rsidRPr="002040BF" w:rsidRDefault="009A79C7" w:rsidP="009A79C7">
      <w:pPr>
        <w:shd w:val="clear" w:color="auto" w:fill="FFFFFF"/>
        <w:ind w:firstLine="709"/>
        <w:jc w:val="both"/>
        <w:rPr>
          <w:sz w:val="26"/>
          <w:szCs w:val="26"/>
        </w:rPr>
      </w:pPr>
      <w:r w:rsidRPr="002040BF">
        <w:rPr>
          <w:sz w:val="26"/>
          <w:szCs w:val="26"/>
        </w:rPr>
        <w:t xml:space="preserve">Что же касается </w:t>
      </w:r>
      <w:r w:rsidRPr="002040BF">
        <w:rPr>
          <w:i/>
          <w:iCs/>
          <w:sz w:val="26"/>
          <w:szCs w:val="26"/>
        </w:rPr>
        <w:t>информационных ресурсов</w:t>
      </w:r>
      <w:r w:rsidRPr="002040BF">
        <w:rPr>
          <w:sz w:val="26"/>
          <w:szCs w:val="26"/>
        </w:rPr>
        <w:t>, то это понятие является сравнительно новым. Оно еще только начинает входить в жизнь современного общества, хотя в последние годы становится все более употребительным не только в научной литературе, но и в общественно-политической деятельности. Причиной этого, безусловно, является глобальная информатизация общества, в котором все больше начинает осознаваться особо важная роль информации и научных знаний.</w:t>
      </w:r>
    </w:p>
    <w:p w:rsidR="009A79C7" w:rsidRPr="002040BF" w:rsidRDefault="009A79C7" w:rsidP="009A79C7">
      <w:pPr>
        <w:ind w:firstLine="709"/>
        <w:jc w:val="both"/>
        <w:rPr>
          <w:sz w:val="26"/>
          <w:szCs w:val="26"/>
        </w:rPr>
      </w:pPr>
    </w:p>
    <w:p w:rsidR="009A79C7" w:rsidRPr="002040BF" w:rsidRDefault="009A79C7" w:rsidP="009A79C7">
      <w:pPr>
        <w:shd w:val="clear" w:color="auto" w:fill="FFFFFF"/>
        <w:ind w:firstLine="709"/>
        <w:jc w:val="both"/>
        <w:rPr>
          <w:sz w:val="26"/>
          <w:szCs w:val="26"/>
        </w:rPr>
      </w:pPr>
      <w:r w:rsidRPr="002040BF">
        <w:rPr>
          <w:sz w:val="26"/>
          <w:szCs w:val="26"/>
        </w:rPr>
        <w:t>Для</w:t>
      </w:r>
      <w:r w:rsidRPr="002040BF">
        <w:rPr>
          <w:i/>
          <w:iCs/>
          <w:sz w:val="26"/>
          <w:szCs w:val="26"/>
        </w:rPr>
        <w:t xml:space="preserve"> классификации информационных ресурсов</w:t>
      </w:r>
      <w:r w:rsidRPr="002040BF">
        <w:rPr>
          <w:sz w:val="26"/>
          <w:szCs w:val="26"/>
        </w:rPr>
        <w:t xml:space="preserve"> могут быть использованы следующие их наиболее важные параметры:</w:t>
      </w:r>
    </w:p>
    <w:p w:rsidR="009A79C7" w:rsidRPr="002040BF" w:rsidRDefault="009A79C7" w:rsidP="00D27309">
      <w:pPr>
        <w:numPr>
          <w:ilvl w:val="0"/>
          <w:numId w:val="7"/>
        </w:numPr>
        <w:tabs>
          <w:tab w:val="clear" w:pos="720"/>
        </w:tabs>
        <w:ind w:left="0" w:firstLine="709"/>
        <w:jc w:val="both"/>
        <w:rPr>
          <w:sz w:val="26"/>
          <w:szCs w:val="26"/>
        </w:rPr>
      </w:pPr>
      <w:r w:rsidRPr="002040BF">
        <w:rPr>
          <w:sz w:val="26"/>
          <w:szCs w:val="26"/>
        </w:rPr>
        <w:t>тематика хранящейся в них информации;</w:t>
      </w:r>
    </w:p>
    <w:p w:rsidR="009A79C7" w:rsidRPr="002040BF" w:rsidRDefault="009A79C7" w:rsidP="00D27309">
      <w:pPr>
        <w:numPr>
          <w:ilvl w:val="0"/>
          <w:numId w:val="7"/>
        </w:numPr>
        <w:tabs>
          <w:tab w:val="clear" w:pos="720"/>
        </w:tabs>
        <w:ind w:left="0" w:firstLine="709"/>
        <w:jc w:val="both"/>
        <w:rPr>
          <w:sz w:val="26"/>
          <w:szCs w:val="26"/>
        </w:rPr>
      </w:pPr>
      <w:r w:rsidRPr="002040BF">
        <w:rPr>
          <w:sz w:val="26"/>
          <w:szCs w:val="26"/>
        </w:rPr>
        <w:lastRenderedPageBreak/>
        <w:t xml:space="preserve">форма собственности– государственная (федеральная, субъекта федерации, муниципальная), общественных организаций, акционерная, частная; </w:t>
      </w:r>
    </w:p>
    <w:p w:rsidR="009A79C7" w:rsidRDefault="009A79C7" w:rsidP="00D27309">
      <w:pPr>
        <w:numPr>
          <w:ilvl w:val="0"/>
          <w:numId w:val="7"/>
        </w:numPr>
        <w:tabs>
          <w:tab w:val="clear" w:pos="720"/>
        </w:tabs>
        <w:ind w:left="0" w:firstLine="709"/>
        <w:jc w:val="both"/>
        <w:rPr>
          <w:sz w:val="26"/>
          <w:szCs w:val="26"/>
        </w:rPr>
      </w:pPr>
      <w:r w:rsidRPr="002040BF">
        <w:rPr>
          <w:sz w:val="26"/>
          <w:szCs w:val="26"/>
        </w:rPr>
        <w:t>доступность информации– открытая, закрытая, конфиденциальная;</w:t>
      </w:r>
    </w:p>
    <w:p w:rsidR="009A79C7" w:rsidRPr="002040BF" w:rsidRDefault="009A79C7" w:rsidP="009A79C7">
      <w:pPr>
        <w:spacing w:after="200" w:line="276" w:lineRule="auto"/>
        <w:rPr>
          <w:sz w:val="26"/>
          <w:szCs w:val="26"/>
        </w:rPr>
      </w:pPr>
      <w:r>
        <w:rPr>
          <w:sz w:val="26"/>
          <w:szCs w:val="26"/>
        </w:rPr>
        <w:br w:type="page"/>
      </w:r>
    </w:p>
    <w:p w:rsidR="009A79C7" w:rsidRPr="002040BF" w:rsidRDefault="009A79C7" w:rsidP="00D27309">
      <w:pPr>
        <w:numPr>
          <w:ilvl w:val="0"/>
          <w:numId w:val="7"/>
        </w:numPr>
        <w:tabs>
          <w:tab w:val="clear" w:pos="720"/>
        </w:tabs>
        <w:ind w:left="284" w:hanging="284"/>
        <w:jc w:val="both"/>
        <w:rPr>
          <w:sz w:val="26"/>
          <w:szCs w:val="26"/>
        </w:rPr>
      </w:pPr>
      <w:r w:rsidRPr="002040BF">
        <w:rPr>
          <w:sz w:val="26"/>
          <w:szCs w:val="26"/>
        </w:rPr>
        <w:lastRenderedPageBreak/>
        <w:t>принадлежность к определенной информационной системе – библиотечной,</w:t>
      </w:r>
      <w:r w:rsidRPr="002040BF">
        <w:rPr>
          <w:sz w:val="26"/>
          <w:szCs w:val="26"/>
        </w:rPr>
        <w:sym w:font="Symbol" w:char="F02D"/>
      </w:r>
      <w:r w:rsidRPr="002040BF">
        <w:rPr>
          <w:sz w:val="26"/>
          <w:szCs w:val="26"/>
        </w:rPr>
        <w:t xml:space="preserve"> архивной, научно-технической;</w:t>
      </w:r>
    </w:p>
    <w:p w:rsidR="009A79C7" w:rsidRPr="002040BF" w:rsidRDefault="009A79C7" w:rsidP="00D27309">
      <w:pPr>
        <w:numPr>
          <w:ilvl w:val="0"/>
          <w:numId w:val="7"/>
        </w:numPr>
        <w:tabs>
          <w:tab w:val="clear" w:pos="720"/>
        </w:tabs>
        <w:ind w:left="284" w:hanging="284"/>
        <w:jc w:val="both"/>
        <w:rPr>
          <w:sz w:val="26"/>
          <w:szCs w:val="26"/>
        </w:rPr>
      </w:pPr>
      <w:r w:rsidRPr="002040BF">
        <w:rPr>
          <w:sz w:val="26"/>
          <w:szCs w:val="26"/>
        </w:rPr>
        <w:t>источник информации– официальная информация, публикации в СМИ, статистическая отчетность, результаты социологических исследований;</w:t>
      </w:r>
    </w:p>
    <w:p w:rsidR="009A79C7" w:rsidRPr="002040BF" w:rsidRDefault="009A79C7" w:rsidP="00D27309">
      <w:pPr>
        <w:numPr>
          <w:ilvl w:val="0"/>
          <w:numId w:val="7"/>
        </w:numPr>
        <w:tabs>
          <w:tab w:val="clear" w:pos="720"/>
        </w:tabs>
        <w:ind w:left="284" w:hanging="284"/>
        <w:jc w:val="both"/>
        <w:rPr>
          <w:sz w:val="26"/>
          <w:szCs w:val="26"/>
        </w:rPr>
      </w:pPr>
      <w:r w:rsidRPr="002040BF">
        <w:rPr>
          <w:sz w:val="26"/>
          <w:szCs w:val="26"/>
        </w:rPr>
        <w:t>назначение и характер использования информации– массовое региональное, ведомственное;</w:t>
      </w:r>
    </w:p>
    <w:p w:rsidR="009A79C7" w:rsidRPr="002040BF" w:rsidRDefault="009A79C7" w:rsidP="00D27309">
      <w:pPr>
        <w:numPr>
          <w:ilvl w:val="0"/>
          <w:numId w:val="7"/>
        </w:numPr>
        <w:shd w:val="clear" w:color="auto" w:fill="FFFFFF"/>
        <w:ind w:left="284" w:hanging="284"/>
        <w:jc w:val="both"/>
        <w:rPr>
          <w:sz w:val="26"/>
          <w:szCs w:val="26"/>
        </w:rPr>
      </w:pPr>
      <w:r w:rsidRPr="002040BF">
        <w:rPr>
          <w:sz w:val="26"/>
          <w:szCs w:val="26"/>
        </w:rPr>
        <w:t>форма представления информации – текстовая, цифровая, графическая, мультимедийная;</w:t>
      </w:r>
    </w:p>
    <w:p w:rsidR="009A79C7" w:rsidRPr="002040BF" w:rsidRDefault="009A79C7" w:rsidP="00D27309">
      <w:pPr>
        <w:numPr>
          <w:ilvl w:val="0"/>
          <w:numId w:val="7"/>
        </w:numPr>
        <w:shd w:val="clear" w:color="auto" w:fill="FFFFFF"/>
        <w:tabs>
          <w:tab w:val="clear" w:pos="720"/>
        </w:tabs>
        <w:ind w:left="284" w:hanging="284"/>
        <w:jc w:val="both"/>
        <w:rPr>
          <w:sz w:val="26"/>
          <w:szCs w:val="26"/>
        </w:rPr>
      </w:pPr>
      <w:r w:rsidRPr="002040BF">
        <w:rPr>
          <w:sz w:val="26"/>
          <w:szCs w:val="26"/>
        </w:rPr>
        <w:t>вид носителя информации– бумажный, электронный.</w:t>
      </w:r>
    </w:p>
    <w:p w:rsidR="009A79C7" w:rsidRPr="002040BF" w:rsidRDefault="009A79C7" w:rsidP="009A79C7">
      <w:pPr>
        <w:shd w:val="clear" w:color="auto" w:fill="FFFFFF"/>
        <w:ind w:firstLine="709"/>
        <w:jc w:val="both"/>
        <w:rPr>
          <w:bCs/>
          <w:sz w:val="26"/>
          <w:szCs w:val="26"/>
        </w:rPr>
      </w:pPr>
    </w:p>
    <w:p w:rsidR="009A79C7" w:rsidRPr="002040BF" w:rsidRDefault="009A79C7" w:rsidP="009A79C7">
      <w:pPr>
        <w:ind w:firstLine="709"/>
        <w:jc w:val="both"/>
        <w:rPr>
          <w:sz w:val="26"/>
          <w:szCs w:val="26"/>
        </w:rPr>
      </w:pPr>
      <w:r w:rsidRPr="002040BF">
        <w:rPr>
          <w:sz w:val="26"/>
          <w:szCs w:val="26"/>
        </w:rPr>
        <w:t>Под образовательными информационными ресурсами мы будем понимать текстовую, графическую и мультимедийную информацию, а также исполняемые программы (дистрибутивы), то есть электронные ресурсы, созданные специально для использования в процессе обучения на определенной ступени образования и для определенной предметной области.</w:t>
      </w:r>
    </w:p>
    <w:p w:rsidR="009A79C7" w:rsidRPr="002040BF" w:rsidRDefault="009A79C7" w:rsidP="009A79C7">
      <w:pPr>
        <w:ind w:firstLine="709"/>
        <w:jc w:val="both"/>
        <w:rPr>
          <w:sz w:val="26"/>
          <w:szCs w:val="26"/>
        </w:rPr>
      </w:pPr>
      <w:r w:rsidRPr="002040BF">
        <w:rPr>
          <w:sz w:val="26"/>
          <w:szCs w:val="26"/>
        </w:rPr>
        <w:t xml:space="preserve">При работе с образовательными ресурсами появляются такие понятия, как </w:t>
      </w:r>
      <w:r w:rsidRPr="002040BF">
        <w:rPr>
          <w:i/>
          <w:iCs/>
          <w:sz w:val="26"/>
          <w:szCs w:val="26"/>
        </w:rPr>
        <w:t xml:space="preserve">субъект </w:t>
      </w:r>
      <w:r w:rsidRPr="002040BF">
        <w:rPr>
          <w:sz w:val="26"/>
          <w:szCs w:val="26"/>
        </w:rPr>
        <w:t xml:space="preserve">и </w:t>
      </w:r>
      <w:r w:rsidRPr="002040BF">
        <w:rPr>
          <w:i/>
          <w:iCs/>
          <w:sz w:val="26"/>
          <w:szCs w:val="26"/>
        </w:rPr>
        <w:t xml:space="preserve">объект </w:t>
      </w:r>
      <w:r w:rsidRPr="002040BF">
        <w:rPr>
          <w:sz w:val="26"/>
          <w:szCs w:val="26"/>
        </w:rPr>
        <w:t>этих ресурсов. Классификацию субъектов информационной деятельности произведем следующим образом:</w:t>
      </w:r>
    </w:p>
    <w:p w:rsidR="009A79C7" w:rsidRPr="002040BF" w:rsidRDefault="009A79C7" w:rsidP="00D27309">
      <w:pPr>
        <w:numPr>
          <w:ilvl w:val="0"/>
          <w:numId w:val="8"/>
        </w:numPr>
        <w:tabs>
          <w:tab w:val="clear" w:pos="720"/>
          <w:tab w:val="num" w:pos="284"/>
        </w:tabs>
        <w:ind w:left="284" w:hanging="284"/>
        <w:jc w:val="both"/>
        <w:rPr>
          <w:sz w:val="26"/>
          <w:szCs w:val="26"/>
        </w:rPr>
      </w:pPr>
      <w:r w:rsidRPr="002040BF">
        <w:rPr>
          <w:sz w:val="26"/>
          <w:szCs w:val="26"/>
        </w:rPr>
        <w:t>субъект, создающий объекты (все пользователи образовательной системы- преподаватель, студент);</w:t>
      </w:r>
    </w:p>
    <w:p w:rsidR="009A79C7" w:rsidRPr="002040BF" w:rsidRDefault="009A79C7" w:rsidP="00D27309">
      <w:pPr>
        <w:numPr>
          <w:ilvl w:val="0"/>
          <w:numId w:val="8"/>
        </w:numPr>
        <w:tabs>
          <w:tab w:val="clear" w:pos="720"/>
          <w:tab w:val="num" w:pos="284"/>
        </w:tabs>
        <w:ind w:left="284" w:hanging="284"/>
        <w:jc w:val="both"/>
        <w:rPr>
          <w:sz w:val="26"/>
          <w:szCs w:val="26"/>
        </w:rPr>
      </w:pPr>
      <w:r w:rsidRPr="002040BF">
        <w:rPr>
          <w:sz w:val="26"/>
          <w:szCs w:val="26"/>
        </w:rPr>
        <w:t>субъект, использующий объекты (все пользов</w:t>
      </w:r>
      <w:r>
        <w:rPr>
          <w:sz w:val="26"/>
          <w:szCs w:val="26"/>
        </w:rPr>
        <w:t>атели образовательной системы);</w:t>
      </w:r>
    </w:p>
    <w:p w:rsidR="009A79C7" w:rsidRPr="002040BF" w:rsidRDefault="009A79C7" w:rsidP="00D27309">
      <w:pPr>
        <w:numPr>
          <w:ilvl w:val="0"/>
          <w:numId w:val="8"/>
        </w:numPr>
        <w:tabs>
          <w:tab w:val="clear" w:pos="720"/>
          <w:tab w:val="num" w:pos="284"/>
        </w:tabs>
        <w:ind w:left="284" w:hanging="284"/>
        <w:jc w:val="both"/>
        <w:rPr>
          <w:sz w:val="26"/>
          <w:szCs w:val="26"/>
        </w:rPr>
      </w:pPr>
      <w:r w:rsidRPr="002040BF">
        <w:rPr>
          <w:sz w:val="26"/>
          <w:szCs w:val="26"/>
        </w:rPr>
        <w:t xml:space="preserve">субъект, администрирующий объекты, то есть обеспечивающий среду работы с объектами других субъектов (администраторы сети); </w:t>
      </w:r>
    </w:p>
    <w:p w:rsidR="009A79C7" w:rsidRPr="002040BF" w:rsidRDefault="009A79C7" w:rsidP="00D27309">
      <w:pPr>
        <w:numPr>
          <w:ilvl w:val="0"/>
          <w:numId w:val="8"/>
        </w:numPr>
        <w:tabs>
          <w:tab w:val="clear" w:pos="720"/>
          <w:tab w:val="num" w:pos="284"/>
        </w:tabs>
        <w:ind w:left="284" w:hanging="284"/>
        <w:jc w:val="both"/>
        <w:rPr>
          <w:sz w:val="26"/>
          <w:szCs w:val="26"/>
        </w:rPr>
      </w:pPr>
      <w:r w:rsidRPr="002040BF">
        <w:rPr>
          <w:sz w:val="26"/>
          <w:szCs w:val="26"/>
        </w:rPr>
        <w:t>субъект, контролирующий использование объектов субъектами (инженеры).</w:t>
      </w:r>
    </w:p>
    <w:p w:rsidR="009A79C7" w:rsidRPr="002040BF" w:rsidRDefault="009A79C7" w:rsidP="009A79C7">
      <w:pPr>
        <w:ind w:firstLine="709"/>
        <w:jc w:val="both"/>
        <w:rPr>
          <w:sz w:val="26"/>
          <w:szCs w:val="26"/>
        </w:rPr>
      </w:pPr>
      <w:r w:rsidRPr="002040BF">
        <w:rPr>
          <w:sz w:val="26"/>
          <w:szCs w:val="26"/>
        </w:rPr>
        <w:t>К образовательным элек</w:t>
      </w:r>
      <w:r>
        <w:rPr>
          <w:sz w:val="26"/>
          <w:szCs w:val="26"/>
        </w:rPr>
        <w:t>тронным ресурсам можно отнести:</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учебные материалы (электронные учебники, учебные пособия, рефераты, дипломы),</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учебно-методические материалы (электронные методики, учебные программы),</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 xml:space="preserve">научно-методические (диссертации, кандидатские работы), </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lastRenderedPageBreak/>
        <w:t>дополнительные текстовые и иллюстративные материалы (лабораторные работы, лекции),</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 xml:space="preserve">системы тестирования (тесты– электронная проверка знаний), </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электронные полнотекстовые библиотеки;</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электронные периодические издания сферы образования;</w:t>
      </w:r>
    </w:p>
    <w:p w:rsidR="009A79C7" w:rsidRPr="002040BF" w:rsidRDefault="009A79C7" w:rsidP="00D27309">
      <w:pPr>
        <w:numPr>
          <w:ilvl w:val="0"/>
          <w:numId w:val="9"/>
        </w:numPr>
        <w:tabs>
          <w:tab w:val="clear" w:pos="720"/>
          <w:tab w:val="num" w:pos="284"/>
        </w:tabs>
        <w:ind w:left="284" w:hanging="284"/>
        <w:jc w:val="both"/>
        <w:rPr>
          <w:sz w:val="26"/>
          <w:szCs w:val="26"/>
        </w:rPr>
      </w:pPr>
      <w:r w:rsidRPr="002040BF">
        <w:rPr>
          <w:sz w:val="26"/>
          <w:szCs w:val="26"/>
        </w:rPr>
        <w:t>электронные оглавления и аннотации статей периодических изданий сферы образования,</w:t>
      </w:r>
    </w:p>
    <w:p w:rsidR="009A79C7" w:rsidRPr="00942A66" w:rsidRDefault="009A79C7" w:rsidP="00D27309">
      <w:pPr>
        <w:numPr>
          <w:ilvl w:val="0"/>
          <w:numId w:val="9"/>
        </w:numPr>
        <w:tabs>
          <w:tab w:val="clear" w:pos="720"/>
          <w:tab w:val="num" w:pos="284"/>
        </w:tabs>
        <w:ind w:left="284" w:hanging="284"/>
        <w:jc w:val="both"/>
        <w:rPr>
          <w:sz w:val="28"/>
          <w:szCs w:val="28"/>
        </w:rPr>
      </w:pPr>
      <w:r w:rsidRPr="002040BF">
        <w:rPr>
          <w:sz w:val="26"/>
          <w:szCs w:val="26"/>
        </w:rPr>
        <w:t>электронные архивы выпусков.</w:t>
      </w:r>
    </w:p>
    <w:p w:rsidR="009A79C7" w:rsidRPr="00942A66" w:rsidRDefault="009A79C7" w:rsidP="009A79C7">
      <w:pPr>
        <w:spacing w:after="200" w:line="276" w:lineRule="auto"/>
        <w:jc w:val="center"/>
        <w:outlineLvl w:val="0"/>
        <w:rPr>
          <w:b/>
          <w:color w:val="000000"/>
          <w:sz w:val="28"/>
          <w:szCs w:val="28"/>
        </w:rPr>
      </w:pPr>
      <w:r>
        <w:rPr>
          <w:bCs/>
          <w:sz w:val="28"/>
          <w:szCs w:val="28"/>
        </w:rPr>
        <w:br w:type="page"/>
      </w:r>
      <w:r w:rsidRPr="00942A66">
        <w:rPr>
          <w:b/>
          <w:color w:val="000000"/>
          <w:sz w:val="28"/>
          <w:szCs w:val="28"/>
        </w:rPr>
        <w:lastRenderedPageBreak/>
        <w:t>Содержание работы:</w:t>
      </w:r>
    </w:p>
    <w:p w:rsidR="009A79C7" w:rsidRPr="00942A66" w:rsidRDefault="009A79C7" w:rsidP="009A79C7">
      <w:pPr>
        <w:shd w:val="clear" w:color="auto" w:fill="FFFFFF"/>
        <w:jc w:val="both"/>
        <w:rPr>
          <w:bCs/>
          <w:sz w:val="28"/>
          <w:szCs w:val="28"/>
        </w:rPr>
      </w:pPr>
    </w:p>
    <w:p w:rsidR="009A79C7" w:rsidRPr="00804E17" w:rsidRDefault="009A79C7" w:rsidP="009A79C7">
      <w:pPr>
        <w:outlineLvl w:val="0"/>
        <w:rPr>
          <w:b/>
          <w:sz w:val="28"/>
          <w:szCs w:val="28"/>
        </w:rPr>
      </w:pPr>
      <w:r w:rsidRPr="00804E17">
        <w:rPr>
          <w:b/>
          <w:sz w:val="28"/>
          <w:szCs w:val="28"/>
        </w:rPr>
        <w:t>Задание №1</w:t>
      </w:r>
    </w:p>
    <w:p w:rsidR="009A79C7" w:rsidRDefault="009A79C7" w:rsidP="00D27309">
      <w:pPr>
        <w:numPr>
          <w:ilvl w:val="0"/>
          <w:numId w:val="10"/>
        </w:numPr>
        <w:rPr>
          <w:sz w:val="28"/>
          <w:szCs w:val="28"/>
        </w:rPr>
      </w:pPr>
      <w:r>
        <w:rPr>
          <w:sz w:val="28"/>
          <w:szCs w:val="28"/>
        </w:rPr>
        <w:t>Загрузите Интернет.</w:t>
      </w:r>
    </w:p>
    <w:p w:rsidR="009A79C7" w:rsidRDefault="009A79C7" w:rsidP="00D27309">
      <w:pPr>
        <w:numPr>
          <w:ilvl w:val="0"/>
          <w:numId w:val="10"/>
        </w:numPr>
        <w:jc w:val="both"/>
        <w:rPr>
          <w:sz w:val="28"/>
          <w:szCs w:val="28"/>
        </w:rPr>
      </w:pPr>
      <w:r>
        <w:rPr>
          <w:sz w:val="28"/>
          <w:szCs w:val="28"/>
        </w:rPr>
        <w:t>В строке поиска введите фразу «каталог образовательных ресурсов».</w:t>
      </w:r>
    </w:p>
    <w:p w:rsidR="009A79C7" w:rsidRDefault="009A79C7" w:rsidP="00D27309">
      <w:pPr>
        <w:numPr>
          <w:ilvl w:val="0"/>
          <w:numId w:val="10"/>
        </w:numPr>
        <w:jc w:val="both"/>
        <w:rPr>
          <w:sz w:val="28"/>
          <w:szCs w:val="28"/>
        </w:rPr>
      </w:pPr>
      <w:r>
        <w:rPr>
          <w:sz w:val="28"/>
          <w:szCs w:val="28"/>
        </w:rPr>
        <w:t>Перечислите, какие разделы включают в себя</w:t>
      </w:r>
      <w:r w:rsidRPr="00D848BD">
        <w:rPr>
          <w:sz w:val="28"/>
          <w:szCs w:val="28"/>
        </w:rPr>
        <w:t xml:space="preserve"> </w:t>
      </w:r>
      <w:r>
        <w:rPr>
          <w:sz w:val="28"/>
          <w:szCs w:val="28"/>
        </w:rPr>
        <w:t>образовательные ресурсы сети Интернет.</w:t>
      </w:r>
    </w:p>
    <w:tbl>
      <w:tblPr>
        <w:tblW w:w="0" w:type="auto"/>
        <w:jc w:val="center"/>
        <w:tblBorders>
          <w:bottom w:val="single" w:sz="4" w:space="0" w:color="auto"/>
          <w:insideH w:val="single" w:sz="4" w:space="0" w:color="auto"/>
          <w:insideV w:val="single" w:sz="4" w:space="0" w:color="auto"/>
        </w:tblBorders>
        <w:tblLook w:val="01E0"/>
      </w:tblPr>
      <w:tblGrid>
        <w:gridCol w:w="9571"/>
      </w:tblGrid>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r w:rsidR="009A79C7">
        <w:trPr>
          <w:jc w:val="center"/>
        </w:trPr>
        <w:tc>
          <w:tcPr>
            <w:tcW w:w="9571" w:type="dxa"/>
          </w:tcPr>
          <w:p w:rsidR="009A79C7" w:rsidRPr="00CB4307" w:rsidRDefault="009A79C7" w:rsidP="00D27309">
            <w:pPr>
              <w:numPr>
                <w:ilvl w:val="0"/>
                <w:numId w:val="11"/>
              </w:numPr>
              <w:tabs>
                <w:tab w:val="clear" w:pos="720"/>
              </w:tabs>
              <w:ind w:left="540"/>
              <w:jc w:val="both"/>
              <w:rPr>
                <w:sz w:val="28"/>
                <w:szCs w:val="28"/>
              </w:rPr>
            </w:pPr>
          </w:p>
        </w:tc>
      </w:tr>
    </w:tbl>
    <w:p w:rsidR="009A79C7" w:rsidRDefault="009A79C7" w:rsidP="009A79C7">
      <w:pPr>
        <w:jc w:val="both"/>
        <w:rPr>
          <w:sz w:val="28"/>
          <w:szCs w:val="28"/>
        </w:rPr>
      </w:pPr>
    </w:p>
    <w:p w:rsidR="009A79C7" w:rsidRDefault="009A79C7" w:rsidP="00D27309">
      <w:pPr>
        <w:numPr>
          <w:ilvl w:val="1"/>
          <w:numId w:val="11"/>
        </w:numPr>
        <w:tabs>
          <w:tab w:val="clear" w:pos="1440"/>
          <w:tab w:val="num" w:pos="720"/>
        </w:tabs>
        <w:ind w:left="720"/>
        <w:jc w:val="both"/>
        <w:rPr>
          <w:sz w:val="28"/>
          <w:szCs w:val="28"/>
        </w:rPr>
      </w:pPr>
      <w:r>
        <w:rPr>
          <w:sz w:val="28"/>
          <w:szCs w:val="28"/>
        </w:rPr>
        <w:t>Охарактеризуйте любые три.</w:t>
      </w:r>
    </w:p>
    <w:p w:rsidR="009A79C7" w:rsidRDefault="009A79C7" w:rsidP="009A79C7">
      <w:pPr>
        <w:jc w:val="both"/>
        <w:rPr>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020"/>
      </w:tblGrid>
      <w:tr w:rsidR="009A79C7" w:rsidRPr="00D545DE">
        <w:trPr>
          <w:jc w:val="center"/>
        </w:trPr>
        <w:tc>
          <w:tcPr>
            <w:tcW w:w="2088" w:type="dxa"/>
          </w:tcPr>
          <w:p w:rsidR="009A79C7" w:rsidRPr="00CB4307" w:rsidRDefault="009A79C7" w:rsidP="002E234C">
            <w:pPr>
              <w:ind w:left="180"/>
              <w:jc w:val="center"/>
              <w:rPr>
                <w:b/>
                <w:sz w:val="28"/>
                <w:szCs w:val="28"/>
              </w:rPr>
            </w:pPr>
            <w:r w:rsidRPr="00CB4307">
              <w:rPr>
                <w:b/>
                <w:sz w:val="28"/>
                <w:szCs w:val="28"/>
              </w:rPr>
              <w:t>Название</w:t>
            </w:r>
          </w:p>
        </w:tc>
        <w:tc>
          <w:tcPr>
            <w:tcW w:w="7020" w:type="dxa"/>
          </w:tcPr>
          <w:p w:rsidR="009A79C7" w:rsidRPr="00CB4307" w:rsidRDefault="009A79C7" w:rsidP="002E234C">
            <w:pPr>
              <w:ind w:left="180"/>
              <w:jc w:val="center"/>
              <w:rPr>
                <w:b/>
                <w:sz w:val="28"/>
                <w:szCs w:val="28"/>
              </w:rPr>
            </w:pPr>
            <w:r w:rsidRPr="00CB4307">
              <w:rPr>
                <w:b/>
                <w:sz w:val="28"/>
                <w:szCs w:val="28"/>
              </w:rPr>
              <w:t>Характеристика</w:t>
            </w:r>
          </w:p>
        </w:tc>
      </w:tr>
      <w:tr w:rsidR="009A79C7">
        <w:trPr>
          <w:trHeight w:val="1418"/>
          <w:jc w:val="center"/>
        </w:trPr>
        <w:tc>
          <w:tcPr>
            <w:tcW w:w="2088" w:type="dxa"/>
          </w:tcPr>
          <w:p w:rsidR="009A79C7" w:rsidRPr="00CB4307" w:rsidRDefault="009A79C7" w:rsidP="002E234C">
            <w:pPr>
              <w:ind w:left="180"/>
              <w:jc w:val="both"/>
              <w:rPr>
                <w:sz w:val="28"/>
                <w:szCs w:val="28"/>
              </w:rPr>
            </w:pPr>
          </w:p>
        </w:tc>
        <w:tc>
          <w:tcPr>
            <w:tcW w:w="7020" w:type="dxa"/>
          </w:tcPr>
          <w:p w:rsidR="009A79C7" w:rsidRPr="00CB4307" w:rsidRDefault="009A79C7" w:rsidP="002E234C">
            <w:pPr>
              <w:ind w:left="180"/>
              <w:jc w:val="both"/>
              <w:rPr>
                <w:sz w:val="28"/>
                <w:szCs w:val="28"/>
              </w:rPr>
            </w:pPr>
          </w:p>
        </w:tc>
      </w:tr>
      <w:tr w:rsidR="009A79C7">
        <w:trPr>
          <w:trHeight w:val="1418"/>
          <w:jc w:val="center"/>
        </w:trPr>
        <w:tc>
          <w:tcPr>
            <w:tcW w:w="2088" w:type="dxa"/>
          </w:tcPr>
          <w:p w:rsidR="009A79C7" w:rsidRPr="00CB4307" w:rsidRDefault="009A79C7" w:rsidP="002E234C">
            <w:pPr>
              <w:ind w:left="180"/>
              <w:jc w:val="both"/>
              <w:rPr>
                <w:sz w:val="28"/>
                <w:szCs w:val="28"/>
              </w:rPr>
            </w:pPr>
          </w:p>
        </w:tc>
        <w:tc>
          <w:tcPr>
            <w:tcW w:w="7020" w:type="dxa"/>
          </w:tcPr>
          <w:p w:rsidR="009A79C7" w:rsidRPr="00CB4307" w:rsidRDefault="009A79C7" w:rsidP="002E234C">
            <w:pPr>
              <w:ind w:left="180"/>
              <w:jc w:val="both"/>
              <w:rPr>
                <w:sz w:val="28"/>
                <w:szCs w:val="28"/>
              </w:rPr>
            </w:pPr>
          </w:p>
        </w:tc>
      </w:tr>
      <w:tr w:rsidR="009A79C7">
        <w:trPr>
          <w:trHeight w:val="1418"/>
          <w:jc w:val="center"/>
        </w:trPr>
        <w:tc>
          <w:tcPr>
            <w:tcW w:w="2088" w:type="dxa"/>
          </w:tcPr>
          <w:p w:rsidR="009A79C7" w:rsidRPr="00CB4307" w:rsidRDefault="009A79C7" w:rsidP="002E234C">
            <w:pPr>
              <w:ind w:left="180"/>
              <w:jc w:val="both"/>
              <w:rPr>
                <w:sz w:val="28"/>
                <w:szCs w:val="28"/>
              </w:rPr>
            </w:pPr>
          </w:p>
        </w:tc>
        <w:tc>
          <w:tcPr>
            <w:tcW w:w="7020" w:type="dxa"/>
          </w:tcPr>
          <w:p w:rsidR="009A79C7" w:rsidRPr="00CB4307" w:rsidRDefault="009A79C7" w:rsidP="002E234C">
            <w:pPr>
              <w:ind w:left="180"/>
              <w:jc w:val="both"/>
              <w:rPr>
                <w:sz w:val="28"/>
                <w:szCs w:val="28"/>
              </w:rPr>
            </w:pPr>
          </w:p>
        </w:tc>
      </w:tr>
    </w:tbl>
    <w:p w:rsidR="009A79C7" w:rsidRDefault="009A79C7" w:rsidP="009A79C7">
      <w:pPr>
        <w:jc w:val="both"/>
        <w:rPr>
          <w:sz w:val="28"/>
          <w:szCs w:val="28"/>
        </w:rPr>
      </w:pPr>
    </w:p>
    <w:p w:rsidR="009A79C7" w:rsidRDefault="009A79C7" w:rsidP="009A79C7">
      <w:pPr>
        <w:outlineLvl w:val="0"/>
        <w:rPr>
          <w:sz w:val="28"/>
          <w:szCs w:val="28"/>
        </w:rPr>
      </w:pPr>
      <w:r w:rsidRPr="00804E17">
        <w:rPr>
          <w:b/>
          <w:sz w:val="28"/>
          <w:szCs w:val="28"/>
        </w:rPr>
        <w:t>Задание №</w:t>
      </w:r>
      <w:r>
        <w:rPr>
          <w:b/>
          <w:sz w:val="28"/>
          <w:szCs w:val="28"/>
        </w:rPr>
        <w:t>2</w:t>
      </w:r>
    </w:p>
    <w:p w:rsidR="009A79C7" w:rsidRDefault="009A79C7" w:rsidP="009A79C7">
      <w:pPr>
        <w:rPr>
          <w:sz w:val="28"/>
          <w:szCs w:val="28"/>
        </w:rPr>
      </w:pPr>
      <w:r>
        <w:rPr>
          <w:sz w:val="28"/>
          <w:szCs w:val="28"/>
        </w:rPr>
        <w:t>С помощью Универсального справочника-энциклопедии найдите ответы на следующие вопросы:</w:t>
      </w:r>
    </w:p>
    <w:p w:rsidR="009A79C7" w:rsidRDefault="009A79C7" w:rsidP="009A79C7">
      <w:pPr>
        <w:spacing w:after="200" w:line="276" w:lineRule="auto"/>
        <w:rPr>
          <w:sz w:val="28"/>
          <w:szCs w:val="28"/>
        </w:rPr>
      </w:pPr>
      <w:r>
        <w:rPr>
          <w:sz w:val="28"/>
          <w:szCs w:val="28"/>
        </w:rPr>
        <w:br w:type="page"/>
      </w:r>
    </w:p>
    <w:p w:rsidR="009A79C7" w:rsidRDefault="009A79C7" w:rsidP="009A79C7">
      <w:pP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9A79C7" w:rsidRPr="00D545DE">
        <w:tc>
          <w:tcPr>
            <w:tcW w:w="7308" w:type="dxa"/>
          </w:tcPr>
          <w:p w:rsidR="009A79C7" w:rsidRPr="00CB4307" w:rsidRDefault="009A79C7" w:rsidP="002E234C">
            <w:pPr>
              <w:jc w:val="center"/>
              <w:rPr>
                <w:b/>
                <w:sz w:val="28"/>
                <w:szCs w:val="28"/>
              </w:rPr>
            </w:pPr>
            <w:r w:rsidRPr="00CB4307">
              <w:rPr>
                <w:b/>
                <w:sz w:val="28"/>
                <w:szCs w:val="28"/>
              </w:rPr>
              <w:t>Вопрос</w:t>
            </w:r>
          </w:p>
        </w:tc>
        <w:tc>
          <w:tcPr>
            <w:tcW w:w="1800" w:type="dxa"/>
          </w:tcPr>
          <w:p w:rsidR="009A79C7" w:rsidRPr="00CB4307" w:rsidRDefault="009A79C7" w:rsidP="002E234C">
            <w:pPr>
              <w:jc w:val="center"/>
              <w:rPr>
                <w:b/>
                <w:sz w:val="28"/>
                <w:szCs w:val="28"/>
              </w:rPr>
            </w:pPr>
            <w:r w:rsidRPr="00CB4307">
              <w:rPr>
                <w:b/>
                <w:sz w:val="28"/>
                <w:szCs w:val="28"/>
              </w:rPr>
              <w:t>Ответ</w:t>
            </w:r>
          </w:p>
        </w:tc>
      </w:tr>
      <w:tr w:rsidR="009A79C7">
        <w:tc>
          <w:tcPr>
            <w:tcW w:w="7308" w:type="dxa"/>
          </w:tcPr>
          <w:p w:rsidR="009A79C7" w:rsidRPr="00CB4307" w:rsidRDefault="009A79C7" w:rsidP="002E234C">
            <w:pPr>
              <w:rPr>
                <w:i/>
                <w:sz w:val="28"/>
                <w:szCs w:val="28"/>
              </w:rPr>
            </w:pPr>
            <w:r w:rsidRPr="00CB4307">
              <w:rPr>
                <w:i/>
                <w:sz w:val="28"/>
                <w:szCs w:val="28"/>
              </w:rPr>
              <w:t>1) укажите время утверждения григорианского календаря</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2) каков диаметр пылинки</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 xml:space="preserve">3) укажите смертельный уровень звука </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4) какова температура кипения железа</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5) какова температура плавления йода</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6) укажите скорость обращения Земли вокруг Солнца</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7) какова масса Земли</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8) какая гора в Австралии является самой высокой</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9) дайте характеристику народа кампа</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 xml:space="preserve">10) укажите годы правления Ивана </w:t>
            </w:r>
            <w:r w:rsidRPr="00CB4307">
              <w:rPr>
                <w:i/>
                <w:sz w:val="28"/>
                <w:szCs w:val="28"/>
                <w:lang w:val="en-US"/>
              </w:rPr>
              <w:t>III</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 xml:space="preserve">11) укажите годы правления Екатерины </w:t>
            </w:r>
            <w:r w:rsidRPr="00CB4307">
              <w:rPr>
                <w:i/>
                <w:sz w:val="28"/>
                <w:szCs w:val="28"/>
                <w:lang w:val="en-US"/>
              </w:rPr>
              <w:t>II</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 xml:space="preserve">12) укажите годы правления Ивана </w:t>
            </w:r>
            <w:r w:rsidRPr="00CB4307">
              <w:rPr>
                <w:i/>
                <w:sz w:val="28"/>
                <w:szCs w:val="28"/>
                <w:lang w:val="en-US"/>
              </w:rPr>
              <w:t>IV</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13) укажите годы правления Хрущева Н.С.</w:t>
            </w:r>
          </w:p>
        </w:tc>
        <w:tc>
          <w:tcPr>
            <w:tcW w:w="1800" w:type="dxa"/>
          </w:tcPr>
          <w:p w:rsidR="009A79C7" w:rsidRPr="00CB4307" w:rsidRDefault="009A79C7" w:rsidP="002E234C">
            <w:pPr>
              <w:rPr>
                <w:sz w:val="28"/>
                <w:szCs w:val="28"/>
              </w:rPr>
            </w:pPr>
          </w:p>
        </w:tc>
      </w:tr>
      <w:tr w:rsidR="009A79C7">
        <w:tc>
          <w:tcPr>
            <w:tcW w:w="7308" w:type="dxa"/>
          </w:tcPr>
          <w:p w:rsidR="009A79C7" w:rsidRPr="00CB4307" w:rsidRDefault="009A79C7" w:rsidP="002E234C">
            <w:pPr>
              <w:rPr>
                <w:i/>
                <w:sz w:val="28"/>
                <w:szCs w:val="28"/>
              </w:rPr>
            </w:pPr>
            <w:r w:rsidRPr="00CB4307">
              <w:rPr>
                <w:i/>
                <w:sz w:val="28"/>
                <w:szCs w:val="28"/>
              </w:rPr>
              <w:t>14) в каком году был изобретен первый деревянный велосипед</w:t>
            </w:r>
          </w:p>
        </w:tc>
        <w:tc>
          <w:tcPr>
            <w:tcW w:w="1800" w:type="dxa"/>
          </w:tcPr>
          <w:p w:rsidR="009A79C7" w:rsidRPr="00CB4307" w:rsidRDefault="009A79C7" w:rsidP="002E234C">
            <w:pPr>
              <w:rPr>
                <w:sz w:val="28"/>
                <w:szCs w:val="28"/>
              </w:rPr>
            </w:pPr>
          </w:p>
        </w:tc>
      </w:tr>
    </w:tbl>
    <w:p w:rsidR="009A79C7" w:rsidRDefault="009A79C7" w:rsidP="009A79C7">
      <w:pPr>
        <w:rPr>
          <w:sz w:val="28"/>
          <w:szCs w:val="28"/>
        </w:rPr>
      </w:pPr>
    </w:p>
    <w:p w:rsidR="009A79C7" w:rsidRPr="007B12EB" w:rsidRDefault="009A79C7" w:rsidP="009A79C7">
      <w:pPr>
        <w:outlineLvl w:val="0"/>
        <w:rPr>
          <w:b/>
          <w:sz w:val="28"/>
          <w:szCs w:val="28"/>
        </w:rPr>
      </w:pPr>
      <w:r w:rsidRPr="007B12EB">
        <w:rPr>
          <w:b/>
          <w:sz w:val="28"/>
          <w:szCs w:val="28"/>
        </w:rPr>
        <w:t>Задание №3. Ответьте на вопросы:</w:t>
      </w:r>
    </w:p>
    <w:p w:rsidR="009A79C7" w:rsidRDefault="009A79C7" w:rsidP="009A79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A79C7">
        <w:trPr>
          <w:trHeight w:val="1134"/>
        </w:trPr>
        <w:tc>
          <w:tcPr>
            <w:tcW w:w="4785" w:type="dxa"/>
            <w:vAlign w:val="center"/>
          </w:tcPr>
          <w:p w:rsidR="009A79C7" w:rsidRPr="00CB4307" w:rsidRDefault="009A79C7" w:rsidP="00D27309">
            <w:pPr>
              <w:pStyle w:val="a5"/>
              <w:numPr>
                <w:ilvl w:val="1"/>
                <w:numId w:val="8"/>
              </w:numPr>
              <w:ind w:left="284" w:hanging="284"/>
              <w:rPr>
                <w:sz w:val="28"/>
                <w:szCs w:val="28"/>
              </w:rPr>
            </w:pPr>
            <w:r w:rsidRPr="00CB4307">
              <w:rPr>
                <w:sz w:val="28"/>
                <w:szCs w:val="28"/>
              </w:rPr>
              <w:t>Что Вы понимаете под информационными ресурсами?</w:t>
            </w:r>
          </w:p>
        </w:tc>
        <w:tc>
          <w:tcPr>
            <w:tcW w:w="4786" w:type="dxa"/>
          </w:tcPr>
          <w:p w:rsidR="009A79C7" w:rsidRPr="00CB4307" w:rsidRDefault="009A79C7" w:rsidP="002E234C">
            <w:pPr>
              <w:rPr>
                <w:sz w:val="28"/>
                <w:szCs w:val="28"/>
              </w:rPr>
            </w:pPr>
          </w:p>
        </w:tc>
      </w:tr>
      <w:tr w:rsidR="009A79C7">
        <w:trPr>
          <w:trHeight w:val="1134"/>
        </w:trPr>
        <w:tc>
          <w:tcPr>
            <w:tcW w:w="4785" w:type="dxa"/>
            <w:vAlign w:val="center"/>
          </w:tcPr>
          <w:p w:rsidR="009A79C7" w:rsidRPr="00CB4307" w:rsidRDefault="009A79C7" w:rsidP="00D27309">
            <w:pPr>
              <w:pStyle w:val="a5"/>
              <w:numPr>
                <w:ilvl w:val="1"/>
                <w:numId w:val="8"/>
              </w:numPr>
              <w:ind w:left="284" w:hanging="284"/>
              <w:rPr>
                <w:sz w:val="28"/>
                <w:szCs w:val="28"/>
              </w:rPr>
            </w:pPr>
            <w:r w:rsidRPr="00CB4307">
              <w:rPr>
                <w:sz w:val="28"/>
                <w:szCs w:val="28"/>
              </w:rPr>
              <w:lastRenderedPageBreak/>
              <w:t>Перечислите параметры для классификации информационных ресурсов.</w:t>
            </w:r>
          </w:p>
        </w:tc>
        <w:tc>
          <w:tcPr>
            <w:tcW w:w="4786" w:type="dxa"/>
          </w:tcPr>
          <w:p w:rsidR="009A79C7" w:rsidRPr="00CB4307" w:rsidRDefault="009A79C7" w:rsidP="002E234C">
            <w:pPr>
              <w:rPr>
                <w:sz w:val="28"/>
                <w:szCs w:val="28"/>
              </w:rPr>
            </w:pPr>
          </w:p>
        </w:tc>
      </w:tr>
      <w:tr w:rsidR="009A79C7" w:rsidRPr="00EB59F9">
        <w:trPr>
          <w:trHeight w:val="1134"/>
        </w:trPr>
        <w:tc>
          <w:tcPr>
            <w:tcW w:w="4785" w:type="dxa"/>
            <w:vAlign w:val="center"/>
          </w:tcPr>
          <w:p w:rsidR="009A79C7" w:rsidRPr="00EB59F9" w:rsidRDefault="009A79C7" w:rsidP="00D27309">
            <w:pPr>
              <w:pStyle w:val="a5"/>
              <w:numPr>
                <w:ilvl w:val="1"/>
                <w:numId w:val="8"/>
              </w:numPr>
              <w:ind w:left="284" w:hanging="284"/>
              <w:rPr>
                <w:sz w:val="28"/>
                <w:szCs w:val="28"/>
              </w:rPr>
            </w:pPr>
            <w:r w:rsidRPr="00EB59F9">
              <w:rPr>
                <w:sz w:val="28"/>
                <w:szCs w:val="28"/>
              </w:rPr>
              <w:t>Что понимают под образовательными информационными ресурсами?</w:t>
            </w:r>
          </w:p>
        </w:tc>
        <w:tc>
          <w:tcPr>
            <w:tcW w:w="4786" w:type="dxa"/>
          </w:tcPr>
          <w:p w:rsidR="009A79C7" w:rsidRPr="00EB59F9" w:rsidRDefault="009A79C7" w:rsidP="002E234C">
            <w:pPr>
              <w:rPr>
                <w:sz w:val="28"/>
                <w:szCs w:val="28"/>
              </w:rPr>
            </w:pPr>
          </w:p>
        </w:tc>
      </w:tr>
      <w:tr w:rsidR="009A79C7" w:rsidRPr="00EB59F9">
        <w:trPr>
          <w:trHeight w:val="1134"/>
        </w:trPr>
        <w:tc>
          <w:tcPr>
            <w:tcW w:w="4785" w:type="dxa"/>
            <w:vAlign w:val="center"/>
          </w:tcPr>
          <w:p w:rsidR="009A79C7" w:rsidRPr="00EB59F9" w:rsidRDefault="009A79C7" w:rsidP="00D27309">
            <w:pPr>
              <w:pStyle w:val="a5"/>
              <w:numPr>
                <w:ilvl w:val="1"/>
                <w:numId w:val="8"/>
              </w:numPr>
              <w:ind w:left="284" w:hanging="284"/>
              <w:rPr>
                <w:sz w:val="28"/>
                <w:szCs w:val="28"/>
              </w:rPr>
            </w:pPr>
            <w:r w:rsidRPr="00EB59F9">
              <w:rPr>
                <w:sz w:val="28"/>
                <w:szCs w:val="28"/>
              </w:rPr>
              <w:t>Что можно отнести к образовательным электронным ресурсам?</w:t>
            </w:r>
          </w:p>
        </w:tc>
        <w:tc>
          <w:tcPr>
            <w:tcW w:w="4786" w:type="dxa"/>
          </w:tcPr>
          <w:p w:rsidR="009A79C7" w:rsidRPr="00EB59F9" w:rsidRDefault="009A79C7" w:rsidP="002E234C">
            <w:pPr>
              <w:rPr>
                <w:sz w:val="28"/>
                <w:szCs w:val="28"/>
              </w:rPr>
            </w:pPr>
          </w:p>
        </w:tc>
      </w:tr>
    </w:tbl>
    <w:p w:rsidR="009A79C7" w:rsidRDefault="009A79C7" w:rsidP="009A79C7">
      <w:pPr>
        <w:rPr>
          <w:sz w:val="28"/>
          <w:szCs w:val="28"/>
        </w:rPr>
      </w:pPr>
    </w:p>
    <w:p w:rsidR="009A79C7" w:rsidRDefault="009A79C7" w:rsidP="009A79C7">
      <w:pPr>
        <w:outlineLvl w:val="0"/>
        <w:rPr>
          <w:b/>
          <w:sz w:val="28"/>
          <w:szCs w:val="28"/>
        </w:rPr>
      </w:pPr>
      <w:r w:rsidRPr="00804E17">
        <w:rPr>
          <w:b/>
          <w:sz w:val="28"/>
          <w:szCs w:val="28"/>
        </w:rPr>
        <w:t>Задание №</w:t>
      </w:r>
      <w:r>
        <w:rPr>
          <w:b/>
          <w:sz w:val="28"/>
          <w:szCs w:val="28"/>
        </w:rPr>
        <w:t>4. Сделайте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A79C7" w:rsidRPr="007B12EB">
        <w:tc>
          <w:tcPr>
            <w:tcW w:w="9648" w:type="dxa"/>
          </w:tcPr>
          <w:p w:rsidR="009A79C7" w:rsidRPr="00CB4307" w:rsidRDefault="009A79C7" w:rsidP="002E234C">
            <w:pPr>
              <w:jc w:val="center"/>
              <w:rPr>
                <w:sz w:val="32"/>
                <w:szCs w:val="32"/>
              </w:rPr>
            </w:pPr>
          </w:p>
        </w:tc>
      </w:tr>
      <w:tr w:rsidR="009A79C7" w:rsidRPr="007B12EB">
        <w:tc>
          <w:tcPr>
            <w:tcW w:w="9648" w:type="dxa"/>
          </w:tcPr>
          <w:p w:rsidR="009A79C7" w:rsidRPr="00CB4307" w:rsidRDefault="009A79C7" w:rsidP="002E234C">
            <w:pPr>
              <w:rPr>
                <w:sz w:val="32"/>
                <w:szCs w:val="32"/>
              </w:rPr>
            </w:pPr>
          </w:p>
        </w:tc>
      </w:tr>
      <w:tr w:rsidR="009A79C7" w:rsidRPr="007B12EB">
        <w:tc>
          <w:tcPr>
            <w:tcW w:w="9648" w:type="dxa"/>
          </w:tcPr>
          <w:p w:rsidR="009A79C7" w:rsidRPr="00CB4307" w:rsidRDefault="009A79C7" w:rsidP="002E234C">
            <w:pPr>
              <w:rPr>
                <w:sz w:val="32"/>
                <w:szCs w:val="32"/>
              </w:rPr>
            </w:pPr>
          </w:p>
        </w:tc>
      </w:tr>
      <w:tr w:rsidR="009A79C7" w:rsidRPr="007B12EB">
        <w:tc>
          <w:tcPr>
            <w:tcW w:w="9648" w:type="dxa"/>
          </w:tcPr>
          <w:p w:rsidR="009A79C7" w:rsidRPr="00CB4307" w:rsidRDefault="009A79C7" w:rsidP="002E234C">
            <w:pPr>
              <w:rPr>
                <w:sz w:val="32"/>
                <w:szCs w:val="32"/>
              </w:rPr>
            </w:pPr>
          </w:p>
        </w:tc>
      </w:tr>
    </w:tbl>
    <w:p w:rsidR="009A79C7" w:rsidRDefault="009A79C7" w:rsidP="009A79C7"/>
    <w:p w:rsidR="009A79C7" w:rsidRPr="009A79C7" w:rsidRDefault="009A79C7" w:rsidP="009A79C7">
      <w:pPr>
        <w:jc w:val="center"/>
        <w:rPr>
          <w:sz w:val="28"/>
          <w:szCs w:val="28"/>
        </w:rPr>
      </w:pPr>
      <w:r>
        <w:br w:type="page"/>
      </w:r>
      <w:r>
        <w:rPr>
          <w:b/>
          <w:color w:val="000000"/>
          <w:sz w:val="28"/>
          <w:szCs w:val="28"/>
        </w:rPr>
        <w:lastRenderedPageBreak/>
        <w:t>Практическая</w:t>
      </w:r>
      <w:r w:rsidRPr="00942A66">
        <w:rPr>
          <w:b/>
          <w:color w:val="000000"/>
          <w:sz w:val="28"/>
          <w:szCs w:val="28"/>
        </w:rPr>
        <w:t xml:space="preserve"> работа №</w:t>
      </w:r>
      <w:r>
        <w:rPr>
          <w:b/>
          <w:color w:val="000000"/>
          <w:sz w:val="28"/>
          <w:szCs w:val="28"/>
        </w:rPr>
        <w:t>2</w:t>
      </w:r>
    </w:p>
    <w:p w:rsidR="009A79C7" w:rsidRPr="00942A66" w:rsidRDefault="009A79C7" w:rsidP="009A79C7">
      <w:pPr>
        <w:shd w:val="clear" w:color="auto" w:fill="FFFFFF"/>
        <w:jc w:val="center"/>
        <w:rPr>
          <w:b/>
          <w:sz w:val="28"/>
          <w:szCs w:val="28"/>
        </w:rPr>
      </w:pPr>
      <w:r w:rsidRPr="00942A66">
        <w:rPr>
          <w:b/>
          <w:color w:val="000000"/>
          <w:sz w:val="28"/>
          <w:szCs w:val="28"/>
        </w:rPr>
        <w:t xml:space="preserve">Тема: </w:t>
      </w:r>
      <w:r>
        <w:rPr>
          <w:b/>
          <w:color w:val="000000"/>
          <w:sz w:val="28"/>
          <w:szCs w:val="28"/>
        </w:rPr>
        <w:t>Дискретное (цифровое) представление текстовой, графической, звуковой информации и видеоинформации</w:t>
      </w:r>
    </w:p>
    <w:p w:rsidR="009A79C7" w:rsidRPr="00942A66" w:rsidRDefault="009A79C7" w:rsidP="009A79C7">
      <w:pPr>
        <w:shd w:val="clear" w:color="auto" w:fill="FFFFFF"/>
        <w:jc w:val="both"/>
        <w:rPr>
          <w:bCs/>
          <w:sz w:val="28"/>
          <w:szCs w:val="28"/>
        </w:rPr>
      </w:pPr>
      <w:r w:rsidRPr="00942A66">
        <w:rPr>
          <w:b/>
          <w:bCs/>
          <w:sz w:val="28"/>
          <w:szCs w:val="28"/>
        </w:rPr>
        <w:t xml:space="preserve">Цель: </w:t>
      </w:r>
      <w:r>
        <w:rPr>
          <w:bCs/>
          <w:sz w:val="28"/>
          <w:szCs w:val="28"/>
        </w:rPr>
        <w:t xml:space="preserve">изучить способы представления </w:t>
      </w:r>
      <w:r w:rsidRPr="005B5EDA">
        <w:rPr>
          <w:bCs/>
          <w:sz w:val="28"/>
          <w:szCs w:val="28"/>
        </w:rPr>
        <w:t>текстовой, графической, звуковой информации и видеоинформации</w:t>
      </w:r>
      <w:r>
        <w:rPr>
          <w:bCs/>
          <w:sz w:val="28"/>
          <w:szCs w:val="28"/>
        </w:rPr>
        <w:t>, научиться записывать числа в различных системах счисления</w:t>
      </w:r>
      <w:r w:rsidRPr="00942A66">
        <w:rPr>
          <w:bCs/>
          <w:sz w:val="28"/>
          <w:szCs w:val="28"/>
        </w:rPr>
        <w:t>.</w:t>
      </w:r>
    </w:p>
    <w:p w:rsidR="009A79C7" w:rsidRPr="005B5EDA" w:rsidRDefault="009A79C7" w:rsidP="009A79C7">
      <w:pPr>
        <w:shd w:val="clear" w:color="auto" w:fill="FFFFFF"/>
        <w:jc w:val="both"/>
        <w:rPr>
          <w:bCs/>
          <w:sz w:val="28"/>
          <w:szCs w:val="28"/>
        </w:rPr>
      </w:pPr>
    </w:p>
    <w:p w:rsidR="009A79C7" w:rsidRPr="00942A66" w:rsidRDefault="009A79C7" w:rsidP="009A79C7">
      <w:pPr>
        <w:shd w:val="clear" w:color="auto" w:fill="FFFFFF"/>
        <w:jc w:val="center"/>
        <w:outlineLvl w:val="0"/>
        <w:rPr>
          <w:b/>
          <w:bCs/>
        </w:rPr>
      </w:pPr>
      <w:r w:rsidRPr="00942A66">
        <w:rPr>
          <w:b/>
          <w:bCs/>
        </w:rPr>
        <w:t>Теоретические сведения к лабораторной работе</w:t>
      </w:r>
    </w:p>
    <w:p w:rsidR="009A79C7" w:rsidRPr="005B5EDA" w:rsidRDefault="009A79C7" w:rsidP="009A79C7">
      <w:pPr>
        <w:shd w:val="clear" w:color="auto" w:fill="FFFFFF"/>
        <w:jc w:val="both"/>
        <w:rPr>
          <w:bCs/>
          <w:sz w:val="28"/>
          <w:szCs w:val="28"/>
        </w:rPr>
      </w:pPr>
    </w:p>
    <w:p w:rsidR="009A79C7" w:rsidRPr="003554FE" w:rsidRDefault="009A79C7" w:rsidP="009A79C7">
      <w:pPr>
        <w:pStyle w:val="a6"/>
        <w:spacing w:before="0" w:beforeAutospacing="0" w:after="0" w:afterAutospacing="0"/>
        <w:ind w:firstLine="539"/>
        <w:jc w:val="center"/>
        <w:rPr>
          <w:b/>
          <w:sz w:val="26"/>
          <w:szCs w:val="26"/>
        </w:rPr>
      </w:pPr>
      <w:r w:rsidRPr="003554FE">
        <w:rPr>
          <w:b/>
          <w:bCs/>
          <w:iCs/>
          <w:sz w:val="26"/>
          <w:szCs w:val="26"/>
        </w:rPr>
        <w:t xml:space="preserve">Дискретное представление информации: кодирование цветного изображения в компьютере (растровый подход). Представление и обработка звука и видеоизображения. </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Вся информация, которую обрабатывает компьютер должна быть представлена двоичным кодом с помощью двух цифр 0 и 1. Эти два символа принято называть двоичными цифрами или битами. С помощью двух цифр 0 и 1 можно закодировать любое сообщение. Это явилось причиной того, что в компьютере обязательно должно быть организованно два важных процесса: кодирование и декодирование.</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Кодирование– преобразование входной информации в форму, воспринимаемую компьютером, то есть двоичный код.</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Декодирование– преобразование данных из двоичного кода в форму, понятную человеку.</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С точки зрения технической реализации использование двоичной системы счисления для кодирования информации оказалось намного более простым, чем применение других способов. Действительно, удобно кодировать информацию в виде последовательности нулей и единиц, если представить эти значения как два возможных устойчивых состояния электронного элемента:</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0 – отсутствие электрического сигнала;</w:t>
      </w:r>
    </w:p>
    <w:p w:rsidR="009A79C7" w:rsidRPr="003554FE" w:rsidRDefault="009A79C7" w:rsidP="009A79C7">
      <w:pPr>
        <w:pStyle w:val="a6"/>
        <w:spacing w:before="0" w:beforeAutospacing="0" w:after="0" w:afterAutospacing="0"/>
        <w:ind w:firstLine="539"/>
        <w:jc w:val="both"/>
        <w:rPr>
          <w:sz w:val="26"/>
          <w:szCs w:val="26"/>
        </w:rPr>
      </w:pPr>
      <w:r w:rsidRPr="003554FE">
        <w:rPr>
          <w:sz w:val="26"/>
          <w:szCs w:val="26"/>
        </w:rPr>
        <w:t>1 – наличие электрического сигнала.</w:t>
      </w:r>
    </w:p>
    <w:p w:rsidR="009A79C7" w:rsidRDefault="009A79C7" w:rsidP="009A79C7">
      <w:pPr>
        <w:pStyle w:val="a6"/>
        <w:spacing w:before="0" w:beforeAutospacing="0" w:after="0" w:afterAutospacing="0"/>
        <w:ind w:firstLine="539"/>
        <w:jc w:val="both"/>
        <w:rPr>
          <w:sz w:val="26"/>
          <w:szCs w:val="26"/>
        </w:rPr>
      </w:pPr>
      <w:r w:rsidRPr="003554FE">
        <w:rPr>
          <w:sz w:val="26"/>
          <w:szCs w:val="26"/>
        </w:rPr>
        <w:lastRenderedPageBreak/>
        <w:t>Эти состояния легко различать. Недостаток двоичного кодирования – длинные коды. Но в технике легче иметь дело с большим количеством простых элементов, чем с небольшим числом сложных.</w:t>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t>Способы кодирования и декодирования информации в компьютере, в первую очередь, зависит от вида информации, а именно, что должно кодироваться: числа, текст, графические изображения или звук.</w:t>
      </w:r>
    </w:p>
    <w:p w:rsidR="009A79C7" w:rsidRPr="003554FE" w:rsidRDefault="009A79C7" w:rsidP="009A79C7">
      <w:pPr>
        <w:pStyle w:val="a6"/>
        <w:spacing w:before="0" w:beforeAutospacing="0" w:after="0" w:afterAutospacing="0"/>
        <w:jc w:val="center"/>
        <w:outlineLvl w:val="0"/>
        <w:rPr>
          <w:b/>
          <w:sz w:val="26"/>
          <w:szCs w:val="26"/>
        </w:rPr>
      </w:pPr>
      <w:r w:rsidRPr="003554FE">
        <w:rPr>
          <w:b/>
          <w:sz w:val="26"/>
          <w:szCs w:val="26"/>
        </w:rPr>
        <w:t>Аналоговый и дискретный способ кодирования</w:t>
      </w:r>
    </w:p>
    <w:p w:rsidR="009A79C7" w:rsidRDefault="009A79C7" w:rsidP="009A79C7">
      <w:pPr>
        <w:pStyle w:val="a6"/>
        <w:spacing w:before="0" w:beforeAutospacing="0" w:after="0" w:afterAutospacing="0"/>
        <w:ind w:firstLine="540"/>
        <w:jc w:val="both"/>
        <w:rPr>
          <w:sz w:val="26"/>
          <w:szCs w:val="26"/>
        </w:rPr>
      </w:pPr>
      <w:r w:rsidRPr="003554FE">
        <w:rPr>
          <w:sz w:val="26"/>
          <w:szCs w:val="26"/>
        </w:rPr>
        <w:t>Человек способен воспринимать и хранить информацию в форме образов (зрительных, звуковых, осязательных, вкусовых и обонятельных). Зрительные образы могут быть сохранены в виде изображений (рисунков, фотографий и так далее), а звуковые — зафиксированы на пластинках, магнитных лентах, лазерных дисках и так далее.</w:t>
      </w:r>
    </w:p>
    <w:p w:rsidR="009A79C7" w:rsidRPr="003554FE" w:rsidRDefault="009A79C7" w:rsidP="009A79C7">
      <w:pPr>
        <w:pStyle w:val="a6"/>
        <w:spacing w:before="0" w:beforeAutospacing="0" w:after="0" w:afterAutospacing="0"/>
        <w:ind w:firstLine="540"/>
        <w:jc w:val="both"/>
        <w:rPr>
          <w:sz w:val="26"/>
          <w:szCs w:val="26"/>
        </w:rPr>
      </w:pPr>
      <w:r>
        <w:rPr>
          <w:sz w:val="26"/>
          <w:szCs w:val="26"/>
        </w:rPr>
        <w:br w:type="page"/>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lastRenderedPageBreak/>
        <w:t>Информация, в том числе графическая и звуковая, может быть представлена в аналоговой или дискретной форме. При аналоговом представлении физическая величина принимает бесконечное множество значений, причем ее значения изменяются непрерывно. При дискретном представлении физическая величина принимает конечное множество значений, причем ее величина изменяется скачкообразно.</w:t>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t>Примером аналогового представления графической информации может служить, например, живописное полотно, цвет которого изменяется непрерывно, а дискретного</w:t>
      </w:r>
      <w:r w:rsidRPr="0009404D">
        <w:rPr>
          <w:sz w:val="26"/>
          <w:szCs w:val="26"/>
        </w:rPr>
        <w:t>–</w:t>
      </w:r>
      <w:r w:rsidRPr="003554FE">
        <w:rPr>
          <w:sz w:val="26"/>
          <w:szCs w:val="26"/>
        </w:rPr>
        <w:t xml:space="preserve"> изображение, напечатанное с помощью струйного принтера и состоящее из отдельных точек разного цвета. Примером аналогового хранения звуковой информации является виниловая пластинка (звуковая дорожка изменяет свою форму непрерывно), а дискретного</w:t>
      </w:r>
      <w:r w:rsidRPr="0009404D">
        <w:rPr>
          <w:sz w:val="26"/>
          <w:szCs w:val="26"/>
        </w:rPr>
        <w:t>–</w:t>
      </w:r>
      <w:r w:rsidRPr="003554FE">
        <w:rPr>
          <w:sz w:val="26"/>
          <w:szCs w:val="26"/>
        </w:rPr>
        <w:t xml:space="preserve"> аудиокомпакт-диск (звуковая дорожка которого содержит участки с различной отражающей способностью).</w:t>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t>Преобразование графической и звуковой информации из аналоговой формы в дискретную производится путем дискретизации, то есть разбиения непрерывного графического изображения и непрерывного (аналогового) звукового сигнала на отдельные элементы. В процессе дискретизации производится кодирование, то есть присвоение каждому элементу конкретного значения в форме кода.</w:t>
      </w:r>
    </w:p>
    <w:p w:rsidR="009A79C7" w:rsidRPr="003554FE" w:rsidRDefault="009A79C7" w:rsidP="009A79C7">
      <w:pPr>
        <w:pStyle w:val="a6"/>
        <w:spacing w:before="0" w:beforeAutospacing="0" w:after="0" w:afterAutospacing="0"/>
        <w:ind w:firstLine="540"/>
        <w:jc w:val="both"/>
        <w:rPr>
          <w:sz w:val="26"/>
          <w:szCs w:val="26"/>
        </w:rPr>
      </w:pPr>
      <w:r w:rsidRPr="00C53732">
        <w:rPr>
          <w:b/>
          <w:sz w:val="26"/>
          <w:szCs w:val="26"/>
          <w:u w:val="single"/>
        </w:rPr>
        <w:t>Дискретизация</w:t>
      </w:r>
      <w:r>
        <w:rPr>
          <w:sz w:val="26"/>
          <w:szCs w:val="26"/>
        </w:rPr>
        <w:t>–</w:t>
      </w:r>
      <w:r w:rsidRPr="003554FE">
        <w:rPr>
          <w:sz w:val="26"/>
          <w:szCs w:val="26"/>
        </w:rPr>
        <w:t xml:space="preserve"> это преобразование непрерывных изображений и звука в набор дискретных значений в форме кодов.</w:t>
      </w:r>
    </w:p>
    <w:p w:rsidR="009A79C7" w:rsidRPr="00ED3D02" w:rsidRDefault="009A79C7" w:rsidP="009A79C7">
      <w:pPr>
        <w:pStyle w:val="a6"/>
        <w:spacing w:before="0" w:beforeAutospacing="0" w:after="0" w:afterAutospacing="0"/>
        <w:jc w:val="center"/>
        <w:outlineLvl w:val="0"/>
        <w:rPr>
          <w:b/>
          <w:sz w:val="26"/>
          <w:szCs w:val="26"/>
        </w:rPr>
      </w:pPr>
      <w:r w:rsidRPr="00ED3D02">
        <w:rPr>
          <w:b/>
          <w:sz w:val="26"/>
          <w:szCs w:val="26"/>
        </w:rPr>
        <w:t>Кодирование изображений</w:t>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t xml:space="preserve">Создавать и хранить графические объекты в компьютере можно двумя способами – как </w:t>
      </w:r>
      <w:r w:rsidRPr="00ED3D02">
        <w:rPr>
          <w:i/>
          <w:sz w:val="26"/>
          <w:szCs w:val="26"/>
        </w:rPr>
        <w:t>растровое</w:t>
      </w:r>
      <w:r w:rsidRPr="003554FE">
        <w:rPr>
          <w:sz w:val="26"/>
          <w:szCs w:val="26"/>
        </w:rPr>
        <w:t xml:space="preserve"> или как </w:t>
      </w:r>
      <w:r w:rsidRPr="00ED3D02">
        <w:rPr>
          <w:i/>
          <w:sz w:val="26"/>
          <w:szCs w:val="26"/>
        </w:rPr>
        <w:t>векторное</w:t>
      </w:r>
      <w:r w:rsidRPr="003554FE">
        <w:rPr>
          <w:sz w:val="26"/>
          <w:szCs w:val="26"/>
        </w:rPr>
        <w:t xml:space="preserve"> изображение. Для каждого типа изображений используется свой способ кодирования.</w:t>
      </w:r>
    </w:p>
    <w:p w:rsidR="009A79C7" w:rsidRPr="00ED3D02" w:rsidRDefault="009A79C7" w:rsidP="009A79C7">
      <w:pPr>
        <w:pStyle w:val="a6"/>
        <w:spacing w:before="0" w:beforeAutospacing="0" w:after="0" w:afterAutospacing="0"/>
        <w:jc w:val="center"/>
        <w:outlineLvl w:val="0"/>
        <w:rPr>
          <w:b/>
          <w:i/>
          <w:sz w:val="26"/>
          <w:szCs w:val="26"/>
        </w:rPr>
      </w:pPr>
      <w:r w:rsidRPr="00ED3D02">
        <w:rPr>
          <w:b/>
          <w:i/>
          <w:sz w:val="26"/>
          <w:szCs w:val="26"/>
        </w:rPr>
        <w:t>Кодирование растровых изображений</w:t>
      </w:r>
    </w:p>
    <w:p w:rsidR="009A79C7" w:rsidRPr="003554FE" w:rsidRDefault="009A79C7" w:rsidP="009A79C7">
      <w:pPr>
        <w:pStyle w:val="a6"/>
        <w:spacing w:before="0" w:beforeAutospacing="0" w:after="0" w:afterAutospacing="0"/>
        <w:ind w:firstLine="540"/>
        <w:jc w:val="both"/>
        <w:rPr>
          <w:sz w:val="26"/>
          <w:szCs w:val="26"/>
        </w:rPr>
      </w:pPr>
      <w:r w:rsidRPr="003554FE">
        <w:rPr>
          <w:sz w:val="26"/>
          <w:szCs w:val="26"/>
        </w:rPr>
        <w:t>Растровое изображение представляет собой совокупность точек (пикселей) разных цветов. Пиксель</w:t>
      </w:r>
      <w:r w:rsidRPr="00ED3D02">
        <w:rPr>
          <w:sz w:val="26"/>
          <w:szCs w:val="26"/>
        </w:rPr>
        <w:t>–</w:t>
      </w:r>
      <w:r w:rsidRPr="003554FE">
        <w:rPr>
          <w:sz w:val="26"/>
          <w:szCs w:val="26"/>
        </w:rPr>
        <w:t xml:space="preserve"> минимальный участок изображения, цвет которого можно задать независимым образом.</w:t>
      </w:r>
    </w:p>
    <w:p w:rsidR="009A79C7" w:rsidRPr="0009404D" w:rsidRDefault="009A79C7" w:rsidP="009A79C7">
      <w:pPr>
        <w:pStyle w:val="a6"/>
        <w:spacing w:before="0" w:beforeAutospacing="0" w:after="0" w:afterAutospacing="0"/>
        <w:ind w:firstLine="540"/>
        <w:jc w:val="both"/>
        <w:rPr>
          <w:sz w:val="26"/>
          <w:szCs w:val="26"/>
        </w:rPr>
      </w:pPr>
      <w:r w:rsidRPr="003554FE">
        <w:rPr>
          <w:sz w:val="26"/>
          <w:szCs w:val="26"/>
        </w:rPr>
        <w:t xml:space="preserve">В процессе кодирования изображения производится его пространственная дискретизация. Пространственную дискретизацию изображения можно сравнить с </w:t>
      </w:r>
      <w:r w:rsidRPr="003554FE">
        <w:rPr>
          <w:sz w:val="26"/>
          <w:szCs w:val="26"/>
        </w:rPr>
        <w:lastRenderedPageBreak/>
        <w:t>построением изображения из мозаики (большого количества маленьких разноцветных стекол). Изображение разбивается на отдельные</w:t>
      </w:r>
      <w:r w:rsidRPr="0009404D">
        <w:rPr>
          <w:sz w:val="26"/>
          <w:szCs w:val="26"/>
        </w:rPr>
        <w:t xml:space="preserve"> маленькие фрагменты (точки), причем каждому фрагменту присваивается значение его цвета, то есть код цвета (красный, зеленый, синий и так далее).</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Для черно-белого изображения информационный объем одной точки равен одному биту (либо черная, либо белая – либо 1, либо 0).</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Для четырех цветного – 2 бита.</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Для 8 цветов необходимо – 3 бита.</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Для 16 цветов – 4 бита.</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Для 256 цветов – 8 бит (1 байт).</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Качество изображения зависит от количества точек (чем меньше размер точки и, соответственно, больше их количество, тем лучше качество) и количества используемых цветов (чем больше цветов, тем качественнее кодируется изображение).</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 xml:space="preserve">Для представления цвета в виде числового кода используются две обратных друг другу цветовые модели: </w:t>
      </w:r>
      <w:r w:rsidRPr="0009404D">
        <w:rPr>
          <w:b/>
          <w:sz w:val="26"/>
          <w:szCs w:val="26"/>
        </w:rPr>
        <w:t>RGB</w:t>
      </w:r>
      <w:r w:rsidRPr="0009404D">
        <w:rPr>
          <w:sz w:val="26"/>
          <w:szCs w:val="26"/>
        </w:rPr>
        <w:t xml:space="preserve"> или </w:t>
      </w:r>
      <w:r w:rsidRPr="0009404D">
        <w:rPr>
          <w:b/>
          <w:sz w:val="26"/>
          <w:szCs w:val="26"/>
        </w:rPr>
        <w:t>CMYK</w:t>
      </w:r>
      <w:r w:rsidRPr="0009404D">
        <w:rPr>
          <w:sz w:val="26"/>
          <w:szCs w:val="26"/>
        </w:rPr>
        <w:t xml:space="preserve">. Модель RGB используется в телевизорах, мониторах, проекторах, сканерах, цифровых фотоаппаратах… Основные цвета в этой модели: красный (Red), зеленый (Green), синий (Blue). Цветовая модель CMYK используется в полиграфии при формировании изображений, предназначенных для печати на бумаге. </w:t>
      </w:r>
    </w:p>
    <w:p w:rsidR="009A79C7" w:rsidRPr="0009404D" w:rsidRDefault="009A79C7" w:rsidP="009A79C7">
      <w:pPr>
        <w:pStyle w:val="a6"/>
        <w:spacing w:before="0" w:beforeAutospacing="0" w:after="0" w:afterAutospacing="0"/>
        <w:ind w:firstLine="540"/>
        <w:jc w:val="both"/>
        <w:rPr>
          <w:sz w:val="26"/>
          <w:szCs w:val="26"/>
        </w:rPr>
      </w:pPr>
      <w:r w:rsidRPr="0009404D">
        <w:rPr>
          <w:sz w:val="26"/>
          <w:szCs w:val="26"/>
        </w:rPr>
        <w:t>Цветные изображения могут иметь различную глубину цвета, которая задается количеством битов, используемых для кодирования цвета точки.</w:t>
      </w:r>
    </w:p>
    <w:p w:rsidR="009A79C7" w:rsidRDefault="009A79C7" w:rsidP="009A79C7">
      <w:pPr>
        <w:pStyle w:val="a6"/>
        <w:spacing w:before="0" w:beforeAutospacing="0" w:after="0" w:afterAutospacing="0"/>
        <w:ind w:firstLine="540"/>
        <w:jc w:val="both"/>
        <w:rPr>
          <w:sz w:val="26"/>
          <w:szCs w:val="26"/>
        </w:rPr>
      </w:pPr>
      <w:r w:rsidRPr="0009404D">
        <w:rPr>
          <w:sz w:val="26"/>
          <w:szCs w:val="26"/>
        </w:rPr>
        <w:t>Если кодировать цвет одной точки изображения тремя битами (по одному биту на каждый цвет RGB), то мы получ</w:t>
      </w:r>
      <w:r>
        <w:rPr>
          <w:sz w:val="26"/>
          <w:szCs w:val="26"/>
        </w:rPr>
        <w:t>им все восемь различных цветов.</w:t>
      </w:r>
    </w:p>
    <w:p w:rsidR="009A79C7" w:rsidRPr="0009404D" w:rsidRDefault="009A79C7" w:rsidP="009A79C7">
      <w:pPr>
        <w:pStyle w:val="a6"/>
        <w:spacing w:before="0" w:beforeAutospacing="0" w:after="0" w:afterAutospacing="0"/>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9A79C7" w:rsidRPr="00A51442">
        <w:trPr>
          <w:trHeight w:val="397"/>
        </w:trPr>
        <w:tc>
          <w:tcPr>
            <w:tcW w:w="2392" w:type="dxa"/>
            <w:vAlign w:val="center"/>
          </w:tcPr>
          <w:p w:rsidR="009A79C7" w:rsidRPr="00A51442" w:rsidRDefault="009A79C7" w:rsidP="002E234C">
            <w:pPr>
              <w:pStyle w:val="a6"/>
              <w:jc w:val="center"/>
              <w:rPr>
                <w:b/>
                <w:lang w:val="en-US"/>
              </w:rPr>
            </w:pPr>
            <w:r w:rsidRPr="00A51442">
              <w:rPr>
                <w:b/>
                <w:lang w:val="en-US"/>
              </w:rPr>
              <w:t>R</w:t>
            </w:r>
          </w:p>
        </w:tc>
        <w:tc>
          <w:tcPr>
            <w:tcW w:w="2393" w:type="dxa"/>
            <w:vAlign w:val="center"/>
          </w:tcPr>
          <w:p w:rsidR="009A79C7" w:rsidRPr="00A51442" w:rsidRDefault="009A79C7" w:rsidP="002E234C">
            <w:pPr>
              <w:pStyle w:val="a6"/>
              <w:jc w:val="center"/>
              <w:rPr>
                <w:b/>
                <w:lang w:val="en-US"/>
              </w:rPr>
            </w:pPr>
            <w:r w:rsidRPr="00A51442">
              <w:rPr>
                <w:b/>
                <w:lang w:val="en-US"/>
              </w:rPr>
              <w:t>G</w:t>
            </w:r>
          </w:p>
        </w:tc>
        <w:tc>
          <w:tcPr>
            <w:tcW w:w="2393" w:type="dxa"/>
            <w:vAlign w:val="center"/>
          </w:tcPr>
          <w:p w:rsidR="009A79C7" w:rsidRPr="00A51442" w:rsidRDefault="009A79C7" w:rsidP="002E234C">
            <w:pPr>
              <w:pStyle w:val="a6"/>
              <w:jc w:val="center"/>
              <w:rPr>
                <w:b/>
                <w:lang w:val="en-US"/>
              </w:rPr>
            </w:pPr>
            <w:r w:rsidRPr="00A51442">
              <w:rPr>
                <w:b/>
                <w:lang w:val="en-US"/>
              </w:rPr>
              <w:t>B</w:t>
            </w:r>
          </w:p>
        </w:tc>
        <w:tc>
          <w:tcPr>
            <w:tcW w:w="2393" w:type="dxa"/>
            <w:vAlign w:val="center"/>
          </w:tcPr>
          <w:p w:rsidR="009A79C7" w:rsidRPr="00A51442" w:rsidRDefault="009A79C7" w:rsidP="002E234C">
            <w:pPr>
              <w:pStyle w:val="a6"/>
              <w:jc w:val="center"/>
              <w:rPr>
                <w:lang w:val="en-US"/>
              </w:rPr>
            </w:pPr>
            <w:r w:rsidRPr="00A51442">
              <w:rPr>
                <w:b/>
                <w:bCs/>
              </w:rPr>
              <w:t>Цвет</w:t>
            </w:r>
          </w:p>
        </w:tc>
      </w:tr>
      <w:tr w:rsidR="009A79C7" w:rsidRPr="00A51442">
        <w:trPr>
          <w:trHeight w:val="397"/>
        </w:trPr>
        <w:tc>
          <w:tcPr>
            <w:tcW w:w="2392" w:type="dxa"/>
          </w:tcPr>
          <w:p w:rsidR="009A79C7" w:rsidRDefault="009A79C7" w:rsidP="002E234C">
            <w:pPr>
              <w:pStyle w:val="a6"/>
              <w:jc w:val="center"/>
            </w:pPr>
            <w:r>
              <w:t>1</w:t>
            </w:r>
          </w:p>
        </w:tc>
        <w:tc>
          <w:tcPr>
            <w:tcW w:w="2393" w:type="dxa"/>
          </w:tcPr>
          <w:p w:rsidR="009A79C7" w:rsidRDefault="009A79C7" w:rsidP="002E234C">
            <w:pPr>
              <w:pStyle w:val="a6"/>
              <w:jc w:val="center"/>
            </w:pPr>
            <w:r>
              <w:t>1</w:t>
            </w:r>
          </w:p>
        </w:tc>
        <w:tc>
          <w:tcPr>
            <w:tcW w:w="2393" w:type="dxa"/>
          </w:tcPr>
          <w:p w:rsidR="009A79C7" w:rsidRDefault="009A79C7" w:rsidP="002E234C">
            <w:pPr>
              <w:pStyle w:val="a6"/>
              <w:jc w:val="center"/>
            </w:pPr>
            <w:r>
              <w:t>1</w:t>
            </w:r>
          </w:p>
        </w:tc>
        <w:tc>
          <w:tcPr>
            <w:tcW w:w="2393" w:type="dxa"/>
            <w:vAlign w:val="center"/>
          </w:tcPr>
          <w:p w:rsidR="009A79C7" w:rsidRPr="00A04FC2" w:rsidRDefault="009A79C7" w:rsidP="002E234C">
            <w:pPr>
              <w:pStyle w:val="a6"/>
              <w:jc w:val="center"/>
            </w:pPr>
            <w:r>
              <w:t>Белый</w:t>
            </w:r>
          </w:p>
        </w:tc>
      </w:tr>
      <w:tr w:rsidR="009A79C7" w:rsidRPr="00A51442">
        <w:trPr>
          <w:trHeight w:val="397"/>
        </w:trPr>
        <w:tc>
          <w:tcPr>
            <w:tcW w:w="2392" w:type="dxa"/>
          </w:tcPr>
          <w:p w:rsidR="009A79C7" w:rsidRDefault="009A79C7" w:rsidP="002E234C">
            <w:pPr>
              <w:pStyle w:val="a6"/>
              <w:jc w:val="center"/>
            </w:pPr>
            <w:r>
              <w:t>1</w:t>
            </w:r>
          </w:p>
        </w:tc>
        <w:tc>
          <w:tcPr>
            <w:tcW w:w="2393" w:type="dxa"/>
          </w:tcPr>
          <w:p w:rsidR="009A79C7" w:rsidRDefault="009A79C7" w:rsidP="002E234C">
            <w:pPr>
              <w:pStyle w:val="a6"/>
              <w:jc w:val="center"/>
            </w:pPr>
            <w:r>
              <w:t>1</w:t>
            </w:r>
          </w:p>
        </w:tc>
        <w:tc>
          <w:tcPr>
            <w:tcW w:w="2393" w:type="dxa"/>
          </w:tcPr>
          <w:p w:rsidR="009A79C7" w:rsidRDefault="009A79C7" w:rsidP="002E234C">
            <w:pPr>
              <w:pStyle w:val="a6"/>
              <w:jc w:val="center"/>
            </w:pPr>
            <w:r>
              <w:t>0</w:t>
            </w:r>
          </w:p>
        </w:tc>
        <w:tc>
          <w:tcPr>
            <w:tcW w:w="2393" w:type="dxa"/>
            <w:vAlign w:val="center"/>
          </w:tcPr>
          <w:p w:rsidR="009A79C7" w:rsidRPr="00A04FC2" w:rsidRDefault="009A79C7" w:rsidP="002E234C">
            <w:pPr>
              <w:pStyle w:val="a6"/>
              <w:jc w:val="center"/>
            </w:pPr>
            <w:r>
              <w:t>Желтый</w:t>
            </w:r>
          </w:p>
        </w:tc>
      </w:tr>
      <w:tr w:rsidR="009A79C7" w:rsidRPr="00A51442">
        <w:trPr>
          <w:trHeight w:val="397"/>
        </w:trPr>
        <w:tc>
          <w:tcPr>
            <w:tcW w:w="2392" w:type="dxa"/>
          </w:tcPr>
          <w:p w:rsidR="009A79C7" w:rsidRDefault="009A79C7" w:rsidP="002E234C">
            <w:pPr>
              <w:pStyle w:val="a6"/>
              <w:jc w:val="center"/>
            </w:pPr>
            <w:r>
              <w:lastRenderedPageBreak/>
              <w:t>1</w:t>
            </w:r>
          </w:p>
        </w:tc>
        <w:tc>
          <w:tcPr>
            <w:tcW w:w="2393" w:type="dxa"/>
          </w:tcPr>
          <w:p w:rsidR="009A79C7" w:rsidRDefault="009A79C7" w:rsidP="002E234C">
            <w:pPr>
              <w:pStyle w:val="a6"/>
              <w:jc w:val="center"/>
            </w:pPr>
            <w:r>
              <w:t>0</w:t>
            </w:r>
          </w:p>
        </w:tc>
        <w:tc>
          <w:tcPr>
            <w:tcW w:w="2393" w:type="dxa"/>
          </w:tcPr>
          <w:p w:rsidR="009A79C7" w:rsidRDefault="009A79C7" w:rsidP="002E234C">
            <w:pPr>
              <w:pStyle w:val="a6"/>
              <w:jc w:val="center"/>
            </w:pPr>
            <w:r>
              <w:t>1</w:t>
            </w:r>
          </w:p>
        </w:tc>
        <w:tc>
          <w:tcPr>
            <w:tcW w:w="2393" w:type="dxa"/>
            <w:vAlign w:val="center"/>
          </w:tcPr>
          <w:p w:rsidR="009A79C7" w:rsidRPr="00A04FC2" w:rsidRDefault="009A79C7" w:rsidP="002E234C">
            <w:pPr>
              <w:pStyle w:val="a6"/>
              <w:jc w:val="center"/>
            </w:pPr>
            <w:r>
              <w:t>Пурпурный</w:t>
            </w:r>
          </w:p>
        </w:tc>
      </w:tr>
      <w:tr w:rsidR="009A79C7" w:rsidRPr="00A51442">
        <w:trPr>
          <w:trHeight w:val="397"/>
        </w:trPr>
        <w:tc>
          <w:tcPr>
            <w:tcW w:w="2392" w:type="dxa"/>
          </w:tcPr>
          <w:p w:rsidR="009A79C7" w:rsidRDefault="009A79C7" w:rsidP="002E234C">
            <w:pPr>
              <w:pStyle w:val="a6"/>
              <w:spacing w:line="195" w:lineRule="atLeast"/>
              <w:jc w:val="center"/>
            </w:pPr>
            <w:r>
              <w:t>1</w:t>
            </w:r>
          </w:p>
        </w:tc>
        <w:tc>
          <w:tcPr>
            <w:tcW w:w="2393" w:type="dxa"/>
          </w:tcPr>
          <w:p w:rsidR="009A79C7" w:rsidRDefault="009A79C7" w:rsidP="002E234C">
            <w:pPr>
              <w:pStyle w:val="a6"/>
              <w:spacing w:line="195" w:lineRule="atLeast"/>
              <w:jc w:val="center"/>
            </w:pPr>
            <w:r>
              <w:t>0</w:t>
            </w:r>
          </w:p>
        </w:tc>
        <w:tc>
          <w:tcPr>
            <w:tcW w:w="2393" w:type="dxa"/>
          </w:tcPr>
          <w:p w:rsidR="009A79C7" w:rsidRDefault="009A79C7" w:rsidP="002E234C">
            <w:pPr>
              <w:pStyle w:val="a6"/>
              <w:spacing w:line="195" w:lineRule="atLeast"/>
              <w:jc w:val="center"/>
            </w:pPr>
            <w:r>
              <w:t>0</w:t>
            </w:r>
          </w:p>
        </w:tc>
        <w:tc>
          <w:tcPr>
            <w:tcW w:w="2393" w:type="dxa"/>
            <w:vAlign w:val="center"/>
          </w:tcPr>
          <w:p w:rsidR="009A79C7" w:rsidRPr="00A04FC2" w:rsidRDefault="009A79C7" w:rsidP="002E234C">
            <w:pPr>
              <w:pStyle w:val="a6"/>
              <w:jc w:val="center"/>
            </w:pPr>
            <w:r>
              <w:t>Красный</w:t>
            </w:r>
          </w:p>
        </w:tc>
      </w:tr>
      <w:tr w:rsidR="009A79C7" w:rsidRPr="00A51442">
        <w:trPr>
          <w:trHeight w:val="397"/>
        </w:trPr>
        <w:tc>
          <w:tcPr>
            <w:tcW w:w="2392" w:type="dxa"/>
          </w:tcPr>
          <w:p w:rsidR="009A79C7" w:rsidRDefault="009A79C7" w:rsidP="002E234C">
            <w:pPr>
              <w:pStyle w:val="a6"/>
              <w:jc w:val="center"/>
            </w:pPr>
            <w:r>
              <w:t>0</w:t>
            </w:r>
          </w:p>
        </w:tc>
        <w:tc>
          <w:tcPr>
            <w:tcW w:w="2393" w:type="dxa"/>
          </w:tcPr>
          <w:p w:rsidR="009A79C7" w:rsidRDefault="009A79C7" w:rsidP="002E234C">
            <w:pPr>
              <w:pStyle w:val="a6"/>
              <w:jc w:val="center"/>
            </w:pPr>
            <w:r>
              <w:t>1</w:t>
            </w:r>
          </w:p>
        </w:tc>
        <w:tc>
          <w:tcPr>
            <w:tcW w:w="2393" w:type="dxa"/>
          </w:tcPr>
          <w:p w:rsidR="009A79C7" w:rsidRDefault="009A79C7" w:rsidP="002E234C">
            <w:pPr>
              <w:pStyle w:val="a6"/>
              <w:jc w:val="center"/>
            </w:pPr>
            <w:r>
              <w:t>1</w:t>
            </w:r>
          </w:p>
        </w:tc>
        <w:tc>
          <w:tcPr>
            <w:tcW w:w="2393" w:type="dxa"/>
            <w:vAlign w:val="center"/>
          </w:tcPr>
          <w:p w:rsidR="009A79C7" w:rsidRPr="00A04FC2" w:rsidRDefault="009A79C7" w:rsidP="002E234C">
            <w:pPr>
              <w:pStyle w:val="a6"/>
              <w:jc w:val="center"/>
            </w:pPr>
            <w:r>
              <w:t>Голубой</w:t>
            </w:r>
          </w:p>
        </w:tc>
      </w:tr>
      <w:tr w:rsidR="009A79C7" w:rsidRPr="00A51442">
        <w:trPr>
          <w:trHeight w:val="397"/>
        </w:trPr>
        <w:tc>
          <w:tcPr>
            <w:tcW w:w="2392" w:type="dxa"/>
          </w:tcPr>
          <w:p w:rsidR="009A79C7" w:rsidRDefault="009A79C7" w:rsidP="002E234C">
            <w:pPr>
              <w:pStyle w:val="a6"/>
              <w:jc w:val="center"/>
            </w:pPr>
            <w:r>
              <w:t>0</w:t>
            </w:r>
          </w:p>
        </w:tc>
        <w:tc>
          <w:tcPr>
            <w:tcW w:w="2393" w:type="dxa"/>
          </w:tcPr>
          <w:p w:rsidR="009A79C7" w:rsidRDefault="009A79C7" w:rsidP="002E234C">
            <w:pPr>
              <w:pStyle w:val="a6"/>
              <w:jc w:val="center"/>
            </w:pPr>
            <w:r>
              <w:t>1</w:t>
            </w:r>
          </w:p>
        </w:tc>
        <w:tc>
          <w:tcPr>
            <w:tcW w:w="2393" w:type="dxa"/>
          </w:tcPr>
          <w:p w:rsidR="009A79C7" w:rsidRDefault="009A79C7" w:rsidP="002E234C">
            <w:pPr>
              <w:pStyle w:val="a6"/>
              <w:jc w:val="center"/>
            </w:pPr>
            <w:r>
              <w:t>0</w:t>
            </w:r>
          </w:p>
        </w:tc>
        <w:tc>
          <w:tcPr>
            <w:tcW w:w="2393" w:type="dxa"/>
            <w:vAlign w:val="center"/>
          </w:tcPr>
          <w:p w:rsidR="009A79C7" w:rsidRPr="00A04FC2" w:rsidRDefault="009A79C7" w:rsidP="002E234C">
            <w:pPr>
              <w:pStyle w:val="a6"/>
              <w:jc w:val="center"/>
            </w:pPr>
            <w:r>
              <w:t>Зеленый</w:t>
            </w:r>
          </w:p>
        </w:tc>
      </w:tr>
      <w:tr w:rsidR="009A79C7" w:rsidRPr="00A51442">
        <w:trPr>
          <w:trHeight w:val="397"/>
        </w:trPr>
        <w:tc>
          <w:tcPr>
            <w:tcW w:w="2392" w:type="dxa"/>
          </w:tcPr>
          <w:p w:rsidR="009A79C7" w:rsidRDefault="009A79C7" w:rsidP="002E234C">
            <w:pPr>
              <w:pStyle w:val="a6"/>
              <w:jc w:val="center"/>
            </w:pPr>
            <w:r>
              <w:t>0</w:t>
            </w:r>
          </w:p>
        </w:tc>
        <w:tc>
          <w:tcPr>
            <w:tcW w:w="2393" w:type="dxa"/>
          </w:tcPr>
          <w:p w:rsidR="009A79C7" w:rsidRDefault="009A79C7" w:rsidP="002E234C">
            <w:pPr>
              <w:pStyle w:val="a6"/>
              <w:jc w:val="center"/>
            </w:pPr>
            <w:r>
              <w:t>0</w:t>
            </w:r>
          </w:p>
        </w:tc>
        <w:tc>
          <w:tcPr>
            <w:tcW w:w="2393" w:type="dxa"/>
          </w:tcPr>
          <w:p w:rsidR="009A79C7" w:rsidRDefault="009A79C7" w:rsidP="002E234C">
            <w:pPr>
              <w:pStyle w:val="a6"/>
              <w:jc w:val="center"/>
            </w:pPr>
            <w:r>
              <w:t>1</w:t>
            </w:r>
          </w:p>
        </w:tc>
        <w:tc>
          <w:tcPr>
            <w:tcW w:w="2393" w:type="dxa"/>
            <w:vAlign w:val="center"/>
          </w:tcPr>
          <w:p w:rsidR="009A79C7" w:rsidRPr="00A04FC2" w:rsidRDefault="009A79C7" w:rsidP="002E234C">
            <w:pPr>
              <w:pStyle w:val="a6"/>
              <w:jc w:val="center"/>
            </w:pPr>
            <w:r>
              <w:t>Синий</w:t>
            </w:r>
          </w:p>
        </w:tc>
      </w:tr>
      <w:tr w:rsidR="009A79C7" w:rsidRPr="00A51442">
        <w:trPr>
          <w:trHeight w:val="397"/>
        </w:trPr>
        <w:tc>
          <w:tcPr>
            <w:tcW w:w="2392" w:type="dxa"/>
          </w:tcPr>
          <w:p w:rsidR="009A79C7" w:rsidRDefault="009A79C7" w:rsidP="002E234C">
            <w:pPr>
              <w:pStyle w:val="a6"/>
              <w:jc w:val="center"/>
            </w:pPr>
            <w:r>
              <w:t>0</w:t>
            </w:r>
          </w:p>
        </w:tc>
        <w:tc>
          <w:tcPr>
            <w:tcW w:w="2393" w:type="dxa"/>
          </w:tcPr>
          <w:p w:rsidR="009A79C7" w:rsidRDefault="009A79C7" w:rsidP="002E234C">
            <w:pPr>
              <w:pStyle w:val="a6"/>
              <w:jc w:val="center"/>
            </w:pPr>
            <w:r>
              <w:t>0</w:t>
            </w:r>
          </w:p>
        </w:tc>
        <w:tc>
          <w:tcPr>
            <w:tcW w:w="2393" w:type="dxa"/>
          </w:tcPr>
          <w:p w:rsidR="009A79C7" w:rsidRDefault="009A79C7" w:rsidP="002E234C">
            <w:pPr>
              <w:pStyle w:val="a6"/>
              <w:jc w:val="center"/>
            </w:pPr>
            <w:r>
              <w:t>0</w:t>
            </w:r>
          </w:p>
        </w:tc>
        <w:tc>
          <w:tcPr>
            <w:tcW w:w="2393" w:type="dxa"/>
            <w:vAlign w:val="center"/>
          </w:tcPr>
          <w:p w:rsidR="009A79C7" w:rsidRPr="00A04FC2" w:rsidRDefault="009A79C7" w:rsidP="002E234C">
            <w:pPr>
              <w:pStyle w:val="a6"/>
              <w:jc w:val="center"/>
            </w:pPr>
            <w:r>
              <w:t>Черный</w:t>
            </w:r>
          </w:p>
        </w:tc>
      </w:tr>
    </w:tbl>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На практике же, для сохранения информации о цвете каждой точки цветного изображения в модели RGB обычно отводится 3 байта (</w:t>
      </w:r>
      <w:r>
        <w:rPr>
          <w:sz w:val="26"/>
          <w:szCs w:val="26"/>
        </w:rPr>
        <w:t>то есть</w:t>
      </w:r>
      <w:r w:rsidRPr="00A04FC2">
        <w:rPr>
          <w:sz w:val="26"/>
          <w:szCs w:val="26"/>
        </w:rPr>
        <w:t xml:space="preserve"> 24 бита) - по 1 байту (</w:t>
      </w:r>
      <w:r>
        <w:rPr>
          <w:sz w:val="26"/>
          <w:szCs w:val="26"/>
        </w:rPr>
        <w:t>то есть</w:t>
      </w:r>
      <w:r w:rsidRPr="00A04FC2">
        <w:rPr>
          <w:sz w:val="26"/>
          <w:szCs w:val="26"/>
        </w:rPr>
        <w:t xml:space="preserve"> по 8 бит) под значение цвета каждой составляющей. Таким образом, каждая RGB-составляющая может принимать значение в диапазоне от 0 до 255 (всего 2</w:t>
      </w:r>
      <w:r w:rsidRPr="00A04FC2">
        <w:rPr>
          <w:sz w:val="26"/>
          <w:szCs w:val="26"/>
          <w:vertAlign w:val="superscript"/>
        </w:rPr>
        <w:t>8</w:t>
      </w:r>
      <w:r w:rsidRPr="00A04FC2">
        <w:rPr>
          <w:sz w:val="26"/>
          <w:szCs w:val="26"/>
        </w:rPr>
        <w:t>=256 значений), а каждая точка изображения, при такой системе кодирования может быть окрашена в один из 16 777 216 цветов. Такой набор цветов принято называть True Color (правдивые цвета), потому что человеческий глаз все равно не в состоянии различить большего разнообразия.</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Для того чтобы на экране монитора формировалось изображение, информация о каждой точке (код цвета точки) должна храниться в видеопамяти компьютера. Рассчитаем необходимый объем видеопамяти для одного из графических режимов. В современных компьютерах разрешение экрана обычно составляет 1280х1024 точек. Т.е. всего 1280 * 1024 = 1310720 точек. При глубине цвета 32 бита на точку необходимый объем видеопамяти: 32 * 1310720 = 41943040 бит = 5242880 байт = 5120 Кб = 5 Мб.</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Растровые изображения очень чувствительны к масштабированию (увеличению или уменьшению). При уменьшении растрового изображения несколько соседних точек преобразуются в одну, поэтому теряется различимость мелких деталей изображения. При увеличении изображения увеличивается размер каждой точки и появляется ступенчатый эффект, который можно увидеть невооруженным глазом.</w:t>
      </w:r>
    </w:p>
    <w:p w:rsidR="009A79C7" w:rsidRPr="00A04FC2" w:rsidRDefault="009A79C7" w:rsidP="009A79C7">
      <w:pPr>
        <w:pStyle w:val="a6"/>
        <w:spacing w:before="0" w:beforeAutospacing="0" w:after="0" w:afterAutospacing="0"/>
        <w:jc w:val="center"/>
        <w:outlineLvl w:val="0"/>
        <w:rPr>
          <w:b/>
          <w:i/>
          <w:sz w:val="26"/>
          <w:szCs w:val="26"/>
        </w:rPr>
      </w:pPr>
      <w:r w:rsidRPr="00A04FC2">
        <w:rPr>
          <w:b/>
          <w:i/>
          <w:sz w:val="26"/>
          <w:szCs w:val="26"/>
        </w:rPr>
        <w:t>Кодирование векторных изображений</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lastRenderedPageBreak/>
        <w:t>Векторное изображение представляет собой совокупность графических примитивов (точка, отрезок, эллипс…). Каждый примитив описывается математическими формулами. Кодирование зависит от прикладной среды.</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Достоинством векторной графики является то, что файлы, хранящие векторные графические изображения, имеют сравнительно небольшой объем.</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 xml:space="preserve">Важно также, что векторные графические изображения могут быть увеличены или уменьшены без потери качества. </w:t>
      </w:r>
    </w:p>
    <w:p w:rsidR="009A79C7" w:rsidRPr="00A04FC2" w:rsidRDefault="009A79C7" w:rsidP="009A79C7">
      <w:pPr>
        <w:pStyle w:val="a6"/>
        <w:spacing w:before="0" w:beforeAutospacing="0" w:after="0" w:afterAutospacing="0"/>
        <w:jc w:val="center"/>
        <w:outlineLvl w:val="0"/>
        <w:rPr>
          <w:b/>
          <w:sz w:val="26"/>
          <w:szCs w:val="26"/>
        </w:rPr>
      </w:pPr>
      <w:r>
        <w:rPr>
          <w:b/>
          <w:sz w:val="26"/>
          <w:szCs w:val="26"/>
        </w:rPr>
        <w:t>Графические форматы файлов</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Форматы графических файлов определяют способ хранения информации в файле (растровый или векторный), а также форму хранения информации (используемый алгоритм сжатия).</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Наиболее популярные растровые форматы:</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BMP</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GIF</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JPEG</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TIFF</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PNG</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Bit MaP image (BMP)</w:t>
      </w:r>
      <w:r>
        <w:rPr>
          <w:sz w:val="26"/>
          <w:szCs w:val="26"/>
        </w:rPr>
        <w:t>–</w:t>
      </w:r>
      <w:r w:rsidRPr="00A04FC2">
        <w:rPr>
          <w:sz w:val="26"/>
          <w:szCs w:val="26"/>
        </w:rPr>
        <w:t xml:space="preserve"> универсальный формат растровых графических файлов, используется в операционной системе Windows. Этот формат поддерживается многими графическими редакторами, в том числе редактором Paint. Рекомендуется для хранения и обмена данными с другими приложениями.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Tagged Image File Format (TIFF)</w:t>
      </w:r>
      <w:r>
        <w:rPr>
          <w:sz w:val="26"/>
          <w:szCs w:val="26"/>
        </w:rPr>
        <w:t>–</w:t>
      </w:r>
      <w:r w:rsidRPr="00A04FC2">
        <w:rPr>
          <w:sz w:val="26"/>
          <w:szCs w:val="26"/>
        </w:rPr>
        <w:t xml:space="preserve"> формат растровых графических файлов, поддерживается всеми основными графическими редакторами и компьютерными платформами. Включает в себя алгоритм сжатия без потерь информации. Используется для обмена документами между различными программами. Рекомендуется для использования при работе с издательскими системами.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Graphics Interchange Format (GIF)</w:t>
      </w:r>
      <w:r>
        <w:rPr>
          <w:sz w:val="26"/>
          <w:szCs w:val="26"/>
        </w:rPr>
        <w:t>–</w:t>
      </w:r>
      <w:r w:rsidRPr="00A04FC2">
        <w:rPr>
          <w:sz w:val="26"/>
          <w:szCs w:val="26"/>
        </w:rPr>
        <w:t xml:space="preserve"> формат растровых графических файлов, поддерживается приложениями для различных операционных систем. Включает алгоритм сжатия без потерь информации, позволяющий уменьшить объем файла в несколько раз. Рекомендуется для хранения изображений, создаваемых </w:t>
      </w:r>
      <w:r w:rsidRPr="00A04FC2">
        <w:rPr>
          <w:sz w:val="26"/>
          <w:szCs w:val="26"/>
        </w:rPr>
        <w:lastRenderedPageBreak/>
        <w:t>программным путем (диаграмм, графиков и так далее) и рисунков (типа аппликации) с ограниченным количеством цветов (до 256). Используется для размещения графических изображений на Web-страницах в Интернете.</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Portable Network Graphic (PNG)</w:t>
      </w:r>
      <w:r>
        <w:rPr>
          <w:sz w:val="26"/>
          <w:szCs w:val="26"/>
        </w:rPr>
        <w:t>–</w:t>
      </w:r>
      <w:r w:rsidRPr="00A04FC2">
        <w:rPr>
          <w:sz w:val="26"/>
          <w:szCs w:val="26"/>
        </w:rPr>
        <w:t xml:space="preserve"> формат растровых графических файлов, аналогичный формату GIF. Рекомендуется для размещения графических изображений на Web-страницах в Интернете.</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Joint Photographic Expert Group (JPEG)</w:t>
      </w:r>
      <w:r>
        <w:rPr>
          <w:sz w:val="26"/>
          <w:szCs w:val="26"/>
        </w:rPr>
        <w:t>–</w:t>
      </w:r>
      <w:r w:rsidRPr="00A04FC2">
        <w:rPr>
          <w:sz w:val="26"/>
          <w:szCs w:val="26"/>
        </w:rPr>
        <w:t xml:space="preserve"> формат растровых графических файлов, который реализует эффективный алгоритм сжатия (метод JPEG) для отсканированных фотографий и иллюстраций. Алгоритм сжатия позволяет уменьшить объем файла в десятки раз, однако приводит к необратимой потере части информации. Поддерживается приложениями для различных операционных систем. Используется для размещения графических изображений на Web-страницах в Интернете.</w:t>
      </w:r>
    </w:p>
    <w:p w:rsidR="009A79C7" w:rsidRPr="00A04FC2" w:rsidRDefault="009A79C7" w:rsidP="009A79C7">
      <w:pPr>
        <w:pStyle w:val="a6"/>
        <w:spacing w:before="0" w:beforeAutospacing="0" w:after="0" w:afterAutospacing="0"/>
        <w:jc w:val="center"/>
        <w:outlineLvl w:val="0"/>
        <w:rPr>
          <w:b/>
          <w:sz w:val="26"/>
          <w:szCs w:val="26"/>
        </w:rPr>
      </w:pPr>
      <w:r w:rsidRPr="00A04FC2">
        <w:rPr>
          <w:b/>
          <w:sz w:val="26"/>
          <w:szCs w:val="26"/>
        </w:rPr>
        <w:t>Двоичное кодирование звука</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 xml:space="preserve">Использование компьютера для обработки звука началось позднее, нежели чисел, текстов и графики. </w:t>
      </w:r>
    </w:p>
    <w:p w:rsidR="009A79C7" w:rsidRPr="00A04FC2" w:rsidRDefault="009A79C7" w:rsidP="009A79C7">
      <w:pPr>
        <w:pStyle w:val="a6"/>
        <w:spacing w:before="0" w:beforeAutospacing="0" w:after="0" w:afterAutospacing="0"/>
        <w:ind w:firstLine="540"/>
        <w:jc w:val="both"/>
        <w:rPr>
          <w:sz w:val="26"/>
          <w:szCs w:val="26"/>
        </w:rPr>
      </w:pPr>
      <w:r w:rsidRPr="00A04FC2">
        <w:rPr>
          <w:b/>
          <w:i/>
          <w:sz w:val="26"/>
          <w:szCs w:val="26"/>
        </w:rPr>
        <w:t>Звук</w:t>
      </w:r>
      <w:r>
        <w:rPr>
          <w:sz w:val="26"/>
          <w:szCs w:val="26"/>
        </w:rPr>
        <w:t>–</w:t>
      </w:r>
      <w:r w:rsidRPr="00A04FC2">
        <w:rPr>
          <w:sz w:val="26"/>
          <w:szCs w:val="26"/>
        </w:rPr>
        <w:t xml:space="preserve"> волна с непрерывно изменяющейся амплитудой и частотой. Чем больше амплитуда, тем он громче для человека, чем больше частота, тем выше тон.</w:t>
      </w:r>
    </w:p>
    <w:p w:rsidR="009A79C7" w:rsidRDefault="009A79C7" w:rsidP="009A79C7">
      <w:pPr>
        <w:pStyle w:val="a6"/>
        <w:spacing w:before="0" w:beforeAutospacing="0" w:after="0" w:afterAutospacing="0"/>
        <w:ind w:firstLine="540"/>
        <w:jc w:val="both"/>
        <w:rPr>
          <w:sz w:val="26"/>
          <w:szCs w:val="26"/>
        </w:rPr>
      </w:pPr>
      <w:r w:rsidRPr="00A04FC2">
        <w:rPr>
          <w:sz w:val="26"/>
          <w:szCs w:val="26"/>
        </w:rPr>
        <w:t>Звуковые сигналы в окружающем нас мире необычайно разнообразны. Сложные непрерывные сигналы можно с достаточной точностью представлять в виде суммы некоторого числа простейших синусоидальны</w:t>
      </w:r>
      <w:r>
        <w:rPr>
          <w:sz w:val="26"/>
          <w:szCs w:val="26"/>
        </w:rPr>
        <w:t>х колебаний.</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Причем каждое слагаемое, то есть каждая синусоида, может быть точно задана некоторым набором числовых параметров – амплитуды, фазы и частоты, которые можно рассматривать как код звука в некоторый момент времени.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В процессе кодирования звукового сигнала производится его временная дискретизация</w:t>
      </w:r>
      <w:r>
        <w:rPr>
          <w:sz w:val="26"/>
          <w:szCs w:val="26"/>
        </w:rPr>
        <w:t>–</w:t>
      </w:r>
      <w:r w:rsidRPr="00A04FC2">
        <w:rPr>
          <w:sz w:val="26"/>
          <w:szCs w:val="26"/>
        </w:rPr>
        <w:t xml:space="preserve"> непрерывная волна разбивается на отдельные маленькие временные участки и для каждого такого участка устанавливается определенная величина амплитуды.</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Таким образом непрерывная зависимость амплитуды сигнала от времени заменяется на дискретную последовательность уровней громкости.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lastRenderedPageBreak/>
        <w:t xml:space="preserve">Каждому уровню громкости присваивается его код. Чем большее количество уровней громкости будет выделено в процессе кодирования, тем большее количество информации будет нести значение каждого уровня и тем более качественным будет звучание. </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 xml:space="preserve">Качество двоичного кодирования звука определяется глубиной кодирования и частотой дискретизации. </w:t>
      </w:r>
    </w:p>
    <w:p w:rsidR="009A79C7" w:rsidRPr="00A04FC2" w:rsidRDefault="009A79C7" w:rsidP="009A79C7">
      <w:pPr>
        <w:pStyle w:val="a6"/>
        <w:spacing w:before="0" w:beforeAutospacing="0" w:after="0" w:afterAutospacing="0"/>
        <w:ind w:firstLine="540"/>
        <w:jc w:val="both"/>
        <w:rPr>
          <w:sz w:val="26"/>
          <w:szCs w:val="26"/>
        </w:rPr>
      </w:pPr>
      <w:r w:rsidRPr="003C702E">
        <w:rPr>
          <w:b/>
          <w:i/>
          <w:sz w:val="26"/>
          <w:szCs w:val="26"/>
        </w:rPr>
        <w:t>Частота дискретизации</w:t>
      </w:r>
      <w:r>
        <w:rPr>
          <w:sz w:val="26"/>
          <w:szCs w:val="26"/>
        </w:rPr>
        <w:t>–</w:t>
      </w:r>
      <w:r w:rsidRPr="00A04FC2">
        <w:rPr>
          <w:sz w:val="26"/>
          <w:szCs w:val="26"/>
        </w:rPr>
        <w:t xml:space="preserve"> количество измерений уровня сигнала в единицу времени.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Количество уровней громкости определяет глубину кодирования. Современные звуковые карты обеспечивают 16-битную глубину кодирования звука. При этом количество уровней громкости равно N = 2</w:t>
      </w:r>
      <w:r w:rsidRPr="003C702E">
        <w:rPr>
          <w:sz w:val="26"/>
          <w:szCs w:val="26"/>
          <w:vertAlign w:val="superscript"/>
        </w:rPr>
        <w:t xml:space="preserve">16 </w:t>
      </w:r>
      <w:r w:rsidRPr="00A04FC2">
        <w:rPr>
          <w:sz w:val="26"/>
          <w:szCs w:val="26"/>
        </w:rPr>
        <w:t>= 65536.</w:t>
      </w:r>
    </w:p>
    <w:p w:rsidR="009A79C7" w:rsidRPr="003C702E" w:rsidRDefault="009A79C7" w:rsidP="009A79C7">
      <w:pPr>
        <w:pStyle w:val="a6"/>
        <w:spacing w:before="0" w:beforeAutospacing="0" w:after="0" w:afterAutospacing="0"/>
        <w:jc w:val="center"/>
        <w:outlineLvl w:val="0"/>
        <w:rPr>
          <w:b/>
          <w:sz w:val="26"/>
          <w:szCs w:val="26"/>
        </w:rPr>
      </w:pPr>
      <w:r w:rsidRPr="003C702E">
        <w:rPr>
          <w:b/>
          <w:sz w:val="26"/>
          <w:szCs w:val="26"/>
        </w:rPr>
        <w:t>Представление видеоинформации</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В последнее время компьютер все чаще используется для работы с видеоинформацией. Простейшей такой работой является просмотр кинофильмов и видеоклипов. Следует четко представлять, что обработка видеоинформации требует очень высокого быстродействия компьютерной системы.</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Что представляет собой фильм с точки зрения информатики? Прежде всего, это сочетание звуковой и графической информации. Кроме того, для создания на экране эффекта движения используется дискретная по своей сути технология быстрой смены статических картинок. Исследования показали, что если за одну секунду сменяется более 10-12 кадров, то человеческий глаз воспринимает изменения на них как непрерывные.</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Казалось бы, если проблемы кодирования статической графики и звука решены, то сохранить видеоизображение уже не составит труда. Но это только на первый взгляд, поскольку, как показывает разобранный выше пример, при использовании традиционных методов сохранения информации электронная версия фильма получится слишком большой. Достаточно очевидное усовершенствование состоит в том, чтобы первый кадр запомнить целиком (в литературе его принято называть ключевым), а в следующих сохранять лишь отличия от начального кадра (разностные кадры).</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lastRenderedPageBreak/>
        <w:t xml:space="preserve">Существует множество различных форматов представления видеоданных. </w:t>
      </w:r>
    </w:p>
    <w:p w:rsidR="009A79C7" w:rsidRPr="00A04FC2" w:rsidRDefault="009A79C7" w:rsidP="009A79C7">
      <w:pPr>
        <w:pStyle w:val="a6"/>
        <w:spacing w:before="0" w:beforeAutospacing="0" w:after="0" w:afterAutospacing="0"/>
        <w:ind w:firstLine="540"/>
        <w:jc w:val="both"/>
        <w:rPr>
          <w:sz w:val="26"/>
          <w:szCs w:val="26"/>
        </w:rPr>
      </w:pPr>
      <w:r w:rsidRPr="00A04FC2">
        <w:rPr>
          <w:sz w:val="26"/>
          <w:szCs w:val="26"/>
        </w:rPr>
        <w:t xml:space="preserve">В среде Windows, например, уже более 10 лет (начиная с версии 3.1) применяется формат Video for Windows, базирующийся на универсальных файлах с расширением AVI (Audio Video Interleave – чередование аудио и видео). </w:t>
      </w:r>
    </w:p>
    <w:p w:rsidR="009A79C7" w:rsidRPr="003C702E" w:rsidRDefault="009A79C7" w:rsidP="009A79C7">
      <w:pPr>
        <w:pStyle w:val="a6"/>
        <w:spacing w:before="0" w:beforeAutospacing="0" w:after="0" w:afterAutospacing="0"/>
        <w:ind w:firstLine="540"/>
        <w:jc w:val="both"/>
        <w:rPr>
          <w:sz w:val="26"/>
          <w:szCs w:val="26"/>
        </w:rPr>
      </w:pPr>
      <w:r w:rsidRPr="006A248C">
        <w:rPr>
          <w:sz w:val="26"/>
          <w:szCs w:val="26"/>
        </w:rPr>
        <w:t>Более универсальным является мультимедийный формат Quick Time, первоначально возникший на компьютерах Apple.</w:t>
      </w:r>
    </w:p>
    <w:p w:rsidR="009A79C7" w:rsidRPr="003554FE" w:rsidRDefault="009A79C7" w:rsidP="009A79C7">
      <w:pPr>
        <w:shd w:val="clear" w:color="auto" w:fill="FFFFFF"/>
        <w:jc w:val="both"/>
        <w:rPr>
          <w:bCs/>
          <w:sz w:val="28"/>
          <w:szCs w:val="28"/>
        </w:rPr>
      </w:pPr>
    </w:p>
    <w:p w:rsidR="009A79C7" w:rsidRDefault="009A79C7" w:rsidP="009A79C7">
      <w:pPr>
        <w:shd w:val="clear" w:color="auto" w:fill="FFFFFF"/>
        <w:spacing w:line="360" w:lineRule="auto"/>
        <w:jc w:val="center"/>
        <w:rPr>
          <w:b/>
          <w:color w:val="000000"/>
          <w:sz w:val="28"/>
          <w:szCs w:val="28"/>
        </w:rPr>
      </w:pPr>
      <w:r>
        <w:rPr>
          <w:bCs/>
          <w:sz w:val="28"/>
          <w:szCs w:val="28"/>
        </w:rPr>
        <w:br w:type="page"/>
      </w:r>
      <w:r w:rsidRPr="00942A66">
        <w:rPr>
          <w:b/>
          <w:color w:val="000000"/>
          <w:sz w:val="28"/>
          <w:szCs w:val="28"/>
        </w:rPr>
        <w:lastRenderedPageBreak/>
        <w:t>Содержание работы:</w:t>
      </w:r>
    </w:p>
    <w:p w:rsidR="009A79C7" w:rsidRPr="00942A66" w:rsidRDefault="009A79C7" w:rsidP="009A79C7">
      <w:pPr>
        <w:shd w:val="clear" w:color="auto" w:fill="FFFFFF"/>
        <w:spacing w:line="360" w:lineRule="auto"/>
        <w:jc w:val="center"/>
        <w:rPr>
          <w:b/>
          <w:color w:val="000000"/>
          <w:sz w:val="28"/>
          <w:szCs w:val="28"/>
        </w:rPr>
      </w:pPr>
      <w:r>
        <w:rPr>
          <w:b/>
          <w:color w:val="000000"/>
          <w:sz w:val="28"/>
          <w:szCs w:val="28"/>
        </w:rPr>
        <w:t>Вариант №__</w:t>
      </w:r>
    </w:p>
    <w:p w:rsidR="009A79C7" w:rsidRPr="00EA1F14" w:rsidRDefault="009A79C7" w:rsidP="009A79C7">
      <w:pPr>
        <w:shd w:val="clear" w:color="auto" w:fill="FFFFFF"/>
        <w:spacing w:line="360" w:lineRule="auto"/>
        <w:jc w:val="both"/>
        <w:rPr>
          <w:b/>
          <w:sz w:val="28"/>
          <w:szCs w:val="28"/>
        </w:rPr>
      </w:pPr>
      <w:r w:rsidRPr="00804E17">
        <w:rPr>
          <w:b/>
          <w:sz w:val="28"/>
          <w:szCs w:val="28"/>
        </w:rPr>
        <w:t>Задание №1</w:t>
      </w:r>
      <w:r>
        <w:rPr>
          <w:b/>
          <w:sz w:val="28"/>
          <w:szCs w:val="28"/>
        </w:rPr>
        <w:t xml:space="preserve">. </w:t>
      </w:r>
      <w:r>
        <w:rPr>
          <w:sz w:val="28"/>
          <w:szCs w:val="28"/>
        </w:rPr>
        <w:t xml:space="preserve">Используя таблицу символов, записать последовательность десятичных числовых кодов в кодировке </w:t>
      </w:r>
      <w:r>
        <w:rPr>
          <w:sz w:val="28"/>
          <w:szCs w:val="28"/>
          <w:lang w:val="en-US"/>
        </w:rPr>
        <w:t>Windows</w:t>
      </w:r>
      <w:r>
        <w:rPr>
          <w:sz w:val="28"/>
          <w:szCs w:val="28"/>
        </w:rPr>
        <w:t xml:space="preserve"> для своих ФИО, названия улицы, по которой проживаете. Таблица символов отображается в редакторе </w:t>
      </w:r>
      <w:r>
        <w:rPr>
          <w:sz w:val="28"/>
          <w:szCs w:val="28"/>
          <w:lang w:val="en-US"/>
        </w:rPr>
        <w:t>MS</w:t>
      </w:r>
      <w:r w:rsidRPr="00EA1F14">
        <w:rPr>
          <w:sz w:val="28"/>
          <w:szCs w:val="28"/>
        </w:rPr>
        <w:t xml:space="preserve"> </w:t>
      </w:r>
      <w:r>
        <w:rPr>
          <w:sz w:val="28"/>
          <w:szCs w:val="28"/>
          <w:lang w:val="en-US"/>
        </w:rPr>
        <w:t>Word</w:t>
      </w:r>
      <w:r>
        <w:rPr>
          <w:sz w:val="28"/>
          <w:szCs w:val="28"/>
        </w:rPr>
        <w:t xml:space="preserve"> с помощью команды: вкладка </w:t>
      </w:r>
      <w:r w:rsidRPr="00EA1F14">
        <w:rPr>
          <w:b/>
          <w:i/>
          <w:sz w:val="28"/>
          <w:szCs w:val="28"/>
        </w:rPr>
        <w:t>Вставка</w:t>
      </w:r>
      <w:r>
        <w:rPr>
          <w:b/>
          <w:i/>
          <w:sz w:val="28"/>
          <w:szCs w:val="28"/>
        </w:rPr>
        <w:t>→Символ→Другие символы</w:t>
      </w:r>
    </w:p>
    <w:p w:rsidR="009A79C7" w:rsidRDefault="00774B79" w:rsidP="009A79C7">
      <w:pPr>
        <w:shd w:val="clear" w:color="auto" w:fill="FFFFFF"/>
        <w:jc w:val="both"/>
        <w:rPr>
          <w:b/>
          <w:sz w:val="28"/>
          <w:szCs w:val="28"/>
        </w:rPr>
      </w:pPr>
      <w:r w:rsidRPr="00774B79">
        <w:rPr>
          <w:noProof/>
        </w:rPr>
        <w:pict>
          <v:group id="_x0000_s1028" style="position:absolute;left:0;text-align:left;margin-left:.2pt;margin-top:2.2pt;width:479.05pt;height:200.8pt;z-index:251654656" coordorigin="1549,3987" coordsize="9581,4016">
            <v:shape id="_x0000_s1029" type="#_x0000_t75" style="position:absolute;left:1549;top:4632;width:2110;height:2183" stroked="t" strokeweight="1.5pt">
              <v:imagedata r:id="rId55"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3965;top:5295;width:1538;height:765" strokeweight="1.5pt"/>
            <v:shape id="_x0000_s1031" type="#_x0000_t75" style="position:absolute;left:5663;top:3987;width:5467;height:4016" stroked="t" strokeweight="1.5pt">
              <v:imagedata r:id="rId56" o:title=""/>
            </v:shape>
          </v:group>
        </w:pict>
      </w: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p>
    <w:p w:rsidR="009A79C7" w:rsidRPr="002B6219" w:rsidRDefault="009A79C7" w:rsidP="009A79C7">
      <w:pPr>
        <w:shd w:val="clear" w:color="auto" w:fill="FFFFFF"/>
        <w:spacing w:line="360" w:lineRule="auto"/>
        <w:jc w:val="both"/>
        <w:rPr>
          <w:sz w:val="28"/>
          <w:szCs w:val="28"/>
        </w:rPr>
      </w:pPr>
      <w:r w:rsidRPr="002B6219">
        <w:rPr>
          <w:sz w:val="28"/>
          <w:szCs w:val="28"/>
        </w:rPr>
        <w:t xml:space="preserve">В поле </w:t>
      </w:r>
      <w:r w:rsidRPr="002B6219">
        <w:rPr>
          <w:b/>
          <w:i/>
          <w:sz w:val="28"/>
          <w:szCs w:val="28"/>
        </w:rPr>
        <w:t>Шрифт</w:t>
      </w:r>
      <w:r>
        <w:rPr>
          <w:sz w:val="28"/>
          <w:szCs w:val="28"/>
        </w:rPr>
        <w:t xml:space="preserve"> выбираете </w:t>
      </w:r>
      <w:r>
        <w:rPr>
          <w:sz w:val="28"/>
          <w:szCs w:val="28"/>
          <w:lang w:val="en-US"/>
        </w:rPr>
        <w:t>Times</w:t>
      </w:r>
      <w:r w:rsidRPr="002B6219">
        <w:rPr>
          <w:sz w:val="28"/>
          <w:szCs w:val="28"/>
        </w:rPr>
        <w:t xml:space="preserve"> </w:t>
      </w:r>
      <w:r>
        <w:rPr>
          <w:sz w:val="28"/>
          <w:szCs w:val="28"/>
          <w:lang w:val="en-US"/>
        </w:rPr>
        <w:t>New</w:t>
      </w:r>
      <w:r w:rsidRPr="002B6219">
        <w:rPr>
          <w:sz w:val="28"/>
          <w:szCs w:val="28"/>
        </w:rPr>
        <w:t xml:space="preserve"> </w:t>
      </w:r>
      <w:r>
        <w:rPr>
          <w:sz w:val="28"/>
          <w:szCs w:val="28"/>
          <w:lang w:val="en-US"/>
        </w:rPr>
        <w:t>Roman</w:t>
      </w:r>
      <w:r>
        <w:rPr>
          <w:sz w:val="28"/>
          <w:szCs w:val="28"/>
        </w:rPr>
        <w:t xml:space="preserve">, в поле </w:t>
      </w:r>
      <w:r w:rsidRPr="002B6219">
        <w:rPr>
          <w:b/>
          <w:i/>
          <w:sz w:val="28"/>
          <w:szCs w:val="28"/>
        </w:rPr>
        <w:t>из</w:t>
      </w:r>
      <w:r>
        <w:rPr>
          <w:sz w:val="28"/>
          <w:szCs w:val="28"/>
        </w:rPr>
        <w:t xml:space="preserve"> выбираете кириллица. Например, для буквы «А» (русской заглавной) код знака– 192.</w:t>
      </w:r>
    </w:p>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r>
        <w:rPr>
          <w:b/>
          <w:sz w:val="28"/>
          <w:szCs w:val="28"/>
        </w:rPr>
        <w:lastRenderedPageBreak/>
        <w:t>Пример:</w:t>
      </w:r>
    </w:p>
    <w:tbl>
      <w:tblPr>
        <w:tblW w:w="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16"/>
        <w:gridCol w:w="516"/>
        <w:gridCol w:w="516"/>
        <w:gridCol w:w="516"/>
        <w:gridCol w:w="516"/>
        <w:gridCol w:w="222"/>
        <w:gridCol w:w="516"/>
        <w:gridCol w:w="516"/>
        <w:gridCol w:w="516"/>
        <w:gridCol w:w="516"/>
        <w:gridCol w:w="516"/>
      </w:tblGrid>
      <w:tr w:rsidR="009A79C7" w:rsidRPr="00564333">
        <w:trPr>
          <w:jc w:val="center"/>
        </w:trPr>
        <w:tc>
          <w:tcPr>
            <w:tcW w:w="516" w:type="dxa"/>
          </w:tcPr>
          <w:p w:rsidR="009A79C7" w:rsidRPr="00564333" w:rsidRDefault="009A79C7" w:rsidP="002E234C">
            <w:pPr>
              <w:jc w:val="both"/>
              <w:rPr>
                <w:b/>
                <w:sz w:val="28"/>
                <w:szCs w:val="28"/>
              </w:rPr>
            </w:pPr>
            <w:r w:rsidRPr="00564333">
              <w:rPr>
                <w:b/>
                <w:sz w:val="28"/>
                <w:szCs w:val="28"/>
              </w:rPr>
              <w:t>И</w:t>
            </w:r>
          </w:p>
        </w:tc>
        <w:tc>
          <w:tcPr>
            <w:tcW w:w="516" w:type="dxa"/>
          </w:tcPr>
          <w:p w:rsidR="009A79C7" w:rsidRPr="00564333" w:rsidRDefault="009A79C7" w:rsidP="002E234C">
            <w:pPr>
              <w:jc w:val="both"/>
              <w:rPr>
                <w:b/>
                <w:sz w:val="28"/>
                <w:szCs w:val="28"/>
              </w:rPr>
            </w:pPr>
            <w:r w:rsidRPr="00564333">
              <w:rPr>
                <w:b/>
                <w:sz w:val="28"/>
                <w:szCs w:val="28"/>
              </w:rPr>
              <w:t>В</w:t>
            </w:r>
          </w:p>
        </w:tc>
        <w:tc>
          <w:tcPr>
            <w:tcW w:w="516" w:type="dxa"/>
          </w:tcPr>
          <w:p w:rsidR="009A79C7" w:rsidRPr="00564333" w:rsidRDefault="009A79C7" w:rsidP="002E234C">
            <w:pPr>
              <w:jc w:val="both"/>
              <w:rPr>
                <w:b/>
                <w:sz w:val="28"/>
                <w:szCs w:val="28"/>
              </w:rPr>
            </w:pPr>
            <w:r w:rsidRPr="00564333">
              <w:rPr>
                <w:b/>
                <w:sz w:val="28"/>
                <w:szCs w:val="28"/>
              </w:rPr>
              <w:t>А</w:t>
            </w:r>
          </w:p>
        </w:tc>
        <w:tc>
          <w:tcPr>
            <w:tcW w:w="516" w:type="dxa"/>
          </w:tcPr>
          <w:p w:rsidR="009A79C7" w:rsidRPr="00564333" w:rsidRDefault="009A79C7" w:rsidP="002E234C">
            <w:pPr>
              <w:jc w:val="both"/>
              <w:rPr>
                <w:b/>
                <w:sz w:val="28"/>
                <w:szCs w:val="28"/>
              </w:rPr>
            </w:pPr>
            <w:r w:rsidRPr="00564333">
              <w:rPr>
                <w:b/>
                <w:sz w:val="28"/>
                <w:szCs w:val="28"/>
              </w:rPr>
              <w:t>Н</w:t>
            </w:r>
          </w:p>
        </w:tc>
        <w:tc>
          <w:tcPr>
            <w:tcW w:w="516" w:type="dxa"/>
          </w:tcPr>
          <w:p w:rsidR="009A79C7" w:rsidRPr="00564333" w:rsidRDefault="009A79C7" w:rsidP="002E234C">
            <w:pPr>
              <w:jc w:val="both"/>
              <w:rPr>
                <w:b/>
                <w:sz w:val="28"/>
                <w:szCs w:val="28"/>
              </w:rPr>
            </w:pPr>
            <w:r w:rsidRPr="00564333">
              <w:rPr>
                <w:b/>
                <w:sz w:val="28"/>
                <w:szCs w:val="28"/>
              </w:rPr>
              <w:t>О</w:t>
            </w:r>
          </w:p>
        </w:tc>
        <w:tc>
          <w:tcPr>
            <w:tcW w:w="516" w:type="dxa"/>
          </w:tcPr>
          <w:p w:rsidR="009A79C7" w:rsidRPr="00564333" w:rsidRDefault="009A79C7" w:rsidP="002E234C">
            <w:pPr>
              <w:jc w:val="both"/>
              <w:rPr>
                <w:b/>
                <w:sz w:val="28"/>
                <w:szCs w:val="28"/>
              </w:rPr>
            </w:pPr>
            <w:r w:rsidRPr="00564333">
              <w:rPr>
                <w:b/>
                <w:sz w:val="28"/>
                <w:szCs w:val="28"/>
              </w:rPr>
              <w:t>В</w:t>
            </w:r>
          </w:p>
        </w:tc>
        <w:tc>
          <w:tcPr>
            <w:tcW w:w="222" w:type="dxa"/>
          </w:tcPr>
          <w:p w:rsidR="009A79C7" w:rsidRPr="00564333" w:rsidRDefault="009A79C7" w:rsidP="002E234C">
            <w:pPr>
              <w:jc w:val="both"/>
              <w:rPr>
                <w:b/>
                <w:sz w:val="28"/>
                <w:szCs w:val="28"/>
              </w:rPr>
            </w:pPr>
          </w:p>
        </w:tc>
        <w:tc>
          <w:tcPr>
            <w:tcW w:w="516" w:type="dxa"/>
          </w:tcPr>
          <w:p w:rsidR="009A79C7" w:rsidRPr="00564333" w:rsidRDefault="009A79C7" w:rsidP="002E234C">
            <w:pPr>
              <w:jc w:val="both"/>
              <w:rPr>
                <w:b/>
                <w:sz w:val="28"/>
                <w:szCs w:val="28"/>
              </w:rPr>
            </w:pPr>
            <w:r w:rsidRPr="00564333">
              <w:rPr>
                <w:b/>
                <w:sz w:val="28"/>
                <w:szCs w:val="28"/>
              </w:rPr>
              <w:t>А</w:t>
            </w:r>
          </w:p>
        </w:tc>
        <w:tc>
          <w:tcPr>
            <w:tcW w:w="516" w:type="dxa"/>
          </w:tcPr>
          <w:p w:rsidR="009A79C7" w:rsidRPr="00564333" w:rsidRDefault="009A79C7" w:rsidP="002E234C">
            <w:pPr>
              <w:jc w:val="both"/>
              <w:rPr>
                <w:b/>
                <w:sz w:val="28"/>
                <w:szCs w:val="28"/>
              </w:rPr>
            </w:pPr>
            <w:r w:rsidRPr="00564333">
              <w:rPr>
                <w:b/>
                <w:sz w:val="28"/>
                <w:szCs w:val="28"/>
              </w:rPr>
              <w:t>Р</w:t>
            </w:r>
          </w:p>
        </w:tc>
        <w:tc>
          <w:tcPr>
            <w:tcW w:w="516" w:type="dxa"/>
          </w:tcPr>
          <w:p w:rsidR="009A79C7" w:rsidRPr="00564333" w:rsidRDefault="009A79C7" w:rsidP="002E234C">
            <w:pPr>
              <w:jc w:val="both"/>
              <w:rPr>
                <w:b/>
                <w:sz w:val="28"/>
                <w:szCs w:val="28"/>
              </w:rPr>
            </w:pPr>
            <w:r w:rsidRPr="00564333">
              <w:rPr>
                <w:b/>
                <w:sz w:val="28"/>
                <w:szCs w:val="28"/>
              </w:rPr>
              <w:t>Т</w:t>
            </w:r>
          </w:p>
        </w:tc>
        <w:tc>
          <w:tcPr>
            <w:tcW w:w="516" w:type="dxa"/>
          </w:tcPr>
          <w:p w:rsidR="009A79C7" w:rsidRPr="00564333" w:rsidRDefault="009A79C7" w:rsidP="002E234C">
            <w:pPr>
              <w:jc w:val="both"/>
              <w:rPr>
                <w:b/>
                <w:sz w:val="28"/>
                <w:szCs w:val="28"/>
              </w:rPr>
            </w:pPr>
            <w:r w:rsidRPr="00564333">
              <w:rPr>
                <w:b/>
                <w:sz w:val="28"/>
                <w:szCs w:val="28"/>
              </w:rPr>
              <w:t>Е</w:t>
            </w:r>
          </w:p>
        </w:tc>
        <w:tc>
          <w:tcPr>
            <w:tcW w:w="516" w:type="dxa"/>
          </w:tcPr>
          <w:p w:rsidR="009A79C7" w:rsidRPr="00564333" w:rsidRDefault="009A79C7" w:rsidP="002E234C">
            <w:pPr>
              <w:jc w:val="both"/>
              <w:rPr>
                <w:b/>
                <w:sz w:val="28"/>
                <w:szCs w:val="28"/>
              </w:rPr>
            </w:pPr>
            <w:r w:rsidRPr="00564333">
              <w:rPr>
                <w:b/>
                <w:sz w:val="28"/>
                <w:szCs w:val="28"/>
              </w:rPr>
              <w:t>М</w:t>
            </w:r>
          </w:p>
        </w:tc>
      </w:tr>
      <w:tr w:rsidR="009A79C7" w:rsidRPr="00564333">
        <w:trPr>
          <w:jc w:val="center"/>
        </w:trPr>
        <w:tc>
          <w:tcPr>
            <w:tcW w:w="516" w:type="dxa"/>
          </w:tcPr>
          <w:p w:rsidR="009A79C7" w:rsidRPr="00564333" w:rsidRDefault="009A79C7" w:rsidP="002E234C">
            <w:pPr>
              <w:jc w:val="both"/>
              <w:rPr>
                <w:b/>
                <w:sz w:val="20"/>
                <w:szCs w:val="20"/>
              </w:rPr>
            </w:pPr>
            <w:r w:rsidRPr="00564333">
              <w:rPr>
                <w:b/>
                <w:sz w:val="20"/>
                <w:szCs w:val="20"/>
              </w:rPr>
              <w:t>200</w:t>
            </w:r>
          </w:p>
        </w:tc>
        <w:tc>
          <w:tcPr>
            <w:tcW w:w="516" w:type="dxa"/>
          </w:tcPr>
          <w:p w:rsidR="009A79C7" w:rsidRPr="00564333" w:rsidRDefault="009A79C7" w:rsidP="002E234C">
            <w:pPr>
              <w:jc w:val="both"/>
              <w:rPr>
                <w:b/>
                <w:sz w:val="20"/>
                <w:szCs w:val="20"/>
              </w:rPr>
            </w:pPr>
            <w:r w:rsidRPr="00564333">
              <w:rPr>
                <w:b/>
                <w:sz w:val="20"/>
                <w:szCs w:val="20"/>
              </w:rPr>
              <w:t>194</w:t>
            </w:r>
          </w:p>
        </w:tc>
        <w:tc>
          <w:tcPr>
            <w:tcW w:w="516" w:type="dxa"/>
          </w:tcPr>
          <w:p w:rsidR="009A79C7" w:rsidRPr="00564333" w:rsidRDefault="009A79C7" w:rsidP="002E234C">
            <w:pPr>
              <w:jc w:val="both"/>
              <w:rPr>
                <w:b/>
                <w:sz w:val="20"/>
                <w:szCs w:val="20"/>
              </w:rPr>
            </w:pPr>
            <w:r w:rsidRPr="00564333">
              <w:rPr>
                <w:b/>
                <w:sz w:val="20"/>
                <w:szCs w:val="20"/>
              </w:rPr>
              <w:t>192</w:t>
            </w:r>
          </w:p>
        </w:tc>
        <w:tc>
          <w:tcPr>
            <w:tcW w:w="516" w:type="dxa"/>
          </w:tcPr>
          <w:p w:rsidR="009A79C7" w:rsidRPr="00564333" w:rsidRDefault="009A79C7" w:rsidP="002E234C">
            <w:pPr>
              <w:jc w:val="both"/>
              <w:rPr>
                <w:b/>
                <w:sz w:val="20"/>
                <w:szCs w:val="20"/>
              </w:rPr>
            </w:pPr>
            <w:r w:rsidRPr="00564333">
              <w:rPr>
                <w:b/>
                <w:sz w:val="20"/>
                <w:szCs w:val="20"/>
              </w:rPr>
              <w:t>205</w:t>
            </w:r>
          </w:p>
        </w:tc>
        <w:tc>
          <w:tcPr>
            <w:tcW w:w="516" w:type="dxa"/>
          </w:tcPr>
          <w:p w:rsidR="009A79C7" w:rsidRPr="00564333" w:rsidRDefault="009A79C7" w:rsidP="002E234C">
            <w:pPr>
              <w:jc w:val="both"/>
              <w:rPr>
                <w:b/>
                <w:sz w:val="20"/>
                <w:szCs w:val="20"/>
              </w:rPr>
            </w:pPr>
            <w:r w:rsidRPr="00564333">
              <w:rPr>
                <w:b/>
                <w:sz w:val="20"/>
                <w:szCs w:val="20"/>
              </w:rPr>
              <w:t>206</w:t>
            </w:r>
          </w:p>
        </w:tc>
        <w:tc>
          <w:tcPr>
            <w:tcW w:w="516" w:type="dxa"/>
          </w:tcPr>
          <w:p w:rsidR="009A79C7" w:rsidRPr="00564333" w:rsidRDefault="009A79C7" w:rsidP="002E234C">
            <w:pPr>
              <w:jc w:val="both"/>
              <w:rPr>
                <w:b/>
                <w:sz w:val="20"/>
                <w:szCs w:val="20"/>
              </w:rPr>
            </w:pPr>
            <w:r w:rsidRPr="00564333">
              <w:rPr>
                <w:b/>
                <w:sz w:val="20"/>
                <w:szCs w:val="20"/>
              </w:rPr>
              <w:t>194</w:t>
            </w:r>
          </w:p>
        </w:tc>
        <w:tc>
          <w:tcPr>
            <w:tcW w:w="222" w:type="dxa"/>
          </w:tcPr>
          <w:p w:rsidR="009A79C7" w:rsidRPr="00564333" w:rsidRDefault="009A79C7" w:rsidP="002E234C">
            <w:pPr>
              <w:jc w:val="both"/>
              <w:rPr>
                <w:b/>
                <w:sz w:val="20"/>
                <w:szCs w:val="20"/>
              </w:rPr>
            </w:pPr>
          </w:p>
        </w:tc>
        <w:tc>
          <w:tcPr>
            <w:tcW w:w="516" w:type="dxa"/>
          </w:tcPr>
          <w:p w:rsidR="009A79C7" w:rsidRPr="00564333" w:rsidRDefault="009A79C7" w:rsidP="002E234C">
            <w:pPr>
              <w:jc w:val="both"/>
              <w:rPr>
                <w:b/>
                <w:sz w:val="20"/>
                <w:szCs w:val="20"/>
              </w:rPr>
            </w:pPr>
            <w:r w:rsidRPr="00564333">
              <w:rPr>
                <w:b/>
                <w:sz w:val="20"/>
                <w:szCs w:val="20"/>
              </w:rPr>
              <w:t>192</w:t>
            </w:r>
          </w:p>
        </w:tc>
        <w:tc>
          <w:tcPr>
            <w:tcW w:w="516" w:type="dxa"/>
          </w:tcPr>
          <w:p w:rsidR="009A79C7" w:rsidRPr="00564333" w:rsidRDefault="009A79C7" w:rsidP="002E234C">
            <w:pPr>
              <w:jc w:val="both"/>
              <w:rPr>
                <w:b/>
                <w:sz w:val="20"/>
                <w:szCs w:val="20"/>
              </w:rPr>
            </w:pPr>
            <w:r w:rsidRPr="00564333">
              <w:rPr>
                <w:b/>
                <w:sz w:val="20"/>
                <w:szCs w:val="20"/>
              </w:rPr>
              <w:t>208</w:t>
            </w:r>
          </w:p>
        </w:tc>
        <w:tc>
          <w:tcPr>
            <w:tcW w:w="516" w:type="dxa"/>
          </w:tcPr>
          <w:p w:rsidR="009A79C7" w:rsidRPr="00564333" w:rsidRDefault="009A79C7" w:rsidP="002E234C">
            <w:pPr>
              <w:jc w:val="both"/>
              <w:rPr>
                <w:b/>
                <w:sz w:val="20"/>
                <w:szCs w:val="20"/>
              </w:rPr>
            </w:pPr>
            <w:r w:rsidRPr="00564333">
              <w:rPr>
                <w:b/>
                <w:sz w:val="20"/>
                <w:szCs w:val="20"/>
              </w:rPr>
              <w:t>210</w:t>
            </w:r>
          </w:p>
        </w:tc>
        <w:tc>
          <w:tcPr>
            <w:tcW w:w="516" w:type="dxa"/>
          </w:tcPr>
          <w:p w:rsidR="009A79C7" w:rsidRPr="00564333" w:rsidRDefault="009A79C7" w:rsidP="002E234C">
            <w:pPr>
              <w:jc w:val="both"/>
              <w:rPr>
                <w:b/>
                <w:sz w:val="20"/>
                <w:szCs w:val="20"/>
              </w:rPr>
            </w:pPr>
            <w:r w:rsidRPr="00564333">
              <w:rPr>
                <w:b/>
                <w:sz w:val="20"/>
                <w:szCs w:val="20"/>
              </w:rPr>
              <w:t>197</w:t>
            </w:r>
          </w:p>
        </w:tc>
        <w:tc>
          <w:tcPr>
            <w:tcW w:w="516" w:type="dxa"/>
          </w:tcPr>
          <w:p w:rsidR="009A79C7" w:rsidRPr="00564333" w:rsidRDefault="009A79C7" w:rsidP="002E234C">
            <w:pPr>
              <w:jc w:val="both"/>
              <w:rPr>
                <w:b/>
                <w:sz w:val="20"/>
                <w:szCs w:val="20"/>
              </w:rPr>
            </w:pPr>
            <w:r w:rsidRPr="00564333">
              <w:rPr>
                <w:b/>
                <w:sz w:val="20"/>
                <w:szCs w:val="20"/>
              </w:rPr>
              <w:t>204</w:t>
            </w:r>
          </w:p>
        </w:tc>
      </w:tr>
    </w:tbl>
    <w:p w:rsidR="009A79C7" w:rsidRDefault="009A79C7" w:rsidP="009A79C7">
      <w:pPr>
        <w:shd w:val="clear" w:color="auto" w:fill="FFFFFF"/>
        <w:jc w:val="both"/>
        <w:rPr>
          <w:b/>
          <w:sz w:val="28"/>
          <w:szCs w:val="28"/>
        </w:rPr>
      </w:pP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616"/>
        <w:gridCol w:w="616"/>
        <w:gridCol w:w="616"/>
        <w:gridCol w:w="616"/>
        <w:gridCol w:w="616"/>
        <w:gridCol w:w="616"/>
        <w:gridCol w:w="616"/>
      </w:tblGrid>
      <w:tr w:rsidR="009A79C7" w:rsidRPr="000D738B">
        <w:trPr>
          <w:jc w:val="center"/>
        </w:trPr>
        <w:tc>
          <w:tcPr>
            <w:tcW w:w="616" w:type="dxa"/>
          </w:tcPr>
          <w:p w:rsidR="009A79C7" w:rsidRPr="000D738B" w:rsidRDefault="009A79C7" w:rsidP="002E234C">
            <w:pPr>
              <w:jc w:val="both"/>
              <w:rPr>
                <w:b/>
                <w:sz w:val="28"/>
                <w:szCs w:val="28"/>
              </w:rPr>
            </w:pPr>
            <w:r w:rsidRPr="000D738B">
              <w:rPr>
                <w:b/>
                <w:sz w:val="28"/>
                <w:szCs w:val="28"/>
              </w:rPr>
              <w:t>П</w:t>
            </w:r>
          </w:p>
        </w:tc>
        <w:tc>
          <w:tcPr>
            <w:tcW w:w="616" w:type="dxa"/>
          </w:tcPr>
          <w:p w:rsidR="009A79C7" w:rsidRPr="000D738B" w:rsidRDefault="009A79C7" w:rsidP="002E234C">
            <w:pPr>
              <w:jc w:val="both"/>
              <w:rPr>
                <w:b/>
                <w:sz w:val="28"/>
                <w:szCs w:val="28"/>
              </w:rPr>
            </w:pPr>
            <w:r w:rsidRPr="000D738B">
              <w:rPr>
                <w:b/>
                <w:sz w:val="28"/>
                <w:szCs w:val="28"/>
              </w:rPr>
              <w:t>Е</w:t>
            </w:r>
          </w:p>
        </w:tc>
        <w:tc>
          <w:tcPr>
            <w:tcW w:w="616" w:type="dxa"/>
          </w:tcPr>
          <w:p w:rsidR="009A79C7" w:rsidRPr="000D738B" w:rsidRDefault="009A79C7" w:rsidP="002E234C">
            <w:pPr>
              <w:jc w:val="both"/>
              <w:rPr>
                <w:b/>
                <w:sz w:val="28"/>
                <w:szCs w:val="28"/>
              </w:rPr>
            </w:pPr>
            <w:r w:rsidRPr="000D738B">
              <w:rPr>
                <w:b/>
                <w:sz w:val="28"/>
                <w:szCs w:val="28"/>
              </w:rPr>
              <w:t>Т</w:t>
            </w:r>
          </w:p>
        </w:tc>
        <w:tc>
          <w:tcPr>
            <w:tcW w:w="616" w:type="dxa"/>
          </w:tcPr>
          <w:p w:rsidR="009A79C7" w:rsidRPr="000D738B" w:rsidRDefault="009A79C7" w:rsidP="002E234C">
            <w:pPr>
              <w:jc w:val="both"/>
              <w:rPr>
                <w:b/>
                <w:sz w:val="28"/>
                <w:szCs w:val="28"/>
              </w:rPr>
            </w:pPr>
            <w:r w:rsidRPr="000D738B">
              <w:rPr>
                <w:b/>
                <w:sz w:val="28"/>
                <w:szCs w:val="28"/>
              </w:rPr>
              <w:t>Р</w:t>
            </w:r>
          </w:p>
        </w:tc>
        <w:tc>
          <w:tcPr>
            <w:tcW w:w="616" w:type="dxa"/>
          </w:tcPr>
          <w:p w:rsidR="009A79C7" w:rsidRPr="000D738B" w:rsidRDefault="009A79C7" w:rsidP="002E234C">
            <w:pPr>
              <w:jc w:val="both"/>
              <w:rPr>
                <w:b/>
                <w:sz w:val="28"/>
                <w:szCs w:val="28"/>
              </w:rPr>
            </w:pPr>
            <w:r w:rsidRPr="000D738B">
              <w:rPr>
                <w:b/>
                <w:sz w:val="28"/>
                <w:szCs w:val="28"/>
              </w:rPr>
              <w:t>О</w:t>
            </w:r>
          </w:p>
        </w:tc>
        <w:tc>
          <w:tcPr>
            <w:tcW w:w="616" w:type="dxa"/>
          </w:tcPr>
          <w:p w:rsidR="009A79C7" w:rsidRPr="000D738B" w:rsidRDefault="009A79C7" w:rsidP="002E234C">
            <w:pPr>
              <w:jc w:val="both"/>
              <w:rPr>
                <w:b/>
                <w:sz w:val="28"/>
                <w:szCs w:val="28"/>
              </w:rPr>
            </w:pPr>
            <w:r w:rsidRPr="000D738B">
              <w:rPr>
                <w:b/>
                <w:sz w:val="28"/>
                <w:szCs w:val="28"/>
              </w:rPr>
              <w:t>В</w:t>
            </w:r>
          </w:p>
        </w:tc>
        <w:tc>
          <w:tcPr>
            <w:tcW w:w="616" w:type="dxa"/>
          </w:tcPr>
          <w:p w:rsidR="009A79C7" w:rsidRPr="000D738B" w:rsidRDefault="009A79C7" w:rsidP="002E234C">
            <w:pPr>
              <w:jc w:val="both"/>
              <w:rPr>
                <w:b/>
                <w:sz w:val="28"/>
                <w:szCs w:val="28"/>
              </w:rPr>
            </w:pPr>
            <w:r w:rsidRPr="000D738B">
              <w:rPr>
                <w:b/>
                <w:sz w:val="28"/>
                <w:szCs w:val="28"/>
              </w:rPr>
              <w:t>И</w:t>
            </w:r>
          </w:p>
        </w:tc>
        <w:tc>
          <w:tcPr>
            <w:tcW w:w="616" w:type="dxa"/>
          </w:tcPr>
          <w:p w:rsidR="009A79C7" w:rsidRPr="000D738B" w:rsidRDefault="009A79C7" w:rsidP="002E234C">
            <w:pPr>
              <w:jc w:val="both"/>
              <w:rPr>
                <w:b/>
                <w:sz w:val="28"/>
                <w:szCs w:val="28"/>
              </w:rPr>
            </w:pPr>
            <w:r w:rsidRPr="000D738B">
              <w:rPr>
                <w:b/>
                <w:sz w:val="28"/>
                <w:szCs w:val="28"/>
              </w:rPr>
              <w:t>Ч</w:t>
            </w:r>
          </w:p>
        </w:tc>
      </w:tr>
      <w:tr w:rsidR="009A79C7" w:rsidRPr="000D738B">
        <w:trPr>
          <w:jc w:val="center"/>
        </w:trPr>
        <w:tc>
          <w:tcPr>
            <w:tcW w:w="616" w:type="dxa"/>
          </w:tcPr>
          <w:p w:rsidR="009A79C7" w:rsidRPr="000D738B" w:rsidRDefault="009A79C7" w:rsidP="002E234C">
            <w:pPr>
              <w:jc w:val="both"/>
              <w:rPr>
                <w:b/>
                <w:sz w:val="20"/>
                <w:szCs w:val="20"/>
              </w:rPr>
            </w:pPr>
            <w:r w:rsidRPr="000D738B">
              <w:rPr>
                <w:b/>
                <w:sz w:val="20"/>
                <w:szCs w:val="20"/>
              </w:rPr>
              <w:t>207</w:t>
            </w:r>
          </w:p>
        </w:tc>
        <w:tc>
          <w:tcPr>
            <w:tcW w:w="616" w:type="dxa"/>
          </w:tcPr>
          <w:p w:rsidR="009A79C7" w:rsidRPr="000D738B" w:rsidRDefault="009A79C7" w:rsidP="002E234C">
            <w:pPr>
              <w:jc w:val="both"/>
              <w:rPr>
                <w:b/>
                <w:sz w:val="20"/>
                <w:szCs w:val="20"/>
              </w:rPr>
            </w:pPr>
            <w:r w:rsidRPr="000D738B">
              <w:rPr>
                <w:b/>
                <w:sz w:val="20"/>
                <w:szCs w:val="20"/>
              </w:rPr>
              <w:t>197</w:t>
            </w:r>
          </w:p>
        </w:tc>
        <w:tc>
          <w:tcPr>
            <w:tcW w:w="616" w:type="dxa"/>
          </w:tcPr>
          <w:p w:rsidR="009A79C7" w:rsidRPr="000D738B" w:rsidRDefault="009A79C7" w:rsidP="002E234C">
            <w:pPr>
              <w:jc w:val="both"/>
              <w:rPr>
                <w:b/>
                <w:sz w:val="20"/>
                <w:szCs w:val="20"/>
              </w:rPr>
            </w:pPr>
            <w:r w:rsidRPr="000D738B">
              <w:rPr>
                <w:b/>
                <w:sz w:val="20"/>
                <w:szCs w:val="20"/>
              </w:rPr>
              <w:t>210</w:t>
            </w:r>
          </w:p>
        </w:tc>
        <w:tc>
          <w:tcPr>
            <w:tcW w:w="616" w:type="dxa"/>
          </w:tcPr>
          <w:p w:rsidR="009A79C7" w:rsidRPr="000D738B" w:rsidRDefault="009A79C7" w:rsidP="002E234C">
            <w:pPr>
              <w:jc w:val="both"/>
              <w:rPr>
                <w:b/>
                <w:sz w:val="20"/>
                <w:szCs w:val="20"/>
              </w:rPr>
            </w:pPr>
            <w:r w:rsidRPr="000D738B">
              <w:rPr>
                <w:b/>
                <w:sz w:val="20"/>
                <w:szCs w:val="20"/>
              </w:rPr>
              <w:t>208</w:t>
            </w:r>
          </w:p>
        </w:tc>
        <w:tc>
          <w:tcPr>
            <w:tcW w:w="616" w:type="dxa"/>
          </w:tcPr>
          <w:p w:rsidR="009A79C7" w:rsidRPr="000D738B" w:rsidRDefault="009A79C7" w:rsidP="002E234C">
            <w:pPr>
              <w:jc w:val="both"/>
              <w:rPr>
                <w:b/>
                <w:sz w:val="20"/>
                <w:szCs w:val="20"/>
              </w:rPr>
            </w:pPr>
            <w:r w:rsidRPr="000D738B">
              <w:rPr>
                <w:b/>
                <w:sz w:val="20"/>
                <w:szCs w:val="20"/>
              </w:rPr>
              <w:t>206</w:t>
            </w:r>
          </w:p>
        </w:tc>
        <w:tc>
          <w:tcPr>
            <w:tcW w:w="616" w:type="dxa"/>
          </w:tcPr>
          <w:p w:rsidR="009A79C7" w:rsidRPr="000D738B" w:rsidRDefault="009A79C7" w:rsidP="002E234C">
            <w:pPr>
              <w:jc w:val="both"/>
              <w:rPr>
                <w:b/>
                <w:sz w:val="20"/>
                <w:szCs w:val="20"/>
              </w:rPr>
            </w:pPr>
            <w:r w:rsidRPr="000D738B">
              <w:rPr>
                <w:b/>
                <w:sz w:val="20"/>
                <w:szCs w:val="20"/>
              </w:rPr>
              <w:t>194</w:t>
            </w:r>
          </w:p>
        </w:tc>
        <w:tc>
          <w:tcPr>
            <w:tcW w:w="616" w:type="dxa"/>
          </w:tcPr>
          <w:p w:rsidR="009A79C7" w:rsidRPr="000D738B" w:rsidRDefault="009A79C7" w:rsidP="002E234C">
            <w:pPr>
              <w:jc w:val="both"/>
              <w:rPr>
                <w:b/>
                <w:sz w:val="20"/>
                <w:szCs w:val="20"/>
              </w:rPr>
            </w:pPr>
            <w:r w:rsidRPr="000D738B">
              <w:rPr>
                <w:b/>
                <w:sz w:val="20"/>
                <w:szCs w:val="20"/>
              </w:rPr>
              <w:t>200</w:t>
            </w:r>
          </w:p>
        </w:tc>
        <w:tc>
          <w:tcPr>
            <w:tcW w:w="616" w:type="dxa"/>
          </w:tcPr>
          <w:p w:rsidR="009A79C7" w:rsidRPr="000D738B" w:rsidRDefault="009A79C7" w:rsidP="002E234C">
            <w:pPr>
              <w:jc w:val="both"/>
              <w:rPr>
                <w:b/>
                <w:sz w:val="20"/>
                <w:szCs w:val="20"/>
              </w:rPr>
            </w:pPr>
            <w:r w:rsidRPr="000D738B">
              <w:rPr>
                <w:b/>
                <w:sz w:val="20"/>
                <w:szCs w:val="20"/>
              </w:rPr>
              <w:t>215</w:t>
            </w:r>
          </w:p>
        </w:tc>
      </w:tr>
    </w:tbl>
    <w:p w:rsidR="009A79C7" w:rsidRDefault="009A79C7" w:rsidP="009A79C7">
      <w:pPr>
        <w:shd w:val="clear" w:color="auto" w:fill="FFFFFF"/>
        <w:jc w:val="both"/>
        <w:rPr>
          <w:b/>
          <w:sz w:val="28"/>
          <w:szCs w:val="28"/>
        </w:rPr>
      </w:pPr>
    </w:p>
    <w:p w:rsidR="009A79C7" w:rsidRDefault="009A79C7" w:rsidP="009A79C7">
      <w:pPr>
        <w:shd w:val="clear" w:color="auto" w:fill="FFFFFF"/>
        <w:jc w:val="both"/>
        <w:rPr>
          <w:b/>
          <w:sz w:val="28"/>
          <w:szCs w:val="28"/>
        </w:rPr>
      </w:pPr>
      <w:r>
        <w:rPr>
          <w:b/>
          <w:sz w:val="28"/>
          <w:szCs w:val="28"/>
        </w:rPr>
        <w:t>Выполнение задания №1</w:t>
      </w:r>
    </w:p>
    <w:p w:rsidR="009A79C7" w:rsidRDefault="009A79C7" w:rsidP="009A79C7">
      <w:pPr>
        <w:shd w:val="clear" w:color="auto" w:fill="FFFFFF"/>
        <w:jc w:val="both"/>
        <w:rPr>
          <w:b/>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9A79C7" w:rsidRPr="003833B8">
        <w:trPr>
          <w:jc w:val="center"/>
        </w:trPr>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r>
      <w:tr w:rsidR="009A79C7" w:rsidRPr="003833B8">
        <w:trPr>
          <w:jc w:val="center"/>
        </w:trPr>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r>
    </w:tbl>
    <w:p w:rsidR="009A79C7" w:rsidRDefault="009A79C7" w:rsidP="009A79C7">
      <w:pPr>
        <w:shd w:val="clear" w:color="auto" w:fill="FFFFFF"/>
        <w:jc w:val="both"/>
        <w:rPr>
          <w:b/>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9A79C7" w:rsidRPr="003833B8">
        <w:trPr>
          <w:jc w:val="center"/>
        </w:trPr>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r>
      <w:tr w:rsidR="009A79C7" w:rsidRPr="003833B8">
        <w:trPr>
          <w:jc w:val="center"/>
        </w:trPr>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5"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c>
          <w:tcPr>
            <w:tcW w:w="456" w:type="dxa"/>
          </w:tcPr>
          <w:p w:rsidR="009A79C7" w:rsidRPr="003833B8" w:rsidRDefault="009A79C7" w:rsidP="002E234C">
            <w:pPr>
              <w:jc w:val="both"/>
              <w:rPr>
                <w:b/>
                <w:sz w:val="30"/>
                <w:szCs w:val="30"/>
              </w:rPr>
            </w:pPr>
          </w:p>
        </w:tc>
      </w:tr>
    </w:tbl>
    <w:p w:rsidR="009A79C7" w:rsidRDefault="009A79C7" w:rsidP="009A79C7">
      <w:pPr>
        <w:shd w:val="clear" w:color="auto" w:fill="FFFFFF"/>
        <w:jc w:val="both"/>
        <w:rPr>
          <w:b/>
          <w:sz w:val="28"/>
          <w:szCs w:val="28"/>
        </w:rPr>
      </w:pPr>
    </w:p>
    <w:p w:rsidR="009A79C7" w:rsidRPr="006D6856" w:rsidRDefault="009A79C7" w:rsidP="009A79C7">
      <w:pPr>
        <w:shd w:val="clear" w:color="auto" w:fill="FFFFFF"/>
        <w:spacing w:line="360" w:lineRule="auto"/>
        <w:jc w:val="both"/>
        <w:rPr>
          <w:sz w:val="28"/>
          <w:szCs w:val="28"/>
        </w:rPr>
      </w:pPr>
      <w:r>
        <w:rPr>
          <w:b/>
          <w:sz w:val="28"/>
          <w:szCs w:val="28"/>
        </w:rPr>
        <w:br w:type="page"/>
      </w:r>
      <w:r w:rsidRPr="00804E17">
        <w:rPr>
          <w:b/>
          <w:sz w:val="28"/>
          <w:szCs w:val="28"/>
        </w:rPr>
        <w:lastRenderedPageBreak/>
        <w:t>Задание №</w:t>
      </w:r>
      <w:r>
        <w:rPr>
          <w:b/>
          <w:sz w:val="28"/>
          <w:szCs w:val="28"/>
        </w:rPr>
        <w:t xml:space="preserve">2. </w:t>
      </w:r>
      <w:r>
        <w:rPr>
          <w:sz w:val="28"/>
          <w:szCs w:val="28"/>
        </w:rPr>
        <w:t xml:space="preserve">Используя стандартную программу </w:t>
      </w:r>
      <w:r w:rsidRPr="00921856">
        <w:rPr>
          <w:b/>
          <w:i/>
          <w:sz w:val="28"/>
          <w:szCs w:val="28"/>
        </w:rPr>
        <w:t>БЛОКНОТ</w:t>
      </w:r>
      <w:r>
        <w:rPr>
          <w:sz w:val="28"/>
          <w:szCs w:val="28"/>
        </w:rPr>
        <w:t xml:space="preserve">, определить, какая фраза в кодировке </w:t>
      </w:r>
      <w:r>
        <w:rPr>
          <w:sz w:val="28"/>
          <w:szCs w:val="28"/>
          <w:lang w:val="en-US"/>
        </w:rPr>
        <w:t>Windows</w:t>
      </w:r>
      <w:r>
        <w:rPr>
          <w:sz w:val="28"/>
          <w:szCs w:val="28"/>
        </w:rPr>
        <w:t xml:space="preserve"> задана последовательностью числовых кодов и продолжить код. Запустить </w:t>
      </w:r>
      <w:r w:rsidRPr="00921856">
        <w:rPr>
          <w:b/>
          <w:i/>
          <w:sz w:val="28"/>
          <w:szCs w:val="28"/>
        </w:rPr>
        <w:t>БЛОКНОТ</w:t>
      </w:r>
      <w:r>
        <w:rPr>
          <w:sz w:val="28"/>
          <w:szCs w:val="28"/>
        </w:rPr>
        <w:t xml:space="preserve">. С помощью дополнительной цифровой клавиатуры при нажатой клавише </w:t>
      </w:r>
      <w:r w:rsidRPr="00A744F7">
        <w:rPr>
          <w:b/>
          <w:sz w:val="28"/>
          <w:szCs w:val="28"/>
          <w:lang w:val="en-US"/>
        </w:rPr>
        <w:t>ALT</w:t>
      </w:r>
      <w:r>
        <w:rPr>
          <w:sz w:val="28"/>
          <w:szCs w:val="28"/>
        </w:rPr>
        <w:t xml:space="preserve"> ввести код, отпустить клавишу </w:t>
      </w:r>
      <w:r w:rsidRPr="00A744F7">
        <w:rPr>
          <w:b/>
          <w:sz w:val="28"/>
          <w:szCs w:val="28"/>
          <w:lang w:val="en-US"/>
        </w:rPr>
        <w:t>ALT</w:t>
      </w:r>
      <w:r>
        <w:rPr>
          <w:b/>
          <w:sz w:val="28"/>
          <w:szCs w:val="28"/>
        </w:rPr>
        <w:t xml:space="preserve">. </w:t>
      </w:r>
      <w:r w:rsidRPr="00C76E33">
        <w:rPr>
          <w:sz w:val="28"/>
          <w:szCs w:val="28"/>
        </w:rPr>
        <w:t>В документе появиться</w:t>
      </w:r>
      <w:r>
        <w:rPr>
          <w:sz w:val="28"/>
          <w:szCs w:val="28"/>
        </w:rPr>
        <w:t xml:space="preserve"> соответствующий символ.</w:t>
      </w:r>
    </w:p>
    <w:p w:rsidR="009A79C7" w:rsidRDefault="009A79C7" w:rsidP="009A79C7">
      <w:pPr>
        <w:shd w:val="clear" w:color="auto" w:fill="FFFFFF"/>
        <w:spacing w:line="360" w:lineRule="auto"/>
        <w:jc w:val="both"/>
        <w:rPr>
          <w:b/>
          <w:sz w:val="28"/>
          <w:szCs w:val="28"/>
        </w:rPr>
      </w:pPr>
      <w:r>
        <w:rPr>
          <w:b/>
          <w:sz w:val="28"/>
          <w:szCs w:val="28"/>
        </w:rPr>
        <w:t>Выполнение задания №2</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308"/>
        <w:gridCol w:w="708"/>
        <w:gridCol w:w="766"/>
        <w:gridCol w:w="656"/>
        <w:gridCol w:w="656"/>
        <w:gridCol w:w="656"/>
        <w:gridCol w:w="324"/>
        <w:gridCol w:w="766"/>
        <w:gridCol w:w="319"/>
        <w:gridCol w:w="766"/>
        <w:gridCol w:w="656"/>
        <w:gridCol w:w="656"/>
        <w:gridCol w:w="280"/>
        <w:gridCol w:w="766"/>
        <w:gridCol w:w="766"/>
      </w:tblGrid>
      <w:tr w:rsidR="009A79C7" w:rsidRPr="009C5359">
        <w:trPr>
          <w:jc w:val="center"/>
        </w:trPr>
        <w:tc>
          <w:tcPr>
            <w:tcW w:w="766" w:type="dxa"/>
          </w:tcPr>
          <w:p w:rsidR="009A79C7" w:rsidRPr="009C5359" w:rsidRDefault="009A79C7" w:rsidP="002E234C">
            <w:pPr>
              <w:jc w:val="both"/>
              <w:rPr>
                <w:b/>
                <w:sz w:val="22"/>
                <w:szCs w:val="22"/>
              </w:rPr>
            </w:pPr>
          </w:p>
        </w:tc>
        <w:tc>
          <w:tcPr>
            <w:tcW w:w="308" w:type="dxa"/>
          </w:tcPr>
          <w:p w:rsidR="009A79C7" w:rsidRPr="009C5359" w:rsidRDefault="009A79C7" w:rsidP="002E234C">
            <w:pPr>
              <w:jc w:val="both"/>
              <w:rPr>
                <w:b/>
                <w:sz w:val="22"/>
                <w:szCs w:val="22"/>
              </w:rPr>
            </w:pPr>
          </w:p>
        </w:tc>
        <w:tc>
          <w:tcPr>
            <w:tcW w:w="708" w:type="dxa"/>
          </w:tcPr>
          <w:p w:rsidR="009A79C7" w:rsidRPr="009C5359" w:rsidRDefault="009A79C7" w:rsidP="002E234C">
            <w:pPr>
              <w:jc w:val="both"/>
              <w:rPr>
                <w:b/>
                <w:sz w:val="22"/>
                <w:szCs w:val="22"/>
              </w:rPr>
            </w:pPr>
          </w:p>
        </w:tc>
        <w:tc>
          <w:tcPr>
            <w:tcW w:w="766" w:type="dxa"/>
          </w:tcPr>
          <w:p w:rsidR="009A79C7" w:rsidRPr="009C5359" w:rsidRDefault="009A79C7" w:rsidP="002E234C">
            <w:pPr>
              <w:jc w:val="both"/>
              <w:rPr>
                <w:b/>
                <w:sz w:val="22"/>
                <w:szCs w:val="22"/>
              </w:rPr>
            </w:pPr>
          </w:p>
        </w:tc>
        <w:tc>
          <w:tcPr>
            <w:tcW w:w="656" w:type="dxa"/>
          </w:tcPr>
          <w:p w:rsidR="009A79C7" w:rsidRPr="009C5359" w:rsidRDefault="009A79C7" w:rsidP="002E234C">
            <w:pPr>
              <w:jc w:val="both"/>
              <w:rPr>
                <w:b/>
                <w:sz w:val="22"/>
                <w:szCs w:val="22"/>
              </w:rPr>
            </w:pPr>
          </w:p>
        </w:tc>
        <w:tc>
          <w:tcPr>
            <w:tcW w:w="656" w:type="dxa"/>
          </w:tcPr>
          <w:p w:rsidR="009A79C7" w:rsidRPr="009C5359" w:rsidRDefault="009A79C7" w:rsidP="002E234C">
            <w:pPr>
              <w:jc w:val="both"/>
              <w:rPr>
                <w:b/>
                <w:sz w:val="22"/>
                <w:szCs w:val="22"/>
              </w:rPr>
            </w:pPr>
          </w:p>
        </w:tc>
        <w:tc>
          <w:tcPr>
            <w:tcW w:w="656" w:type="dxa"/>
          </w:tcPr>
          <w:p w:rsidR="009A79C7" w:rsidRPr="009C5359" w:rsidRDefault="009A79C7" w:rsidP="002E234C">
            <w:pPr>
              <w:jc w:val="both"/>
              <w:rPr>
                <w:b/>
                <w:sz w:val="22"/>
                <w:szCs w:val="22"/>
              </w:rPr>
            </w:pPr>
          </w:p>
        </w:tc>
        <w:tc>
          <w:tcPr>
            <w:tcW w:w="324" w:type="dxa"/>
          </w:tcPr>
          <w:p w:rsidR="009A79C7" w:rsidRPr="009C5359" w:rsidRDefault="009A79C7" w:rsidP="002E234C">
            <w:pPr>
              <w:jc w:val="both"/>
              <w:rPr>
                <w:b/>
                <w:sz w:val="22"/>
                <w:szCs w:val="22"/>
              </w:rPr>
            </w:pPr>
          </w:p>
        </w:tc>
        <w:tc>
          <w:tcPr>
            <w:tcW w:w="766" w:type="dxa"/>
          </w:tcPr>
          <w:p w:rsidR="009A79C7" w:rsidRPr="009C5359" w:rsidRDefault="009A79C7" w:rsidP="002E234C">
            <w:pPr>
              <w:jc w:val="both"/>
              <w:rPr>
                <w:b/>
                <w:sz w:val="22"/>
                <w:szCs w:val="22"/>
              </w:rPr>
            </w:pPr>
          </w:p>
        </w:tc>
        <w:tc>
          <w:tcPr>
            <w:tcW w:w="319" w:type="dxa"/>
          </w:tcPr>
          <w:p w:rsidR="009A79C7" w:rsidRPr="009C5359" w:rsidRDefault="009A79C7" w:rsidP="002E234C">
            <w:pPr>
              <w:jc w:val="both"/>
              <w:rPr>
                <w:b/>
                <w:sz w:val="22"/>
                <w:szCs w:val="22"/>
              </w:rPr>
            </w:pPr>
          </w:p>
        </w:tc>
        <w:tc>
          <w:tcPr>
            <w:tcW w:w="766" w:type="dxa"/>
          </w:tcPr>
          <w:p w:rsidR="009A79C7" w:rsidRPr="009C5359" w:rsidRDefault="009A79C7" w:rsidP="002E234C">
            <w:pPr>
              <w:jc w:val="both"/>
              <w:rPr>
                <w:b/>
                <w:sz w:val="22"/>
                <w:szCs w:val="22"/>
              </w:rPr>
            </w:pPr>
          </w:p>
        </w:tc>
        <w:tc>
          <w:tcPr>
            <w:tcW w:w="656" w:type="dxa"/>
          </w:tcPr>
          <w:p w:rsidR="009A79C7" w:rsidRPr="009C5359" w:rsidRDefault="009A79C7" w:rsidP="002E234C">
            <w:pPr>
              <w:jc w:val="both"/>
              <w:rPr>
                <w:b/>
                <w:sz w:val="22"/>
                <w:szCs w:val="22"/>
              </w:rPr>
            </w:pPr>
          </w:p>
        </w:tc>
        <w:tc>
          <w:tcPr>
            <w:tcW w:w="656" w:type="dxa"/>
          </w:tcPr>
          <w:p w:rsidR="009A79C7" w:rsidRPr="009C5359" w:rsidRDefault="009A79C7" w:rsidP="002E234C">
            <w:pPr>
              <w:jc w:val="both"/>
              <w:rPr>
                <w:b/>
                <w:sz w:val="22"/>
                <w:szCs w:val="22"/>
              </w:rPr>
            </w:pPr>
          </w:p>
        </w:tc>
        <w:tc>
          <w:tcPr>
            <w:tcW w:w="280" w:type="dxa"/>
          </w:tcPr>
          <w:p w:rsidR="009A79C7" w:rsidRPr="009C5359" w:rsidRDefault="009A79C7" w:rsidP="002E234C">
            <w:pPr>
              <w:jc w:val="both"/>
              <w:rPr>
                <w:b/>
                <w:sz w:val="22"/>
                <w:szCs w:val="22"/>
              </w:rPr>
            </w:pPr>
          </w:p>
        </w:tc>
        <w:tc>
          <w:tcPr>
            <w:tcW w:w="766" w:type="dxa"/>
          </w:tcPr>
          <w:p w:rsidR="009A79C7" w:rsidRPr="009C5359" w:rsidRDefault="009A79C7" w:rsidP="002E234C">
            <w:pPr>
              <w:jc w:val="both"/>
              <w:rPr>
                <w:b/>
                <w:sz w:val="22"/>
                <w:szCs w:val="22"/>
              </w:rPr>
            </w:pPr>
          </w:p>
        </w:tc>
        <w:tc>
          <w:tcPr>
            <w:tcW w:w="766" w:type="dxa"/>
          </w:tcPr>
          <w:p w:rsidR="009A79C7" w:rsidRPr="009C5359" w:rsidRDefault="009A79C7" w:rsidP="002E234C">
            <w:pPr>
              <w:jc w:val="both"/>
              <w:rPr>
                <w:b/>
                <w:sz w:val="22"/>
                <w:szCs w:val="22"/>
              </w:rPr>
            </w:pPr>
          </w:p>
        </w:tc>
      </w:tr>
      <w:tr w:rsidR="009A79C7" w:rsidRPr="009C5359">
        <w:trPr>
          <w:jc w:val="center"/>
        </w:trPr>
        <w:tc>
          <w:tcPr>
            <w:tcW w:w="766" w:type="dxa"/>
          </w:tcPr>
          <w:p w:rsidR="009A79C7" w:rsidRPr="009C5359" w:rsidRDefault="009A79C7" w:rsidP="002E234C">
            <w:pPr>
              <w:jc w:val="both"/>
              <w:rPr>
                <w:b/>
                <w:sz w:val="22"/>
                <w:szCs w:val="22"/>
              </w:rPr>
            </w:pPr>
            <w:r w:rsidRPr="009C5359">
              <w:rPr>
                <w:b/>
                <w:sz w:val="22"/>
                <w:szCs w:val="22"/>
              </w:rPr>
              <w:t>0255</w:t>
            </w:r>
          </w:p>
        </w:tc>
        <w:tc>
          <w:tcPr>
            <w:tcW w:w="308" w:type="dxa"/>
          </w:tcPr>
          <w:p w:rsidR="009A79C7" w:rsidRDefault="009A79C7" w:rsidP="002E234C">
            <w:pPr>
              <w:jc w:val="both"/>
              <w:rPr>
                <w:b/>
                <w:sz w:val="22"/>
                <w:szCs w:val="22"/>
              </w:rPr>
            </w:pPr>
          </w:p>
        </w:tc>
        <w:tc>
          <w:tcPr>
            <w:tcW w:w="708" w:type="dxa"/>
          </w:tcPr>
          <w:p w:rsidR="009A79C7" w:rsidRPr="009C5359" w:rsidRDefault="009A79C7" w:rsidP="002E234C">
            <w:pPr>
              <w:jc w:val="both"/>
              <w:rPr>
                <w:b/>
                <w:sz w:val="22"/>
                <w:szCs w:val="22"/>
              </w:rPr>
            </w:pPr>
            <w:r>
              <w:rPr>
                <w:b/>
                <w:sz w:val="22"/>
                <w:szCs w:val="22"/>
              </w:rPr>
              <w:t>0243</w:t>
            </w:r>
          </w:p>
        </w:tc>
        <w:tc>
          <w:tcPr>
            <w:tcW w:w="766" w:type="dxa"/>
          </w:tcPr>
          <w:p w:rsidR="009A79C7" w:rsidRPr="009C5359" w:rsidRDefault="009A79C7" w:rsidP="002E234C">
            <w:pPr>
              <w:jc w:val="both"/>
              <w:rPr>
                <w:b/>
                <w:sz w:val="22"/>
                <w:szCs w:val="22"/>
              </w:rPr>
            </w:pPr>
            <w:r>
              <w:rPr>
                <w:b/>
                <w:sz w:val="22"/>
                <w:szCs w:val="22"/>
              </w:rPr>
              <w:t>0247</w:t>
            </w:r>
          </w:p>
        </w:tc>
        <w:tc>
          <w:tcPr>
            <w:tcW w:w="656" w:type="dxa"/>
          </w:tcPr>
          <w:p w:rsidR="009A79C7" w:rsidRPr="009C5359" w:rsidRDefault="009A79C7" w:rsidP="002E234C">
            <w:pPr>
              <w:jc w:val="both"/>
              <w:rPr>
                <w:b/>
                <w:sz w:val="22"/>
                <w:szCs w:val="22"/>
              </w:rPr>
            </w:pPr>
            <w:r>
              <w:rPr>
                <w:b/>
                <w:sz w:val="22"/>
                <w:szCs w:val="22"/>
              </w:rPr>
              <w:t>0243</w:t>
            </w:r>
          </w:p>
        </w:tc>
        <w:tc>
          <w:tcPr>
            <w:tcW w:w="656" w:type="dxa"/>
          </w:tcPr>
          <w:p w:rsidR="009A79C7" w:rsidRPr="009C5359" w:rsidRDefault="009A79C7" w:rsidP="002E234C">
            <w:pPr>
              <w:jc w:val="both"/>
              <w:rPr>
                <w:b/>
                <w:sz w:val="22"/>
                <w:szCs w:val="22"/>
              </w:rPr>
            </w:pPr>
            <w:r>
              <w:rPr>
                <w:b/>
                <w:sz w:val="22"/>
                <w:szCs w:val="22"/>
              </w:rPr>
              <w:t>0241</w:t>
            </w:r>
          </w:p>
        </w:tc>
        <w:tc>
          <w:tcPr>
            <w:tcW w:w="656" w:type="dxa"/>
          </w:tcPr>
          <w:p w:rsidR="009A79C7" w:rsidRPr="009C5359" w:rsidRDefault="009A79C7" w:rsidP="002E234C">
            <w:pPr>
              <w:jc w:val="both"/>
              <w:rPr>
                <w:b/>
                <w:sz w:val="22"/>
                <w:szCs w:val="22"/>
              </w:rPr>
            </w:pPr>
            <w:r>
              <w:rPr>
                <w:b/>
                <w:sz w:val="22"/>
                <w:szCs w:val="22"/>
              </w:rPr>
              <w:t>0252</w:t>
            </w:r>
          </w:p>
        </w:tc>
        <w:tc>
          <w:tcPr>
            <w:tcW w:w="324" w:type="dxa"/>
          </w:tcPr>
          <w:p w:rsidR="009A79C7" w:rsidRDefault="009A79C7" w:rsidP="002E234C">
            <w:pPr>
              <w:jc w:val="both"/>
              <w:rPr>
                <w:b/>
                <w:sz w:val="22"/>
                <w:szCs w:val="22"/>
              </w:rPr>
            </w:pPr>
          </w:p>
        </w:tc>
        <w:tc>
          <w:tcPr>
            <w:tcW w:w="766" w:type="dxa"/>
          </w:tcPr>
          <w:p w:rsidR="009A79C7" w:rsidRPr="009C5359" w:rsidRDefault="009A79C7" w:rsidP="002E234C">
            <w:pPr>
              <w:jc w:val="both"/>
              <w:rPr>
                <w:b/>
                <w:sz w:val="22"/>
                <w:szCs w:val="22"/>
              </w:rPr>
            </w:pPr>
            <w:r>
              <w:rPr>
                <w:b/>
                <w:sz w:val="22"/>
                <w:szCs w:val="22"/>
              </w:rPr>
              <w:t>0226</w:t>
            </w:r>
          </w:p>
        </w:tc>
        <w:tc>
          <w:tcPr>
            <w:tcW w:w="319" w:type="dxa"/>
          </w:tcPr>
          <w:p w:rsidR="009A79C7" w:rsidRDefault="009A79C7" w:rsidP="002E234C">
            <w:pPr>
              <w:jc w:val="both"/>
              <w:rPr>
                <w:b/>
                <w:sz w:val="22"/>
                <w:szCs w:val="22"/>
              </w:rPr>
            </w:pPr>
          </w:p>
        </w:tc>
        <w:tc>
          <w:tcPr>
            <w:tcW w:w="766" w:type="dxa"/>
          </w:tcPr>
          <w:p w:rsidR="009A79C7" w:rsidRPr="009C5359" w:rsidRDefault="009A79C7" w:rsidP="002E234C">
            <w:pPr>
              <w:jc w:val="both"/>
              <w:rPr>
                <w:b/>
                <w:sz w:val="22"/>
                <w:szCs w:val="22"/>
              </w:rPr>
            </w:pPr>
            <w:r>
              <w:rPr>
                <w:b/>
                <w:sz w:val="22"/>
                <w:szCs w:val="22"/>
              </w:rPr>
              <w:t>0225</w:t>
            </w:r>
          </w:p>
        </w:tc>
        <w:tc>
          <w:tcPr>
            <w:tcW w:w="656" w:type="dxa"/>
          </w:tcPr>
          <w:p w:rsidR="009A79C7" w:rsidRPr="009C5359" w:rsidRDefault="009A79C7" w:rsidP="002E234C">
            <w:pPr>
              <w:jc w:val="both"/>
              <w:rPr>
                <w:b/>
                <w:sz w:val="22"/>
                <w:szCs w:val="22"/>
              </w:rPr>
            </w:pPr>
            <w:r>
              <w:rPr>
                <w:b/>
                <w:sz w:val="22"/>
                <w:szCs w:val="22"/>
              </w:rPr>
              <w:t>0232</w:t>
            </w:r>
          </w:p>
        </w:tc>
        <w:tc>
          <w:tcPr>
            <w:tcW w:w="656" w:type="dxa"/>
          </w:tcPr>
          <w:p w:rsidR="009A79C7" w:rsidRPr="009C5359" w:rsidRDefault="009A79C7" w:rsidP="002E234C">
            <w:pPr>
              <w:jc w:val="both"/>
              <w:rPr>
                <w:b/>
                <w:sz w:val="22"/>
                <w:szCs w:val="22"/>
              </w:rPr>
            </w:pPr>
            <w:r>
              <w:rPr>
                <w:b/>
                <w:sz w:val="22"/>
                <w:szCs w:val="22"/>
              </w:rPr>
              <w:t>0234</w:t>
            </w:r>
          </w:p>
        </w:tc>
        <w:tc>
          <w:tcPr>
            <w:tcW w:w="280" w:type="dxa"/>
          </w:tcPr>
          <w:p w:rsidR="009A79C7" w:rsidRDefault="009A79C7" w:rsidP="002E234C">
            <w:pPr>
              <w:jc w:val="both"/>
              <w:rPr>
                <w:b/>
                <w:sz w:val="22"/>
                <w:szCs w:val="22"/>
              </w:rPr>
            </w:pPr>
          </w:p>
        </w:tc>
        <w:tc>
          <w:tcPr>
            <w:tcW w:w="766" w:type="dxa"/>
          </w:tcPr>
          <w:p w:rsidR="009A79C7" w:rsidRPr="009C5359" w:rsidRDefault="009A79C7" w:rsidP="002E234C">
            <w:pPr>
              <w:jc w:val="both"/>
              <w:rPr>
                <w:b/>
                <w:sz w:val="22"/>
                <w:szCs w:val="22"/>
              </w:rPr>
            </w:pPr>
            <w:r>
              <w:rPr>
                <w:b/>
                <w:sz w:val="22"/>
                <w:szCs w:val="22"/>
              </w:rPr>
              <w:t>0239</w:t>
            </w:r>
          </w:p>
        </w:tc>
        <w:tc>
          <w:tcPr>
            <w:tcW w:w="766" w:type="dxa"/>
          </w:tcPr>
          <w:p w:rsidR="009A79C7" w:rsidRPr="009C5359" w:rsidRDefault="009A79C7" w:rsidP="002E234C">
            <w:pPr>
              <w:jc w:val="both"/>
              <w:rPr>
                <w:b/>
                <w:sz w:val="22"/>
                <w:szCs w:val="22"/>
              </w:rPr>
            </w:pPr>
            <w:r>
              <w:rPr>
                <w:b/>
                <w:sz w:val="22"/>
                <w:szCs w:val="22"/>
              </w:rPr>
              <w:t>0238</w:t>
            </w:r>
          </w:p>
        </w:tc>
      </w:tr>
    </w:tbl>
    <w:p w:rsidR="009A79C7" w:rsidRDefault="009A79C7" w:rsidP="009A79C7">
      <w:pPr>
        <w:shd w:val="clear" w:color="auto" w:fill="FFFFFF"/>
        <w:spacing w:line="360" w:lineRule="auto"/>
        <w:jc w:val="both"/>
        <w:rPr>
          <w:b/>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43"/>
        <w:gridCol w:w="742"/>
        <w:gridCol w:w="743"/>
        <w:gridCol w:w="743"/>
        <w:gridCol w:w="743"/>
        <w:gridCol w:w="656"/>
        <w:gridCol w:w="743"/>
        <w:gridCol w:w="743"/>
        <w:gridCol w:w="743"/>
        <w:gridCol w:w="743"/>
        <w:gridCol w:w="743"/>
        <w:gridCol w:w="743"/>
      </w:tblGrid>
      <w:tr w:rsidR="009A79C7" w:rsidRPr="009C5359">
        <w:trPr>
          <w:jc w:val="center"/>
        </w:trPr>
        <w:tc>
          <w:tcPr>
            <w:tcW w:w="744" w:type="dxa"/>
          </w:tcPr>
          <w:p w:rsidR="009A79C7" w:rsidRPr="009C5359" w:rsidRDefault="009A79C7" w:rsidP="002E234C">
            <w:pPr>
              <w:jc w:val="both"/>
              <w:rPr>
                <w:b/>
                <w:sz w:val="22"/>
                <w:szCs w:val="22"/>
              </w:rPr>
            </w:pPr>
          </w:p>
        </w:tc>
        <w:tc>
          <w:tcPr>
            <w:tcW w:w="744"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65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c>
          <w:tcPr>
            <w:tcW w:w="743" w:type="dxa"/>
          </w:tcPr>
          <w:p w:rsidR="009A79C7" w:rsidRPr="009C5359" w:rsidRDefault="009A79C7" w:rsidP="002E234C">
            <w:pPr>
              <w:jc w:val="both"/>
              <w:rPr>
                <w:b/>
                <w:sz w:val="22"/>
                <w:szCs w:val="22"/>
              </w:rPr>
            </w:pPr>
          </w:p>
        </w:tc>
      </w:tr>
      <w:tr w:rsidR="009A79C7" w:rsidRPr="009C5359">
        <w:trPr>
          <w:jc w:val="center"/>
        </w:trPr>
        <w:tc>
          <w:tcPr>
            <w:tcW w:w="744" w:type="dxa"/>
          </w:tcPr>
          <w:p w:rsidR="009A79C7" w:rsidRPr="009C5359" w:rsidRDefault="009A79C7" w:rsidP="002E234C">
            <w:pPr>
              <w:jc w:val="both"/>
              <w:rPr>
                <w:b/>
                <w:sz w:val="22"/>
                <w:szCs w:val="22"/>
              </w:rPr>
            </w:pPr>
            <w:r>
              <w:rPr>
                <w:b/>
                <w:sz w:val="22"/>
                <w:szCs w:val="22"/>
              </w:rPr>
              <w:t>0241</w:t>
            </w:r>
          </w:p>
        </w:tc>
        <w:tc>
          <w:tcPr>
            <w:tcW w:w="744" w:type="dxa"/>
          </w:tcPr>
          <w:p w:rsidR="009A79C7" w:rsidRPr="009C5359" w:rsidRDefault="009A79C7" w:rsidP="002E234C">
            <w:pPr>
              <w:jc w:val="both"/>
              <w:rPr>
                <w:b/>
                <w:sz w:val="22"/>
                <w:szCs w:val="22"/>
              </w:rPr>
            </w:pPr>
            <w:r>
              <w:rPr>
                <w:b/>
                <w:sz w:val="22"/>
                <w:szCs w:val="22"/>
              </w:rPr>
              <w:t>0239</w:t>
            </w:r>
          </w:p>
        </w:tc>
        <w:tc>
          <w:tcPr>
            <w:tcW w:w="743" w:type="dxa"/>
          </w:tcPr>
          <w:p w:rsidR="009A79C7" w:rsidRPr="009C5359" w:rsidRDefault="009A79C7" w:rsidP="002E234C">
            <w:pPr>
              <w:jc w:val="both"/>
              <w:rPr>
                <w:b/>
                <w:sz w:val="22"/>
                <w:szCs w:val="22"/>
              </w:rPr>
            </w:pPr>
            <w:r>
              <w:rPr>
                <w:b/>
                <w:sz w:val="22"/>
                <w:szCs w:val="22"/>
              </w:rPr>
              <w:t>0229</w:t>
            </w:r>
          </w:p>
        </w:tc>
        <w:tc>
          <w:tcPr>
            <w:tcW w:w="743" w:type="dxa"/>
          </w:tcPr>
          <w:p w:rsidR="009A79C7" w:rsidRPr="009C5359" w:rsidRDefault="009A79C7" w:rsidP="002E234C">
            <w:pPr>
              <w:jc w:val="both"/>
              <w:rPr>
                <w:b/>
                <w:sz w:val="22"/>
                <w:szCs w:val="22"/>
              </w:rPr>
            </w:pPr>
            <w:r>
              <w:rPr>
                <w:b/>
                <w:sz w:val="22"/>
                <w:szCs w:val="22"/>
              </w:rPr>
              <w:t>0246</w:t>
            </w:r>
          </w:p>
        </w:tc>
        <w:tc>
          <w:tcPr>
            <w:tcW w:w="743" w:type="dxa"/>
          </w:tcPr>
          <w:p w:rsidR="009A79C7" w:rsidRPr="009C5359" w:rsidRDefault="009A79C7" w:rsidP="002E234C">
            <w:pPr>
              <w:jc w:val="both"/>
              <w:rPr>
                <w:b/>
                <w:sz w:val="22"/>
                <w:szCs w:val="22"/>
              </w:rPr>
            </w:pPr>
            <w:r>
              <w:rPr>
                <w:b/>
                <w:sz w:val="22"/>
                <w:szCs w:val="22"/>
              </w:rPr>
              <w:t>0232</w:t>
            </w:r>
          </w:p>
        </w:tc>
        <w:tc>
          <w:tcPr>
            <w:tcW w:w="743" w:type="dxa"/>
          </w:tcPr>
          <w:p w:rsidR="009A79C7" w:rsidRPr="009C5359" w:rsidRDefault="009A79C7" w:rsidP="002E234C">
            <w:pPr>
              <w:jc w:val="both"/>
              <w:rPr>
                <w:b/>
                <w:sz w:val="22"/>
                <w:szCs w:val="22"/>
              </w:rPr>
            </w:pPr>
            <w:r>
              <w:rPr>
                <w:b/>
                <w:sz w:val="22"/>
                <w:szCs w:val="22"/>
              </w:rPr>
              <w:t>0235</w:t>
            </w:r>
          </w:p>
        </w:tc>
        <w:tc>
          <w:tcPr>
            <w:tcW w:w="653" w:type="dxa"/>
          </w:tcPr>
          <w:p w:rsidR="009A79C7" w:rsidRDefault="009A79C7" w:rsidP="002E234C">
            <w:pPr>
              <w:jc w:val="both"/>
              <w:rPr>
                <w:b/>
                <w:sz w:val="22"/>
                <w:szCs w:val="22"/>
              </w:rPr>
            </w:pPr>
            <w:r>
              <w:rPr>
                <w:b/>
                <w:sz w:val="22"/>
                <w:szCs w:val="22"/>
              </w:rPr>
              <w:t>0224</w:t>
            </w:r>
          </w:p>
        </w:tc>
        <w:tc>
          <w:tcPr>
            <w:tcW w:w="743" w:type="dxa"/>
          </w:tcPr>
          <w:p w:rsidR="009A79C7" w:rsidRPr="009C5359" w:rsidRDefault="009A79C7" w:rsidP="002E234C">
            <w:pPr>
              <w:jc w:val="both"/>
              <w:rPr>
                <w:b/>
                <w:sz w:val="22"/>
                <w:szCs w:val="22"/>
              </w:rPr>
            </w:pPr>
            <w:r>
              <w:rPr>
                <w:b/>
                <w:sz w:val="22"/>
                <w:szCs w:val="22"/>
              </w:rPr>
              <w:t>0252</w:t>
            </w:r>
          </w:p>
        </w:tc>
        <w:tc>
          <w:tcPr>
            <w:tcW w:w="743" w:type="dxa"/>
          </w:tcPr>
          <w:p w:rsidR="009A79C7" w:rsidRPr="009C5359" w:rsidRDefault="009A79C7" w:rsidP="002E234C">
            <w:pPr>
              <w:jc w:val="both"/>
              <w:rPr>
                <w:b/>
                <w:sz w:val="22"/>
                <w:szCs w:val="22"/>
              </w:rPr>
            </w:pPr>
            <w:r>
              <w:rPr>
                <w:b/>
                <w:sz w:val="22"/>
                <w:szCs w:val="22"/>
              </w:rPr>
              <w:t>0237</w:t>
            </w:r>
          </w:p>
        </w:tc>
        <w:tc>
          <w:tcPr>
            <w:tcW w:w="743" w:type="dxa"/>
          </w:tcPr>
          <w:p w:rsidR="009A79C7" w:rsidRPr="009C5359" w:rsidRDefault="009A79C7" w:rsidP="002E234C">
            <w:pPr>
              <w:jc w:val="both"/>
              <w:rPr>
                <w:b/>
                <w:sz w:val="22"/>
                <w:szCs w:val="22"/>
              </w:rPr>
            </w:pPr>
            <w:r>
              <w:rPr>
                <w:b/>
                <w:sz w:val="22"/>
                <w:szCs w:val="22"/>
              </w:rPr>
              <w:t>0238</w:t>
            </w:r>
          </w:p>
        </w:tc>
        <w:tc>
          <w:tcPr>
            <w:tcW w:w="743" w:type="dxa"/>
          </w:tcPr>
          <w:p w:rsidR="009A79C7" w:rsidRDefault="009A79C7" w:rsidP="002E234C">
            <w:pPr>
              <w:jc w:val="both"/>
              <w:rPr>
                <w:b/>
                <w:sz w:val="22"/>
                <w:szCs w:val="22"/>
              </w:rPr>
            </w:pPr>
            <w:r>
              <w:rPr>
                <w:b/>
                <w:sz w:val="22"/>
                <w:szCs w:val="22"/>
              </w:rPr>
              <w:t>0241</w:t>
            </w:r>
          </w:p>
        </w:tc>
        <w:tc>
          <w:tcPr>
            <w:tcW w:w="743" w:type="dxa"/>
          </w:tcPr>
          <w:p w:rsidR="009A79C7" w:rsidRDefault="009A79C7" w:rsidP="002E234C">
            <w:pPr>
              <w:jc w:val="both"/>
              <w:rPr>
                <w:b/>
                <w:sz w:val="22"/>
                <w:szCs w:val="22"/>
              </w:rPr>
            </w:pPr>
            <w:r>
              <w:rPr>
                <w:b/>
                <w:sz w:val="22"/>
                <w:szCs w:val="22"/>
              </w:rPr>
              <w:t>0242</w:t>
            </w:r>
          </w:p>
        </w:tc>
        <w:tc>
          <w:tcPr>
            <w:tcW w:w="743" w:type="dxa"/>
          </w:tcPr>
          <w:p w:rsidR="009A79C7" w:rsidRDefault="009A79C7" w:rsidP="002E234C">
            <w:pPr>
              <w:jc w:val="both"/>
              <w:rPr>
                <w:b/>
                <w:sz w:val="22"/>
                <w:szCs w:val="22"/>
              </w:rPr>
            </w:pPr>
            <w:r>
              <w:rPr>
                <w:b/>
                <w:sz w:val="22"/>
                <w:szCs w:val="22"/>
              </w:rPr>
              <w:t>0232</w:t>
            </w:r>
          </w:p>
        </w:tc>
      </w:tr>
    </w:tbl>
    <w:p w:rsidR="009A79C7" w:rsidRDefault="009A79C7" w:rsidP="009A79C7">
      <w:pPr>
        <w:shd w:val="clear" w:color="auto" w:fill="FFFFFF"/>
        <w:spacing w:line="360" w:lineRule="auto"/>
        <w:jc w:val="both"/>
        <w:rPr>
          <w:b/>
          <w:sz w:val="28"/>
          <w:szCs w:val="28"/>
        </w:rPr>
      </w:pPr>
    </w:p>
    <w:tbl>
      <w:tblPr>
        <w:tblW w:w="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134"/>
        <w:gridCol w:w="1276"/>
        <w:gridCol w:w="1134"/>
      </w:tblGrid>
      <w:tr w:rsidR="009A79C7" w:rsidRPr="003833B8">
        <w:trPr>
          <w:jc w:val="center"/>
        </w:trPr>
        <w:tc>
          <w:tcPr>
            <w:tcW w:w="4630" w:type="dxa"/>
            <w:gridSpan w:val="4"/>
            <w:tcBorders>
              <w:top w:val="nil"/>
              <w:left w:val="nil"/>
              <w:right w:val="nil"/>
            </w:tcBorders>
          </w:tcPr>
          <w:p w:rsidR="009A79C7" w:rsidRPr="009C5359" w:rsidRDefault="009A79C7" w:rsidP="002E234C">
            <w:pPr>
              <w:jc w:val="center"/>
              <w:rPr>
                <w:b/>
                <w:sz w:val="18"/>
                <w:szCs w:val="18"/>
              </w:rPr>
            </w:pPr>
            <w:r w:rsidRPr="009C5359">
              <w:rPr>
                <w:b/>
                <w:sz w:val="18"/>
                <w:szCs w:val="18"/>
              </w:rPr>
              <w:t>заполнить верхнюю строку названием специальности</w:t>
            </w:r>
          </w:p>
        </w:tc>
      </w:tr>
      <w:tr w:rsidR="009A79C7" w:rsidRPr="003833B8">
        <w:trPr>
          <w:jc w:val="center"/>
        </w:trPr>
        <w:tc>
          <w:tcPr>
            <w:tcW w:w="1086" w:type="dxa"/>
          </w:tcPr>
          <w:p w:rsidR="009A79C7" w:rsidRPr="003833B8" w:rsidRDefault="009A79C7" w:rsidP="002E234C">
            <w:pPr>
              <w:jc w:val="both"/>
              <w:rPr>
                <w:b/>
                <w:sz w:val="30"/>
                <w:szCs w:val="30"/>
              </w:rPr>
            </w:pPr>
          </w:p>
        </w:tc>
        <w:tc>
          <w:tcPr>
            <w:tcW w:w="1134" w:type="dxa"/>
          </w:tcPr>
          <w:p w:rsidR="009A79C7" w:rsidRPr="003833B8" w:rsidRDefault="009A79C7" w:rsidP="002E234C">
            <w:pPr>
              <w:jc w:val="both"/>
              <w:rPr>
                <w:b/>
                <w:sz w:val="30"/>
                <w:szCs w:val="30"/>
              </w:rPr>
            </w:pPr>
          </w:p>
        </w:tc>
        <w:tc>
          <w:tcPr>
            <w:tcW w:w="1276" w:type="dxa"/>
          </w:tcPr>
          <w:p w:rsidR="009A79C7" w:rsidRPr="003833B8" w:rsidRDefault="009A79C7" w:rsidP="002E234C">
            <w:pPr>
              <w:jc w:val="both"/>
              <w:rPr>
                <w:b/>
                <w:sz w:val="30"/>
                <w:szCs w:val="30"/>
              </w:rPr>
            </w:pPr>
          </w:p>
        </w:tc>
        <w:tc>
          <w:tcPr>
            <w:tcW w:w="1134" w:type="dxa"/>
          </w:tcPr>
          <w:p w:rsidR="009A79C7" w:rsidRPr="003833B8" w:rsidRDefault="009A79C7" w:rsidP="002E234C">
            <w:pPr>
              <w:jc w:val="both"/>
              <w:rPr>
                <w:b/>
                <w:sz w:val="30"/>
                <w:szCs w:val="30"/>
              </w:rPr>
            </w:pPr>
          </w:p>
        </w:tc>
      </w:tr>
      <w:tr w:rsidR="009A79C7" w:rsidRPr="003833B8">
        <w:trPr>
          <w:jc w:val="center"/>
        </w:trPr>
        <w:tc>
          <w:tcPr>
            <w:tcW w:w="1086" w:type="dxa"/>
          </w:tcPr>
          <w:p w:rsidR="009A79C7" w:rsidRPr="003833B8" w:rsidRDefault="009A79C7" w:rsidP="002E234C">
            <w:pPr>
              <w:jc w:val="both"/>
              <w:rPr>
                <w:b/>
                <w:sz w:val="30"/>
                <w:szCs w:val="30"/>
              </w:rPr>
            </w:pPr>
          </w:p>
        </w:tc>
        <w:tc>
          <w:tcPr>
            <w:tcW w:w="1134" w:type="dxa"/>
          </w:tcPr>
          <w:p w:rsidR="009A79C7" w:rsidRPr="003833B8" w:rsidRDefault="009A79C7" w:rsidP="002E234C">
            <w:pPr>
              <w:jc w:val="both"/>
              <w:rPr>
                <w:b/>
                <w:sz w:val="30"/>
                <w:szCs w:val="30"/>
              </w:rPr>
            </w:pPr>
          </w:p>
        </w:tc>
        <w:tc>
          <w:tcPr>
            <w:tcW w:w="1276" w:type="dxa"/>
          </w:tcPr>
          <w:p w:rsidR="009A79C7" w:rsidRPr="003833B8" w:rsidRDefault="009A79C7" w:rsidP="002E234C">
            <w:pPr>
              <w:jc w:val="both"/>
              <w:rPr>
                <w:b/>
                <w:sz w:val="30"/>
                <w:szCs w:val="30"/>
              </w:rPr>
            </w:pPr>
          </w:p>
        </w:tc>
        <w:tc>
          <w:tcPr>
            <w:tcW w:w="1134" w:type="dxa"/>
          </w:tcPr>
          <w:p w:rsidR="009A79C7" w:rsidRPr="003833B8" w:rsidRDefault="009A79C7" w:rsidP="002E234C">
            <w:pPr>
              <w:jc w:val="both"/>
              <w:rPr>
                <w:b/>
                <w:sz w:val="30"/>
                <w:szCs w:val="30"/>
              </w:rPr>
            </w:pPr>
          </w:p>
        </w:tc>
      </w:tr>
    </w:tbl>
    <w:p w:rsidR="009A79C7" w:rsidRDefault="009A79C7" w:rsidP="009A79C7">
      <w:pPr>
        <w:shd w:val="clear" w:color="auto" w:fill="FFFFFF"/>
        <w:spacing w:line="360" w:lineRule="auto"/>
        <w:jc w:val="both"/>
        <w:rPr>
          <w:b/>
          <w:sz w:val="28"/>
          <w:szCs w:val="28"/>
        </w:rPr>
      </w:pPr>
    </w:p>
    <w:p w:rsidR="009A79C7" w:rsidRDefault="009A79C7" w:rsidP="009A79C7">
      <w:pPr>
        <w:shd w:val="clear" w:color="auto" w:fill="FFFFFF"/>
        <w:jc w:val="both"/>
        <w:rPr>
          <w:sz w:val="28"/>
          <w:szCs w:val="28"/>
        </w:rPr>
      </w:pPr>
      <w:r w:rsidRPr="00804E17">
        <w:rPr>
          <w:b/>
          <w:sz w:val="28"/>
          <w:szCs w:val="28"/>
        </w:rPr>
        <w:t>Задание №</w:t>
      </w:r>
      <w:r>
        <w:rPr>
          <w:b/>
          <w:sz w:val="28"/>
          <w:szCs w:val="28"/>
        </w:rPr>
        <w:t xml:space="preserve">3. </w:t>
      </w:r>
      <w:r>
        <w:rPr>
          <w:sz w:val="28"/>
          <w:szCs w:val="28"/>
        </w:rPr>
        <w:t>Заполнить пропуски числами:</w:t>
      </w:r>
    </w:p>
    <w:p w:rsidR="009A79C7" w:rsidRDefault="009A79C7" w:rsidP="00D27309">
      <w:pPr>
        <w:numPr>
          <w:ilvl w:val="0"/>
          <w:numId w:val="12"/>
        </w:numPr>
        <w:shd w:val="clear" w:color="auto" w:fill="FFFFFF"/>
        <w:jc w:val="both"/>
        <w:rPr>
          <w:sz w:val="28"/>
          <w:szCs w:val="28"/>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082"/>
        <w:gridCol w:w="1056"/>
        <w:gridCol w:w="895"/>
        <w:gridCol w:w="1196"/>
        <w:gridCol w:w="771"/>
      </w:tblGrid>
      <w:tr w:rsidR="009A79C7" w:rsidRPr="005D2067">
        <w:trPr>
          <w:trHeight w:val="375"/>
        </w:trPr>
        <w:tc>
          <w:tcPr>
            <w:tcW w:w="636" w:type="dxa"/>
            <w:shd w:val="clear" w:color="auto" w:fill="auto"/>
            <w:noWrap/>
            <w:vAlign w:val="bottom"/>
          </w:tcPr>
          <w:p w:rsidR="009A79C7" w:rsidRPr="005D2067" w:rsidRDefault="009A79C7" w:rsidP="002E234C">
            <w:pPr>
              <w:jc w:val="right"/>
              <w:rPr>
                <w:sz w:val="28"/>
                <w:szCs w:val="28"/>
              </w:rPr>
            </w:pPr>
          </w:p>
        </w:tc>
        <w:tc>
          <w:tcPr>
            <w:tcW w:w="1082" w:type="dxa"/>
            <w:shd w:val="clear" w:color="auto" w:fill="auto"/>
            <w:noWrap/>
            <w:vAlign w:val="bottom"/>
          </w:tcPr>
          <w:p w:rsidR="009A79C7" w:rsidRPr="005D2067" w:rsidRDefault="009A79C7" w:rsidP="002E234C">
            <w:pPr>
              <w:rPr>
                <w:sz w:val="28"/>
                <w:szCs w:val="28"/>
              </w:rPr>
            </w:pPr>
            <w:r w:rsidRPr="005D2067">
              <w:rPr>
                <w:sz w:val="28"/>
                <w:szCs w:val="28"/>
              </w:rPr>
              <w:t>Кбайт</w:t>
            </w:r>
          </w:p>
        </w:tc>
        <w:tc>
          <w:tcPr>
            <w:tcW w:w="1056" w:type="dxa"/>
            <w:shd w:val="clear" w:color="auto" w:fill="auto"/>
            <w:noWrap/>
            <w:vAlign w:val="bottom"/>
          </w:tcPr>
          <w:p w:rsidR="009A79C7" w:rsidRPr="005D2067" w:rsidRDefault="009A79C7" w:rsidP="002E234C">
            <w:pPr>
              <w:rPr>
                <w:sz w:val="28"/>
                <w:szCs w:val="28"/>
              </w:rPr>
            </w:pPr>
            <w:r>
              <w:rPr>
                <w:sz w:val="28"/>
                <w:szCs w:val="28"/>
              </w:rPr>
              <w:t>=</w:t>
            </w:r>
          </w:p>
        </w:tc>
        <w:tc>
          <w:tcPr>
            <w:tcW w:w="895" w:type="dxa"/>
            <w:shd w:val="clear" w:color="auto" w:fill="auto"/>
            <w:noWrap/>
            <w:vAlign w:val="bottom"/>
          </w:tcPr>
          <w:p w:rsidR="009A79C7" w:rsidRPr="005D2067" w:rsidRDefault="009A79C7" w:rsidP="002E234C">
            <w:pPr>
              <w:rPr>
                <w:sz w:val="28"/>
                <w:szCs w:val="28"/>
              </w:rPr>
            </w:pPr>
            <w:r w:rsidRPr="005D2067">
              <w:rPr>
                <w:sz w:val="28"/>
                <w:szCs w:val="28"/>
              </w:rPr>
              <w:t>байт</w:t>
            </w:r>
          </w:p>
        </w:tc>
        <w:tc>
          <w:tcPr>
            <w:tcW w:w="1196" w:type="dxa"/>
            <w:shd w:val="clear" w:color="auto" w:fill="auto"/>
            <w:noWrap/>
            <w:vAlign w:val="bottom"/>
          </w:tcPr>
          <w:p w:rsidR="009A79C7" w:rsidRPr="005D2067" w:rsidRDefault="009A79C7" w:rsidP="002E234C">
            <w:pPr>
              <w:rPr>
                <w:sz w:val="28"/>
                <w:szCs w:val="28"/>
              </w:rPr>
            </w:pPr>
            <w:r>
              <w:rPr>
                <w:sz w:val="28"/>
                <w:szCs w:val="28"/>
              </w:rPr>
              <w:t>=</w:t>
            </w:r>
          </w:p>
        </w:tc>
        <w:tc>
          <w:tcPr>
            <w:tcW w:w="771" w:type="dxa"/>
            <w:shd w:val="clear" w:color="auto" w:fill="auto"/>
            <w:noWrap/>
            <w:vAlign w:val="bottom"/>
          </w:tcPr>
          <w:p w:rsidR="009A79C7" w:rsidRPr="005D2067" w:rsidRDefault="009A79C7" w:rsidP="002E234C">
            <w:pPr>
              <w:rPr>
                <w:sz w:val="28"/>
                <w:szCs w:val="28"/>
              </w:rPr>
            </w:pPr>
            <w:r w:rsidRPr="005D2067">
              <w:rPr>
                <w:sz w:val="28"/>
                <w:szCs w:val="28"/>
              </w:rPr>
              <w:t>бит</w:t>
            </w:r>
          </w:p>
        </w:tc>
      </w:tr>
    </w:tbl>
    <w:p w:rsidR="009A79C7" w:rsidRDefault="009A79C7" w:rsidP="00D27309">
      <w:pPr>
        <w:numPr>
          <w:ilvl w:val="0"/>
          <w:numId w:val="12"/>
        </w:numPr>
        <w:shd w:val="clear" w:color="auto" w:fill="FFFFFF"/>
        <w:jc w:val="both"/>
        <w:rPr>
          <w:sz w:val="28"/>
          <w:szCs w:val="28"/>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082"/>
        <w:gridCol w:w="1056"/>
        <w:gridCol w:w="895"/>
        <w:gridCol w:w="1196"/>
        <w:gridCol w:w="771"/>
      </w:tblGrid>
      <w:tr w:rsidR="009A79C7" w:rsidRPr="005D2067">
        <w:trPr>
          <w:trHeight w:val="375"/>
        </w:trPr>
        <w:tc>
          <w:tcPr>
            <w:tcW w:w="636" w:type="dxa"/>
            <w:shd w:val="clear" w:color="auto" w:fill="auto"/>
            <w:noWrap/>
            <w:vAlign w:val="bottom"/>
          </w:tcPr>
          <w:p w:rsidR="009A79C7" w:rsidRPr="005D2067" w:rsidRDefault="009A79C7" w:rsidP="002E234C">
            <w:pPr>
              <w:jc w:val="right"/>
              <w:rPr>
                <w:sz w:val="28"/>
                <w:szCs w:val="28"/>
              </w:rPr>
            </w:pPr>
          </w:p>
        </w:tc>
        <w:tc>
          <w:tcPr>
            <w:tcW w:w="1082" w:type="dxa"/>
            <w:shd w:val="clear" w:color="auto" w:fill="auto"/>
            <w:noWrap/>
            <w:vAlign w:val="bottom"/>
          </w:tcPr>
          <w:p w:rsidR="009A79C7" w:rsidRPr="005D2067" w:rsidRDefault="009A79C7" w:rsidP="002E234C">
            <w:pPr>
              <w:rPr>
                <w:sz w:val="28"/>
                <w:szCs w:val="28"/>
              </w:rPr>
            </w:pPr>
            <w:r w:rsidRPr="005D2067">
              <w:rPr>
                <w:sz w:val="28"/>
                <w:szCs w:val="28"/>
              </w:rPr>
              <w:t>Кбайт</w:t>
            </w:r>
          </w:p>
        </w:tc>
        <w:tc>
          <w:tcPr>
            <w:tcW w:w="1056" w:type="dxa"/>
            <w:shd w:val="clear" w:color="auto" w:fill="auto"/>
            <w:noWrap/>
            <w:vAlign w:val="bottom"/>
          </w:tcPr>
          <w:p w:rsidR="009A79C7" w:rsidRPr="005D2067" w:rsidRDefault="009A79C7" w:rsidP="002E234C">
            <w:pPr>
              <w:rPr>
                <w:sz w:val="28"/>
                <w:szCs w:val="28"/>
              </w:rPr>
            </w:pPr>
            <w:r>
              <w:rPr>
                <w:sz w:val="28"/>
                <w:szCs w:val="28"/>
              </w:rPr>
              <w:t>=</w:t>
            </w:r>
          </w:p>
        </w:tc>
        <w:tc>
          <w:tcPr>
            <w:tcW w:w="895" w:type="dxa"/>
            <w:shd w:val="clear" w:color="auto" w:fill="auto"/>
            <w:noWrap/>
            <w:vAlign w:val="bottom"/>
          </w:tcPr>
          <w:p w:rsidR="009A79C7" w:rsidRPr="005D2067" w:rsidRDefault="009A79C7" w:rsidP="002E234C">
            <w:pPr>
              <w:rPr>
                <w:sz w:val="28"/>
                <w:szCs w:val="28"/>
              </w:rPr>
            </w:pPr>
            <w:r w:rsidRPr="005D2067">
              <w:rPr>
                <w:sz w:val="28"/>
                <w:szCs w:val="28"/>
              </w:rPr>
              <w:t>байт</w:t>
            </w:r>
          </w:p>
        </w:tc>
        <w:tc>
          <w:tcPr>
            <w:tcW w:w="1196" w:type="dxa"/>
            <w:shd w:val="clear" w:color="auto" w:fill="auto"/>
            <w:noWrap/>
            <w:vAlign w:val="bottom"/>
          </w:tcPr>
          <w:p w:rsidR="009A79C7" w:rsidRPr="005D2067" w:rsidRDefault="009A79C7" w:rsidP="002E234C">
            <w:pPr>
              <w:rPr>
                <w:sz w:val="28"/>
                <w:szCs w:val="28"/>
              </w:rPr>
            </w:pPr>
            <w:r>
              <w:rPr>
                <w:sz w:val="28"/>
                <w:szCs w:val="28"/>
              </w:rPr>
              <w:t>=</w:t>
            </w:r>
          </w:p>
        </w:tc>
        <w:tc>
          <w:tcPr>
            <w:tcW w:w="771" w:type="dxa"/>
            <w:shd w:val="clear" w:color="auto" w:fill="auto"/>
            <w:noWrap/>
            <w:vAlign w:val="bottom"/>
          </w:tcPr>
          <w:p w:rsidR="009A79C7" w:rsidRPr="005D2067" w:rsidRDefault="009A79C7" w:rsidP="002E234C">
            <w:pPr>
              <w:rPr>
                <w:sz w:val="28"/>
                <w:szCs w:val="28"/>
              </w:rPr>
            </w:pPr>
            <w:r w:rsidRPr="005D2067">
              <w:rPr>
                <w:sz w:val="28"/>
                <w:szCs w:val="28"/>
              </w:rPr>
              <w:t>бит</w:t>
            </w:r>
          </w:p>
        </w:tc>
      </w:tr>
    </w:tbl>
    <w:p w:rsidR="009A79C7" w:rsidRDefault="009A79C7" w:rsidP="00D27309">
      <w:pPr>
        <w:numPr>
          <w:ilvl w:val="0"/>
          <w:numId w:val="12"/>
        </w:numPr>
        <w:shd w:val="clear" w:color="auto" w:fill="FFFFFF"/>
        <w:jc w:val="both"/>
        <w:rPr>
          <w:bCs/>
          <w:sz w:val="28"/>
          <w:szCs w:val="28"/>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082"/>
        <w:gridCol w:w="1056"/>
        <w:gridCol w:w="895"/>
        <w:gridCol w:w="1196"/>
        <w:gridCol w:w="771"/>
      </w:tblGrid>
      <w:tr w:rsidR="009A79C7" w:rsidRPr="005D2067">
        <w:trPr>
          <w:trHeight w:val="375"/>
        </w:trPr>
        <w:tc>
          <w:tcPr>
            <w:tcW w:w="636" w:type="dxa"/>
            <w:shd w:val="clear" w:color="auto" w:fill="auto"/>
            <w:noWrap/>
            <w:vAlign w:val="bottom"/>
          </w:tcPr>
          <w:p w:rsidR="009A79C7" w:rsidRPr="005D2067" w:rsidRDefault="009A79C7" w:rsidP="002E234C">
            <w:pPr>
              <w:jc w:val="right"/>
              <w:rPr>
                <w:sz w:val="28"/>
                <w:szCs w:val="28"/>
              </w:rPr>
            </w:pPr>
          </w:p>
        </w:tc>
        <w:tc>
          <w:tcPr>
            <w:tcW w:w="1082" w:type="dxa"/>
            <w:shd w:val="clear" w:color="auto" w:fill="auto"/>
            <w:noWrap/>
            <w:vAlign w:val="bottom"/>
          </w:tcPr>
          <w:p w:rsidR="009A79C7" w:rsidRPr="005D2067" w:rsidRDefault="009A79C7" w:rsidP="002E234C">
            <w:pPr>
              <w:rPr>
                <w:sz w:val="28"/>
                <w:szCs w:val="28"/>
              </w:rPr>
            </w:pPr>
            <w:r w:rsidRPr="005D2067">
              <w:rPr>
                <w:sz w:val="28"/>
                <w:szCs w:val="28"/>
              </w:rPr>
              <w:t>Кбайт</w:t>
            </w:r>
          </w:p>
        </w:tc>
        <w:tc>
          <w:tcPr>
            <w:tcW w:w="1056" w:type="dxa"/>
            <w:shd w:val="clear" w:color="auto" w:fill="auto"/>
            <w:noWrap/>
            <w:vAlign w:val="bottom"/>
          </w:tcPr>
          <w:p w:rsidR="009A79C7" w:rsidRPr="005D2067" w:rsidRDefault="009A79C7" w:rsidP="002E234C">
            <w:pPr>
              <w:rPr>
                <w:sz w:val="28"/>
                <w:szCs w:val="28"/>
              </w:rPr>
            </w:pPr>
            <w:r>
              <w:rPr>
                <w:sz w:val="28"/>
                <w:szCs w:val="28"/>
              </w:rPr>
              <w:t>=</w:t>
            </w:r>
          </w:p>
        </w:tc>
        <w:tc>
          <w:tcPr>
            <w:tcW w:w="895" w:type="dxa"/>
            <w:shd w:val="clear" w:color="auto" w:fill="auto"/>
            <w:noWrap/>
            <w:vAlign w:val="bottom"/>
          </w:tcPr>
          <w:p w:rsidR="009A79C7" w:rsidRPr="005D2067" w:rsidRDefault="009A79C7" w:rsidP="002E234C">
            <w:pPr>
              <w:rPr>
                <w:sz w:val="28"/>
                <w:szCs w:val="28"/>
              </w:rPr>
            </w:pPr>
            <w:r w:rsidRPr="005D2067">
              <w:rPr>
                <w:sz w:val="28"/>
                <w:szCs w:val="28"/>
              </w:rPr>
              <w:t>байт</w:t>
            </w:r>
          </w:p>
        </w:tc>
        <w:tc>
          <w:tcPr>
            <w:tcW w:w="1196" w:type="dxa"/>
            <w:shd w:val="clear" w:color="auto" w:fill="auto"/>
            <w:noWrap/>
            <w:vAlign w:val="bottom"/>
          </w:tcPr>
          <w:p w:rsidR="009A79C7" w:rsidRPr="005D2067" w:rsidRDefault="009A79C7" w:rsidP="002E234C">
            <w:pPr>
              <w:rPr>
                <w:sz w:val="28"/>
                <w:szCs w:val="28"/>
              </w:rPr>
            </w:pPr>
            <w:r>
              <w:rPr>
                <w:sz w:val="28"/>
                <w:szCs w:val="28"/>
              </w:rPr>
              <w:t>=</w:t>
            </w:r>
          </w:p>
        </w:tc>
        <w:tc>
          <w:tcPr>
            <w:tcW w:w="771" w:type="dxa"/>
            <w:shd w:val="clear" w:color="auto" w:fill="auto"/>
            <w:noWrap/>
            <w:vAlign w:val="bottom"/>
          </w:tcPr>
          <w:p w:rsidR="009A79C7" w:rsidRPr="005D2067" w:rsidRDefault="009A79C7" w:rsidP="002E234C">
            <w:pPr>
              <w:rPr>
                <w:sz w:val="28"/>
                <w:szCs w:val="28"/>
              </w:rPr>
            </w:pPr>
            <w:r w:rsidRPr="005D2067">
              <w:rPr>
                <w:sz w:val="28"/>
                <w:szCs w:val="28"/>
              </w:rPr>
              <w:t>бит</w:t>
            </w:r>
          </w:p>
        </w:tc>
      </w:tr>
    </w:tbl>
    <w:p w:rsidR="009A79C7" w:rsidRDefault="009A79C7" w:rsidP="009A79C7">
      <w:pPr>
        <w:shd w:val="clear" w:color="auto" w:fill="FFFFFF"/>
        <w:jc w:val="both"/>
        <w:rPr>
          <w:bCs/>
          <w:sz w:val="28"/>
          <w:szCs w:val="28"/>
        </w:rPr>
      </w:pPr>
    </w:p>
    <w:p w:rsidR="009A79C7" w:rsidRPr="00533AAA" w:rsidRDefault="009A79C7" w:rsidP="009A79C7">
      <w:pPr>
        <w:shd w:val="clear" w:color="auto" w:fill="FFFFFF"/>
        <w:jc w:val="both"/>
        <w:rPr>
          <w:b/>
          <w:bCs/>
          <w:sz w:val="28"/>
          <w:szCs w:val="28"/>
        </w:rPr>
      </w:pPr>
      <w:r w:rsidRPr="00533AAA">
        <w:rPr>
          <w:b/>
          <w:bCs/>
          <w:sz w:val="28"/>
          <w:szCs w:val="28"/>
        </w:rPr>
        <w:t>Решения:</w:t>
      </w: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Default="009A79C7" w:rsidP="009A79C7">
      <w:pPr>
        <w:shd w:val="clear" w:color="auto" w:fill="FFFFFF"/>
        <w:jc w:val="both"/>
        <w:rPr>
          <w:bCs/>
          <w:sz w:val="28"/>
          <w:szCs w:val="28"/>
        </w:rPr>
      </w:pPr>
    </w:p>
    <w:p w:rsidR="009A79C7" w:rsidRPr="003554FE" w:rsidRDefault="009A79C7" w:rsidP="009A79C7">
      <w:pPr>
        <w:shd w:val="clear" w:color="auto" w:fill="FFFFFF"/>
        <w:spacing w:line="360" w:lineRule="auto"/>
        <w:jc w:val="both"/>
        <w:rPr>
          <w:bCs/>
          <w:sz w:val="28"/>
          <w:szCs w:val="28"/>
        </w:rPr>
      </w:pPr>
      <w:r w:rsidRPr="00804E17">
        <w:rPr>
          <w:b/>
          <w:sz w:val="28"/>
          <w:szCs w:val="28"/>
        </w:rPr>
        <w:t>Задание №</w:t>
      </w:r>
      <w:r>
        <w:rPr>
          <w:b/>
          <w:sz w:val="28"/>
          <w:szCs w:val="28"/>
        </w:rPr>
        <w:t xml:space="preserve">4. </w:t>
      </w:r>
      <w:r>
        <w:rPr>
          <w:sz w:val="28"/>
          <w:szCs w:val="28"/>
        </w:rPr>
        <w:t>Перевести десятичное число в двоичную систему счисления и сделать проверку:</w:t>
      </w:r>
    </w:p>
    <w:p w:rsidR="009A79C7" w:rsidRDefault="009A79C7" w:rsidP="00D27309">
      <w:pPr>
        <w:numPr>
          <w:ilvl w:val="0"/>
          <w:numId w:val="13"/>
        </w:numPr>
        <w:spacing w:line="360" w:lineRule="auto"/>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D27309">
      <w:pPr>
        <w:numPr>
          <w:ilvl w:val="0"/>
          <w:numId w:val="13"/>
        </w:num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rPr>
          <w:sz w:val="28"/>
          <w:szCs w:val="28"/>
        </w:rPr>
      </w:pPr>
    </w:p>
    <w:p w:rsidR="009A79C7" w:rsidRDefault="009A79C7" w:rsidP="009A79C7">
      <w:pPr>
        <w:spacing w:line="360" w:lineRule="auto"/>
        <w:jc w:val="both"/>
        <w:rPr>
          <w:sz w:val="28"/>
          <w:szCs w:val="28"/>
        </w:rPr>
      </w:pPr>
      <w:r w:rsidRPr="00804E17">
        <w:rPr>
          <w:b/>
          <w:sz w:val="28"/>
          <w:szCs w:val="28"/>
        </w:rPr>
        <w:t>Задание №</w:t>
      </w:r>
      <w:r>
        <w:rPr>
          <w:b/>
          <w:sz w:val="28"/>
          <w:szCs w:val="28"/>
        </w:rPr>
        <w:t xml:space="preserve">5. </w:t>
      </w:r>
      <w:r>
        <w:rPr>
          <w:sz w:val="28"/>
          <w:szCs w:val="28"/>
        </w:rPr>
        <w:t>Записать в развернутой форме восьмеричное число и, произведя вычисления, выразить в десятичной системе счисления:</w:t>
      </w:r>
    </w:p>
    <w:tbl>
      <w:tblPr>
        <w:tblW w:w="0" w:type="auto"/>
        <w:tblBorders>
          <w:bottom w:val="single" w:sz="4" w:space="0" w:color="auto"/>
          <w:insideH w:val="single" w:sz="4" w:space="0" w:color="auto"/>
          <w:insideV w:val="single" w:sz="4" w:space="0" w:color="auto"/>
        </w:tblBorders>
        <w:tblLook w:val="04A0"/>
      </w:tblPr>
      <w:tblGrid>
        <w:gridCol w:w="9571"/>
      </w:tblGrid>
      <w:tr w:rsidR="009A79C7" w:rsidRPr="00B43AF7">
        <w:tc>
          <w:tcPr>
            <w:tcW w:w="9571" w:type="dxa"/>
          </w:tcPr>
          <w:p w:rsidR="009A79C7" w:rsidRPr="00B43AF7" w:rsidRDefault="009A79C7" w:rsidP="002E234C">
            <w:pPr>
              <w:jc w:val="both"/>
              <w:rPr>
                <w:sz w:val="28"/>
                <w:szCs w:val="28"/>
              </w:rPr>
            </w:pPr>
          </w:p>
        </w:tc>
      </w:tr>
      <w:tr w:rsidR="009A79C7" w:rsidRPr="00B43AF7">
        <w:tc>
          <w:tcPr>
            <w:tcW w:w="9571" w:type="dxa"/>
          </w:tcPr>
          <w:p w:rsidR="009A79C7" w:rsidRPr="00B43AF7" w:rsidRDefault="009A79C7" w:rsidP="002E234C">
            <w:pPr>
              <w:jc w:val="both"/>
              <w:rPr>
                <w:sz w:val="28"/>
                <w:szCs w:val="28"/>
              </w:rPr>
            </w:pPr>
          </w:p>
        </w:tc>
      </w:tr>
      <w:tr w:rsidR="009A79C7" w:rsidRPr="00B43AF7">
        <w:tc>
          <w:tcPr>
            <w:tcW w:w="9571" w:type="dxa"/>
          </w:tcPr>
          <w:p w:rsidR="009A79C7" w:rsidRPr="00B43AF7" w:rsidRDefault="009A79C7" w:rsidP="002E234C">
            <w:pPr>
              <w:jc w:val="both"/>
              <w:rPr>
                <w:sz w:val="28"/>
                <w:szCs w:val="28"/>
              </w:rPr>
            </w:pPr>
          </w:p>
        </w:tc>
      </w:tr>
      <w:tr w:rsidR="009A79C7" w:rsidRPr="00B43AF7">
        <w:tc>
          <w:tcPr>
            <w:tcW w:w="9571" w:type="dxa"/>
          </w:tcPr>
          <w:p w:rsidR="009A79C7" w:rsidRPr="00B43AF7" w:rsidRDefault="009A79C7" w:rsidP="002E234C">
            <w:pPr>
              <w:jc w:val="both"/>
              <w:rPr>
                <w:sz w:val="28"/>
                <w:szCs w:val="28"/>
              </w:rPr>
            </w:pPr>
          </w:p>
        </w:tc>
      </w:tr>
      <w:tr w:rsidR="009A79C7" w:rsidRPr="00B43AF7">
        <w:tc>
          <w:tcPr>
            <w:tcW w:w="9571" w:type="dxa"/>
          </w:tcPr>
          <w:p w:rsidR="009A79C7" w:rsidRPr="00B43AF7" w:rsidRDefault="009A79C7" w:rsidP="002E234C">
            <w:pPr>
              <w:jc w:val="both"/>
              <w:rPr>
                <w:sz w:val="28"/>
                <w:szCs w:val="28"/>
              </w:rPr>
            </w:pPr>
          </w:p>
        </w:tc>
      </w:tr>
      <w:tr w:rsidR="009A79C7" w:rsidRPr="00B43AF7">
        <w:tc>
          <w:tcPr>
            <w:tcW w:w="9571" w:type="dxa"/>
          </w:tcPr>
          <w:p w:rsidR="009A79C7" w:rsidRPr="00B43AF7" w:rsidRDefault="009A79C7" w:rsidP="002E234C">
            <w:pPr>
              <w:jc w:val="both"/>
              <w:rPr>
                <w:sz w:val="28"/>
                <w:szCs w:val="28"/>
              </w:rPr>
            </w:pPr>
          </w:p>
        </w:tc>
      </w:tr>
    </w:tbl>
    <w:p w:rsidR="009A79C7" w:rsidRDefault="009A79C7" w:rsidP="009A79C7">
      <w:pPr>
        <w:spacing w:line="360" w:lineRule="auto"/>
        <w:jc w:val="both"/>
        <w:rPr>
          <w:sz w:val="28"/>
          <w:szCs w:val="28"/>
        </w:rPr>
      </w:pPr>
    </w:p>
    <w:p w:rsidR="009A79C7" w:rsidRDefault="009A79C7" w:rsidP="009A79C7">
      <w:pPr>
        <w:spacing w:line="360" w:lineRule="auto"/>
        <w:jc w:val="both"/>
        <w:rPr>
          <w:sz w:val="28"/>
          <w:szCs w:val="28"/>
        </w:rPr>
      </w:pPr>
      <w:r>
        <w:rPr>
          <w:sz w:val="28"/>
          <w:szCs w:val="28"/>
        </w:rPr>
        <w:br w:type="page"/>
      </w:r>
      <w:r w:rsidRPr="00804E17">
        <w:rPr>
          <w:b/>
          <w:sz w:val="28"/>
          <w:szCs w:val="28"/>
        </w:rPr>
        <w:lastRenderedPageBreak/>
        <w:t>Задание №</w:t>
      </w:r>
      <w:r>
        <w:rPr>
          <w:b/>
          <w:sz w:val="28"/>
          <w:szCs w:val="28"/>
        </w:rPr>
        <w:t xml:space="preserve">6. </w:t>
      </w:r>
      <w:r w:rsidRPr="00BD4EF0">
        <w:rPr>
          <w:b/>
          <w:sz w:val="28"/>
          <w:szCs w:val="28"/>
        </w:rPr>
        <w:t>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A79C7">
        <w:trPr>
          <w:trHeight w:val="1503"/>
        </w:trPr>
        <w:tc>
          <w:tcPr>
            <w:tcW w:w="4785" w:type="dxa"/>
            <w:vAlign w:val="center"/>
          </w:tcPr>
          <w:p w:rsidR="009A79C7" w:rsidRPr="00CB4307" w:rsidRDefault="009A79C7" w:rsidP="00D27309">
            <w:pPr>
              <w:pStyle w:val="a5"/>
              <w:numPr>
                <w:ilvl w:val="0"/>
                <w:numId w:val="14"/>
              </w:numPr>
              <w:ind w:left="284" w:hanging="284"/>
              <w:rPr>
                <w:sz w:val="28"/>
                <w:szCs w:val="28"/>
              </w:rPr>
            </w:pPr>
            <w:r w:rsidRPr="00CB4307">
              <w:rPr>
                <w:sz w:val="28"/>
                <w:szCs w:val="28"/>
              </w:rPr>
              <w:t xml:space="preserve">Что </w:t>
            </w:r>
            <w:r>
              <w:rPr>
                <w:sz w:val="28"/>
                <w:szCs w:val="28"/>
              </w:rPr>
              <w:t>такое информация</w:t>
            </w:r>
            <w:r w:rsidRPr="00CB4307">
              <w:rPr>
                <w:sz w:val="28"/>
                <w:szCs w:val="28"/>
              </w:rPr>
              <w:t>?</w:t>
            </w:r>
          </w:p>
        </w:tc>
        <w:tc>
          <w:tcPr>
            <w:tcW w:w="4786" w:type="dxa"/>
          </w:tcPr>
          <w:p w:rsidR="009A79C7" w:rsidRPr="00CB4307" w:rsidRDefault="009A79C7" w:rsidP="002E234C">
            <w:pPr>
              <w:rPr>
                <w:sz w:val="28"/>
                <w:szCs w:val="28"/>
              </w:rPr>
            </w:pPr>
          </w:p>
        </w:tc>
      </w:tr>
      <w:tr w:rsidR="009A79C7">
        <w:trPr>
          <w:trHeight w:val="1533"/>
        </w:trPr>
        <w:tc>
          <w:tcPr>
            <w:tcW w:w="4785" w:type="dxa"/>
            <w:vAlign w:val="center"/>
          </w:tcPr>
          <w:p w:rsidR="009A79C7" w:rsidRPr="00CB4307" w:rsidRDefault="009A79C7" w:rsidP="00D27309">
            <w:pPr>
              <w:pStyle w:val="a5"/>
              <w:numPr>
                <w:ilvl w:val="0"/>
                <w:numId w:val="14"/>
              </w:numPr>
              <w:ind w:left="284" w:hanging="284"/>
              <w:rPr>
                <w:sz w:val="28"/>
                <w:szCs w:val="28"/>
              </w:rPr>
            </w:pPr>
            <w:r>
              <w:rPr>
                <w:sz w:val="28"/>
                <w:szCs w:val="28"/>
              </w:rPr>
              <w:t>Перечислить свойства информации.</w:t>
            </w:r>
          </w:p>
        </w:tc>
        <w:tc>
          <w:tcPr>
            <w:tcW w:w="4786" w:type="dxa"/>
          </w:tcPr>
          <w:p w:rsidR="009A79C7" w:rsidRPr="00CB4307" w:rsidRDefault="009A79C7" w:rsidP="002E234C">
            <w:pPr>
              <w:rPr>
                <w:sz w:val="28"/>
                <w:szCs w:val="28"/>
              </w:rPr>
            </w:pPr>
          </w:p>
        </w:tc>
      </w:tr>
      <w:tr w:rsidR="009A79C7" w:rsidRPr="00EB59F9">
        <w:trPr>
          <w:trHeight w:val="2108"/>
        </w:trPr>
        <w:tc>
          <w:tcPr>
            <w:tcW w:w="4785" w:type="dxa"/>
            <w:vAlign w:val="center"/>
          </w:tcPr>
          <w:p w:rsidR="009A79C7" w:rsidRPr="00EB59F9" w:rsidRDefault="009A79C7" w:rsidP="00D27309">
            <w:pPr>
              <w:pStyle w:val="a5"/>
              <w:numPr>
                <w:ilvl w:val="0"/>
                <w:numId w:val="14"/>
              </w:numPr>
              <w:ind w:left="284" w:hanging="284"/>
              <w:rPr>
                <w:sz w:val="28"/>
                <w:szCs w:val="28"/>
              </w:rPr>
            </w:pPr>
            <w:r>
              <w:rPr>
                <w:sz w:val="28"/>
                <w:szCs w:val="28"/>
              </w:rPr>
              <w:t>Какие виды информации Вы знаете</w:t>
            </w:r>
            <w:r w:rsidRPr="00EB59F9">
              <w:rPr>
                <w:sz w:val="28"/>
                <w:szCs w:val="28"/>
              </w:rPr>
              <w:t>?</w:t>
            </w:r>
          </w:p>
        </w:tc>
        <w:tc>
          <w:tcPr>
            <w:tcW w:w="4786" w:type="dxa"/>
          </w:tcPr>
          <w:p w:rsidR="009A79C7" w:rsidRPr="00EB59F9" w:rsidRDefault="009A79C7" w:rsidP="002E234C">
            <w:pPr>
              <w:rPr>
                <w:sz w:val="28"/>
                <w:szCs w:val="28"/>
              </w:rPr>
            </w:pPr>
          </w:p>
        </w:tc>
      </w:tr>
      <w:tr w:rsidR="009A79C7" w:rsidRPr="00EB59F9">
        <w:trPr>
          <w:trHeight w:val="1557"/>
        </w:trPr>
        <w:tc>
          <w:tcPr>
            <w:tcW w:w="4785" w:type="dxa"/>
            <w:vAlign w:val="center"/>
          </w:tcPr>
          <w:p w:rsidR="009A79C7" w:rsidRPr="00A30B5E" w:rsidRDefault="009A79C7" w:rsidP="00D27309">
            <w:pPr>
              <w:pStyle w:val="a5"/>
              <w:numPr>
                <w:ilvl w:val="0"/>
                <w:numId w:val="14"/>
              </w:numPr>
              <w:ind w:left="284" w:hanging="284"/>
              <w:rPr>
                <w:sz w:val="28"/>
                <w:szCs w:val="28"/>
              </w:rPr>
            </w:pPr>
            <w:r w:rsidRPr="00A30B5E">
              <w:rPr>
                <w:sz w:val="28"/>
                <w:szCs w:val="28"/>
              </w:rPr>
              <w:t>Приведите примеры аналогового представления графической информации.</w:t>
            </w:r>
          </w:p>
        </w:tc>
        <w:tc>
          <w:tcPr>
            <w:tcW w:w="4786" w:type="dxa"/>
          </w:tcPr>
          <w:p w:rsidR="009A79C7" w:rsidRPr="00EB59F9" w:rsidRDefault="009A79C7" w:rsidP="002E234C">
            <w:pPr>
              <w:rPr>
                <w:sz w:val="28"/>
                <w:szCs w:val="28"/>
              </w:rPr>
            </w:pPr>
          </w:p>
        </w:tc>
      </w:tr>
      <w:tr w:rsidR="009A79C7" w:rsidRPr="00EB59F9">
        <w:trPr>
          <w:trHeight w:val="1126"/>
        </w:trPr>
        <w:tc>
          <w:tcPr>
            <w:tcW w:w="4785" w:type="dxa"/>
            <w:vAlign w:val="center"/>
          </w:tcPr>
          <w:p w:rsidR="009A79C7" w:rsidRPr="00E72F74" w:rsidRDefault="009A79C7" w:rsidP="00D27309">
            <w:pPr>
              <w:pStyle w:val="a5"/>
              <w:numPr>
                <w:ilvl w:val="0"/>
                <w:numId w:val="14"/>
              </w:numPr>
              <w:ind w:left="284" w:hanging="284"/>
              <w:rPr>
                <w:sz w:val="28"/>
                <w:szCs w:val="28"/>
              </w:rPr>
            </w:pPr>
            <w:r>
              <w:rPr>
                <w:sz w:val="28"/>
                <w:szCs w:val="28"/>
              </w:rPr>
              <w:t>Что такое пиксель?</w:t>
            </w:r>
          </w:p>
        </w:tc>
        <w:tc>
          <w:tcPr>
            <w:tcW w:w="4786" w:type="dxa"/>
          </w:tcPr>
          <w:p w:rsidR="009A79C7" w:rsidRPr="00EB59F9" w:rsidRDefault="009A79C7" w:rsidP="002E234C">
            <w:pPr>
              <w:rPr>
                <w:sz w:val="28"/>
                <w:szCs w:val="28"/>
              </w:rPr>
            </w:pPr>
          </w:p>
        </w:tc>
      </w:tr>
      <w:tr w:rsidR="009A79C7" w:rsidRPr="00EB59F9">
        <w:trPr>
          <w:trHeight w:val="1126"/>
        </w:trPr>
        <w:tc>
          <w:tcPr>
            <w:tcW w:w="4785" w:type="dxa"/>
            <w:vAlign w:val="center"/>
          </w:tcPr>
          <w:p w:rsidR="009A79C7" w:rsidRDefault="009A79C7" w:rsidP="00D27309">
            <w:pPr>
              <w:pStyle w:val="a5"/>
              <w:numPr>
                <w:ilvl w:val="0"/>
                <w:numId w:val="14"/>
              </w:numPr>
              <w:ind w:left="284" w:hanging="284"/>
              <w:rPr>
                <w:sz w:val="28"/>
                <w:szCs w:val="28"/>
              </w:rPr>
            </w:pPr>
            <w:r>
              <w:rPr>
                <w:sz w:val="28"/>
                <w:szCs w:val="28"/>
              </w:rPr>
              <w:lastRenderedPageBreak/>
              <w:t>Что такое система счисления?</w:t>
            </w:r>
          </w:p>
        </w:tc>
        <w:tc>
          <w:tcPr>
            <w:tcW w:w="4786" w:type="dxa"/>
          </w:tcPr>
          <w:p w:rsidR="009A79C7" w:rsidRPr="00EB59F9" w:rsidRDefault="009A79C7" w:rsidP="002E234C">
            <w:pPr>
              <w:rPr>
                <w:sz w:val="28"/>
                <w:szCs w:val="28"/>
              </w:rPr>
            </w:pPr>
          </w:p>
        </w:tc>
      </w:tr>
      <w:tr w:rsidR="009A79C7" w:rsidRPr="00EB59F9">
        <w:trPr>
          <w:trHeight w:val="1126"/>
        </w:trPr>
        <w:tc>
          <w:tcPr>
            <w:tcW w:w="4785" w:type="dxa"/>
            <w:vAlign w:val="center"/>
          </w:tcPr>
          <w:p w:rsidR="009A79C7" w:rsidRDefault="009A79C7" w:rsidP="00D27309">
            <w:pPr>
              <w:pStyle w:val="a5"/>
              <w:numPr>
                <w:ilvl w:val="0"/>
                <w:numId w:val="14"/>
              </w:numPr>
              <w:ind w:left="284" w:hanging="284"/>
              <w:rPr>
                <w:sz w:val="28"/>
                <w:szCs w:val="28"/>
              </w:rPr>
            </w:pPr>
            <w:r>
              <w:rPr>
                <w:sz w:val="28"/>
                <w:szCs w:val="28"/>
              </w:rPr>
              <w:t>Напишите правило перевода десятичных чисел в двоичный код.</w:t>
            </w:r>
          </w:p>
        </w:tc>
        <w:tc>
          <w:tcPr>
            <w:tcW w:w="4786" w:type="dxa"/>
          </w:tcPr>
          <w:p w:rsidR="009A79C7" w:rsidRPr="00EB59F9" w:rsidRDefault="009A79C7" w:rsidP="002E234C">
            <w:pPr>
              <w:rPr>
                <w:sz w:val="28"/>
                <w:szCs w:val="28"/>
              </w:rPr>
            </w:pPr>
          </w:p>
        </w:tc>
      </w:tr>
      <w:tr w:rsidR="009A79C7" w:rsidRPr="00EB59F9">
        <w:trPr>
          <w:trHeight w:val="1126"/>
        </w:trPr>
        <w:tc>
          <w:tcPr>
            <w:tcW w:w="4785" w:type="dxa"/>
            <w:vAlign w:val="center"/>
          </w:tcPr>
          <w:p w:rsidR="009A79C7" w:rsidRDefault="009A79C7" w:rsidP="00D27309">
            <w:pPr>
              <w:pStyle w:val="a5"/>
              <w:numPr>
                <w:ilvl w:val="0"/>
                <w:numId w:val="14"/>
              </w:numPr>
              <w:ind w:left="284" w:hanging="284"/>
              <w:rPr>
                <w:sz w:val="28"/>
                <w:szCs w:val="28"/>
              </w:rPr>
            </w:pPr>
            <w:r>
              <w:rPr>
                <w:sz w:val="28"/>
                <w:szCs w:val="28"/>
              </w:rPr>
              <w:t>Перечислите единицы измерения информации.</w:t>
            </w:r>
          </w:p>
        </w:tc>
        <w:tc>
          <w:tcPr>
            <w:tcW w:w="4786" w:type="dxa"/>
          </w:tcPr>
          <w:p w:rsidR="009A79C7" w:rsidRPr="00EB59F9" w:rsidRDefault="009A79C7" w:rsidP="002E234C">
            <w:pPr>
              <w:rPr>
                <w:sz w:val="28"/>
                <w:szCs w:val="28"/>
              </w:rPr>
            </w:pPr>
          </w:p>
        </w:tc>
      </w:tr>
    </w:tbl>
    <w:p w:rsidR="009A79C7" w:rsidRDefault="009A79C7" w:rsidP="009A79C7">
      <w:pPr>
        <w:spacing w:line="360" w:lineRule="auto"/>
        <w:jc w:val="both"/>
        <w:rPr>
          <w:sz w:val="28"/>
          <w:szCs w:val="28"/>
        </w:rPr>
      </w:pPr>
    </w:p>
    <w:p w:rsidR="009A79C7" w:rsidRDefault="009A79C7" w:rsidP="009A79C7">
      <w:pPr>
        <w:outlineLvl w:val="0"/>
        <w:rPr>
          <w:b/>
          <w:sz w:val="28"/>
          <w:szCs w:val="28"/>
        </w:rPr>
      </w:pPr>
      <w:r w:rsidRPr="00804E17">
        <w:rPr>
          <w:b/>
          <w:sz w:val="28"/>
          <w:szCs w:val="28"/>
        </w:rPr>
        <w:t>Задание №</w:t>
      </w:r>
      <w:r>
        <w:rPr>
          <w:b/>
          <w:sz w:val="28"/>
          <w:szCs w:val="28"/>
        </w:rPr>
        <w:t>7.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A79C7" w:rsidRPr="007B12EB">
        <w:tc>
          <w:tcPr>
            <w:tcW w:w="9648" w:type="dxa"/>
          </w:tcPr>
          <w:p w:rsidR="009A79C7" w:rsidRPr="00CB4307" w:rsidRDefault="009A79C7" w:rsidP="002E234C">
            <w:pPr>
              <w:jc w:val="center"/>
              <w:rPr>
                <w:sz w:val="32"/>
                <w:szCs w:val="32"/>
              </w:rPr>
            </w:pPr>
          </w:p>
        </w:tc>
      </w:tr>
      <w:tr w:rsidR="009A79C7" w:rsidRPr="007B12EB">
        <w:tc>
          <w:tcPr>
            <w:tcW w:w="9648" w:type="dxa"/>
          </w:tcPr>
          <w:p w:rsidR="009A79C7" w:rsidRPr="00CB4307" w:rsidRDefault="009A79C7" w:rsidP="002E234C">
            <w:pPr>
              <w:rPr>
                <w:sz w:val="32"/>
                <w:szCs w:val="32"/>
              </w:rPr>
            </w:pPr>
          </w:p>
        </w:tc>
      </w:tr>
      <w:tr w:rsidR="009A79C7" w:rsidRPr="007B12EB">
        <w:tc>
          <w:tcPr>
            <w:tcW w:w="9648" w:type="dxa"/>
          </w:tcPr>
          <w:p w:rsidR="009A79C7" w:rsidRPr="00CB4307" w:rsidRDefault="009A79C7" w:rsidP="002E234C">
            <w:pPr>
              <w:rPr>
                <w:sz w:val="32"/>
                <w:szCs w:val="32"/>
              </w:rPr>
            </w:pPr>
          </w:p>
        </w:tc>
      </w:tr>
      <w:tr w:rsidR="009A79C7" w:rsidRPr="007B12EB">
        <w:tc>
          <w:tcPr>
            <w:tcW w:w="9648" w:type="dxa"/>
          </w:tcPr>
          <w:p w:rsidR="009A79C7" w:rsidRPr="00CB4307" w:rsidRDefault="009A79C7" w:rsidP="002E234C">
            <w:pPr>
              <w:rPr>
                <w:sz w:val="32"/>
                <w:szCs w:val="32"/>
              </w:rPr>
            </w:pPr>
          </w:p>
        </w:tc>
      </w:tr>
    </w:tbl>
    <w:p w:rsidR="009A79C7" w:rsidRDefault="009A79C7" w:rsidP="009A79C7">
      <w:pPr>
        <w:spacing w:line="360" w:lineRule="auto"/>
        <w:jc w:val="both"/>
        <w:rPr>
          <w:sz w:val="28"/>
          <w:szCs w:val="28"/>
        </w:rPr>
      </w:pPr>
    </w:p>
    <w:p w:rsidR="002E234C" w:rsidRPr="00942A66" w:rsidRDefault="002E234C" w:rsidP="002E234C">
      <w:pPr>
        <w:shd w:val="clear" w:color="auto" w:fill="FFFFFF"/>
        <w:jc w:val="center"/>
        <w:outlineLvl w:val="0"/>
        <w:rPr>
          <w:b/>
          <w:sz w:val="28"/>
          <w:szCs w:val="28"/>
        </w:rPr>
      </w:pPr>
      <w:r>
        <w:rPr>
          <w:b/>
          <w:color w:val="000000"/>
          <w:sz w:val="28"/>
          <w:szCs w:val="28"/>
        </w:rPr>
        <w:t>Практическая работа №3</w:t>
      </w:r>
    </w:p>
    <w:p w:rsidR="002E234C" w:rsidRPr="00E9093A" w:rsidRDefault="002E234C" w:rsidP="002E234C">
      <w:pPr>
        <w:shd w:val="clear" w:color="auto" w:fill="FFFFFF"/>
        <w:jc w:val="center"/>
        <w:rPr>
          <w:b/>
          <w:sz w:val="28"/>
          <w:szCs w:val="28"/>
        </w:rPr>
      </w:pPr>
      <w:r w:rsidRPr="00942A66">
        <w:rPr>
          <w:b/>
          <w:color w:val="000000"/>
          <w:sz w:val="28"/>
          <w:szCs w:val="28"/>
        </w:rPr>
        <w:t xml:space="preserve">Тема: </w:t>
      </w:r>
      <w:r w:rsidRPr="00E9093A">
        <w:rPr>
          <w:b/>
          <w:sz w:val="28"/>
          <w:szCs w:val="28"/>
        </w:rPr>
        <w:t>Организация  поиска информации на государственных образовательных порталах.</w:t>
      </w:r>
    </w:p>
    <w:p w:rsidR="002E234C" w:rsidRPr="00942A66" w:rsidRDefault="002E234C" w:rsidP="002E234C">
      <w:pPr>
        <w:shd w:val="clear" w:color="auto" w:fill="FFFFFF"/>
        <w:jc w:val="both"/>
        <w:rPr>
          <w:bCs/>
          <w:sz w:val="28"/>
          <w:szCs w:val="28"/>
        </w:rPr>
      </w:pPr>
      <w:r w:rsidRPr="00942A66">
        <w:rPr>
          <w:b/>
          <w:bCs/>
          <w:sz w:val="28"/>
          <w:szCs w:val="28"/>
        </w:rPr>
        <w:t xml:space="preserve">Цель: </w:t>
      </w:r>
      <w:r w:rsidRPr="00942A66">
        <w:rPr>
          <w:bCs/>
          <w:sz w:val="28"/>
          <w:szCs w:val="28"/>
        </w:rPr>
        <w:t>научиться пользоваться образовательными информационными ресурсами, искать нужную информацию с их помощью; овладеть методами работы с программным обеспечением.</w:t>
      </w:r>
    </w:p>
    <w:p w:rsidR="002E234C" w:rsidRPr="00942A66" w:rsidRDefault="002E234C" w:rsidP="002E234C">
      <w:pPr>
        <w:shd w:val="clear" w:color="auto" w:fill="FFFFFF"/>
        <w:jc w:val="both"/>
        <w:rPr>
          <w:bCs/>
          <w:sz w:val="28"/>
          <w:szCs w:val="28"/>
        </w:rPr>
      </w:pPr>
    </w:p>
    <w:p w:rsidR="002E234C" w:rsidRPr="00942A66" w:rsidRDefault="002E234C" w:rsidP="002E234C">
      <w:pPr>
        <w:shd w:val="clear" w:color="auto" w:fill="FFFFFF"/>
        <w:jc w:val="center"/>
        <w:outlineLvl w:val="0"/>
        <w:rPr>
          <w:b/>
          <w:bCs/>
        </w:rPr>
      </w:pPr>
      <w:r w:rsidRPr="00942A66">
        <w:rPr>
          <w:b/>
          <w:bCs/>
        </w:rPr>
        <w:t>Теоретические сведения к лабораторной работе</w:t>
      </w:r>
    </w:p>
    <w:p w:rsidR="002E234C" w:rsidRPr="00942A66" w:rsidRDefault="002E234C" w:rsidP="002E234C">
      <w:pPr>
        <w:shd w:val="clear" w:color="auto" w:fill="FFFFFF"/>
        <w:ind w:firstLine="709"/>
        <w:jc w:val="both"/>
        <w:rPr>
          <w:sz w:val="28"/>
          <w:szCs w:val="28"/>
        </w:rPr>
      </w:pPr>
    </w:p>
    <w:p w:rsidR="002E234C" w:rsidRPr="002040BF" w:rsidRDefault="002E234C" w:rsidP="002E234C">
      <w:pPr>
        <w:shd w:val="clear" w:color="auto" w:fill="FFFFFF"/>
        <w:ind w:firstLine="709"/>
        <w:jc w:val="both"/>
        <w:rPr>
          <w:sz w:val="26"/>
          <w:szCs w:val="26"/>
        </w:rPr>
      </w:pPr>
      <w:r w:rsidRPr="002040BF">
        <w:rPr>
          <w:sz w:val="26"/>
          <w:szCs w:val="26"/>
        </w:rPr>
        <w:t>Понятие «информационного ресурса общества» (ИРО) является одним из ключевых понятий социальной информатики. Широкое использование этого понятия началось после выхода в 1984 году книги Громова Г.Р. «Национальные информационные ресурсы: проблемы промышленной эксплуатации».</w:t>
      </w:r>
    </w:p>
    <w:p w:rsidR="002E234C" w:rsidRPr="002040BF" w:rsidRDefault="002E234C" w:rsidP="002E234C">
      <w:pPr>
        <w:shd w:val="clear" w:color="auto" w:fill="FFFFFF"/>
        <w:ind w:firstLine="709"/>
        <w:jc w:val="both"/>
        <w:rPr>
          <w:sz w:val="26"/>
          <w:szCs w:val="26"/>
        </w:rPr>
      </w:pPr>
      <w:r w:rsidRPr="002040BF">
        <w:rPr>
          <w:sz w:val="26"/>
          <w:szCs w:val="26"/>
        </w:rPr>
        <w:t>«Информационный ресурс– это знания, представленные в проектной форме»,– такое краткое и недостаточно строгое определение было предложено профессором Ю.М. Каныгиным.</w:t>
      </w:r>
    </w:p>
    <w:p w:rsidR="002E234C" w:rsidRPr="002040BF" w:rsidRDefault="002E234C" w:rsidP="002E234C">
      <w:pPr>
        <w:shd w:val="clear" w:color="auto" w:fill="FFFFFF"/>
        <w:ind w:firstLine="709"/>
        <w:jc w:val="both"/>
        <w:rPr>
          <w:sz w:val="26"/>
          <w:szCs w:val="26"/>
        </w:rPr>
      </w:pPr>
      <w:r w:rsidRPr="002040BF">
        <w:rPr>
          <w:sz w:val="26"/>
          <w:szCs w:val="26"/>
        </w:rPr>
        <w:t>Таким образом, информационные ресурсы– это знания, подготовленные для целесообразного социального использования.</w:t>
      </w:r>
    </w:p>
    <w:p w:rsidR="002E234C" w:rsidRPr="002040BF" w:rsidRDefault="002E234C" w:rsidP="002E234C">
      <w:pPr>
        <w:shd w:val="clear" w:color="auto" w:fill="FFFFFF"/>
        <w:ind w:firstLine="709"/>
        <w:jc w:val="both"/>
        <w:rPr>
          <w:sz w:val="26"/>
          <w:szCs w:val="26"/>
        </w:rPr>
      </w:pPr>
      <w:r w:rsidRPr="002040BF">
        <w:rPr>
          <w:sz w:val="26"/>
          <w:szCs w:val="26"/>
        </w:rPr>
        <w:t>Понятие ИРО, накопленных в обществе знаний, может быть рассмотрено в узком и широком смысле слова.</w:t>
      </w:r>
    </w:p>
    <w:p w:rsidR="002E234C" w:rsidRPr="002040BF" w:rsidRDefault="002E234C" w:rsidP="002E234C">
      <w:pPr>
        <w:shd w:val="clear" w:color="auto" w:fill="FFFFFF"/>
        <w:ind w:firstLine="709"/>
        <w:jc w:val="both"/>
        <w:rPr>
          <w:sz w:val="26"/>
          <w:szCs w:val="26"/>
        </w:rPr>
      </w:pPr>
      <w:r w:rsidRPr="002040BF">
        <w:rPr>
          <w:sz w:val="26"/>
          <w:szCs w:val="26"/>
        </w:rPr>
        <w:t>ИРО в узком смысле слова– это знания, уже готовые для целесообразного социального использования, то есть отчужденные от носителей и материализованные знания.</w:t>
      </w:r>
    </w:p>
    <w:p w:rsidR="002E234C" w:rsidRPr="002040BF" w:rsidRDefault="002E234C" w:rsidP="002E234C">
      <w:pPr>
        <w:shd w:val="clear" w:color="auto" w:fill="FFFFFF"/>
        <w:ind w:firstLine="709"/>
        <w:jc w:val="both"/>
        <w:rPr>
          <w:sz w:val="26"/>
          <w:szCs w:val="26"/>
        </w:rPr>
      </w:pPr>
      <w:r w:rsidRPr="002040BF">
        <w:rPr>
          <w:sz w:val="26"/>
          <w:szCs w:val="26"/>
        </w:rPr>
        <w:t>ИРО в широком смысле слова включают в себя все отчужденные от носителей и включенные в информационный обмен знания, существующие как в устной, так и в материализованной форме.</w:t>
      </w:r>
    </w:p>
    <w:p w:rsidR="002E234C" w:rsidRPr="002040BF" w:rsidRDefault="002E234C" w:rsidP="002E234C">
      <w:pPr>
        <w:shd w:val="clear" w:color="auto" w:fill="FFFFFF"/>
        <w:ind w:firstLine="709"/>
        <w:jc w:val="both"/>
        <w:rPr>
          <w:sz w:val="26"/>
          <w:szCs w:val="26"/>
        </w:rPr>
      </w:pPr>
      <w:r w:rsidRPr="002040BF">
        <w:rPr>
          <w:sz w:val="26"/>
          <w:szCs w:val="26"/>
        </w:rPr>
        <w:t xml:space="preserve">Понятие </w:t>
      </w:r>
      <w:r w:rsidRPr="002040BF">
        <w:rPr>
          <w:i/>
          <w:iCs/>
          <w:sz w:val="26"/>
          <w:szCs w:val="26"/>
        </w:rPr>
        <w:t xml:space="preserve">ресурс </w:t>
      </w:r>
      <w:r w:rsidRPr="002040BF">
        <w:rPr>
          <w:sz w:val="26"/>
          <w:szCs w:val="26"/>
        </w:rPr>
        <w:t>определяется в Словаре русского языка С.И. Ожегова как запас, источник чего-нибудь.</w:t>
      </w:r>
    </w:p>
    <w:p w:rsidR="002E234C" w:rsidRPr="002040BF" w:rsidRDefault="002E234C" w:rsidP="002E234C">
      <w:pPr>
        <w:shd w:val="clear" w:color="auto" w:fill="FFFFFF"/>
        <w:ind w:firstLine="709"/>
        <w:jc w:val="both"/>
        <w:rPr>
          <w:sz w:val="26"/>
          <w:szCs w:val="26"/>
        </w:rPr>
      </w:pPr>
      <w:r w:rsidRPr="002040BF">
        <w:rPr>
          <w:sz w:val="26"/>
          <w:szCs w:val="26"/>
        </w:rPr>
        <w:t xml:space="preserve">Что же касается </w:t>
      </w:r>
      <w:r w:rsidRPr="002040BF">
        <w:rPr>
          <w:i/>
          <w:iCs/>
          <w:sz w:val="26"/>
          <w:szCs w:val="26"/>
        </w:rPr>
        <w:t>информационных ресурсов</w:t>
      </w:r>
      <w:r w:rsidRPr="002040BF">
        <w:rPr>
          <w:sz w:val="26"/>
          <w:szCs w:val="26"/>
        </w:rPr>
        <w:t>, то это понятие является сравнительно новым. Оно еще только начинает входить в жизнь современного общества, хотя в последние годы становится все более употребительным не только в научной литературе, но и в общественно-политической деятельности. Причиной этого, безусловно, является глобальная информатизация общества, в котором все больше начинает осознаваться особо важная роль информации и научных знаний.</w:t>
      </w:r>
    </w:p>
    <w:p w:rsidR="002E234C" w:rsidRPr="002040BF" w:rsidRDefault="002E234C" w:rsidP="002E234C">
      <w:pPr>
        <w:ind w:firstLine="709"/>
        <w:jc w:val="both"/>
        <w:rPr>
          <w:sz w:val="26"/>
          <w:szCs w:val="26"/>
        </w:rPr>
      </w:pPr>
    </w:p>
    <w:p w:rsidR="002E234C" w:rsidRPr="002040BF" w:rsidRDefault="002E234C" w:rsidP="002E234C">
      <w:pPr>
        <w:shd w:val="clear" w:color="auto" w:fill="FFFFFF"/>
        <w:ind w:firstLine="709"/>
        <w:jc w:val="both"/>
        <w:rPr>
          <w:sz w:val="26"/>
          <w:szCs w:val="26"/>
        </w:rPr>
      </w:pPr>
      <w:r w:rsidRPr="002040BF">
        <w:rPr>
          <w:sz w:val="26"/>
          <w:szCs w:val="26"/>
        </w:rPr>
        <w:t>Для</w:t>
      </w:r>
      <w:r w:rsidRPr="002040BF">
        <w:rPr>
          <w:i/>
          <w:iCs/>
          <w:sz w:val="26"/>
          <w:szCs w:val="26"/>
        </w:rPr>
        <w:t xml:space="preserve"> классификации информационных ресурсов</w:t>
      </w:r>
      <w:r w:rsidRPr="002040BF">
        <w:rPr>
          <w:sz w:val="26"/>
          <w:szCs w:val="26"/>
        </w:rPr>
        <w:t xml:space="preserve"> могут быть использованы следующие их наиболее важные параметры:</w:t>
      </w:r>
    </w:p>
    <w:p w:rsidR="002E234C" w:rsidRPr="002040BF" w:rsidRDefault="002E234C" w:rsidP="00D27309">
      <w:pPr>
        <w:numPr>
          <w:ilvl w:val="0"/>
          <w:numId w:val="7"/>
        </w:numPr>
        <w:tabs>
          <w:tab w:val="clear" w:pos="720"/>
        </w:tabs>
        <w:ind w:left="0" w:firstLine="709"/>
        <w:jc w:val="both"/>
        <w:rPr>
          <w:sz w:val="26"/>
          <w:szCs w:val="26"/>
        </w:rPr>
      </w:pPr>
      <w:r w:rsidRPr="002040BF">
        <w:rPr>
          <w:sz w:val="26"/>
          <w:szCs w:val="26"/>
        </w:rPr>
        <w:t>тематика хранящейся в них информации;</w:t>
      </w:r>
    </w:p>
    <w:p w:rsidR="002E234C" w:rsidRPr="002040BF" w:rsidRDefault="002E234C" w:rsidP="00D27309">
      <w:pPr>
        <w:numPr>
          <w:ilvl w:val="0"/>
          <w:numId w:val="7"/>
        </w:numPr>
        <w:tabs>
          <w:tab w:val="clear" w:pos="720"/>
        </w:tabs>
        <w:ind w:left="0" w:firstLine="709"/>
        <w:jc w:val="both"/>
        <w:rPr>
          <w:sz w:val="26"/>
          <w:szCs w:val="26"/>
        </w:rPr>
      </w:pPr>
      <w:r w:rsidRPr="002040BF">
        <w:rPr>
          <w:sz w:val="26"/>
          <w:szCs w:val="26"/>
        </w:rPr>
        <w:lastRenderedPageBreak/>
        <w:t xml:space="preserve">форма собственности– государственная (федеральная, субъекта федерации, муниципальная), общественных организаций, акционерная, частная; </w:t>
      </w:r>
    </w:p>
    <w:p w:rsidR="002E234C" w:rsidRDefault="002E234C" w:rsidP="00D27309">
      <w:pPr>
        <w:numPr>
          <w:ilvl w:val="0"/>
          <w:numId w:val="7"/>
        </w:numPr>
        <w:tabs>
          <w:tab w:val="clear" w:pos="720"/>
        </w:tabs>
        <w:ind w:left="0" w:firstLine="709"/>
        <w:jc w:val="both"/>
        <w:rPr>
          <w:sz w:val="26"/>
          <w:szCs w:val="26"/>
        </w:rPr>
      </w:pPr>
      <w:r w:rsidRPr="002040BF">
        <w:rPr>
          <w:sz w:val="26"/>
          <w:szCs w:val="26"/>
        </w:rPr>
        <w:t>доступность информации– открытая, закрытая, конфиденциальная;</w:t>
      </w:r>
    </w:p>
    <w:p w:rsidR="002E234C" w:rsidRPr="002040BF" w:rsidRDefault="002E234C" w:rsidP="002E234C">
      <w:pPr>
        <w:spacing w:after="200" w:line="276" w:lineRule="auto"/>
        <w:rPr>
          <w:sz w:val="26"/>
          <w:szCs w:val="26"/>
        </w:rPr>
      </w:pPr>
      <w:r>
        <w:rPr>
          <w:sz w:val="26"/>
          <w:szCs w:val="26"/>
        </w:rPr>
        <w:br w:type="page"/>
      </w:r>
    </w:p>
    <w:p w:rsidR="002E234C" w:rsidRPr="002040BF" w:rsidRDefault="002E234C" w:rsidP="00D27309">
      <w:pPr>
        <w:numPr>
          <w:ilvl w:val="0"/>
          <w:numId w:val="7"/>
        </w:numPr>
        <w:tabs>
          <w:tab w:val="clear" w:pos="720"/>
        </w:tabs>
        <w:ind w:left="284" w:hanging="284"/>
        <w:jc w:val="both"/>
        <w:rPr>
          <w:sz w:val="26"/>
          <w:szCs w:val="26"/>
        </w:rPr>
      </w:pPr>
      <w:r w:rsidRPr="002040BF">
        <w:rPr>
          <w:sz w:val="26"/>
          <w:szCs w:val="26"/>
        </w:rPr>
        <w:lastRenderedPageBreak/>
        <w:t>принадлежность к определенной информационной системе – библиотечной,</w:t>
      </w:r>
      <w:r w:rsidRPr="002040BF">
        <w:rPr>
          <w:sz w:val="26"/>
          <w:szCs w:val="26"/>
        </w:rPr>
        <w:sym w:font="Symbol" w:char="F02D"/>
      </w:r>
      <w:r w:rsidRPr="002040BF">
        <w:rPr>
          <w:sz w:val="26"/>
          <w:szCs w:val="26"/>
        </w:rPr>
        <w:t xml:space="preserve"> архивной, научно-технической;</w:t>
      </w:r>
    </w:p>
    <w:p w:rsidR="002E234C" w:rsidRPr="002040BF" w:rsidRDefault="002E234C" w:rsidP="00D27309">
      <w:pPr>
        <w:numPr>
          <w:ilvl w:val="0"/>
          <w:numId w:val="7"/>
        </w:numPr>
        <w:tabs>
          <w:tab w:val="clear" w:pos="720"/>
        </w:tabs>
        <w:ind w:left="284" w:hanging="284"/>
        <w:jc w:val="both"/>
        <w:rPr>
          <w:sz w:val="26"/>
          <w:szCs w:val="26"/>
        </w:rPr>
      </w:pPr>
      <w:r w:rsidRPr="002040BF">
        <w:rPr>
          <w:sz w:val="26"/>
          <w:szCs w:val="26"/>
        </w:rPr>
        <w:t>источник информации– официальная информация, публикации в СМИ, статистическая отчетность, результаты социологических исследований;</w:t>
      </w:r>
    </w:p>
    <w:p w:rsidR="002E234C" w:rsidRPr="002040BF" w:rsidRDefault="002E234C" w:rsidP="00D27309">
      <w:pPr>
        <w:numPr>
          <w:ilvl w:val="0"/>
          <w:numId w:val="7"/>
        </w:numPr>
        <w:tabs>
          <w:tab w:val="clear" w:pos="720"/>
        </w:tabs>
        <w:ind w:left="284" w:hanging="284"/>
        <w:jc w:val="both"/>
        <w:rPr>
          <w:sz w:val="26"/>
          <w:szCs w:val="26"/>
        </w:rPr>
      </w:pPr>
      <w:r w:rsidRPr="002040BF">
        <w:rPr>
          <w:sz w:val="26"/>
          <w:szCs w:val="26"/>
        </w:rPr>
        <w:t>назначение и характер использования информации– массовое региональное, ведомственное;</w:t>
      </w:r>
    </w:p>
    <w:p w:rsidR="002E234C" w:rsidRPr="002040BF" w:rsidRDefault="002E234C" w:rsidP="00D27309">
      <w:pPr>
        <w:numPr>
          <w:ilvl w:val="0"/>
          <w:numId w:val="7"/>
        </w:numPr>
        <w:shd w:val="clear" w:color="auto" w:fill="FFFFFF"/>
        <w:ind w:left="284" w:hanging="284"/>
        <w:jc w:val="both"/>
        <w:rPr>
          <w:sz w:val="26"/>
          <w:szCs w:val="26"/>
        </w:rPr>
      </w:pPr>
      <w:r w:rsidRPr="002040BF">
        <w:rPr>
          <w:sz w:val="26"/>
          <w:szCs w:val="26"/>
        </w:rPr>
        <w:t>форма представления информации – текстовая, цифровая, графическая, мультимедийная;</w:t>
      </w:r>
    </w:p>
    <w:p w:rsidR="002E234C" w:rsidRPr="002040BF" w:rsidRDefault="002E234C" w:rsidP="00D27309">
      <w:pPr>
        <w:numPr>
          <w:ilvl w:val="0"/>
          <w:numId w:val="7"/>
        </w:numPr>
        <w:shd w:val="clear" w:color="auto" w:fill="FFFFFF"/>
        <w:tabs>
          <w:tab w:val="clear" w:pos="720"/>
        </w:tabs>
        <w:ind w:left="284" w:hanging="284"/>
        <w:jc w:val="both"/>
        <w:rPr>
          <w:sz w:val="26"/>
          <w:szCs w:val="26"/>
        </w:rPr>
      </w:pPr>
      <w:r w:rsidRPr="002040BF">
        <w:rPr>
          <w:sz w:val="26"/>
          <w:szCs w:val="26"/>
        </w:rPr>
        <w:t>вид носителя информации– бумажный, электронный.</w:t>
      </w:r>
    </w:p>
    <w:p w:rsidR="002E234C" w:rsidRPr="002040BF" w:rsidRDefault="002E234C" w:rsidP="002E234C">
      <w:pPr>
        <w:shd w:val="clear" w:color="auto" w:fill="FFFFFF"/>
        <w:ind w:firstLine="709"/>
        <w:jc w:val="both"/>
        <w:rPr>
          <w:bCs/>
          <w:sz w:val="26"/>
          <w:szCs w:val="26"/>
        </w:rPr>
      </w:pPr>
    </w:p>
    <w:p w:rsidR="002E234C" w:rsidRPr="002040BF" w:rsidRDefault="002E234C" w:rsidP="002E234C">
      <w:pPr>
        <w:ind w:firstLine="709"/>
        <w:jc w:val="both"/>
        <w:rPr>
          <w:sz w:val="26"/>
          <w:szCs w:val="26"/>
        </w:rPr>
      </w:pPr>
      <w:r w:rsidRPr="002040BF">
        <w:rPr>
          <w:sz w:val="26"/>
          <w:szCs w:val="26"/>
        </w:rPr>
        <w:t>Под образовательными информационными ресурсами мы будем понимать текстовую, графическую и мультимедийную информацию, а также исполняемые программы (дистрибутивы), то есть электронные ресурсы, созданные специально для использования в процессе обучения на определенной ступени образования и для определенной предметной области.</w:t>
      </w:r>
    </w:p>
    <w:p w:rsidR="002E234C" w:rsidRPr="002040BF" w:rsidRDefault="002E234C" w:rsidP="002E234C">
      <w:pPr>
        <w:ind w:firstLine="709"/>
        <w:jc w:val="both"/>
        <w:rPr>
          <w:sz w:val="26"/>
          <w:szCs w:val="26"/>
        </w:rPr>
      </w:pPr>
      <w:r w:rsidRPr="002040BF">
        <w:rPr>
          <w:sz w:val="26"/>
          <w:szCs w:val="26"/>
        </w:rPr>
        <w:t xml:space="preserve">При работе с образовательными ресурсами появляются такие понятия, как </w:t>
      </w:r>
      <w:r w:rsidRPr="002040BF">
        <w:rPr>
          <w:i/>
          <w:iCs/>
          <w:sz w:val="26"/>
          <w:szCs w:val="26"/>
        </w:rPr>
        <w:t xml:space="preserve">субъект </w:t>
      </w:r>
      <w:r w:rsidRPr="002040BF">
        <w:rPr>
          <w:sz w:val="26"/>
          <w:szCs w:val="26"/>
        </w:rPr>
        <w:t xml:space="preserve">и </w:t>
      </w:r>
      <w:r w:rsidRPr="002040BF">
        <w:rPr>
          <w:i/>
          <w:iCs/>
          <w:sz w:val="26"/>
          <w:szCs w:val="26"/>
        </w:rPr>
        <w:t xml:space="preserve">объект </w:t>
      </w:r>
      <w:r w:rsidRPr="002040BF">
        <w:rPr>
          <w:sz w:val="26"/>
          <w:szCs w:val="26"/>
        </w:rPr>
        <w:t>этих ресурсов. Классификацию субъектов информационной деятельности произведем следующим образом:</w:t>
      </w:r>
    </w:p>
    <w:p w:rsidR="002E234C" w:rsidRPr="002040BF" w:rsidRDefault="002E234C" w:rsidP="00D27309">
      <w:pPr>
        <w:numPr>
          <w:ilvl w:val="0"/>
          <w:numId w:val="8"/>
        </w:numPr>
        <w:tabs>
          <w:tab w:val="clear" w:pos="720"/>
          <w:tab w:val="num" w:pos="284"/>
        </w:tabs>
        <w:ind w:left="284" w:hanging="284"/>
        <w:jc w:val="both"/>
        <w:rPr>
          <w:sz w:val="26"/>
          <w:szCs w:val="26"/>
        </w:rPr>
      </w:pPr>
      <w:r w:rsidRPr="002040BF">
        <w:rPr>
          <w:sz w:val="26"/>
          <w:szCs w:val="26"/>
        </w:rPr>
        <w:t>субъект, создающий объекты (все пользователи образовательной системы- преподаватель, студент);</w:t>
      </w:r>
    </w:p>
    <w:p w:rsidR="002E234C" w:rsidRPr="002040BF" w:rsidRDefault="002E234C" w:rsidP="00D27309">
      <w:pPr>
        <w:numPr>
          <w:ilvl w:val="0"/>
          <w:numId w:val="8"/>
        </w:numPr>
        <w:tabs>
          <w:tab w:val="clear" w:pos="720"/>
          <w:tab w:val="num" w:pos="284"/>
        </w:tabs>
        <w:ind w:left="284" w:hanging="284"/>
        <w:jc w:val="both"/>
        <w:rPr>
          <w:sz w:val="26"/>
          <w:szCs w:val="26"/>
        </w:rPr>
      </w:pPr>
      <w:r w:rsidRPr="002040BF">
        <w:rPr>
          <w:sz w:val="26"/>
          <w:szCs w:val="26"/>
        </w:rPr>
        <w:t>субъект, использующий объекты (все пользов</w:t>
      </w:r>
      <w:r>
        <w:rPr>
          <w:sz w:val="26"/>
          <w:szCs w:val="26"/>
        </w:rPr>
        <w:t>атели образовательной системы);</w:t>
      </w:r>
    </w:p>
    <w:p w:rsidR="002E234C" w:rsidRPr="002040BF" w:rsidRDefault="002E234C" w:rsidP="00D27309">
      <w:pPr>
        <w:numPr>
          <w:ilvl w:val="0"/>
          <w:numId w:val="8"/>
        </w:numPr>
        <w:tabs>
          <w:tab w:val="clear" w:pos="720"/>
          <w:tab w:val="num" w:pos="284"/>
        </w:tabs>
        <w:ind w:left="284" w:hanging="284"/>
        <w:jc w:val="both"/>
        <w:rPr>
          <w:sz w:val="26"/>
          <w:szCs w:val="26"/>
        </w:rPr>
      </w:pPr>
      <w:r w:rsidRPr="002040BF">
        <w:rPr>
          <w:sz w:val="26"/>
          <w:szCs w:val="26"/>
        </w:rPr>
        <w:t xml:space="preserve">субъект, администрирующий объекты, то есть обеспечивающий среду работы с объектами других субъектов (администраторы сети); </w:t>
      </w:r>
    </w:p>
    <w:p w:rsidR="002E234C" w:rsidRPr="002040BF" w:rsidRDefault="002E234C" w:rsidP="00D27309">
      <w:pPr>
        <w:numPr>
          <w:ilvl w:val="0"/>
          <w:numId w:val="8"/>
        </w:numPr>
        <w:tabs>
          <w:tab w:val="clear" w:pos="720"/>
          <w:tab w:val="num" w:pos="284"/>
        </w:tabs>
        <w:ind w:left="284" w:hanging="284"/>
        <w:jc w:val="both"/>
        <w:rPr>
          <w:sz w:val="26"/>
          <w:szCs w:val="26"/>
        </w:rPr>
      </w:pPr>
      <w:r w:rsidRPr="002040BF">
        <w:rPr>
          <w:sz w:val="26"/>
          <w:szCs w:val="26"/>
        </w:rPr>
        <w:t>субъект, контролирующий использование объектов субъектами (инженеры).</w:t>
      </w:r>
    </w:p>
    <w:p w:rsidR="002E234C" w:rsidRPr="002040BF" w:rsidRDefault="002E234C" w:rsidP="002E234C">
      <w:pPr>
        <w:ind w:firstLine="709"/>
        <w:jc w:val="both"/>
        <w:rPr>
          <w:sz w:val="26"/>
          <w:szCs w:val="26"/>
        </w:rPr>
      </w:pPr>
      <w:r w:rsidRPr="002040BF">
        <w:rPr>
          <w:sz w:val="26"/>
          <w:szCs w:val="26"/>
        </w:rPr>
        <w:t>К образовательным элек</w:t>
      </w:r>
      <w:r>
        <w:rPr>
          <w:sz w:val="26"/>
          <w:szCs w:val="26"/>
        </w:rPr>
        <w:t>тронным ресурсам можно отнести:</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учебные материалы (электронные учебники, учебные пособия, рефераты, дипломы),</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учебно-методические материалы (электронные методики, учебные программы),</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 xml:space="preserve">научно-методические (диссертации, кандидатские работы), </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lastRenderedPageBreak/>
        <w:t>дополнительные текстовые и иллюстративные материалы (лабораторные работы, лекции),</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 xml:space="preserve">системы тестирования (тесты– электронная проверка знаний), </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электронные полнотекстовые библиотеки;</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электронные периодические издания сферы образования;</w:t>
      </w:r>
    </w:p>
    <w:p w:rsidR="002E234C" w:rsidRPr="002040BF" w:rsidRDefault="002E234C" w:rsidP="00D27309">
      <w:pPr>
        <w:numPr>
          <w:ilvl w:val="0"/>
          <w:numId w:val="9"/>
        </w:numPr>
        <w:tabs>
          <w:tab w:val="clear" w:pos="720"/>
          <w:tab w:val="num" w:pos="284"/>
        </w:tabs>
        <w:ind w:left="284" w:hanging="284"/>
        <w:jc w:val="both"/>
        <w:rPr>
          <w:sz w:val="26"/>
          <w:szCs w:val="26"/>
        </w:rPr>
      </w:pPr>
      <w:r w:rsidRPr="002040BF">
        <w:rPr>
          <w:sz w:val="26"/>
          <w:szCs w:val="26"/>
        </w:rPr>
        <w:t>электронные оглавления и аннотации статей периодических изданий сферы образования,</w:t>
      </w:r>
    </w:p>
    <w:p w:rsidR="002E234C" w:rsidRPr="00942A66" w:rsidRDefault="002E234C" w:rsidP="00D27309">
      <w:pPr>
        <w:numPr>
          <w:ilvl w:val="0"/>
          <w:numId w:val="9"/>
        </w:numPr>
        <w:tabs>
          <w:tab w:val="clear" w:pos="720"/>
          <w:tab w:val="num" w:pos="284"/>
        </w:tabs>
        <w:ind w:left="284" w:hanging="284"/>
        <w:jc w:val="both"/>
        <w:rPr>
          <w:sz w:val="28"/>
          <w:szCs w:val="28"/>
        </w:rPr>
      </w:pPr>
      <w:r w:rsidRPr="002040BF">
        <w:rPr>
          <w:sz w:val="26"/>
          <w:szCs w:val="26"/>
        </w:rPr>
        <w:t>электронные архивы выпусков.</w:t>
      </w:r>
    </w:p>
    <w:p w:rsidR="002E234C" w:rsidRPr="00942A66" w:rsidRDefault="002E234C" w:rsidP="002E234C">
      <w:pPr>
        <w:spacing w:after="200" w:line="276" w:lineRule="auto"/>
        <w:jc w:val="center"/>
        <w:outlineLvl w:val="0"/>
        <w:rPr>
          <w:b/>
          <w:color w:val="000000"/>
          <w:sz w:val="28"/>
          <w:szCs w:val="28"/>
        </w:rPr>
      </w:pPr>
      <w:r>
        <w:rPr>
          <w:bCs/>
          <w:sz w:val="28"/>
          <w:szCs w:val="28"/>
        </w:rPr>
        <w:br w:type="page"/>
      </w:r>
      <w:r w:rsidRPr="00942A66">
        <w:rPr>
          <w:b/>
          <w:color w:val="000000"/>
          <w:sz w:val="28"/>
          <w:szCs w:val="28"/>
        </w:rPr>
        <w:lastRenderedPageBreak/>
        <w:t>Содержание работы:</w:t>
      </w:r>
    </w:p>
    <w:p w:rsidR="002E234C" w:rsidRPr="00942A66" w:rsidRDefault="002E234C" w:rsidP="002E234C">
      <w:pPr>
        <w:shd w:val="clear" w:color="auto" w:fill="FFFFFF"/>
        <w:jc w:val="both"/>
        <w:rPr>
          <w:bCs/>
          <w:sz w:val="28"/>
          <w:szCs w:val="28"/>
        </w:rPr>
      </w:pPr>
    </w:p>
    <w:p w:rsidR="002E234C" w:rsidRPr="00804E17" w:rsidRDefault="002E234C" w:rsidP="002E234C">
      <w:pPr>
        <w:outlineLvl w:val="0"/>
        <w:rPr>
          <w:b/>
          <w:sz w:val="28"/>
          <w:szCs w:val="28"/>
        </w:rPr>
      </w:pPr>
      <w:r w:rsidRPr="00804E17">
        <w:rPr>
          <w:b/>
          <w:sz w:val="28"/>
          <w:szCs w:val="28"/>
        </w:rPr>
        <w:t>Задание №1</w:t>
      </w:r>
    </w:p>
    <w:p w:rsidR="002E234C" w:rsidRDefault="002E234C" w:rsidP="00D27309">
      <w:pPr>
        <w:numPr>
          <w:ilvl w:val="0"/>
          <w:numId w:val="10"/>
        </w:numPr>
        <w:rPr>
          <w:sz w:val="28"/>
          <w:szCs w:val="28"/>
        </w:rPr>
      </w:pPr>
      <w:r>
        <w:rPr>
          <w:sz w:val="28"/>
          <w:szCs w:val="28"/>
        </w:rPr>
        <w:t>Загрузите Интернет.</w:t>
      </w:r>
    </w:p>
    <w:p w:rsidR="002E234C" w:rsidRDefault="002E234C" w:rsidP="00D27309">
      <w:pPr>
        <w:numPr>
          <w:ilvl w:val="0"/>
          <w:numId w:val="10"/>
        </w:numPr>
        <w:jc w:val="both"/>
        <w:rPr>
          <w:sz w:val="28"/>
          <w:szCs w:val="28"/>
        </w:rPr>
      </w:pPr>
      <w:r>
        <w:rPr>
          <w:sz w:val="28"/>
          <w:szCs w:val="28"/>
        </w:rPr>
        <w:t>В строке поиска введите фразу «каталог образовательных ресурсов».</w:t>
      </w:r>
    </w:p>
    <w:p w:rsidR="002E234C" w:rsidRDefault="002E234C" w:rsidP="00D27309">
      <w:pPr>
        <w:numPr>
          <w:ilvl w:val="0"/>
          <w:numId w:val="10"/>
        </w:numPr>
        <w:jc w:val="both"/>
        <w:rPr>
          <w:sz w:val="28"/>
          <w:szCs w:val="28"/>
        </w:rPr>
      </w:pPr>
      <w:r>
        <w:rPr>
          <w:sz w:val="28"/>
          <w:szCs w:val="28"/>
        </w:rPr>
        <w:t>Перечислите, какие разделы включают в себя</w:t>
      </w:r>
      <w:r w:rsidRPr="00D848BD">
        <w:rPr>
          <w:sz w:val="28"/>
          <w:szCs w:val="28"/>
        </w:rPr>
        <w:t xml:space="preserve"> </w:t>
      </w:r>
      <w:r>
        <w:rPr>
          <w:sz w:val="28"/>
          <w:szCs w:val="28"/>
        </w:rPr>
        <w:t>образовательные ресурсы сети Интернет.</w:t>
      </w:r>
    </w:p>
    <w:tbl>
      <w:tblPr>
        <w:tblW w:w="0" w:type="auto"/>
        <w:jc w:val="center"/>
        <w:tblBorders>
          <w:bottom w:val="single" w:sz="4" w:space="0" w:color="auto"/>
          <w:insideH w:val="single" w:sz="4" w:space="0" w:color="auto"/>
          <w:insideV w:val="single" w:sz="4" w:space="0" w:color="auto"/>
        </w:tblBorders>
        <w:tblLook w:val="01E0"/>
      </w:tblPr>
      <w:tblGrid>
        <w:gridCol w:w="9571"/>
      </w:tblGrid>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r w:rsidR="002E234C">
        <w:trPr>
          <w:jc w:val="center"/>
        </w:trPr>
        <w:tc>
          <w:tcPr>
            <w:tcW w:w="9571" w:type="dxa"/>
          </w:tcPr>
          <w:p w:rsidR="002E234C" w:rsidRPr="00CB4307" w:rsidRDefault="002E234C" w:rsidP="00D27309">
            <w:pPr>
              <w:numPr>
                <w:ilvl w:val="0"/>
                <w:numId w:val="11"/>
              </w:numPr>
              <w:tabs>
                <w:tab w:val="clear" w:pos="720"/>
              </w:tabs>
              <w:ind w:left="540"/>
              <w:jc w:val="both"/>
              <w:rPr>
                <w:sz w:val="28"/>
                <w:szCs w:val="28"/>
              </w:rPr>
            </w:pPr>
          </w:p>
        </w:tc>
      </w:tr>
    </w:tbl>
    <w:p w:rsidR="002E234C" w:rsidRDefault="002E234C" w:rsidP="002E234C">
      <w:pPr>
        <w:jc w:val="both"/>
        <w:rPr>
          <w:sz w:val="28"/>
          <w:szCs w:val="28"/>
        </w:rPr>
      </w:pPr>
    </w:p>
    <w:p w:rsidR="002E234C" w:rsidRDefault="002E234C" w:rsidP="00D27309">
      <w:pPr>
        <w:numPr>
          <w:ilvl w:val="1"/>
          <w:numId w:val="11"/>
        </w:numPr>
        <w:tabs>
          <w:tab w:val="clear" w:pos="1440"/>
          <w:tab w:val="num" w:pos="720"/>
        </w:tabs>
        <w:ind w:left="720"/>
        <w:jc w:val="both"/>
        <w:rPr>
          <w:sz w:val="28"/>
          <w:szCs w:val="28"/>
        </w:rPr>
      </w:pPr>
      <w:r>
        <w:rPr>
          <w:sz w:val="28"/>
          <w:szCs w:val="28"/>
        </w:rPr>
        <w:t>Охарактеризуйте любые три.</w:t>
      </w:r>
    </w:p>
    <w:p w:rsidR="002E234C" w:rsidRDefault="002E234C" w:rsidP="002E234C">
      <w:pPr>
        <w:jc w:val="both"/>
        <w:rPr>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020"/>
      </w:tblGrid>
      <w:tr w:rsidR="002E234C" w:rsidRPr="00D545DE">
        <w:trPr>
          <w:jc w:val="center"/>
        </w:trPr>
        <w:tc>
          <w:tcPr>
            <w:tcW w:w="2088" w:type="dxa"/>
          </w:tcPr>
          <w:p w:rsidR="002E234C" w:rsidRPr="00CB4307" w:rsidRDefault="002E234C" w:rsidP="002E234C">
            <w:pPr>
              <w:ind w:left="180"/>
              <w:jc w:val="center"/>
              <w:rPr>
                <w:b/>
                <w:sz w:val="28"/>
                <w:szCs w:val="28"/>
              </w:rPr>
            </w:pPr>
            <w:r w:rsidRPr="00CB4307">
              <w:rPr>
                <w:b/>
                <w:sz w:val="28"/>
                <w:szCs w:val="28"/>
              </w:rPr>
              <w:t>Название</w:t>
            </w:r>
          </w:p>
        </w:tc>
        <w:tc>
          <w:tcPr>
            <w:tcW w:w="7020" w:type="dxa"/>
          </w:tcPr>
          <w:p w:rsidR="002E234C" w:rsidRPr="00CB4307" w:rsidRDefault="002E234C" w:rsidP="002E234C">
            <w:pPr>
              <w:ind w:left="180"/>
              <w:jc w:val="center"/>
              <w:rPr>
                <w:b/>
                <w:sz w:val="28"/>
                <w:szCs w:val="28"/>
              </w:rPr>
            </w:pPr>
            <w:r w:rsidRPr="00CB4307">
              <w:rPr>
                <w:b/>
                <w:sz w:val="28"/>
                <w:szCs w:val="28"/>
              </w:rPr>
              <w:t>Характеристика</w:t>
            </w:r>
          </w:p>
        </w:tc>
      </w:tr>
      <w:tr w:rsidR="002E234C">
        <w:trPr>
          <w:trHeight w:val="1418"/>
          <w:jc w:val="center"/>
        </w:trPr>
        <w:tc>
          <w:tcPr>
            <w:tcW w:w="2088" w:type="dxa"/>
          </w:tcPr>
          <w:p w:rsidR="002E234C" w:rsidRPr="00CB4307" w:rsidRDefault="002E234C" w:rsidP="002E234C">
            <w:pPr>
              <w:ind w:left="180"/>
              <w:jc w:val="both"/>
              <w:rPr>
                <w:sz w:val="28"/>
                <w:szCs w:val="28"/>
              </w:rPr>
            </w:pPr>
          </w:p>
        </w:tc>
        <w:tc>
          <w:tcPr>
            <w:tcW w:w="7020" w:type="dxa"/>
          </w:tcPr>
          <w:p w:rsidR="002E234C" w:rsidRPr="00CB4307" w:rsidRDefault="002E234C" w:rsidP="002E234C">
            <w:pPr>
              <w:ind w:left="180"/>
              <w:jc w:val="both"/>
              <w:rPr>
                <w:sz w:val="28"/>
                <w:szCs w:val="28"/>
              </w:rPr>
            </w:pPr>
          </w:p>
        </w:tc>
      </w:tr>
      <w:tr w:rsidR="002E234C">
        <w:trPr>
          <w:trHeight w:val="1418"/>
          <w:jc w:val="center"/>
        </w:trPr>
        <w:tc>
          <w:tcPr>
            <w:tcW w:w="2088" w:type="dxa"/>
          </w:tcPr>
          <w:p w:rsidR="002E234C" w:rsidRPr="00CB4307" w:rsidRDefault="002E234C" w:rsidP="002E234C">
            <w:pPr>
              <w:ind w:left="180"/>
              <w:jc w:val="both"/>
              <w:rPr>
                <w:sz w:val="28"/>
                <w:szCs w:val="28"/>
              </w:rPr>
            </w:pPr>
          </w:p>
        </w:tc>
        <w:tc>
          <w:tcPr>
            <w:tcW w:w="7020" w:type="dxa"/>
          </w:tcPr>
          <w:p w:rsidR="002E234C" w:rsidRPr="00CB4307" w:rsidRDefault="002E234C" w:rsidP="002E234C">
            <w:pPr>
              <w:ind w:left="180"/>
              <w:jc w:val="both"/>
              <w:rPr>
                <w:sz w:val="28"/>
                <w:szCs w:val="28"/>
              </w:rPr>
            </w:pPr>
          </w:p>
        </w:tc>
      </w:tr>
      <w:tr w:rsidR="002E234C">
        <w:trPr>
          <w:trHeight w:val="1418"/>
          <w:jc w:val="center"/>
        </w:trPr>
        <w:tc>
          <w:tcPr>
            <w:tcW w:w="2088" w:type="dxa"/>
          </w:tcPr>
          <w:p w:rsidR="002E234C" w:rsidRPr="00CB4307" w:rsidRDefault="002E234C" w:rsidP="002E234C">
            <w:pPr>
              <w:ind w:left="180"/>
              <w:jc w:val="both"/>
              <w:rPr>
                <w:sz w:val="28"/>
                <w:szCs w:val="28"/>
              </w:rPr>
            </w:pPr>
          </w:p>
        </w:tc>
        <w:tc>
          <w:tcPr>
            <w:tcW w:w="7020" w:type="dxa"/>
          </w:tcPr>
          <w:p w:rsidR="002E234C" w:rsidRPr="00CB4307" w:rsidRDefault="002E234C" w:rsidP="002E234C">
            <w:pPr>
              <w:ind w:left="180"/>
              <w:jc w:val="both"/>
              <w:rPr>
                <w:sz w:val="28"/>
                <w:szCs w:val="28"/>
              </w:rPr>
            </w:pPr>
          </w:p>
        </w:tc>
      </w:tr>
    </w:tbl>
    <w:p w:rsidR="002E234C" w:rsidRDefault="002E234C" w:rsidP="002E234C">
      <w:pPr>
        <w:jc w:val="both"/>
        <w:rPr>
          <w:sz w:val="28"/>
          <w:szCs w:val="28"/>
        </w:rPr>
      </w:pPr>
    </w:p>
    <w:p w:rsidR="002E234C" w:rsidRDefault="002E234C" w:rsidP="002E234C">
      <w:pPr>
        <w:outlineLvl w:val="0"/>
        <w:rPr>
          <w:sz w:val="28"/>
          <w:szCs w:val="28"/>
        </w:rPr>
      </w:pPr>
      <w:r w:rsidRPr="00804E17">
        <w:rPr>
          <w:b/>
          <w:sz w:val="28"/>
          <w:szCs w:val="28"/>
        </w:rPr>
        <w:t>Задание №</w:t>
      </w:r>
      <w:r>
        <w:rPr>
          <w:b/>
          <w:sz w:val="28"/>
          <w:szCs w:val="28"/>
        </w:rPr>
        <w:t>2</w:t>
      </w:r>
    </w:p>
    <w:p w:rsidR="002E234C" w:rsidRDefault="002E234C" w:rsidP="002E234C">
      <w:pPr>
        <w:rPr>
          <w:sz w:val="28"/>
          <w:szCs w:val="28"/>
        </w:rPr>
      </w:pPr>
      <w:r>
        <w:rPr>
          <w:sz w:val="28"/>
          <w:szCs w:val="28"/>
        </w:rPr>
        <w:t>С помощью Универсального справочника-энциклопедии найдите ответы на следующие вопросы:</w:t>
      </w:r>
    </w:p>
    <w:p w:rsidR="002E234C" w:rsidRDefault="002E234C" w:rsidP="002E234C">
      <w:pPr>
        <w:spacing w:after="200" w:line="276" w:lineRule="auto"/>
        <w:rPr>
          <w:sz w:val="28"/>
          <w:szCs w:val="28"/>
        </w:rPr>
      </w:pPr>
      <w:r>
        <w:rPr>
          <w:sz w:val="28"/>
          <w:szCs w:val="28"/>
        </w:rPr>
        <w:br w:type="page"/>
      </w:r>
    </w:p>
    <w:p w:rsidR="002E234C" w:rsidRDefault="002E234C" w:rsidP="002E234C">
      <w:pP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2E234C" w:rsidRPr="00D545DE">
        <w:tc>
          <w:tcPr>
            <w:tcW w:w="7308" w:type="dxa"/>
          </w:tcPr>
          <w:p w:rsidR="002E234C" w:rsidRPr="00CB4307" w:rsidRDefault="002E234C" w:rsidP="002E234C">
            <w:pPr>
              <w:jc w:val="center"/>
              <w:rPr>
                <w:b/>
                <w:sz w:val="28"/>
                <w:szCs w:val="28"/>
              </w:rPr>
            </w:pPr>
            <w:r w:rsidRPr="00CB4307">
              <w:rPr>
                <w:b/>
                <w:sz w:val="28"/>
                <w:szCs w:val="28"/>
              </w:rPr>
              <w:t>Вопрос</w:t>
            </w:r>
          </w:p>
        </w:tc>
        <w:tc>
          <w:tcPr>
            <w:tcW w:w="1800" w:type="dxa"/>
          </w:tcPr>
          <w:p w:rsidR="002E234C" w:rsidRPr="00CB4307" w:rsidRDefault="002E234C" w:rsidP="002E234C">
            <w:pPr>
              <w:jc w:val="center"/>
              <w:rPr>
                <w:b/>
                <w:sz w:val="28"/>
                <w:szCs w:val="28"/>
              </w:rPr>
            </w:pPr>
            <w:r w:rsidRPr="00CB4307">
              <w:rPr>
                <w:b/>
                <w:sz w:val="28"/>
                <w:szCs w:val="28"/>
              </w:rPr>
              <w:t>Ответ</w:t>
            </w:r>
          </w:p>
        </w:tc>
      </w:tr>
      <w:tr w:rsidR="002E234C">
        <w:tc>
          <w:tcPr>
            <w:tcW w:w="7308" w:type="dxa"/>
          </w:tcPr>
          <w:p w:rsidR="002E234C" w:rsidRPr="00CB4307" w:rsidRDefault="002E234C" w:rsidP="002E234C">
            <w:pPr>
              <w:rPr>
                <w:i/>
                <w:sz w:val="28"/>
                <w:szCs w:val="28"/>
              </w:rPr>
            </w:pPr>
            <w:r w:rsidRPr="00CB4307">
              <w:rPr>
                <w:i/>
                <w:sz w:val="28"/>
                <w:szCs w:val="28"/>
              </w:rPr>
              <w:t>1) укажите время утверждения григорианского календаря</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2) каков диаметр пылинки</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 xml:space="preserve">3) укажите смертельный уровень звука </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4) какова температура кипения железа</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5) какова температура плавления йода</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6) укажите скорость обращения Земли вокруг Солнца</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7) какова масса Земли</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8) какая гора в Австралии является самой высокой</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9) дайте характеристику народа кампа</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 xml:space="preserve">10) укажите годы правления Ивана </w:t>
            </w:r>
            <w:r w:rsidRPr="00CB4307">
              <w:rPr>
                <w:i/>
                <w:sz w:val="28"/>
                <w:szCs w:val="28"/>
                <w:lang w:val="en-US"/>
              </w:rPr>
              <w:t>III</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 xml:space="preserve">11) укажите годы правления Екатерины </w:t>
            </w:r>
            <w:r w:rsidRPr="00CB4307">
              <w:rPr>
                <w:i/>
                <w:sz w:val="28"/>
                <w:szCs w:val="28"/>
                <w:lang w:val="en-US"/>
              </w:rPr>
              <w:t>II</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 xml:space="preserve">12) укажите годы правления Ивана </w:t>
            </w:r>
            <w:r w:rsidRPr="00CB4307">
              <w:rPr>
                <w:i/>
                <w:sz w:val="28"/>
                <w:szCs w:val="28"/>
                <w:lang w:val="en-US"/>
              </w:rPr>
              <w:t>IV</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13) укажите годы правления Хрущева Н.С.</w:t>
            </w:r>
          </w:p>
        </w:tc>
        <w:tc>
          <w:tcPr>
            <w:tcW w:w="1800" w:type="dxa"/>
          </w:tcPr>
          <w:p w:rsidR="002E234C" w:rsidRPr="00CB4307" w:rsidRDefault="002E234C" w:rsidP="002E234C">
            <w:pPr>
              <w:rPr>
                <w:sz w:val="28"/>
                <w:szCs w:val="28"/>
              </w:rPr>
            </w:pPr>
          </w:p>
        </w:tc>
      </w:tr>
      <w:tr w:rsidR="002E234C">
        <w:tc>
          <w:tcPr>
            <w:tcW w:w="7308" w:type="dxa"/>
          </w:tcPr>
          <w:p w:rsidR="002E234C" w:rsidRPr="00CB4307" w:rsidRDefault="002E234C" w:rsidP="002E234C">
            <w:pPr>
              <w:rPr>
                <w:i/>
                <w:sz w:val="28"/>
                <w:szCs w:val="28"/>
              </w:rPr>
            </w:pPr>
            <w:r w:rsidRPr="00CB4307">
              <w:rPr>
                <w:i/>
                <w:sz w:val="28"/>
                <w:szCs w:val="28"/>
              </w:rPr>
              <w:t>14) в каком году был изобретен первый деревянный велосипед</w:t>
            </w:r>
          </w:p>
        </w:tc>
        <w:tc>
          <w:tcPr>
            <w:tcW w:w="1800" w:type="dxa"/>
          </w:tcPr>
          <w:p w:rsidR="002E234C" w:rsidRPr="00CB4307" w:rsidRDefault="002E234C" w:rsidP="002E234C">
            <w:pPr>
              <w:rPr>
                <w:sz w:val="28"/>
                <w:szCs w:val="28"/>
              </w:rPr>
            </w:pPr>
          </w:p>
        </w:tc>
      </w:tr>
    </w:tbl>
    <w:p w:rsidR="002E234C" w:rsidRDefault="002E234C" w:rsidP="002E234C">
      <w:pPr>
        <w:rPr>
          <w:sz w:val="28"/>
          <w:szCs w:val="28"/>
        </w:rPr>
      </w:pPr>
    </w:p>
    <w:p w:rsidR="002E234C" w:rsidRPr="007B12EB" w:rsidRDefault="002E234C" w:rsidP="002E234C">
      <w:pPr>
        <w:outlineLvl w:val="0"/>
        <w:rPr>
          <w:b/>
          <w:sz w:val="28"/>
          <w:szCs w:val="28"/>
        </w:rPr>
      </w:pPr>
      <w:r w:rsidRPr="007B12EB">
        <w:rPr>
          <w:b/>
          <w:sz w:val="28"/>
          <w:szCs w:val="28"/>
        </w:rPr>
        <w:t>Задание №3. Ответьте на вопросы:</w:t>
      </w:r>
    </w:p>
    <w:p w:rsidR="002E234C" w:rsidRDefault="002E234C" w:rsidP="002E234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E234C">
        <w:trPr>
          <w:trHeight w:val="1134"/>
        </w:trPr>
        <w:tc>
          <w:tcPr>
            <w:tcW w:w="4785" w:type="dxa"/>
            <w:vAlign w:val="center"/>
          </w:tcPr>
          <w:p w:rsidR="002E234C" w:rsidRPr="00CB4307" w:rsidRDefault="002E234C" w:rsidP="00D27309">
            <w:pPr>
              <w:pStyle w:val="a5"/>
              <w:numPr>
                <w:ilvl w:val="1"/>
                <w:numId w:val="8"/>
              </w:numPr>
              <w:ind w:left="284" w:hanging="284"/>
              <w:rPr>
                <w:sz w:val="28"/>
                <w:szCs w:val="28"/>
              </w:rPr>
            </w:pPr>
            <w:r w:rsidRPr="00CB4307">
              <w:rPr>
                <w:sz w:val="28"/>
                <w:szCs w:val="28"/>
              </w:rPr>
              <w:t>Что Вы понимаете под информационными ресурсами?</w:t>
            </w:r>
          </w:p>
        </w:tc>
        <w:tc>
          <w:tcPr>
            <w:tcW w:w="4786" w:type="dxa"/>
          </w:tcPr>
          <w:p w:rsidR="002E234C" w:rsidRPr="00CB4307" w:rsidRDefault="002E234C" w:rsidP="002E234C">
            <w:pPr>
              <w:rPr>
                <w:sz w:val="28"/>
                <w:szCs w:val="28"/>
              </w:rPr>
            </w:pPr>
          </w:p>
        </w:tc>
      </w:tr>
      <w:tr w:rsidR="002E234C">
        <w:trPr>
          <w:trHeight w:val="1134"/>
        </w:trPr>
        <w:tc>
          <w:tcPr>
            <w:tcW w:w="4785" w:type="dxa"/>
            <w:vAlign w:val="center"/>
          </w:tcPr>
          <w:p w:rsidR="002E234C" w:rsidRPr="00CB4307" w:rsidRDefault="002E234C" w:rsidP="00D27309">
            <w:pPr>
              <w:pStyle w:val="a5"/>
              <w:numPr>
                <w:ilvl w:val="1"/>
                <w:numId w:val="8"/>
              </w:numPr>
              <w:ind w:left="284" w:hanging="284"/>
              <w:rPr>
                <w:sz w:val="28"/>
                <w:szCs w:val="28"/>
              </w:rPr>
            </w:pPr>
            <w:r w:rsidRPr="00CB4307">
              <w:rPr>
                <w:sz w:val="28"/>
                <w:szCs w:val="28"/>
              </w:rPr>
              <w:lastRenderedPageBreak/>
              <w:t>Перечислите параметры для классификации информационных ресурсов.</w:t>
            </w:r>
          </w:p>
        </w:tc>
        <w:tc>
          <w:tcPr>
            <w:tcW w:w="4786" w:type="dxa"/>
          </w:tcPr>
          <w:p w:rsidR="002E234C" w:rsidRPr="00CB4307" w:rsidRDefault="002E234C" w:rsidP="002E234C">
            <w:pPr>
              <w:rPr>
                <w:sz w:val="28"/>
                <w:szCs w:val="28"/>
              </w:rPr>
            </w:pPr>
          </w:p>
        </w:tc>
      </w:tr>
      <w:tr w:rsidR="002E234C" w:rsidRPr="00EB59F9">
        <w:trPr>
          <w:trHeight w:val="1134"/>
        </w:trPr>
        <w:tc>
          <w:tcPr>
            <w:tcW w:w="4785" w:type="dxa"/>
            <w:vAlign w:val="center"/>
          </w:tcPr>
          <w:p w:rsidR="002E234C" w:rsidRPr="00EB59F9" w:rsidRDefault="002E234C" w:rsidP="00D27309">
            <w:pPr>
              <w:pStyle w:val="a5"/>
              <w:numPr>
                <w:ilvl w:val="1"/>
                <w:numId w:val="8"/>
              </w:numPr>
              <w:ind w:left="284" w:hanging="284"/>
              <w:rPr>
                <w:sz w:val="28"/>
                <w:szCs w:val="28"/>
              </w:rPr>
            </w:pPr>
            <w:r w:rsidRPr="00EB59F9">
              <w:rPr>
                <w:sz w:val="28"/>
                <w:szCs w:val="28"/>
              </w:rPr>
              <w:t>Что понимают под образовательными информационными ресурсами?</w:t>
            </w:r>
          </w:p>
        </w:tc>
        <w:tc>
          <w:tcPr>
            <w:tcW w:w="4786" w:type="dxa"/>
          </w:tcPr>
          <w:p w:rsidR="002E234C" w:rsidRPr="00EB59F9" w:rsidRDefault="002E234C" w:rsidP="002E234C">
            <w:pPr>
              <w:rPr>
                <w:sz w:val="28"/>
                <w:szCs w:val="28"/>
              </w:rPr>
            </w:pPr>
          </w:p>
        </w:tc>
      </w:tr>
      <w:tr w:rsidR="002E234C" w:rsidRPr="00EB59F9">
        <w:trPr>
          <w:trHeight w:val="1134"/>
        </w:trPr>
        <w:tc>
          <w:tcPr>
            <w:tcW w:w="4785" w:type="dxa"/>
            <w:vAlign w:val="center"/>
          </w:tcPr>
          <w:p w:rsidR="002E234C" w:rsidRPr="00EB59F9" w:rsidRDefault="002E234C" w:rsidP="00D27309">
            <w:pPr>
              <w:pStyle w:val="a5"/>
              <w:numPr>
                <w:ilvl w:val="1"/>
                <w:numId w:val="8"/>
              </w:numPr>
              <w:ind w:left="284" w:hanging="284"/>
              <w:rPr>
                <w:sz w:val="28"/>
                <w:szCs w:val="28"/>
              </w:rPr>
            </w:pPr>
            <w:r w:rsidRPr="00EB59F9">
              <w:rPr>
                <w:sz w:val="28"/>
                <w:szCs w:val="28"/>
              </w:rPr>
              <w:t>Что можно отнести к образовательным электронным ресурсам?</w:t>
            </w:r>
          </w:p>
        </w:tc>
        <w:tc>
          <w:tcPr>
            <w:tcW w:w="4786" w:type="dxa"/>
          </w:tcPr>
          <w:p w:rsidR="002E234C" w:rsidRPr="00EB59F9" w:rsidRDefault="002E234C" w:rsidP="002E234C">
            <w:pPr>
              <w:rPr>
                <w:sz w:val="28"/>
                <w:szCs w:val="28"/>
              </w:rPr>
            </w:pPr>
          </w:p>
        </w:tc>
      </w:tr>
    </w:tbl>
    <w:p w:rsidR="002E234C" w:rsidRDefault="002E234C" w:rsidP="002E234C">
      <w:pPr>
        <w:rPr>
          <w:sz w:val="28"/>
          <w:szCs w:val="28"/>
        </w:rPr>
      </w:pPr>
    </w:p>
    <w:p w:rsidR="002E234C" w:rsidRDefault="002E234C" w:rsidP="002E234C">
      <w:pPr>
        <w:outlineLvl w:val="0"/>
        <w:rPr>
          <w:b/>
          <w:sz w:val="28"/>
          <w:szCs w:val="28"/>
        </w:rPr>
      </w:pPr>
      <w:r w:rsidRPr="00804E17">
        <w:rPr>
          <w:b/>
          <w:sz w:val="28"/>
          <w:szCs w:val="28"/>
        </w:rPr>
        <w:t>Задание №</w:t>
      </w:r>
      <w:r>
        <w:rPr>
          <w:b/>
          <w:sz w:val="28"/>
          <w:szCs w:val="28"/>
        </w:rPr>
        <w:t>4. Сделайте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2E234C" w:rsidRPr="007B12EB">
        <w:tc>
          <w:tcPr>
            <w:tcW w:w="9648" w:type="dxa"/>
          </w:tcPr>
          <w:p w:rsidR="002E234C" w:rsidRPr="00CB4307" w:rsidRDefault="002E234C" w:rsidP="002E234C">
            <w:pPr>
              <w:jc w:val="center"/>
              <w:rPr>
                <w:sz w:val="32"/>
                <w:szCs w:val="32"/>
              </w:rPr>
            </w:pPr>
          </w:p>
        </w:tc>
      </w:tr>
      <w:tr w:rsidR="002E234C" w:rsidRPr="007B12EB">
        <w:tc>
          <w:tcPr>
            <w:tcW w:w="9648" w:type="dxa"/>
          </w:tcPr>
          <w:p w:rsidR="002E234C" w:rsidRPr="00CB4307" w:rsidRDefault="002E234C" w:rsidP="002E234C">
            <w:pPr>
              <w:rPr>
                <w:sz w:val="32"/>
                <w:szCs w:val="32"/>
              </w:rPr>
            </w:pPr>
          </w:p>
        </w:tc>
      </w:tr>
      <w:tr w:rsidR="002E234C" w:rsidRPr="007B12EB">
        <w:tc>
          <w:tcPr>
            <w:tcW w:w="9648" w:type="dxa"/>
          </w:tcPr>
          <w:p w:rsidR="002E234C" w:rsidRPr="00CB4307" w:rsidRDefault="002E234C" w:rsidP="002E234C">
            <w:pPr>
              <w:rPr>
                <w:sz w:val="32"/>
                <w:szCs w:val="32"/>
              </w:rPr>
            </w:pPr>
          </w:p>
        </w:tc>
      </w:tr>
      <w:tr w:rsidR="002E234C" w:rsidRPr="007B12EB">
        <w:tc>
          <w:tcPr>
            <w:tcW w:w="9648" w:type="dxa"/>
          </w:tcPr>
          <w:p w:rsidR="002E234C" w:rsidRPr="00CB4307" w:rsidRDefault="002E234C" w:rsidP="002E234C">
            <w:pPr>
              <w:rPr>
                <w:sz w:val="32"/>
                <w:szCs w:val="32"/>
              </w:rPr>
            </w:pPr>
          </w:p>
        </w:tc>
      </w:tr>
    </w:tbl>
    <w:p w:rsidR="007E0433" w:rsidRDefault="007E0433" w:rsidP="007E0433">
      <w:pPr>
        <w:ind w:left="360"/>
        <w:rPr>
          <w:sz w:val="28"/>
          <w:szCs w:val="28"/>
        </w:rPr>
      </w:pPr>
    </w:p>
    <w:p w:rsidR="002E234C" w:rsidRPr="00942A66" w:rsidRDefault="002E234C" w:rsidP="002E234C">
      <w:pPr>
        <w:shd w:val="clear" w:color="auto" w:fill="FFFFFF"/>
        <w:jc w:val="center"/>
        <w:outlineLvl w:val="0"/>
        <w:rPr>
          <w:b/>
          <w:sz w:val="28"/>
          <w:szCs w:val="28"/>
        </w:rPr>
      </w:pPr>
      <w:r>
        <w:rPr>
          <w:b/>
          <w:color w:val="000000"/>
          <w:sz w:val="28"/>
          <w:szCs w:val="28"/>
        </w:rPr>
        <w:t xml:space="preserve">Практическая </w:t>
      </w:r>
      <w:r w:rsidRPr="00942A66">
        <w:rPr>
          <w:b/>
          <w:color w:val="000000"/>
          <w:sz w:val="28"/>
          <w:szCs w:val="28"/>
        </w:rPr>
        <w:t xml:space="preserve"> работа №</w:t>
      </w:r>
      <w:r>
        <w:rPr>
          <w:b/>
          <w:color w:val="000000"/>
          <w:sz w:val="28"/>
          <w:szCs w:val="28"/>
        </w:rPr>
        <w:t>4</w:t>
      </w:r>
    </w:p>
    <w:p w:rsidR="002E234C" w:rsidRPr="00C95794" w:rsidRDefault="002E234C" w:rsidP="002E234C">
      <w:pPr>
        <w:jc w:val="center"/>
        <w:rPr>
          <w:b/>
          <w:color w:val="000000"/>
          <w:sz w:val="28"/>
          <w:szCs w:val="28"/>
        </w:rPr>
      </w:pPr>
      <w:r w:rsidRPr="00942A66">
        <w:rPr>
          <w:b/>
          <w:color w:val="000000"/>
          <w:sz w:val="28"/>
          <w:szCs w:val="28"/>
        </w:rPr>
        <w:t xml:space="preserve">Тема: </w:t>
      </w:r>
      <w:r w:rsidRPr="00C95794">
        <w:rPr>
          <w:b/>
          <w:color w:val="000000"/>
          <w:sz w:val="28"/>
          <w:szCs w:val="28"/>
        </w:rPr>
        <w:t xml:space="preserve">Создание архива данных. </w:t>
      </w:r>
    </w:p>
    <w:p w:rsidR="002E234C" w:rsidRPr="002B518F" w:rsidRDefault="002E234C" w:rsidP="002E234C">
      <w:pPr>
        <w:shd w:val="clear" w:color="auto" w:fill="FFFFFF"/>
        <w:jc w:val="both"/>
        <w:rPr>
          <w:sz w:val="28"/>
          <w:szCs w:val="28"/>
        </w:rPr>
      </w:pPr>
      <w:r w:rsidRPr="001730FE">
        <w:rPr>
          <w:b/>
          <w:bCs/>
          <w:sz w:val="28"/>
          <w:szCs w:val="28"/>
        </w:rPr>
        <w:t xml:space="preserve">Цель: </w:t>
      </w:r>
      <w:r w:rsidRPr="001730FE">
        <w:rPr>
          <w:sz w:val="28"/>
          <w:szCs w:val="28"/>
        </w:rPr>
        <w:t xml:space="preserve">изучение </w:t>
      </w:r>
      <w:r w:rsidRPr="002B518F">
        <w:rPr>
          <w:sz w:val="28"/>
          <w:szCs w:val="28"/>
        </w:rPr>
        <w:t>принцип</w:t>
      </w:r>
      <w:r>
        <w:rPr>
          <w:sz w:val="28"/>
          <w:szCs w:val="28"/>
        </w:rPr>
        <w:t>ов</w:t>
      </w:r>
      <w:r w:rsidRPr="002B518F">
        <w:rPr>
          <w:sz w:val="28"/>
          <w:szCs w:val="28"/>
        </w:rPr>
        <w:t xml:space="preserve"> архивации файлов, функци</w:t>
      </w:r>
      <w:r>
        <w:rPr>
          <w:sz w:val="28"/>
          <w:szCs w:val="28"/>
        </w:rPr>
        <w:t>й</w:t>
      </w:r>
      <w:r w:rsidRPr="002B518F">
        <w:rPr>
          <w:sz w:val="28"/>
          <w:szCs w:val="28"/>
        </w:rPr>
        <w:t xml:space="preserve"> и режим</w:t>
      </w:r>
      <w:r>
        <w:rPr>
          <w:sz w:val="28"/>
          <w:szCs w:val="28"/>
        </w:rPr>
        <w:t>ов</w:t>
      </w:r>
      <w:r w:rsidRPr="002B518F">
        <w:rPr>
          <w:sz w:val="28"/>
          <w:szCs w:val="28"/>
        </w:rPr>
        <w:t xml:space="preserve"> работы наиболее распространенных архиваторов, приобретение практических навыков работы по созданию архивных файлов и извлечению файлов из архивов.</w:t>
      </w:r>
    </w:p>
    <w:p w:rsidR="002E234C" w:rsidRPr="00942A66" w:rsidRDefault="002E234C" w:rsidP="002E234C">
      <w:pPr>
        <w:shd w:val="clear" w:color="auto" w:fill="FFFFFF"/>
        <w:ind w:firstLine="709"/>
        <w:jc w:val="both"/>
        <w:rPr>
          <w:bCs/>
          <w:sz w:val="28"/>
          <w:szCs w:val="28"/>
        </w:rPr>
      </w:pPr>
    </w:p>
    <w:p w:rsidR="002E234C" w:rsidRPr="00942A66" w:rsidRDefault="002E234C" w:rsidP="002E234C">
      <w:pPr>
        <w:shd w:val="clear" w:color="auto" w:fill="FFFFFF"/>
        <w:jc w:val="center"/>
        <w:outlineLvl w:val="0"/>
        <w:rPr>
          <w:b/>
          <w:bCs/>
        </w:rPr>
      </w:pPr>
      <w:r w:rsidRPr="00942A66">
        <w:rPr>
          <w:b/>
          <w:bCs/>
        </w:rPr>
        <w:t>Теоретические сведения к лабораторной работе</w:t>
      </w:r>
    </w:p>
    <w:p w:rsidR="002E234C" w:rsidRPr="00FF4D2A" w:rsidRDefault="002E234C" w:rsidP="002E234C">
      <w:pPr>
        <w:ind w:firstLine="720"/>
        <w:jc w:val="both"/>
      </w:pPr>
      <w:r w:rsidRPr="00FF4D2A">
        <w:rPr>
          <w:b/>
        </w:rPr>
        <w:t xml:space="preserve">Архивация </w:t>
      </w:r>
      <w:r w:rsidRPr="00FF4D2A">
        <w:t>(упаковка) — помещение (загрузка) исходных файлов в архивный файл в сжатом или несжатом виде.</w:t>
      </w:r>
    </w:p>
    <w:p w:rsidR="002E234C" w:rsidRPr="00FF4D2A" w:rsidRDefault="002E234C" w:rsidP="002E234C">
      <w:pPr>
        <w:ind w:firstLine="720"/>
        <w:jc w:val="both"/>
      </w:pPr>
      <w:r w:rsidRPr="00FF4D2A">
        <w:lastRenderedPageBreak/>
        <w:t xml:space="preserve">Архивация предназначена для создания резервных копий используемых файлов, на случай потери или порчи по каким-либо причинам основной копии (невнимательность пользователя, повреждение магнитного диска, заражение вирусом и т.д.). </w:t>
      </w:r>
    </w:p>
    <w:p w:rsidR="002E234C" w:rsidRPr="00FF4D2A" w:rsidRDefault="002E234C" w:rsidP="002E234C">
      <w:pPr>
        <w:ind w:firstLine="720"/>
        <w:jc w:val="both"/>
      </w:pPr>
      <w:r w:rsidRPr="00FF4D2A">
        <w:t xml:space="preserve">Для архивации используются специальные программы, архиваторы, осуществляющие упаковку и позволяющие уменьшать размер архива, по сравнению с оригиналом, примерно в два и более раз. </w:t>
      </w:r>
    </w:p>
    <w:p w:rsidR="002E234C" w:rsidRPr="00FF4D2A" w:rsidRDefault="002E234C" w:rsidP="002E234C">
      <w:pPr>
        <w:ind w:firstLine="720"/>
        <w:jc w:val="both"/>
      </w:pPr>
      <w:r w:rsidRPr="00FF4D2A">
        <w:t>Архиваторы позволяют защищать созданные ими архивы паролем, сохранять и восстанавливать структуру подкаталогов, записывать большой архивный файл на несколько дисков (многотомный архив).</w:t>
      </w:r>
    </w:p>
    <w:p w:rsidR="002E234C" w:rsidRPr="00FF4D2A" w:rsidRDefault="002E234C" w:rsidP="002E234C">
      <w:pPr>
        <w:ind w:firstLine="720"/>
        <w:jc w:val="both"/>
      </w:pPr>
      <w:r w:rsidRPr="00FF4D2A">
        <w:t xml:space="preserve">Сжиматься могут как один, так и несколько файлов, которые в сжатом виде помещаются в так называемый архивный файл или архив. Программы большого объема, распространяемые на дискетах, также находятся на них в виде архивов. </w:t>
      </w:r>
    </w:p>
    <w:p w:rsidR="002E234C" w:rsidRPr="00FF4D2A" w:rsidRDefault="002E234C" w:rsidP="002E234C">
      <w:pPr>
        <w:ind w:firstLine="720"/>
        <w:jc w:val="both"/>
      </w:pPr>
      <w:r w:rsidRPr="00FF4D2A">
        <w:rPr>
          <w:b/>
        </w:rPr>
        <w:t>Архивный файл</w:t>
      </w:r>
      <w:r w:rsidRPr="00FF4D2A">
        <w:t xml:space="preserve"> — это специальным образом организованный файл, содержащий в себе один или несколько файлов в сжатом или несжатом виде и служебную информацию об именах файлов, дате и времени их создания или модификации.</w:t>
      </w:r>
    </w:p>
    <w:p w:rsidR="002E234C" w:rsidRPr="00FF4D2A" w:rsidRDefault="002E234C" w:rsidP="002E234C">
      <w:pPr>
        <w:ind w:firstLine="720"/>
        <w:jc w:val="both"/>
      </w:pPr>
      <w:r w:rsidRPr="00FF4D2A">
        <w:t xml:space="preserve">Выигрыш в размере архива достигается за счет замены часто встречающихся в файле последовательностей кодов на ссылки к первой обнаруженной последовательности и использования алгоритмов сжатия информации. </w:t>
      </w:r>
    </w:p>
    <w:p w:rsidR="002E234C" w:rsidRPr="00FF4D2A" w:rsidRDefault="002E234C" w:rsidP="002E234C">
      <w:pPr>
        <w:ind w:firstLine="720"/>
        <w:jc w:val="both"/>
      </w:pPr>
      <w:r w:rsidRPr="00FF4D2A">
        <w:t>Степень сжатия зависит от используемой программы, метода сжатия и типа исходного файла. Наиболее хорошо сжимаются файлы графических образов, текстовые файлы и файлы данных, для которых степень сжатия может достигать 5 - 40%, меньше сжимаются файлы исполняемых программ и загрузочных модулей — 60 - 90%. Почти не сжимаются архивные файлы. Программы для архивации отличаются используемыми методами сжатия, что соответственно влияет на степень сжатия.</w:t>
      </w:r>
    </w:p>
    <w:p w:rsidR="002E234C" w:rsidRPr="00FF4D2A" w:rsidRDefault="002E234C" w:rsidP="002E234C">
      <w:pPr>
        <w:ind w:firstLine="720"/>
        <w:jc w:val="both"/>
      </w:pPr>
      <w:r w:rsidRPr="00FF4D2A">
        <w:t>Для того чтобы воспользоваться информацией, запакованной в архив, необходимо архив раскрыть или распаковать. Это делается либо той же программой-архиватором, либо парной к ней программой-разархиватором.</w:t>
      </w:r>
    </w:p>
    <w:p w:rsidR="002E234C" w:rsidRPr="00FF4D2A" w:rsidRDefault="002E234C" w:rsidP="002E234C">
      <w:pPr>
        <w:ind w:firstLine="720"/>
        <w:jc w:val="both"/>
      </w:pPr>
      <w:r w:rsidRPr="00FF4D2A">
        <w:rPr>
          <w:b/>
        </w:rPr>
        <w:t xml:space="preserve">Разархивация </w:t>
      </w:r>
      <w:r w:rsidRPr="00FF4D2A">
        <w:t>(распаковка) — процесс восстановления файлов из архива в первоначальном виде. При распаковке файлы извлекаются из архива и помещаются на диск или в оперативную память.</w:t>
      </w:r>
    </w:p>
    <w:p w:rsidR="002E234C" w:rsidRPr="00FF4D2A" w:rsidRDefault="002E234C" w:rsidP="002E234C">
      <w:pPr>
        <w:ind w:firstLine="720"/>
        <w:jc w:val="both"/>
      </w:pPr>
      <w:r w:rsidRPr="00FF4D2A">
        <w:rPr>
          <w:b/>
        </w:rPr>
        <w:lastRenderedPageBreak/>
        <w:t>Самораспаковывающийся архивный файл</w:t>
      </w:r>
      <w:r w:rsidRPr="00FF4D2A">
        <w:t xml:space="preserve"> — это загрузочный, исполняемый модуль, который способен к самостоятельной разархивации находящихся в нем файлов без использования программы-архиватора.</w:t>
      </w:r>
    </w:p>
    <w:p w:rsidR="002E234C" w:rsidRDefault="002E234C" w:rsidP="002E234C">
      <w:pPr>
        <w:pStyle w:val="a6"/>
        <w:spacing w:before="0" w:beforeAutospacing="0" w:after="0" w:afterAutospacing="0"/>
        <w:ind w:firstLine="709"/>
        <w:jc w:val="both"/>
      </w:pPr>
      <w:r>
        <w:br w:type="page"/>
      </w:r>
      <w:r w:rsidRPr="00FF4D2A">
        <w:lastRenderedPageBreak/>
        <w:t>Самораспаковывающийся архив получил название SFX-архив (SelF-eXtracting). Архивы такого типа в обычно создаются в форме .ЕХЕ-файла.</w:t>
      </w:r>
    </w:p>
    <w:p w:rsidR="002E234C" w:rsidRPr="001730FE" w:rsidRDefault="002E234C" w:rsidP="002E234C">
      <w:pPr>
        <w:pStyle w:val="a6"/>
        <w:spacing w:before="0" w:beforeAutospacing="0" w:after="0" w:afterAutospacing="0"/>
        <w:ind w:firstLine="709"/>
        <w:jc w:val="both"/>
      </w:pPr>
      <w:r w:rsidRPr="001730FE">
        <w:t xml:space="preserve">Архиваторы, служащие для сжатия и хранения информации, обеспечивают представление в едином архивном файле одного или нескольких файлов, каждый из которых может быть при необходимости извлечен в первоначальном виде. В </w:t>
      </w:r>
      <w:r w:rsidRPr="001730FE">
        <w:rPr>
          <w:i/>
          <w:iCs/>
        </w:rPr>
        <w:t>оглавлении архивного файла</w:t>
      </w:r>
      <w:r w:rsidRPr="001730FE">
        <w:t xml:space="preserve"> для каждого содержащегося в нем файла хранится следующая информация:</w:t>
      </w:r>
    </w:p>
    <w:p w:rsidR="002E234C" w:rsidRPr="001730FE" w:rsidRDefault="002E234C" w:rsidP="00D27309">
      <w:pPr>
        <w:numPr>
          <w:ilvl w:val="1"/>
          <w:numId w:val="16"/>
        </w:numPr>
        <w:tabs>
          <w:tab w:val="clear" w:pos="1440"/>
        </w:tabs>
        <w:ind w:left="426" w:hanging="426"/>
        <w:jc w:val="both"/>
      </w:pPr>
      <w:r w:rsidRPr="001730FE">
        <w:t>имя файла;</w:t>
      </w:r>
    </w:p>
    <w:p w:rsidR="002E234C" w:rsidRPr="001730FE" w:rsidRDefault="002E234C" w:rsidP="00D27309">
      <w:pPr>
        <w:numPr>
          <w:ilvl w:val="1"/>
          <w:numId w:val="16"/>
        </w:numPr>
        <w:tabs>
          <w:tab w:val="clear" w:pos="1440"/>
        </w:tabs>
        <w:ind w:left="426" w:hanging="426"/>
        <w:jc w:val="both"/>
      </w:pPr>
      <w:r w:rsidRPr="001730FE">
        <w:t>сведения о каталоге, в котором содержится файл;</w:t>
      </w:r>
    </w:p>
    <w:p w:rsidR="002E234C" w:rsidRPr="001730FE" w:rsidRDefault="002E234C" w:rsidP="00D27309">
      <w:pPr>
        <w:numPr>
          <w:ilvl w:val="1"/>
          <w:numId w:val="16"/>
        </w:numPr>
        <w:tabs>
          <w:tab w:val="clear" w:pos="1440"/>
        </w:tabs>
        <w:ind w:left="426" w:hanging="426"/>
        <w:jc w:val="both"/>
      </w:pPr>
      <w:r w:rsidRPr="001730FE">
        <w:t>дата и время последней модификации файла;</w:t>
      </w:r>
    </w:p>
    <w:p w:rsidR="002E234C" w:rsidRPr="001730FE" w:rsidRDefault="002E234C" w:rsidP="00D27309">
      <w:pPr>
        <w:numPr>
          <w:ilvl w:val="1"/>
          <w:numId w:val="16"/>
        </w:numPr>
        <w:tabs>
          <w:tab w:val="clear" w:pos="1440"/>
        </w:tabs>
        <w:ind w:left="426" w:hanging="426"/>
        <w:jc w:val="both"/>
      </w:pPr>
      <w:r w:rsidRPr="001730FE">
        <w:t>размер файла на диске и в архиве;</w:t>
      </w:r>
    </w:p>
    <w:p w:rsidR="002E234C" w:rsidRPr="001730FE" w:rsidRDefault="002E234C" w:rsidP="00D27309">
      <w:pPr>
        <w:numPr>
          <w:ilvl w:val="1"/>
          <w:numId w:val="16"/>
        </w:numPr>
        <w:tabs>
          <w:tab w:val="clear" w:pos="1440"/>
        </w:tabs>
        <w:ind w:left="426" w:hanging="426"/>
        <w:jc w:val="both"/>
      </w:pPr>
      <w:r w:rsidRPr="001730FE">
        <w:t>код циклического контроля для каждого файла, используемый для проверки целостности архива.</w:t>
      </w:r>
    </w:p>
    <w:p w:rsidR="002E234C" w:rsidRPr="000334A4" w:rsidRDefault="002E234C" w:rsidP="002E234C">
      <w:pPr>
        <w:pStyle w:val="a6"/>
        <w:spacing w:before="0" w:beforeAutospacing="0" w:after="0" w:afterAutospacing="0"/>
        <w:jc w:val="both"/>
        <w:rPr>
          <w:i/>
        </w:rPr>
      </w:pPr>
      <w:r w:rsidRPr="000334A4">
        <w:rPr>
          <w:b/>
          <w:bCs/>
          <w:i/>
        </w:rPr>
        <w:t>Архиваторы имеют следующие функциональные возможности</w:t>
      </w:r>
      <w:r w:rsidRPr="000334A4">
        <w:rPr>
          <w:i/>
        </w:rPr>
        <w:t>:</w:t>
      </w:r>
    </w:p>
    <w:p w:rsidR="002E234C" w:rsidRPr="001730FE" w:rsidRDefault="002E234C" w:rsidP="00D27309">
      <w:pPr>
        <w:numPr>
          <w:ilvl w:val="1"/>
          <w:numId w:val="15"/>
        </w:numPr>
        <w:tabs>
          <w:tab w:val="clear" w:pos="1440"/>
        </w:tabs>
        <w:ind w:left="426" w:hanging="426"/>
        <w:jc w:val="both"/>
      </w:pPr>
      <w:r w:rsidRPr="001730FE">
        <w:t>Уменьшение требуемого объема памяти для хранения файлов от 20% до 90% первоначального объема.</w:t>
      </w:r>
    </w:p>
    <w:p w:rsidR="002E234C" w:rsidRPr="001730FE" w:rsidRDefault="002E234C" w:rsidP="00D27309">
      <w:pPr>
        <w:numPr>
          <w:ilvl w:val="1"/>
          <w:numId w:val="15"/>
        </w:numPr>
        <w:tabs>
          <w:tab w:val="clear" w:pos="1440"/>
        </w:tabs>
        <w:ind w:left="426" w:hanging="426"/>
        <w:jc w:val="both"/>
      </w:pPr>
      <w:r w:rsidRPr="001730FE">
        <w:t>Обновление в архиве только тех файлов, которые изменялись со времени их последнего занесения в архив, т.е. программа-упаковщик сама следит за изменениями, внесенными пользователем в архивируемые файлы, и помещает в архив только новые и измененные файлы.</w:t>
      </w:r>
    </w:p>
    <w:p w:rsidR="002E234C" w:rsidRPr="001730FE" w:rsidRDefault="002E234C" w:rsidP="00D27309">
      <w:pPr>
        <w:numPr>
          <w:ilvl w:val="1"/>
          <w:numId w:val="15"/>
        </w:numPr>
        <w:tabs>
          <w:tab w:val="clear" w:pos="1440"/>
        </w:tabs>
        <w:ind w:left="426" w:hanging="426"/>
        <w:jc w:val="both"/>
      </w:pPr>
      <w:r w:rsidRPr="001730FE">
        <w:t>Объединение группы файлов с сохранением в архиве имен директорий с именами файлов, что позволяет при разархивации восстанавливать полную структуру директорий и файлов.</w:t>
      </w:r>
    </w:p>
    <w:p w:rsidR="002E234C" w:rsidRPr="001730FE" w:rsidRDefault="002E234C" w:rsidP="00D27309">
      <w:pPr>
        <w:numPr>
          <w:ilvl w:val="1"/>
          <w:numId w:val="15"/>
        </w:numPr>
        <w:tabs>
          <w:tab w:val="clear" w:pos="1440"/>
        </w:tabs>
        <w:ind w:left="426" w:hanging="426"/>
        <w:jc w:val="both"/>
      </w:pPr>
      <w:r w:rsidRPr="001730FE">
        <w:t>Написания комментариев к архиву и файлам в архиве.</w:t>
      </w:r>
    </w:p>
    <w:p w:rsidR="002E234C" w:rsidRPr="001730FE" w:rsidRDefault="002E234C" w:rsidP="00D27309">
      <w:pPr>
        <w:numPr>
          <w:ilvl w:val="1"/>
          <w:numId w:val="15"/>
        </w:numPr>
        <w:tabs>
          <w:tab w:val="clear" w:pos="1440"/>
        </w:tabs>
        <w:ind w:left="426" w:hanging="426"/>
        <w:jc w:val="both"/>
      </w:pPr>
      <w:r w:rsidRPr="001730FE">
        <w:t>Создание саморазархивируемых архивов, которые для извлечения файлов не требуют наличия самого архиватора.</w:t>
      </w:r>
    </w:p>
    <w:p w:rsidR="002E234C" w:rsidRDefault="002E234C" w:rsidP="00D27309">
      <w:pPr>
        <w:numPr>
          <w:ilvl w:val="1"/>
          <w:numId w:val="15"/>
        </w:numPr>
        <w:tabs>
          <w:tab w:val="clear" w:pos="1440"/>
        </w:tabs>
        <w:ind w:left="426" w:hanging="426"/>
        <w:jc w:val="both"/>
      </w:pPr>
      <w:r w:rsidRPr="001730FE">
        <w:t>Создание многотомных архивов</w:t>
      </w:r>
      <w:r w:rsidRPr="009A60C3">
        <w:t>–</w:t>
      </w:r>
      <w:r w:rsidRPr="001730FE">
        <w:t xml:space="preserve"> последовательности архивных файлов. Многотомные архивы предназначены для архивации больших комплексов файлов на дискеты.</w:t>
      </w:r>
    </w:p>
    <w:p w:rsidR="002E234C" w:rsidRDefault="002E234C" w:rsidP="002E234C">
      <w:pPr>
        <w:jc w:val="both"/>
      </w:pPr>
    </w:p>
    <w:p w:rsidR="002E234C" w:rsidRDefault="002E234C" w:rsidP="002E234C">
      <w:pPr>
        <w:spacing w:line="360" w:lineRule="auto"/>
        <w:jc w:val="center"/>
      </w:pPr>
      <w:r w:rsidRPr="00942A66">
        <w:rPr>
          <w:b/>
          <w:color w:val="000000"/>
          <w:sz w:val="28"/>
          <w:szCs w:val="28"/>
        </w:rPr>
        <w:t>Содержание работы:</w:t>
      </w:r>
    </w:p>
    <w:p w:rsidR="002E234C" w:rsidRPr="000E561C" w:rsidRDefault="002E234C" w:rsidP="002E234C">
      <w:pPr>
        <w:pStyle w:val="2"/>
        <w:spacing w:before="0" w:after="0"/>
        <w:rPr>
          <w:rFonts w:ascii="Times New Roman" w:hAnsi="Times New Roman" w:cs="Times New Roman"/>
          <w:i w:val="0"/>
        </w:rPr>
      </w:pPr>
      <w:r w:rsidRPr="000E561C">
        <w:rPr>
          <w:rFonts w:ascii="Times New Roman" w:hAnsi="Times New Roman" w:cs="Times New Roman"/>
          <w:i w:val="0"/>
        </w:rPr>
        <w:lastRenderedPageBreak/>
        <w:t>Задание №1.</w:t>
      </w:r>
    </w:p>
    <w:p w:rsidR="002E234C" w:rsidRPr="00E5523C" w:rsidRDefault="002E234C" w:rsidP="00D27309">
      <w:pPr>
        <w:numPr>
          <w:ilvl w:val="0"/>
          <w:numId w:val="19"/>
        </w:numPr>
        <w:tabs>
          <w:tab w:val="clear" w:pos="720"/>
        </w:tabs>
        <w:ind w:left="284" w:hanging="426"/>
        <w:jc w:val="both"/>
        <w:rPr>
          <w:sz w:val="28"/>
          <w:szCs w:val="28"/>
        </w:rPr>
      </w:pPr>
      <w:r w:rsidRPr="00E5523C">
        <w:rPr>
          <w:sz w:val="28"/>
          <w:szCs w:val="28"/>
        </w:rPr>
        <w:t xml:space="preserve">В операционной системе </w:t>
      </w:r>
      <w:r w:rsidRPr="00E5523C">
        <w:rPr>
          <w:sz w:val="28"/>
          <w:szCs w:val="28"/>
          <w:lang w:val="en-US"/>
        </w:rPr>
        <w:t>Windows</w:t>
      </w:r>
      <w:r w:rsidRPr="00E5523C">
        <w:rPr>
          <w:sz w:val="28"/>
          <w:szCs w:val="28"/>
        </w:rPr>
        <w:t xml:space="preserve"> создайте папку </w:t>
      </w:r>
      <w:r w:rsidRPr="00E5523C">
        <w:rPr>
          <w:b/>
          <w:bCs/>
          <w:sz w:val="28"/>
          <w:szCs w:val="28"/>
        </w:rPr>
        <w:t>Archives</w:t>
      </w:r>
      <w:r w:rsidRPr="00E5523C">
        <w:rPr>
          <w:sz w:val="28"/>
          <w:szCs w:val="28"/>
        </w:rPr>
        <w:t xml:space="preserve"> по адресу </w:t>
      </w:r>
      <w:r w:rsidRPr="00E5523C">
        <w:rPr>
          <w:b/>
          <w:bCs/>
          <w:sz w:val="28"/>
          <w:szCs w:val="28"/>
        </w:rPr>
        <w:t>С:\ТЕМР</w:t>
      </w:r>
      <w:r w:rsidRPr="00E5523C">
        <w:rPr>
          <w:sz w:val="28"/>
          <w:szCs w:val="28"/>
        </w:rPr>
        <w:t xml:space="preserve">. Создайте папки </w:t>
      </w:r>
      <w:r w:rsidRPr="00E5523C">
        <w:rPr>
          <w:b/>
          <w:bCs/>
          <w:sz w:val="28"/>
          <w:szCs w:val="28"/>
        </w:rPr>
        <w:t>Pictures</w:t>
      </w:r>
      <w:r w:rsidRPr="00E5523C">
        <w:rPr>
          <w:sz w:val="28"/>
          <w:szCs w:val="28"/>
        </w:rPr>
        <w:t xml:space="preserve"> и </w:t>
      </w:r>
      <w:r w:rsidRPr="00E5523C">
        <w:rPr>
          <w:b/>
          <w:bCs/>
          <w:sz w:val="28"/>
          <w:szCs w:val="28"/>
        </w:rPr>
        <w:t>Documents</w:t>
      </w:r>
      <w:r w:rsidRPr="00E5523C">
        <w:rPr>
          <w:sz w:val="28"/>
          <w:szCs w:val="28"/>
        </w:rPr>
        <w:t xml:space="preserve"> по адресу </w:t>
      </w:r>
      <w:r w:rsidRPr="00E5523C">
        <w:rPr>
          <w:b/>
          <w:bCs/>
          <w:sz w:val="28"/>
          <w:szCs w:val="28"/>
        </w:rPr>
        <w:t>С:\ТЕМР\Archives</w:t>
      </w:r>
      <w:r w:rsidRPr="00E5523C">
        <w:rPr>
          <w:sz w:val="28"/>
          <w:szCs w:val="28"/>
        </w:rPr>
        <w:t xml:space="preserve">. </w:t>
      </w:r>
    </w:p>
    <w:p w:rsidR="002E234C" w:rsidRPr="00E5523C" w:rsidRDefault="002E234C" w:rsidP="00D27309">
      <w:pPr>
        <w:numPr>
          <w:ilvl w:val="0"/>
          <w:numId w:val="19"/>
        </w:numPr>
        <w:tabs>
          <w:tab w:val="clear" w:pos="720"/>
        </w:tabs>
        <w:ind w:left="284" w:hanging="426"/>
        <w:jc w:val="both"/>
        <w:rPr>
          <w:sz w:val="28"/>
          <w:szCs w:val="28"/>
        </w:rPr>
      </w:pPr>
      <w:r w:rsidRPr="00E5523C">
        <w:rPr>
          <w:sz w:val="28"/>
          <w:szCs w:val="28"/>
        </w:rPr>
        <w:t xml:space="preserve">Найдите и скопируйте в папку </w:t>
      </w:r>
      <w:r w:rsidRPr="00E5523C">
        <w:rPr>
          <w:b/>
          <w:bCs/>
          <w:sz w:val="28"/>
          <w:szCs w:val="28"/>
        </w:rPr>
        <w:t xml:space="preserve">Pictures </w:t>
      </w:r>
      <w:r w:rsidRPr="00E5523C">
        <w:rPr>
          <w:bCs/>
          <w:sz w:val="28"/>
          <w:szCs w:val="28"/>
        </w:rPr>
        <w:t>по два рисунка с расширением *</w:t>
      </w:r>
      <w:r w:rsidRPr="00E5523C">
        <w:rPr>
          <w:b/>
          <w:bCs/>
          <w:i/>
          <w:iCs/>
          <w:sz w:val="28"/>
          <w:szCs w:val="28"/>
        </w:rPr>
        <w:t xml:space="preserve">.jpg </w:t>
      </w:r>
      <w:r w:rsidRPr="00E5523C">
        <w:rPr>
          <w:bCs/>
          <w:iCs/>
          <w:sz w:val="28"/>
          <w:szCs w:val="28"/>
        </w:rPr>
        <w:t>и *</w:t>
      </w:r>
      <w:r w:rsidRPr="00E5523C">
        <w:rPr>
          <w:b/>
          <w:bCs/>
          <w:i/>
          <w:iCs/>
          <w:sz w:val="28"/>
          <w:szCs w:val="28"/>
        </w:rPr>
        <w:t>.bmp</w:t>
      </w:r>
      <w:r w:rsidRPr="00E5523C">
        <w:rPr>
          <w:sz w:val="28"/>
          <w:szCs w:val="28"/>
        </w:rPr>
        <w:t>.</w:t>
      </w:r>
    </w:p>
    <w:p w:rsidR="002E234C" w:rsidRPr="00E5523C" w:rsidRDefault="002E234C" w:rsidP="00D27309">
      <w:pPr>
        <w:numPr>
          <w:ilvl w:val="0"/>
          <w:numId w:val="19"/>
        </w:numPr>
        <w:tabs>
          <w:tab w:val="clear" w:pos="720"/>
        </w:tabs>
        <w:ind w:left="284" w:hanging="426"/>
        <w:jc w:val="both"/>
        <w:rPr>
          <w:sz w:val="28"/>
          <w:szCs w:val="28"/>
        </w:rPr>
      </w:pPr>
      <w:r w:rsidRPr="00E5523C">
        <w:rPr>
          <w:sz w:val="28"/>
          <w:szCs w:val="28"/>
        </w:rPr>
        <w:t xml:space="preserve">Сравните размеры файлов </w:t>
      </w:r>
      <w:r w:rsidRPr="00E5523C">
        <w:rPr>
          <w:b/>
          <w:bCs/>
          <w:i/>
          <w:iCs/>
          <w:sz w:val="28"/>
          <w:szCs w:val="28"/>
        </w:rPr>
        <w:t>*.bmp</w:t>
      </w:r>
      <w:r w:rsidRPr="00E5523C">
        <w:rPr>
          <w:sz w:val="28"/>
          <w:szCs w:val="28"/>
        </w:rPr>
        <w:t xml:space="preserve"> и </w:t>
      </w:r>
      <w:r w:rsidRPr="00E5523C">
        <w:rPr>
          <w:b/>
          <w:bCs/>
          <w:i/>
          <w:iCs/>
          <w:sz w:val="28"/>
          <w:szCs w:val="28"/>
        </w:rPr>
        <w:t>*.jpg</w:t>
      </w:r>
      <w:r w:rsidRPr="00E5523C">
        <w:rPr>
          <w:sz w:val="28"/>
          <w:szCs w:val="28"/>
        </w:rPr>
        <w:t>. и запишите данные в таблицу_1.</w:t>
      </w:r>
    </w:p>
    <w:p w:rsidR="002E234C" w:rsidRPr="000E561C" w:rsidRDefault="002E234C" w:rsidP="00D27309">
      <w:pPr>
        <w:numPr>
          <w:ilvl w:val="0"/>
          <w:numId w:val="19"/>
        </w:numPr>
        <w:tabs>
          <w:tab w:val="clear" w:pos="720"/>
        </w:tabs>
        <w:ind w:left="284" w:hanging="426"/>
        <w:jc w:val="both"/>
        <w:rPr>
          <w:sz w:val="28"/>
          <w:szCs w:val="28"/>
        </w:rPr>
      </w:pPr>
      <w:r w:rsidRPr="00E5523C">
        <w:rPr>
          <w:sz w:val="28"/>
          <w:szCs w:val="28"/>
        </w:rPr>
        <w:t xml:space="preserve">В папку </w:t>
      </w:r>
      <w:r w:rsidRPr="00E5523C">
        <w:rPr>
          <w:b/>
          <w:bCs/>
          <w:sz w:val="28"/>
          <w:szCs w:val="28"/>
        </w:rPr>
        <w:t>Documents</w:t>
      </w:r>
      <w:r w:rsidRPr="00E5523C">
        <w:rPr>
          <w:sz w:val="28"/>
          <w:szCs w:val="28"/>
        </w:rPr>
        <w:t xml:space="preserve"> поместите файлы </w:t>
      </w:r>
      <w:r w:rsidRPr="00E5523C">
        <w:rPr>
          <w:b/>
          <w:bCs/>
          <w:i/>
          <w:iCs/>
          <w:sz w:val="28"/>
          <w:szCs w:val="28"/>
        </w:rPr>
        <w:t>*.doc</w:t>
      </w:r>
      <w:r w:rsidRPr="00E5523C">
        <w:rPr>
          <w:sz w:val="28"/>
          <w:szCs w:val="28"/>
        </w:rPr>
        <w:t xml:space="preserve"> </w:t>
      </w:r>
      <w:r w:rsidRPr="00E5523C">
        <w:rPr>
          <w:bCs/>
          <w:iCs/>
          <w:sz w:val="28"/>
          <w:szCs w:val="28"/>
        </w:rPr>
        <w:t>(не менее 3) и запишите их исходные размеры в таблицу_1.</w:t>
      </w:r>
    </w:p>
    <w:p w:rsidR="002E234C" w:rsidRPr="000E561C" w:rsidRDefault="002E234C" w:rsidP="002E234C">
      <w:pPr>
        <w:pStyle w:val="2"/>
        <w:spacing w:before="0" w:after="0" w:line="360" w:lineRule="auto"/>
        <w:rPr>
          <w:rFonts w:ascii="Times New Roman" w:hAnsi="Times New Roman" w:cs="Times New Roman"/>
          <w:i w:val="0"/>
        </w:rPr>
      </w:pPr>
      <w:r>
        <w:rPr>
          <w:rFonts w:ascii="Times New Roman" w:hAnsi="Times New Roman" w:cs="Times New Roman"/>
          <w:i w:val="0"/>
        </w:rPr>
        <w:br w:type="page"/>
      </w:r>
      <w:r w:rsidRPr="000E561C">
        <w:rPr>
          <w:rFonts w:ascii="Times New Roman" w:hAnsi="Times New Roman" w:cs="Times New Roman"/>
          <w:i w:val="0"/>
        </w:rPr>
        <w:lastRenderedPageBreak/>
        <w:t>Задание №2. Архивация файлов WinZip</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Запустите </w:t>
      </w:r>
      <w:r w:rsidRPr="00E5523C">
        <w:rPr>
          <w:b/>
          <w:sz w:val="28"/>
          <w:szCs w:val="28"/>
        </w:rPr>
        <w:t>WinZip 7.</w:t>
      </w:r>
      <w:r w:rsidRPr="00E5523C">
        <w:rPr>
          <w:sz w:val="28"/>
          <w:szCs w:val="28"/>
        </w:rPr>
        <w:t xml:space="preserve"> (</w:t>
      </w:r>
      <w:r w:rsidRPr="00E5523C">
        <w:rPr>
          <w:b/>
          <w:bCs/>
          <w:sz w:val="28"/>
          <w:szCs w:val="28"/>
        </w:rPr>
        <w:t xml:space="preserve">Пуск →Все программы → 7-Zip→7 </w:t>
      </w:r>
      <w:r w:rsidRPr="00E5523C">
        <w:rPr>
          <w:b/>
          <w:bCs/>
          <w:sz w:val="28"/>
          <w:szCs w:val="28"/>
          <w:lang w:val="en-US"/>
        </w:rPr>
        <w:t>Zip</w:t>
      </w:r>
      <w:r w:rsidRPr="00E5523C">
        <w:rPr>
          <w:b/>
          <w:bCs/>
          <w:sz w:val="28"/>
          <w:szCs w:val="28"/>
        </w:rPr>
        <w:t xml:space="preserve"> </w:t>
      </w:r>
      <w:r w:rsidRPr="00E5523C">
        <w:rPr>
          <w:b/>
          <w:bCs/>
          <w:sz w:val="28"/>
          <w:szCs w:val="28"/>
          <w:lang w:val="en-US"/>
        </w:rPr>
        <w:t>File</w:t>
      </w:r>
      <w:r w:rsidRPr="00E5523C">
        <w:rPr>
          <w:b/>
          <w:bCs/>
          <w:sz w:val="28"/>
          <w:szCs w:val="28"/>
        </w:rPr>
        <w:t xml:space="preserve"> </w:t>
      </w:r>
      <w:r w:rsidRPr="00E5523C">
        <w:rPr>
          <w:b/>
          <w:bCs/>
          <w:sz w:val="28"/>
          <w:szCs w:val="28"/>
          <w:lang w:val="en-US"/>
        </w:rPr>
        <w:t>Manager</w:t>
      </w:r>
      <w:r w:rsidRPr="00E5523C">
        <w:rPr>
          <w:sz w:val="28"/>
          <w:szCs w:val="28"/>
        </w:rPr>
        <w:t xml:space="preserve">).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 появившемся диалоговом окне выберите папку, в которой будет создан архив: </w:t>
      </w:r>
      <w:r w:rsidRPr="00E5523C">
        <w:rPr>
          <w:b/>
          <w:bCs/>
          <w:sz w:val="28"/>
          <w:szCs w:val="28"/>
        </w:rPr>
        <w:t>С:\ТЕМР\Archives\Pictures.</w:t>
      </w:r>
      <w:r w:rsidRPr="00E5523C">
        <w:rPr>
          <w:sz w:val="28"/>
          <w:szCs w:val="28"/>
        </w:rPr>
        <w:t xml:space="preserve"> Установите курсор на имя графического файла </w:t>
      </w:r>
      <w:r w:rsidRPr="00E5523C">
        <w:rPr>
          <w:b/>
          <w:sz w:val="28"/>
          <w:szCs w:val="28"/>
        </w:rPr>
        <w:t>Зима.</w:t>
      </w:r>
      <w:r w:rsidRPr="00E5523C">
        <w:rPr>
          <w:b/>
          <w:sz w:val="28"/>
          <w:szCs w:val="28"/>
          <w:lang w:val="en-US"/>
        </w:rPr>
        <w:t>jpg</w:t>
      </w:r>
      <w:r w:rsidRPr="00E5523C">
        <w:rPr>
          <w:sz w:val="28"/>
          <w:szCs w:val="28"/>
        </w:rPr>
        <w:t xml:space="preserve">. Выполните команду </w:t>
      </w:r>
      <w:r w:rsidRPr="00E5523C">
        <w:rPr>
          <w:b/>
          <w:bCs/>
          <w:sz w:val="28"/>
          <w:szCs w:val="28"/>
        </w:rPr>
        <w:t>Добавить (+)</w:t>
      </w:r>
      <w:r w:rsidRPr="00E5523C">
        <w:rPr>
          <w:sz w:val="28"/>
          <w:szCs w:val="28"/>
        </w:rPr>
        <w:t>.</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Введите имя архива в поле </w:t>
      </w:r>
      <w:r w:rsidRPr="00E5523C">
        <w:rPr>
          <w:b/>
          <w:sz w:val="28"/>
          <w:szCs w:val="28"/>
        </w:rPr>
        <w:t>Архив</w:t>
      </w:r>
      <w:r w:rsidRPr="00E5523C">
        <w:rPr>
          <w:sz w:val="28"/>
          <w:szCs w:val="28"/>
        </w:rPr>
        <w:t xml:space="preserve"> – </w:t>
      </w:r>
      <w:r w:rsidRPr="00E5523C">
        <w:rPr>
          <w:b/>
          <w:sz w:val="28"/>
          <w:szCs w:val="28"/>
        </w:rPr>
        <w:t>Зима.</w:t>
      </w:r>
      <w:r w:rsidRPr="00E5523C">
        <w:rPr>
          <w:b/>
          <w:sz w:val="28"/>
          <w:szCs w:val="28"/>
          <w:lang w:val="en-US"/>
        </w:rPr>
        <w:t>zip</w:t>
      </w:r>
      <w:r w:rsidRPr="00E5523C">
        <w:rPr>
          <w:sz w:val="28"/>
          <w:szCs w:val="28"/>
        </w:rPr>
        <w:t xml:space="preserve"> и убедитесь, что в поле </w:t>
      </w:r>
      <w:r w:rsidRPr="00E5523C">
        <w:rPr>
          <w:b/>
          <w:bCs/>
          <w:sz w:val="28"/>
          <w:szCs w:val="28"/>
        </w:rPr>
        <w:t xml:space="preserve">Формат архива </w:t>
      </w:r>
      <w:r w:rsidRPr="00E5523C">
        <w:rPr>
          <w:sz w:val="28"/>
          <w:szCs w:val="28"/>
        </w:rPr>
        <w:t xml:space="preserve">установлен тип </w:t>
      </w:r>
      <w:r w:rsidRPr="00E5523C">
        <w:rPr>
          <w:b/>
          <w:bCs/>
          <w:sz w:val="28"/>
          <w:szCs w:val="28"/>
        </w:rPr>
        <w:t>Zip</w:t>
      </w:r>
      <w:r w:rsidRPr="00E5523C">
        <w:rPr>
          <w:sz w:val="28"/>
          <w:szCs w:val="28"/>
        </w:rPr>
        <w:t xml:space="preserve">.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Установите  в поле </w:t>
      </w:r>
      <w:r w:rsidRPr="00E5523C">
        <w:rPr>
          <w:b/>
          <w:sz w:val="28"/>
          <w:szCs w:val="28"/>
        </w:rPr>
        <w:t>Режим изменения</w:t>
      </w:r>
      <w:r w:rsidRPr="00E5523C">
        <w:rPr>
          <w:sz w:val="28"/>
          <w:szCs w:val="28"/>
        </w:rPr>
        <w:t xml:space="preserve">: </w:t>
      </w:r>
      <w:r w:rsidRPr="00E5523C">
        <w:rPr>
          <w:i/>
          <w:sz w:val="28"/>
          <w:szCs w:val="28"/>
        </w:rPr>
        <w:t>добавить и заменить.</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 раскрывающемся списке  </w:t>
      </w:r>
      <w:r w:rsidRPr="00E5523C">
        <w:rPr>
          <w:b/>
          <w:sz w:val="28"/>
          <w:szCs w:val="28"/>
        </w:rPr>
        <w:t>Уровень сжатия:</w:t>
      </w:r>
      <w:r w:rsidRPr="00E5523C">
        <w:rPr>
          <w:sz w:val="28"/>
          <w:szCs w:val="28"/>
        </w:rPr>
        <w:t xml:space="preserve"> выберите пункт </w:t>
      </w:r>
      <w:r w:rsidRPr="00E5523C">
        <w:rPr>
          <w:b/>
          <w:sz w:val="28"/>
          <w:szCs w:val="28"/>
        </w:rPr>
        <w:t>Нормальный.</w:t>
      </w:r>
      <w:r w:rsidRPr="00E5523C">
        <w:rPr>
          <w:sz w:val="28"/>
          <w:szCs w:val="28"/>
        </w:rPr>
        <w:t xml:space="preserve">  Запустите процесс архивации кнопкой </w:t>
      </w:r>
      <w:r w:rsidRPr="00E5523C">
        <w:rPr>
          <w:b/>
          <w:sz w:val="28"/>
          <w:szCs w:val="28"/>
        </w:rPr>
        <w:t>ОК</w:t>
      </w:r>
      <w:r w:rsidRPr="00E5523C">
        <w:rPr>
          <w:sz w:val="28"/>
          <w:szCs w:val="28"/>
        </w:rPr>
        <w:t>.</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Сравните размер исходного файла с размером архивного файла. Данные запишите в таблицу_1.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Создайте архив </w:t>
      </w:r>
      <w:r w:rsidRPr="00E5523C">
        <w:rPr>
          <w:b/>
          <w:sz w:val="28"/>
          <w:szCs w:val="28"/>
        </w:rPr>
        <w:t>Зима1.</w:t>
      </w:r>
      <w:r w:rsidRPr="00E5523C">
        <w:rPr>
          <w:b/>
          <w:sz w:val="28"/>
          <w:szCs w:val="28"/>
          <w:lang w:val="en-US"/>
        </w:rPr>
        <w:t>zip</w:t>
      </w:r>
      <w:r w:rsidRPr="00E5523C">
        <w:rPr>
          <w:sz w:val="28"/>
          <w:szCs w:val="28"/>
        </w:rPr>
        <w:t xml:space="preserve">, защищенный паролем. Для ввода пароля в диалоговом окне </w:t>
      </w:r>
      <w:r w:rsidRPr="00E5523C">
        <w:rPr>
          <w:b/>
          <w:sz w:val="28"/>
          <w:szCs w:val="28"/>
        </w:rPr>
        <w:t>Добавит к архиву</w:t>
      </w:r>
      <w:r w:rsidRPr="00E5523C">
        <w:rPr>
          <w:sz w:val="28"/>
          <w:szCs w:val="28"/>
        </w:rPr>
        <w:t xml:space="preserve"> в поле </w:t>
      </w:r>
      <w:r w:rsidRPr="00E5523C">
        <w:rPr>
          <w:b/>
          <w:sz w:val="28"/>
          <w:szCs w:val="28"/>
        </w:rPr>
        <w:t>Введите пароль:</w:t>
      </w:r>
      <w:r w:rsidRPr="00E5523C">
        <w:rPr>
          <w:sz w:val="28"/>
          <w:szCs w:val="28"/>
        </w:rPr>
        <w:t xml:space="preserve">  ведите пароль, в поле </w:t>
      </w:r>
      <w:r w:rsidRPr="00E5523C">
        <w:rPr>
          <w:b/>
          <w:sz w:val="28"/>
          <w:szCs w:val="28"/>
        </w:rPr>
        <w:t xml:space="preserve">Повторите пароль: </w:t>
      </w:r>
      <w:r w:rsidRPr="00E5523C">
        <w:rPr>
          <w:sz w:val="28"/>
          <w:szCs w:val="28"/>
        </w:rPr>
        <w:t xml:space="preserve">подтвердите пароль. Обратите внимание на флажок </w:t>
      </w:r>
      <w:r w:rsidRPr="00E5523C">
        <w:rPr>
          <w:b/>
          <w:sz w:val="28"/>
          <w:szCs w:val="28"/>
        </w:rPr>
        <w:t>Показать пароль.</w:t>
      </w:r>
      <w:r w:rsidRPr="00E5523C">
        <w:rPr>
          <w:sz w:val="28"/>
          <w:szCs w:val="28"/>
        </w:rPr>
        <w:t xml:space="preserve"> Если он не установлен, пароль при вводе не будет отображаться на экране, а его символы будут заменены подстановочным символом "*". Это мера защиты пароля от посторонних. Однако в данном случае пользователь не может быть уверен в том, что он набрал пароль правильно. Поэтому при  не установленном флажке  система запрашивает повторный (контрольный) ввод пароля. Щелкните на кнопке </w:t>
      </w:r>
      <w:r w:rsidRPr="00E5523C">
        <w:rPr>
          <w:b/>
          <w:sz w:val="28"/>
          <w:szCs w:val="28"/>
        </w:rPr>
        <w:t>ОК</w:t>
      </w:r>
      <w:r w:rsidRPr="00E5523C">
        <w:rPr>
          <w:sz w:val="28"/>
          <w:szCs w:val="28"/>
        </w:rPr>
        <w:t xml:space="preserve"> - начнется процесс создания защищенного архива.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Выделите архив </w:t>
      </w:r>
      <w:r w:rsidRPr="00E5523C">
        <w:rPr>
          <w:b/>
          <w:sz w:val="28"/>
          <w:szCs w:val="28"/>
        </w:rPr>
        <w:t>Зима1.</w:t>
      </w:r>
      <w:r w:rsidRPr="00E5523C">
        <w:rPr>
          <w:b/>
          <w:sz w:val="28"/>
          <w:szCs w:val="28"/>
          <w:lang w:val="en-US"/>
        </w:rPr>
        <w:t>zip</w:t>
      </w:r>
      <w:r w:rsidRPr="00E5523C">
        <w:rPr>
          <w:sz w:val="28"/>
          <w:szCs w:val="28"/>
        </w:rPr>
        <w:t xml:space="preserve">, выполните команду </w:t>
      </w:r>
      <w:r w:rsidRPr="00E5523C">
        <w:rPr>
          <w:b/>
          <w:sz w:val="28"/>
          <w:szCs w:val="28"/>
        </w:rPr>
        <w:t>Извлечь.</w:t>
      </w:r>
      <w:r w:rsidRPr="00E5523C">
        <w:rPr>
          <w:sz w:val="28"/>
          <w:szCs w:val="28"/>
        </w:rPr>
        <w:t xml:space="preserve"> В появившемся диалоговом окне </w:t>
      </w:r>
      <w:r w:rsidRPr="00E5523C">
        <w:rPr>
          <w:b/>
          <w:sz w:val="28"/>
          <w:szCs w:val="28"/>
        </w:rPr>
        <w:t>Извлечь</w:t>
      </w:r>
      <w:r w:rsidRPr="00E5523C">
        <w:rPr>
          <w:sz w:val="28"/>
          <w:szCs w:val="28"/>
        </w:rPr>
        <w:t xml:space="preserve"> в поле </w:t>
      </w:r>
      <w:r w:rsidRPr="00E5523C">
        <w:rPr>
          <w:b/>
          <w:sz w:val="28"/>
          <w:szCs w:val="28"/>
        </w:rPr>
        <w:t xml:space="preserve">Распаковать в: </w:t>
      </w:r>
      <w:r w:rsidRPr="00E5523C">
        <w:rPr>
          <w:sz w:val="28"/>
          <w:szCs w:val="28"/>
        </w:rPr>
        <w:t xml:space="preserve">выберите папку-приемник - </w:t>
      </w:r>
      <w:r w:rsidRPr="00E5523C">
        <w:rPr>
          <w:b/>
          <w:bCs/>
          <w:sz w:val="28"/>
          <w:szCs w:val="28"/>
        </w:rPr>
        <w:t>С:\ТЕМР\Archives\Pictures\Зима1\.</w:t>
      </w:r>
      <w:r w:rsidRPr="00E5523C">
        <w:rPr>
          <w:sz w:val="28"/>
          <w:szCs w:val="28"/>
        </w:rPr>
        <w:t xml:space="preserve">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lastRenderedPageBreak/>
        <w:t xml:space="preserve">Щелкните на кнопке </w:t>
      </w:r>
      <w:r w:rsidRPr="00E5523C">
        <w:rPr>
          <w:b/>
          <w:sz w:val="28"/>
          <w:szCs w:val="28"/>
        </w:rPr>
        <w:t>ОК</w:t>
      </w:r>
      <w:r w:rsidRPr="00E5523C">
        <w:rPr>
          <w:sz w:val="28"/>
          <w:szCs w:val="28"/>
        </w:rPr>
        <w:t xml:space="preserve">. Процесс извлечения данных из архива не запустится, а вместо него откроется диалоговое окно для ввода пароля. </w:t>
      </w:r>
    </w:p>
    <w:p w:rsidR="002E234C" w:rsidRPr="00E5523C" w:rsidRDefault="002E234C" w:rsidP="00D27309">
      <w:pPr>
        <w:numPr>
          <w:ilvl w:val="0"/>
          <w:numId w:val="17"/>
        </w:numPr>
        <w:tabs>
          <w:tab w:val="clear" w:pos="720"/>
        </w:tabs>
        <w:ind w:left="426" w:hanging="426"/>
        <w:rPr>
          <w:sz w:val="28"/>
          <w:szCs w:val="28"/>
        </w:rPr>
      </w:pPr>
      <w:r w:rsidRPr="00E5523C">
        <w:rPr>
          <w:sz w:val="28"/>
          <w:szCs w:val="28"/>
        </w:rPr>
        <w:t xml:space="preserve">Убедитесь в том, что ввод неправильного пароля не позволяет извлечь файлы из архива.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Убедитесь в том, что ввод правильного пароля действительно запускает процесс.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Удалите созданный вами защищенный архив и извлеченные файлы.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Создайте самораспаковывающийся ZIP-архив. Для этого установите курсор на имя архива </w:t>
      </w:r>
      <w:r w:rsidRPr="00E5523C">
        <w:rPr>
          <w:b/>
          <w:sz w:val="28"/>
          <w:szCs w:val="28"/>
        </w:rPr>
        <w:t>Зима.</w:t>
      </w:r>
      <w:r w:rsidRPr="00E5523C">
        <w:rPr>
          <w:b/>
          <w:sz w:val="28"/>
          <w:szCs w:val="28"/>
          <w:lang w:val="en-US"/>
        </w:rPr>
        <w:t>zip</w:t>
      </w:r>
      <w:r w:rsidRPr="00E5523C">
        <w:rPr>
          <w:sz w:val="28"/>
          <w:szCs w:val="28"/>
        </w:rPr>
        <w:t xml:space="preserve">, выполните команду </w:t>
      </w:r>
      <w:r w:rsidRPr="00E5523C">
        <w:rPr>
          <w:b/>
          <w:sz w:val="28"/>
          <w:szCs w:val="28"/>
        </w:rPr>
        <w:t>Добавить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Введите имя архива в поле </w:t>
      </w:r>
      <w:r w:rsidRPr="00E5523C">
        <w:rPr>
          <w:b/>
          <w:sz w:val="28"/>
          <w:szCs w:val="28"/>
        </w:rPr>
        <w:t>Архив</w:t>
      </w:r>
      <w:r w:rsidRPr="00E5523C">
        <w:rPr>
          <w:sz w:val="28"/>
          <w:szCs w:val="28"/>
        </w:rPr>
        <w:t xml:space="preserve"> – </w:t>
      </w:r>
      <w:r w:rsidRPr="00E5523C">
        <w:rPr>
          <w:b/>
          <w:sz w:val="28"/>
          <w:szCs w:val="28"/>
        </w:rPr>
        <w:t>Зима.7</w:t>
      </w:r>
      <w:r w:rsidRPr="00E5523C">
        <w:rPr>
          <w:b/>
          <w:sz w:val="28"/>
          <w:szCs w:val="28"/>
          <w:lang w:val="en-US"/>
        </w:rPr>
        <w:t>z</w:t>
      </w:r>
      <w:r w:rsidRPr="00E5523C">
        <w:rPr>
          <w:sz w:val="28"/>
          <w:szCs w:val="28"/>
        </w:rPr>
        <w:t xml:space="preserve"> и убедитесь, что в поле </w:t>
      </w:r>
      <w:r w:rsidRPr="00E5523C">
        <w:rPr>
          <w:b/>
          <w:bCs/>
          <w:sz w:val="28"/>
          <w:szCs w:val="28"/>
        </w:rPr>
        <w:t xml:space="preserve">Формат архива </w:t>
      </w:r>
      <w:r w:rsidRPr="00E5523C">
        <w:rPr>
          <w:sz w:val="28"/>
          <w:szCs w:val="28"/>
        </w:rPr>
        <w:t xml:space="preserve">установлен тип </w:t>
      </w:r>
      <w:r w:rsidRPr="00E5523C">
        <w:rPr>
          <w:b/>
          <w:sz w:val="28"/>
          <w:szCs w:val="28"/>
        </w:rPr>
        <w:t>7</w:t>
      </w:r>
      <w:r w:rsidRPr="00E5523C">
        <w:rPr>
          <w:b/>
          <w:sz w:val="28"/>
          <w:szCs w:val="28"/>
          <w:lang w:val="en-US"/>
        </w:rPr>
        <w:t>z</w:t>
      </w:r>
      <w:r w:rsidRPr="00E5523C">
        <w:rPr>
          <w:sz w:val="28"/>
          <w:szCs w:val="28"/>
        </w:rPr>
        <w:t xml:space="preserve">.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Установите  в поле </w:t>
      </w:r>
      <w:r w:rsidRPr="00E5523C">
        <w:rPr>
          <w:b/>
          <w:sz w:val="28"/>
          <w:szCs w:val="28"/>
        </w:rPr>
        <w:t>Режим изменения</w:t>
      </w:r>
      <w:r w:rsidRPr="00E5523C">
        <w:rPr>
          <w:sz w:val="28"/>
          <w:szCs w:val="28"/>
        </w:rPr>
        <w:t xml:space="preserve">: </w:t>
      </w:r>
      <w:r w:rsidRPr="00E5523C">
        <w:rPr>
          <w:i/>
          <w:sz w:val="28"/>
          <w:szCs w:val="28"/>
        </w:rPr>
        <w:t>добавить и заменить.</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Установите флажок </w:t>
      </w:r>
      <w:r w:rsidRPr="00E5523C">
        <w:rPr>
          <w:b/>
          <w:sz w:val="28"/>
          <w:szCs w:val="28"/>
        </w:rPr>
        <w:t xml:space="preserve">Создать </w:t>
      </w:r>
      <w:r w:rsidRPr="00E5523C">
        <w:rPr>
          <w:b/>
          <w:sz w:val="28"/>
          <w:szCs w:val="28"/>
          <w:lang w:val="en-US"/>
        </w:rPr>
        <w:t>SFX</w:t>
      </w:r>
      <w:r w:rsidRPr="00E5523C">
        <w:rPr>
          <w:b/>
          <w:sz w:val="28"/>
          <w:szCs w:val="28"/>
        </w:rPr>
        <w:t>-архив</w:t>
      </w:r>
      <w:r w:rsidRPr="00E5523C">
        <w:rPr>
          <w:sz w:val="28"/>
          <w:szCs w:val="28"/>
        </w:rPr>
        <w:t>.</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 xml:space="preserve">В раскрывающемся списке  </w:t>
      </w:r>
      <w:r w:rsidRPr="00E5523C">
        <w:rPr>
          <w:b/>
          <w:sz w:val="28"/>
          <w:szCs w:val="28"/>
        </w:rPr>
        <w:t>Уровень сжатия:</w:t>
      </w:r>
      <w:r w:rsidRPr="00E5523C">
        <w:rPr>
          <w:sz w:val="28"/>
          <w:szCs w:val="28"/>
        </w:rPr>
        <w:t xml:space="preserve"> выберите пункт </w:t>
      </w:r>
      <w:r w:rsidRPr="00E5523C">
        <w:rPr>
          <w:b/>
          <w:sz w:val="28"/>
          <w:szCs w:val="28"/>
        </w:rPr>
        <w:t>Нормальный.</w:t>
      </w:r>
      <w:r w:rsidRPr="00E5523C">
        <w:rPr>
          <w:sz w:val="28"/>
          <w:szCs w:val="28"/>
        </w:rPr>
        <w:t xml:space="preserve">  Запустите процесс архивации кнопкой </w:t>
      </w:r>
      <w:r w:rsidRPr="00E5523C">
        <w:rPr>
          <w:b/>
          <w:sz w:val="28"/>
          <w:szCs w:val="28"/>
        </w:rPr>
        <w:t>ОК</w:t>
      </w:r>
      <w:r w:rsidRPr="00E5523C">
        <w:rPr>
          <w:sz w:val="28"/>
          <w:szCs w:val="28"/>
        </w:rPr>
        <w:t xml:space="preserve">. </w:t>
      </w:r>
    </w:p>
    <w:p w:rsidR="002E234C" w:rsidRPr="00E5523C" w:rsidRDefault="002E234C" w:rsidP="00D27309">
      <w:pPr>
        <w:numPr>
          <w:ilvl w:val="0"/>
          <w:numId w:val="17"/>
        </w:numPr>
        <w:tabs>
          <w:tab w:val="clear" w:pos="720"/>
        </w:tabs>
        <w:ind w:left="426" w:hanging="426"/>
        <w:jc w:val="both"/>
        <w:rPr>
          <w:sz w:val="28"/>
          <w:szCs w:val="28"/>
        </w:rPr>
      </w:pPr>
      <w:r w:rsidRPr="00E5523C">
        <w:rPr>
          <w:sz w:val="28"/>
          <w:szCs w:val="28"/>
        </w:rPr>
        <w:t>Аналогичным образом создайте архивы для файлов Рябина.</w:t>
      </w:r>
      <w:r w:rsidRPr="00E5523C">
        <w:rPr>
          <w:sz w:val="28"/>
          <w:szCs w:val="28"/>
          <w:lang w:val="en-US"/>
        </w:rPr>
        <w:t>bmp</w:t>
      </w:r>
      <w:r w:rsidRPr="00E5523C">
        <w:rPr>
          <w:sz w:val="28"/>
          <w:szCs w:val="28"/>
        </w:rPr>
        <w:t>, Документ1.</w:t>
      </w:r>
      <w:r w:rsidRPr="00E5523C">
        <w:rPr>
          <w:sz w:val="28"/>
          <w:szCs w:val="28"/>
          <w:lang w:val="en-US"/>
        </w:rPr>
        <w:t>doc</w:t>
      </w:r>
      <w:r w:rsidRPr="00E5523C">
        <w:rPr>
          <w:sz w:val="28"/>
          <w:szCs w:val="28"/>
        </w:rPr>
        <w:t>, Документ2.</w:t>
      </w:r>
      <w:r w:rsidRPr="00E5523C">
        <w:rPr>
          <w:sz w:val="28"/>
          <w:szCs w:val="28"/>
          <w:lang w:val="en-US"/>
        </w:rPr>
        <w:t>doc</w:t>
      </w:r>
      <w:r w:rsidRPr="00E5523C">
        <w:rPr>
          <w:sz w:val="28"/>
          <w:szCs w:val="28"/>
        </w:rPr>
        <w:t>, Документ3.</w:t>
      </w:r>
      <w:r w:rsidRPr="00E5523C">
        <w:rPr>
          <w:sz w:val="28"/>
          <w:szCs w:val="28"/>
          <w:lang w:val="en-US"/>
        </w:rPr>
        <w:t>doc</w:t>
      </w:r>
      <w:r w:rsidRPr="00E5523C">
        <w:rPr>
          <w:sz w:val="28"/>
          <w:szCs w:val="28"/>
        </w:rPr>
        <w:t>. Сравнительные характеристики исходных файлов и их архивов занести в таблицу_1.</w:t>
      </w:r>
    </w:p>
    <w:p w:rsidR="002E234C" w:rsidRPr="00E5523C" w:rsidRDefault="002E234C" w:rsidP="002E234C">
      <w:pPr>
        <w:jc w:val="both"/>
        <w:rPr>
          <w:sz w:val="28"/>
          <w:szCs w:val="28"/>
        </w:rPr>
      </w:pPr>
    </w:p>
    <w:p w:rsidR="002E234C" w:rsidRPr="000E561C" w:rsidRDefault="002E234C" w:rsidP="002E234C">
      <w:pPr>
        <w:pStyle w:val="2"/>
        <w:spacing w:before="0" w:after="0" w:line="360" w:lineRule="auto"/>
        <w:rPr>
          <w:rFonts w:ascii="Times New Roman" w:hAnsi="Times New Roman" w:cs="Times New Roman"/>
          <w:i w:val="0"/>
        </w:rPr>
      </w:pPr>
      <w:r w:rsidRPr="000E561C">
        <w:rPr>
          <w:rFonts w:ascii="Times New Roman" w:hAnsi="Times New Roman" w:cs="Times New Roman"/>
          <w:i w:val="0"/>
        </w:rPr>
        <w:t>Задание №3. Архивация файлов WinRar</w:t>
      </w:r>
    </w:p>
    <w:p w:rsidR="002E234C" w:rsidRPr="00E5523C" w:rsidRDefault="002E234C" w:rsidP="00D27309">
      <w:pPr>
        <w:numPr>
          <w:ilvl w:val="0"/>
          <w:numId w:val="18"/>
        </w:numPr>
        <w:tabs>
          <w:tab w:val="clear" w:pos="720"/>
        </w:tabs>
        <w:ind w:left="426" w:hanging="426"/>
        <w:jc w:val="both"/>
        <w:rPr>
          <w:sz w:val="28"/>
          <w:szCs w:val="28"/>
        </w:rPr>
      </w:pPr>
      <w:r w:rsidRPr="00E5523C">
        <w:rPr>
          <w:sz w:val="28"/>
          <w:szCs w:val="28"/>
        </w:rPr>
        <w:t xml:space="preserve">Запустите </w:t>
      </w:r>
      <w:r w:rsidRPr="00E5523C">
        <w:rPr>
          <w:b/>
          <w:sz w:val="28"/>
          <w:szCs w:val="28"/>
          <w:lang w:val="en-US"/>
        </w:rPr>
        <w:t>WinRar</w:t>
      </w:r>
      <w:r w:rsidRPr="00E5523C">
        <w:rPr>
          <w:b/>
          <w:sz w:val="28"/>
          <w:szCs w:val="28"/>
        </w:rPr>
        <w:t xml:space="preserve"> </w:t>
      </w:r>
      <w:r w:rsidRPr="00E5523C">
        <w:rPr>
          <w:sz w:val="28"/>
          <w:szCs w:val="28"/>
        </w:rPr>
        <w:t>(</w:t>
      </w:r>
      <w:r w:rsidRPr="00E5523C">
        <w:rPr>
          <w:b/>
          <w:bCs/>
          <w:sz w:val="28"/>
          <w:szCs w:val="28"/>
        </w:rPr>
        <w:t xml:space="preserve">Пуск →Все программы → </w:t>
      </w:r>
      <w:r w:rsidRPr="00E5523C">
        <w:rPr>
          <w:b/>
          <w:sz w:val="28"/>
          <w:szCs w:val="28"/>
          <w:lang w:val="en-US"/>
        </w:rPr>
        <w:t>WinRar</w:t>
      </w:r>
      <w:r w:rsidRPr="00E5523C">
        <w:rPr>
          <w:sz w:val="28"/>
          <w:szCs w:val="28"/>
        </w:rPr>
        <w:t xml:space="preserve">). </w:t>
      </w:r>
    </w:p>
    <w:p w:rsidR="002E234C" w:rsidRDefault="002E234C" w:rsidP="00D27309">
      <w:pPr>
        <w:numPr>
          <w:ilvl w:val="0"/>
          <w:numId w:val="18"/>
        </w:numPr>
        <w:tabs>
          <w:tab w:val="clear" w:pos="720"/>
        </w:tabs>
        <w:ind w:left="426" w:hanging="426"/>
        <w:jc w:val="both"/>
        <w:rPr>
          <w:sz w:val="28"/>
          <w:szCs w:val="28"/>
        </w:rPr>
      </w:pPr>
      <w:r w:rsidRPr="00E5523C">
        <w:rPr>
          <w:sz w:val="28"/>
          <w:szCs w:val="28"/>
        </w:rPr>
        <w:t xml:space="preserve">В появившемся диалоговом окне выберите папку, в которой будет создан архив: </w:t>
      </w:r>
      <w:r w:rsidRPr="00E5523C">
        <w:rPr>
          <w:b/>
          <w:bCs/>
          <w:sz w:val="28"/>
          <w:szCs w:val="28"/>
        </w:rPr>
        <w:t>С:\ТЕМР\Archives\Pictures.</w:t>
      </w:r>
    </w:p>
    <w:p w:rsidR="002E234C" w:rsidRPr="00E5523C" w:rsidRDefault="002E234C" w:rsidP="00D27309">
      <w:pPr>
        <w:numPr>
          <w:ilvl w:val="0"/>
          <w:numId w:val="18"/>
        </w:numPr>
        <w:tabs>
          <w:tab w:val="clear" w:pos="720"/>
        </w:tabs>
        <w:ind w:left="426" w:hanging="426"/>
        <w:jc w:val="both"/>
        <w:rPr>
          <w:sz w:val="28"/>
          <w:szCs w:val="28"/>
        </w:rPr>
      </w:pPr>
      <w:r w:rsidRPr="00E5523C">
        <w:rPr>
          <w:sz w:val="28"/>
          <w:szCs w:val="28"/>
        </w:rPr>
        <w:t xml:space="preserve">Установите курсор на имя графического файла </w:t>
      </w:r>
      <w:r w:rsidRPr="00E5523C">
        <w:rPr>
          <w:b/>
          <w:sz w:val="28"/>
          <w:szCs w:val="28"/>
        </w:rPr>
        <w:t>Зима.</w:t>
      </w:r>
      <w:r w:rsidRPr="00E5523C">
        <w:rPr>
          <w:b/>
          <w:sz w:val="28"/>
          <w:szCs w:val="28"/>
          <w:lang w:val="en-US"/>
        </w:rPr>
        <w:t>jpg</w:t>
      </w:r>
      <w:r w:rsidRPr="00E5523C">
        <w:rPr>
          <w:sz w:val="28"/>
          <w:szCs w:val="28"/>
        </w:rPr>
        <w:t xml:space="preserve">. </w:t>
      </w:r>
    </w:p>
    <w:p w:rsidR="002E234C" w:rsidRPr="00E5523C" w:rsidRDefault="002E234C" w:rsidP="00D27309">
      <w:pPr>
        <w:numPr>
          <w:ilvl w:val="0"/>
          <w:numId w:val="18"/>
        </w:numPr>
        <w:tabs>
          <w:tab w:val="clear" w:pos="720"/>
        </w:tabs>
        <w:ind w:left="426" w:hanging="426"/>
        <w:jc w:val="both"/>
        <w:rPr>
          <w:sz w:val="28"/>
          <w:szCs w:val="28"/>
        </w:rPr>
      </w:pPr>
      <w:r w:rsidRPr="00E5523C">
        <w:rPr>
          <w:sz w:val="28"/>
          <w:szCs w:val="28"/>
        </w:rPr>
        <w:t xml:space="preserve">Выполните команду </w:t>
      </w:r>
      <w:r w:rsidRPr="00E5523C">
        <w:rPr>
          <w:b/>
          <w:bCs/>
          <w:sz w:val="28"/>
          <w:szCs w:val="28"/>
        </w:rPr>
        <w:t>Добавить</w:t>
      </w:r>
      <w:r w:rsidRPr="00E5523C">
        <w:rPr>
          <w:sz w:val="28"/>
          <w:szCs w:val="28"/>
        </w:rPr>
        <w:t xml:space="preserve">. В появившемся диалоговом окне введите имя архива </w:t>
      </w:r>
      <w:r w:rsidRPr="00E5523C">
        <w:rPr>
          <w:b/>
          <w:sz w:val="28"/>
          <w:szCs w:val="28"/>
        </w:rPr>
        <w:t>Зима</w:t>
      </w:r>
      <w:r w:rsidRPr="00E5523C">
        <w:rPr>
          <w:b/>
          <w:bCs/>
          <w:iCs/>
          <w:sz w:val="28"/>
          <w:szCs w:val="28"/>
        </w:rPr>
        <w:t>.rar</w:t>
      </w:r>
      <w:r w:rsidRPr="00E5523C">
        <w:rPr>
          <w:b/>
          <w:sz w:val="28"/>
          <w:szCs w:val="28"/>
        </w:rPr>
        <w:t>.</w:t>
      </w:r>
      <w:r w:rsidRPr="00E5523C">
        <w:rPr>
          <w:sz w:val="28"/>
          <w:szCs w:val="28"/>
        </w:rPr>
        <w:t xml:space="preserve"> Выберите формат нового архива - </w:t>
      </w:r>
      <w:r w:rsidRPr="00E5523C">
        <w:rPr>
          <w:b/>
          <w:bCs/>
          <w:sz w:val="28"/>
          <w:szCs w:val="28"/>
        </w:rPr>
        <w:t>RAR</w:t>
      </w:r>
      <w:r w:rsidRPr="00E5523C">
        <w:rPr>
          <w:sz w:val="28"/>
          <w:szCs w:val="28"/>
        </w:rPr>
        <w:t xml:space="preserve">, метод сжатия - </w:t>
      </w:r>
      <w:r w:rsidRPr="00E5523C">
        <w:rPr>
          <w:b/>
          <w:bCs/>
          <w:sz w:val="28"/>
          <w:szCs w:val="28"/>
        </w:rPr>
        <w:t>Обычный</w:t>
      </w:r>
      <w:r w:rsidRPr="00E5523C">
        <w:rPr>
          <w:sz w:val="28"/>
          <w:szCs w:val="28"/>
        </w:rPr>
        <w:t xml:space="preserve">. Убедитесь, что в группе </w:t>
      </w:r>
      <w:r w:rsidRPr="00E5523C">
        <w:rPr>
          <w:b/>
          <w:bCs/>
          <w:sz w:val="28"/>
          <w:szCs w:val="28"/>
        </w:rPr>
        <w:t>Параметры архивации</w:t>
      </w:r>
      <w:r w:rsidRPr="00E5523C">
        <w:rPr>
          <w:sz w:val="28"/>
          <w:szCs w:val="28"/>
        </w:rPr>
        <w:t xml:space="preserve"> ни </w:t>
      </w:r>
      <w:r w:rsidRPr="00E5523C">
        <w:rPr>
          <w:sz w:val="28"/>
          <w:szCs w:val="28"/>
        </w:rPr>
        <w:lastRenderedPageBreak/>
        <w:t xml:space="preserve">в одном из окошечек нет флажков. Щелкните на кнопке </w:t>
      </w:r>
      <w:r w:rsidRPr="00E5523C">
        <w:rPr>
          <w:b/>
          <w:bCs/>
          <w:sz w:val="28"/>
          <w:szCs w:val="28"/>
        </w:rPr>
        <w:t>ОК</w:t>
      </w:r>
      <w:r w:rsidRPr="00E5523C">
        <w:rPr>
          <w:sz w:val="28"/>
          <w:szCs w:val="28"/>
        </w:rPr>
        <w:t xml:space="preserve"> для создания архива. Во время архивации отображается окно со статистикой. По окончании архивации окно статистики исчезнет, а созданный архив станет текущим выделенным файлом. </w:t>
      </w:r>
    </w:p>
    <w:p w:rsidR="002E234C" w:rsidRPr="00E5523C" w:rsidRDefault="002E234C" w:rsidP="00D27309">
      <w:pPr>
        <w:numPr>
          <w:ilvl w:val="0"/>
          <w:numId w:val="18"/>
        </w:numPr>
        <w:tabs>
          <w:tab w:val="clear" w:pos="720"/>
        </w:tabs>
        <w:ind w:left="426" w:hanging="426"/>
        <w:jc w:val="both"/>
        <w:rPr>
          <w:sz w:val="28"/>
          <w:szCs w:val="28"/>
        </w:rPr>
      </w:pPr>
      <w:r w:rsidRPr="00E5523C">
        <w:rPr>
          <w:sz w:val="28"/>
          <w:szCs w:val="28"/>
        </w:rPr>
        <w:t>Аналогичным образом создайте архивы для файлов Рябина.</w:t>
      </w:r>
      <w:r w:rsidRPr="00E5523C">
        <w:rPr>
          <w:sz w:val="28"/>
          <w:szCs w:val="28"/>
          <w:lang w:val="en-US"/>
        </w:rPr>
        <w:t>bmp</w:t>
      </w:r>
      <w:r w:rsidRPr="00E5523C">
        <w:rPr>
          <w:sz w:val="28"/>
          <w:szCs w:val="28"/>
        </w:rPr>
        <w:t>, Документ1.</w:t>
      </w:r>
      <w:r w:rsidRPr="00E5523C">
        <w:rPr>
          <w:sz w:val="28"/>
          <w:szCs w:val="28"/>
          <w:lang w:val="en-US"/>
        </w:rPr>
        <w:t>doc</w:t>
      </w:r>
      <w:r w:rsidRPr="00E5523C">
        <w:rPr>
          <w:sz w:val="28"/>
          <w:szCs w:val="28"/>
        </w:rPr>
        <w:t>, Документ2.</w:t>
      </w:r>
      <w:r w:rsidRPr="00E5523C">
        <w:rPr>
          <w:sz w:val="28"/>
          <w:szCs w:val="28"/>
          <w:lang w:val="en-US"/>
        </w:rPr>
        <w:t>doc</w:t>
      </w:r>
      <w:r w:rsidRPr="00E5523C">
        <w:rPr>
          <w:sz w:val="28"/>
          <w:szCs w:val="28"/>
        </w:rPr>
        <w:t>, Документ3.</w:t>
      </w:r>
      <w:r w:rsidRPr="00E5523C">
        <w:rPr>
          <w:sz w:val="28"/>
          <w:szCs w:val="28"/>
          <w:lang w:val="en-US"/>
        </w:rPr>
        <w:t>doc</w:t>
      </w:r>
      <w:r w:rsidRPr="00E5523C">
        <w:rPr>
          <w:sz w:val="28"/>
          <w:szCs w:val="28"/>
        </w:rPr>
        <w:t>. Сравнительные характеристики исходных файлов и их архивов занести в таблицу_1.</w:t>
      </w:r>
    </w:p>
    <w:p w:rsidR="002E234C" w:rsidRPr="00E5523C" w:rsidRDefault="002E234C" w:rsidP="00D27309">
      <w:pPr>
        <w:numPr>
          <w:ilvl w:val="0"/>
          <w:numId w:val="18"/>
        </w:numPr>
        <w:tabs>
          <w:tab w:val="clear" w:pos="720"/>
        </w:tabs>
        <w:ind w:left="426" w:hanging="426"/>
        <w:jc w:val="both"/>
        <w:rPr>
          <w:sz w:val="28"/>
          <w:szCs w:val="28"/>
        </w:rPr>
      </w:pPr>
      <w:r w:rsidRPr="00E5523C">
        <w:rPr>
          <w:sz w:val="28"/>
          <w:szCs w:val="28"/>
        </w:rPr>
        <w:t xml:space="preserve">Создайте самораспаковывающийся </w:t>
      </w:r>
      <w:r w:rsidRPr="00E5523C">
        <w:rPr>
          <w:sz w:val="28"/>
          <w:szCs w:val="28"/>
          <w:lang w:val="en-US"/>
        </w:rPr>
        <w:t>RAR</w:t>
      </w:r>
      <w:r w:rsidRPr="00E5523C">
        <w:rPr>
          <w:sz w:val="28"/>
          <w:szCs w:val="28"/>
        </w:rPr>
        <w:t xml:space="preserve"> – архив, включающий в себя текстовые и графические файлы.</w:t>
      </w:r>
    </w:p>
    <w:p w:rsidR="002E234C" w:rsidRDefault="002E234C" w:rsidP="00D27309">
      <w:pPr>
        <w:numPr>
          <w:ilvl w:val="0"/>
          <w:numId w:val="18"/>
        </w:numPr>
        <w:tabs>
          <w:tab w:val="clear" w:pos="720"/>
        </w:tabs>
        <w:ind w:left="426" w:hanging="426"/>
        <w:jc w:val="both"/>
        <w:rPr>
          <w:sz w:val="28"/>
          <w:szCs w:val="28"/>
        </w:rPr>
      </w:pPr>
      <w:r w:rsidRPr="00F22569">
        <w:rPr>
          <w:sz w:val="28"/>
          <w:szCs w:val="28"/>
        </w:rPr>
        <w:t xml:space="preserve">Определите процент сжатия файлов и заполните таблицу_1. Процент сжатия определяется по формуле </w:t>
      </w:r>
      <w:r w:rsidRPr="00D7574D">
        <w:rPr>
          <w:position w:val="-30"/>
          <w:sz w:val="28"/>
          <w:szCs w:val="28"/>
        </w:rPr>
        <w:object w:dxaOrig="1500" w:dyaOrig="680">
          <v:shape id="_x0000_i1074" type="#_x0000_t75" style="width:75pt;height:33.75pt" o:ole="">
            <v:imagedata r:id="rId57" o:title=""/>
          </v:shape>
          <o:OLEObject Type="Embed" ProgID="Equation.3" ShapeID="_x0000_i1074" DrawAspect="Content" ObjectID="_1494595741" r:id="rId58"/>
        </w:object>
      </w:r>
      <w:r w:rsidRPr="00F22569">
        <w:rPr>
          <w:sz w:val="28"/>
          <w:szCs w:val="28"/>
        </w:rPr>
        <w:t>, где S</w:t>
      </w:r>
      <w:r>
        <w:rPr>
          <w:sz w:val="28"/>
          <w:szCs w:val="28"/>
        </w:rPr>
        <w:t>–</w:t>
      </w:r>
      <w:r w:rsidRPr="00F22569">
        <w:rPr>
          <w:sz w:val="28"/>
          <w:szCs w:val="28"/>
        </w:rPr>
        <w:t xml:space="preserve"> размер архивных файлов, S</w:t>
      </w:r>
      <w:r w:rsidRPr="00D7574D">
        <w:rPr>
          <w:szCs w:val="28"/>
        </w:rPr>
        <w:t>o</w:t>
      </w:r>
      <w:r>
        <w:rPr>
          <w:sz w:val="28"/>
          <w:szCs w:val="28"/>
        </w:rPr>
        <w:t>– размер исходных файлов.</w:t>
      </w:r>
    </w:p>
    <w:p w:rsidR="002E234C" w:rsidRPr="00F22569" w:rsidRDefault="002E234C" w:rsidP="002E234C">
      <w:pPr>
        <w:jc w:val="both"/>
        <w:rPr>
          <w:sz w:val="28"/>
          <w:szCs w:val="28"/>
        </w:rPr>
      </w:pPr>
    </w:p>
    <w:p w:rsidR="002E234C" w:rsidRPr="000E561C" w:rsidRDefault="002E234C" w:rsidP="002E234C">
      <w:pPr>
        <w:pStyle w:val="2"/>
        <w:spacing w:before="0" w:after="0"/>
        <w:jc w:val="right"/>
        <w:rPr>
          <w:rFonts w:ascii="Times New Roman" w:hAnsi="Times New Roman" w:cs="Times New Roman"/>
          <w:i w:val="0"/>
          <w:sz w:val="24"/>
          <w:szCs w:val="24"/>
        </w:rPr>
      </w:pPr>
      <w:r w:rsidRPr="000E561C">
        <w:rPr>
          <w:rFonts w:ascii="Times New Roman" w:hAnsi="Times New Roman" w:cs="Times New Roman"/>
          <w:i w:val="0"/>
          <w:sz w:val="24"/>
          <w:szCs w:val="24"/>
        </w:rPr>
        <w:t>Таблица</w:t>
      </w:r>
      <w:r w:rsidRPr="000E561C">
        <w:rPr>
          <w:rFonts w:ascii="Times New Roman" w:hAnsi="Times New Roman" w:cs="Times New Roman"/>
          <w:i w:val="0"/>
          <w:sz w:val="24"/>
          <w:szCs w:val="24"/>
          <w:lang w:val="en-US"/>
        </w:rPr>
        <w:t>_</w:t>
      </w:r>
      <w:r w:rsidRPr="000E561C">
        <w:rPr>
          <w:rFonts w:ascii="Times New Roman" w:hAnsi="Times New Roman" w:cs="Times New Roman"/>
          <w:i w:val="0"/>
          <w:sz w:val="24"/>
          <w:szCs w:val="24"/>
        </w:rPr>
        <w:t>1</w:t>
      </w:r>
    </w:p>
    <w:tbl>
      <w:tblPr>
        <w:tblW w:w="49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232"/>
        <w:gridCol w:w="1339"/>
        <w:gridCol w:w="1394"/>
        <w:gridCol w:w="3560"/>
      </w:tblGrid>
      <w:tr w:rsidR="002E234C" w:rsidRPr="00F22569">
        <w:trPr>
          <w:trHeight w:val="317"/>
        </w:trPr>
        <w:tc>
          <w:tcPr>
            <w:tcW w:w="1696" w:type="pct"/>
            <w:vMerge w:val="restart"/>
            <w:shd w:val="clear" w:color="auto" w:fill="auto"/>
          </w:tcPr>
          <w:p w:rsidR="002E234C" w:rsidRPr="00F22569" w:rsidRDefault="002E234C" w:rsidP="002E234C">
            <w:pPr>
              <w:rPr>
                <w:sz w:val="28"/>
                <w:szCs w:val="28"/>
              </w:rPr>
            </w:pPr>
            <w:r w:rsidRPr="00F22569">
              <w:rPr>
                <w:sz w:val="28"/>
                <w:szCs w:val="28"/>
              </w:rPr>
              <w:t> </w:t>
            </w:r>
          </w:p>
        </w:tc>
        <w:tc>
          <w:tcPr>
            <w:tcW w:w="1435" w:type="pct"/>
            <w:gridSpan w:val="2"/>
            <w:shd w:val="clear" w:color="auto" w:fill="auto"/>
            <w:vAlign w:val="center"/>
          </w:tcPr>
          <w:p w:rsidR="002E234C" w:rsidRPr="00F22569" w:rsidRDefault="002E234C" w:rsidP="002E234C">
            <w:pPr>
              <w:jc w:val="center"/>
              <w:rPr>
                <w:b/>
                <w:sz w:val="28"/>
                <w:szCs w:val="28"/>
              </w:rPr>
            </w:pPr>
            <w:r w:rsidRPr="00F22569">
              <w:rPr>
                <w:b/>
                <w:sz w:val="28"/>
                <w:szCs w:val="28"/>
              </w:rPr>
              <w:t>Архиваторы</w:t>
            </w:r>
          </w:p>
        </w:tc>
        <w:tc>
          <w:tcPr>
            <w:tcW w:w="1869" w:type="pct"/>
            <w:vMerge w:val="restart"/>
            <w:shd w:val="clear" w:color="auto" w:fill="auto"/>
            <w:vAlign w:val="center"/>
          </w:tcPr>
          <w:p w:rsidR="002E234C" w:rsidRPr="00F22569" w:rsidRDefault="002E234C" w:rsidP="002E234C">
            <w:pPr>
              <w:jc w:val="center"/>
              <w:rPr>
                <w:b/>
                <w:sz w:val="28"/>
                <w:szCs w:val="28"/>
              </w:rPr>
            </w:pPr>
            <w:r w:rsidRPr="00F22569">
              <w:rPr>
                <w:b/>
                <w:sz w:val="28"/>
                <w:szCs w:val="28"/>
              </w:rPr>
              <w:t>Размер исходных файлов</w:t>
            </w:r>
          </w:p>
        </w:tc>
      </w:tr>
      <w:tr w:rsidR="002E234C" w:rsidRPr="00F22569">
        <w:trPr>
          <w:trHeight w:val="142"/>
        </w:trPr>
        <w:tc>
          <w:tcPr>
            <w:tcW w:w="1696" w:type="pct"/>
            <w:vMerge/>
            <w:shd w:val="clear" w:color="auto" w:fill="auto"/>
          </w:tcPr>
          <w:p w:rsidR="002E234C" w:rsidRPr="00F22569" w:rsidRDefault="002E234C" w:rsidP="002E234C">
            <w:pPr>
              <w:rPr>
                <w:sz w:val="28"/>
                <w:szCs w:val="28"/>
              </w:rPr>
            </w:pPr>
          </w:p>
        </w:tc>
        <w:tc>
          <w:tcPr>
            <w:tcW w:w="703" w:type="pct"/>
            <w:shd w:val="clear" w:color="auto" w:fill="auto"/>
          </w:tcPr>
          <w:p w:rsidR="002E234C" w:rsidRPr="00F22569" w:rsidRDefault="002E234C" w:rsidP="002E234C">
            <w:pPr>
              <w:jc w:val="center"/>
              <w:rPr>
                <w:b/>
                <w:sz w:val="28"/>
                <w:szCs w:val="28"/>
              </w:rPr>
            </w:pPr>
            <w:r w:rsidRPr="00F22569">
              <w:rPr>
                <w:b/>
                <w:sz w:val="28"/>
                <w:szCs w:val="28"/>
              </w:rPr>
              <w:t>WinZip</w:t>
            </w:r>
          </w:p>
        </w:tc>
        <w:tc>
          <w:tcPr>
            <w:tcW w:w="731" w:type="pct"/>
            <w:shd w:val="clear" w:color="auto" w:fill="auto"/>
          </w:tcPr>
          <w:p w:rsidR="002E234C" w:rsidRPr="00F22569" w:rsidRDefault="002E234C" w:rsidP="002E234C">
            <w:pPr>
              <w:jc w:val="center"/>
              <w:rPr>
                <w:b/>
                <w:sz w:val="28"/>
                <w:szCs w:val="28"/>
              </w:rPr>
            </w:pPr>
            <w:r w:rsidRPr="00F22569">
              <w:rPr>
                <w:b/>
                <w:sz w:val="28"/>
                <w:szCs w:val="28"/>
              </w:rPr>
              <w:t>WinRar</w:t>
            </w:r>
          </w:p>
        </w:tc>
        <w:tc>
          <w:tcPr>
            <w:tcW w:w="1869" w:type="pct"/>
            <w:vMerge/>
            <w:shd w:val="clear" w:color="auto" w:fill="auto"/>
          </w:tcPr>
          <w:p w:rsidR="002E234C" w:rsidRPr="00F22569" w:rsidRDefault="002E234C" w:rsidP="002E234C">
            <w:pPr>
              <w:rPr>
                <w:sz w:val="28"/>
                <w:szCs w:val="28"/>
              </w:rPr>
            </w:pPr>
          </w:p>
        </w:tc>
      </w:tr>
      <w:tr w:rsidR="002E234C" w:rsidRPr="00F22569">
        <w:trPr>
          <w:trHeight w:val="500"/>
        </w:trPr>
        <w:tc>
          <w:tcPr>
            <w:tcW w:w="1696" w:type="pct"/>
            <w:tcBorders>
              <w:bottom w:val="single" w:sz="4" w:space="0" w:color="auto"/>
            </w:tcBorders>
            <w:shd w:val="clear" w:color="auto" w:fill="auto"/>
          </w:tcPr>
          <w:p w:rsidR="002E234C" w:rsidRPr="00F22569" w:rsidRDefault="002E234C" w:rsidP="002E234C">
            <w:pPr>
              <w:rPr>
                <w:b/>
                <w:i/>
                <w:sz w:val="28"/>
                <w:szCs w:val="28"/>
              </w:rPr>
            </w:pPr>
            <w:r w:rsidRPr="00F22569">
              <w:rPr>
                <w:b/>
                <w:i/>
                <w:sz w:val="28"/>
                <w:szCs w:val="28"/>
              </w:rPr>
              <w:t>Текстовые файлы:</w:t>
            </w:r>
          </w:p>
          <w:p w:rsidR="002E234C" w:rsidRPr="00F22569" w:rsidRDefault="002E234C" w:rsidP="002E234C">
            <w:pPr>
              <w:rPr>
                <w:sz w:val="28"/>
                <w:szCs w:val="28"/>
              </w:rPr>
            </w:pPr>
            <w:r w:rsidRPr="00F22569">
              <w:rPr>
                <w:sz w:val="28"/>
                <w:szCs w:val="28"/>
              </w:rPr>
              <w:t>1. Документ1.</w:t>
            </w:r>
            <w:r w:rsidRPr="00F22569">
              <w:rPr>
                <w:sz w:val="28"/>
                <w:szCs w:val="28"/>
                <w:lang w:val="en-US"/>
              </w:rPr>
              <w:t>doc</w:t>
            </w:r>
          </w:p>
        </w:tc>
        <w:tc>
          <w:tcPr>
            <w:tcW w:w="703"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c>
          <w:tcPr>
            <w:tcW w:w="731"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c>
          <w:tcPr>
            <w:tcW w:w="1869"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r>
      <w:tr w:rsidR="002E234C" w:rsidRPr="00F22569">
        <w:trPr>
          <w:trHeight w:val="313"/>
        </w:trPr>
        <w:tc>
          <w:tcPr>
            <w:tcW w:w="1696" w:type="pct"/>
            <w:tcBorders>
              <w:top w:val="single" w:sz="4" w:space="0" w:color="auto"/>
              <w:bottom w:val="single" w:sz="4" w:space="0" w:color="auto"/>
            </w:tcBorders>
            <w:shd w:val="clear" w:color="auto" w:fill="auto"/>
          </w:tcPr>
          <w:p w:rsidR="002E234C" w:rsidRPr="00F22569" w:rsidRDefault="002E234C" w:rsidP="002E234C">
            <w:pPr>
              <w:rPr>
                <w:b/>
                <w:i/>
                <w:sz w:val="28"/>
                <w:szCs w:val="28"/>
              </w:rPr>
            </w:pPr>
            <w:r w:rsidRPr="00F22569">
              <w:rPr>
                <w:sz w:val="28"/>
                <w:szCs w:val="28"/>
              </w:rPr>
              <w:t>2. Документ2.</w:t>
            </w:r>
            <w:r w:rsidRPr="00F22569">
              <w:rPr>
                <w:sz w:val="28"/>
                <w:szCs w:val="28"/>
                <w:lang w:val="en-US"/>
              </w:rPr>
              <w:t>doc</w:t>
            </w:r>
          </w:p>
        </w:tc>
        <w:tc>
          <w:tcPr>
            <w:tcW w:w="703" w:type="pct"/>
            <w:tcBorders>
              <w:top w:val="single" w:sz="4" w:space="0" w:color="auto"/>
              <w:bottom w:val="single" w:sz="4" w:space="0" w:color="auto"/>
            </w:tcBorders>
            <w:shd w:val="clear" w:color="auto" w:fill="auto"/>
          </w:tcPr>
          <w:p w:rsidR="002E234C" w:rsidRPr="00F22569" w:rsidRDefault="002E234C" w:rsidP="002E234C">
            <w:pPr>
              <w:rPr>
                <w:sz w:val="28"/>
                <w:szCs w:val="28"/>
              </w:rPr>
            </w:pPr>
          </w:p>
        </w:tc>
        <w:tc>
          <w:tcPr>
            <w:tcW w:w="731" w:type="pct"/>
            <w:tcBorders>
              <w:top w:val="single" w:sz="4" w:space="0" w:color="auto"/>
              <w:bottom w:val="single" w:sz="4" w:space="0" w:color="auto"/>
            </w:tcBorders>
            <w:shd w:val="clear" w:color="auto" w:fill="auto"/>
          </w:tcPr>
          <w:p w:rsidR="002E234C" w:rsidRPr="00F22569" w:rsidRDefault="002E234C" w:rsidP="002E234C">
            <w:pPr>
              <w:rPr>
                <w:sz w:val="28"/>
                <w:szCs w:val="28"/>
              </w:rPr>
            </w:pPr>
          </w:p>
        </w:tc>
        <w:tc>
          <w:tcPr>
            <w:tcW w:w="1869" w:type="pct"/>
            <w:tcBorders>
              <w:top w:val="single" w:sz="4" w:space="0" w:color="auto"/>
              <w:bottom w:val="single" w:sz="4" w:space="0" w:color="auto"/>
            </w:tcBorders>
            <w:shd w:val="clear" w:color="auto" w:fill="auto"/>
          </w:tcPr>
          <w:p w:rsidR="002E234C" w:rsidRPr="00F22569" w:rsidRDefault="002E234C" w:rsidP="002E234C">
            <w:pPr>
              <w:rPr>
                <w:sz w:val="28"/>
                <w:szCs w:val="28"/>
              </w:rPr>
            </w:pPr>
          </w:p>
        </w:tc>
      </w:tr>
      <w:tr w:rsidR="002E234C" w:rsidRPr="00F22569">
        <w:trPr>
          <w:trHeight w:val="263"/>
        </w:trPr>
        <w:tc>
          <w:tcPr>
            <w:tcW w:w="1696" w:type="pct"/>
            <w:tcBorders>
              <w:top w:val="single" w:sz="4" w:space="0" w:color="auto"/>
            </w:tcBorders>
            <w:shd w:val="clear" w:color="auto" w:fill="auto"/>
          </w:tcPr>
          <w:p w:rsidR="002E234C" w:rsidRPr="00F22569" w:rsidRDefault="002E234C" w:rsidP="002E234C">
            <w:pPr>
              <w:rPr>
                <w:sz w:val="28"/>
                <w:szCs w:val="28"/>
              </w:rPr>
            </w:pPr>
            <w:r w:rsidRPr="00F22569">
              <w:rPr>
                <w:sz w:val="28"/>
                <w:szCs w:val="28"/>
              </w:rPr>
              <w:t>3. Документ3.</w:t>
            </w:r>
            <w:r w:rsidRPr="00F22569">
              <w:rPr>
                <w:sz w:val="28"/>
                <w:szCs w:val="28"/>
                <w:lang w:val="en-US"/>
              </w:rPr>
              <w:t>doc</w:t>
            </w:r>
          </w:p>
        </w:tc>
        <w:tc>
          <w:tcPr>
            <w:tcW w:w="703" w:type="pct"/>
            <w:tcBorders>
              <w:top w:val="single" w:sz="4" w:space="0" w:color="auto"/>
            </w:tcBorders>
            <w:shd w:val="clear" w:color="auto" w:fill="auto"/>
          </w:tcPr>
          <w:p w:rsidR="002E234C" w:rsidRPr="00F22569" w:rsidRDefault="002E234C" w:rsidP="002E234C">
            <w:pPr>
              <w:rPr>
                <w:sz w:val="28"/>
                <w:szCs w:val="28"/>
              </w:rPr>
            </w:pPr>
          </w:p>
        </w:tc>
        <w:tc>
          <w:tcPr>
            <w:tcW w:w="731" w:type="pct"/>
            <w:tcBorders>
              <w:top w:val="single" w:sz="4" w:space="0" w:color="auto"/>
            </w:tcBorders>
            <w:shd w:val="clear" w:color="auto" w:fill="auto"/>
          </w:tcPr>
          <w:p w:rsidR="002E234C" w:rsidRPr="00F22569" w:rsidRDefault="002E234C" w:rsidP="002E234C">
            <w:pPr>
              <w:rPr>
                <w:sz w:val="28"/>
                <w:szCs w:val="28"/>
              </w:rPr>
            </w:pPr>
          </w:p>
        </w:tc>
        <w:tc>
          <w:tcPr>
            <w:tcW w:w="1869" w:type="pct"/>
            <w:tcBorders>
              <w:top w:val="single" w:sz="4" w:space="0" w:color="auto"/>
            </w:tcBorders>
            <w:shd w:val="clear" w:color="auto" w:fill="auto"/>
          </w:tcPr>
          <w:p w:rsidR="002E234C" w:rsidRPr="00F22569" w:rsidRDefault="002E234C" w:rsidP="002E234C">
            <w:pPr>
              <w:rPr>
                <w:sz w:val="28"/>
                <w:szCs w:val="28"/>
              </w:rPr>
            </w:pPr>
          </w:p>
        </w:tc>
      </w:tr>
      <w:tr w:rsidR="002E234C" w:rsidRPr="00F22569">
        <w:trPr>
          <w:trHeight w:val="588"/>
        </w:trPr>
        <w:tc>
          <w:tcPr>
            <w:tcW w:w="1696" w:type="pct"/>
            <w:tcBorders>
              <w:bottom w:val="single" w:sz="4" w:space="0" w:color="auto"/>
            </w:tcBorders>
            <w:shd w:val="clear" w:color="auto" w:fill="auto"/>
          </w:tcPr>
          <w:p w:rsidR="002E234C" w:rsidRPr="00F22569" w:rsidRDefault="002E234C" w:rsidP="002E234C">
            <w:pPr>
              <w:rPr>
                <w:b/>
                <w:i/>
                <w:sz w:val="28"/>
                <w:szCs w:val="28"/>
              </w:rPr>
            </w:pPr>
            <w:r w:rsidRPr="00F22569">
              <w:rPr>
                <w:b/>
                <w:i/>
                <w:sz w:val="28"/>
                <w:szCs w:val="28"/>
              </w:rPr>
              <w:t>Графические файлы:</w:t>
            </w:r>
          </w:p>
          <w:p w:rsidR="002E234C" w:rsidRPr="00F22569" w:rsidRDefault="002E234C" w:rsidP="002E234C">
            <w:pPr>
              <w:rPr>
                <w:sz w:val="28"/>
                <w:szCs w:val="28"/>
              </w:rPr>
            </w:pPr>
            <w:r w:rsidRPr="00F22569">
              <w:rPr>
                <w:sz w:val="28"/>
                <w:szCs w:val="28"/>
              </w:rPr>
              <w:t>1. Зима.</w:t>
            </w:r>
            <w:r w:rsidRPr="00F22569">
              <w:rPr>
                <w:sz w:val="28"/>
                <w:szCs w:val="28"/>
                <w:lang w:val="en-US"/>
              </w:rPr>
              <w:t>jpg</w:t>
            </w:r>
          </w:p>
        </w:tc>
        <w:tc>
          <w:tcPr>
            <w:tcW w:w="703"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c>
          <w:tcPr>
            <w:tcW w:w="731"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c>
          <w:tcPr>
            <w:tcW w:w="1869" w:type="pct"/>
            <w:tcBorders>
              <w:bottom w:val="single" w:sz="4" w:space="0" w:color="auto"/>
            </w:tcBorders>
            <w:shd w:val="clear" w:color="auto" w:fill="auto"/>
          </w:tcPr>
          <w:p w:rsidR="002E234C" w:rsidRPr="00F22569" w:rsidRDefault="002E234C" w:rsidP="002E234C">
            <w:pPr>
              <w:rPr>
                <w:sz w:val="28"/>
                <w:szCs w:val="28"/>
              </w:rPr>
            </w:pPr>
            <w:r w:rsidRPr="00F22569">
              <w:rPr>
                <w:sz w:val="28"/>
                <w:szCs w:val="28"/>
              </w:rPr>
              <w:t> </w:t>
            </w:r>
          </w:p>
        </w:tc>
      </w:tr>
      <w:tr w:rsidR="002E234C" w:rsidRPr="00F22569">
        <w:trPr>
          <w:trHeight w:val="225"/>
        </w:trPr>
        <w:tc>
          <w:tcPr>
            <w:tcW w:w="1696" w:type="pct"/>
            <w:tcBorders>
              <w:top w:val="single" w:sz="4" w:space="0" w:color="auto"/>
            </w:tcBorders>
            <w:shd w:val="clear" w:color="auto" w:fill="auto"/>
          </w:tcPr>
          <w:p w:rsidR="002E234C" w:rsidRPr="00F22569" w:rsidRDefault="002E234C" w:rsidP="002E234C">
            <w:pPr>
              <w:rPr>
                <w:b/>
                <w:i/>
                <w:sz w:val="28"/>
                <w:szCs w:val="28"/>
              </w:rPr>
            </w:pPr>
            <w:r w:rsidRPr="00F22569">
              <w:rPr>
                <w:sz w:val="28"/>
                <w:szCs w:val="28"/>
              </w:rPr>
              <w:t>2.</w:t>
            </w:r>
            <w:r w:rsidRPr="00F22569">
              <w:rPr>
                <w:sz w:val="28"/>
                <w:szCs w:val="28"/>
                <w:lang w:val="en-US"/>
              </w:rPr>
              <w:t xml:space="preserve"> </w:t>
            </w:r>
            <w:r w:rsidRPr="00F22569">
              <w:rPr>
                <w:sz w:val="28"/>
                <w:szCs w:val="28"/>
              </w:rPr>
              <w:t>Рябина.</w:t>
            </w:r>
            <w:r w:rsidRPr="00F22569">
              <w:rPr>
                <w:sz w:val="28"/>
                <w:szCs w:val="28"/>
                <w:lang w:val="en-US"/>
              </w:rPr>
              <w:t>bmp</w:t>
            </w:r>
          </w:p>
        </w:tc>
        <w:tc>
          <w:tcPr>
            <w:tcW w:w="703" w:type="pct"/>
            <w:tcBorders>
              <w:top w:val="single" w:sz="4" w:space="0" w:color="auto"/>
            </w:tcBorders>
            <w:shd w:val="clear" w:color="auto" w:fill="auto"/>
          </w:tcPr>
          <w:p w:rsidR="002E234C" w:rsidRPr="00F22569" w:rsidRDefault="002E234C" w:rsidP="002E234C">
            <w:pPr>
              <w:rPr>
                <w:sz w:val="28"/>
                <w:szCs w:val="28"/>
              </w:rPr>
            </w:pPr>
          </w:p>
        </w:tc>
        <w:tc>
          <w:tcPr>
            <w:tcW w:w="731" w:type="pct"/>
            <w:tcBorders>
              <w:top w:val="single" w:sz="4" w:space="0" w:color="auto"/>
            </w:tcBorders>
            <w:shd w:val="clear" w:color="auto" w:fill="auto"/>
          </w:tcPr>
          <w:p w:rsidR="002E234C" w:rsidRPr="00F22569" w:rsidRDefault="002E234C" w:rsidP="002E234C">
            <w:pPr>
              <w:rPr>
                <w:sz w:val="28"/>
                <w:szCs w:val="28"/>
              </w:rPr>
            </w:pPr>
          </w:p>
        </w:tc>
        <w:tc>
          <w:tcPr>
            <w:tcW w:w="1869" w:type="pct"/>
            <w:tcBorders>
              <w:top w:val="single" w:sz="4" w:space="0" w:color="auto"/>
            </w:tcBorders>
            <w:shd w:val="clear" w:color="auto" w:fill="auto"/>
          </w:tcPr>
          <w:p w:rsidR="002E234C" w:rsidRPr="00F22569" w:rsidRDefault="002E234C" w:rsidP="002E234C">
            <w:pPr>
              <w:rPr>
                <w:sz w:val="28"/>
                <w:szCs w:val="28"/>
              </w:rPr>
            </w:pPr>
          </w:p>
        </w:tc>
      </w:tr>
      <w:tr w:rsidR="002E234C" w:rsidRPr="00F22569">
        <w:trPr>
          <w:trHeight w:val="270"/>
        </w:trPr>
        <w:tc>
          <w:tcPr>
            <w:tcW w:w="1696" w:type="pct"/>
            <w:shd w:val="clear" w:color="auto" w:fill="auto"/>
          </w:tcPr>
          <w:p w:rsidR="002E234C" w:rsidRPr="00F22569" w:rsidRDefault="002E234C" w:rsidP="002E234C">
            <w:pPr>
              <w:rPr>
                <w:sz w:val="28"/>
                <w:szCs w:val="28"/>
              </w:rPr>
            </w:pPr>
            <w:r w:rsidRPr="00F22569">
              <w:rPr>
                <w:sz w:val="28"/>
                <w:szCs w:val="28"/>
              </w:rPr>
              <w:t xml:space="preserve">Процент сжатия </w:t>
            </w:r>
            <w:r w:rsidRPr="00F22569">
              <w:rPr>
                <w:b/>
                <w:i/>
                <w:sz w:val="28"/>
                <w:szCs w:val="28"/>
              </w:rPr>
              <w:t xml:space="preserve">текстовой </w:t>
            </w:r>
            <w:r w:rsidRPr="00F22569">
              <w:rPr>
                <w:sz w:val="28"/>
                <w:szCs w:val="28"/>
              </w:rPr>
              <w:t>информации (для всех файлов)</w:t>
            </w:r>
          </w:p>
        </w:tc>
        <w:tc>
          <w:tcPr>
            <w:tcW w:w="703" w:type="pct"/>
            <w:shd w:val="clear" w:color="auto" w:fill="auto"/>
          </w:tcPr>
          <w:p w:rsidR="002E234C" w:rsidRPr="00F22569" w:rsidRDefault="002E234C" w:rsidP="002E234C">
            <w:pPr>
              <w:rPr>
                <w:sz w:val="28"/>
                <w:szCs w:val="28"/>
              </w:rPr>
            </w:pPr>
            <w:r w:rsidRPr="00F22569">
              <w:rPr>
                <w:sz w:val="28"/>
                <w:szCs w:val="28"/>
              </w:rPr>
              <w:t> </w:t>
            </w:r>
          </w:p>
        </w:tc>
        <w:tc>
          <w:tcPr>
            <w:tcW w:w="731" w:type="pct"/>
            <w:shd w:val="clear" w:color="auto" w:fill="auto"/>
          </w:tcPr>
          <w:p w:rsidR="002E234C" w:rsidRPr="00F22569" w:rsidRDefault="002E234C" w:rsidP="002E234C">
            <w:pPr>
              <w:rPr>
                <w:sz w:val="28"/>
                <w:szCs w:val="28"/>
              </w:rPr>
            </w:pPr>
            <w:r w:rsidRPr="00F22569">
              <w:rPr>
                <w:sz w:val="28"/>
                <w:szCs w:val="28"/>
              </w:rPr>
              <w:t> </w:t>
            </w:r>
          </w:p>
        </w:tc>
        <w:tc>
          <w:tcPr>
            <w:tcW w:w="1869" w:type="pct"/>
            <w:shd w:val="clear" w:color="auto" w:fill="auto"/>
          </w:tcPr>
          <w:p w:rsidR="002E234C" w:rsidRPr="00F22569" w:rsidRDefault="002E234C" w:rsidP="002E234C">
            <w:pPr>
              <w:rPr>
                <w:sz w:val="28"/>
                <w:szCs w:val="28"/>
              </w:rPr>
            </w:pPr>
            <w:r w:rsidRPr="00F22569">
              <w:rPr>
                <w:sz w:val="28"/>
                <w:szCs w:val="28"/>
              </w:rPr>
              <w:t> </w:t>
            </w:r>
          </w:p>
        </w:tc>
      </w:tr>
      <w:tr w:rsidR="002E234C" w:rsidRPr="00F22569">
        <w:trPr>
          <w:trHeight w:val="542"/>
        </w:trPr>
        <w:tc>
          <w:tcPr>
            <w:tcW w:w="1696" w:type="pct"/>
            <w:shd w:val="clear" w:color="auto" w:fill="auto"/>
          </w:tcPr>
          <w:p w:rsidR="002E234C" w:rsidRPr="00F22569" w:rsidRDefault="002E234C" w:rsidP="002E234C">
            <w:pPr>
              <w:rPr>
                <w:sz w:val="28"/>
                <w:szCs w:val="28"/>
              </w:rPr>
            </w:pPr>
            <w:r w:rsidRPr="00F22569">
              <w:rPr>
                <w:sz w:val="28"/>
                <w:szCs w:val="28"/>
              </w:rPr>
              <w:lastRenderedPageBreak/>
              <w:t xml:space="preserve">Процент сжатия </w:t>
            </w:r>
            <w:r w:rsidRPr="00F22569">
              <w:rPr>
                <w:b/>
                <w:i/>
                <w:sz w:val="28"/>
                <w:szCs w:val="28"/>
              </w:rPr>
              <w:t xml:space="preserve">графической </w:t>
            </w:r>
            <w:r w:rsidRPr="00F22569">
              <w:rPr>
                <w:sz w:val="28"/>
                <w:szCs w:val="28"/>
              </w:rPr>
              <w:t>информации (для всех файлов)</w:t>
            </w:r>
          </w:p>
        </w:tc>
        <w:tc>
          <w:tcPr>
            <w:tcW w:w="703" w:type="pct"/>
            <w:shd w:val="clear" w:color="auto" w:fill="auto"/>
          </w:tcPr>
          <w:p w:rsidR="002E234C" w:rsidRPr="00F22569" w:rsidRDefault="002E234C" w:rsidP="002E234C">
            <w:pPr>
              <w:rPr>
                <w:sz w:val="28"/>
                <w:szCs w:val="28"/>
              </w:rPr>
            </w:pPr>
            <w:r w:rsidRPr="00F22569">
              <w:rPr>
                <w:sz w:val="28"/>
                <w:szCs w:val="28"/>
              </w:rPr>
              <w:t> </w:t>
            </w:r>
          </w:p>
        </w:tc>
        <w:tc>
          <w:tcPr>
            <w:tcW w:w="731" w:type="pct"/>
            <w:shd w:val="clear" w:color="auto" w:fill="auto"/>
          </w:tcPr>
          <w:p w:rsidR="002E234C" w:rsidRPr="00F22569" w:rsidRDefault="002E234C" w:rsidP="002E234C">
            <w:pPr>
              <w:rPr>
                <w:sz w:val="28"/>
                <w:szCs w:val="28"/>
              </w:rPr>
            </w:pPr>
            <w:r w:rsidRPr="00F22569">
              <w:rPr>
                <w:sz w:val="28"/>
                <w:szCs w:val="28"/>
              </w:rPr>
              <w:t> </w:t>
            </w:r>
          </w:p>
        </w:tc>
        <w:tc>
          <w:tcPr>
            <w:tcW w:w="1869" w:type="pct"/>
            <w:shd w:val="clear" w:color="auto" w:fill="auto"/>
          </w:tcPr>
          <w:p w:rsidR="002E234C" w:rsidRPr="00F22569" w:rsidRDefault="002E234C" w:rsidP="002E234C">
            <w:pPr>
              <w:rPr>
                <w:sz w:val="28"/>
                <w:szCs w:val="28"/>
              </w:rPr>
            </w:pPr>
            <w:r w:rsidRPr="00F22569">
              <w:rPr>
                <w:sz w:val="28"/>
                <w:szCs w:val="28"/>
              </w:rPr>
              <w:t> </w:t>
            </w:r>
          </w:p>
        </w:tc>
      </w:tr>
    </w:tbl>
    <w:p w:rsidR="002E234C" w:rsidRDefault="002E234C" w:rsidP="002E234C">
      <w:pPr>
        <w:spacing w:line="360" w:lineRule="auto"/>
        <w:jc w:val="both"/>
        <w:rPr>
          <w:b/>
          <w:sz w:val="28"/>
          <w:szCs w:val="28"/>
        </w:rPr>
      </w:pPr>
      <w:r>
        <w:rPr>
          <w:b/>
          <w:sz w:val="28"/>
          <w:szCs w:val="28"/>
        </w:rPr>
        <w:br w:type="page"/>
      </w:r>
      <w:r w:rsidRPr="00804E17">
        <w:rPr>
          <w:b/>
          <w:sz w:val="28"/>
          <w:szCs w:val="28"/>
        </w:rPr>
        <w:lastRenderedPageBreak/>
        <w:t>Задание №</w:t>
      </w:r>
      <w:r>
        <w:rPr>
          <w:b/>
          <w:sz w:val="28"/>
          <w:szCs w:val="28"/>
        </w:rPr>
        <w:t xml:space="preserve">4. </w:t>
      </w:r>
      <w:r w:rsidRPr="00BD4EF0">
        <w:rPr>
          <w:b/>
          <w:sz w:val="28"/>
          <w:szCs w:val="28"/>
        </w:rPr>
        <w:t>Ответить на вопросы:</w:t>
      </w:r>
    </w:p>
    <w:p w:rsidR="002E234C" w:rsidRDefault="002E234C" w:rsidP="002E234C">
      <w:pPr>
        <w:spacing w:line="360" w:lineRule="auto"/>
        <w:jc w:val="both"/>
        <w:rPr>
          <w:b/>
          <w:sz w:val="28"/>
          <w:szCs w:val="28"/>
          <w:lang w:val="en-U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00"/>
      </w:tblGrid>
      <w:tr w:rsidR="002E234C" w:rsidRPr="00F707BC">
        <w:trPr>
          <w:trHeight w:val="1286"/>
        </w:trPr>
        <w:tc>
          <w:tcPr>
            <w:tcW w:w="5040" w:type="dxa"/>
            <w:vAlign w:val="center"/>
          </w:tcPr>
          <w:p w:rsidR="002E234C" w:rsidRPr="00F707BC" w:rsidRDefault="002E234C" w:rsidP="00D27309">
            <w:pPr>
              <w:numPr>
                <w:ilvl w:val="0"/>
                <w:numId w:val="20"/>
              </w:numPr>
              <w:shd w:val="clear" w:color="auto" w:fill="FFFFFF"/>
              <w:tabs>
                <w:tab w:val="clear" w:pos="720"/>
              </w:tabs>
              <w:spacing w:line="360" w:lineRule="auto"/>
              <w:ind w:left="498" w:hanging="426"/>
              <w:rPr>
                <w:color w:val="000000"/>
                <w:spacing w:val="-51"/>
                <w:sz w:val="28"/>
                <w:szCs w:val="28"/>
              </w:rPr>
            </w:pPr>
            <w:r>
              <w:rPr>
                <w:color w:val="000000"/>
                <w:spacing w:val="6"/>
                <w:sz w:val="28"/>
                <w:szCs w:val="28"/>
              </w:rPr>
              <w:t>Что называется архивацией</w:t>
            </w:r>
            <w:r w:rsidRPr="00F707BC">
              <w:rPr>
                <w:color w:val="000000"/>
                <w:spacing w:val="6"/>
                <w:sz w:val="28"/>
                <w:szCs w:val="28"/>
              </w:rPr>
              <w:t>?</w:t>
            </w:r>
          </w:p>
        </w:tc>
        <w:tc>
          <w:tcPr>
            <w:tcW w:w="4500" w:type="dxa"/>
            <w:vAlign w:val="center"/>
          </w:tcPr>
          <w:p w:rsidR="002E234C" w:rsidRPr="00E300AC" w:rsidRDefault="002E234C" w:rsidP="002E234C">
            <w:pPr>
              <w:pStyle w:val="a3"/>
            </w:pPr>
          </w:p>
        </w:tc>
      </w:tr>
      <w:tr w:rsidR="002E234C" w:rsidRPr="00F707BC">
        <w:trPr>
          <w:trHeight w:val="1257"/>
        </w:trPr>
        <w:tc>
          <w:tcPr>
            <w:tcW w:w="5040" w:type="dxa"/>
            <w:vAlign w:val="center"/>
          </w:tcPr>
          <w:p w:rsidR="002E234C" w:rsidRPr="00F707BC" w:rsidRDefault="002E234C" w:rsidP="00D27309">
            <w:pPr>
              <w:numPr>
                <w:ilvl w:val="0"/>
                <w:numId w:val="20"/>
              </w:numPr>
              <w:shd w:val="clear" w:color="auto" w:fill="FFFFFF"/>
              <w:tabs>
                <w:tab w:val="clear" w:pos="720"/>
              </w:tabs>
              <w:spacing w:before="7" w:line="360" w:lineRule="auto"/>
              <w:ind w:left="498" w:hanging="426"/>
              <w:rPr>
                <w:color w:val="000000"/>
                <w:spacing w:val="7"/>
                <w:sz w:val="28"/>
                <w:szCs w:val="28"/>
              </w:rPr>
            </w:pPr>
            <w:r>
              <w:rPr>
                <w:color w:val="000000"/>
                <w:spacing w:val="4"/>
                <w:sz w:val="28"/>
                <w:szCs w:val="28"/>
              </w:rPr>
              <w:t>Для чего предназначена архивация</w:t>
            </w:r>
            <w:r w:rsidRPr="00F707BC">
              <w:rPr>
                <w:color w:val="000000"/>
                <w:spacing w:val="7"/>
                <w:sz w:val="28"/>
                <w:szCs w:val="28"/>
              </w:rPr>
              <w:t>?</w:t>
            </w:r>
          </w:p>
        </w:tc>
        <w:tc>
          <w:tcPr>
            <w:tcW w:w="4500" w:type="dxa"/>
            <w:vAlign w:val="center"/>
          </w:tcPr>
          <w:p w:rsidR="002E234C" w:rsidRPr="00E300AC" w:rsidRDefault="002E234C" w:rsidP="002E234C">
            <w:pPr>
              <w:pStyle w:val="a3"/>
            </w:pPr>
          </w:p>
        </w:tc>
      </w:tr>
      <w:tr w:rsidR="002E234C" w:rsidRPr="00F707BC">
        <w:trPr>
          <w:trHeight w:val="1244"/>
        </w:trPr>
        <w:tc>
          <w:tcPr>
            <w:tcW w:w="5040" w:type="dxa"/>
            <w:vAlign w:val="center"/>
          </w:tcPr>
          <w:p w:rsidR="002E234C" w:rsidRPr="00F707BC" w:rsidRDefault="002E234C" w:rsidP="00D27309">
            <w:pPr>
              <w:numPr>
                <w:ilvl w:val="0"/>
                <w:numId w:val="20"/>
              </w:numPr>
              <w:shd w:val="clear" w:color="auto" w:fill="FFFFFF"/>
              <w:tabs>
                <w:tab w:val="clear" w:pos="720"/>
              </w:tabs>
              <w:spacing w:line="360" w:lineRule="auto"/>
              <w:ind w:left="498" w:hanging="426"/>
              <w:rPr>
                <w:sz w:val="28"/>
                <w:szCs w:val="28"/>
              </w:rPr>
            </w:pPr>
            <w:r>
              <w:rPr>
                <w:color w:val="000000"/>
                <w:spacing w:val="3"/>
                <w:sz w:val="28"/>
                <w:szCs w:val="28"/>
              </w:rPr>
              <w:t>Какой файл называется архивным</w:t>
            </w:r>
            <w:r w:rsidRPr="00F707BC">
              <w:rPr>
                <w:color w:val="000000"/>
                <w:spacing w:val="3"/>
                <w:sz w:val="28"/>
                <w:szCs w:val="28"/>
              </w:rPr>
              <w:t>?</w:t>
            </w:r>
          </w:p>
        </w:tc>
        <w:tc>
          <w:tcPr>
            <w:tcW w:w="4500" w:type="dxa"/>
            <w:vAlign w:val="center"/>
          </w:tcPr>
          <w:p w:rsidR="002E234C" w:rsidRPr="00E300AC" w:rsidRDefault="002E234C" w:rsidP="002E234C">
            <w:pPr>
              <w:pStyle w:val="a3"/>
            </w:pPr>
          </w:p>
        </w:tc>
      </w:tr>
      <w:tr w:rsidR="002E234C" w:rsidRPr="00F707BC">
        <w:trPr>
          <w:trHeight w:val="1134"/>
        </w:trPr>
        <w:tc>
          <w:tcPr>
            <w:tcW w:w="5040" w:type="dxa"/>
            <w:vAlign w:val="center"/>
          </w:tcPr>
          <w:p w:rsidR="002E234C" w:rsidRPr="00F707BC" w:rsidRDefault="002E234C" w:rsidP="00D27309">
            <w:pPr>
              <w:numPr>
                <w:ilvl w:val="0"/>
                <w:numId w:val="20"/>
              </w:numPr>
              <w:shd w:val="clear" w:color="auto" w:fill="FFFFFF"/>
              <w:tabs>
                <w:tab w:val="clear" w:pos="720"/>
              </w:tabs>
              <w:spacing w:line="360" w:lineRule="auto"/>
              <w:ind w:left="498" w:hanging="426"/>
              <w:rPr>
                <w:color w:val="000000"/>
                <w:spacing w:val="-21"/>
                <w:sz w:val="28"/>
                <w:szCs w:val="28"/>
              </w:rPr>
            </w:pPr>
            <w:r>
              <w:rPr>
                <w:color w:val="000000"/>
                <w:spacing w:val="6"/>
                <w:sz w:val="28"/>
                <w:szCs w:val="28"/>
              </w:rPr>
              <w:t>Что называется разархивацией</w:t>
            </w:r>
            <w:r w:rsidRPr="00F707BC">
              <w:rPr>
                <w:color w:val="000000"/>
                <w:spacing w:val="-6"/>
                <w:sz w:val="28"/>
                <w:szCs w:val="28"/>
              </w:rPr>
              <w:t>?</w:t>
            </w:r>
          </w:p>
        </w:tc>
        <w:tc>
          <w:tcPr>
            <w:tcW w:w="4500" w:type="dxa"/>
            <w:vAlign w:val="center"/>
          </w:tcPr>
          <w:p w:rsidR="002E234C" w:rsidRPr="00E300AC" w:rsidRDefault="002E234C" w:rsidP="002E234C">
            <w:pPr>
              <w:pStyle w:val="a3"/>
            </w:pPr>
          </w:p>
        </w:tc>
      </w:tr>
      <w:tr w:rsidR="002E234C" w:rsidRPr="00F707BC">
        <w:trPr>
          <w:trHeight w:val="978"/>
        </w:trPr>
        <w:tc>
          <w:tcPr>
            <w:tcW w:w="5040" w:type="dxa"/>
            <w:vAlign w:val="center"/>
          </w:tcPr>
          <w:p w:rsidR="002E234C" w:rsidRPr="00F707BC" w:rsidRDefault="002E234C" w:rsidP="00D27309">
            <w:pPr>
              <w:numPr>
                <w:ilvl w:val="0"/>
                <w:numId w:val="20"/>
              </w:numPr>
              <w:shd w:val="clear" w:color="auto" w:fill="FFFFFF"/>
              <w:tabs>
                <w:tab w:val="clear" w:pos="720"/>
              </w:tabs>
              <w:spacing w:line="360" w:lineRule="auto"/>
              <w:ind w:left="498" w:hanging="426"/>
              <w:rPr>
                <w:color w:val="000000"/>
                <w:spacing w:val="-37"/>
                <w:sz w:val="28"/>
                <w:szCs w:val="28"/>
              </w:rPr>
            </w:pPr>
            <w:r>
              <w:rPr>
                <w:color w:val="000000"/>
                <w:spacing w:val="-5"/>
                <w:sz w:val="28"/>
                <w:szCs w:val="28"/>
              </w:rPr>
              <w:t>Какая информации хранится в оглавлении архивного файла</w:t>
            </w:r>
            <w:r w:rsidRPr="00F707BC">
              <w:rPr>
                <w:color w:val="000000"/>
                <w:spacing w:val="-5"/>
                <w:sz w:val="28"/>
                <w:szCs w:val="28"/>
              </w:rPr>
              <w:t>?</w:t>
            </w:r>
          </w:p>
        </w:tc>
        <w:tc>
          <w:tcPr>
            <w:tcW w:w="4500" w:type="dxa"/>
            <w:vAlign w:val="center"/>
          </w:tcPr>
          <w:p w:rsidR="002E234C" w:rsidRPr="00E300AC" w:rsidRDefault="002E234C" w:rsidP="002E234C">
            <w:pPr>
              <w:pStyle w:val="a3"/>
            </w:pPr>
          </w:p>
        </w:tc>
      </w:tr>
      <w:tr w:rsidR="002E234C" w:rsidRPr="00F707BC">
        <w:trPr>
          <w:trHeight w:val="1134"/>
        </w:trPr>
        <w:tc>
          <w:tcPr>
            <w:tcW w:w="5040" w:type="dxa"/>
            <w:vAlign w:val="center"/>
          </w:tcPr>
          <w:p w:rsidR="002E234C" w:rsidRDefault="002E234C" w:rsidP="00D27309">
            <w:pPr>
              <w:widowControl w:val="0"/>
              <w:numPr>
                <w:ilvl w:val="0"/>
                <w:numId w:val="20"/>
              </w:numPr>
              <w:tabs>
                <w:tab w:val="clear" w:pos="720"/>
              </w:tabs>
              <w:autoSpaceDE w:val="0"/>
              <w:autoSpaceDN w:val="0"/>
              <w:adjustRightInd w:val="0"/>
              <w:spacing w:line="360" w:lineRule="auto"/>
              <w:ind w:left="498" w:hanging="426"/>
            </w:pPr>
            <w:r w:rsidRPr="00F707BC">
              <w:rPr>
                <w:color w:val="000000"/>
                <w:spacing w:val="-6"/>
                <w:sz w:val="28"/>
                <w:szCs w:val="28"/>
              </w:rPr>
              <w:t xml:space="preserve">Какие </w:t>
            </w:r>
            <w:r>
              <w:rPr>
                <w:color w:val="000000"/>
                <w:spacing w:val="-6"/>
                <w:sz w:val="28"/>
                <w:szCs w:val="28"/>
              </w:rPr>
              <w:t>функциональные возможности имеют архиваторы?</w:t>
            </w:r>
          </w:p>
        </w:tc>
        <w:tc>
          <w:tcPr>
            <w:tcW w:w="4500" w:type="dxa"/>
            <w:vAlign w:val="center"/>
          </w:tcPr>
          <w:p w:rsidR="002E234C" w:rsidRPr="00E300AC" w:rsidRDefault="002E234C" w:rsidP="002E234C">
            <w:pPr>
              <w:pStyle w:val="a3"/>
            </w:pPr>
          </w:p>
        </w:tc>
      </w:tr>
    </w:tbl>
    <w:p w:rsidR="002E234C" w:rsidRPr="00BF2F15" w:rsidRDefault="002E234C" w:rsidP="002E234C">
      <w:pPr>
        <w:spacing w:line="360" w:lineRule="auto"/>
        <w:jc w:val="both"/>
        <w:rPr>
          <w:b/>
          <w:sz w:val="28"/>
          <w:szCs w:val="28"/>
        </w:rPr>
      </w:pPr>
    </w:p>
    <w:p w:rsidR="002E234C" w:rsidRDefault="002E234C" w:rsidP="002E234C">
      <w:pPr>
        <w:outlineLvl w:val="0"/>
        <w:rPr>
          <w:b/>
          <w:sz w:val="28"/>
          <w:szCs w:val="28"/>
        </w:rPr>
      </w:pPr>
      <w:r w:rsidRPr="00804E17">
        <w:rPr>
          <w:b/>
          <w:sz w:val="28"/>
          <w:szCs w:val="28"/>
        </w:rPr>
        <w:t>Задание №</w:t>
      </w:r>
      <w:r>
        <w:rPr>
          <w:b/>
          <w:sz w:val="28"/>
          <w:szCs w:val="28"/>
        </w:rPr>
        <w:t>5.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2E234C" w:rsidRPr="007B12EB">
        <w:tc>
          <w:tcPr>
            <w:tcW w:w="9648" w:type="dxa"/>
          </w:tcPr>
          <w:p w:rsidR="002E234C" w:rsidRPr="00CB4307" w:rsidRDefault="002E234C" w:rsidP="002E234C">
            <w:pPr>
              <w:jc w:val="center"/>
              <w:rPr>
                <w:sz w:val="32"/>
                <w:szCs w:val="32"/>
              </w:rPr>
            </w:pPr>
          </w:p>
        </w:tc>
      </w:tr>
      <w:tr w:rsidR="002E234C" w:rsidRPr="007B12EB">
        <w:tc>
          <w:tcPr>
            <w:tcW w:w="9648" w:type="dxa"/>
          </w:tcPr>
          <w:p w:rsidR="002E234C" w:rsidRPr="00CB4307" w:rsidRDefault="002E234C" w:rsidP="002E234C">
            <w:pPr>
              <w:rPr>
                <w:sz w:val="32"/>
                <w:szCs w:val="32"/>
              </w:rPr>
            </w:pPr>
          </w:p>
        </w:tc>
      </w:tr>
      <w:tr w:rsidR="002E234C" w:rsidRPr="007B12EB">
        <w:tc>
          <w:tcPr>
            <w:tcW w:w="9648" w:type="dxa"/>
          </w:tcPr>
          <w:p w:rsidR="002E234C" w:rsidRPr="00CB4307" w:rsidRDefault="002E234C" w:rsidP="002E234C">
            <w:pPr>
              <w:rPr>
                <w:sz w:val="32"/>
                <w:szCs w:val="32"/>
              </w:rPr>
            </w:pPr>
          </w:p>
        </w:tc>
      </w:tr>
      <w:tr w:rsidR="002E234C" w:rsidRPr="007B12EB">
        <w:tc>
          <w:tcPr>
            <w:tcW w:w="9648" w:type="dxa"/>
          </w:tcPr>
          <w:p w:rsidR="002E234C" w:rsidRPr="00CB4307" w:rsidRDefault="002E234C" w:rsidP="002E234C">
            <w:pPr>
              <w:rPr>
                <w:sz w:val="32"/>
                <w:szCs w:val="32"/>
              </w:rPr>
            </w:pPr>
          </w:p>
        </w:tc>
      </w:tr>
      <w:tr w:rsidR="002E234C" w:rsidRPr="007B12EB">
        <w:tc>
          <w:tcPr>
            <w:tcW w:w="9648" w:type="dxa"/>
          </w:tcPr>
          <w:p w:rsidR="002E234C" w:rsidRPr="00CB4307" w:rsidRDefault="002E234C" w:rsidP="002E234C">
            <w:pPr>
              <w:rPr>
                <w:sz w:val="32"/>
                <w:szCs w:val="32"/>
              </w:rPr>
            </w:pPr>
          </w:p>
        </w:tc>
      </w:tr>
    </w:tbl>
    <w:p w:rsidR="002E234C" w:rsidRDefault="002E234C" w:rsidP="002E234C">
      <w:pPr>
        <w:spacing w:line="360" w:lineRule="auto"/>
        <w:jc w:val="both"/>
      </w:pPr>
    </w:p>
    <w:p w:rsidR="001B12A6" w:rsidRPr="00942A66" w:rsidRDefault="002E234C" w:rsidP="001B12A6">
      <w:pPr>
        <w:shd w:val="clear" w:color="auto" w:fill="FFFFFF"/>
        <w:jc w:val="center"/>
        <w:outlineLvl w:val="0"/>
        <w:rPr>
          <w:b/>
          <w:sz w:val="28"/>
          <w:szCs w:val="28"/>
        </w:rPr>
      </w:pPr>
      <w:r>
        <w:br w:type="page"/>
      </w:r>
      <w:r w:rsidR="001B12A6">
        <w:rPr>
          <w:b/>
          <w:color w:val="000000"/>
          <w:sz w:val="28"/>
          <w:szCs w:val="28"/>
        </w:rPr>
        <w:lastRenderedPageBreak/>
        <w:t xml:space="preserve">Практическая </w:t>
      </w:r>
      <w:r w:rsidR="001B12A6" w:rsidRPr="00942A66">
        <w:rPr>
          <w:b/>
          <w:color w:val="000000"/>
          <w:sz w:val="28"/>
          <w:szCs w:val="28"/>
        </w:rPr>
        <w:t xml:space="preserve"> работа №</w:t>
      </w:r>
      <w:r w:rsidR="001B12A6">
        <w:rPr>
          <w:b/>
          <w:color w:val="000000"/>
          <w:sz w:val="28"/>
          <w:szCs w:val="28"/>
        </w:rPr>
        <w:t>5</w:t>
      </w:r>
    </w:p>
    <w:p w:rsidR="001B12A6" w:rsidRPr="00942A66" w:rsidRDefault="001B12A6" w:rsidP="001B12A6">
      <w:pPr>
        <w:shd w:val="clear" w:color="auto" w:fill="FFFFFF"/>
        <w:jc w:val="center"/>
        <w:rPr>
          <w:b/>
          <w:sz w:val="28"/>
          <w:szCs w:val="28"/>
        </w:rPr>
      </w:pPr>
      <w:r w:rsidRPr="00942A66">
        <w:rPr>
          <w:b/>
          <w:color w:val="000000"/>
          <w:sz w:val="28"/>
          <w:szCs w:val="28"/>
        </w:rPr>
        <w:t xml:space="preserve">Тема: </w:t>
      </w:r>
      <w:r>
        <w:rPr>
          <w:b/>
          <w:color w:val="000000"/>
          <w:sz w:val="28"/>
          <w:szCs w:val="28"/>
        </w:rPr>
        <w:t>Создание ящика электронной почты и настройка его параметров. Формирование адресной книги</w:t>
      </w:r>
    </w:p>
    <w:p w:rsidR="001B12A6" w:rsidRPr="00E36ED1" w:rsidRDefault="001B12A6" w:rsidP="001B12A6">
      <w:pPr>
        <w:shd w:val="clear" w:color="auto" w:fill="FFFFFF"/>
        <w:jc w:val="both"/>
        <w:rPr>
          <w:spacing w:val="-7"/>
          <w:sz w:val="28"/>
          <w:szCs w:val="28"/>
        </w:rPr>
      </w:pPr>
      <w:r w:rsidRPr="00942A66">
        <w:rPr>
          <w:b/>
          <w:bCs/>
          <w:sz w:val="28"/>
          <w:szCs w:val="28"/>
        </w:rPr>
        <w:t>Цель:</w:t>
      </w:r>
      <w:r w:rsidRPr="0081252B">
        <w:t xml:space="preserve"> </w:t>
      </w:r>
      <w:r w:rsidRPr="00E36ED1">
        <w:rPr>
          <w:sz w:val="28"/>
          <w:szCs w:val="28"/>
        </w:rPr>
        <w:t>изучить процесс регистрации (открытия почтового ящика), подго</w:t>
      </w:r>
      <w:r>
        <w:rPr>
          <w:sz w:val="28"/>
          <w:szCs w:val="28"/>
        </w:rPr>
        <w:t xml:space="preserve">товки, отправки и приема писем </w:t>
      </w:r>
      <w:r w:rsidRPr="00E36ED1">
        <w:rPr>
          <w:sz w:val="28"/>
          <w:szCs w:val="28"/>
        </w:rPr>
        <w:t>на почтовом сайте</w:t>
      </w:r>
      <w:r w:rsidRPr="00E36ED1">
        <w:rPr>
          <w:spacing w:val="-7"/>
          <w:sz w:val="28"/>
          <w:szCs w:val="28"/>
        </w:rPr>
        <w:t>.</w:t>
      </w:r>
    </w:p>
    <w:p w:rsidR="001B12A6" w:rsidRPr="00E36ED1" w:rsidRDefault="001B12A6" w:rsidP="001B12A6">
      <w:pPr>
        <w:spacing w:line="360" w:lineRule="auto"/>
        <w:ind w:firstLine="709"/>
        <w:jc w:val="both"/>
        <w:rPr>
          <w:b/>
          <w:bCs/>
          <w:sz w:val="28"/>
          <w:szCs w:val="28"/>
        </w:rPr>
      </w:pPr>
    </w:p>
    <w:p w:rsidR="001B12A6" w:rsidRPr="00E36ED1" w:rsidRDefault="001B12A6" w:rsidP="001B12A6">
      <w:pPr>
        <w:spacing w:line="360" w:lineRule="auto"/>
        <w:jc w:val="center"/>
        <w:rPr>
          <w:b/>
          <w:bCs/>
          <w:sz w:val="28"/>
          <w:szCs w:val="28"/>
        </w:rPr>
      </w:pPr>
      <w:r w:rsidRPr="00E36ED1">
        <w:rPr>
          <w:b/>
          <w:bCs/>
          <w:sz w:val="28"/>
          <w:szCs w:val="28"/>
        </w:rPr>
        <w:t>Теоретические сведения к лабораторной работе</w:t>
      </w:r>
    </w:p>
    <w:p w:rsidR="001B12A6" w:rsidRPr="00237CAA" w:rsidRDefault="001B12A6" w:rsidP="001B12A6">
      <w:pPr>
        <w:spacing w:line="360" w:lineRule="auto"/>
        <w:ind w:firstLine="709"/>
        <w:jc w:val="both"/>
      </w:pPr>
      <w:r w:rsidRPr="00237CAA">
        <w:rPr>
          <w:b/>
        </w:rPr>
        <w:t>Электронная почта</w:t>
      </w:r>
      <w:r w:rsidRPr="00237CAA">
        <w:t>– (самая распространенная услуга сети Internet) обмен письмами в компьютерных сетях. Само письмо представляет собой обычный файл, содержащий текст письма и специальный заголовок, в котором указано, от кого письмо направлено, кому предназначено, какая тема письма и дата отправления.</w:t>
      </w:r>
    </w:p>
    <w:p w:rsidR="001B12A6" w:rsidRPr="00237CAA" w:rsidRDefault="001B12A6" w:rsidP="001B12A6">
      <w:pPr>
        <w:spacing w:line="360" w:lineRule="auto"/>
        <w:jc w:val="center"/>
        <w:rPr>
          <w:b/>
        </w:rPr>
      </w:pPr>
      <w:bookmarkStart w:id="0" w:name="_Toc419986854"/>
      <w:bookmarkStart w:id="1" w:name="_Toc419987010"/>
      <w:bookmarkStart w:id="2" w:name="_Toc419987378"/>
      <w:bookmarkStart w:id="3" w:name="_Toc419987597"/>
      <w:r w:rsidRPr="00237CAA">
        <w:rPr>
          <w:b/>
        </w:rPr>
        <w:t>Адресация в системе электронной почты</w:t>
      </w:r>
      <w:bookmarkEnd w:id="0"/>
      <w:bookmarkEnd w:id="1"/>
      <w:bookmarkEnd w:id="2"/>
      <w:bookmarkEnd w:id="3"/>
    </w:p>
    <w:p w:rsidR="001B12A6" w:rsidRPr="00237CAA" w:rsidRDefault="001B12A6" w:rsidP="001B12A6">
      <w:pPr>
        <w:spacing w:line="360" w:lineRule="auto"/>
        <w:ind w:firstLine="709"/>
        <w:jc w:val="both"/>
        <w:rPr>
          <w:snapToGrid w:val="0"/>
        </w:rPr>
      </w:pPr>
      <w:r w:rsidRPr="00237CAA">
        <w:rPr>
          <w:snapToGrid w:val="0"/>
        </w:rPr>
        <w:t xml:space="preserve">Электронно-почтовый </w:t>
      </w:r>
      <w:r w:rsidRPr="00237CAA">
        <w:rPr>
          <w:snapToGrid w:val="0"/>
          <w:lang w:val="en-US"/>
        </w:rPr>
        <w:t>Internet</w:t>
      </w:r>
      <w:r w:rsidRPr="00237CAA">
        <w:rPr>
          <w:snapToGrid w:val="0"/>
        </w:rPr>
        <w:t>-адрес имеет следующий формат</w:t>
      </w:r>
    </w:p>
    <w:p w:rsidR="001B12A6" w:rsidRPr="00237CAA" w:rsidRDefault="001B12A6" w:rsidP="001B12A6">
      <w:pPr>
        <w:spacing w:line="360" w:lineRule="auto"/>
        <w:jc w:val="center"/>
        <w:rPr>
          <w:i/>
        </w:rPr>
      </w:pPr>
      <w:r w:rsidRPr="00237CAA">
        <w:rPr>
          <w:i/>
          <w:snapToGrid w:val="0"/>
        </w:rPr>
        <w:t>пользователь@машина</w:t>
      </w:r>
    </w:p>
    <w:p w:rsidR="001B12A6" w:rsidRPr="00237CAA" w:rsidRDefault="001B12A6" w:rsidP="001B12A6">
      <w:pPr>
        <w:spacing w:line="360" w:lineRule="auto"/>
        <w:jc w:val="both"/>
      </w:pPr>
      <w:r w:rsidRPr="00237CAA">
        <w:rPr>
          <w:i/>
          <w:snapToGrid w:val="0"/>
          <w:u w:val="single"/>
        </w:rPr>
        <w:t>Пример адреса электронной почты</w:t>
      </w:r>
      <w:r w:rsidRPr="00237CAA">
        <w:rPr>
          <w:snapToGrid w:val="0"/>
        </w:rPr>
        <w:t xml:space="preserve">: </w:t>
      </w:r>
      <w:r w:rsidRPr="00237CAA">
        <w:rPr>
          <w:snapToGrid w:val="0"/>
          <w:lang w:val="en-US"/>
        </w:rPr>
        <w:t>Ivanov</w:t>
      </w:r>
      <w:r w:rsidRPr="00237CAA">
        <w:rPr>
          <w:snapToGrid w:val="0"/>
        </w:rPr>
        <w:t>@</w:t>
      </w:r>
      <w:r w:rsidRPr="00237CAA">
        <w:rPr>
          <w:snapToGrid w:val="0"/>
          <w:lang w:val="en-US"/>
        </w:rPr>
        <w:t>softpro</w:t>
      </w:r>
      <w:r w:rsidRPr="00237CAA">
        <w:rPr>
          <w:snapToGrid w:val="0"/>
        </w:rPr>
        <w:t>.</w:t>
      </w:r>
      <w:r w:rsidRPr="00237CAA">
        <w:rPr>
          <w:snapToGrid w:val="0"/>
          <w:lang w:val="en-US"/>
        </w:rPr>
        <w:t>saratov</w:t>
      </w:r>
      <w:r w:rsidRPr="00237CAA">
        <w:rPr>
          <w:snapToGrid w:val="0"/>
        </w:rPr>
        <w:t>.</w:t>
      </w:r>
      <w:r w:rsidRPr="00237CAA">
        <w:rPr>
          <w:snapToGrid w:val="0"/>
          <w:lang w:val="en-US"/>
        </w:rPr>
        <w:t>ru</w:t>
      </w:r>
    </w:p>
    <w:p w:rsidR="001B12A6" w:rsidRPr="00237CAA" w:rsidRDefault="001B12A6" w:rsidP="001B12A6">
      <w:pPr>
        <w:spacing w:line="360" w:lineRule="auto"/>
        <w:ind w:firstLine="709"/>
        <w:jc w:val="both"/>
      </w:pPr>
      <w:r w:rsidRPr="00237CAA">
        <w:rPr>
          <w:snapToGrid w:val="0"/>
          <w:lang w:val="en-US"/>
        </w:rPr>
        <w:t>Ivanov</w:t>
      </w:r>
      <w:r w:rsidRPr="00237CAA">
        <w:rPr>
          <w:snapToGrid w:val="0"/>
        </w:rPr>
        <w:t xml:space="preserve">– имя почтового ящика. </w:t>
      </w:r>
    </w:p>
    <w:p w:rsidR="001B12A6" w:rsidRPr="00237CAA" w:rsidRDefault="001B12A6" w:rsidP="001B12A6">
      <w:pPr>
        <w:spacing w:line="360" w:lineRule="auto"/>
        <w:ind w:firstLine="709"/>
        <w:jc w:val="both"/>
      </w:pPr>
      <w:r w:rsidRPr="00237CAA">
        <w:rPr>
          <w:snapToGrid w:val="0"/>
          <w:lang w:val="en-US"/>
        </w:rPr>
        <w:t>softpro</w:t>
      </w:r>
      <w:r w:rsidRPr="00237CAA">
        <w:rPr>
          <w:snapToGrid w:val="0"/>
        </w:rPr>
        <w:t>.</w:t>
      </w:r>
      <w:r w:rsidRPr="00237CAA">
        <w:rPr>
          <w:snapToGrid w:val="0"/>
          <w:lang w:val="en-US"/>
        </w:rPr>
        <w:t>saratov</w:t>
      </w:r>
      <w:r w:rsidRPr="00237CAA">
        <w:rPr>
          <w:snapToGrid w:val="0"/>
        </w:rPr>
        <w:t>– название почтового сервера</w:t>
      </w:r>
    </w:p>
    <w:p w:rsidR="001B12A6" w:rsidRPr="00237CAA" w:rsidRDefault="001B12A6" w:rsidP="001B12A6">
      <w:pPr>
        <w:spacing w:line="360" w:lineRule="auto"/>
        <w:ind w:firstLine="709"/>
        <w:jc w:val="both"/>
      </w:pPr>
      <w:r w:rsidRPr="00237CAA">
        <w:rPr>
          <w:snapToGrid w:val="0"/>
          <w:lang w:val="en-US"/>
        </w:rPr>
        <w:t>r</w:t>
      </w:r>
      <w:r w:rsidRPr="00237CAA">
        <w:rPr>
          <w:snapToGrid w:val="0"/>
        </w:rPr>
        <w:t>u– код Российской Федерации</w:t>
      </w:r>
    </w:p>
    <w:p w:rsidR="001B12A6" w:rsidRPr="00237CAA" w:rsidRDefault="001B12A6" w:rsidP="001B12A6">
      <w:pPr>
        <w:spacing w:line="360" w:lineRule="auto"/>
        <w:ind w:firstLine="709"/>
        <w:jc w:val="both"/>
      </w:pPr>
      <w:r w:rsidRPr="00237CAA">
        <w:rPr>
          <w:color w:val="000000"/>
        </w:rPr>
        <w:t xml:space="preserve">Точки </w:t>
      </w:r>
      <w:r w:rsidRPr="00237CAA">
        <w:rPr>
          <w:bCs/>
          <w:color w:val="000000"/>
        </w:rPr>
        <w:t xml:space="preserve">и </w:t>
      </w:r>
      <w:r w:rsidRPr="00237CAA">
        <w:rPr>
          <w:color w:val="000000"/>
        </w:rPr>
        <w:t xml:space="preserve">символ @– разделительные знаки. Разделенные точками части электронного адреса называются </w:t>
      </w:r>
      <w:r w:rsidRPr="00237CAA">
        <w:rPr>
          <w:bCs/>
          <w:iCs/>
          <w:color w:val="000000"/>
        </w:rPr>
        <w:t xml:space="preserve">доменами. </w:t>
      </w:r>
    </w:p>
    <w:p w:rsidR="001B12A6" w:rsidRPr="00237CAA" w:rsidRDefault="001B12A6" w:rsidP="001B12A6">
      <w:pPr>
        <w:shd w:val="clear" w:color="auto" w:fill="FFFFFF"/>
        <w:spacing w:line="360" w:lineRule="auto"/>
        <w:ind w:firstLine="709"/>
        <w:jc w:val="both"/>
      </w:pPr>
      <w:r w:rsidRPr="00237CAA">
        <w:rPr>
          <w:color w:val="000000"/>
        </w:rPr>
        <w:lastRenderedPageBreak/>
        <w:t xml:space="preserve">Вся часть адреса, расположенная справа от значка @, является </w:t>
      </w:r>
      <w:r w:rsidRPr="00237CAA">
        <w:rPr>
          <w:bCs/>
          <w:iCs/>
          <w:color w:val="000000"/>
        </w:rPr>
        <w:t xml:space="preserve">доменным именем почтового сервера, </w:t>
      </w:r>
      <w:r w:rsidRPr="00237CAA">
        <w:rPr>
          <w:color w:val="000000"/>
        </w:rPr>
        <w:t>содержащего ящик абонента. Главный принцип состоит в том, чтобы это имя отличалось от имен всех прочих серверов в компьютерной сети.</w:t>
      </w:r>
    </w:p>
    <w:p w:rsidR="001B12A6" w:rsidRDefault="001B12A6" w:rsidP="001B12A6">
      <w:pPr>
        <w:spacing w:line="360" w:lineRule="auto"/>
        <w:jc w:val="center"/>
      </w:pPr>
      <w:r w:rsidRPr="00942A66">
        <w:rPr>
          <w:b/>
          <w:color w:val="000000"/>
          <w:sz w:val="28"/>
          <w:szCs w:val="28"/>
        </w:rPr>
        <w:t>Содержание работы:</w:t>
      </w:r>
    </w:p>
    <w:p w:rsidR="001B12A6" w:rsidRDefault="001B12A6" w:rsidP="001B12A6">
      <w:pPr>
        <w:spacing w:line="360" w:lineRule="auto"/>
        <w:jc w:val="both"/>
        <w:rPr>
          <w:sz w:val="28"/>
          <w:szCs w:val="28"/>
        </w:rPr>
      </w:pPr>
      <w:r w:rsidRPr="00283233">
        <w:rPr>
          <w:b/>
          <w:bCs/>
          <w:iCs/>
          <w:sz w:val="28"/>
          <w:szCs w:val="28"/>
        </w:rPr>
        <w:t xml:space="preserve">Задание </w:t>
      </w:r>
      <w:r w:rsidRPr="00283233">
        <w:rPr>
          <w:b/>
          <w:sz w:val="28"/>
          <w:szCs w:val="28"/>
        </w:rPr>
        <w:t>№</w:t>
      </w:r>
      <w:r>
        <w:rPr>
          <w:b/>
          <w:sz w:val="28"/>
          <w:szCs w:val="28"/>
        </w:rPr>
        <w:t>1</w:t>
      </w:r>
      <w:r w:rsidRPr="00283233">
        <w:rPr>
          <w:b/>
          <w:bCs/>
          <w:iCs/>
          <w:sz w:val="28"/>
          <w:szCs w:val="28"/>
        </w:rPr>
        <w:t>.</w:t>
      </w:r>
      <w:r w:rsidRPr="00283233">
        <w:rPr>
          <w:sz w:val="28"/>
          <w:szCs w:val="28"/>
        </w:rPr>
        <w:t xml:space="preserve"> </w:t>
      </w:r>
      <w:r>
        <w:rPr>
          <w:sz w:val="28"/>
          <w:szCs w:val="28"/>
        </w:rPr>
        <w:t>Изучите презентацию «Электронная почта» (расположена на сетевом диске компьютера). И заполните следующую таблицу:</w:t>
      </w:r>
    </w:p>
    <w:p w:rsidR="001B12A6" w:rsidRDefault="001B12A6" w:rsidP="001B12A6">
      <w:pPr>
        <w:spacing w:line="360" w:lineRule="auto"/>
        <w:jc w:val="both"/>
        <w:rPr>
          <w:sz w:val="28"/>
          <w:szCs w:val="28"/>
        </w:rPr>
      </w:pPr>
      <w:r>
        <w:rPr>
          <w:sz w:val="28"/>
          <w:szCs w:val="28"/>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785"/>
        <w:gridCol w:w="4786"/>
      </w:tblGrid>
      <w:tr w:rsidR="001B12A6" w:rsidRPr="00527C73">
        <w:tc>
          <w:tcPr>
            <w:tcW w:w="4785" w:type="dxa"/>
            <w:vAlign w:val="center"/>
          </w:tcPr>
          <w:p w:rsidR="001B12A6" w:rsidRPr="00527C73" w:rsidRDefault="001B12A6" w:rsidP="006E342A">
            <w:pPr>
              <w:spacing w:line="360" w:lineRule="auto"/>
              <w:jc w:val="center"/>
              <w:rPr>
                <w:b/>
                <w:sz w:val="28"/>
                <w:szCs w:val="28"/>
              </w:rPr>
            </w:pPr>
            <w:r w:rsidRPr="00527C73">
              <w:rPr>
                <w:b/>
                <w:sz w:val="28"/>
                <w:szCs w:val="28"/>
              </w:rPr>
              <w:lastRenderedPageBreak/>
              <w:t>Вопрос</w:t>
            </w:r>
          </w:p>
        </w:tc>
        <w:tc>
          <w:tcPr>
            <w:tcW w:w="4786" w:type="dxa"/>
            <w:vAlign w:val="center"/>
          </w:tcPr>
          <w:p w:rsidR="001B12A6" w:rsidRPr="00527C73" w:rsidRDefault="001B12A6" w:rsidP="006E342A">
            <w:pPr>
              <w:spacing w:line="360" w:lineRule="auto"/>
              <w:jc w:val="center"/>
              <w:rPr>
                <w:b/>
                <w:sz w:val="28"/>
                <w:szCs w:val="28"/>
              </w:rPr>
            </w:pPr>
            <w:r w:rsidRPr="00527C73">
              <w:rPr>
                <w:b/>
                <w:sz w:val="28"/>
                <w:szCs w:val="28"/>
              </w:rPr>
              <w:t>Ответ</w:t>
            </w: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Что представляет собой электронная почта?</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Как записывается адрес электронной почты?</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В чем особенность электронной почты?</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Что представляет собой почтовый ящик?</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Что такое Спам?</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lastRenderedPageBreak/>
              <w:t>В чем преимущества электронной почты?</w:t>
            </w:r>
          </w:p>
        </w:tc>
        <w:tc>
          <w:tcPr>
            <w:tcW w:w="4786" w:type="dxa"/>
          </w:tcPr>
          <w:p w:rsidR="001B12A6" w:rsidRPr="00527C73" w:rsidRDefault="001B12A6" w:rsidP="006E342A">
            <w:pPr>
              <w:spacing w:line="360" w:lineRule="auto"/>
              <w:jc w:val="both"/>
              <w:rPr>
                <w:sz w:val="28"/>
                <w:szCs w:val="28"/>
              </w:rPr>
            </w:pPr>
          </w:p>
        </w:tc>
      </w:tr>
      <w:tr w:rsidR="001B12A6" w:rsidRPr="00527C73">
        <w:trPr>
          <w:trHeight w:val="1418"/>
        </w:trPr>
        <w:tc>
          <w:tcPr>
            <w:tcW w:w="4785" w:type="dxa"/>
            <w:vAlign w:val="center"/>
          </w:tcPr>
          <w:p w:rsidR="001B12A6" w:rsidRPr="00527C73" w:rsidRDefault="001B12A6" w:rsidP="00D27309">
            <w:pPr>
              <w:numPr>
                <w:ilvl w:val="0"/>
                <w:numId w:val="21"/>
              </w:numPr>
              <w:spacing w:line="360" w:lineRule="auto"/>
              <w:ind w:left="426" w:hanging="426"/>
              <w:rPr>
                <w:sz w:val="28"/>
                <w:szCs w:val="28"/>
              </w:rPr>
            </w:pPr>
            <w:r w:rsidRPr="00527C73">
              <w:rPr>
                <w:sz w:val="28"/>
                <w:szCs w:val="28"/>
              </w:rPr>
              <w:t>Что такое протокол электронной почты?</w:t>
            </w:r>
          </w:p>
        </w:tc>
        <w:tc>
          <w:tcPr>
            <w:tcW w:w="4786" w:type="dxa"/>
          </w:tcPr>
          <w:p w:rsidR="001B12A6" w:rsidRPr="00527C73" w:rsidRDefault="001B12A6" w:rsidP="006E342A">
            <w:pPr>
              <w:spacing w:line="360" w:lineRule="auto"/>
              <w:jc w:val="both"/>
              <w:rPr>
                <w:sz w:val="28"/>
                <w:szCs w:val="28"/>
              </w:rPr>
            </w:pPr>
          </w:p>
        </w:tc>
      </w:tr>
    </w:tbl>
    <w:p w:rsidR="001B12A6" w:rsidRDefault="001B12A6" w:rsidP="001B12A6">
      <w:pPr>
        <w:spacing w:line="360" w:lineRule="auto"/>
        <w:jc w:val="both"/>
        <w:rPr>
          <w:sz w:val="28"/>
          <w:szCs w:val="28"/>
        </w:rPr>
      </w:pPr>
      <w:r w:rsidRPr="00283233">
        <w:rPr>
          <w:b/>
          <w:bCs/>
          <w:iCs/>
          <w:sz w:val="28"/>
          <w:szCs w:val="28"/>
        </w:rPr>
        <w:t xml:space="preserve">Задание </w:t>
      </w:r>
      <w:r w:rsidRPr="00283233">
        <w:rPr>
          <w:b/>
          <w:sz w:val="28"/>
          <w:szCs w:val="28"/>
        </w:rPr>
        <w:t>№</w:t>
      </w:r>
      <w:r>
        <w:rPr>
          <w:b/>
          <w:sz w:val="28"/>
          <w:szCs w:val="28"/>
        </w:rPr>
        <w:t>2</w:t>
      </w:r>
      <w:r w:rsidRPr="00283233">
        <w:rPr>
          <w:b/>
          <w:bCs/>
          <w:iCs/>
          <w:sz w:val="28"/>
          <w:szCs w:val="28"/>
        </w:rPr>
        <w:t>.</w:t>
      </w:r>
      <w:r w:rsidRPr="00283233">
        <w:rPr>
          <w:sz w:val="28"/>
          <w:szCs w:val="28"/>
        </w:rPr>
        <w:t xml:space="preserve"> </w:t>
      </w:r>
      <w:r w:rsidRPr="00E36ED1">
        <w:rPr>
          <w:sz w:val="28"/>
          <w:szCs w:val="28"/>
        </w:rPr>
        <w:t>Регистрация почтового ящика электронной почты</w:t>
      </w:r>
      <w:r>
        <w:rPr>
          <w:sz w:val="28"/>
          <w:szCs w:val="28"/>
        </w:rPr>
        <w:t>.</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 xml:space="preserve">Откройте программу </w:t>
      </w:r>
      <w:r w:rsidRPr="00E36ED1">
        <w:rPr>
          <w:sz w:val="28"/>
          <w:szCs w:val="28"/>
          <w:lang w:val="en-US"/>
        </w:rPr>
        <w:t>Internet</w:t>
      </w:r>
      <w:r w:rsidRPr="00E36ED1">
        <w:rPr>
          <w:sz w:val="28"/>
          <w:szCs w:val="28"/>
        </w:rPr>
        <w:t xml:space="preserve"> </w:t>
      </w:r>
      <w:r w:rsidRPr="00E36ED1">
        <w:rPr>
          <w:sz w:val="28"/>
          <w:szCs w:val="28"/>
          <w:lang w:val="en-US"/>
        </w:rPr>
        <w:t>Explorer</w:t>
      </w:r>
      <w:r w:rsidRPr="00E36ED1">
        <w:rPr>
          <w:sz w:val="28"/>
          <w:szCs w:val="28"/>
        </w:rPr>
        <w:t>.</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 xml:space="preserve">В поле Адрес введите адрес поискового сервера </w:t>
      </w:r>
      <w:r w:rsidRPr="00E36ED1">
        <w:rPr>
          <w:sz w:val="28"/>
          <w:szCs w:val="28"/>
          <w:lang w:val="en-US"/>
        </w:rPr>
        <w:t>http</w:t>
      </w:r>
      <w:r w:rsidRPr="00E36ED1">
        <w:rPr>
          <w:sz w:val="28"/>
          <w:szCs w:val="28"/>
        </w:rPr>
        <w:t>://</w:t>
      </w:r>
      <w:r w:rsidRPr="00E36ED1">
        <w:rPr>
          <w:sz w:val="28"/>
          <w:szCs w:val="28"/>
          <w:lang w:val="en-US"/>
        </w:rPr>
        <w:t>www</w:t>
      </w:r>
      <w:r w:rsidRPr="00E36ED1">
        <w:rPr>
          <w:sz w:val="28"/>
          <w:szCs w:val="28"/>
        </w:rPr>
        <w:t>.</w:t>
      </w:r>
      <w:r w:rsidRPr="00E36ED1">
        <w:rPr>
          <w:sz w:val="28"/>
          <w:szCs w:val="28"/>
          <w:lang w:val="en-US"/>
        </w:rPr>
        <w:t>mail</w:t>
      </w:r>
      <w:r w:rsidRPr="00E36ED1">
        <w:rPr>
          <w:sz w:val="28"/>
          <w:szCs w:val="28"/>
        </w:rPr>
        <w:t>.</w:t>
      </w:r>
      <w:r w:rsidRPr="00E36ED1">
        <w:rPr>
          <w:sz w:val="28"/>
          <w:szCs w:val="28"/>
          <w:lang w:val="en-US"/>
        </w:rPr>
        <w:t>ru</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На открывшейся Веб-странице выберите гиперссылку Регистрация в почте.</w:t>
      </w:r>
    </w:p>
    <w:p w:rsidR="001B12A6" w:rsidRDefault="001B12A6" w:rsidP="00D27309">
      <w:pPr>
        <w:numPr>
          <w:ilvl w:val="0"/>
          <w:numId w:val="22"/>
        </w:numPr>
        <w:spacing w:line="360" w:lineRule="auto"/>
        <w:ind w:left="426" w:hanging="426"/>
        <w:jc w:val="both"/>
        <w:rPr>
          <w:sz w:val="28"/>
          <w:szCs w:val="28"/>
        </w:rPr>
      </w:pPr>
      <w:r w:rsidRPr="00E36ED1">
        <w:rPr>
          <w:sz w:val="28"/>
          <w:szCs w:val="28"/>
        </w:rPr>
        <w:t>Заполните анкету, следуя рекомендациям, написанным справа от текстовых полей. Обязательно должны быть заполнены поля:</w:t>
      </w:r>
    </w:p>
    <w:p w:rsidR="001B12A6" w:rsidRPr="00E36ED1" w:rsidRDefault="001B12A6" w:rsidP="00D27309">
      <w:pPr>
        <w:numPr>
          <w:ilvl w:val="0"/>
          <w:numId w:val="23"/>
        </w:numPr>
        <w:spacing w:line="360" w:lineRule="auto"/>
        <w:ind w:left="993" w:hanging="567"/>
        <w:jc w:val="both"/>
        <w:rPr>
          <w:sz w:val="28"/>
          <w:szCs w:val="28"/>
        </w:rPr>
      </w:pPr>
      <w:r>
        <w:rPr>
          <w:sz w:val="28"/>
          <w:szCs w:val="28"/>
        </w:rPr>
        <w:br w:type="page"/>
      </w:r>
      <w:r w:rsidRPr="00E36ED1">
        <w:rPr>
          <w:sz w:val="28"/>
          <w:szCs w:val="28"/>
          <w:lang w:val="en-US"/>
        </w:rPr>
        <w:lastRenderedPageBreak/>
        <w:t>E</w:t>
      </w:r>
      <w:r w:rsidRPr="00E36ED1">
        <w:rPr>
          <w:sz w:val="28"/>
          <w:szCs w:val="28"/>
        </w:rPr>
        <w:t>-</w:t>
      </w:r>
      <w:r w:rsidRPr="00E36ED1">
        <w:rPr>
          <w:sz w:val="28"/>
          <w:szCs w:val="28"/>
          <w:lang w:val="en-US"/>
        </w:rPr>
        <w:t>mail</w:t>
      </w:r>
      <w:r w:rsidRPr="00E36ED1">
        <w:rPr>
          <w:sz w:val="28"/>
          <w:szCs w:val="28"/>
        </w:rPr>
        <w:t>,</w:t>
      </w:r>
    </w:p>
    <w:p w:rsidR="001B12A6" w:rsidRPr="00E36ED1" w:rsidRDefault="001B12A6" w:rsidP="00D27309">
      <w:pPr>
        <w:numPr>
          <w:ilvl w:val="0"/>
          <w:numId w:val="23"/>
        </w:numPr>
        <w:spacing w:line="360" w:lineRule="auto"/>
        <w:ind w:left="993" w:hanging="567"/>
        <w:jc w:val="both"/>
        <w:rPr>
          <w:sz w:val="28"/>
          <w:szCs w:val="28"/>
        </w:rPr>
      </w:pPr>
      <w:r w:rsidRPr="00E36ED1">
        <w:rPr>
          <w:sz w:val="28"/>
          <w:szCs w:val="28"/>
        </w:rPr>
        <w:t>Пароль,</w:t>
      </w:r>
    </w:p>
    <w:p w:rsidR="001B12A6" w:rsidRPr="00E36ED1" w:rsidRDefault="001B12A6" w:rsidP="00D27309">
      <w:pPr>
        <w:numPr>
          <w:ilvl w:val="0"/>
          <w:numId w:val="23"/>
        </w:numPr>
        <w:spacing w:line="360" w:lineRule="auto"/>
        <w:ind w:left="993" w:hanging="567"/>
        <w:jc w:val="both"/>
        <w:rPr>
          <w:sz w:val="28"/>
          <w:szCs w:val="28"/>
        </w:rPr>
      </w:pPr>
      <w:r w:rsidRPr="00E36ED1">
        <w:rPr>
          <w:sz w:val="28"/>
          <w:szCs w:val="28"/>
        </w:rPr>
        <w:t>Если вы забудете пароль,</w:t>
      </w:r>
    </w:p>
    <w:p w:rsidR="001B12A6" w:rsidRPr="00E36ED1" w:rsidRDefault="001B12A6" w:rsidP="00D27309">
      <w:pPr>
        <w:numPr>
          <w:ilvl w:val="0"/>
          <w:numId w:val="23"/>
        </w:numPr>
        <w:spacing w:line="360" w:lineRule="auto"/>
        <w:ind w:left="993" w:hanging="567"/>
        <w:jc w:val="both"/>
        <w:rPr>
          <w:sz w:val="28"/>
          <w:szCs w:val="28"/>
        </w:rPr>
      </w:pPr>
      <w:r w:rsidRPr="00E36ED1">
        <w:rPr>
          <w:sz w:val="28"/>
          <w:szCs w:val="28"/>
        </w:rPr>
        <w:t>Дополнительная информация о пользователе (заполнить полностью).</w:t>
      </w:r>
    </w:p>
    <w:p w:rsidR="001B12A6" w:rsidRPr="00E36ED1" w:rsidRDefault="001B12A6" w:rsidP="00D27309">
      <w:pPr>
        <w:numPr>
          <w:ilvl w:val="0"/>
          <w:numId w:val="23"/>
        </w:numPr>
        <w:spacing w:line="360" w:lineRule="auto"/>
        <w:ind w:left="993" w:hanging="567"/>
        <w:jc w:val="both"/>
        <w:rPr>
          <w:sz w:val="28"/>
          <w:szCs w:val="28"/>
        </w:rPr>
      </w:pPr>
      <w:r w:rsidRPr="00E36ED1">
        <w:rPr>
          <w:sz w:val="28"/>
          <w:szCs w:val="28"/>
        </w:rPr>
        <w:t>Защита от авторегистрации (ввести зачеркнутые цифры).</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 xml:space="preserve">Нажмите кнопку </w:t>
      </w:r>
      <w:r w:rsidRPr="00E36ED1">
        <w:rPr>
          <w:b/>
          <w:sz w:val="28"/>
          <w:szCs w:val="28"/>
        </w:rPr>
        <w:t>Зарегистрировать почтовый ящик</w:t>
      </w:r>
      <w:r w:rsidRPr="00E36ED1">
        <w:rPr>
          <w:sz w:val="28"/>
          <w:szCs w:val="28"/>
        </w:rPr>
        <w:t>.</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 xml:space="preserve">В случае необходимости исправьте ошибки и снова нажмите кнопку </w:t>
      </w:r>
      <w:r w:rsidRPr="00E36ED1">
        <w:rPr>
          <w:b/>
          <w:sz w:val="28"/>
          <w:szCs w:val="28"/>
        </w:rPr>
        <w:t>Зарегистрировать почтовый ящик</w:t>
      </w:r>
      <w:r w:rsidRPr="00E36ED1">
        <w:rPr>
          <w:sz w:val="28"/>
          <w:szCs w:val="28"/>
        </w:rPr>
        <w:t>.</w:t>
      </w:r>
    </w:p>
    <w:p w:rsidR="001B12A6" w:rsidRPr="00E36ED1" w:rsidRDefault="001B12A6" w:rsidP="00D27309">
      <w:pPr>
        <w:numPr>
          <w:ilvl w:val="0"/>
          <w:numId w:val="22"/>
        </w:numPr>
        <w:spacing w:line="360" w:lineRule="auto"/>
        <w:ind w:left="426" w:hanging="426"/>
        <w:jc w:val="both"/>
        <w:rPr>
          <w:sz w:val="28"/>
          <w:szCs w:val="28"/>
        </w:rPr>
      </w:pPr>
      <w:r w:rsidRPr="00E36ED1">
        <w:rPr>
          <w:sz w:val="28"/>
          <w:szCs w:val="28"/>
        </w:rPr>
        <w:t>Ваш почтовый ящи</w:t>
      </w:r>
      <w:r>
        <w:rPr>
          <w:sz w:val="28"/>
          <w:szCs w:val="28"/>
        </w:rPr>
        <w:t xml:space="preserve">к считается зарегистрированным </w:t>
      </w:r>
      <w:r w:rsidRPr="00E36ED1">
        <w:rPr>
          <w:sz w:val="28"/>
          <w:szCs w:val="28"/>
        </w:rPr>
        <w:t>только после появления уведомления о том, что ваша регистрация успешно завершена.</w:t>
      </w:r>
    </w:p>
    <w:p w:rsidR="001B12A6" w:rsidRPr="00E36ED1" w:rsidRDefault="001B12A6" w:rsidP="001B12A6">
      <w:pPr>
        <w:spacing w:line="360" w:lineRule="auto"/>
        <w:jc w:val="both"/>
        <w:rPr>
          <w:sz w:val="28"/>
          <w:szCs w:val="28"/>
        </w:rPr>
      </w:pPr>
      <w:r w:rsidRPr="00283233">
        <w:rPr>
          <w:b/>
          <w:bCs/>
          <w:iCs/>
          <w:sz w:val="28"/>
          <w:szCs w:val="28"/>
        </w:rPr>
        <w:t xml:space="preserve">Задание </w:t>
      </w:r>
      <w:r w:rsidRPr="00283233">
        <w:rPr>
          <w:b/>
          <w:sz w:val="28"/>
          <w:szCs w:val="28"/>
        </w:rPr>
        <w:t>№</w:t>
      </w:r>
      <w:r>
        <w:rPr>
          <w:b/>
          <w:sz w:val="28"/>
          <w:szCs w:val="28"/>
        </w:rPr>
        <w:t>3</w:t>
      </w:r>
      <w:r w:rsidRPr="00283233">
        <w:rPr>
          <w:b/>
          <w:bCs/>
          <w:iCs/>
          <w:sz w:val="28"/>
          <w:szCs w:val="28"/>
        </w:rPr>
        <w:t>.</w:t>
      </w:r>
      <w:r w:rsidRPr="00283233">
        <w:rPr>
          <w:sz w:val="28"/>
          <w:szCs w:val="28"/>
        </w:rPr>
        <w:t xml:space="preserve"> </w:t>
      </w:r>
      <w:r>
        <w:rPr>
          <w:sz w:val="28"/>
          <w:szCs w:val="28"/>
        </w:rPr>
        <w:t xml:space="preserve">Создание </w:t>
      </w:r>
      <w:r w:rsidRPr="00E36ED1">
        <w:rPr>
          <w:sz w:val="28"/>
          <w:szCs w:val="28"/>
        </w:rPr>
        <w:t>и отправка сообщения.</w:t>
      </w:r>
    </w:p>
    <w:p w:rsidR="001B12A6" w:rsidRPr="00E36ED1" w:rsidRDefault="001B12A6" w:rsidP="00D27309">
      <w:pPr>
        <w:numPr>
          <w:ilvl w:val="0"/>
          <w:numId w:val="24"/>
        </w:numPr>
        <w:spacing w:line="360" w:lineRule="auto"/>
        <w:ind w:left="426" w:hanging="426"/>
        <w:jc w:val="both"/>
        <w:rPr>
          <w:sz w:val="28"/>
          <w:szCs w:val="28"/>
        </w:rPr>
      </w:pPr>
      <w:r w:rsidRPr="00E36ED1">
        <w:rPr>
          <w:sz w:val="28"/>
          <w:szCs w:val="28"/>
        </w:rPr>
        <w:t>Для</w:t>
      </w:r>
      <w:r>
        <w:rPr>
          <w:sz w:val="28"/>
          <w:szCs w:val="28"/>
        </w:rPr>
        <w:t xml:space="preserve"> того, чтобы отправить письмо, В</w:t>
      </w:r>
      <w:r w:rsidRPr="00E36ED1">
        <w:rPr>
          <w:sz w:val="28"/>
          <w:szCs w:val="28"/>
        </w:rPr>
        <w:t xml:space="preserve">ам нужно выбрать нажать гиперссылку </w:t>
      </w:r>
      <w:r w:rsidRPr="00E36ED1">
        <w:rPr>
          <w:b/>
          <w:sz w:val="28"/>
          <w:szCs w:val="28"/>
        </w:rPr>
        <w:t>Написать письмо</w:t>
      </w:r>
      <w:r w:rsidRPr="00E36ED1">
        <w:rPr>
          <w:sz w:val="28"/>
          <w:szCs w:val="28"/>
        </w:rPr>
        <w:t xml:space="preserve">. </w:t>
      </w:r>
    </w:p>
    <w:p w:rsidR="001B12A6" w:rsidRPr="00E36ED1" w:rsidRDefault="001B12A6" w:rsidP="00D27309">
      <w:pPr>
        <w:numPr>
          <w:ilvl w:val="0"/>
          <w:numId w:val="24"/>
        </w:numPr>
        <w:spacing w:line="360" w:lineRule="auto"/>
        <w:ind w:left="426" w:hanging="426"/>
        <w:jc w:val="both"/>
        <w:rPr>
          <w:sz w:val="28"/>
          <w:szCs w:val="28"/>
        </w:rPr>
      </w:pPr>
      <w:r w:rsidRPr="00E36ED1">
        <w:rPr>
          <w:sz w:val="28"/>
          <w:szCs w:val="28"/>
        </w:rPr>
        <w:t xml:space="preserve">Напишите 2 письма своему </w:t>
      </w:r>
      <w:r>
        <w:rPr>
          <w:sz w:val="28"/>
          <w:szCs w:val="28"/>
        </w:rPr>
        <w:t>одногруппнику</w:t>
      </w:r>
      <w:r w:rsidRPr="00E36ED1">
        <w:rPr>
          <w:sz w:val="28"/>
          <w:szCs w:val="28"/>
        </w:rPr>
        <w:t>, предварительно обменявшись с ним электронными адресами. Письма должны содержать не менее пяти предложений. Одно письмо сделайте в обычном формате, а второе в расширенном.</w:t>
      </w:r>
    </w:p>
    <w:p w:rsidR="001B12A6" w:rsidRDefault="001B12A6" w:rsidP="001B12A6">
      <w:pPr>
        <w:outlineLvl w:val="0"/>
        <w:rPr>
          <w:b/>
          <w:sz w:val="28"/>
          <w:szCs w:val="28"/>
        </w:rPr>
      </w:pPr>
      <w:r w:rsidRPr="00804E17">
        <w:rPr>
          <w:b/>
          <w:sz w:val="28"/>
          <w:szCs w:val="28"/>
        </w:rPr>
        <w:t>Задание №</w:t>
      </w:r>
      <w:r>
        <w:rPr>
          <w:b/>
          <w:sz w:val="28"/>
          <w:szCs w:val="28"/>
        </w:rPr>
        <w:t>4.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1B12A6" w:rsidRPr="007B12EB">
        <w:tc>
          <w:tcPr>
            <w:tcW w:w="9648" w:type="dxa"/>
          </w:tcPr>
          <w:p w:rsidR="001B12A6" w:rsidRPr="00CB4307" w:rsidRDefault="001B12A6" w:rsidP="006E342A">
            <w:pPr>
              <w:jc w:val="cente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bl>
    <w:p w:rsidR="001B12A6" w:rsidRDefault="001B12A6" w:rsidP="001B12A6">
      <w:pPr>
        <w:spacing w:line="360" w:lineRule="auto"/>
        <w:jc w:val="both"/>
      </w:pPr>
    </w:p>
    <w:p w:rsidR="001B12A6" w:rsidRPr="00942A66" w:rsidRDefault="001B12A6" w:rsidP="001B12A6">
      <w:pPr>
        <w:shd w:val="clear" w:color="auto" w:fill="FFFFFF"/>
        <w:jc w:val="center"/>
        <w:outlineLvl w:val="0"/>
        <w:rPr>
          <w:b/>
          <w:sz w:val="28"/>
          <w:szCs w:val="28"/>
        </w:rPr>
      </w:pPr>
      <w:r>
        <w:br w:type="page"/>
      </w:r>
      <w:r>
        <w:rPr>
          <w:b/>
          <w:color w:val="000000"/>
          <w:sz w:val="28"/>
          <w:szCs w:val="28"/>
        </w:rPr>
        <w:lastRenderedPageBreak/>
        <w:t xml:space="preserve">Практическая </w:t>
      </w:r>
      <w:r w:rsidRPr="00942A66">
        <w:rPr>
          <w:b/>
          <w:color w:val="000000"/>
          <w:sz w:val="28"/>
          <w:szCs w:val="28"/>
        </w:rPr>
        <w:t xml:space="preserve"> работа №</w:t>
      </w:r>
      <w:r>
        <w:rPr>
          <w:b/>
          <w:color w:val="000000"/>
          <w:sz w:val="28"/>
          <w:szCs w:val="28"/>
        </w:rPr>
        <w:t>6</w:t>
      </w:r>
    </w:p>
    <w:p w:rsidR="001B12A6" w:rsidRPr="00DB00EC" w:rsidRDefault="001B12A6" w:rsidP="001B12A6">
      <w:pPr>
        <w:shd w:val="clear" w:color="auto" w:fill="FFFFFF"/>
        <w:jc w:val="center"/>
        <w:rPr>
          <w:b/>
          <w:sz w:val="28"/>
          <w:szCs w:val="28"/>
        </w:rPr>
      </w:pPr>
      <w:r w:rsidRPr="00942A66">
        <w:rPr>
          <w:b/>
          <w:color w:val="000000"/>
          <w:sz w:val="28"/>
          <w:szCs w:val="28"/>
        </w:rPr>
        <w:t xml:space="preserve">Тема: </w:t>
      </w:r>
      <w:r w:rsidRPr="00DB00EC">
        <w:rPr>
          <w:b/>
          <w:spacing w:val="-8"/>
          <w:sz w:val="28"/>
          <w:szCs w:val="28"/>
        </w:rPr>
        <w:t xml:space="preserve">Изучение </w:t>
      </w:r>
      <w:r w:rsidRPr="00DB00EC">
        <w:rPr>
          <w:b/>
          <w:sz w:val="28"/>
          <w:szCs w:val="28"/>
        </w:rPr>
        <w:t>автоматических и автоматизированных системах управления.</w:t>
      </w:r>
    </w:p>
    <w:p w:rsidR="001B12A6" w:rsidRPr="00E36ED1" w:rsidRDefault="001B12A6" w:rsidP="001B12A6">
      <w:pPr>
        <w:shd w:val="clear" w:color="auto" w:fill="FFFFFF"/>
        <w:jc w:val="both"/>
        <w:rPr>
          <w:spacing w:val="-7"/>
          <w:sz w:val="28"/>
          <w:szCs w:val="28"/>
        </w:rPr>
      </w:pPr>
      <w:r w:rsidRPr="00942A66">
        <w:rPr>
          <w:b/>
          <w:bCs/>
          <w:sz w:val="28"/>
          <w:szCs w:val="28"/>
        </w:rPr>
        <w:t>Цель:</w:t>
      </w:r>
      <w:r w:rsidRPr="004141B2">
        <w:rPr>
          <w:sz w:val="28"/>
          <w:szCs w:val="28"/>
        </w:rPr>
        <w:t xml:space="preserve"> </w:t>
      </w:r>
      <w:r>
        <w:rPr>
          <w:sz w:val="28"/>
          <w:szCs w:val="28"/>
        </w:rPr>
        <w:t>получить п</w:t>
      </w:r>
      <w:r w:rsidRPr="00880B3B">
        <w:rPr>
          <w:sz w:val="28"/>
          <w:szCs w:val="28"/>
        </w:rPr>
        <w:t>редставление об автоматических и автоматизированных системах управления в социально-экономической сфере деятельности</w:t>
      </w:r>
      <w:r w:rsidRPr="00E36ED1">
        <w:rPr>
          <w:spacing w:val="-7"/>
          <w:sz w:val="28"/>
          <w:szCs w:val="28"/>
        </w:rPr>
        <w:t>.</w:t>
      </w:r>
    </w:p>
    <w:p w:rsidR="001B12A6" w:rsidRPr="00E36ED1" w:rsidRDefault="001B12A6" w:rsidP="001B12A6">
      <w:pPr>
        <w:spacing w:line="360" w:lineRule="auto"/>
        <w:ind w:firstLine="709"/>
        <w:jc w:val="both"/>
        <w:rPr>
          <w:b/>
          <w:bCs/>
          <w:sz w:val="28"/>
          <w:szCs w:val="28"/>
        </w:rPr>
      </w:pPr>
    </w:p>
    <w:p w:rsidR="001B12A6" w:rsidRPr="00E36ED1" w:rsidRDefault="001B12A6" w:rsidP="001B12A6">
      <w:pPr>
        <w:spacing w:line="360" w:lineRule="auto"/>
        <w:jc w:val="center"/>
        <w:rPr>
          <w:b/>
          <w:bCs/>
          <w:sz w:val="28"/>
          <w:szCs w:val="28"/>
        </w:rPr>
      </w:pPr>
      <w:r w:rsidRPr="00E36ED1">
        <w:rPr>
          <w:b/>
          <w:bCs/>
          <w:sz w:val="28"/>
          <w:szCs w:val="28"/>
        </w:rPr>
        <w:t>Теоретические сведения к лабораторной работе</w:t>
      </w:r>
    </w:p>
    <w:p w:rsidR="001B12A6" w:rsidRPr="004141B2" w:rsidRDefault="001B12A6" w:rsidP="001B12A6">
      <w:pPr>
        <w:pStyle w:val="a6"/>
        <w:spacing w:before="0" w:beforeAutospacing="0" w:after="0" w:afterAutospacing="0"/>
        <w:ind w:firstLine="709"/>
        <w:jc w:val="both"/>
      </w:pPr>
      <w:r w:rsidRPr="004141B2">
        <w:rPr>
          <w:b/>
          <w:bCs/>
        </w:rPr>
        <w:t>Автоматизированная система управления</w:t>
      </w:r>
      <w:r w:rsidRPr="004141B2">
        <w:t xml:space="preserve"> или </w:t>
      </w:r>
      <w:r w:rsidRPr="004141B2">
        <w:rPr>
          <w:b/>
          <w:bCs/>
        </w:rPr>
        <w:t>АСУ</w:t>
      </w:r>
      <w:r>
        <w:rPr>
          <w:b/>
          <w:bCs/>
        </w:rPr>
        <w:t>–</w:t>
      </w:r>
      <w:r w:rsidRPr="004141B2">
        <w:t xml:space="preserve"> комплекс аппаратных и программных средств, предназначенный для управления различными процессами в рамках технологического процесса, производства, предприятия. АСУ применяются в различных отраслях промышленности, энергетике, транспорте и</w:t>
      </w:r>
      <w:r>
        <w:t xml:space="preserve"> </w:t>
      </w:r>
      <w:r w:rsidRPr="004141B2">
        <w:t>т</w:t>
      </w:r>
      <w:r>
        <w:t xml:space="preserve">ому </w:t>
      </w:r>
      <w:r w:rsidRPr="004141B2">
        <w:t>п</w:t>
      </w:r>
      <w:r>
        <w:t>одобное.</w:t>
      </w:r>
    </w:p>
    <w:p w:rsidR="001B12A6" w:rsidRPr="004141B2" w:rsidRDefault="001B12A6" w:rsidP="001B12A6">
      <w:pPr>
        <w:pStyle w:val="a6"/>
        <w:spacing w:before="0" w:beforeAutospacing="0" w:after="0" w:afterAutospacing="0"/>
        <w:ind w:firstLine="709"/>
        <w:jc w:val="both"/>
      </w:pPr>
      <w:r w:rsidRPr="004141B2">
        <w:t xml:space="preserve">Создателем первых АСУ в СССР является доктор экономических наук, профессор, член-корреспондент Национальной академии наук Белоруссии, основоположник научной школы </w:t>
      </w:r>
      <w:r w:rsidRPr="00DA40A4">
        <w:t>стратегического планирования</w:t>
      </w:r>
      <w:r w:rsidRPr="004141B2">
        <w:t xml:space="preserve"> </w:t>
      </w:r>
      <w:r w:rsidRPr="00DA40A4">
        <w:t>Николай Иванович Ведута</w:t>
      </w:r>
      <w:r w:rsidRPr="004141B2">
        <w:t xml:space="preserve"> (1913</w:t>
      </w:r>
      <w:r>
        <w:t>-</w:t>
      </w:r>
      <w:r w:rsidRPr="004141B2">
        <w:t>1998). В 1962</w:t>
      </w:r>
      <w:r>
        <w:t>-</w:t>
      </w:r>
      <w:r w:rsidRPr="004141B2">
        <w:t>1967гг. в должности директора Центрального научно-исследовательского института технического управления (ЦНИИТУ), являясь также членом коллегии Министерства приборостроения СССР, он руководил внедрением первых в стране автоматизированных систем управления производством на машиностроительных предприятиях. Активно боролся против идеологических PR-акций по внедрению дорогостоящих ЭВМ, вместо создания настоящих АСУ для повышения эффективности управления производством.</w:t>
      </w:r>
    </w:p>
    <w:p w:rsidR="001B12A6" w:rsidRPr="004141B2" w:rsidRDefault="001B12A6" w:rsidP="001B12A6">
      <w:pPr>
        <w:pStyle w:val="a6"/>
        <w:spacing w:before="0" w:beforeAutospacing="0" w:after="0" w:afterAutospacing="0"/>
        <w:ind w:firstLine="709"/>
        <w:jc w:val="both"/>
      </w:pPr>
      <w:r w:rsidRPr="004141B2">
        <w:rPr>
          <w:b/>
        </w:rPr>
        <w:t>Важнейшая задача АСУ</w:t>
      </w:r>
      <w:r>
        <w:rPr>
          <w:b/>
        </w:rPr>
        <w:t>–</w:t>
      </w:r>
      <w:r w:rsidRPr="004141B2">
        <w:t xml:space="preserve"> повышение эффективности управления объектом на основе роста производительности труда и совершенствования методов планирования процесса управления. </w:t>
      </w:r>
    </w:p>
    <w:p w:rsidR="001B12A6" w:rsidRPr="004141B2" w:rsidRDefault="001B12A6" w:rsidP="001B12A6">
      <w:pPr>
        <w:jc w:val="center"/>
        <w:rPr>
          <w:b/>
        </w:rPr>
      </w:pPr>
      <w:r w:rsidRPr="004141B2">
        <w:rPr>
          <w:b/>
        </w:rPr>
        <w:t>Цели автоматизации управления</w:t>
      </w:r>
    </w:p>
    <w:p w:rsidR="001B12A6" w:rsidRPr="004141B2" w:rsidRDefault="001B12A6" w:rsidP="001B12A6">
      <w:pPr>
        <w:pStyle w:val="a6"/>
        <w:spacing w:before="0" w:beforeAutospacing="0" w:after="0" w:afterAutospacing="0"/>
        <w:ind w:firstLine="709"/>
        <w:jc w:val="both"/>
      </w:pPr>
      <w:r w:rsidRPr="004141B2">
        <w:t xml:space="preserve">Обобщенной целью автоматизации управления является повышение эффективности использования потенциальных возможностей </w:t>
      </w:r>
      <w:r w:rsidRPr="00DA40A4">
        <w:t>объекта управления</w:t>
      </w:r>
      <w:r w:rsidRPr="004141B2">
        <w:t>. Таким образом, можно выделить ряд целей:</w:t>
      </w:r>
    </w:p>
    <w:p w:rsidR="001B12A6" w:rsidRPr="004141B2" w:rsidRDefault="001B12A6" w:rsidP="00D27309">
      <w:pPr>
        <w:numPr>
          <w:ilvl w:val="0"/>
          <w:numId w:val="25"/>
        </w:numPr>
        <w:tabs>
          <w:tab w:val="clear" w:pos="720"/>
        </w:tabs>
        <w:ind w:left="709" w:hanging="425"/>
        <w:jc w:val="both"/>
      </w:pPr>
      <w:r w:rsidRPr="004141B2">
        <w:t>Предоставление лицу, принимающему решение (ЛПР) адекватных</w:t>
      </w:r>
      <w:r>
        <w:t xml:space="preserve"> данных для принятия решений.</w:t>
      </w:r>
    </w:p>
    <w:p w:rsidR="001B12A6" w:rsidRPr="004141B2" w:rsidRDefault="001B12A6" w:rsidP="00D27309">
      <w:pPr>
        <w:numPr>
          <w:ilvl w:val="0"/>
          <w:numId w:val="25"/>
        </w:numPr>
        <w:tabs>
          <w:tab w:val="clear" w:pos="720"/>
        </w:tabs>
        <w:ind w:left="709" w:hanging="425"/>
        <w:jc w:val="both"/>
      </w:pPr>
      <w:r w:rsidRPr="004141B2">
        <w:t>Ускорение выполнения отдельных опера</w:t>
      </w:r>
      <w:r>
        <w:t>ций по сбору и обработке данных.</w:t>
      </w:r>
    </w:p>
    <w:p w:rsidR="001B12A6" w:rsidRPr="004141B2" w:rsidRDefault="001B12A6" w:rsidP="00D27309">
      <w:pPr>
        <w:numPr>
          <w:ilvl w:val="0"/>
          <w:numId w:val="25"/>
        </w:numPr>
        <w:tabs>
          <w:tab w:val="clear" w:pos="720"/>
        </w:tabs>
        <w:ind w:left="709" w:hanging="425"/>
        <w:jc w:val="both"/>
      </w:pPr>
      <w:r w:rsidRPr="004141B2">
        <w:lastRenderedPageBreak/>
        <w:t>Снижение количества решени</w:t>
      </w:r>
      <w:r>
        <w:t>й, которые должно принимать ЛПР.</w:t>
      </w:r>
    </w:p>
    <w:p w:rsidR="001B12A6" w:rsidRPr="004141B2" w:rsidRDefault="001B12A6" w:rsidP="00D27309">
      <w:pPr>
        <w:numPr>
          <w:ilvl w:val="0"/>
          <w:numId w:val="25"/>
        </w:numPr>
        <w:tabs>
          <w:tab w:val="clear" w:pos="720"/>
        </w:tabs>
        <w:ind w:left="709" w:hanging="425"/>
        <w:jc w:val="both"/>
      </w:pPr>
      <w:r w:rsidRPr="004141B2">
        <w:t>Повышение уровня контро</w:t>
      </w:r>
      <w:r>
        <w:t>ля и исполнительской дисциплины.</w:t>
      </w:r>
    </w:p>
    <w:p w:rsidR="001B12A6" w:rsidRPr="004141B2" w:rsidRDefault="001B12A6" w:rsidP="00D27309">
      <w:pPr>
        <w:numPr>
          <w:ilvl w:val="0"/>
          <w:numId w:val="25"/>
        </w:numPr>
        <w:tabs>
          <w:tab w:val="clear" w:pos="720"/>
        </w:tabs>
        <w:ind w:left="709" w:hanging="425"/>
        <w:jc w:val="both"/>
      </w:pPr>
      <w:r w:rsidRPr="004141B2">
        <w:t>Повышение оп</w:t>
      </w:r>
      <w:r>
        <w:t>еративности управления.</w:t>
      </w:r>
    </w:p>
    <w:p w:rsidR="001B12A6" w:rsidRPr="004141B2" w:rsidRDefault="001B12A6" w:rsidP="00D27309">
      <w:pPr>
        <w:numPr>
          <w:ilvl w:val="0"/>
          <w:numId w:val="25"/>
        </w:numPr>
        <w:tabs>
          <w:tab w:val="clear" w:pos="720"/>
        </w:tabs>
        <w:ind w:left="709" w:hanging="425"/>
        <w:jc w:val="both"/>
      </w:pPr>
      <w:r w:rsidRPr="004141B2">
        <w:t>Снижение затрат ЛПР на выпол</w:t>
      </w:r>
      <w:r>
        <w:t>нение вспомогательных процессов.</w:t>
      </w:r>
    </w:p>
    <w:p w:rsidR="001B12A6" w:rsidRPr="004141B2" w:rsidRDefault="001B12A6" w:rsidP="00D27309">
      <w:pPr>
        <w:numPr>
          <w:ilvl w:val="0"/>
          <w:numId w:val="25"/>
        </w:numPr>
        <w:tabs>
          <w:tab w:val="clear" w:pos="720"/>
        </w:tabs>
        <w:ind w:left="709" w:hanging="425"/>
        <w:jc w:val="both"/>
      </w:pPr>
      <w:r w:rsidRPr="004141B2">
        <w:t>Повышение степени обо</w:t>
      </w:r>
      <w:r>
        <w:t>снованности принимаемых решений.</w:t>
      </w:r>
    </w:p>
    <w:p w:rsidR="001B12A6" w:rsidRDefault="001B12A6" w:rsidP="001B12A6">
      <w:pPr>
        <w:pStyle w:val="a6"/>
        <w:spacing w:before="0" w:beforeAutospacing="0" w:after="0" w:afterAutospacing="0"/>
        <w:ind w:firstLine="709"/>
        <w:jc w:val="both"/>
      </w:pPr>
      <w:r w:rsidRPr="004141B2">
        <w:t>В состав АСУ вхо</w:t>
      </w:r>
      <w:r>
        <w:t xml:space="preserve">дят следующие </w:t>
      </w:r>
      <w:r w:rsidRPr="004141B2">
        <w:rPr>
          <w:b/>
          <w:i/>
        </w:rPr>
        <w:t>виды обеспечений</w:t>
      </w:r>
      <w:r>
        <w:t>:</w:t>
      </w:r>
    </w:p>
    <w:p w:rsidR="001B12A6" w:rsidRDefault="001B12A6" w:rsidP="00D27309">
      <w:pPr>
        <w:pStyle w:val="a6"/>
        <w:numPr>
          <w:ilvl w:val="0"/>
          <w:numId w:val="31"/>
        </w:numPr>
        <w:spacing w:before="0" w:beforeAutospacing="0" w:after="0" w:afterAutospacing="0"/>
        <w:jc w:val="both"/>
      </w:pPr>
      <w:r>
        <w:t>информационное,</w:t>
      </w:r>
    </w:p>
    <w:p w:rsidR="001B12A6" w:rsidRDefault="001B12A6" w:rsidP="00D27309">
      <w:pPr>
        <w:pStyle w:val="a6"/>
        <w:numPr>
          <w:ilvl w:val="0"/>
          <w:numId w:val="31"/>
        </w:numPr>
        <w:spacing w:before="0" w:beforeAutospacing="0" w:after="0" w:afterAutospacing="0"/>
        <w:jc w:val="both"/>
      </w:pPr>
      <w:r>
        <w:t>программное,</w:t>
      </w:r>
    </w:p>
    <w:p w:rsidR="001B12A6" w:rsidRDefault="001B12A6" w:rsidP="00D27309">
      <w:pPr>
        <w:pStyle w:val="a6"/>
        <w:numPr>
          <w:ilvl w:val="0"/>
          <w:numId w:val="31"/>
        </w:numPr>
        <w:spacing w:before="0" w:beforeAutospacing="0" w:after="0" w:afterAutospacing="0"/>
        <w:jc w:val="both"/>
      </w:pPr>
      <w:r>
        <w:t>техническое,</w:t>
      </w:r>
    </w:p>
    <w:p w:rsidR="001B12A6" w:rsidRDefault="001B12A6" w:rsidP="00D27309">
      <w:pPr>
        <w:pStyle w:val="a6"/>
        <w:numPr>
          <w:ilvl w:val="0"/>
          <w:numId w:val="31"/>
        </w:numPr>
        <w:spacing w:before="0" w:beforeAutospacing="0" w:after="0" w:afterAutospacing="0"/>
        <w:jc w:val="both"/>
      </w:pPr>
      <w:r>
        <w:t>организационное,</w:t>
      </w:r>
    </w:p>
    <w:p w:rsidR="001B12A6" w:rsidRDefault="001B12A6" w:rsidP="00D27309">
      <w:pPr>
        <w:pStyle w:val="a6"/>
        <w:numPr>
          <w:ilvl w:val="0"/>
          <w:numId w:val="31"/>
        </w:numPr>
        <w:spacing w:before="0" w:beforeAutospacing="0" w:after="0" w:afterAutospacing="0"/>
        <w:jc w:val="both"/>
      </w:pPr>
      <w:r w:rsidRPr="004141B2">
        <w:t>метрологичес</w:t>
      </w:r>
      <w:r>
        <w:t>кое,</w:t>
      </w:r>
    </w:p>
    <w:p w:rsidR="001B12A6" w:rsidRDefault="001B12A6" w:rsidP="00D27309">
      <w:pPr>
        <w:pStyle w:val="a6"/>
        <w:numPr>
          <w:ilvl w:val="0"/>
          <w:numId w:val="31"/>
        </w:numPr>
        <w:spacing w:before="0" w:beforeAutospacing="0" w:after="0" w:afterAutospacing="0"/>
        <w:jc w:val="both"/>
      </w:pPr>
      <w:r>
        <w:t>правовое,</w:t>
      </w:r>
    </w:p>
    <w:p w:rsidR="001B12A6" w:rsidRPr="004141B2" w:rsidRDefault="001B12A6" w:rsidP="00D27309">
      <w:pPr>
        <w:pStyle w:val="a6"/>
        <w:numPr>
          <w:ilvl w:val="0"/>
          <w:numId w:val="31"/>
        </w:numPr>
        <w:spacing w:before="0" w:beforeAutospacing="0" w:after="0" w:afterAutospacing="0"/>
        <w:jc w:val="both"/>
      </w:pPr>
      <w:r w:rsidRPr="004141B2">
        <w:t>лингвистическое.</w:t>
      </w:r>
    </w:p>
    <w:p w:rsidR="001B12A6" w:rsidRPr="007611CF" w:rsidRDefault="001B12A6" w:rsidP="001B12A6">
      <w:pPr>
        <w:pStyle w:val="a6"/>
        <w:spacing w:before="0" w:beforeAutospacing="0" w:after="0" w:afterAutospacing="0"/>
        <w:jc w:val="center"/>
        <w:rPr>
          <w:b/>
        </w:rPr>
      </w:pPr>
      <w:r w:rsidRPr="004141B2">
        <w:br w:type="page"/>
      </w:r>
      <w:r w:rsidRPr="007611CF">
        <w:rPr>
          <w:rStyle w:val="mw-headline"/>
          <w:b/>
        </w:rPr>
        <w:lastRenderedPageBreak/>
        <w:t>Основные классификационные признаки</w:t>
      </w:r>
    </w:p>
    <w:p w:rsidR="001B12A6" w:rsidRPr="004141B2" w:rsidRDefault="001B12A6" w:rsidP="001B12A6">
      <w:pPr>
        <w:pStyle w:val="a6"/>
        <w:spacing w:before="0" w:beforeAutospacing="0" w:after="0" w:afterAutospacing="0"/>
        <w:ind w:firstLine="709"/>
        <w:jc w:val="both"/>
      </w:pPr>
      <w:r w:rsidRPr="004141B2">
        <w:t>Основными классификационными признаками, определяющими вид АСУ, являются:</w:t>
      </w:r>
    </w:p>
    <w:p w:rsidR="001B12A6" w:rsidRPr="004141B2" w:rsidRDefault="001B12A6" w:rsidP="00D27309">
      <w:pPr>
        <w:numPr>
          <w:ilvl w:val="0"/>
          <w:numId w:val="26"/>
        </w:numPr>
        <w:tabs>
          <w:tab w:val="clear" w:pos="720"/>
        </w:tabs>
        <w:ind w:left="426" w:hanging="426"/>
        <w:jc w:val="both"/>
      </w:pPr>
      <w:r w:rsidRPr="004141B2">
        <w:t>сфера функционирования объекта управления (промышленность, строительство, транспорт, сельское хозяйство, непромышленная сфера и т</w:t>
      </w:r>
      <w:r>
        <w:t xml:space="preserve">ак </w:t>
      </w:r>
      <w:r w:rsidRPr="004141B2">
        <w:t>д</w:t>
      </w:r>
      <w:r>
        <w:t>алее);</w:t>
      </w:r>
    </w:p>
    <w:p w:rsidR="001B12A6" w:rsidRPr="004141B2" w:rsidRDefault="001B12A6" w:rsidP="00D27309">
      <w:pPr>
        <w:numPr>
          <w:ilvl w:val="0"/>
          <w:numId w:val="26"/>
        </w:numPr>
        <w:tabs>
          <w:tab w:val="clear" w:pos="720"/>
        </w:tabs>
        <w:ind w:left="426" w:hanging="426"/>
        <w:jc w:val="both"/>
      </w:pPr>
      <w:r w:rsidRPr="004141B2">
        <w:t>вид управляемого процесса (технологический, организационный, экономический и т</w:t>
      </w:r>
      <w:r>
        <w:t xml:space="preserve">ак </w:t>
      </w:r>
      <w:r w:rsidRPr="004141B2">
        <w:t>д</w:t>
      </w:r>
      <w:r>
        <w:t>алее);</w:t>
      </w:r>
    </w:p>
    <w:p w:rsidR="001B12A6" w:rsidRPr="004141B2" w:rsidRDefault="001B12A6" w:rsidP="00D27309">
      <w:pPr>
        <w:numPr>
          <w:ilvl w:val="0"/>
          <w:numId w:val="26"/>
        </w:numPr>
        <w:tabs>
          <w:tab w:val="clear" w:pos="720"/>
        </w:tabs>
        <w:ind w:left="426" w:hanging="426"/>
        <w:jc w:val="both"/>
      </w:pPr>
      <w:r w:rsidRPr="004141B2">
        <w:t xml:space="preserve">уровень в системе государственного управления, включения управление народным хозяйством в соответствии с действующими схемами управления отраслями (для промышленности: отрасль (министерство), всесоюзное объединение, всесоюзное промышленное объединение, научно-производственное объединение, предприятие (организация), производство, цех, участок, технологический агрегат). </w:t>
      </w:r>
    </w:p>
    <w:p w:rsidR="001B12A6" w:rsidRPr="007611CF" w:rsidRDefault="001B12A6" w:rsidP="001B12A6">
      <w:pPr>
        <w:jc w:val="center"/>
        <w:rPr>
          <w:b/>
        </w:rPr>
      </w:pPr>
      <w:r w:rsidRPr="007611CF">
        <w:rPr>
          <w:b/>
        </w:rPr>
        <w:t>Функции АСУ</w:t>
      </w:r>
    </w:p>
    <w:p w:rsidR="001B12A6" w:rsidRPr="004141B2" w:rsidRDefault="001B12A6" w:rsidP="001B12A6">
      <w:pPr>
        <w:pStyle w:val="a6"/>
        <w:spacing w:before="0" w:beforeAutospacing="0" w:after="0" w:afterAutospacing="0"/>
        <w:ind w:firstLine="709"/>
        <w:jc w:val="both"/>
      </w:pPr>
      <w:r w:rsidRPr="004141B2">
        <w:t>Функции АСУ в общем случае включают в себя следующие элементы (действия):</w:t>
      </w:r>
    </w:p>
    <w:p w:rsidR="001B12A6" w:rsidRPr="004141B2" w:rsidRDefault="001B12A6" w:rsidP="00D27309">
      <w:pPr>
        <w:numPr>
          <w:ilvl w:val="0"/>
          <w:numId w:val="27"/>
        </w:numPr>
        <w:tabs>
          <w:tab w:val="clear" w:pos="720"/>
        </w:tabs>
        <w:ind w:left="426" w:hanging="426"/>
        <w:jc w:val="both"/>
      </w:pPr>
      <w:r w:rsidRPr="004141B2">
        <w:t>планир</w:t>
      </w:r>
      <w:r>
        <w:t>ование и (или) прогнозирование;</w:t>
      </w:r>
    </w:p>
    <w:p w:rsidR="001B12A6" w:rsidRPr="004141B2" w:rsidRDefault="001B12A6" w:rsidP="00D27309">
      <w:pPr>
        <w:numPr>
          <w:ilvl w:val="0"/>
          <w:numId w:val="27"/>
        </w:numPr>
        <w:tabs>
          <w:tab w:val="clear" w:pos="720"/>
        </w:tabs>
        <w:ind w:left="426" w:hanging="426"/>
        <w:jc w:val="both"/>
      </w:pPr>
      <w:r>
        <w:t>учет, контроль, анализ;</w:t>
      </w:r>
    </w:p>
    <w:p w:rsidR="001B12A6" w:rsidRPr="004141B2" w:rsidRDefault="001B12A6" w:rsidP="00D27309">
      <w:pPr>
        <w:numPr>
          <w:ilvl w:val="0"/>
          <w:numId w:val="27"/>
        </w:numPr>
        <w:tabs>
          <w:tab w:val="clear" w:pos="720"/>
        </w:tabs>
        <w:ind w:left="426" w:hanging="426"/>
        <w:jc w:val="both"/>
      </w:pPr>
      <w:r w:rsidRPr="004141B2">
        <w:t>коо</w:t>
      </w:r>
      <w:r>
        <w:t>рдинацию и (или) регулирование.</w:t>
      </w:r>
    </w:p>
    <w:p w:rsidR="001B12A6" w:rsidRPr="00EF5691" w:rsidRDefault="001B12A6" w:rsidP="001B12A6">
      <w:pPr>
        <w:rPr>
          <w:b/>
          <w:i/>
        </w:rPr>
      </w:pPr>
      <w:r w:rsidRPr="00EF5691">
        <w:rPr>
          <w:b/>
          <w:i/>
        </w:rPr>
        <w:t>Виды АСУ</w:t>
      </w:r>
    </w:p>
    <w:p w:rsidR="001B12A6" w:rsidRDefault="001B12A6" w:rsidP="00D27309">
      <w:pPr>
        <w:numPr>
          <w:ilvl w:val="0"/>
          <w:numId w:val="28"/>
        </w:numPr>
        <w:tabs>
          <w:tab w:val="clear" w:pos="720"/>
        </w:tabs>
        <w:ind w:left="426" w:hanging="426"/>
        <w:jc w:val="both"/>
      </w:pPr>
      <w:r w:rsidRPr="00DA40A4">
        <w:rPr>
          <w:b/>
          <w:bCs/>
        </w:rPr>
        <w:t>Автоматизированная система управления технологическим процессом</w:t>
      </w:r>
      <w:r w:rsidRPr="004141B2">
        <w:t xml:space="preserve"> или </w:t>
      </w:r>
      <w:r w:rsidRPr="00DA40A4">
        <w:rPr>
          <w:b/>
          <w:bCs/>
        </w:rPr>
        <w:t>АСУ ТП–</w:t>
      </w:r>
      <w:r w:rsidRPr="004141B2">
        <w:t xml:space="preserve"> решает задачи оперативного управления и контроля техническими объектами в промышленн</w:t>
      </w:r>
      <w:r>
        <w:t>ости, энергетике, на транспорте.</w:t>
      </w:r>
    </w:p>
    <w:p w:rsidR="001B12A6" w:rsidRPr="004141B2" w:rsidRDefault="001B12A6" w:rsidP="00D27309">
      <w:pPr>
        <w:numPr>
          <w:ilvl w:val="0"/>
          <w:numId w:val="28"/>
        </w:numPr>
        <w:tabs>
          <w:tab w:val="clear" w:pos="720"/>
        </w:tabs>
        <w:ind w:left="426" w:hanging="426"/>
        <w:jc w:val="both"/>
      </w:pPr>
      <w:r w:rsidRPr="00DA40A4">
        <w:rPr>
          <w:b/>
          <w:bCs/>
        </w:rPr>
        <w:t>Автоматизированная система управления производством</w:t>
      </w:r>
      <w:r w:rsidRPr="004141B2">
        <w:t xml:space="preserve"> (</w:t>
      </w:r>
      <w:r w:rsidRPr="00DA40A4">
        <w:rPr>
          <w:b/>
          <w:bCs/>
        </w:rPr>
        <w:t>АСУ П</w:t>
      </w:r>
      <w:r w:rsidRPr="004141B2">
        <w:t>)</w:t>
      </w:r>
      <w:r>
        <w:t>–</w:t>
      </w:r>
      <w:r w:rsidRPr="004141B2">
        <w:t xml:space="preserve"> решает задачи организации производства, включая основные производственные процессы, входящую и исходящую логистику. Осуществляет краткосрочное планирование выпуска с учётом производственных мощностей, анализ качества продукции, моделировани</w:t>
      </w:r>
      <w:r>
        <w:t>е производственного процесса.</w:t>
      </w:r>
    </w:p>
    <w:p w:rsidR="001B12A6" w:rsidRPr="00734C48" w:rsidRDefault="001B12A6" w:rsidP="001B12A6">
      <w:pPr>
        <w:pStyle w:val="a6"/>
        <w:spacing w:before="0" w:beforeAutospacing="0" w:after="0" w:afterAutospacing="0"/>
        <w:jc w:val="both"/>
        <w:rPr>
          <w:b/>
          <w:i/>
        </w:rPr>
      </w:pPr>
      <w:r w:rsidRPr="00734C48">
        <w:rPr>
          <w:b/>
          <w:i/>
        </w:rPr>
        <w:t>Примеры:</w:t>
      </w:r>
    </w:p>
    <w:p w:rsidR="001B12A6" w:rsidRPr="004141B2" w:rsidRDefault="001B12A6" w:rsidP="00D27309">
      <w:pPr>
        <w:numPr>
          <w:ilvl w:val="0"/>
          <w:numId w:val="29"/>
        </w:numPr>
        <w:tabs>
          <w:tab w:val="clear" w:pos="1800"/>
        </w:tabs>
        <w:ind w:left="426" w:hanging="426"/>
        <w:jc w:val="both"/>
      </w:pPr>
      <w:r w:rsidRPr="004141B2">
        <w:rPr>
          <w:b/>
          <w:bCs/>
        </w:rPr>
        <w:t>Автоматизированная система управления уличным освещением</w:t>
      </w:r>
      <w:r w:rsidRPr="004141B2">
        <w:t xml:space="preserve"> («АСУ УО»)</w:t>
      </w:r>
      <w:r>
        <w:t>–</w:t>
      </w:r>
      <w:r w:rsidRPr="004141B2">
        <w:t xml:space="preserve"> предназначена для организации автоматизации централизованного управления уличным освещением. </w:t>
      </w:r>
    </w:p>
    <w:p w:rsidR="001B12A6" w:rsidRPr="004141B2" w:rsidRDefault="001B12A6" w:rsidP="00D27309">
      <w:pPr>
        <w:numPr>
          <w:ilvl w:val="0"/>
          <w:numId w:val="29"/>
        </w:numPr>
        <w:tabs>
          <w:tab w:val="clear" w:pos="1800"/>
        </w:tabs>
        <w:ind w:left="426" w:hanging="426"/>
        <w:jc w:val="both"/>
      </w:pPr>
      <w:r w:rsidRPr="004141B2">
        <w:rPr>
          <w:b/>
          <w:bCs/>
        </w:rPr>
        <w:lastRenderedPageBreak/>
        <w:t>Автоматизированная система управления наружного освещения</w:t>
      </w:r>
      <w:r w:rsidRPr="004141B2">
        <w:t xml:space="preserve"> («АСУНО»)</w:t>
      </w:r>
      <w:r>
        <w:t>–</w:t>
      </w:r>
      <w:r w:rsidRPr="004141B2">
        <w:t xml:space="preserve"> предназначена для организации автоматизации централизованного управления наружным освещением. </w:t>
      </w:r>
    </w:p>
    <w:p w:rsidR="001B12A6" w:rsidRPr="004141B2" w:rsidRDefault="001B12A6" w:rsidP="00D27309">
      <w:pPr>
        <w:numPr>
          <w:ilvl w:val="0"/>
          <w:numId w:val="29"/>
        </w:numPr>
        <w:tabs>
          <w:tab w:val="clear" w:pos="1800"/>
        </w:tabs>
        <w:ind w:left="426" w:hanging="426"/>
        <w:jc w:val="both"/>
      </w:pPr>
      <w:r w:rsidRPr="004141B2">
        <w:rPr>
          <w:b/>
          <w:bCs/>
        </w:rPr>
        <w:t>Автоматизированная система управления дорожным движением</w:t>
      </w:r>
      <w:r w:rsidRPr="004141B2">
        <w:t xml:space="preserve"> или </w:t>
      </w:r>
      <w:r w:rsidRPr="00DA40A4">
        <w:rPr>
          <w:b/>
          <w:bCs/>
        </w:rPr>
        <w:t>АСУ ДД</w:t>
      </w:r>
      <w:r>
        <w:rPr>
          <w:b/>
          <w:bCs/>
        </w:rPr>
        <w:t>–</w:t>
      </w:r>
      <w:r w:rsidRPr="004141B2">
        <w:t xml:space="preserve"> предназначена для управления транспортных средств и пешеходных потоков на дорожной сети города или автомагистрали </w:t>
      </w:r>
    </w:p>
    <w:p w:rsidR="001B12A6" w:rsidRDefault="001B12A6" w:rsidP="00D27309">
      <w:pPr>
        <w:numPr>
          <w:ilvl w:val="0"/>
          <w:numId w:val="30"/>
        </w:numPr>
        <w:tabs>
          <w:tab w:val="clear" w:pos="1800"/>
        </w:tabs>
        <w:ind w:left="426" w:hanging="426"/>
        <w:jc w:val="both"/>
      </w:pPr>
      <w:r w:rsidRPr="00DA40A4">
        <w:rPr>
          <w:b/>
          <w:bCs/>
        </w:rPr>
        <w:t>Автоматизированная система управления предприятием</w:t>
      </w:r>
      <w:r w:rsidRPr="004141B2">
        <w:t xml:space="preserve"> или </w:t>
      </w:r>
      <w:r w:rsidRPr="00DA40A4">
        <w:rPr>
          <w:b/>
          <w:bCs/>
        </w:rPr>
        <w:t>АСУП–</w:t>
      </w:r>
      <w:r w:rsidRPr="004141B2">
        <w:t xml:space="preserve"> Для решения этих задач применяются </w:t>
      </w:r>
      <w:r w:rsidRPr="00DA40A4">
        <w:t>MRP</w:t>
      </w:r>
      <w:r w:rsidRPr="004141B2">
        <w:t>,</w:t>
      </w:r>
      <w:r w:rsidRPr="00DA40A4">
        <w:t>MRP II</w:t>
      </w:r>
      <w:r w:rsidRPr="004141B2">
        <w:t xml:space="preserve"> и </w:t>
      </w:r>
      <w:r w:rsidRPr="00DA40A4">
        <w:t>ERP</w:t>
      </w:r>
      <w:r w:rsidRPr="004141B2">
        <w:t xml:space="preserve">-системы. В случае, если предприятием является учебное заведение, применяются </w:t>
      </w:r>
      <w:r w:rsidRPr="00DA40A4">
        <w:t>системы управления обучением</w:t>
      </w:r>
      <w:r w:rsidRPr="004141B2">
        <w:t>.</w:t>
      </w:r>
    </w:p>
    <w:p w:rsidR="001B12A6" w:rsidRDefault="001B12A6" w:rsidP="00D27309">
      <w:pPr>
        <w:numPr>
          <w:ilvl w:val="0"/>
          <w:numId w:val="30"/>
        </w:numPr>
        <w:tabs>
          <w:tab w:val="clear" w:pos="1800"/>
        </w:tabs>
        <w:ind w:left="426" w:hanging="426"/>
        <w:jc w:val="both"/>
      </w:pPr>
      <w:r w:rsidRPr="00DA40A4">
        <w:rPr>
          <w:b/>
          <w:bCs/>
        </w:rPr>
        <w:t>Автоматическая система управления</w:t>
      </w:r>
      <w:r>
        <w:t xml:space="preserve"> </w:t>
      </w:r>
      <w:r w:rsidRPr="00DA40A4">
        <w:rPr>
          <w:b/>
          <w:bCs/>
        </w:rPr>
        <w:t>для гостиниц</w:t>
      </w:r>
      <w:r>
        <w:t>.</w:t>
      </w:r>
    </w:p>
    <w:p w:rsidR="001B12A6" w:rsidRPr="004141B2" w:rsidRDefault="001B12A6" w:rsidP="00D27309">
      <w:pPr>
        <w:numPr>
          <w:ilvl w:val="0"/>
          <w:numId w:val="30"/>
        </w:numPr>
        <w:tabs>
          <w:tab w:val="clear" w:pos="1800"/>
        </w:tabs>
        <w:ind w:left="426" w:hanging="426"/>
        <w:jc w:val="both"/>
      </w:pPr>
      <w:r w:rsidRPr="00DA40A4">
        <w:rPr>
          <w:b/>
          <w:bCs/>
        </w:rPr>
        <w:t>Автоматизированная система управления операционным риском</w:t>
      </w:r>
      <w:r>
        <w:rPr>
          <w:b/>
          <w:bCs/>
        </w:rPr>
        <w:t>–</w:t>
      </w:r>
      <w:r w:rsidRPr="004141B2">
        <w:t xml:space="preserve"> это программное обеспечение, содержащее комплекс средств, необходимых для решения задач управления операционными рисками предприятий: от сбора данных до предоставления отч</w:t>
      </w:r>
      <w:r>
        <w:t>етности и построения прогнозов.</w:t>
      </w:r>
    </w:p>
    <w:p w:rsidR="001B12A6" w:rsidRPr="004141B2" w:rsidRDefault="001B12A6" w:rsidP="001B12A6">
      <w:pPr>
        <w:ind w:firstLine="709"/>
        <w:jc w:val="both"/>
      </w:pPr>
    </w:p>
    <w:p w:rsidR="001B12A6" w:rsidRDefault="001B12A6" w:rsidP="001B12A6">
      <w:pPr>
        <w:spacing w:line="360" w:lineRule="auto"/>
        <w:jc w:val="center"/>
      </w:pPr>
      <w:r>
        <w:rPr>
          <w:rFonts w:ascii="Bookman Old Style" w:hAnsi="Bookman Old Style"/>
          <w:b/>
          <w:sz w:val="28"/>
          <w:szCs w:val="28"/>
        </w:rPr>
        <w:br w:type="page"/>
      </w:r>
      <w:r w:rsidRPr="00942A66">
        <w:rPr>
          <w:b/>
          <w:color w:val="000000"/>
          <w:sz w:val="28"/>
          <w:szCs w:val="28"/>
        </w:rPr>
        <w:lastRenderedPageBreak/>
        <w:t>Содержание работы:</w:t>
      </w:r>
    </w:p>
    <w:p w:rsidR="001B12A6" w:rsidRDefault="001B12A6" w:rsidP="001B12A6">
      <w:pPr>
        <w:spacing w:line="360" w:lineRule="auto"/>
        <w:jc w:val="both"/>
        <w:rPr>
          <w:sz w:val="28"/>
          <w:szCs w:val="28"/>
        </w:rPr>
      </w:pPr>
      <w:r w:rsidRPr="00283233">
        <w:rPr>
          <w:b/>
          <w:bCs/>
          <w:iCs/>
          <w:sz w:val="28"/>
          <w:szCs w:val="28"/>
        </w:rPr>
        <w:t xml:space="preserve">Задание </w:t>
      </w:r>
      <w:r w:rsidRPr="00283233">
        <w:rPr>
          <w:b/>
          <w:sz w:val="28"/>
          <w:szCs w:val="28"/>
        </w:rPr>
        <w:t>№</w:t>
      </w:r>
      <w:r>
        <w:rPr>
          <w:b/>
          <w:sz w:val="28"/>
          <w:szCs w:val="28"/>
        </w:rPr>
        <w:t>1</w:t>
      </w:r>
      <w:r w:rsidRPr="00283233">
        <w:rPr>
          <w:b/>
          <w:bCs/>
          <w:iCs/>
          <w:sz w:val="28"/>
          <w:szCs w:val="28"/>
        </w:rPr>
        <w:t>.</w:t>
      </w:r>
    </w:p>
    <w:p w:rsidR="001B12A6" w:rsidRDefault="001B12A6" w:rsidP="00D27309">
      <w:pPr>
        <w:numPr>
          <w:ilvl w:val="0"/>
          <w:numId w:val="32"/>
        </w:numPr>
        <w:tabs>
          <w:tab w:val="clear" w:pos="720"/>
        </w:tabs>
        <w:spacing w:line="360" w:lineRule="auto"/>
        <w:ind w:left="426" w:hanging="426"/>
        <w:jc w:val="both"/>
        <w:rPr>
          <w:sz w:val="28"/>
          <w:szCs w:val="28"/>
        </w:rPr>
      </w:pPr>
      <w:r>
        <w:rPr>
          <w:sz w:val="28"/>
          <w:szCs w:val="28"/>
        </w:rPr>
        <w:t>Просмотрите презентацию «</w:t>
      </w:r>
      <w:r w:rsidRPr="00B14F9D">
        <w:rPr>
          <w:b/>
          <w:bCs/>
          <w:sz w:val="28"/>
          <w:szCs w:val="28"/>
        </w:rPr>
        <w:t>Автоматизированные системы управления</w:t>
      </w:r>
      <w:r>
        <w:rPr>
          <w:sz w:val="28"/>
          <w:szCs w:val="28"/>
        </w:rPr>
        <w:t>»</w:t>
      </w:r>
      <w:r w:rsidRPr="006C4D6D">
        <w:rPr>
          <w:sz w:val="28"/>
          <w:szCs w:val="28"/>
        </w:rPr>
        <w:t xml:space="preserve"> </w:t>
      </w:r>
      <w:r>
        <w:rPr>
          <w:sz w:val="28"/>
          <w:szCs w:val="28"/>
        </w:rPr>
        <w:t xml:space="preserve">(расположена на сетевом диске компьютера), в которой представлены виды АСУ. С помощью гиперссылок перейдите на </w:t>
      </w:r>
      <w:r>
        <w:rPr>
          <w:sz w:val="28"/>
          <w:szCs w:val="28"/>
          <w:lang w:val="en-US"/>
        </w:rPr>
        <w:t>web</w:t>
      </w:r>
      <w:r w:rsidRPr="004C213E">
        <w:rPr>
          <w:sz w:val="28"/>
          <w:szCs w:val="28"/>
        </w:rPr>
        <w:t>-</w:t>
      </w:r>
      <w:r>
        <w:rPr>
          <w:sz w:val="28"/>
          <w:szCs w:val="28"/>
        </w:rPr>
        <w:t>страницы, в которых приведены примеры автоматизированных систем управления.</w:t>
      </w:r>
    </w:p>
    <w:p w:rsidR="001B12A6" w:rsidRDefault="001B12A6" w:rsidP="00D27309">
      <w:pPr>
        <w:numPr>
          <w:ilvl w:val="0"/>
          <w:numId w:val="32"/>
        </w:numPr>
        <w:tabs>
          <w:tab w:val="clear" w:pos="720"/>
        </w:tabs>
        <w:spacing w:line="360" w:lineRule="auto"/>
        <w:ind w:left="426" w:hanging="426"/>
        <w:jc w:val="both"/>
        <w:rPr>
          <w:sz w:val="28"/>
          <w:szCs w:val="28"/>
        </w:rPr>
      </w:pPr>
      <w:r>
        <w:rPr>
          <w:sz w:val="28"/>
          <w:szCs w:val="28"/>
        </w:rPr>
        <w:t>В качестве примера автоматизации на производстве просмотрите видеоролики «Конвейерная линия обработки металлопроката» и «Производство металлопроката труб».</w:t>
      </w:r>
    </w:p>
    <w:p w:rsidR="001B12A6" w:rsidRDefault="001B12A6" w:rsidP="001B12A6">
      <w:pPr>
        <w:spacing w:line="360" w:lineRule="auto"/>
        <w:rPr>
          <w:b/>
          <w:bCs/>
          <w:iCs/>
          <w:sz w:val="28"/>
          <w:szCs w:val="28"/>
        </w:rPr>
      </w:pPr>
      <w:r w:rsidRPr="00283233">
        <w:rPr>
          <w:b/>
          <w:bCs/>
          <w:iCs/>
          <w:sz w:val="28"/>
          <w:szCs w:val="28"/>
        </w:rPr>
        <w:t xml:space="preserve">Задание </w:t>
      </w:r>
      <w:r w:rsidRPr="00283233">
        <w:rPr>
          <w:b/>
          <w:sz w:val="28"/>
          <w:szCs w:val="28"/>
        </w:rPr>
        <w:t>№</w:t>
      </w:r>
      <w:r>
        <w:rPr>
          <w:b/>
          <w:sz w:val="28"/>
          <w:szCs w:val="28"/>
        </w:rPr>
        <w:t>2</w:t>
      </w:r>
      <w:r w:rsidRPr="00283233">
        <w:rPr>
          <w:b/>
          <w:bCs/>
          <w:iCs/>
          <w:sz w:val="28"/>
          <w:szCs w:val="28"/>
        </w:rPr>
        <w:t>.</w:t>
      </w:r>
    </w:p>
    <w:p w:rsidR="001B12A6" w:rsidRDefault="001B12A6" w:rsidP="001B12A6">
      <w:pPr>
        <w:spacing w:line="360" w:lineRule="auto"/>
        <w:rPr>
          <w:sz w:val="28"/>
          <w:szCs w:val="28"/>
        </w:rPr>
      </w:pPr>
      <w:r w:rsidRPr="00BD4EF0">
        <w:rPr>
          <w:b/>
          <w:sz w:val="28"/>
          <w:szCs w:val="28"/>
        </w:rPr>
        <w:t>Ответить на вопросы: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961"/>
      </w:tblGrid>
      <w:tr w:rsidR="001B12A6" w:rsidRPr="00944335">
        <w:trPr>
          <w:trHeight w:val="851"/>
        </w:trPr>
        <w:tc>
          <w:tcPr>
            <w:tcW w:w="4503" w:type="dxa"/>
            <w:vAlign w:val="center"/>
          </w:tcPr>
          <w:p w:rsidR="001B12A6" w:rsidRPr="00944335" w:rsidRDefault="001B12A6" w:rsidP="00D27309">
            <w:pPr>
              <w:numPr>
                <w:ilvl w:val="1"/>
                <w:numId w:val="32"/>
              </w:numPr>
              <w:tabs>
                <w:tab w:val="clear" w:pos="1440"/>
              </w:tabs>
              <w:ind w:left="545" w:hanging="545"/>
              <w:rPr>
                <w:sz w:val="28"/>
                <w:szCs w:val="28"/>
              </w:rPr>
            </w:pPr>
            <w:r w:rsidRPr="00944335">
              <w:rPr>
                <w:sz w:val="28"/>
                <w:szCs w:val="28"/>
              </w:rPr>
              <w:t>Что называется автоматизированной системой управления?</w:t>
            </w:r>
          </w:p>
        </w:tc>
        <w:tc>
          <w:tcPr>
            <w:tcW w:w="4961" w:type="dxa"/>
          </w:tcPr>
          <w:p w:rsidR="001B12A6" w:rsidRPr="00944335" w:rsidRDefault="001B12A6" w:rsidP="006E342A">
            <w:pPr>
              <w:ind w:left="545"/>
              <w:rPr>
                <w:sz w:val="28"/>
                <w:szCs w:val="28"/>
              </w:rPr>
            </w:pPr>
          </w:p>
        </w:tc>
      </w:tr>
      <w:tr w:rsidR="001B12A6" w:rsidRPr="00944335">
        <w:trPr>
          <w:trHeight w:val="851"/>
        </w:trPr>
        <w:tc>
          <w:tcPr>
            <w:tcW w:w="4503" w:type="dxa"/>
            <w:vAlign w:val="center"/>
          </w:tcPr>
          <w:p w:rsidR="001B12A6" w:rsidRPr="00944335" w:rsidRDefault="001B12A6" w:rsidP="00D27309">
            <w:pPr>
              <w:numPr>
                <w:ilvl w:val="1"/>
                <w:numId w:val="32"/>
              </w:numPr>
              <w:tabs>
                <w:tab w:val="clear" w:pos="1440"/>
              </w:tabs>
              <w:ind w:left="545" w:hanging="545"/>
              <w:rPr>
                <w:sz w:val="28"/>
                <w:szCs w:val="28"/>
              </w:rPr>
            </w:pPr>
            <w:r w:rsidRPr="00944335">
              <w:rPr>
                <w:sz w:val="28"/>
                <w:szCs w:val="28"/>
              </w:rPr>
              <w:t>Какую задачу решают автоматизированные системы управления?</w:t>
            </w:r>
          </w:p>
        </w:tc>
        <w:tc>
          <w:tcPr>
            <w:tcW w:w="4961" w:type="dxa"/>
          </w:tcPr>
          <w:p w:rsidR="001B12A6" w:rsidRPr="00944335" w:rsidRDefault="001B12A6" w:rsidP="006E342A">
            <w:pPr>
              <w:ind w:left="545"/>
              <w:rPr>
                <w:sz w:val="28"/>
                <w:szCs w:val="28"/>
              </w:rPr>
            </w:pPr>
          </w:p>
        </w:tc>
      </w:tr>
      <w:tr w:rsidR="001B12A6" w:rsidRPr="00944335">
        <w:trPr>
          <w:trHeight w:val="851"/>
        </w:trPr>
        <w:tc>
          <w:tcPr>
            <w:tcW w:w="4503" w:type="dxa"/>
            <w:vAlign w:val="center"/>
          </w:tcPr>
          <w:p w:rsidR="001B12A6" w:rsidRPr="00944335" w:rsidRDefault="001B12A6" w:rsidP="00D27309">
            <w:pPr>
              <w:numPr>
                <w:ilvl w:val="1"/>
                <w:numId w:val="32"/>
              </w:numPr>
              <w:tabs>
                <w:tab w:val="clear" w:pos="1440"/>
              </w:tabs>
              <w:ind w:left="545" w:hanging="545"/>
              <w:rPr>
                <w:sz w:val="28"/>
                <w:szCs w:val="28"/>
              </w:rPr>
            </w:pPr>
            <w:r w:rsidRPr="00944335">
              <w:rPr>
                <w:sz w:val="28"/>
                <w:szCs w:val="28"/>
              </w:rPr>
              <w:t>Какие цели преследуют АСУ?</w:t>
            </w:r>
          </w:p>
        </w:tc>
        <w:tc>
          <w:tcPr>
            <w:tcW w:w="4961" w:type="dxa"/>
          </w:tcPr>
          <w:p w:rsidR="001B12A6" w:rsidRPr="00944335" w:rsidRDefault="001B12A6" w:rsidP="006E342A">
            <w:pPr>
              <w:ind w:left="545"/>
              <w:rPr>
                <w:sz w:val="28"/>
                <w:szCs w:val="28"/>
              </w:rPr>
            </w:pPr>
          </w:p>
        </w:tc>
      </w:tr>
      <w:tr w:rsidR="001B12A6" w:rsidRPr="00944335">
        <w:trPr>
          <w:trHeight w:val="851"/>
        </w:trPr>
        <w:tc>
          <w:tcPr>
            <w:tcW w:w="4503" w:type="dxa"/>
            <w:vAlign w:val="center"/>
          </w:tcPr>
          <w:p w:rsidR="001B12A6" w:rsidRPr="00944335" w:rsidRDefault="001B12A6" w:rsidP="00D27309">
            <w:pPr>
              <w:numPr>
                <w:ilvl w:val="1"/>
                <w:numId w:val="32"/>
              </w:numPr>
              <w:tabs>
                <w:tab w:val="clear" w:pos="1440"/>
              </w:tabs>
              <w:ind w:left="545" w:hanging="545"/>
              <w:rPr>
                <w:sz w:val="28"/>
                <w:szCs w:val="28"/>
              </w:rPr>
            </w:pPr>
            <w:r w:rsidRPr="00944335">
              <w:rPr>
                <w:sz w:val="28"/>
                <w:szCs w:val="28"/>
              </w:rPr>
              <w:lastRenderedPageBreak/>
              <w:t>Какие функции осуществляют АСУ?</w:t>
            </w:r>
          </w:p>
        </w:tc>
        <w:tc>
          <w:tcPr>
            <w:tcW w:w="4961" w:type="dxa"/>
          </w:tcPr>
          <w:p w:rsidR="001B12A6" w:rsidRPr="00944335" w:rsidRDefault="001B12A6" w:rsidP="006E342A">
            <w:pPr>
              <w:ind w:left="545"/>
              <w:rPr>
                <w:sz w:val="28"/>
                <w:szCs w:val="28"/>
              </w:rPr>
            </w:pPr>
          </w:p>
        </w:tc>
      </w:tr>
      <w:tr w:rsidR="001B12A6" w:rsidRPr="00944335">
        <w:trPr>
          <w:trHeight w:val="851"/>
        </w:trPr>
        <w:tc>
          <w:tcPr>
            <w:tcW w:w="4503" w:type="dxa"/>
            <w:vAlign w:val="center"/>
          </w:tcPr>
          <w:p w:rsidR="001B12A6" w:rsidRPr="00944335" w:rsidRDefault="001B12A6" w:rsidP="00D27309">
            <w:pPr>
              <w:numPr>
                <w:ilvl w:val="1"/>
                <w:numId w:val="32"/>
              </w:numPr>
              <w:tabs>
                <w:tab w:val="clear" w:pos="1440"/>
              </w:tabs>
              <w:ind w:left="545" w:hanging="545"/>
              <w:rPr>
                <w:sz w:val="28"/>
                <w:szCs w:val="28"/>
              </w:rPr>
            </w:pPr>
            <w:r w:rsidRPr="00944335">
              <w:rPr>
                <w:sz w:val="28"/>
                <w:szCs w:val="28"/>
              </w:rPr>
              <w:t>Приведите примеры автоматизированных систем управления.</w:t>
            </w:r>
          </w:p>
        </w:tc>
        <w:tc>
          <w:tcPr>
            <w:tcW w:w="4961" w:type="dxa"/>
          </w:tcPr>
          <w:p w:rsidR="001B12A6" w:rsidRPr="00944335" w:rsidRDefault="001B12A6" w:rsidP="006E342A">
            <w:pPr>
              <w:ind w:left="545"/>
              <w:rPr>
                <w:sz w:val="28"/>
                <w:szCs w:val="28"/>
              </w:rPr>
            </w:pPr>
          </w:p>
        </w:tc>
      </w:tr>
    </w:tbl>
    <w:p w:rsidR="001B12A6" w:rsidRDefault="001B12A6" w:rsidP="001B12A6">
      <w:pPr>
        <w:jc w:val="center"/>
        <w:rPr>
          <w:rFonts w:ascii="Bookman Old Style" w:hAnsi="Bookman Old Style"/>
          <w:b/>
          <w:sz w:val="28"/>
          <w:szCs w:val="28"/>
        </w:rPr>
      </w:pPr>
    </w:p>
    <w:p w:rsidR="001B12A6" w:rsidRDefault="001B12A6" w:rsidP="001B12A6">
      <w:pPr>
        <w:outlineLvl w:val="0"/>
        <w:rPr>
          <w:b/>
          <w:sz w:val="28"/>
          <w:szCs w:val="28"/>
        </w:rPr>
      </w:pPr>
      <w:r w:rsidRPr="00804E17">
        <w:rPr>
          <w:b/>
          <w:sz w:val="28"/>
          <w:szCs w:val="28"/>
        </w:rPr>
        <w:t>Задание №</w:t>
      </w:r>
      <w:r>
        <w:rPr>
          <w:b/>
          <w:sz w:val="28"/>
          <w:szCs w:val="28"/>
        </w:rPr>
        <w:t>3.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1B12A6" w:rsidRPr="007B12EB">
        <w:tc>
          <w:tcPr>
            <w:tcW w:w="9648" w:type="dxa"/>
          </w:tcPr>
          <w:p w:rsidR="001B12A6" w:rsidRPr="00CB4307" w:rsidRDefault="001B12A6" w:rsidP="006E342A">
            <w:pPr>
              <w:jc w:val="cente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r w:rsidR="001B12A6" w:rsidRPr="007B12EB">
        <w:tc>
          <w:tcPr>
            <w:tcW w:w="9648" w:type="dxa"/>
          </w:tcPr>
          <w:p w:rsidR="001B12A6" w:rsidRPr="00CB4307" w:rsidRDefault="001B12A6" w:rsidP="006E342A">
            <w:pPr>
              <w:rPr>
                <w:sz w:val="32"/>
                <w:szCs w:val="32"/>
              </w:rPr>
            </w:pPr>
          </w:p>
        </w:tc>
      </w:tr>
    </w:tbl>
    <w:p w:rsidR="001B12A6" w:rsidRDefault="001B12A6" w:rsidP="001B12A6">
      <w:pPr>
        <w:spacing w:line="360" w:lineRule="auto"/>
        <w:jc w:val="both"/>
      </w:pPr>
    </w:p>
    <w:p w:rsidR="009A79C7" w:rsidRPr="00987F58" w:rsidRDefault="001B12A6" w:rsidP="00987F58">
      <w:pPr>
        <w:rPr>
          <w:sz w:val="28"/>
          <w:szCs w:val="28"/>
        </w:rPr>
      </w:pPr>
      <w:r>
        <w:br w:type="page"/>
      </w:r>
      <w:r w:rsidR="009A79C7" w:rsidRPr="00297634">
        <w:rPr>
          <w:b/>
          <w:u w:val="single"/>
        </w:rPr>
        <w:lastRenderedPageBreak/>
        <w:t>Рекомендуемые источники информации</w:t>
      </w:r>
    </w:p>
    <w:p w:rsidR="009A79C7" w:rsidRDefault="009A79C7" w:rsidP="00D27309">
      <w:pPr>
        <w:numPr>
          <w:ilvl w:val="0"/>
          <w:numId w:val="6"/>
        </w:numPr>
      </w:pPr>
      <w:r>
        <w:t>Сергеева И.И., Музалевская А.А. Информатика: учеб. СПО, М.: ИД «ФОРУМ»: ИНФРА-М, 2009.</w:t>
      </w:r>
    </w:p>
    <w:p w:rsidR="009A79C7" w:rsidRDefault="009A79C7" w:rsidP="00D27309">
      <w:pPr>
        <w:numPr>
          <w:ilvl w:val="0"/>
          <w:numId w:val="6"/>
        </w:numPr>
      </w:pPr>
      <w:r>
        <w:t>Угринович Н.Д. Информатика и ИКТ: Учебник для 11 класса М.: БИНОМ Лаборатория знаний, 2010</w:t>
      </w:r>
    </w:p>
    <w:p w:rsidR="00987F58" w:rsidRDefault="00987F58" w:rsidP="00987F58">
      <w:pPr>
        <w:ind w:left="720"/>
      </w:pPr>
    </w:p>
    <w:p w:rsidR="001B12A6" w:rsidRPr="008C4C1E" w:rsidRDefault="001B12A6" w:rsidP="001B12A6">
      <w:pPr>
        <w:rPr>
          <w:b/>
          <w:sz w:val="28"/>
          <w:szCs w:val="28"/>
        </w:rPr>
      </w:pPr>
      <w:r w:rsidRPr="00C54BC7">
        <w:rPr>
          <w:b/>
          <w:sz w:val="28"/>
          <w:szCs w:val="28"/>
        </w:rPr>
        <w:t>Тема 3.</w:t>
      </w:r>
      <w:r w:rsidRPr="00A13380">
        <w:rPr>
          <w:b/>
          <w:sz w:val="28"/>
          <w:szCs w:val="28"/>
        </w:rPr>
        <w:t xml:space="preserve"> </w:t>
      </w:r>
      <w:r w:rsidRPr="008C4C1E">
        <w:rPr>
          <w:b/>
          <w:sz w:val="28"/>
          <w:szCs w:val="28"/>
        </w:rPr>
        <w:t>Средства информационных и коммуникационных технологий</w:t>
      </w:r>
    </w:p>
    <w:p w:rsidR="001B12A6" w:rsidRDefault="001B12A6" w:rsidP="001B12A6">
      <w:pPr>
        <w:rPr>
          <w:sz w:val="28"/>
          <w:szCs w:val="28"/>
        </w:rPr>
      </w:pPr>
    </w:p>
    <w:p w:rsidR="001B12A6" w:rsidRPr="00C54BC7" w:rsidRDefault="001B12A6" w:rsidP="001B12A6">
      <w:pPr>
        <w:jc w:val="both"/>
        <w:rPr>
          <w:sz w:val="28"/>
          <w:szCs w:val="28"/>
        </w:rPr>
      </w:pPr>
      <w:r w:rsidRPr="00C54BC7">
        <w:rPr>
          <w:sz w:val="28"/>
          <w:szCs w:val="28"/>
        </w:rPr>
        <w:t>Архитектура компьютеров. Основные характеристики компьютеров. Многообразие компьютеров. Многообразие внешних устройств, подключаемых к компьютеру.</w:t>
      </w:r>
    </w:p>
    <w:p w:rsidR="001B12A6" w:rsidRDefault="001B12A6" w:rsidP="001B12A6">
      <w:pPr>
        <w:rPr>
          <w:sz w:val="28"/>
          <w:szCs w:val="28"/>
        </w:rPr>
      </w:pPr>
      <w:r w:rsidRPr="00C54BC7">
        <w:rPr>
          <w:sz w:val="28"/>
          <w:szCs w:val="28"/>
        </w:rPr>
        <w:t>Виды программного обеспечения компьютеров. Комплектация компьютерного рабочего места.</w:t>
      </w:r>
    </w:p>
    <w:p w:rsidR="001B12A6" w:rsidRDefault="001B12A6" w:rsidP="001B12A6">
      <w:pPr>
        <w:jc w:val="both"/>
        <w:rPr>
          <w:spacing w:val="-8"/>
          <w:sz w:val="28"/>
          <w:szCs w:val="28"/>
        </w:rPr>
      </w:pPr>
      <w:r w:rsidRPr="00241734">
        <w:rPr>
          <w:sz w:val="28"/>
          <w:szCs w:val="28"/>
        </w:rPr>
        <w:t>Объединение компьютеров в локальную сеть. Организация работы пользователей в локальных</w:t>
      </w:r>
      <w:r w:rsidRPr="00241734">
        <w:rPr>
          <w:spacing w:val="-8"/>
          <w:sz w:val="28"/>
          <w:szCs w:val="28"/>
        </w:rPr>
        <w:t xml:space="preserve"> компьютерных сетях.</w:t>
      </w:r>
    </w:p>
    <w:p w:rsidR="001B12A6" w:rsidRDefault="001B12A6" w:rsidP="001B12A6">
      <w:pPr>
        <w:jc w:val="both"/>
        <w:rPr>
          <w:spacing w:val="-8"/>
          <w:sz w:val="28"/>
          <w:szCs w:val="28"/>
        </w:rPr>
      </w:pPr>
    </w:p>
    <w:p w:rsidR="001B12A6" w:rsidRPr="00297634" w:rsidRDefault="001B12A6" w:rsidP="001B12A6">
      <w:pPr>
        <w:jc w:val="center"/>
        <w:rPr>
          <w:b/>
          <w:u w:val="single"/>
        </w:rPr>
      </w:pPr>
      <w:r w:rsidRPr="00297634">
        <w:rPr>
          <w:b/>
          <w:u w:val="single"/>
        </w:rPr>
        <w:t>Задания для самостоятельной работы</w:t>
      </w:r>
    </w:p>
    <w:p w:rsidR="001B12A6" w:rsidRDefault="001B12A6" w:rsidP="001B12A6">
      <w:pPr>
        <w:jc w:val="both"/>
        <w:rPr>
          <w:sz w:val="28"/>
          <w:szCs w:val="28"/>
        </w:rPr>
      </w:pPr>
    </w:p>
    <w:p w:rsidR="001B12A6" w:rsidRPr="00241734" w:rsidRDefault="001B12A6" w:rsidP="001B12A6">
      <w:pPr>
        <w:jc w:val="both"/>
        <w:rPr>
          <w:sz w:val="28"/>
          <w:szCs w:val="28"/>
        </w:rPr>
      </w:pPr>
    </w:p>
    <w:p w:rsidR="001B12A6" w:rsidRDefault="001B12A6" w:rsidP="001B12A6">
      <w:pPr>
        <w:rPr>
          <w:i/>
          <w:sz w:val="28"/>
          <w:szCs w:val="28"/>
        </w:rPr>
      </w:pPr>
      <w:r w:rsidRPr="00C767A6">
        <w:rPr>
          <w:i/>
          <w:sz w:val="28"/>
          <w:szCs w:val="28"/>
        </w:rPr>
        <w:t xml:space="preserve">Изучение учебного материала и </w:t>
      </w:r>
      <w:r>
        <w:rPr>
          <w:i/>
          <w:sz w:val="28"/>
          <w:szCs w:val="28"/>
        </w:rPr>
        <w:t>Интернет -</w:t>
      </w:r>
      <w:r w:rsidRPr="00C767A6">
        <w:rPr>
          <w:i/>
          <w:sz w:val="28"/>
          <w:szCs w:val="28"/>
        </w:rPr>
        <w:t xml:space="preserve"> источников.</w:t>
      </w:r>
    </w:p>
    <w:p w:rsidR="001B12A6" w:rsidRPr="00C767A6" w:rsidRDefault="001B12A6" w:rsidP="001B12A6">
      <w:pPr>
        <w:rPr>
          <w:i/>
          <w:sz w:val="28"/>
          <w:szCs w:val="28"/>
        </w:rPr>
      </w:pPr>
      <w:r w:rsidRPr="00C767A6">
        <w:rPr>
          <w:i/>
          <w:sz w:val="28"/>
          <w:szCs w:val="28"/>
        </w:rPr>
        <w:t xml:space="preserve"> Практическое занятие по теме:</w:t>
      </w:r>
    </w:p>
    <w:p w:rsidR="001B12A6" w:rsidRDefault="001B12A6" w:rsidP="001B12A6">
      <w:pPr>
        <w:rPr>
          <w:sz w:val="28"/>
          <w:szCs w:val="28"/>
        </w:rPr>
      </w:pPr>
      <w:r>
        <w:rPr>
          <w:sz w:val="28"/>
          <w:szCs w:val="28"/>
        </w:rPr>
        <w:t>1.Технологические требования при эксплуатации</w:t>
      </w:r>
      <w:r w:rsidRPr="00241734">
        <w:rPr>
          <w:sz w:val="28"/>
          <w:szCs w:val="28"/>
        </w:rPr>
        <w:t xml:space="preserve"> компьютерного рабочего места</w:t>
      </w:r>
      <w:r>
        <w:rPr>
          <w:sz w:val="28"/>
          <w:szCs w:val="28"/>
        </w:rPr>
        <w:t>.</w:t>
      </w:r>
    </w:p>
    <w:p w:rsidR="001B12A6" w:rsidRDefault="001B12A6" w:rsidP="001B12A6">
      <w:pPr>
        <w:rPr>
          <w:sz w:val="28"/>
          <w:szCs w:val="28"/>
        </w:rPr>
      </w:pPr>
      <w:r>
        <w:rPr>
          <w:sz w:val="28"/>
          <w:szCs w:val="28"/>
        </w:rPr>
        <w:t>2.</w:t>
      </w:r>
      <w:r w:rsidRPr="001B12A6">
        <w:rPr>
          <w:sz w:val="28"/>
          <w:szCs w:val="28"/>
        </w:rPr>
        <w:t xml:space="preserve"> </w:t>
      </w:r>
      <w:r>
        <w:rPr>
          <w:sz w:val="28"/>
          <w:szCs w:val="28"/>
        </w:rPr>
        <w:t>Операционная система. Графический интерфейс пользователя.</w:t>
      </w:r>
      <w:r w:rsidRPr="001B12A6">
        <w:rPr>
          <w:sz w:val="28"/>
          <w:szCs w:val="28"/>
        </w:rPr>
        <w:t xml:space="preserve"> </w:t>
      </w:r>
    </w:p>
    <w:p w:rsidR="006E342A" w:rsidRDefault="001B12A6" w:rsidP="001B12A6">
      <w:pPr>
        <w:rPr>
          <w:sz w:val="28"/>
          <w:szCs w:val="28"/>
        </w:rPr>
      </w:pPr>
      <w:r>
        <w:rPr>
          <w:sz w:val="28"/>
          <w:szCs w:val="28"/>
        </w:rPr>
        <w:t xml:space="preserve">3. </w:t>
      </w:r>
      <w:r w:rsidRPr="00A13380">
        <w:rPr>
          <w:sz w:val="28"/>
          <w:szCs w:val="28"/>
        </w:rPr>
        <w:t>Подключение внешних устройств к компьютеру и их настройка.</w:t>
      </w:r>
      <w:r w:rsidRPr="001B12A6">
        <w:rPr>
          <w:sz w:val="28"/>
          <w:szCs w:val="28"/>
        </w:rPr>
        <w:t xml:space="preserve"> </w:t>
      </w:r>
      <w:r w:rsidRPr="006E342A">
        <w:rPr>
          <w:i/>
          <w:sz w:val="28"/>
          <w:szCs w:val="28"/>
        </w:rPr>
        <w:t xml:space="preserve">Подготовка </w:t>
      </w:r>
      <w:r w:rsidR="006E342A" w:rsidRPr="006E342A">
        <w:rPr>
          <w:i/>
          <w:sz w:val="28"/>
          <w:szCs w:val="28"/>
        </w:rPr>
        <w:t>презентации</w:t>
      </w:r>
      <w:r w:rsidRPr="006E342A">
        <w:rPr>
          <w:i/>
          <w:sz w:val="28"/>
          <w:szCs w:val="28"/>
        </w:rPr>
        <w:t xml:space="preserve"> по теме:</w:t>
      </w:r>
      <w:r>
        <w:rPr>
          <w:sz w:val="28"/>
          <w:szCs w:val="28"/>
        </w:rPr>
        <w:t xml:space="preserve"> </w:t>
      </w:r>
    </w:p>
    <w:p w:rsidR="009A79C7" w:rsidRDefault="006E342A" w:rsidP="001B12A6">
      <w:pPr>
        <w:rPr>
          <w:sz w:val="28"/>
          <w:szCs w:val="28"/>
        </w:rPr>
      </w:pPr>
      <w:r>
        <w:rPr>
          <w:sz w:val="28"/>
          <w:szCs w:val="28"/>
        </w:rPr>
        <w:t xml:space="preserve">1. </w:t>
      </w:r>
      <w:r w:rsidR="001B12A6" w:rsidRPr="00234C10">
        <w:rPr>
          <w:sz w:val="28"/>
          <w:szCs w:val="28"/>
        </w:rPr>
        <w:t>Организация работы пользователей в локальных к</w:t>
      </w:r>
      <w:r>
        <w:rPr>
          <w:sz w:val="28"/>
          <w:szCs w:val="28"/>
        </w:rPr>
        <w:t>омпьютерных сетях</w:t>
      </w:r>
    </w:p>
    <w:p w:rsidR="001B12A6" w:rsidRDefault="006E342A" w:rsidP="006E342A">
      <w:pPr>
        <w:rPr>
          <w:sz w:val="28"/>
          <w:szCs w:val="28"/>
        </w:rPr>
      </w:pPr>
      <w:r>
        <w:rPr>
          <w:sz w:val="28"/>
          <w:szCs w:val="28"/>
        </w:rPr>
        <w:t xml:space="preserve">2. </w:t>
      </w:r>
      <w:r w:rsidR="001B12A6" w:rsidRPr="00DC5A33">
        <w:rPr>
          <w:sz w:val="28"/>
          <w:szCs w:val="28"/>
        </w:rPr>
        <w:t>Локальные, корпоративные и глобальные сети</w:t>
      </w:r>
      <w:r w:rsidR="001B12A6" w:rsidRPr="001B12A6">
        <w:rPr>
          <w:sz w:val="28"/>
          <w:szCs w:val="28"/>
        </w:rPr>
        <w:t xml:space="preserve"> </w:t>
      </w:r>
    </w:p>
    <w:p w:rsidR="001B12A6" w:rsidRDefault="006E342A" w:rsidP="006E342A">
      <w:pPr>
        <w:rPr>
          <w:sz w:val="28"/>
          <w:szCs w:val="28"/>
        </w:rPr>
      </w:pPr>
      <w:r>
        <w:rPr>
          <w:sz w:val="28"/>
          <w:szCs w:val="28"/>
        </w:rPr>
        <w:t>3.</w:t>
      </w:r>
      <w:r w:rsidR="001B12A6" w:rsidRPr="0022143C">
        <w:rPr>
          <w:sz w:val="28"/>
          <w:szCs w:val="28"/>
        </w:rPr>
        <w:t xml:space="preserve"> </w:t>
      </w:r>
      <w:r>
        <w:rPr>
          <w:sz w:val="28"/>
          <w:szCs w:val="28"/>
        </w:rPr>
        <w:t xml:space="preserve"> </w:t>
      </w:r>
      <w:r w:rsidR="001B12A6">
        <w:rPr>
          <w:sz w:val="28"/>
          <w:szCs w:val="28"/>
        </w:rPr>
        <w:t>Вредо</w:t>
      </w:r>
      <w:r>
        <w:rPr>
          <w:sz w:val="28"/>
          <w:szCs w:val="28"/>
        </w:rPr>
        <w:t>носные и антивирусные программы</w:t>
      </w:r>
    </w:p>
    <w:p w:rsidR="006E342A" w:rsidRDefault="006E342A" w:rsidP="006E342A">
      <w:pPr>
        <w:rPr>
          <w:sz w:val="28"/>
          <w:szCs w:val="28"/>
        </w:rPr>
      </w:pPr>
    </w:p>
    <w:p w:rsidR="006E342A" w:rsidRDefault="006E342A" w:rsidP="006E342A">
      <w:pPr>
        <w:jc w:val="center"/>
        <w:rPr>
          <w:b/>
          <w:u w:val="single"/>
        </w:rPr>
      </w:pPr>
      <w:r w:rsidRPr="00297634">
        <w:rPr>
          <w:b/>
          <w:u w:val="single"/>
        </w:rPr>
        <w:t>Методические рекомендации</w:t>
      </w:r>
    </w:p>
    <w:p w:rsidR="006E342A" w:rsidRDefault="006E342A" w:rsidP="006E342A">
      <w:pPr>
        <w:jc w:val="center"/>
        <w:rPr>
          <w:b/>
          <w:u w:val="single"/>
        </w:rPr>
      </w:pPr>
    </w:p>
    <w:p w:rsidR="006E342A" w:rsidRPr="00297634" w:rsidRDefault="006E342A" w:rsidP="006E342A">
      <w:pPr>
        <w:rPr>
          <w:b/>
          <w:u w:val="single"/>
        </w:rPr>
      </w:pPr>
    </w:p>
    <w:p w:rsidR="006E342A" w:rsidRDefault="006E342A" w:rsidP="006E342A">
      <w:pPr>
        <w:shd w:val="clear" w:color="auto" w:fill="FFFFFF"/>
        <w:jc w:val="center"/>
        <w:outlineLvl w:val="0"/>
        <w:rPr>
          <w:b/>
          <w:color w:val="000000"/>
          <w:sz w:val="28"/>
          <w:szCs w:val="28"/>
        </w:rPr>
      </w:pPr>
      <w:r w:rsidRPr="00942A66">
        <w:rPr>
          <w:b/>
          <w:color w:val="000000"/>
          <w:sz w:val="28"/>
          <w:szCs w:val="28"/>
        </w:rPr>
        <w:t>Лабораторная работа №</w:t>
      </w:r>
      <w:r>
        <w:rPr>
          <w:b/>
          <w:color w:val="000000"/>
          <w:sz w:val="28"/>
          <w:szCs w:val="28"/>
        </w:rPr>
        <w:t>1</w:t>
      </w:r>
    </w:p>
    <w:p w:rsidR="006E342A" w:rsidRPr="00942A66" w:rsidRDefault="006E342A" w:rsidP="006E342A">
      <w:pPr>
        <w:shd w:val="clear" w:color="auto" w:fill="FFFFFF"/>
        <w:jc w:val="center"/>
        <w:outlineLvl w:val="0"/>
        <w:rPr>
          <w:b/>
          <w:sz w:val="28"/>
          <w:szCs w:val="28"/>
        </w:rPr>
      </w:pPr>
    </w:p>
    <w:p w:rsidR="006E342A" w:rsidRPr="00942A66" w:rsidRDefault="006E342A" w:rsidP="006E342A">
      <w:pPr>
        <w:shd w:val="clear" w:color="auto" w:fill="FFFFFF"/>
        <w:jc w:val="center"/>
        <w:rPr>
          <w:b/>
          <w:sz w:val="28"/>
          <w:szCs w:val="28"/>
        </w:rPr>
      </w:pPr>
      <w:r w:rsidRPr="00942A66">
        <w:rPr>
          <w:b/>
          <w:color w:val="000000"/>
          <w:sz w:val="28"/>
          <w:szCs w:val="28"/>
        </w:rPr>
        <w:t xml:space="preserve">Тема: </w:t>
      </w:r>
      <w:r>
        <w:rPr>
          <w:b/>
          <w:color w:val="000000"/>
          <w:sz w:val="28"/>
          <w:szCs w:val="28"/>
        </w:rPr>
        <w:t>Технологические</w:t>
      </w:r>
      <w:r w:rsidRPr="00DA1777">
        <w:rPr>
          <w:b/>
          <w:color w:val="000000"/>
          <w:sz w:val="28"/>
          <w:szCs w:val="28"/>
        </w:rPr>
        <w:t xml:space="preserve"> требования </w:t>
      </w:r>
      <w:r>
        <w:rPr>
          <w:b/>
          <w:color w:val="000000"/>
          <w:sz w:val="28"/>
          <w:szCs w:val="28"/>
        </w:rPr>
        <w:t>при эксплуатации  компьютерного рабочего места</w:t>
      </w:r>
      <w:r w:rsidRPr="00DA1777">
        <w:rPr>
          <w:b/>
          <w:color w:val="000000"/>
          <w:sz w:val="28"/>
          <w:szCs w:val="28"/>
        </w:rPr>
        <w:t xml:space="preserve">. </w:t>
      </w:r>
    </w:p>
    <w:p w:rsidR="006E342A" w:rsidRPr="00E36ED1" w:rsidRDefault="006E342A" w:rsidP="006E342A">
      <w:pPr>
        <w:shd w:val="clear" w:color="auto" w:fill="FFFFFF"/>
        <w:jc w:val="both"/>
        <w:rPr>
          <w:spacing w:val="-7"/>
          <w:sz w:val="28"/>
          <w:szCs w:val="28"/>
        </w:rPr>
      </w:pPr>
      <w:r w:rsidRPr="00942A66">
        <w:rPr>
          <w:b/>
          <w:bCs/>
          <w:sz w:val="28"/>
          <w:szCs w:val="28"/>
        </w:rPr>
        <w:t>Цель:</w:t>
      </w:r>
      <w:r w:rsidRPr="004141B2">
        <w:rPr>
          <w:sz w:val="28"/>
          <w:szCs w:val="28"/>
        </w:rPr>
        <w:t xml:space="preserve"> </w:t>
      </w:r>
      <w:r>
        <w:rPr>
          <w:sz w:val="28"/>
          <w:szCs w:val="28"/>
        </w:rPr>
        <w:t>ознакомиться с э</w:t>
      </w:r>
      <w:r w:rsidRPr="007B2FC8">
        <w:rPr>
          <w:sz w:val="28"/>
          <w:szCs w:val="28"/>
        </w:rPr>
        <w:t>ксплуатационны</w:t>
      </w:r>
      <w:r>
        <w:rPr>
          <w:sz w:val="28"/>
          <w:szCs w:val="28"/>
        </w:rPr>
        <w:t>ми</w:t>
      </w:r>
      <w:r w:rsidRPr="007B2FC8">
        <w:rPr>
          <w:sz w:val="28"/>
          <w:szCs w:val="28"/>
        </w:rPr>
        <w:t xml:space="preserve"> требования</w:t>
      </w:r>
      <w:r>
        <w:rPr>
          <w:sz w:val="28"/>
          <w:szCs w:val="28"/>
        </w:rPr>
        <w:t>ми к компьютерному рабочему месту;</w:t>
      </w:r>
      <w:r w:rsidRPr="007B2FC8">
        <w:rPr>
          <w:sz w:val="28"/>
          <w:szCs w:val="28"/>
        </w:rPr>
        <w:t xml:space="preserve"> </w:t>
      </w:r>
      <w:r>
        <w:rPr>
          <w:sz w:val="28"/>
          <w:szCs w:val="28"/>
        </w:rPr>
        <w:t>п</w:t>
      </w:r>
      <w:r w:rsidRPr="007B2FC8">
        <w:rPr>
          <w:sz w:val="28"/>
          <w:szCs w:val="28"/>
        </w:rPr>
        <w:t>рофилактически</w:t>
      </w:r>
      <w:r>
        <w:rPr>
          <w:sz w:val="28"/>
          <w:szCs w:val="28"/>
        </w:rPr>
        <w:t>ми</w:t>
      </w:r>
      <w:r w:rsidRPr="007B2FC8">
        <w:rPr>
          <w:sz w:val="28"/>
          <w:szCs w:val="28"/>
        </w:rPr>
        <w:t xml:space="preserve"> мероприятия</w:t>
      </w:r>
      <w:r>
        <w:rPr>
          <w:sz w:val="28"/>
          <w:szCs w:val="28"/>
        </w:rPr>
        <w:t>ми</w:t>
      </w:r>
      <w:r w:rsidRPr="007B2FC8">
        <w:rPr>
          <w:sz w:val="28"/>
          <w:szCs w:val="28"/>
        </w:rPr>
        <w:t xml:space="preserve"> для компьютерного рабочего места в соответствии с его комплектацией для профессиональной деятельности</w:t>
      </w:r>
      <w:r>
        <w:rPr>
          <w:sz w:val="28"/>
          <w:szCs w:val="28"/>
        </w:rPr>
        <w:t>.</w:t>
      </w:r>
    </w:p>
    <w:p w:rsidR="006E342A" w:rsidRPr="00E36ED1" w:rsidRDefault="006E342A" w:rsidP="006E342A">
      <w:pPr>
        <w:spacing w:line="360" w:lineRule="auto"/>
        <w:ind w:firstLine="709"/>
        <w:jc w:val="both"/>
        <w:rPr>
          <w:b/>
          <w:bCs/>
          <w:sz w:val="28"/>
          <w:szCs w:val="28"/>
        </w:rPr>
      </w:pPr>
    </w:p>
    <w:p w:rsidR="006E342A" w:rsidRDefault="006E342A" w:rsidP="006E342A">
      <w:pPr>
        <w:shd w:val="clear" w:color="auto" w:fill="FFFFFF"/>
        <w:spacing w:line="360" w:lineRule="auto"/>
        <w:jc w:val="center"/>
        <w:rPr>
          <w:b/>
          <w:bCs/>
          <w:color w:val="000000"/>
          <w:sz w:val="28"/>
          <w:szCs w:val="28"/>
        </w:rPr>
      </w:pPr>
      <w:r>
        <w:rPr>
          <w:b/>
          <w:bCs/>
          <w:color w:val="000000"/>
          <w:sz w:val="28"/>
          <w:szCs w:val="28"/>
        </w:rPr>
        <w:t>Содержание работы:</w:t>
      </w:r>
    </w:p>
    <w:p w:rsidR="006E342A" w:rsidRDefault="006E342A" w:rsidP="006E342A">
      <w:pPr>
        <w:shd w:val="clear" w:color="auto" w:fill="FFFFFF"/>
        <w:spacing w:line="360" w:lineRule="auto"/>
        <w:jc w:val="both"/>
        <w:rPr>
          <w:bCs/>
          <w:sz w:val="28"/>
          <w:szCs w:val="28"/>
        </w:rPr>
      </w:pPr>
      <w:r>
        <w:rPr>
          <w:b/>
          <w:bCs/>
          <w:color w:val="000000"/>
          <w:sz w:val="28"/>
          <w:szCs w:val="28"/>
        </w:rPr>
        <w:t xml:space="preserve">Задание №1. </w:t>
      </w:r>
      <w:r w:rsidRPr="00D8210E">
        <w:rPr>
          <w:bCs/>
          <w:sz w:val="28"/>
          <w:szCs w:val="28"/>
        </w:rPr>
        <w:t>Отразите основные санитарно-гигиенические требования к кабинету информатики:</w:t>
      </w:r>
    </w:p>
    <w:tbl>
      <w:tblPr>
        <w:tblW w:w="0" w:type="auto"/>
        <w:tblBorders>
          <w:bottom w:val="single" w:sz="4" w:space="0" w:color="000000"/>
          <w:insideH w:val="single" w:sz="4" w:space="0" w:color="000000"/>
          <w:insideV w:val="single" w:sz="4" w:space="0" w:color="000000"/>
        </w:tblBorders>
        <w:tblLook w:val="04A0"/>
      </w:tblPr>
      <w:tblGrid>
        <w:gridCol w:w="9571"/>
      </w:tblGrid>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pStyle w:val="a5"/>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D27309">
            <w:pPr>
              <w:pStyle w:val="a5"/>
              <w:numPr>
                <w:ilvl w:val="0"/>
                <w:numId w:val="33"/>
              </w:numPr>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r w:rsidR="006E342A" w:rsidTr="00430E12">
        <w:tc>
          <w:tcPr>
            <w:tcW w:w="9571" w:type="dxa"/>
          </w:tcPr>
          <w:p w:rsidR="006E342A" w:rsidRPr="00BD6B38" w:rsidRDefault="006E342A" w:rsidP="006E342A">
            <w:pPr>
              <w:tabs>
                <w:tab w:val="center" w:pos="4677"/>
                <w:tab w:val="right" w:pos="9355"/>
              </w:tabs>
              <w:ind w:left="284" w:hanging="284"/>
              <w:jc w:val="both"/>
              <w:rPr>
                <w:b/>
                <w:bCs/>
                <w:sz w:val="28"/>
                <w:szCs w:val="28"/>
              </w:rPr>
            </w:pPr>
          </w:p>
        </w:tc>
      </w:tr>
    </w:tbl>
    <w:p w:rsidR="006E342A" w:rsidRPr="00E36ED1" w:rsidRDefault="006E342A" w:rsidP="006E342A">
      <w:pPr>
        <w:shd w:val="clear" w:color="auto" w:fill="FFFFFF"/>
        <w:jc w:val="both"/>
        <w:rPr>
          <w:b/>
          <w:bCs/>
          <w:sz w:val="28"/>
          <w:szCs w:val="28"/>
        </w:rPr>
      </w:pPr>
    </w:p>
    <w:p w:rsidR="006E342A" w:rsidRDefault="006E342A" w:rsidP="006E342A">
      <w:pPr>
        <w:spacing w:after="200" w:line="276" w:lineRule="auto"/>
        <w:rPr>
          <w:bCs/>
          <w:sz w:val="28"/>
          <w:szCs w:val="28"/>
        </w:rPr>
      </w:pPr>
      <w:r>
        <w:br w:type="page"/>
      </w:r>
      <w:r>
        <w:rPr>
          <w:b/>
          <w:bCs/>
          <w:color w:val="000000"/>
          <w:sz w:val="28"/>
          <w:szCs w:val="28"/>
        </w:rPr>
        <w:lastRenderedPageBreak/>
        <w:t xml:space="preserve">Задание №2. </w:t>
      </w:r>
      <w:r>
        <w:rPr>
          <w:bCs/>
          <w:sz w:val="28"/>
          <w:szCs w:val="28"/>
        </w:rPr>
        <w:t>Укажите некоторые</w:t>
      </w:r>
      <w:r w:rsidRPr="00D8210E">
        <w:rPr>
          <w:bCs/>
          <w:sz w:val="28"/>
          <w:szCs w:val="28"/>
        </w:rPr>
        <w:t xml:space="preserve"> </w:t>
      </w:r>
      <w:r>
        <w:rPr>
          <w:bCs/>
          <w:sz w:val="28"/>
          <w:szCs w:val="28"/>
        </w:rPr>
        <w:t>т</w:t>
      </w:r>
      <w:r w:rsidRPr="00D8210E">
        <w:rPr>
          <w:bCs/>
          <w:sz w:val="28"/>
          <w:szCs w:val="28"/>
        </w:rPr>
        <w:t>ребования к помещениям кабинета информатики</w:t>
      </w:r>
      <w:r>
        <w:rPr>
          <w:bCs/>
          <w:sz w:val="28"/>
          <w:szCs w:val="28"/>
        </w:rPr>
        <w:t>:</w:t>
      </w:r>
    </w:p>
    <w:tbl>
      <w:tblPr>
        <w:tblW w:w="0" w:type="auto"/>
        <w:tblBorders>
          <w:bottom w:val="single" w:sz="4" w:space="0" w:color="000000"/>
          <w:insideH w:val="single" w:sz="4" w:space="0" w:color="000000"/>
          <w:insideV w:val="single" w:sz="4" w:space="0" w:color="000000"/>
        </w:tblBorders>
        <w:tblLook w:val="04A0"/>
      </w:tblPr>
      <w:tblGrid>
        <w:gridCol w:w="9571"/>
      </w:tblGrid>
      <w:tr w:rsidR="006E342A">
        <w:tc>
          <w:tcPr>
            <w:tcW w:w="9571" w:type="dxa"/>
          </w:tcPr>
          <w:p w:rsidR="006E342A" w:rsidRPr="00BD6B38" w:rsidRDefault="006E342A" w:rsidP="00D27309">
            <w:pPr>
              <w:pStyle w:val="a5"/>
              <w:numPr>
                <w:ilvl w:val="0"/>
                <w:numId w:val="34"/>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D27309">
            <w:pPr>
              <w:pStyle w:val="a5"/>
              <w:numPr>
                <w:ilvl w:val="0"/>
                <w:numId w:val="34"/>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D27309">
            <w:pPr>
              <w:pStyle w:val="a5"/>
              <w:numPr>
                <w:ilvl w:val="0"/>
                <w:numId w:val="34"/>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hanging="426"/>
              <w:jc w:val="both"/>
              <w:rPr>
                <w:b/>
                <w:bCs/>
                <w:sz w:val="28"/>
                <w:szCs w:val="28"/>
              </w:rPr>
            </w:pPr>
          </w:p>
        </w:tc>
      </w:tr>
    </w:tbl>
    <w:p w:rsidR="006E342A" w:rsidRDefault="006E342A" w:rsidP="006E342A">
      <w:pPr>
        <w:spacing w:after="200" w:line="276" w:lineRule="auto"/>
        <w:jc w:val="both"/>
        <w:rPr>
          <w:bCs/>
          <w:sz w:val="28"/>
          <w:szCs w:val="28"/>
        </w:rPr>
      </w:pPr>
    </w:p>
    <w:p w:rsidR="006E342A" w:rsidRDefault="006E342A" w:rsidP="006E342A">
      <w:pPr>
        <w:spacing w:after="200" w:line="276" w:lineRule="auto"/>
        <w:jc w:val="both"/>
        <w:rPr>
          <w:bCs/>
          <w:sz w:val="28"/>
          <w:szCs w:val="28"/>
        </w:rPr>
      </w:pPr>
      <w:r>
        <w:rPr>
          <w:b/>
          <w:bCs/>
          <w:color w:val="000000"/>
          <w:sz w:val="28"/>
          <w:szCs w:val="28"/>
        </w:rPr>
        <w:t xml:space="preserve">Задание №3. </w:t>
      </w:r>
      <w:r>
        <w:rPr>
          <w:bCs/>
          <w:sz w:val="28"/>
          <w:szCs w:val="28"/>
        </w:rPr>
        <w:t>Укажите, какие действия запрещены в</w:t>
      </w:r>
      <w:r w:rsidRPr="00D8210E">
        <w:rPr>
          <w:bCs/>
          <w:sz w:val="28"/>
          <w:szCs w:val="28"/>
        </w:rPr>
        <w:t xml:space="preserve"> кабинет</w:t>
      </w:r>
      <w:r>
        <w:rPr>
          <w:bCs/>
          <w:sz w:val="28"/>
          <w:szCs w:val="28"/>
        </w:rPr>
        <w:t>е</w:t>
      </w:r>
      <w:r w:rsidRPr="00D8210E">
        <w:rPr>
          <w:bCs/>
          <w:sz w:val="28"/>
          <w:szCs w:val="28"/>
        </w:rPr>
        <w:t xml:space="preserve"> информатики</w:t>
      </w:r>
      <w:r>
        <w:rPr>
          <w:bCs/>
          <w:sz w:val="28"/>
          <w:szCs w:val="28"/>
        </w:rPr>
        <w:t>:</w:t>
      </w:r>
    </w:p>
    <w:tbl>
      <w:tblPr>
        <w:tblW w:w="0" w:type="auto"/>
        <w:tblBorders>
          <w:bottom w:val="single" w:sz="4" w:space="0" w:color="000000"/>
          <w:insideH w:val="single" w:sz="4" w:space="0" w:color="000000"/>
          <w:insideV w:val="single" w:sz="4" w:space="0" w:color="000000"/>
        </w:tblBorders>
        <w:tblLook w:val="04A0"/>
      </w:tblPr>
      <w:tblGrid>
        <w:gridCol w:w="9571"/>
      </w:tblGrid>
      <w:tr w:rsidR="006E342A">
        <w:tc>
          <w:tcPr>
            <w:tcW w:w="9571" w:type="dxa"/>
          </w:tcPr>
          <w:p w:rsidR="006E342A" w:rsidRPr="00BD6B38" w:rsidRDefault="006E342A" w:rsidP="00D27309">
            <w:pPr>
              <w:pStyle w:val="a5"/>
              <w:numPr>
                <w:ilvl w:val="0"/>
                <w:numId w:val="35"/>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5"/>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5"/>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5"/>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bl>
    <w:p w:rsidR="006E342A" w:rsidRDefault="006E342A" w:rsidP="006E342A">
      <w:pPr>
        <w:spacing w:after="200" w:line="276" w:lineRule="auto"/>
        <w:jc w:val="both"/>
        <w:rPr>
          <w:bCs/>
          <w:sz w:val="28"/>
          <w:szCs w:val="28"/>
        </w:rPr>
      </w:pPr>
    </w:p>
    <w:p w:rsidR="006E342A" w:rsidRDefault="006E342A" w:rsidP="006E342A">
      <w:pPr>
        <w:spacing w:after="200" w:line="276" w:lineRule="auto"/>
        <w:jc w:val="both"/>
        <w:rPr>
          <w:bCs/>
          <w:sz w:val="28"/>
          <w:szCs w:val="28"/>
        </w:rPr>
      </w:pPr>
    </w:p>
    <w:p w:rsidR="006E342A" w:rsidRDefault="006E342A" w:rsidP="006E342A">
      <w:pPr>
        <w:spacing w:after="200" w:line="276" w:lineRule="auto"/>
        <w:jc w:val="both"/>
        <w:rPr>
          <w:bCs/>
          <w:sz w:val="28"/>
          <w:szCs w:val="28"/>
        </w:rPr>
      </w:pPr>
    </w:p>
    <w:p w:rsidR="006E342A" w:rsidRDefault="006E342A" w:rsidP="006E342A">
      <w:pPr>
        <w:spacing w:after="200" w:line="276" w:lineRule="auto"/>
        <w:jc w:val="both"/>
        <w:rPr>
          <w:bCs/>
          <w:sz w:val="28"/>
          <w:szCs w:val="28"/>
        </w:rPr>
      </w:pPr>
      <w:r>
        <w:br w:type="page"/>
      </w:r>
      <w:r>
        <w:rPr>
          <w:b/>
          <w:bCs/>
          <w:color w:val="000000"/>
          <w:sz w:val="28"/>
          <w:szCs w:val="28"/>
        </w:rPr>
        <w:lastRenderedPageBreak/>
        <w:t xml:space="preserve">Задание №4. </w:t>
      </w:r>
      <w:r>
        <w:rPr>
          <w:bCs/>
          <w:sz w:val="28"/>
          <w:szCs w:val="28"/>
        </w:rPr>
        <w:t>Укажите комплекс упражнений для снятия усталости за компьютером:</w:t>
      </w:r>
    </w:p>
    <w:tbl>
      <w:tblPr>
        <w:tblW w:w="0" w:type="auto"/>
        <w:tblBorders>
          <w:bottom w:val="single" w:sz="4" w:space="0" w:color="000000"/>
          <w:insideH w:val="single" w:sz="4" w:space="0" w:color="000000"/>
          <w:insideV w:val="single" w:sz="4" w:space="0" w:color="000000"/>
        </w:tblBorders>
        <w:tblLook w:val="04A0"/>
      </w:tblPr>
      <w:tblGrid>
        <w:gridCol w:w="9571"/>
      </w:tblGrid>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D27309">
            <w:pPr>
              <w:pStyle w:val="a5"/>
              <w:numPr>
                <w:ilvl w:val="0"/>
                <w:numId w:val="36"/>
              </w:numPr>
              <w:ind w:left="426" w:hanging="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r w:rsidR="006E342A">
        <w:tc>
          <w:tcPr>
            <w:tcW w:w="9571" w:type="dxa"/>
          </w:tcPr>
          <w:p w:rsidR="006E342A" w:rsidRPr="00BD6B38" w:rsidRDefault="006E342A" w:rsidP="006E342A">
            <w:pPr>
              <w:pStyle w:val="a5"/>
              <w:tabs>
                <w:tab w:val="center" w:pos="4677"/>
                <w:tab w:val="right" w:pos="9355"/>
              </w:tabs>
              <w:ind w:left="426"/>
              <w:jc w:val="both"/>
              <w:rPr>
                <w:b/>
                <w:bCs/>
                <w:sz w:val="28"/>
                <w:szCs w:val="28"/>
              </w:rPr>
            </w:pPr>
          </w:p>
        </w:tc>
      </w:tr>
    </w:tbl>
    <w:p w:rsidR="006E342A" w:rsidRDefault="006E342A" w:rsidP="006E342A"/>
    <w:p w:rsidR="006E342A" w:rsidRDefault="006E342A" w:rsidP="006E342A">
      <w:pPr>
        <w:outlineLvl w:val="0"/>
        <w:rPr>
          <w:b/>
          <w:sz w:val="28"/>
          <w:szCs w:val="28"/>
        </w:rPr>
      </w:pPr>
      <w:r w:rsidRPr="00804E17">
        <w:rPr>
          <w:b/>
          <w:sz w:val="28"/>
          <w:szCs w:val="28"/>
        </w:rPr>
        <w:t>Задание №</w:t>
      </w:r>
      <w:r>
        <w:rPr>
          <w:b/>
          <w:sz w:val="28"/>
          <w:szCs w:val="28"/>
        </w:rPr>
        <w:t>5.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E342A" w:rsidRPr="007B12EB">
        <w:tc>
          <w:tcPr>
            <w:tcW w:w="9648" w:type="dxa"/>
          </w:tcPr>
          <w:p w:rsidR="006E342A" w:rsidRPr="00CB4307" w:rsidRDefault="006E342A" w:rsidP="006E342A">
            <w:pPr>
              <w:jc w:val="center"/>
              <w:rPr>
                <w:sz w:val="32"/>
                <w:szCs w:val="32"/>
              </w:rPr>
            </w:pPr>
          </w:p>
        </w:tc>
      </w:tr>
      <w:tr w:rsidR="006E342A" w:rsidRPr="007B12EB">
        <w:tc>
          <w:tcPr>
            <w:tcW w:w="9648" w:type="dxa"/>
          </w:tcPr>
          <w:p w:rsidR="006E342A" w:rsidRPr="00CB4307" w:rsidRDefault="006E342A" w:rsidP="006E342A">
            <w:pPr>
              <w:rPr>
                <w:sz w:val="32"/>
                <w:szCs w:val="32"/>
              </w:rPr>
            </w:pPr>
          </w:p>
        </w:tc>
      </w:tr>
      <w:tr w:rsidR="006E342A" w:rsidRPr="007B12EB">
        <w:tc>
          <w:tcPr>
            <w:tcW w:w="9648" w:type="dxa"/>
          </w:tcPr>
          <w:p w:rsidR="006E342A" w:rsidRPr="00CB4307" w:rsidRDefault="006E342A" w:rsidP="006E342A">
            <w:pPr>
              <w:rPr>
                <w:sz w:val="32"/>
                <w:szCs w:val="32"/>
              </w:rPr>
            </w:pPr>
          </w:p>
        </w:tc>
      </w:tr>
      <w:tr w:rsidR="006E342A" w:rsidRPr="007B12EB">
        <w:tc>
          <w:tcPr>
            <w:tcW w:w="9648" w:type="dxa"/>
          </w:tcPr>
          <w:p w:rsidR="006E342A" w:rsidRPr="00CB4307" w:rsidRDefault="006E342A" w:rsidP="006E342A">
            <w:pPr>
              <w:rPr>
                <w:sz w:val="32"/>
                <w:szCs w:val="32"/>
              </w:rPr>
            </w:pPr>
          </w:p>
        </w:tc>
      </w:tr>
    </w:tbl>
    <w:p w:rsidR="006E342A" w:rsidRDefault="006E342A" w:rsidP="006E342A">
      <w:pPr>
        <w:ind w:left="142"/>
        <w:rPr>
          <w:sz w:val="28"/>
          <w:szCs w:val="28"/>
          <w:u w:val="single"/>
        </w:rPr>
      </w:pPr>
    </w:p>
    <w:p w:rsidR="006E342A" w:rsidRPr="00942A66" w:rsidRDefault="006E342A" w:rsidP="006E342A">
      <w:pPr>
        <w:shd w:val="clear" w:color="auto" w:fill="FFFFFF"/>
        <w:jc w:val="center"/>
        <w:outlineLvl w:val="0"/>
        <w:rPr>
          <w:b/>
          <w:sz w:val="28"/>
          <w:szCs w:val="28"/>
        </w:rPr>
      </w:pPr>
      <w:r>
        <w:rPr>
          <w:b/>
          <w:color w:val="000000"/>
          <w:sz w:val="28"/>
          <w:szCs w:val="28"/>
        </w:rPr>
        <w:t>Практическая</w:t>
      </w:r>
      <w:r w:rsidRPr="00942A66">
        <w:rPr>
          <w:b/>
          <w:color w:val="000000"/>
          <w:sz w:val="28"/>
          <w:szCs w:val="28"/>
        </w:rPr>
        <w:t xml:space="preserve"> работа №</w:t>
      </w:r>
      <w:r>
        <w:rPr>
          <w:b/>
          <w:color w:val="000000"/>
          <w:sz w:val="28"/>
          <w:szCs w:val="28"/>
        </w:rPr>
        <w:t>2</w:t>
      </w:r>
    </w:p>
    <w:p w:rsidR="006E342A" w:rsidRPr="00942A66" w:rsidRDefault="006E342A" w:rsidP="006E342A">
      <w:pPr>
        <w:shd w:val="clear" w:color="auto" w:fill="FFFFFF"/>
        <w:jc w:val="center"/>
        <w:rPr>
          <w:b/>
          <w:sz w:val="28"/>
          <w:szCs w:val="28"/>
        </w:rPr>
      </w:pPr>
      <w:r w:rsidRPr="00942A66">
        <w:rPr>
          <w:b/>
          <w:color w:val="000000"/>
          <w:sz w:val="28"/>
          <w:szCs w:val="28"/>
        </w:rPr>
        <w:t xml:space="preserve">Тема: </w:t>
      </w:r>
      <w:r>
        <w:rPr>
          <w:b/>
          <w:color w:val="000000"/>
          <w:sz w:val="28"/>
          <w:szCs w:val="28"/>
        </w:rPr>
        <w:t>Операционная система. Графический интерфейс пользователя.</w:t>
      </w:r>
    </w:p>
    <w:p w:rsidR="006E342A" w:rsidRPr="00E36ED1" w:rsidRDefault="006E342A" w:rsidP="006E342A">
      <w:pPr>
        <w:shd w:val="clear" w:color="auto" w:fill="FFFFFF"/>
        <w:jc w:val="both"/>
        <w:rPr>
          <w:spacing w:val="-7"/>
          <w:sz w:val="28"/>
          <w:szCs w:val="28"/>
        </w:rPr>
      </w:pPr>
      <w:r w:rsidRPr="00942A66">
        <w:rPr>
          <w:b/>
          <w:bCs/>
          <w:sz w:val="28"/>
          <w:szCs w:val="28"/>
        </w:rPr>
        <w:t>Цель:</w:t>
      </w:r>
      <w:r w:rsidRPr="004141B2">
        <w:rPr>
          <w:sz w:val="28"/>
          <w:szCs w:val="28"/>
        </w:rPr>
        <w:t xml:space="preserve"> </w:t>
      </w:r>
      <w:r w:rsidRPr="00E0558D">
        <w:rPr>
          <w:sz w:val="28"/>
          <w:szCs w:val="28"/>
        </w:rPr>
        <w:t xml:space="preserve">закрепить навыки работы с операционной системой </w:t>
      </w:r>
      <w:r w:rsidRPr="00E0558D">
        <w:rPr>
          <w:sz w:val="28"/>
          <w:szCs w:val="28"/>
          <w:lang w:val="en-US"/>
        </w:rPr>
        <w:t>Windows</w:t>
      </w:r>
      <w:r w:rsidRPr="00E0558D">
        <w:rPr>
          <w:sz w:val="28"/>
          <w:szCs w:val="28"/>
        </w:rPr>
        <w:t xml:space="preserve">, отработать навыки работы с файлами и папками в ОС </w:t>
      </w:r>
      <w:r w:rsidRPr="00E0558D">
        <w:rPr>
          <w:sz w:val="28"/>
          <w:szCs w:val="28"/>
          <w:lang w:val="en-US"/>
        </w:rPr>
        <w:t>Windows</w:t>
      </w:r>
      <w:r>
        <w:rPr>
          <w:sz w:val="28"/>
          <w:szCs w:val="28"/>
        </w:rPr>
        <w:t>;</w:t>
      </w:r>
      <w:r w:rsidRPr="0028149D">
        <w:rPr>
          <w:sz w:val="28"/>
          <w:szCs w:val="28"/>
        </w:rPr>
        <w:t xml:space="preserve"> </w:t>
      </w:r>
      <w:r w:rsidRPr="00F1437B">
        <w:rPr>
          <w:sz w:val="28"/>
          <w:szCs w:val="28"/>
        </w:rPr>
        <w:t>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w:t>
      </w:r>
    </w:p>
    <w:p w:rsidR="006E342A" w:rsidRPr="00E36ED1" w:rsidRDefault="006E342A" w:rsidP="006E342A">
      <w:pPr>
        <w:spacing w:line="360" w:lineRule="auto"/>
        <w:ind w:firstLine="709"/>
        <w:jc w:val="both"/>
        <w:rPr>
          <w:b/>
          <w:bCs/>
          <w:sz w:val="28"/>
          <w:szCs w:val="28"/>
        </w:rPr>
      </w:pPr>
    </w:p>
    <w:p w:rsidR="006E342A" w:rsidRDefault="006E342A" w:rsidP="006E342A">
      <w:pPr>
        <w:shd w:val="clear" w:color="auto" w:fill="FFFFFF"/>
        <w:spacing w:line="360" w:lineRule="auto"/>
        <w:jc w:val="center"/>
        <w:rPr>
          <w:b/>
          <w:bCs/>
          <w:color w:val="000000"/>
          <w:sz w:val="28"/>
          <w:szCs w:val="28"/>
        </w:rPr>
      </w:pPr>
      <w:r>
        <w:rPr>
          <w:b/>
          <w:bCs/>
          <w:color w:val="000000"/>
          <w:sz w:val="28"/>
          <w:szCs w:val="28"/>
        </w:rPr>
        <w:t>Содержание работы:</w:t>
      </w:r>
    </w:p>
    <w:p w:rsidR="006E342A" w:rsidRDefault="006E342A" w:rsidP="006E342A">
      <w:pPr>
        <w:shd w:val="clear" w:color="auto" w:fill="FFFFFF"/>
        <w:jc w:val="both"/>
        <w:rPr>
          <w:b/>
          <w:bCs/>
          <w:color w:val="000000"/>
          <w:sz w:val="28"/>
          <w:szCs w:val="28"/>
        </w:rPr>
      </w:pPr>
      <w:r>
        <w:rPr>
          <w:b/>
          <w:bCs/>
          <w:color w:val="000000"/>
          <w:sz w:val="28"/>
          <w:szCs w:val="28"/>
        </w:rPr>
        <w:t>Задание №1.</w:t>
      </w:r>
    </w:p>
    <w:p w:rsidR="006E342A" w:rsidRPr="00CF58DB" w:rsidRDefault="006E342A" w:rsidP="006E342A">
      <w:pPr>
        <w:shd w:val="clear" w:color="auto" w:fill="FFFFFF"/>
        <w:jc w:val="both"/>
        <w:rPr>
          <w:bCs/>
          <w:color w:val="000000"/>
          <w:sz w:val="28"/>
          <w:szCs w:val="28"/>
        </w:rPr>
      </w:pPr>
      <w:r w:rsidRPr="00CF58DB">
        <w:rPr>
          <w:bCs/>
          <w:color w:val="000000"/>
          <w:sz w:val="28"/>
          <w:szCs w:val="28"/>
        </w:rPr>
        <w:t>Заполни</w:t>
      </w:r>
      <w:r>
        <w:rPr>
          <w:bCs/>
          <w:color w:val="000000"/>
          <w:sz w:val="28"/>
          <w:szCs w:val="28"/>
        </w:rPr>
        <w:t>ть</w:t>
      </w:r>
      <w:r w:rsidRPr="00CF58DB">
        <w:rPr>
          <w:bCs/>
          <w:color w:val="000000"/>
          <w:sz w:val="28"/>
          <w:szCs w:val="28"/>
        </w:rPr>
        <w:t xml:space="preserve">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6"/>
        <w:gridCol w:w="4842"/>
      </w:tblGrid>
      <w:tr w:rsidR="006E342A" w:rsidRPr="00096955">
        <w:trPr>
          <w:trHeight w:val="565"/>
          <w:jc w:val="center"/>
        </w:trPr>
        <w:tc>
          <w:tcPr>
            <w:tcW w:w="5166" w:type="dxa"/>
            <w:vAlign w:val="center"/>
          </w:tcPr>
          <w:p w:rsidR="006E342A" w:rsidRPr="00096955" w:rsidRDefault="006E342A" w:rsidP="006E342A">
            <w:pPr>
              <w:jc w:val="center"/>
              <w:rPr>
                <w:b/>
                <w:color w:val="000000"/>
                <w:sz w:val="28"/>
                <w:szCs w:val="28"/>
              </w:rPr>
            </w:pPr>
            <w:r w:rsidRPr="00096955">
              <w:rPr>
                <w:b/>
                <w:color w:val="000000"/>
                <w:sz w:val="28"/>
                <w:szCs w:val="28"/>
              </w:rPr>
              <w:t>Выполняемое действие</w:t>
            </w:r>
          </w:p>
        </w:tc>
        <w:tc>
          <w:tcPr>
            <w:tcW w:w="4842" w:type="dxa"/>
            <w:vAlign w:val="center"/>
          </w:tcPr>
          <w:p w:rsidR="006E342A" w:rsidRPr="00096955" w:rsidRDefault="006E342A" w:rsidP="006E342A">
            <w:pPr>
              <w:jc w:val="center"/>
              <w:rPr>
                <w:b/>
                <w:bCs/>
                <w:color w:val="000000"/>
                <w:sz w:val="28"/>
                <w:szCs w:val="28"/>
              </w:rPr>
            </w:pPr>
            <w:r w:rsidRPr="00096955">
              <w:rPr>
                <w:b/>
                <w:bCs/>
                <w:color w:val="000000"/>
                <w:sz w:val="28"/>
                <w:szCs w:val="28"/>
              </w:rPr>
              <w:t>Применяемая команда</w:t>
            </w:r>
          </w:p>
        </w:tc>
      </w:tr>
      <w:tr w:rsidR="006E342A" w:rsidRPr="00096955">
        <w:trPr>
          <w:trHeight w:val="1361"/>
          <w:jc w:val="center"/>
        </w:trPr>
        <w:tc>
          <w:tcPr>
            <w:tcW w:w="5166" w:type="dxa"/>
            <w:vAlign w:val="center"/>
          </w:tcPr>
          <w:p w:rsidR="006E342A" w:rsidRPr="00096955" w:rsidRDefault="006E342A" w:rsidP="00D27309">
            <w:pPr>
              <w:widowControl w:val="0"/>
              <w:numPr>
                <w:ilvl w:val="0"/>
                <w:numId w:val="37"/>
              </w:numPr>
              <w:tabs>
                <w:tab w:val="clear" w:pos="720"/>
              </w:tabs>
              <w:autoSpaceDE w:val="0"/>
              <w:autoSpaceDN w:val="0"/>
              <w:adjustRightInd w:val="0"/>
              <w:ind w:left="360"/>
              <w:rPr>
                <w:bCs/>
                <w:color w:val="000000"/>
                <w:sz w:val="28"/>
                <w:szCs w:val="28"/>
              </w:rPr>
            </w:pPr>
            <w:r w:rsidRPr="00096955">
              <w:rPr>
                <w:sz w:val="28"/>
                <w:szCs w:val="28"/>
              </w:rPr>
              <w:t xml:space="preserve">После загрузки ОС </w:t>
            </w:r>
            <w:r w:rsidRPr="00096955">
              <w:rPr>
                <w:color w:val="000000"/>
                <w:sz w:val="28"/>
                <w:szCs w:val="28"/>
                <w:lang w:val="en-US"/>
              </w:rPr>
              <w:t>Windows</w:t>
            </w:r>
            <w:r w:rsidRPr="00096955">
              <w:rPr>
                <w:color w:val="000000"/>
                <w:sz w:val="28"/>
                <w:szCs w:val="28"/>
              </w:rPr>
              <w:t xml:space="preserve"> указать, какие кнопки расположены на Панели задач.</w:t>
            </w:r>
          </w:p>
        </w:tc>
        <w:tc>
          <w:tcPr>
            <w:tcW w:w="4842" w:type="dxa"/>
          </w:tcPr>
          <w:p w:rsidR="006E342A" w:rsidRPr="00096955" w:rsidRDefault="006E342A" w:rsidP="006E342A">
            <w:pPr>
              <w:jc w:val="both"/>
              <w:rPr>
                <w:bCs/>
                <w:color w:val="000000"/>
                <w:sz w:val="28"/>
                <w:szCs w:val="28"/>
              </w:rPr>
            </w:pPr>
          </w:p>
        </w:tc>
      </w:tr>
      <w:tr w:rsidR="006E342A" w:rsidRPr="00096955">
        <w:trPr>
          <w:trHeight w:val="1361"/>
          <w:jc w:val="center"/>
        </w:trPr>
        <w:tc>
          <w:tcPr>
            <w:tcW w:w="5166" w:type="dxa"/>
            <w:vAlign w:val="center"/>
          </w:tcPr>
          <w:p w:rsidR="006E342A" w:rsidRPr="00096955" w:rsidRDefault="006E342A" w:rsidP="00D27309">
            <w:pPr>
              <w:widowControl w:val="0"/>
              <w:numPr>
                <w:ilvl w:val="0"/>
                <w:numId w:val="37"/>
              </w:numPr>
              <w:tabs>
                <w:tab w:val="clear" w:pos="720"/>
              </w:tabs>
              <w:autoSpaceDE w:val="0"/>
              <w:autoSpaceDN w:val="0"/>
              <w:adjustRightInd w:val="0"/>
              <w:ind w:left="360"/>
              <w:rPr>
                <w:bCs/>
                <w:color w:val="000000"/>
                <w:sz w:val="28"/>
                <w:szCs w:val="28"/>
              </w:rPr>
            </w:pPr>
            <w:r w:rsidRPr="00096955">
              <w:rPr>
                <w:color w:val="000000"/>
                <w:sz w:val="28"/>
                <w:szCs w:val="28"/>
              </w:rPr>
              <w:t>Перечислить, сколько и какие объекты (паки, документы, ярлыки, прикладные программы) расположены на рабочем столе.</w:t>
            </w:r>
          </w:p>
        </w:tc>
        <w:tc>
          <w:tcPr>
            <w:tcW w:w="4842" w:type="dxa"/>
          </w:tcPr>
          <w:p w:rsidR="006E342A" w:rsidRPr="00096955" w:rsidRDefault="006E342A" w:rsidP="006E342A">
            <w:pPr>
              <w:jc w:val="both"/>
              <w:rPr>
                <w:bCs/>
                <w:color w:val="000000"/>
                <w:sz w:val="28"/>
                <w:szCs w:val="28"/>
              </w:rPr>
            </w:pPr>
          </w:p>
        </w:tc>
      </w:tr>
    </w:tbl>
    <w:p w:rsidR="006E342A" w:rsidRDefault="006E342A" w:rsidP="006E342A">
      <w:pPr>
        <w:shd w:val="clear" w:color="auto" w:fill="FFFFFF"/>
        <w:jc w:val="both"/>
        <w:rPr>
          <w:b/>
          <w:bCs/>
          <w:color w:val="000000"/>
          <w:sz w:val="28"/>
          <w:szCs w:val="28"/>
        </w:rPr>
      </w:pPr>
    </w:p>
    <w:p w:rsidR="006E342A" w:rsidRDefault="006E342A" w:rsidP="006E342A">
      <w:pPr>
        <w:shd w:val="clear" w:color="auto" w:fill="FFFFFF"/>
        <w:jc w:val="both"/>
        <w:rPr>
          <w:b/>
          <w:bCs/>
          <w:color w:val="000000"/>
          <w:sz w:val="28"/>
          <w:szCs w:val="28"/>
        </w:rPr>
      </w:pPr>
      <w:r>
        <w:rPr>
          <w:b/>
          <w:bCs/>
          <w:color w:val="000000"/>
          <w:sz w:val="28"/>
          <w:szCs w:val="28"/>
        </w:rPr>
        <w:t>Задание №2.</w:t>
      </w:r>
    </w:p>
    <w:p w:rsidR="006E342A" w:rsidRDefault="006E342A" w:rsidP="006E342A">
      <w:pPr>
        <w:shd w:val="clear" w:color="auto" w:fill="FFFFFF"/>
        <w:jc w:val="both"/>
        <w:rPr>
          <w:bCs/>
          <w:color w:val="000000"/>
          <w:sz w:val="28"/>
          <w:szCs w:val="28"/>
        </w:rPr>
      </w:pPr>
      <w:r w:rsidRPr="00CF58DB">
        <w:rPr>
          <w:bCs/>
          <w:color w:val="000000"/>
          <w:sz w:val="28"/>
          <w:szCs w:val="28"/>
        </w:rPr>
        <w:t>Заполни</w:t>
      </w:r>
      <w:r>
        <w:rPr>
          <w:bCs/>
          <w:color w:val="000000"/>
          <w:sz w:val="28"/>
          <w:szCs w:val="28"/>
        </w:rPr>
        <w:t>ть</w:t>
      </w:r>
      <w:r w:rsidRPr="00CF58DB">
        <w:rPr>
          <w:bCs/>
          <w:color w:val="000000"/>
          <w:sz w:val="28"/>
          <w:szCs w:val="28"/>
        </w:rPr>
        <w:t xml:space="preserve"> таблицу:</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6"/>
        <w:gridCol w:w="4842"/>
      </w:tblGrid>
      <w:tr w:rsidR="006E342A" w:rsidRPr="00096955">
        <w:trPr>
          <w:trHeight w:val="645"/>
          <w:jc w:val="center"/>
        </w:trPr>
        <w:tc>
          <w:tcPr>
            <w:tcW w:w="5166" w:type="dxa"/>
            <w:vAlign w:val="center"/>
          </w:tcPr>
          <w:p w:rsidR="006E342A" w:rsidRPr="00096955" w:rsidRDefault="006E342A" w:rsidP="006E342A">
            <w:pPr>
              <w:jc w:val="center"/>
              <w:rPr>
                <w:b/>
                <w:color w:val="000000"/>
                <w:sz w:val="28"/>
                <w:szCs w:val="28"/>
              </w:rPr>
            </w:pPr>
            <w:r w:rsidRPr="00096955">
              <w:rPr>
                <w:b/>
                <w:color w:val="000000"/>
                <w:sz w:val="28"/>
                <w:szCs w:val="28"/>
              </w:rPr>
              <w:lastRenderedPageBreak/>
              <w:t>Выполняемое действие</w:t>
            </w:r>
          </w:p>
        </w:tc>
        <w:tc>
          <w:tcPr>
            <w:tcW w:w="4842" w:type="dxa"/>
            <w:vAlign w:val="center"/>
          </w:tcPr>
          <w:p w:rsidR="006E342A" w:rsidRPr="00096955" w:rsidRDefault="006E342A" w:rsidP="006E342A">
            <w:pPr>
              <w:jc w:val="center"/>
              <w:rPr>
                <w:b/>
                <w:bCs/>
                <w:color w:val="000000"/>
                <w:sz w:val="28"/>
                <w:szCs w:val="28"/>
              </w:rPr>
            </w:pPr>
            <w:r w:rsidRPr="00096955">
              <w:rPr>
                <w:b/>
                <w:bCs/>
                <w:color w:val="000000"/>
                <w:sz w:val="28"/>
                <w:szCs w:val="28"/>
              </w:rPr>
              <w:t>Применяемая команда</w:t>
            </w:r>
          </w:p>
        </w:tc>
      </w:tr>
      <w:tr w:rsidR="006E342A" w:rsidRPr="00096955">
        <w:trPr>
          <w:trHeight w:val="1326"/>
          <w:jc w:val="center"/>
        </w:trPr>
        <w:tc>
          <w:tcPr>
            <w:tcW w:w="5166" w:type="dxa"/>
            <w:vAlign w:val="center"/>
          </w:tcPr>
          <w:p w:rsidR="006E342A" w:rsidRPr="00096955" w:rsidRDefault="006E342A" w:rsidP="00D27309">
            <w:pPr>
              <w:widowControl w:val="0"/>
              <w:numPr>
                <w:ilvl w:val="0"/>
                <w:numId w:val="38"/>
              </w:numPr>
              <w:tabs>
                <w:tab w:val="clear" w:pos="720"/>
              </w:tabs>
              <w:autoSpaceDE w:val="0"/>
              <w:autoSpaceDN w:val="0"/>
              <w:adjustRightInd w:val="0"/>
              <w:spacing w:line="360" w:lineRule="auto"/>
              <w:ind w:left="360"/>
              <w:rPr>
                <w:sz w:val="28"/>
                <w:szCs w:val="28"/>
              </w:rPr>
            </w:pPr>
            <w:r w:rsidRPr="00096955">
              <w:rPr>
                <w:sz w:val="28"/>
                <w:szCs w:val="28"/>
              </w:rPr>
              <w:t>Открыть Главное меню. Указать команду.</w:t>
            </w:r>
          </w:p>
        </w:tc>
        <w:tc>
          <w:tcPr>
            <w:tcW w:w="4842" w:type="dxa"/>
          </w:tcPr>
          <w:p w:rsidR="006E342A" w:rsidRPr="00096955" w:rsidRDefault="006E342A" w:rsidP="006E342A">
            <w:pPr>
              <w:jc w:val="both"/>
              <w:rPr>
                <w:bCs/>
                <w:color w:val="000000"/>
                <w:sz w:val="28"/>
                <w:szCs w:val="28"/>
              </w:rPr>
            </w:pPr>
          </w:p>
        </w:tc>
      </w:tr>
    </w:tbl>
    <w:p w:rsidR="006E342A" w:rsidRDefault="006E342A" w:rsidP="006E342A">
      <w:r>
        <w:br w:type="page"/>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6"/>
        <w:gridCol w:w="4659"/>
      </w:tblGrid>
      <w:tr w:rsidR="006E342A" w:rsidRPr="00096955">
        <w:trPr>
          <w:trHeight w:val="2063"/>
          <w:jc w:val="center"/>
        </w:trPr>
        <w:tc>
          <w:tcPr>
            <w:tcW w:w="5166" w:type="dxa"/>
            <w:vAlign w:val="center"/>
          </w:tcPr>
          <w:p w:rsidR="006E342A" w:rsidRPr="00096955" w:rsidRDefault="006E342A" w:rsidP="00D27309">
            <w:pPr>
              <w:widowControl w:val="0"/>
              <w:numPr>
                <w:ilvl w:val="0"/>
                <w:numId w:val="38"/>
              </w:numPr>
              <w:tabs>
                <w:tab w:val="clear" w:pos="720"/>
              </w:tabs>
              <w:autoSpaceDE w:val="0"/>
              <w:autoSpaceDN w:val="0"/>
              <w:adjustRightInd w:val="0"/>
              <w:spacing w:line="360" w:lineRule="auto"/>
              <w:ind w:left="360"/>
              <w:rPr>
                <w:sz w:val="28"/>
                <w:szCs w:val="28"/>
              </w:rPr>
            </w:pPr>
            <w:r w:rsidRPr="00096955">
              <w:rPr>
                <w:sz w:val="28"/>
                <w:szCs w:val="28"/>
              </w:rPr>
              <w:lastRenderedPageBreak/>
              <w:t>Перечислить пункты обязательного раздела Главного меню.</w:t>
            </w:r>
          </w:p>
        </w:tc>
        <w:tc>
          <w:tcPr>
            <w:tcW w:w="4659" w:type="dxa"/>
          </w:tcPr>
          <w:p w:rsidR="006E342A" w:rsidRPr="00096955" w:rsidRDefault="006E342A" w:rsidP="006E342A">
            <w:pPr>
              <w:jc w:val="both"/>
              <w:rPr>
                <w:bCs/>
                <w:color w:val="000000"/>
                <w:sz w:val="28"/>
                <w:szCs w:val="28"/>
              </w:rPr>
            </w:pPr>
          </w:p>
        </w:tc>
      </w:tr>
      <w:tr w:rsidR="006E342A" w:rsidRPr="00096955">
        <w:trPr>
          <w:trHeight w:val="2460"/>
          <w:jc w:val="center"/>
        </w:trPr>
        <w:tc>
          <w:tcPr>
            <w:tcW w:w="5166" w:type="dxa"/>
            <w:vAlign w:val="center"/>
          </w:tcPr>
          <w:p w:rsidR="006E342A" w:rsidRPr="00096955" w:rsidRDefault="006E342A" w:rsidP="00D27309">
            <w:pPr>
              <w:widowControl w:val="0"/>
              <w:numPr>
                <w:ilvl w:val="0"/>
                <w:numId w:val="38"/>
              </w:numPr>
              <w:tabs>
                <w:tab w:val="clear" w:pos="720"/>
              </w:tabs>
              <w:autoSpaceDE w:val="0"/>
              <w:autoSpaceDN w:val="0"/>
              <w:adjustRightInd w:val="0"/>
              <w:ind w:left="360"/>
              <w:rPr>
                <w:sz w:val="28"/>
                <w:szCs w:val="28"/>
              </w:rPr>
            </w:pPr>
            <w:r w:rsidRPr="00096955">
              <w:rPr>
                <w:sz w:val="28"/>
                <w:szCs w:val="28"/>
              </w:rPr>
              <w:t>Перечислить пункты произвольного раздела Главного меню.</w:t>
            </w:r>
          </w:p>
        </w:tc>
        <w:tc>
          <w:tcPr>
            <w:tcW w:w="4659" w:type="dxa"/>
          </w:tcPr>
          <w:p w:rsidR="006E342A" w:rsidRPr="00096955" w:rsidRDefault="006E342A" w:rsidP="006E342A">
            <w:pPr>
              <w:jc w:val="both"/>
              <w:rPr>
                <w:bCs/>
                <w:color w:val="000000"/>
                <w:sz w:val="28"/>
                <w:szCs w:val="28"/>
              </w:rPr>
            </w:pPr>
          </w:p>
        </w:tc>
      </w:tr>
    </w:tbl>
    <w:p w:rsidR="006E342A" w:rsidRDefault="006E342A" w:rsidP="006E342A">
      <w:pPr>
        <w:shd w:val="clear" w:color="auto" w:fill="FFFFFF"/>
        <w:jc w:val="both"/>
      </w:pPr>
    </w:p>
    <w:p w:rsidR="006E342A" w:rsidRDefault="006E342A" w:rsidP="006E342A">
      <w:pPr>
        <w:shd w:val="clear" w:color="auto" w:fill="FFFFFF"/>
        <w:spacing w:line="360" w:lineRule="auto"/>
        <w:jc w:val="both"/>
        <w:rPr>
          <w:b/>
          <w:bCs/>
          <w:color w:val="000000"/>
          <w:sz w:val="28"/>
          <w:szCs w:val="28"/>
        </w:rPr>
      </w:pPr>
      <w:r>
        <w:rPr>
          <w:b/>
          <w:bCs/>
          <w:color w:val="000000"/>
          <w:sz w:val="28"/>
          <w:szCs w:val="28"/>
        </w:rPr>
        <w:t>Задание №3.</w:t>
      </w:r>
    </w:p>
    <w:p w:rsidR="006E342A" w:rsidRDefault="006E342A" w:rsidP="006E342A">
      <w:pPr>
        <w:shd w:val="clear" w:color="auto" w:fill="FFFFFF"/>
        <w:spacing w:line="360" w:lineRule="auto"/>
        <w:jc w:val="both"/>
        <w:rPr>
          <w:bCs/>
          <w:color w:val="000000"/>
          <w:sz w:val="28"/>
          <w:szCs w:val="28"/>
        </w:rPr>
      </w:pPr>
      <w:r w:rsidRPr="00CF58DB">
        <w:rPr>
          <w:bCs/>
          <w:color w:val="000000"/>
          <w:sz w:val="28"/>
          <w:szCs w:val="28"/>
        </w:rPr>
        <w:t>Заполни</w:t>
      </w:r>
      <w:r>
        <w:rPr>
          <w:bCs/>
          <w:color w:val="000000"/>
          <w:sz w:val="28"/>
          <w:szCs w:val="28"/>
        </w:rPr>
        <w:t>ть</w:t>
      </w:r>
      <w:r w:rsidRPr="00CF58DB">
        <w:rPr>
          <w:bCs/>
          <w:color w:val="000000"/>
          <w:sz w:val="28"/>
          <w:szCs w:val="28"/>
        </w:rPr>
        <w:t xml:space="preserve">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6"/>
        <w:gridCol w:w="4842"/>
      </w:tblGrid>
      <w:tr w:rsidR="006E342A" w:rsidRPr="00096955">
        <w:trPr>
          <w:trHeight w:val="593"/>
          <w:jc w:val="center"/>
        </w:trPr>
        <w:tc>
          <w:tcPr>
            <w:tcW w:w="5166" w:type="dxa"/>
            <w:vAlign w:val="center"/>
          </w:tcPr>
          <w:p w:rsidR="006E342A" w:rsidRPr="00096955" w:rsidRDefault="006E342A" w:rsidP="006E342A">
            <w:pPr>
              <w:jc w:val="center"/>
              <w:rPr>
                <w:b/>
                <w:color w:val="000000"/>
                <w:sz w:val="28"/>
                <w:szCs w:val="28"/>
              </w:rPr>
            </w:pPr>
            <w:r w:rsidRPr="00096955">
              <w:rPr>
                <w:b/>
                <w:color w:val="000000"/>
                <w:sz w:val="28"/>
                <w:szCs w:val="28"/>
              </w:rPr>
              <w:t>Выполняемое действие</w:t>
            </w:r>
          </w:p>
        </w:tc>
        <w:tc>
          <w:tcPr>
            <w:tcW w:w="4842" w:type="dxa"/>
            <w:vAlign w:val="center"/>
          </w:tcPr>
          <w:p w:rsidR="006E342A" w:rsidRPr="00096955" w:rsidRDefault="006E342A" w:rsidP="006E342A">
            <w:pPr>
              <w:jc w:val="center"/>
              <w:rPr>
                <w:b/>
                <w:bCs/>
                <w:color w:val="000000"/>
                <w:sz w:val="28"/>
                <w:szCs w:val="28"/>
              </w:rPr>
            </w:pPr>
            <w:r w:rsidRPr="00096955">
              <w:rPr>
                <w:b/>
                <w:bCs/>
                <w:color w:val="000000"/>
                <w:sz w:val="28"/>
                <w:szCs w:val="28"/>
              </w:rPr>
              <w:t>Применяемая команда</w:t>
            </w:r>
          </w:p>
        </w:tc>
      </w:tr>
      <w:tr w:rsidR="006E342A" w:rsidRPr="00096955">
        <w:trPr>
          <w:jc w:val="center"/>
        </w:trPr>
        <w:tc>
          <w:tcPr>
            <w:tcW w:w="5166" w:type="dxa"/>
            <w:vAlign w:val="center"/>
          </w:tcPr>
          <w:p w:rsidR="006E342A" w:rsidRPr="00096955" w:rsidRDefault="006E342A" w:rsidP="00D27309">
            <w:pPr>
              <w:widowControl w:val="0"/>
              <w:numPr>
                <w:ilvl w:val="0"/>
                <w:numId w:val="39"/>
              </w:numPr>
              <w:tabs>
                <w:tab w:val="clear" w:pos="1080"/>
              </w:tabs>
              <w:autoSpaceDE w:val="0"/>
              <w:autoSpaceDN w:val="0"/>
              <w:adjustRightInd w:val="0"/>
              <w:spacing w:line="360" w:lineRule="auto"/>
              <w:ind w:left="360"/>
              <w:rPr>
                <w:sz w:val="28"/>
                <w:szCs w:val="28"/>
              </w:rPr>
            </w:pPr>
            <w:r w:rsidRPr="00096955">
              <w:rPr>
                <w:sz w:val="28"/>
                <w:szCs w:val="28"/>
              </w:rPr>
              <w:t>Открыть Контекстное меню. Указать команду.</w:t>
            </w:r>
          </w:p>
        </w:tc>
        <w:tc>
          <w:tcPr>
            <w:tcW w:w="4842" w:type="dxa"/>
          </w:tcPr>
          <w:p w:rsidR="006E342A" w:rsidRPr="00096955" w:rsidRDefault="006E342A" w:rsidP="006E342A">
            <w:pPr>
              <w:jc w:val="both"/>
              <w:rPr>
                <w:bCs/>
                <w:color w:val="000000"/>
                <w:sz w:val="28"/>
                <w:szCs w:val="28"/>
              </w:rPr>
            </w:pPr>
          </w:p>
        </w:tc>
      </w:tr>
      <w:tr w:rsidR="006E342A" w:rsidRPr="00096955">
        <w:trPr>
          <w:trHeight w:val="1697"/>
          <w:jc w:val="center"/>
        </w:trPr>
        <w:tc>
          <w:tcPr>
            <w:tcW w:w="5166" w:type="dxa"/>
            <w:vAlign w:val="center"/>
          </w:tcPr>
          <w:p w:rsidR="006E342A" w:rsidRPr="00096955" w:rsidRDefault="006E342A" w:rsidP="00D27309">
            <w:pPr>
              <w:widowControl w:val="0"/>
              <w:numPr>
                <w:ilvl w:val="0"/>
                <w:numId w:val="39"/>
              </w:numPr>
              <w:tabs>
                <w:tab w:val="clear" w:pos="1080"/>
              </w:tabs>
              <w:autoSpaceDE w:val="0"/>
              <w:autoSpaceDN w:val="0"/>
              <w:adjustRightInd w:val="0"/>
              <w:spacing w:line="360" w:lineRule="auto"/>
              <w:ind w:left="360"/>
              <w:rPr>
                <w:sz w:val="28"/>
                <w:szCs w:val="28"/>
              </w:rPr>
            </w:pPr>
            <w:r w:rsidRPr="00096955">
              <w:rPr>
                <w:sz w:val="28"/>
                <w:szCs w:val="28"/>
              </w:rPr>
              <w:lastRenderedPageBreak/>
              <w:t>Перечислить пункты Контекстного меню, не выделяя объекты.</w:t>
            </w:r>
          </w:p>
        </w:tc>
        <w:tc>
          <w:tcPr>
            <w:tcW w:w="4842" w:type="dxa"/>
          </w:tcPr>
          <w:p w:rsidR="006E342A" w:rsidRPr="00096955" w:rsidRDefault="006E342A" w:rsidP="006E342A">
            <w:pPr>
              <w:jc w:val="both"/>
              <w:rPr>
                <w:bCs/>
                <w:color w:val="000000"/>
                <w:sz w:val="28"/>
                <w:szCs w:val="28"/>
              </w:rPr>
            </w:pPr>
          </w:p>
        </w:tc>
      </w:tr>
      <w:tr w:rsidR="006E342A" w:rsidRPr="00096955">
        <w:trPr>
          <w:trHeight w:val="1835"/>
          <w:jc w:val="center"/>
        </w:trPr>
        <w:tc>
          <w:tcPr>
            <w:tcW w:w="5166" w:type="dxa"/>
            <w:vAlign w:val="center"/>
          </w:tcPr>
          <w:p w:rsidR="006E342A" w:rsidRPr="00096955" w:rsidRDefault="006E342A" w:rsidP="00D27309">
            <w:pPr>
              <w:widowControl w:val="0"/>
              <w:numPr>
                <w:ilvl w:val="0"/>
                <w:numId w:val="39"/>
              </w:numPr>
              <w:tabs>
                <w:tab w:val="clear" w:pos="1080"/>
              </w:tabs>
              <w:autoSpaceDE w:val="0"/>
              <w:autoSpaceDN w:val="0"/>
              <w:adjustRightInd w:val="0"/>
              <w:ind w:left="360"/>
              <w:rPr>
                <w:sz w:val="28"/>
                <w:szCs w:val="28"/>
              </w:rPr>
            </w:pPr>
            <w:r w:rsidRPr="00096955">
              <w:rPr>
                <w:sz w:val="28"/>
                <w:szCs w:val="28"/>
              </w:rPr>
              <w:t>Перечислить пункты Контекстного меню, выделив какой-либо из объектов. Указать, какой объект выделили.</w:t>
            </w:r>
          </w:p>
        </w:tc>
        <w:tc>
          <w:tcPr>
            <w:tcW w:w="4842" w:type="dxa"/>
          </w:tcPr>
          <w:p w:rsidR="006E342A" w:rsidRPr="00096955" w:rsidRDefault="006E342A" w:rsidP="006E342A">
            <w:pPr>
              <w:jc w:val="both"/>
              <w:rPr>
                <w:bCs/>
                <w:color w:val="000000"/>
                <w:sz w:val="28"/>
                <w:szCs w:val="28"/>
              </w:rPr>
            </w:pPr>
          </w:p>
        </w:tc>
      </w:tr>
    </w:tbl>
    <w:p w:rsidR="006E342A" w:rsidRDefault="006E342A" w:rsidP="006E342A">
      <w:pPr>
        <w:shd w:val="clear" w:color="auto" w:fill="FFFFFF"/>
        <w:spacing w:line="360" w:lineRule="auto"/>
        <w:jc w:val="both"/>
        <w:rPr>
          <w:b/>
          <w:bCs/>
          <w:color w:val="000000"/>
          <w:sz w:val="28"/>
          <w:szCs w:val="28"/>
        </w:rPr>
      </w:pPr>
    </w:p>
    <w:p w:rsidR="006E342A" w:rsidRDefault="006E342A" w:rsidP="006E342A">
      <w:pPr>
        <w:shd w:val="clear" w:color="auto" w:fill="FFFFFF"/>
        <w:spacing w:line="360" w:lineRule="auto"/>
        <w:jc w:val="both"/>
        <w:rPr>
          <w:b/>
          <w:bCs/>
          <w:color w:val="000000"/>
          <w:sz w:val="28"/>
          <w:szCs w:val="28"/>
        </w:rPr>
      </w:pPr>
      <w:r>
        <w:rPr>
          <w:b/>
          <w:bCs/>
          <w:color w:val="000000"/>
          <w:sz w:val="28"/>
          <w:szCs w:val="28"/>
        </w:rPr>
        <w:t>Задание №4.</w:t>
      </w:r>
    </w:p>
    <w:p w:rsidR="006E342A" w:rsidRDefault="006E342A" w:rsidP="006E342A">
      <w:pPr>
        <w:shd w:val="clear" w:color="auto" w:fill="FFFFFF"/>
        <w:spacing w:line="360" w:lineRule="auto"/>
        <w:jc w:val="both"/>
        <w:rPr>
          <w:bCs/>
          <w:color w:val="000000"/>
          <w:sz w:val="28"/>
          <w:szCs w:val="28"/>
        </w:rPr>
      </w:pPr>
      <w:r w:rsidRPr="00CF58DB">
        <w:rPr>
          <w:bCs/>
          <w:color w:val="000000"/>
          <w:sz w:val="28"/>
          <w:szCs w:val="28"/>
        </w:rPr>
        <w:t>Заполни</w:t>
      </w:r>
      <w:r>
        <w:rPr>
          <w:bCs/>
          <w:color w:val="000000"/>
          <w:sz w:val="28"/>
          <w:szCs w:val="28"/>
        </w:rPr>
        <w:t>ть</w:t>
      </w:r>
      <w:r w:rsidRPr="00CF58DB">
        <w:rPr>
          <w:bCs/>
          <w:color w:val="000000"/>
          <w:sz w:val="28"/>
          <w:szCs w:val="28"/>
        </w:rPr>
        <w:t xml:space="preserve">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680"/>
      </w:tblGrid>
      <w:tr w:rsidR="006E342A" w:rsidRPr="00745743">
        <w:trPr>
          <w:jc w:val="center"/>
        </w:trPr>
        <w:tc>
          <w:tcPr>
            <w:tcW w:w="5148" w:type="dxa"/>
            <w:vAlign w:val="center"/>
          </w:tcPr>
          <w:p w:rsidR="006E342A" w:rsidRPr="00745743" w:rsidRDefault="006E342A" w:rsidP="006E342A">
            <w:pPr>
              <w:pStyle w:val="a3"/>
              <w:tabs>
                <w:tab w:val="left" w:pos="0"/>
              </w:tabs>
              <w:jc w:val="center"/>
              <w:rPr>
                <w:b/>
                <w:bCs/>
              </w:rPr>
            </w:pPr>
            <w:r w:rsidRPr="00745743">
              <w:rPr>
                <w:b/>
                <w:bCs/>
              </w:rPr>
              <w:t>Выполняемое действие</w:t>
            </w:r>
          </w:p>
        </w:tc>
        <w:tc>
          <w:tcPr>
            <w:tcW w:w="4680" w:type="dxa"/>
            <w:vAlign w:val="center"/>
          </w:tcPr>
          <w:p w:rsidR="006E342A" w:rsidRPr="00745743" w:rsidRDefault="006E342A" w:rsidP="006E342A">
            <w:pPr>
              <w:pStyle w:val="a3"/>
              <w:tabs>
                <w:tab w:val="left" w:pos="0"/>
              </w:tabs>
              <w:jc w:val="center"/>
              <w:rPr>
                <w:b/>
                <w:bCs/>
              </w:rPr>
            </w:pPr>
            <w:r w:rsidRPr="00745743">
              <w:rPr>
                <w:b/>
                <w:bCs/>
              </w:rPr>
              <w:t>Команда</w:t>
            </w:r>
          </w:p>
        </w:tc>
      </w:tr>
      <w:tr w:rsidR="006E342A" w:rsidRPr="00745743">
        <w:trPr>
          <w:jc w:val="center"/>
        </w:trPr>
        <w:tc>
          <w:tcPr>
            <w:tcW w:w="5148" w:type="dxa"/>
            <w:vAlign w:val="center"/>
          </w:tcPr>
          <w:p w:rsidR="006E342A" w:rsidRPr="00745743" w:rsidRDefault="006E342A" w:rsidP="00D27309">
            <w:pPr>
              <w:pStyle w:val="a3"/>
              <w:widowControl w:val="0"/>
              <w:numPr>
                <w:ilvl w:val="0"/>
                <w:numId w:val="40"/>
              </w:numPr>
              <w:tabs>
                <w:tab w:val="clear" w:pos="720"/>
              </w:tabs>
              <w:autoSpaceDE w:val="0"/>
              <w:autoSpaceDN w:val="0"/>
              <w:adjustRightInd w:val="0"/>
              <w:spacing w:line="360" w:lineRule="auto"/>
              <w:ind w:left="360"/>
            </w:pPr>
            <w:r>
              <w:t>Создать</w:t>
            </w:r>
            <w:r w:rsidRPr="00745743">
              <w:t xml:space="preserve"> на рабочем столе папку с именем – номер группы.</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0"/>
              </w:numPr>
              <w:tabs>
                <w:tab w:val="clear" w:pos="720"/>
              </w:tabs>
              <w:autoSpaceDE w:val="0"/>
              <w:autoSpaceDN w:val="0"/>
              <w:adjustRightInd w:val="0"/>
              <w:spacing w:line="360" w:lineRule="auto"/>
              <w:ind w:left="360"/>
            </w:pPr>
            <w:r>
              <w:t>В созданной папке создать</w:t>
            </w:r>
            <w:r w:rsidRPr="00745743">
              <w:t xml:space="preserve"> папку с именем – своя фамилия.</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0"/>
              </w:numPr>
              <w:tabs>
                <w:tab w:val="clear" w:pos="720"/>
              </w:tabs>
              <w:autoSpaceDE w:val="0"/>
              <w:autoSpaceDN w:val="0"/>
              <w:adjustRightInd w:val="0"/>
              <w:spacing w:line="360" w:lineRule="auto"/>
              <w:ind w:left="360"/>
            </w:pPr>
            <w:r w:rsidRPr="00745743">
              <w:t xml:space="preserve">В папке с именем – своя фамилия </w:t>
            </w:r>
            <w:r>
              <w:t>создать</w:t>
            </w:r>
            <w:r w:rsidRPr="00745743">
              <w:t xml:space="preserve"> </w:t>
            </w:r>
            <w:r>
              <w:t>текстовый документ. Сохранить</w:t>
            </w:r>
            <w:r w:rsidRPr="00745743">
              <w:t xml:space="preserve"> его под любым именем.</w:t>
            </w:r>
          </w:p>
        </w:tc>
        <w:tc>
          <w:tcPr>
            <w:tcW w:w="4680" w:type="dxa"/>
          </w:tcPr>
          <w:p w:rsidR="006E342A" w:rsidRPr="00745743" w:rsidRDefault="006E342A" w:rsidP="006E342A">
            <w:pPr>
              <w:pStyle w:val="a3"/>
              <w:tabs>
                <w:tab w:val="left" w:pos="0"/>
              </w:tabs>
              <w:jc w:val="center"/>
              <w:rPr>
                <w:b/>
                <w:bCs/>
              </w:rPr>
            </w:pPr>
          </w:p>
        </w:tc>
      </w:tr>
      <w:tr w:rsidR="006E342A" w:rsidRPr="00745743">
        <w:trPr>
          <w:trHeight w:val="1323"/>
          <w:jc w:val="center"/>
        </w:trPr>
        <w:tc>
          <w:tcPr>
            <w:tcW w:w="5148" w:type="dxa"/>
            <w:vAlign w:val="center"/>
          </w:tcPr>
          <w:p w:rsidR="006E342A" w:rsidRPr="00745743" w:rsidRDefault="006E342A" w:rsidP="00D27309">
            <w:pPr>
              <w:pStyle w:val="a3"/>
              <w:widowControl w:val="0"/>
              <w:numPr>
                <w:ilvl w:val="0"/>
                <w:numId w:val="40"/>
              </w:numPr>
              <w:tabs>
                <w:tab w:val="clear" w:pos="720"/>
              </w:tabs>
              <w:autoSpaceDE w:val="0"/>
              <w:autoSpaceDN w:val="0"/>
              <w:adjustRightInd w:val="0"/>
              <w:spacing w:line="360" w:lineRule="auto"/>
              <w:ind w:left="360"/>
            </w:pPr>
            <w:r>
              <w:lastRenderedPageBreak/>
              <w:t>Создать</w:t>
            </w:r>
            <w:r w:rsidRPr="00745743">
              <w:t xml:space="preserve"> на рабочем столе еще одну папку с именем БИК.</w:t>
            </w:r>
          </w:p>
        </w:tc>
        <w:tc>
          <w:tcPr>
            <w:tcW w:w="4680" w:type="dxa"/>
          </w:tcPr>
          <w:p w:rsidR="006E342A" w:rsidRPr="00745743" w:rsidRDefault="006E342A" w:rsidP="006E342A">
            <w:pPr>
              <w:pStyle w:val="a3"/>
              <w:tabs>
                <w:tab w:val="left" w:pos="0"/>
              </w:tabs>
              <w:jc w:val="center"/>
              <w:rPr>
                <w:b/>
                <w:bCs/>
              </w:rPr>
            </w:pPr>
          </w:p>
        </w:tc>
      </w:tr>
      <w:tr w:rsidR="006E342A" w:rsidRPr="00745743">
        <w:trPr>
          <w:trHeight w:val="1448"/>
          <w:jc w:val="center"/>
        </w:trPr>
        <w:tc>
          <w:tcPr>
            <w:tcW w:w="5148" w:type="dxa"/>
            <w:vAlign w:val="center"/>
          </w:tcPr>
          <w:p w:rsidR="006E342A" w:rsidRPr="00745743" w:rsidRDefault="006E342A" w:rsidP="00D27309">
            <w:pPr>
              <w:pStyle w:val="a3"/>
              <w:widowControl w:val="0"/>
              <w:numPr>
                <w:ilvl w:val="0"/>
                <w:numId w:val="40"/>
              </w:numPr>
              <w:tabs>
                <w:tab w:val="clear" w:pos="720"/>
              </w:tabs>
              <w:autoSpaceDE w:val="0"/>
              <w:autoSpaceDN w:val="0"/>
              <w:adjustRightInd w:val="0"/>
              <w:spacing w:line="360" w:lineRule="auto"/>
              <w:ind w:left="360"/>
            </w:pPr>
            <w:r>
              <w:t>Скопировать</w:t>
            </w:r>
            <w:r w:rsidRPr="00745743">
              <w:t xml:space="preserve"> папку – своя фамилия в папку БИК.</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Переименовать папку – своя фамилия и дать</w:t>
            </w:r>
            <w:r w:rsidRPr="00745743">
              <w:t xml:space="preserve"> название – свое имя.</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Создать</w:t>
            </w:r>
            <w:r w:rsidRPr="00745743">
              <w:t xml:space="preserve"> в папке БИК ярлык на приложение </w:t>
            </w:r>
            <w:r w:rsidRPr="00745743">
              <w:rPr>
                <w:lang w:val="en-US"/>
              </w:rPr>
              <w:t>Word</w:t>
            </w:r>
            <w:r w:rsidRPr="00745743">
              <w:t>.</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Удалить</w:t>
            </w:r>
            <w:r w:rsidRPr="00745743">
              <w:t xml:space="preserve"> с рабочего стола папку – </w:t>
            </w:r>
            <w:r>
              <w:t>номер группы</w:t>
            </w:r>
            <w:r w:rsidRPr="00745743">
              <w:t>.</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Удалить</w:t>
            </w:r>
            <w:r w:rsidRPr="00745743">
              <w:t xml:space="preserve"> с рабочего стола папку БИК.</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Открыть</w:t>
            </w:r>
            <w:r w:rsidRPr="00745743">
              <w:t xml:space="preserve"> папку Мои документы.</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Упорядочить</w:t>
            </w:r>
            <w:r w:rsidRPr="00745743">
              <w:t xml:space="preserve"> объекты папки Мои документы по дате.</w:t>
            </w:r>
          </w:p>
        </w:tc>
        <w:tc>
          <w:tcPr>
            <w:tcW w:w="4680" w:type="dxa"/>
          </w:tcPr>
          <w:p w:rsidR="006E342A" w:rsidRPr="00745743" w:rsidRDefault="006E342A" w:rsidP="006E342A">
            <w:pPr>
              <w:pStyle w:val="a3"/>
              <w:tabs>
                <w:tab w:val="left" w:pos="0"/>
              </w:tabs>
              <w:jc w:val="center"/>
              <w:rPr>
                <w:b/>
                <w:bCs/>
              </w:rPr>
            </w:pPr>
          </w:p>
        </w:tc>
      </w:tr>
      <w:tr w:rsidR="006E342A" w:rsidRPr="00745743">
        <w:trPr>
          <w:jc w:val="center"/>
        </w:trPr>
        <w:tc>
          <w:tcPr>
            <w:tcW w:w="5148" w:type="dxa"/>
            <w:vAlign w:val="center"/>
          </w:tcPr>
          <w:p w:rsidR="006E342A" w:rsidRPr="00745743" w:rsidRDefault="006E342A" w:rsidP="00D27309">
            <w:pPr>
              <w:pStyle w:val="a3"/>
              <w:widowControl w:val="0"/>
              <w:numPr>
                <w:ilvl w:val="0"/>
                <w:numId w:val="41"/>
              </w:numPr>
              <w:tabs>
                <w:tab w:val="clear" w:pos="720"/>
              </w:tabs>
              <w:autoSpaceDE w:val="0"/>
              <w:autoSpaceDN w:val="0"/>
              <w:adjustRightInd w:val="0"/>
              <w:spacing w:line="360" w:lineRule="auto"/>
              <w:ind w:left="360"/>
            </w:pPr>
            <w:r>
              <w:t>Представить</w:t>
            </w:r>
            <w:r w:rsidRPr="00745743">
              <w:t xml:space="preserve"> объекты папки Мои документы в виде таблицы.</w:t>
            </w:r>
          </w:p>
        </w:tc>
        <w:tc>
          <w:tcPr>
            <w:tcW w:w="4680" w:type="dxa"/>
          </w:tcPr>
          <w:p w:rsidR="006E342A" w:rsidRPr="00745743" w:rsidRDefault="006E342A" w:rsidP="006E342A">
            <w:pPr>
              <w:pStyle w:val="a3"/>
              <w:tabs>
                <w:tab w:val="left" w:pos="0"/>
              </w:tabs>
              <w:jc w:val="center"/>
              <w:rPr>
                <w:b/>
                <w:bCs/>
              </w:rPr>
            </w:pPr>
          </w:p>
        </w:tc>
      </w:tr>
    </w:tbl>
    <w:p w:rsidR="006E342A" w:rsidRDefault="006E342A" w:rsidP="006E342A">
      <w:pPr>
        <w:spacing w:line="360" w:lineRule="auto"/>
        <w:jc w:val="both"/>
        <w:rPr>
          <w:b/>
          <w:bCs/>
          <w:color w:val="000000"/>
          <w:sz w:val="28"/>
          <w:szCs w:val="28"/>
        </w:rPr>
      </w:pPr>
    </w:p>
    <w:p w:rsidR="006E342A" w:rsidRPr="00200A65" w:rsidRDefault="006E342A" w:rsidP="006E342A">
      <w:pPr>
        <w:pStyle w:val="a7"/>
        <w:spacing w:after="0"/>
        <w:ind w:left="0"/>
        <w:jc w:val="center"/>
        <w:rPr>
          <w:rFonts w:ascii="Comic Sans MS" w:hAnsi="Comic Sans MS"/>
          <w:b/>
          <w:bCs/>
          <w:sz w:val="22"/>
          <w:szCs w:val="22"/>
        </w:rPr>
      </w:pPr>
      <w:r>
        <w:rPr>
          <w:b/>
          <w:bCs/>
          <w:sz w:val="28"/>
          <w:szCs w:val="28"/>
          <w:u w:val="single"/>
        </w:rPr>
        <w:lastRenderedPageBreak/>
        <w:br w:type="page"/>
      </w:r>
      <w:r w:rsidRPr="00200A65">
        <w:rPr>
          <w:rFonts w:ascii="Comic Sans MS" w:hAnsi="Comic Sans MS"/>
          <w:b/>
          <w:bCs/>
          <w:sz w:val="22"/>
          <w:szCs w:val="22"/>
        </w:rPr>
        <w:lastRenderedPageBreak/>
        <w:t>Работа с программой Проводник</w:t>
      </w:r>
    </w:p>
    <w:p w:rsidR="006E342A" w:rsidRPr="00200A65" w:rsidRDefault="006E342A" w:rsidP="006E342A">
      <w:pPr>
        <w:ind w:firstLine="540"/>
        <w:jc w:val="both"/>
        <w:rPr>
          <w:bCs/>
          <w:sz w:val="22"/>
          <w:szCs w:val="22"/>
        </w:rPr>
      </w:pPr>
      <w:r w:rsidRPr="00200A65">
        <w:rPr>
          <w:b/>
          <w:bCs/>
          <w:i/>
          <w:sz w:val="22"/>
          <w:szCs w:val="22"/>
          <w:u w:val="single"/>
        </w:rPr>
        <w:t>Проводник</w:t>
      </w:r>
      <w:r w:rsidRPr="00200A65">
        <w:rPr>
          <w:sz w:val="22"/>
          <w:szCs w:val="22"/>
        </w:rPr>
        <w:t xml:space="preserve"> – программа ОС </w:t>
      </w:r>
      <w:r w:rsidRPr="00200A65">
        <w:rPr>
          <w:sz w:val="22"/>
          <w:szCs w:val="22"/>
          <w:lang w:val="en-US"/>
        </w:rPr>
        <w:t>Windows</w:t>
      </w:r>
      <w:r w:rsidRPr="00200A65">
        <w:rPr>
          <w:sz w:val="22"/>
          <w:szCs w:val="22"/>
        </w:rPr>
        <w:t xml:space="preserve">, предназначенная для навигации по файловой структуре компьютера. </w:t>
      </w:r>
      <w:r w:rsidRPr="00200A65">
        <w:rPr>
          <w:bCs/>
          <w:sz w:val="22"/>
          <w:szCs w:val="22"/>
        </w:rPr>
        <w:t xml:space="preserve">Рабочая область окна Проводника имеет </w:t>
      </w:r>
      <w:r w:rsidRPr="00200A65">
        <w:rPr>
          <w:b/>
          <w:sz w:val="22"/>
          <w:szCs w:val="22"/>
        </w:rPr>
        <w:t>панель дерева папок</w:t>
      </w:r>
      <w:r w:rsidRPr="00200A65">
        <w:rPr>
          <w:bCs/>
          <w:sz w:val="22"/>
          <w:szCs w:val="22"/>
        </w:rPr>
        <w:t xml:space="preserve"> (левая панель) и </w:t>
      </w:r>
      <w:r w:rsidRPr="00200A65">
        <w:rPr>
          <w:b/>
          <w:sz w:val="22"/>
          <w:szCs w:val="22"/>
        </w:rPr>
        <w:t xml:space="preserve">панель содержимого папки </w:t>
      </w:r>
      <w:r w:rsidRPr="00200A65">
        <w:rPr>
          <w:bCs/>
          <w:sz w:val="22"/>
          <w:szCs w:val="22"/>
        </w:rPr>
        <w:t>(правая панель).</w:t>
      </w:r>
    </w:p>
    <w:p w:rsidR="006E342A" w:rsidRPr="00200A65" w:rsidRDefault="006E342A" w:rsidP="006E342A">
      <w:pPr>
        <w:pStyle w:val="aa"/>
        <w:spacing w:before="0" w:beforeAutospacing="0" w:after="0" w:afterAutospacing="0"/>
        <w:ind w:firstLine="540"/>
        <w:jc w:val="both"/>
        <w:rPr>
          <w:sz w:val="22"/>
          <w:szCs w:val="22"/>
        </w:rPr>
      </w:pPr>
      <w:r w:rsidRPr="00200A65">
        <w:rPr>
          <w:sz w:val="22"/>
          <w:szCs w:val="22"/>
        </w:rPr>
        <w:t xml:space="preserve">Чтобы </w:t>
      </w:r>
      <w:r w:rsidRPr="00200A65">
        <w:rPr>
          <w:b/>
          <w:i/>
          <w:sz w:val="22"/>
          <w:szCs w:val="22"/>
        </w:rPr>
        <w:t>просмотреть содержимое папки</w:t>
      </w:r>
      <w:r w:rsidRPr="00200A65">
        <w:rPr>
          <w:sz w:val="22"/>
          <w:szCs w:val="22"/>
        </w:rPr>
        <w:t xml:space="preserve">, необходимо щелкнуть на значке папки в левой панели или дважды щелкнуть на значке папки в правой панели. Чтобы </w:t>
      </w:r>
      <w:r w:rsidRPr="00200A65">
        <w:rPr>
          <w:b/>
          <w:i/>
          <w:sz w:val="22"/>
          <w:szCs w:val="22"/>
        </w:rPr>
        <w:t>загрузить приложение или документ</w:t>
      </w:r>
      <w:r w:rsidRPr="00200A65">
        <w:rPr>
          <w:sz w:val="22"/>
          <w:szCs w:val="22"/>
        </w:rPr>
        <w:t>, достаточно дважды щелкнуть на значке соответствующего файла.</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Создание, удаление и переименование папок</w:t>
      </w:r>
    </w:p>
    <w:p w:rsidR="006E342A" w:rsidRPr="00200A65" w:rsidRDefault="006E342A" w:rsidP="006E342A">
      <w:pPr>
        <w:pStyle w:val="aa"/>
        <w:spacing w:before="0" w:beforeAutospacing="0" w:after="0" w:afterAutospacing="0"/>
        <w:jc w:val="both"/>
        <w:rPr>
          <w:sz w:val="22"/>
          <w:szCs w:val="22"/>
        </w:rPr>
      </w:pPr>
      <w:r w:rsidRPr="00200A65">
        <w:rPr>
          <w:rStyle w:val="a9"/>
          <w:b/>
          <w:sz w:val="22"/>
          <w:szCs w:val="22"/>
        </w:rPr>
        <w:t>Создать новую папку</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на панели дерева папок выделить папку, в которой нужно создать новую;</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 xml:space="preserve">выбрать команду </w:t>
      </w:r>
      <w:r w:rsidRPr="00200A65">
        <w:rPr>
          <w:b/>
          <w:i/>
          <w:sz w:val="22"/>
          <w:szCs w:val="22"/>
        </w:rPr>
        <w:t>Файл/Создать/Папка</w:t>
      </w:r>
      <w:r w:rsidRPr="00200A65">
        <w:rPr>
          <w:sz w:val="22"/>
          <w:szCs w:val="22"/>
        </w:rPr>
        <w:t>. На панели содержимого папки появится новый значок папки с текстовым полем справа (выделено прямоугольной рамкой);</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3)</w:t>
      </w:r>
      <w:r w:rsidRPr="00200A65">
        <w:rPr>
          <w:sz w:val="22"/>
          <w:szCs w:val="22"/>
        </w:rPr>
        <w:tab/>
        <w:t>ввести имя папки в текстовое поле;</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4)</w:t>
      </w:r>
      <w:r w:rsidRPr="00200A65">
        <w:rPr>
          <w:sz w:val="22"/>
          <w:szCs w:val="22"/>
        </w:rPr>
        <w:tab/>
        <w:t xml:space="preserve">нажать клавишу </w:t>
      </w:r>
      <w:r w:rsidRPr="00200A65">
        <w:rPr>
          <w:b/>
          <w:bCs/>
          <w:i/>
          <w:sz w:val="22"/>
          <w:szCs w:val="22"/>
        </w:rPr>
        <w:t>Enter</w:t>
      </w:r>
      <w:r w:rsidRPr="00200A65">
        <w:rPr>
          <w:sz w:val="22"/>
          <w:szCs w:val="22"/>
        </w:rPr>
        <w:t>.</w:t>
      </w:r>
    </w:p>
    <w:p w:rsidR="006E342A" w:rsidRPr="00200A65" w:rsidRDefault="006E342A" w:rsidP="006E342A">
      <w:pPr>
        <w:pStyle w:val="aa"/>
        <w:tabs>
          <w:tab w:val="left" w:pos="851"/>
        </w:tabs>
        <w:spacing w:before="0" w:beforeAutospacing="0" w:after="0" w:afterAutospacing="0"/>
        <w:jc w:val="both"/>
        <w:rPr>
          <w:sz w:val="22"/>
          <w:szCs w:val="22"/>
        </w:rPr>
      </w:pPr>
      <w:r w:rsidRPr="00200A65">
        <w:rPr>
          <w:b/>
          <w:i/>
          <w:sz w:val="22"/>
          <w:szCs w:val="22"/>
        </w:rPr>
        <w:t>Изменить имя папки</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на панели дерева папок выделить папку, имя которой нужно изменить;</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 xml:space="preserve">выбрать команду </w:t>
      </w:r>
      <w:r w:rsidRPr="00200A65">
        <w:rPr>
          <w:b/>
          <w:i/>
          <w:sz w:val="22"/>
          <w:szCs w:val="22"/>
        </w:rPr>
        <w:t>Файл/Переименовать</w:t>
      </w:r>
      <w:r w:rsidRPr="00200A65">
        <w:rPr>
          <w:i/>
          <w:sz w:val="22"/>
          <w:szCs w:val="22"/>
        </w:rPr>
        <w:t xml:space="preserve"> </w:t>
      </w:r>
      <w:r w:rsidRPr="00200A65">
        <w:rPr>
          <w:sz w:val="22"/>
          <w:szCs w:val="22"/>
        </w:rPr>
        <w:t>или щелкнуть на имени папки;</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3)</w:t>
      </w:r>
      <w:r w:rsidRPr="00200A65">
        <w:rPr>
          <w:sz w:val="22"/>
          <w:szCs w:val="22"/>
        </w:rPr>
        <w:tab/>
        <w:t>в текстовом поле справа от значка (выделено прямоугольной рамкой) ввести новое имя;</w:t>
      </w:r>
    </w:p>
    <w:p w:rsidR="006E342A" w:rsidRPr="00200A65" w:rsidRDefault="006E342A" w:rsidP="006E342A">
      <w:pPr>
        <w:pStyle w:val="aa"/>
        <w:tabs>
          <w:tab w:val="left" w:pos="360"/>
          <w:tab w:val="left" w:pos="851"/>
        </w:tabs>
        <w:spacing w:before="0" w:beforeAutospacing="0" w:after="0" w:afterAutospacing="0"/>
        <w:jc w:val="both"/>
        <w:rPr>
          <w:sz w:val="22"/>
          <w:szCs w:val="22"/>
        </w:rPr>
      </w:pPr>
      <w:r w:rsidRPr="00200A65">
        <w:rPr>
          <w:sz w:val="22"/>
          <w:szCs w:val="22"/>
        </w:rPr>
        <w:t>4)</w:t>
      </w:r>
      <w:r w:rsidRPr="00200A65">
        <w:rPr>
          <w:sz w:val="22"/>
          <w:szCs w:val="22"/>
        </w:rPr>
        <w:tab/>
        <w:t xml:space="preserve">нажать клавишу </w:t>
      </w:r>
      <w:r w:rsidRPr="00200A65">
        <w:rPr>
          <w:b/>
          <w:bCs/>
          <w:i/>
          <w:sz w:val="22"/>
          <w:szCs w:val="22"/>
        </w:rPr>
        <w:t>Enter</w:t>
      </w:r>
      <w:r w:rsidRPr="00200A65">
        <w:rPr>
          <w:sz w:val="22"/>
          <w:szCs w:val="22"/>
        </w:rPr>
        <w:t>.</w:t>
      </w:r>
    </w:p>
    <w:p w:rsidR="006E342A" w:rsidRPr="00200A65" w:rsidRDefault="006E342A" w:rsidP="006E342A">
      <w:pPr>
        <w:pStyle w:val="aa"/>
        <w:tabs>
          <w:tab w:val="left" w:pos="851"/>
        </w:tabs>
        <w:spacing w:before="0" w:beforeAutospacing="0" w:after="0" w:afterAutospacing="0"/>
        <w:jc w:val="both"/>
        <w:rPr>
          <w:sz w:val="22"/>
          <w:szCs w:val="22"/>
        </w:rPr>
      </w:pPr>
      <w:r w:rsidRPr="00200A65">
        <w:rPr>
          <w:b/>
          <w:i/>
          <w:sz w:val="22"/>
          <w:szCs w:val="22"/>
        </w:rPr>
        <w:t>Удалить папку</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на панели дерева папок выделить удаляемую папку;</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 xml:space="preserve">выбрать команду </w:t>
      </w:r>
      <w:r w:rsidRPr="00200A65">
        <w:rPr>
          <w:b/>
          <w:i/>
          <w:sz w:val="22"/>
          <w:szCs w:val="22"/>
        </w:rPr>
        <w:t>Файл/Удалить</w:t>
      </w:r>
      <w:r w:rsidRPr="00200A65">
        <w:rPr>
          <w:i/>
          <w:sz w:val="22"/>
          <w:szCs w:val="22"/>
        </w:rPr>
        <w:t xml:space="preserve"> </w:t>
      </w:r>
      <w:r w:rsidRPr="00200A65">
        <w:rPr>
          <w:sz w:val="22"/>
          <w:szCs w:val="22"/>
        </w:rPr>
        <w:t xml:space="preserve">или нажать клавишу </w:t>
      </w:r>
      <w:r w:rsidRPr="00200A65">
        <w:rPr>
          <w:b/>
          <w:bCs/>
          <w:i/>
          <w:sz w:val="22"/>
          <w:szCs w:val="22"/>
        </w:rPr>
        <w:t>Delete</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3)</w:t>
      </w:r>
      <w:r w:rsidRPr="00200A65">
        <w:rPr>
          <w:sz w:val="22"/>
          <w:szCs w:val="22"/>
        </w:rPr>
        <w:tab/>
        <w:t>подтвердить в диалоговом окне удаление папки.</w:t>
      </w:r>
    </w:p>
    <w:p w:rsidR="006E342A" w:rsidRPr="00200A65" w:rsidRDefault="006E342A" w:rsidP="006E342A">
      <w:pPr>
        <w:pStyle w:val="a7"/>
        <w:spacing w:after="0"/>
        <w:ind w:left="0"/>
        <w:rPr>
          <w:sz w:val="22"/>
          <w:szCs w:val="22"/>
        </w:rPr>
      </w:pPr>
      <w:r w:rsidRPr="00200A65">
        <w:rPr>
          <w:sz w:val="22"/>
          <w:szCs w:val="22"/>
        </w:rPr>
        <w:t>Команды переименования и удаления папки можно вызвать из контекстного меню папки.</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Выделение файлов</w:t>
      </w:r>
    </w:p>
    <w:p w:rsidR="006E342A" w:rsidRPr="00200A65" w:rsidRDefault="006E342A" w:rsidP="006E342A">
      <w:pPr>
        <w:pStyle w:val="aa"/>
        <w:spacing w:before="0" w:beforeAutospacing="0" w:after="0" w:afterAutospacing="0"/>
        <w:jc w:val="both"/>
        <w:rPr>
          <w:sz w:val="22"/>
          <w:szCs w:val="22"/>
        </w:rPr>
      </w:pPr>
      <w:r w:rsidRPr="00200A65">
        <w:rPr>
          <w:sz w:val="22"/>
          <w:szCs w:val="22"/>
        </w:rPr>
        <w:t>Выделение файлов выполняется только на панели содержимого папки.</w:t>
      </w:r>
    </w:p>
    <w:p w:rsidR="006E342A" w:rsidRPr="00200A65" w:rsidRDefault="006E342A" w:rsidP="006E342A">
      <w:pPr>
        <w:pStyle w:val="aa"/>
        <w:spacing w:before="0" w:beforeAutospacing="0" w:after="0" w:afterAutospacing="0"/>
        <w:jc w:val="both"/>
        <w:rPr>
          <w:sz w:val="22"/>
          <w:szCs w:val="22"/>
        </w:rPr>
      </w:pPr>
      <w:r w:rsidRPr="00200A65">
        <w:rPr>
          <w:b/>
          <w:i/>
          <w:sz w:val="22"/>
          <w:szCs w:val="22"/>
        </w:rPr>
        <w:t>Выделить один файл</w:t>
      </w:r>
      <w:r w:rsidRPr="00200A65">
        <w:rPr>
          <w:sz w:val="22"/>
          <w:szCs w:val="22"/>
        </w:rPr>
        <w:t xml:space="preserve"> – щелкнуть на его значке.</w:t>
      </w:r>
    </w:p>
    <w:p w:rsidR="006E342A" w:rsidRPr="00200A65" w:rsidRDefault="006E342A" w:rsidP="006E342A">
      <w:pPr>
        <w:pStyle w:val="aa"/>
        <w:spacing w:before="0" w:beforeAutospacing="0" w:after="0" w:afterAutospacing="0"/>
        <w:jc w:val="both"/>
        <w:rPr>
          <w:sz w:val="22"/>
          <w:szCs w:val="22"/>
        </w:rPr>
      </w:pPr>
      <w:r w:rsidRPr="00200A65">
        <w:rPr>
          <w:b/>
          <w:i/>
          <w:sz w:val="22"/>
          <w:szCs w:val="22"/>
        </w:rPr>
        <w:t>Выделить несколько файлов, находящихся рядом</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щелкнуть на первом по списку имени;</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 xml:space="preserve">нажать и удерживать клавишу </w:t>
      </w:r>
      <w:r w:rsidRPr="00200A65">
        <w:rPr>
          <w:b/>
          <w:bCs/>
          <w:sz w:val="22"/>
          <w:szCs w:val="22"/>
        </w:rPr>
        <w:t>Shift</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3)</w:t>
      </w:r>
      <w:r w:rsidRPr="00200A65">
        <w:rPr>
          <w:sz w:val="22"/>
          <w:szCs w:val="22"/>
        </w:rPr>
        <w:tab/>
        <w:t>щелкнуть на последнем по списку имени.</w:t>
      </w:r>
    </w:p>
    <w:p w:rsidR="006E342A" w:rsidRPr="00200A65" w:rsidRDefault="006E342A" w:rsidP="006E342A">
      <w:pPr>
        <w:pStyle w:val="aa"/>
        <w:tabs>
          <w:tab w:val="left" w:pos="851"/>
        </w:tabs>
        <w:spacing w:before="0" w:beforeAutospacing="0" w:after="0" w:afterAutospacing="0"/>
        <w:jc w:val="both"/>
        <w:rPr>
          <w:sz w:val="22"/>
          <w:szCs w:val="22"/>
        </w:rPr>
      </w:pPr>
      <w:r w:rsidRPr="00200A65">
        <w:rPr>
          <w:b/>
          <w:i/>
          <w:sz w:val="22"/>
          <w:szCs w:val="22"/>
        </w:rPr>
        <w:t>Отменить выделение</w:t>
      </w:r>
      <w:r w:rsidRPr="00200A65">
        <w:rPr>
          <w:sz w:val="22"/>
          <w:szCs w:val="22"/>
        </w:rPr>
        <w:t xml:space="preserve"> – щелкнуть вне области выделенной группы файлов.</w:t>
      </w:r>
    </w:p>
    <w:p w:rsidR="006E342A" w:rsidRPr="00200A65" w:rsidRDefault="006E342A" w:rsidP="006E342A">
      <w:pPr>
        <w:pStyle w:val="aa"/>
        <w:tabs>
          <w:tab w:val="left" w:pos="851"/>
        </w:tabs>
        <w:spacing w:before="0" w:beforeAutospacing="0" w:after="0" w:afterAutospacing="0"/>
        <w:jc w:val="both"/>
        <w:rPr>
          <w:sz w:val="22"/>
          <w:szCs w:val="22"/>
        </w:rPr>
      </w:pPr>
      <w:r w:rsidRPr="00200A65">
        <w:rPr>
          <w:b/>
          <w:i/>
          <w:sz w:val="22"/>
          <w:szCs w:val="22"/>
        </w:rPr>
        <w:t>Выделить несколько файлов, находящихся в разных местах</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щелкнуть на имени первого файла;</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 xml:space="preserve">нажать и удерживать клавишу </w:t>
      </w:r>
      <w:r w:rsidRPr="00200A65">
        <w:rPr>
          <w:b/>
          <w:bCs/>
          <w:sz w:val="22"/>
          <w:szCs w:val="22"/>
        </w:rPr>
        <w:t>Ctrl</w:t>
      </w:r>
      <w:r w:rsidRPr="00200A65">
        <w:rPr>
          <w:sz w:val="22"/>
          <w:szCs w:val="22"/>
        </w:rPr>
        <w:t>;</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lastRenderedPageBreak/>
        <w:t>3)</w:t>
      </w:r>
      <w:r w:rsidRPr="00200A65">
        <w:rPr>
          <w:sz w:val="22"/>
          <w:szCs w:val="22"/>
        </w:rPr>
        <w:tab/>
        <w:t>щелкать поочередно на именах всех нужных файлов.</w:t>
      </w:r>
    </w:p>
    <w:p w:rsidR="006E342A" w:rsidRPr="00200A65" w:rsidRDefault="006E342A" w:rsidP="006E342A">
      <w:pPr>
        <w:jc w:val="both"/>
        <w:rPr>
          <w:sz w:val="22"/>
          <w:szCs w:val="22"/>
        </w:rPr>
      </w:pPr>
      <w:r w:rsidRPr="00200A65">
        <w:rPr>
          <w:sz w:val="22"/>
          <w:szCs w:val="22"/>
        </w:rPr>
        <w:t>Вместе с файлами могут быть выделены и папки.</w:t>
      </w:r>
    </w:p>
    <w:p w:rsidR="006E342A" w:rsidRPr="00200A65" w:rsidRDefault="006E342A" w:rsidP="006E342A">
      <w:pPr>
        <w:pStyle w:val="aa"/>
        <w:tabs>
          <w:tab w:val="left" w:pos="851"/>
        </w:tabs>
        <w:spacing w:before="0" w:beforeAutospacing="0" w:after="0" w:afterAutospacing="0"/>
        <w:jc w:val="both"/>
        <w:rPr>
          <w:sz w:val="22"/>
          <w:szCs w:val="22"/>
        </w:rPr>
      </w:pPr>
    </w:p>
    <w:p w:rsidR="006E342A" w:rsidRPr="00200A65" w:rsidRDefault="006E342A" w:rsidP="006E342A">
      <w:pPr>
        <w:pStyle w:val="aa"/>
        <w:tabs>
          <w:tab w:val="left" w:pos="851"/>
        </w:tabs>
        <w:spacing w:before="0" w:beforeAutospacing="0" w:after="0" w:afterAutospacing="0"/>
        <w:jc w:val="both"/>
        <w:rPr>
          <w:sz w:val="22"/>
          <w:szCs w:val="22"/>
        </w:rPr>
      </w:pPr>
      <w:r w:rsidRPr="00200A65">
        <w:rPr>
          <w:b/>
          <w:i/>
          <w:iCs/>
          <w:sz w:val="22"/>
          <w:szCs w:val="22"/>
        </w:rPr>
        <w:t>Близлежащие значки</w:t>
      </w:r>
      <w:r w:rsidRPr="00200A65">
        <w:rPr>
          <w:sz w:val="22"/>
          <w:szCs w:val="22"/>
        </w:rPr>
        <w:t xml:space="preserve"> можно выделить и с помощью мыши:</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1)</w:t>
      </w:r>
      <w:r w:rsidRPr="00200A65">
        <w:rPr>
          <w:sz w:val="22"/>
          <w:szCs w:val="22"/>
        </w:rPr>
        <w:tab/>
        <w:t>нажать левую клавишу мыши в любом свободном месте (это будет один из углов будущей прямоугольной области);</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2)</w:t>
      </w:r>
      <w:r w:rsidRPr="00200A65">
        <w:rPr>
          <w:sz w:val="22"/>
          <w:szCs w:val="22"/>
        </w:rPr>
        <w:tab/>
        <w:t>не отпуская клавишу мыши, переместить указатель (на экране будет рисоваться прямоугольная область, а все внутри выделяться);</w:t>
      </w:r>
    </w:p>
    <w:p w:rsidR="006E342A" w:rsidRPr="00200A65" w:rsidRDefault="006E342A" w:rsidP="006E342A">
      <w:pPr>
        <w:pStyle w:val="aa"/>
        <w:tabs>
          <w:tab w:val="left" w:pos="360"/>
        </w:tabs>
        <w:spacing w:before="0" w:beforeAutospacing="0" w:after="0" w:afterAutospacing="0"/>
        <w:jc w:val="both"/>
        <w:rPr>
          <w:sz w:val="22"/>
          <w:szCs w:val="22"/>
        </w:rPr>
      </w:pPr>
      <w:r w:rsidRPr="00200A65">
        <w:rPr>
          <w:sz w:val="22"/>
          <w:szCs w:val="22"/>
        </w:rPr>
        <w:t>3)</w:t>
      </w:r>
      <w:r w:rsidRPr="00200A65">
        <w:rPr>
          <w:sz w:val="22"/>
          <w:szCs w:val="22"/>
        </w:rPr>
        <w:tab/>
        <w:t>когда все необходимые файлы будут выделены, отпустить клавишу.</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Создание, переименование и удаление файлов</w:t>
      </w:r>
    </w:p>
    <w:p w:rsidR="006E342A" w:rsidRPr="00200A65" w:rsidRDefault="006E342A" w:rsidP="006E342A">
      <w:pPr>
        <w:pStyle w:val="aa"/>
        <w:spacing w:before="0" w:beforeAutospacing="0" w:after="0" w:afterAutospacing="0"/>
        <w:jc w:val="both"/>
        <w:rPr>
          <w:sz w:val="22"/>
          <w:szCs w:val="22"/>
        </w:rPr>
      </w:pPr>
      <w:r w:rsidRPr="00200A65">
        <w:rPr>
          <w:rStyle w:val="a9"/>
          <w:b/>
          <w:bCs/>
          <w:sz w:val="22"/>
          <w:szCs w:val="22"/>
        </w:rPr>
        <w:t>Создание</w:t>
      </w:r>
      <w:r w:rsidRPr="00200A65">
        <w:rPr>
          <w:b/>
          <w:bCs/>
          <w:sz w:val="22"/>
          <w:szCs w:val="22"/>
        </w:rPr>
        <w:t xml:space="preserve"> </w:t>
      </w:r>
      <w:r w:rsidRPr="00200A65">
        <w:rPr>
          <w:b/>
          <w:i/>
          <w:sz w:val="22"/>
          <w:szCs w:val="22"/>
        </w:rPr>
        <w:t>файла:</w:t>
      </w:r>
      <w:r w:rsidRPr="00200A65">
        <w:rPr>
          <w:sz w:val="22"/>
          <w:szCs w:val="22"/>
        </w:rPr>
        <w:t xml:space="preserve"> команда </w:t>
      </w:r>
      <w:r w:rsidRPr="00200A65">
        <w:rPr>
          <w:i/>
          <w:iCs/>
          <w:sz w:val="22"/>
          <w:szCs w:val="22"/>
        </w:rPr>
        <w:t xml:space="preserve">Файл/Создать </w:t>
      </w:r>
      <w:r w:rsidRPr="00200A65">
        <w:rPr>
          <w:i/>
          <w:sz w:val="22"/>
          <w:szCs w:val="22"/>
        </w:rPr>
        <w:sym w:font="Symbol" w:char="00AE"/>
      </w:r>
      <w:r w:rsidRPr="00200A65">
        <w:rPr>
          <w:i/>
          <w:sz w:val="22"/>
          <w:szCs w:val="22"/>
        </w:rPr>
        <w:t xml:space="preserve"> выбрать нужный тип файла</w:t>
      </w:r>
      <w:r w:rsidRPr="00200A65">
        <w:rPr>
          <w:sz w:val="22"/>
          <w:szCs w:val="22"/>
        </w:rPr>
        <w:t>.</w:t>
      </w:r>
    </w:p>
    <w:p w:rsidR="006E342A" w:rsidRPr="00200A65" w:rsidRDefault="006E342A" w:rsidP="006E342A">
      <w:pPr>
        <w:pStyle w:val="aa"/>
        <w:spacing w:before="0" w:beforeAutospacing="0" w:after="0" w:afterAutospacing="0"/>
        <w:jc w:val="both"/>
        <w:rPr>
          <w:sz w:val="22"/>
          <w:szCs w:val="22"/>
        </w:rPr>
      </w:pPr>
      <w:r w:rsidRPr="00200A65">
        <w:rPr>
          <w:b/>
          <w:bCs/>
          <w:i/>
          <w:iCs/>
          <w:sz w:val="22"/>
          <w:szCs w:val="22"/>
        </w:rPr>
        <w:t>Переименование</w:t>
      </w:r>
      <w:r w:rsidRPr="00200A65">
        <w:rPr>
          <w:sz w:val="22"/>
          <w:szCs w:val="22"/>
        </w:rPr>
        <w:t xml:space="preserve"> </w:t>
      </w:r>
      <w:r w:rsidRPr="00200A65">
        <w:rPr>
          <w:b/>
          <w:i/>
          <w:sz w:val="22"/>
          <w:szCs w:val="22"/>
        </w:rPr>
        <w:t>файла:</w:t>
      </w:r>
      <w:r w:rsidRPr="00200A65">
        <w:rPr>
          <w:sz w:val="22"/>
          <w:szCs w:val="22"/>
        </w:rPr>
        <w:t xml:space="preserve"> команда </w:t>
      </w:r>
      <w:r w:rsidRPr="00200A65">
        <w:rPr>
          <w:i/>
          <w:iCs/>
          <w:sz w:val="22"/>
          <w:szCs w:val="22"/>
        </w:rPr>
        <w:t xml:space="preserve">Файл/Переименовать </w:t>
      </w:r>
      <w:r w:rsidRPr="00200A65">
        <w:rPr>
          <w:i/>
          <w:sz w:val="22"/>
          <w:szCs w:val="22"/>
        </w:rPr>
        <w:sym w:font="Symbol" w:char="00AE"/>
      </w:r>
      <w:r w:rsidRPr="00200A65">
        <w:rPr>
          <w:i/>
          <w:sz w:val="22"/>
          <w:szCs w:val="22"/>
        </w:rPr>
        <w:t xml:space="preserve"> ввести новое имя</w:t>
      </w:r>
      <w:r w:rsidRPr="00200A65">
        <w:rPr>
          <w:i/>
          <w:iCs/>
          <w:sz w:val="22"/>
          <w:szCs w:val="22"/>
        </w:rPr>
        <w:t xml:space="preserve">. </w:t>
      </w:r>
    </w:p>
    <w:p w:rsidR="006E342A" w:rsidRPr="00200A65" w:rsidRDefault="006E342A" w:rsidP="006E342A">
      <w:pPr>
        <w:pStyle w:val="aa"/>
        <w:spacing w:before="0" w:beforeAutospacing="0" w:after="0" w:afterAutospacing="0"/>
        <w:jc w:val="both"/>
        <w:rPr>
          <w:sz w:val="22"/>
          <w:szCs w:val="22"/>
        </w:rPr>
      </w:pPr>
      <w:r w:rsidRPr="00200A65">
        <w:rPr>
          <w:b/>
          <w:bCs/>
          <w:i/>
          <w:iCs/>
          <w:sz w:val="22"/>
          <w:szCs w:val="22"/>
        </w:rPr>
        <w:t>Удаление</w:t>
      </w:r>
      <w:r w:rsidRPr="00200A65">
        <w:rPr>
          <w:sz w:val="22"/>
          <w:szCs w:val="22"/>
        </w:rPr>
        <w:t xml:space="preserve"> </w:t>
      </w:r>
      <w:r w:rsidRPr="00200A65">
        <w:rPr>
          <w:b/>
          <w:i/>
          <w:sz w:val="22"/>
          <w:szCs w:val="22"/>
        </w:rPr>
        <w:t>файла:</w:t>
      </w:r>
      <w:r w:rsidRPr="00200A65">
        <w:rPr>
          <w:sz w:val="22"/>
          <w:szCs w:val="22"/>
        </w:rPr>
        <w:t xml:space="preserve"> команда </w:t>
      </w:r>
      <w:r w:rsidRPr="00200A65">
        <w:rPr>
          <w:i/>
          <w:iCs/>
          <w:sz w:val="22"/>
          <w:szCs w:val="22"/>
        </w:rPr>
        <w:t>Файл/ Удалить</w:t>
      </w:r>
      <w:r w:rsidRPr="00200A65">
        <w:rPr>
          <w:sz w:val="22"/>
          <w:szCs w:val="22"/>
        </w:rPr>
        <w:t xml:space="preserve"> или</w:t>
      </w:r>
      <w:r w:rsidRPr="00200A65">
        <w:rPr>
          <w:i/>
          <w:iCs/>
          <w:sz w:val="22"/>
          <w:szCs w:val="22"/>
        </w:rPr>
        <w:t xml:space="preserve"> </w:t>
      </w:r>
      <w:r w:rsidRPr="00200A65">
        <w:rPr>
          <w:i/>
          <w:sz w:val="22"/>
          <w:szCs w:val="22"/>
        </w:rPr>
        <w:t xml:space="preserve">клавишей </w:t>
      </w:r>
      <w:r w:rsidRPr="00200A65">
        <w:rPr>
          <w:bCs/>
          <w:i/>
          <w:sz w:val="22"/>
          <w:szCs w:val="22"/>
          <w:lang w:val="en-US"/>
        </w:rPr>
        <w:t>Delete</w:t>
      </w:r>
      <w:r w:rsidRPr="00200A65">
        <w:rPr>
          <w:sz w:val="22"/>
          <w:szCs w:val="22"/>
        </w:rPr>
        <w:t>.</w:t>
      </w:r>
    </w:p>
    <w:p w:rsidR="006E342A" w:rsidRPr="00200A65" w:rsidRDefault="006E342A" w:rsidP="006E342A">
      <w:pPr>
        <w:pStyle w:val="a7"/>
        <w:rPr>
          <w:sz w:val="22"/>
          <w:szCs w:val="22"/>
        </w:rPr>
      </w:pPr>
      <w:r w:rsidRPr="00200A65">
        <w:rPr>
          <w:sz w:val="22"/>
          <w:szCs w:val="22"/>
        </w:rPr>
        <w:t>Команды переименования и удаления файла можно вызвать из контекстного меню.</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Копирование и перенос файлов</w:t>
      </w:r>
    </w:p>
    <w:p w:rsidR="006E342A" w:rsidRPr="00200A65" w:rsidRDefault="006E342A" w:rsidP="006E342A">
      <w:pPr>
        <w:pStyle w:val="aa"/>
        <w:spacing w:before="0" w:beforeAutospacing="0" w:after="0" w:afterAutospacing="0"/>
        <w:jc w:val="both"/>
        <w:rPr>
          <w:sz w:val="22"/>
          <w:szCs w:val="22"/>
        </w:rPr>
      </w:pPr>
      <w:r w:rsidRPr="00200A65">
        <w:rPr>
          <w:rStyle w:val="a9"/>
          <w:sz w:val="22"/>
          <w:szCs w:val="22"/>
        </w:rPr>
        <w:t>Копирование файла</w:t>
      </w:r>
      <w:r w:rsidRPr="00200A65">
        <w:rPr>
          <w:sz w:val="22"/>
          <w:szCs w:val="22"/>
        </w:rPr>
        <w:t xml:space="preserve"> – это получение копии файла в новой папке. Файлы всегда копируются из одной папки в другую.</w:t>
      </w:r>
    </w:p>
    <w:p w:rsidR="006E342A" w:rsidRPr="00200A65" w:rsidRDefault="006E342A" w:rsidP="006E342A">
      <w:pPr>
        <w:pStyle w:val="aa"/>
        <w:spacing w:before="0" w:beforeAutospacing="0" w:after="0" w:afterAutospacing="0"/>
        <w:jc w:val="both"/>
        <w:rPr>
          <w:sz w:val="22"/>
          <w:szCs w:val="22"/>
        </w:rPr>
      </w:pPr>
      <w:r w:rsidRPr="00200A65">
        <w:rPr>
          <w:bCs/>
          <w:i/>
          <w:iCs/>
          <w:sz w:val="22"/>
          <w:szCs w:val="22"/>
        </w:rPr>
        <w:t>Перенос файла</w:t>
      </w:r>
      <w:r w:rsidRPr="00200A65">
        <w:rPr>
          <w:sz w:val="22"/>
          <w:szCs w:val="22"/>
        </w:rPr>
        <w:t xml:space="preserve"> – это перемещение файла из одной папки в другую.</w:t>
      </w:r>
    </w:p>
    <w:p w:rsidR="006E342A" w:rsidRPr="00200A65" w:rsidRDefault="006E342A" w:rsidP="006E342A">
      <w:pPr>
        <w:pStyle w:val="aa"/>
        <w:spacing w:before="0" w:beforeAutospacing="0" w:after="0" w:afterAutospacing="0"/>
        <w:jc w:val="both"/>
        <w:rPr>
          <w:sz w:val="22"/>
          <w:szCs w:val="22"/>
        </w:rPr>
      </w:pPr>
      <w:r w:rsidRPr="00200A65">
        <w:rPr>
          <w:i/>
          <w:iCs/>
          <w:sz w:val="22"/>
          <w:szCs w:val="22"/>
        </w:rPr>
        <w:t>1 способ</w:t>
      </w:r>
      <w:r w:rsidRPr="00200A65">
        <w:rPr>
          <w:sz w:val="22"/>
          <w:szCs w:val="22"/>
        </w:rPr>
        <w:t xml:space="preserve"> – копирование и перенос осуществлять стандартным образом через Буфер обмена.</w:t>
      </w:r>
    </w:p>
    <w:p w:rsidR="006E342A" w:rsidRPr="00200A65" w:rsidRDefault="006E342A" w:rsidP="006E342A">
      <w:pPr>
        <w:pStyle w:val="aa"/>
        <w:spacing w:before="0" w:beforeAutospacing="0" w:after="0" w:afterAutospacing="0"/>
        <w:jc w:val="both"/>
        <w:rPr>
          <w:sz w:val="22"/>
          <w:szCs w:val="22"/>
        </w:rPr>
      </w:pPr>
      <w:r w:rsidRPr="00200A65">
        <w:rPr>
          <w:i/>
          <w:iCs/>
          <w:sz w:val="22"/>
          <w:szCs w:val="22"/>
        </w:rPr>
        <w:t xml:space="preserve">2 способ – </w:t>
      </w:r>
      <w:r w:rsidRPr="00200A65">
        <w:rPr>
          <w:sz w:val="22"/>
          <w:szCs w:val="22"/>
        </w:rPr>
        <w:t xml:space="preserve">перенос осуществить перетаскиванием (перемещением) выделенного файла (группы файлов) с помощью мыши. </w:t>
      </w:r>
    </w:p>
    <w:p w:rsidR="006E342A" w:rsidRPr="00200A65" w:rsidRDefault="006E342A" w:rsidP="006E342A">
      <w:pPr>
        <w:pStyle w:val="aa"/>
        <w:spacing w:before="0" w:beforeAutospacing="0" w:after="0" w:afterAutospacing="0"/>
        <w:jc w:val="both"/>
        <w:rPr>
          <w:sz w:val="22"/>
          <w:szCs w:val="22"/>
        </w:rPr>
      </w:pPr>
      <w:r w:rsidRPr="00200A65">
        <w:rPr>
          <w:sz w:val="22"/>
          <w:szCs w:val="22"/>
        </w:rPr>
        <w:t xml:space="preserve">Если при перетаскивании держать нажатой клавишу </w:t>
      </w:r>
      <w:r w:rsidRPr="00200A65">
        <w:rPr>
          <w:b/>
          <w:bCs/>
          <w:sz w:val="22"/>
          <w:szCs w:val="22"/>
        </w:rPr>
        <w:t>Ctrl,</w:t>
      </w:r>
      <w:r w:rsidRPr="00200A65">
        <w:rPr>
          <w:sz w:val="22"/>
          <w:szCs w:val="22"/>
        </w:rPr>
        <w:t xml:space="preserve"> то произойдет копирование.</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Поиск файлов</w:t>
      </w:r>
    </w:p>
    <w:p w:rsidR="006E342A" w:rsidRPr="00200A65" w:rsidRDefault="006E342A" w:rsidP="006E342A">
      <w:pPr>
        <w:pStyle w:val="aa"/>
        <w:spacing w:before="0" w:beforeAutospacing="0" w:after="0" w:afterAutospacing="0"/>
        <w:jc w:val="both"/>
        <w:rPr>
          <w:sz w:val="22"/>
          <w:szCs w:val="22"/>
        </w:rPr>
      </w:pPr>
      <w:r w:rsidRPr="00200A65">
        <w:rPr>
          <w:rStyle w:val="a9"/>
          <w:b/>
          <w:sz w:val="22"/>
          <w:szCs w:val="22"/>
        </w:rPr>
        <w:t xml:space="preserve">Поиск файлов </w:t>
      </w:r>
      <w:r w:rsidRPr="00200A65">
        <w:rPr>
          <w:bCs/>
          <w:iCs/>
          <w:sz w:val="22"/>
          <w:szCs w:val="22"/>
        </w:rPr>
        <w:t xml:space="preserve">выполняется с помощью </w:t>
      </w:r>
      <w:r w:rsidRPr="00200A65">
        <w:rPr>
          <w:sz w:val="22"/>
          <w:szCs w:val="22"/>
        </w:rPr>
        <w:t xml:space="preserve">команды </w:t>
      </w:r>
      <w:r w:rsidRPr="00200A65">
        <w:rPr>
          <w:b/>
          <w:i/>
          <w:sz w:val="22"/>
          <w:szCs w:val="22"/>
        </w:rPr>
        <w:t>Сервис/Найти/Файлы и папки...</w:t>
      </w:r>
      <w:r w:rsidRPr="00200A65">
        <w:rPr>
          <w:sz w:val="22"/>
          <w:szCs w:val="22"/>
        </w:rPr>
        <w:t xml:space="preserve"> или </w:t>
      </w:r>
      <w:r w:rsidRPr="00200A65">
        <w:rPr>
          <w:bCs/>
          <w:iCs/>
          <w:sz w:val="22"/>
          <w:szCs w:val="22"/>
        </w:rPr>
        <w:t xml:space="preserve">с помощью </w:t>
      </w:r>
      <w:r w:rsidRPr="00200A65">
        <w:rPr>
          <w:sz w:val="22"/>
          <w:szCs w:val="22"/>
        </w:rPr>
        <w:t xml:space="preserve">команды </w:t>
      </w:r>
      <w:r w:rsidRPr="00200A65">
        <w:rPr>
          <w:b/>
          <w:i/>
          <w:iCs/>
          <w:sz w:val="22"/>
          <w:szCs w:val="22"/>
        </w:rPr>
        <w:t>Главное меню/Найти</w:t>
      </w:r>
      <w:r w:rsidRPr="00200A65">
        <w:rPr>
          <w:sz w:val="22"/>
          <w:szCs w:val="22"/>
        </w:rPr>
        <w:t>.</w:t>
      </w:r>
    </w:p>
    <w:p w:rsidR="006E342A" w:rsidRPr="00200A65" w:rsidRDefault="006E342A" w:rsidP="006E342A">
      <w:pPr>
        <w:pStyle w:val="aa"/>
        <w:spacing w:before="0" w:beforeAutospacing="0" w:after="0" w:afterAutospacing="0"/>
        <w:jc w:val="both"/>
        <w:rPr>
          <w:sz w:val="22"/>
          <w:szCs w:val="22"/>
        </w:rPr>
      </w:pPr>
      <w:r w:rsidRPr="00200A65">
        <w:rPr>
          <w:sz w:val="22"/>
          <w:szCs w:val="22"/>
        </w:rPr>
        <w:t xml:space="preserve">Включение флажка </w:t>
      </w:r>
      <w:r w:rsidRPr="00200A65">
        <w:rPr>
          <w:b/>
          <w:bCs/>
          <w:sz w:val="22"/>
          <w:szCs w:val="22"/>
        </w:rPr>
        <w:t>Просмотреть вложенные папки</w:t>
      </w:r>
      <w:r w:rsidRPr="00200A65">
        <w:rPr>
          <w:sz w:val="22"/>
          <w:szCs w:val="22"/>
        </w:rPr>
        <w:t xml:space="preserve"> позволит искать необходимый файл и во вложенных папках выбранной папки. Если в выпадающем списке отсутствует необходимая Вам папка, Вы можете выбрать ее вручную с помощью кнопки </w:t>
      </w:r>
      <w:r w:rsidRPr="00200A65">
        <w:rPr>
          <w:b/>
          <w:bCs/>
          <w:sz w:val="22"/>
          <w:szCs w:val="22"/>
        </w:rPr>
        <w:t>Обзор...</w:t>
      </w:r>
      <w:r w:rsidRPr="00200A65">
        <w:rPr>
          <w:sz w:val="22"/>
          <w:szCs w:val="22"/>
        </w:rPr>
        <w:t>.</w:t>
      </w:r>
    </w:p>
    <w:p w:rsidR="006E342A" w:rsidRPr="00200A65" w:rsidRDefault="006E342A" w:rsidP="006E342A">
      <w:pPr>
        <w:pStyle w:val="a00"/>
        <w:spacing w:before="0" w:beforeAutospacing="0" w:after="0" w:afterAutospacing="0"/>
        <w:jc w:val="center"/>
        <w:rPr>
          <w:rStyle w:val="a9"/>
          <w:b/>
          <w:sz w:val="22"/>
          <w:szCs w:val="22"/>
          <w:u w:val="single"/>
        </w:rPr>
      </w:pPr>
      <w:r w:rsidRPr="00200A65">
        <w:rPr>
          <w:rStyle w:val="a9"/>
          <w:b/>
          <w:sz w:val="22"/>
          <w:szCs w:val="22"/>
          <w:u w:val="single"/>
        </w:rPr>
        <w:t>Ярлык</w:t>
      </w:r>
    </w:p>
    <w:p w:rsidR="006E342A" w:rsidRPr="00200A65" w:rsidRDefault="006E342A" w:rsidP="006E342A">
      <w:pPr>
        <w:jc w:val="both"/>
        <w:rPr>
          <w:sz w:val="22"/>
          <w:szCs w:val="22"/>
        </w:rPr>
      </w:pPr>
      <w:r w:rsidRPr="00200A65">
        <w:rPr>
          <w:rStyle w:val="a9"/>
          <w:sz w:val="22"/>
          <w:szCs w:val="22"/>
        </w:rPr>
        <w:t>Ярлык</w:t>
      </w:r>
      <w:r w:rsidRPr="00200A65">
        <w:rPr>
          <w:sz w:val="22"/>
          <w:szCs w:val="22"/>
        </w:rPr>
        <w:t xml:space="preserve"> – это специальный файл, который хранит путь к данному файлу. Ярлык обычно располагают в удобном для пользователя месте.</w:t>
      </w:r>
    </w:p>
    <w:p w:rsidR="006E342A" w:rsidRPr="00200A65" w:rsidRDefault="006E342A" w:rsidP="006E342A">
      <w:pPr>
        <w:pStyle w:val="aa"/>
        <w:spacing w:before="0" w:beforeAutospacing="0" w:after="0" w:afterAutospacing="0"/>
        <w:jc w:val="both"/>
        <w:rPr>
          <w:sz w:val="22"/>
          <w:szCs w:val="22"/>
        </w:rPr>
      </w:pPr>
      <w:r w:rsidRPr="00200A65">
        <w:rPr>
          <w:b/>
          <w:i/>
          <w:sz w:val="22"/>
          <w:szCs w:val="22"/>
        </w:rPr>
        <w:t>Создание ярлыка</w:t>
      </w:r>
      <w:r w:rsidRPr="00200A65">
        <w:rPr>
          <w:sz w:val="22"/>
          <w:szCs w:val="22"/>
        </w:rPr>
        <w:t>:</w:t>
      </w:r>
    </w:p>
    <w:p w:rsidR="006E342A" w:rsidRPr="00200A65" w:rsidRDefault="006E342A" w:rsidP="006E342A">
      <w:pPr>
        <w:pStyle w:val="aa"/>
        <w:spacing w:before="0" w:beforeAutospacing="0" w:after="0" w:afterAutospacing="0"/>
        <w:jc w:val="both"/>
        <w:rPr>
          <w:sz w:val="22"/>
          <w:szCs w:val="22"/>
        </w:rPr>
      </w:pPr>
      <w:r w:rsidRPr="00200A65">
        <w:rPr>
          <w:i/>
          <w:iCs/>
          <w:sz w:val="22"/>
          <w:szCs w:val="22"/>
        </w:rPr>
        <w:t xml:space="preserve">1 способ – </w:t>
      </w:r>
      <w:r w:rsidRPr="00200A65">
        <w:rPr>
          <w:sz w:val="22"/>
          <w:szCs w:val="22"/>
        </w:rPr>
        <w:t xml:space="preserve">в контекстном меню выбрать команду </w:t>
      </w:r>
      <w:r w:rsidRPr="00200A65">
        <w:rPr>
          <w:bCs/>
          <w:i/>
          <w:sz w:val="22"/>
          <w:szCs w:val="22"/>
        </w:rPr>
        <w:t>Создать ярлык</w:t>
      </w:r>
      <w:r w:rsidRPr="00200A65">
        <w:rPr>
          <w:i/>
          <w:sz w:val="22"/>
          <w:szCs w:val="22"/>
        </w:rPr>
        <w:t xml:space="preserve"> </w:t>
      </w:r>
      <w:r w:rsidRPr="00200A65">
        <w:rPr>
          <w:i/>
          <w:sz w:val="22"/>
          <w:szCs w:val="22"/>
        </w:rPr>
        <w:sym w:font="Symbol" w:char="00AE"/>
      </w:r>
      <w:r w:rsidRPr="00200A65">
        <w:rPr>
          <w:i/>
          <w:sz w:val="22"/>
          <w:szCs w:val="22"/>
        </w:rPr>
        <w:t xml:space="preserve"> перенести ярлык в нужное место</w:t>
      </w:r>
      <w:r w:rsidRPr="00200A65">
        <w:rPr>
          <w:sz w:val="22"/>
          <w:szCs w:val="22"/>
        </w:rPr>
        <w:t>;</w:t>
      </w:r>
    </w:p>
    <w:p w:rsidR="006E342A" w:rsidRPr="00200A65" w:rsidRDefault="006E342A" w:rsidP="006E342A">
      <w:pPr>
        <w:pStyle w:val="aa"/>
        <w:spacing w:before="0" w:beforeAutospacing="0" w:after="0" w:afterAutospacing="0"/>
        <w:jc w:val="both"/>
        <w:rPr>
          <w:sz w:val="22"/>
          <w:szCs w:val="22"/>
        </w:rPr>
      </w:pPr>
      <w:r w:rsidRPr="00200A65">
        <w:rPr>
          <w:iCs/>
          <w:sz w:val="22"/>
          <w:szCs w:val="22"/>
        </w:rPr>
        <w:t xml:space="preserve">2 способ – </w:t>
      </w:r>
      <w:r w:rsidRPr="00200A65">
        <w:rPr>
          <w:sz w:val="22"/>
          <w:szCs w:val="22"/>
        </w:rPr>
        <w:t>по команде</w:t>
      </w:r>
      <w:r w:rsidRPr="00200A65">
        <w:rPr>
          <w:iCs/>
          <w:sz w:val="22"/>
          <w:szCs w:val="22"/>
        </w:rPr>
        <w:t xml:space="preserve"> </w:t>
      </w:r>
      <w:r w:rsidRPr="00200A65">
        <w:rPr>
          <w:sz w:val="22"/>
          <w:szCs w:val="22"/>
        </w:rPr>
        <w:t xml:space="preserve">меню </w:t>
      </w:r>
      <w:r w:rsidRPr="00200A65">
        <w:rPr>
          <w:i/>
          <w:sz w:val="22"/>
          <w:szCs w:val="22"/>
        </w:rPr>
        <w:t xml:space="preserve">Файл/Создать/Ярлык </w:t>
      </w:r>
      <w:r w:rsidRPr="00200A65">
        <w:rPr>
          <w:i/>
          <w:sz w:val="22"/>
          <w:szCs w:val="22"/>
        </w:rPr>
        <w:sym w:font="Symbol" w:char="00AE"/>
      </w:r>
      <w:r w:rsidRPr="00200A65">
        <w:rPr>
          <w:i/>
          <w:sz w:val="22"/>
          <w:szCs w:val="22"/>
        </w:rPr>
        <w:t xml:space="preserve"> перенести ярлык в нужное место</w:t>
      </w:r>
      <w:r w:rsidRPr="00200A65">
        <w:rPr>
          <w:sz w:val="22"/>
          <w:szCs w:val="22"/>
        </w:rPr>
        <w:t>.</w:t>
      </w:r>
    </w:p>
    <w:p w:rsidR="006E342A" w:rsidRPr="00A95C4D" w:rsidRDefault="006E342A" w:rsidP="006E342A">
      <w:pPr>
        <w:spacing w:line="360" w:lineRule="auto"/>
        <w:jc w:val="both"/>
        <w:rPr>
          <w:b/>
          <w:sz w:val="28"/>
          <w:szCs w:val="28"/>
        </w:rPr>
      </w:pPr>
      <w:r>
        <w:rPr>
          <w:b/>
          <w:sz w:val="28"/>
          <w:szCs w:val="28"/>
        </w:rPr>
        <w:lastRenderedPageBreak/>
        <w:t>Задание №5.</w:t>
      </w:r>
    </w:p>
    <w:p w:rsidR="006E342A" w:rsidRDefault="006E342A" w:rsidP="006E342A">
      <w:pPr>
        <w:spacing w:line="360" w:lineRule="auto"/>
        <w:jc w:val="both"/>
        <w:rPr>
          <w:sz w:val="28"/>
          <w:szCs w:val="28"/>
        </w:rPr>
      </w:pPr>
      <w:r>
        <w:rPr>
          <w:sz w:val="28"/>
          <w:szCs w:val="28"/>
        </w:rPr>
        <w:t>Изучить</w:t>
      </w:r>
      <w:r w:rsidRPr="00A95C4D">
        <w:rPr>
          <w:sz w:val="28"/>
          <w:szCs w:val="28"/>
        </w:rPr>
        <w:t xml:space="preserve"> структуру окна программы ПРОВОДНИК</w:t>
      </w:r>
      <w:r>
        <w:rPr>
          <w:sz w:val="28"/>
          <w:szCs w:val="28"/>
        </w:rPr>
        <w:t>, схематически отобразить</w:t>
      </w:r>
      <w:r w:rsidRPr="00A95C4D">
        <w:rPr>
          <w:sz w:val="28"/>
          <w:szCs w:val="28"/>
        </w:rPr>
        <w:t xml:space="preserve"> её </w:t>
      </w:r>
      <w:r>
        <w:rPr>
          <w:sz w:val="28"/>
          <w:szCs w:val="28"/>
        </w:rPr>
        <w:t>и подписать</w:t>
      </w:r>
      <w:r w:rsidRPr="00A95C4D">
        <w:rPr>
          <w:sz w:val="28"/>
          <w:szCs w:val="28"/>
        </w:rPr>
        <w:t xml:space="preserve"> все элементы окна.</w:t>
      </w:r>
    </w:p>
    <w:p w:rsidR="006E342A" w:rsidRPr="00DC3E20" w:rsidRDefault="006E342A" w:rsidP="006E342A">
      <w:pPr>
        <w:jc w:val="both"/>
        <w:rPr>
          <w:b/>
          <w:sz w:val="28"/>
          <w:szCs w:val="28"/>
        </w:rPr>
      </w:pPr>
      <w:r>
        <w:rPr>
          <w:sz w:val="28"/>
          <w:szCs w:val="28"/>
        </w:rPr>
        <w:br w:type="page"/>
      </w:r>
      <w:r>
        <w:rPr>
          <w:b/>
          <w:sz w:val="28"/>
          <w:szCs w:val="28"/>
        </w:rPr>
        <w:lastRenderedPageBreak/>
        <w:t>Задание №6.</w:t>
      </w:r>
    </w:p>
    <w:p w:rsidR="006E342A" w:rsidRDefault="006E342A" w:rsidP="006E342A">
      <w:pPr>
        <w:jc w:val="both"/>
        <w:rPr>
          <w:bCs/>
          <w:color w:val="000000"/>
          <w:sz w:val="28"/>
          <w:szCs w:val="28"/>
        </w:rPr>
      </w:pPr>
      <w:r w:rsidRPr="00DC3E20">
        <w:rPr>
          <w:bCs/>
          <w:color w:val="000000"/>
          <w:sz w:val="28"/>
          <w:szCs w:val="28"/>
        </w:rPr>
        <w:t>Заполни</w:t>
      </w:r>
      <w:r>
        <w:rPr>
          <w:bCs/>
          <w:color w:val="000000"/>
          <w:sz w:val="28"/>
          <w:szCs w:val="28"/>
        </w:rPr>
        <w:t>ть</w:t>
      </w:r>
      <w:r w:rsidRPr="00DC3E20">
        <w:rPr>
          <w:bCs/>
          <w:color w:val="000000"/>
          <w:sz w:val="28"/>
          <w:szCs w:val="28"/>
        </w:rPr>
        <w:t xml:space="preserve"> таблицу:</w:t>
      </w:r>
    </w:p>
    <w:p w:rsidR="006E342A" w:rsidRPr="00DC3E20" w:rsidRDefault="006E342A" w:rsidP="006E342A">
      <w:pPr>
        <w:jc w:val="both"/>
        <w:rPr>
          <w:b/>
          <w:sz w:val="28"/>
          <w:szCs w:val="28"/>
        </w:rPr>
      </w:pPr>
    </w:p>
    <w:tbl>
      <w:tblPr>
        <w:tblW w:w="9648"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860"/>
      </w:tblGrid>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t>Запустить</w:t>
            </w:r>
            <w:r w:rsidRPr="00507A25">
              <w:t xml:space="preserve"> программу ПРОВОДНИК </w:t>
            </w:r>
            <w:r>
              <w:t>с помощью главного меню. Указать</w:t>
            </w:r>
            <w:r w:rsidRPr="00507A25">
              <w:t>, какая папка открыта на левой панели ПРОВОДНИКА.</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rsidRPr="00507A25">
              <w:t>На п</w:t>
            </w:r>
            <w:r>
              <w:t>равой панели ПРОВОДНИКА создать</w:t>
            </w:r>
            <w:r w:rsidRPr="00507A25">
              <w:t xml:space="preserve"> папку Эксперимент.</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t>На левой панели развернуть</w:t>
            </w:r>
            <w:r w:rsidRPr="00507A25">
              <w:t xml:space="preserve"> папку Мои документы щелчком на значке узла «+</w:t>
            </w:r>
            <w:r>
              <w:t>». Убедиться</w:t>
            </w:r>
            <w:r w:rsidRPr="00507A25">
              <w:t xml:space="preserve"> в том, что на левой панели в папке Мои документы образовалась вложенная папка Эксперимент.</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t>Открыть</w:t>
            </w:r>
            <w:r w:rsidRPr="00507A25">
              <w:t xml:space="preserve"> папку Эксперимент. </w:t>
            </w:r>
            <w:r>
              <w:t>Указать</w:t>
            </w:r>
            <w:r w:rsidRPr="00507A25">
              <w:t xml:space="preserve"> содержимое правой панели ПРОВОДНИКА.</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t>Создать</w:t>
            </w:r>
            <w:r w:rsidRPr="00507A25">
              <w:t xml:space="preserve"> на правой панели ПРОВОДНИКА новую папку НОМЕР ГРУППЫ внутри папки Экспер</w:t>
            </w:r>
            <w:r>
              <w:t>имент. На левой панели убедиться</w:t>
            </w:r>
            <w:r w:rsidRPr="00507A25">
              <w:t xml:space="preserve"> в том, что рядом со значком папки Эксперимент образовался узел «+». О чем он свидетельствует?</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rsidRPr="00507A25">
              <w:t xml:space="preserve">На </w:t>
            </w:r>
            <w:r>
              <w:t>левой панели ПРОВОДНИКА разыскать</w:t>
            </w:r>
            <w:r w:rsidRPr="00507A25">
              <w:t xml:space="preserve"> папку </w:t>
            </w:r>
            <w:r w:rsidRPr="00096955">
              <w:rPr>
                <w:lang w:val="en-US"/>
              </w:rPr>
              <w:t>TEMP</w:t>
            </w:r>
            <w:r w:rsidRPr="00507A25">
              <w:t xml:space="preserve">, но не </w:t>
            </w:r>
            <w:r>
              <w:t>раскрывать</w:t>
            </w:r>
            <w:r w:rsidRPr="00507A25">
              <w:t xml:space="preserve"> её.</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rsidRPr="00507A25">
              <w:lastRenderedPageBreak/>
              <w:t>Ме</w:t>
            </w:r>
            <w:r>
              <w:t>тодом перетаскивания переместить</w:t>
            </w:r>
            <w:r w:rsidRPr="00507A25">
              <w:t xml:space="preserve"> папку Эксперимент с правой панели ПРОВОДНИКА на левую - в папку </w:t>
            </w:r>
            <w:r w:rsidRPr="00096955">
              <w:rPr>
                <w:lang w:val="en-US"/>
              </w:rPr>
              <w:t>TEMP</w:t>
            </w:r>
            <w:r w:rsidRPr="00507A25">
              <w:t>.</w:t>
            </w:r>
          </w:p>
        </w:tc>
        <w:tc>
          <w:tcPr>
            <w:tcW w:w="4860" w:type="dxa"/>
          </w:tcPr>
          <w:p w:rsidR="006E342A" w:rsidRPr="00507A25" w:rsidRDefault="006E342A" w:rsidP="006E342A">
            <w:pPr>
              <w:jc w:val="both"/>
            </w:pPr>
          </w:p>
        </w:tc>
      </w:tr>
      <w:tr w:rsidR="006E342A" w:rsidRPr="00507A25">
        <w:trPr>
          <w:trHeight w:val="1134"/>
          <w:jc w:val="center"/>
        </w:trPr>
        <w:tc>
          <w:tcPr>
            <w:tcW w:w="4788" w:type="dxa"/>
            <w:vAlign w:val="center"/>
          </w:tcPr>
          <w:p w:rsidR="006E342A" w:rsidRPr="00507A25" w:rsidRDefault="006E342A" w:rsidP="00D27309">
            <w:pPr>
              <w:numPr>
                <w:ilvl w:val="0"/>
                <w:numId w:val="42"/>
              </w:numPr>
              <w:tabs>
                <w:tab w:val="clear" w:pos="720"/>
                <w:tab w:val="num" w:pos="360"/>
              </w:tabs>
              <w:ind w:left="360"/>
            </w:pPr>
            <w:r w:rsidRPr="00507A25">
              <w:t xml:space="preserve">На </w:t>
            </w:r>
            <w:r>
              <w:t>левой панели ПРОВОДНИКА открыть</w:t>
            </w:r>
            <w:r w:rsidRPr="00507A25">
              <w:t xml:space="preserve"> папку </w:t>
            </w:r>
            <w:r w:rsidRPr="00096955">
              <w:rPr>
                <w:lang w:val="en-US"/>
              </w:rPr>
              <w:t>TEMP</w:t>
            </w:r>
            <w:r>
              <w:t>. На правой панели убедиться</w:t>
            </w:r>
            <w:r w:rsidRPr="00507A25">
              <w:t xml:space="preserve"> в наличии в ней папки Эксперимент.</w:t>
            </w:r>
          </w:p>
        </w:tc>
        <w:tc>
          <w:tcPr>
            <w:tcW w:w="4860" w:type="dxa"/>
          </w:tcPr>
          <w:p w:rsidR="006E342A" w:rsidRPr="00507A25" w:rsidRDefault="006E342A" w:rsidP="006E342A">
            <w:pPr>
              <w:jc w:val="both"/>
            </w:pPr>
          </w:p>
        </w:tc>
      </w:tr>
      <w:tr w:rsidR="006E342A" w:rsidRPr="008E5202">
        <w:trPr>
          <w:trHeight w:val="1134"/>
          <w:jc w:val="center"/>
        </w:trPr>
        <w:tc>
          <w:tcPr>
            <w:tcW w:w="4788" w:type="dxa"/>
            <w:vAlign w:val="center"/>
          </w:tcPr>
          <w:p w:rsidR="006E342A" w:rsidRPr="008E5202" w:rsidRDefault="006E342A" w:rsidP="00D27309">
            <w:pPr>
              <w:numPr>
                <w:ilvl w:val="0"/>
                <w:numId w:val="42"/>
              </w:numPr>
              <w:tabs>
                <w:tab w:val="clear" w:pos="720"/>
                <w:tab w:val="num" w:pos="360"/>
              </w:tabs>
              <w:ind w:left="360"/>
            </w:pPr>
            <w:r>
              <w:t>Разыскать</w:t>
            </w:r>
            <w:r w:rsidRPr="00507A25">
              <w:t xml:space="preserve"> на левой панели </w:t>
            </w:r>
            <w:r>
              <w:t>ПРОВОДНИКА Корзину и перетащить</w:t>
            </w:r>
            <w:r w:rsidRPr="00507A25">
              <w:t xml:space="preserve"> папку Эксперимент на её значок.</w:t>
            </w:r>
          </w:p>
        </w:tc>
        <w:tc>
          <w:tcPr>
            <w:tcW w:w="4860" w:type="dxa"/>
          </w:tcPr>
          <w:p w:rsidR="006E342A" w:rsidRPr="00507A25" w:rsidRDefault="006E342A" w:rsidP="006E342A">
            <w:pPr>
              <w:jc w:val="both"/>
            </w:pPr>
          </w:p>
        </w:tc>
      </w:tr>
    </w:tbl>
    <w:p w:rsidR="006E342A" w:rsidRPr="00507A25" w:rsidRDefault="006E342A" w:rsidP="006E342A"/>
    <w:p w:rsidR="006E342A" w:rsidRDefault="006E342A" w:rsidP="006E342A">
      <w:pPr>
        <w:spacing w:line="360" w:lineRule="auto"/>
        <w:jc w:val="both"/>
        <w:rPr>
          <w:color w:val="000000"/>
          <w:sz w:val="28"/>
          <w:szCs w:val="28"/>
        </w:rPr>
      </w:pPr>
      <w:r>
        <w:rPr>
          <w:sz w:val="22"/>
          <w:szCs w:val="22"/>
        </w:rPr>
        <w:br w:type="page"/>
      </w:r>
      <w:r w:rsidRPr="00BB24EE">
        <w:rPr>
          <w:b/>
          <w:bCs/>
          <w:color w:val="000000"/>
          <w:sz w:val="28"/>
          <w:szCs w:val="28"/>
        </w:rPr>
        <w:lastRenderedPageBreak/>
        <w:t xml:space="preserve">Задание </w:t>
      </w:r>
      <w:r>
        <w:rPr>
          <w:b/>
          <w:bCs/>
          <w:color w:val="000000"/>
          <w:sz w:val="28"/>
          <w:szCs w:val="28"/>
        </w:rPr>
        <w:t>№7</w:t>
      </w:r>
      <w:r w:rsidRPr="00BB24EE">
        <w:rPr>
          <w:b/>
          <w:bCs/>
          <w:color w:val="000000"/>
          <w:sz w:val="28"/>
          <w:szCs w:val="28"/>
        </w:rPr>
        <w:t>.</w:t>
      </w:r>
      <w:r w:rsidRPr="00200A65">
        <w:rPr>
          <w:b/>
          <w:sz w:val="28"/>
          <w:szCs w:val="28"/>
        </w:rPr>
        <w:t xml:space="preserve"> </w:t>
      </w:r>
      <w:r w:rsidRPr="00BD4EF0">
        <w:rPr>
          <w:b/>
          <w:sz w:val="28"/>
          <w:szCs w:val="28"/>
        </w:rPr>
        <w:t>Ответить на вопросы:</w:t>
      </w:r>
    </w:p>
    <w:tbl>
      <w:tblPr>
        <w:tblW w:w="10065"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0"/>
        <w:gridCol w:w="5675"/>
      </w:tblGrid>
      <w:tr w:rsidR="006E342A" w:rsidRPr="00096955">
        <w:trPr>
          <w:trHeight w:val="1059"/>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Что такое файловая структура компьютера?</w:t>
            </w:r>
          </w:p>
        </w:tc>
        <w:tc>
          <w:tcPr>
            <w:tcW w:w="5675" w:type="dxa"/>
          </w:tcPr>
          <w:p w:rsidR="006E342A" w:rsidRPr="00096955" w:rsidRDefault="006E342A" w:rsidP="006E342A">
            <w:pPr>
              <w:jc w:val="both"/>
              <w:rPr>
                <w:color w:val="000000"/>
                <w:sz w:val="28"/>
                <w:szCs w:val="28"/>
              </w:rPr>
            </w:pPr>
          </w:p>
        </w:tc>
      </w:tr>
      <w:tr w:rsidR="006E342A" w:rsidRPr="00096955">
        <w:trPr>
          <w:trHeight w:val="1134"/>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Для чего предназначен ПРОВОДНИК?</w:t>
            </w:r>
          </w:p>
        </w:tc>
        <w:tc>
          <w:tcPr>
            <w:tcW w:w="5675" w:type="dxa"/>
          </w:tcPr>
          <w:p w:rsidR="006E342A" w:rsidRPr="00096955" w:rsidRDefault="006E342A" w:rsidP="006E342A">
            <w:pPr>
              <w:jc w:val="both"/>
              <w:rPr>
                <w:color w:val="000000"/>
                <w:sz w:val="28"/>
                <w:szCs w:val="28"/>
              </w:rPr>
            </w:pPr>
          </w:p>
        </w:tc>
      </w:tr>
      <w:tr w:rsidR="006E342A" w:rsidRPr="00096955">
        <w:trPr>
          <w:trHeight w:val="1134"/>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Что отображается на левой панели ПРОВОДНИКА?</w:t>
            </w:r>
          </w:p>
        </w:tc>
        <w:tc>
          <w:tcPr>
            <w:tcW w:w="5675" w:type="dxa"/>
          </w:tcPr>
          <w:p w:rsidR="006E342A" w:rsidRPr="00096955" w:rsidRDefault="006E342A" w:rsidP="006E342A">
            <w:pPr>
              <w:jc w:val="both"/>
              <w:rPr>
                <w:color w:val="000000"/>
                <w:sz w:val="28"/>
                <w:szCs w:val="28"/>
              </w:rPr>
            </w:pPr>
          </w:p>
        </w:tc>
      </w:tr>
      <w:tr w:rsidR="006E342A" w:rsidRPr="00096955">
        <w:trPr>
          <w:trHeight w:val="942"/>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Что отображается на правой панели ПРОВОДНИКА?</w:t>
            </w:r>
          </w:p>
        </w:tc>
        <w:tc>
          <w:tcPr>
            <w:tcW w:w="5675" w:type="dxa"/>
          </w:tcPr>
          <w:p w:rsidR="006E342A" w:rsidRPr="00096955" w:rsidRDefault="006E342A" w:rsidP="006E342A">
            <w:pPr>
              <w:jc w:val="both"/>
              <w:rPr>
                <w:color w:val="000000"/>
                <w:sz w:val="28"/>
                <w:szCs w:val="28"/>
              </w:rPr>
            </w:pPr>
          </w:p>
        </w:tc>
      </w:tr>
      <w:tr w:rsidR="006E342A" w:rsidRPr="00096955">
        <w:trPr>
          <w:trHeight w:val="1593"/>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Для чего предназначено Главное меню?</w:t>
            </w:r>
          </w:p>
        </w:tc>
        <w:tc>
          <w:tcPr>
            <w:tcW w:w="5675" w:type="dxa"/>
          </w:tcPr>
          <w:p w:rsidR="006E342A" w:rsidRPr="00096955" w:rsidRDefault="006E342A" w:rsidP="006E342A">
            <w:pPr>
              <w:jc w:val="both"/>
              <w:rPr>
                <w:color w:val="000000"/>
                <w:sz w:val="28"/>
                <w:szCs w:val="28"/>
              </w:rPr>
            </w:pPr>
          </w:p>
        </w:tc>
      </w:tr>
      <w:tr w:rsidR="006E342A" w:rsidRPr="00096955">
        <w:trPr>
          <w:trHeight w:val="942"/>
          <w:jc w:val="center"/>
        </w:trPr>
        <w:tc>
          <w:tcPr>
            <w:tcW w:w="4390" w:type="dxa"/>
            <w:vAlign w:val="center"/>
          </w:tcPr>
          <w:p w:rsidR="006E342A" w:rsidRPr="00096955"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t>Как открывается контекстное меню?</w:t>
            </w:r>
          </w:p>
        </w:tc>
        <w:tc>
          <w:tcPr>
            <w:tcW w:w="5675" w:type="dxa"/>
          </w:tcPr>
          <w:p w:rsidR="006E342A" w:rsidRPr="00096955" w:rsidRDefault="006E342A" w:rsidP="006E342A">
            <w:pPr>
              <w:jc w:val="both"/>
              <w:rPr>
                <w:color w:val="000000"/>
                <w:sz w:val="28"/>
                <w:szCs w:val="28"/>
              </w:rPr>
            </w:pPr>
          </w:p>
        </w:tc>
      </w:tr>
      <w:tr w:rsidR="006E342A" w:rsidRPr="00096955">
        <w:trPr>
          <w:trHeight w:val="2091"/>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096955" w:rsidRDefault="006E342A" w:rsidP="00D27309">
            <w:pPr>
              <w:widowControl w:val="0"/>
              <w:numPr>
                <w:ilvl w:val="0"/>
                <w:numId w:val="43"/>
              </w:numPr>
              <w:tabs>
                <w:tab w:val="clear" w:pos="720"/>
              </w:tabs>
              <w:autoSpaceDE w:val="0"/>
              <w:autoSpaceDN w:val="0"/>
              <w:adjustRightInd w:val="0"/>
              <w:spacing w:line="360" w:lineRule="auto"/>
              <w:ind w:left="389" w:hanging="389"/>
              <w:rPr>
                <w:sz w:val="28"/>
                <w:szCs w:val="28"/>
              </w:rPr>
            </w:pPr>
            <w:r w:rsidRPr="00096955">
              <w:rPr>
                <w:sz w:val="28"/>
                <w:szCs w:val="28"/>
              </w:rPr>
              <w:lastRenderedPageBreak/>
              <w:t xml:space="preserve">В чем особенности ОС </w:t>
            </w:r>
            <w:r w:rsidRPr="00200A65">
              <w:rPr>
                <w:sz w:val="28"/>
                <w:szCs w:val="28"/>
              </w:rPr>
              <w:t>Windows?</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r w:rsidR="006E342A" w:rsidRPr="00096955">
        <w:trPr>
          <w:trHeight w:val="1475"/>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096955" w:rsidRDefault="006E342A" w:rsidP="00D27309">
            <w:pPr>
              <w:widowControl w:val="0"/>
              <w:numPr>
                <w:ilvl w:val="0"/>
                <w:numId w:val="43"/>
              </w:numPr>
              <w:tabs>
                <w:tab w:val="clear" w:pos="720"/>
              </w:tabs>
              <w:autoSpaceDE w:val="0"/>
              <w:autoSpaceDN w:val="0"/>
              <w:adjustRightInd w:val="0"/>
              <w:spacing w:line="360" w:lineRule="auto"/>
              <w:ind w:left="389" w:hanging="389"/>
              <w:rPr>
                <w:sz w:val="28"/>
                <w:szCs w:val="28"/>
              </w:rPr>
            </w:pPr>
            <w:r w:rsidRPr="00096955">
              <w:rPr>
                <w:sz w:val="28"/>
                <w:szCs w:val="28"/>
              </w:rPr>
              <w:t xml:space="preserve">Что является средствами управления ОС </w:t>
            </w:r>
            <w:r w:rsidRPr="00200A65">
              <w:rPr>
                <w:sz w:val="28"/>
                <w:szCs w:val="28"/>
              </w:rPr>
              <w:t>Windows?</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r w:rsidR="006E342A" w:rsidRPr="00096955">
        <w:trPr>
          <w:trHeight w:val="2091"/>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096955" w:rsidRDefault="006E342A" w:rsidP="00D27309">
            <w:pPr>
              <w:widowControl w:val="0"/>
              <w:numPr>
                <w:ilvl w:val="0"/>
                <w:numId w:val="43"/>
              </w:numPr>
              <w:tabs>
                <w:tab w:val="clear" w:pos="720"/>
              </w:tabs>
              <w:autoSpaceDE w:val="0"/>
              <w:autoSpaceDN w:val="0"/>
              <w:adjustRightInd w:val="0"/>
              <w:spacing w:line="360" w:lineRule="auto"/>
              <w:ind w:left="389" w:hanging="389"/>
              <w:rPr>
                <w:sz w:val="28"/>
                <w:szCs w:val="28"/>
              </w:rPr>
            </w:pPr>
            <w:r w:rsidRPr="00096955">
              <w:rPr>
                <w:sz w:val="28"/>
                <w:szCs w:val="28"/>
              </w:rPr>
              <w:t xml:space="preserve">Перечислите основные элементы управления ОС </w:t>
            </w:r>
            <w:r w:rsidRPr="00200A65">
              <w:rPr>
                <w:sz w:val="28"/>
                <w:szCs w:val="28"/>
              </w:rPr>
              <w:t>Windows?</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r w:rsidR="006E342A" w:rsidRPr="00096955">
        <w:trPr>
          <w:trHeight w:val="1549"/>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096955" w:rsidRDefault="006E342A" w:rsidP="00D27309">
            <w:pPr>
              <w:widowControl w:val="0"/>
              <w:numPr>
                <w:ilvl w:val="0"/>
                <w:numId w:val="43"/>
              </w:numPr>
              <w:tabs>
                <w:tab w:val="clear" w:pos="720"/>
              </w:tabs>
              <w:autoSpaceDE w:val="0"/>
              <w:autoSpaceDN w:val="0"/>
              <w:adjustRightInd w:val="0"/>
              <w:spacing w:line="360" w:lineRule="auto"/>
              <w:ind w:left="389" w:hanging="389"/>
              <w:rPr>
                <w:sz w:val="28"/>
                <w:szCs w:val="28"/>
              </w:rPr>
            </w:pPr>
            <w:r w:rsidRPr="00096955">
              <w:rPr>
                <w:sz w:val="28"/>
                <w:szCs w:val="28"/>
              </w:rPr>
              <w:t>Для чего предназначена Корзина?</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r w:rsidR="006E342A" w:rsidRPr="00096955">
        <w:trPr>
          <w:trHeight w:val="1593"/>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28149D" w:rsidRDefault="006E342A" w:rsidP="00D27309">
            <w:pPr>
              <w:pStyle w:val="a3"/>
              <w:widowControl w:val="0"/>
              <w:numPr>
                <w:ilvl w:val="0"/>
                <w:numId w:val="43"/>
              </w:numPr>
              <w:tabs>
                <w:tab w:val="clear" w:pos="720"/>
              </w:tabs>
              <w:autoSpaceDE w:val="0"/>
              <w:autoSpaceDN w:val="0"/>
              <w:adjustRightInd w:val="0"/>
              <w:spacing w:line="360" w:lineRule="auto"/>
              <w:ind w:left="389" w:hanging="389"/>
            </w:pPr>
            <w:r w:rsidRPr="0028149D">
              <w:t>Перечислите основные типы представления объектов.</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r w:rsidR="006E342A" w:rsidRPr="00096955">
        <w:trPr>
          <w:trHeight w:val="1546"/>
          <w:jc w:val="center"/>
        </w:trPr>
        <w:tc>
          <w:tcPr>
            <w:tcW w:w="4390" w:type="dxa"/>
            <w:tcBorders>
              <w:top w:val="single" w:sz="4" w:space="0" w:color="auto"/>
              <w:left w:val="single" w:sz="4" w:space="0" w:color="auto"/>
              <w:bottom w:val="single" w:sz="4" w:space="0" w:color="auto"/>
              <w:right w:val="single" w:sz="4" w:space="0" w:color="auto"/>
            </w:tcBorders>
            <w:vAlign w:val="center"/>
          </w:tcPr>
          <w:p w:rsidR="006E342A" w:rsidRPr="0028149D" w:rsidRDefault="006E342A" w:rsidP="00D27309">
            <w:pPr>
              <w:widowControl w:val="0"/>
              <w:numPr>
                <w:ilvl w:val="0"/>
                <w:numId w:val="43"/>
              </w:numPr>
              <w:tabs>
                <w:tab w:val="clear" w:pos="720"/>
              </w:tabs>
              <w:autoSpaceDE w:val="0"/>
              <w:autoSpaceDN w:val="0"/>
              <w:adjustRightInd w:val="0"/>
              <w:ind w:left="389" w:hanging="389"/>
              <w:rPr>
                <w:sz w:val="28"/>
                <w:szCs w:val="28"/>
              </w:rPr>
            </w:pPr>
            <w:r w:rsidRPr="00096955">
              <w:rPr>
                <w:sz w:val="28"/>
                <w:szCs w:val="28"/>
              </w:rPr>
              <w:lastRenderedPageBreak/>
              <w:t>Перечислите методы сортировки объектов.</w:t>
            </w:r>
          </w:p>
        </w:tc>
        <w:tc>
          <w:tcPr>
            <w:tcW w:w="5675" w:type="dxa"/>
            <w:tcBorders>
              <w:top w:val="single" w:sz="4" w:space="0" w:color="auto"/>
              <w:left w:val="single" w:sz="4" w:space="0" w:color="auto"/>
              <w:bottom w:val="single" w:sz="4" w:space="0" w:color="auto"/>
              <w:right w:val="single" w:sz="4" w:space="0" w:color="auto"/>
            </w:tcBorders>
          </w:tcPr>
          <w:p w:rsidR="006E342A" w:rsidRPr="00200A65" w:rsidRDefault="006E342A" w:rsidP="006E342A">
            <w:pPr>
              <w:jc w:val="both"/>
              <w:rPr>
                <w:color w:val="000000"/>
                <w:sz w:val="28"/>
                <w:szCs w:val="28"/>
              </w:rPr>
            </w:pPr>
          </w:p>
        </w:tc>
      </w:tr>
    </w:tbl>
    <w:p w:rsidR="006E342A" w:rsidRPr="00970E24" w:rsidRDefault="006E342A" w:rsidP="006E342A">
      <w:pPr>
        <w:rPr>
          <w:sz w:val="28"/>
          <w:szCs w:val="28"/>
        </w:rPr>
      </w:pPr>
    </w:p>
    <w:p w:rsidR="006E342A" w:rsidRPr="008E5202" w:rsidRDefault="006E342A" w:rsidP="006E342A">
      <w:pPr>
        <w:jc w:val="both"/>
      </w:pPr>
    </w:p>
    <w:p w:rsidR="006E342A" w:rsidRDefault="006E342A" w:rsidP="006E342A">
      <w:pPr>
        <w:outlineLvl w:val="0"/>
        <w:rPr>
          <w:b/>
          <w:sz w:val="28"/>
          <w:szCs w:val="28"/>
        </w:rPr>
      </w:pPr>
      <w:r w:rsidRPr="00804E17">
        <w:rPr>
          <w:b/>
          <w:sz w:val="28"/>
          <w:szCs w:val="28"/>
        </w:rPr>
        <w:t>Задание №</w:t>
      </w:r>
      <w:r>
        <w:rPr>
          <w:b/>
          <w:sz w:val="28"/>
          <w:szCs w:val="28"/>
        </w:rPr>
        <w:t>8.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E342A" w:rsidRPr="007B12EB">
        <w:tc>
          <w:tcPr>
            <w:tcW w:w="9648" w:type="dxa"/>
          </w:tcPr>
          <w:p w:rsidR="006E342A" w:rsidRPr="00CB4307" w:rsidRDefault="006E342A" w:rsidP="006E342A">
            <w:pPr>
              <w:jc w:val="center"/>
              <w:rPr>
                <w:sz w:val="32"/>
                <w:szCs w:val="32"/>
              </w:rPr>
            </w:pPr>
          </w:p>
        </w:tc>
      </w:tr>
      <w:tr w:rsidR="006E342A" w:rsidRPr="007B12EB">
        <w:tc>
          <w:tcPr>
            <w:tcW w:w="9648" w:type="dxa"/>
          </w:tcPr>
          <w:p w:rsidR="006E342A" w:rsidRPr="00CB4307" w:rsidRDefault="006E342A" w:rsidP="006E342A">
            <w:pPr>
              <w:rPr>
                <w:sz w:val="32"/>
                <w:szCs w:val="32"/>
              </w:rPr>
            </w:pPr>
          </w:p>
        </w:tc>
      </w:tr>
      <w:tr w:rsidR="006E342A" w:rsidRPr="007B12EB">
        <w:tc>
          <w:tcPr>
            <w:tcW w:w="9648" w:type="dxa"/>
          </w:tcPr>
          <w:p w:rsidR="006E342A" w:rsidRPr="00CB4307" w:rsidRDefault="006E342A" w:rsidP="006E342A">
            <w:pPr>
              <w:rPr>
                <w:sz w:val="32"/>
                <w:szCs w:val="32"/>
              </w:rPr>
            </w:pPr>
          </w:p>
        </w:tc>
      </w:tr>
      <w:tr w:rsidR="006E342A" w:rsidRPr="007B12EB">
        <w:tc>
          <w:tcPr>
            <w:tcW w:w="9648" w:type="dxa"/>
          </w:tcPr>
          <w:p w:rsidR="006E342A" w:rsidRPr="00CB4307" w:rsidRDefault="006E342A" w:rsidP="006E342A">
            <w:pPr>
              <w:rPr>
                <w:sz w:val="32"/>
                <w:szCs w:val="32"/>
              </w:rPr>
            </w:pPr>
          </w:p>
        </w:tc>
      </w:tr>
      <w:tr w:rsidR="006E342A" w:rsidRPr="007B12EB">
        <w:tc>
          <w:tcPr>
            <w:tcW w:w="9648" w:type="dxa"/>
          </w:tcPr>
          <w:p w:rsidR="006E342A" w:rsidRPr="00CB4307" w:rsidRDefault="006E342A" w:rsidP="006E342A">
            <w:pPr>
              <w:rPr>
                <w:sz w:val="32"/>
                <w:szCs w:val="32"/>
              </w:rPr>
            </w:pPr>
          </w:p>
        </w:tc>
      </w:tr>
    </w:tbl>
    <w:p w:rsidR="006E342A" w:rsidRDefault="006E342A" w:rsidP="006E342A">
      <w:pPr>
        <w:spacing w:line="360" w:lineRule="auto"/>
        <w:jc w:val="both"/>
      </w:pPr>
    </w:p>
    <w:p w:rsidR="0022269E" w:rsidRPr="00942A66" w:rsidRDefault="0022269E" w:rsidP="0022269E">
      <w:pPr>
        <w:shd w:val="clear" w:color="auto" w:fill="FFFFFF"/>
        <w:jc w:val="center"/>
        <w:outlineLvl w:val="0"/>
        <w:rPr>
          <w:b/>
          <w:sz w:val="28"/>
          <w:szCs w:val="28"/>
        </w:rPr>
      </w:pPr>
      <w:r>
        <w:rPr>
          <w:b/>
          <w:color w:val="000000"/>
          <w:sz w:val="28"/>
          <w:szCs w:val="28"/>
        </w:rPr>
        <w:t xml:space="preserve">Практическая </w:t>
      </w:r>
      <w:r w:rsidRPr="00942A66">
        <w:rPr>
          <w:b/>
          <w:color w:val="000000"/>
          <w:sz w:val="28"/>
          <w:szCs w:val="28"/>
        </w:rPr>
        <w:t xml:space="preserve"> работа №</w:t>
      </w:r>
      <w:r>
        <w:rPr>
          <w:b/>
          <w:color w:val="000000"/>
          <w:sz w:val="28"/>
          <w:szCs w:val="28"/>
        </w:rPr>
        <w:t>3</w:t>
      </w:r>
    </w:p>
    <w:p w:rsidR="0022269E" w:rsidRPr="00942A66" w:rsidRDefault="0022269E" w:rsidP="0022269E">
      <w:pPr>
        <w:shd w:val="clear" w:color="auto" w:fill="FFFFFF"/>
        <w:jc w:val="center"/>
        <w:rPr>
          <w:b/>
          <w:sz w:val="28"/>
          <w:szCs w:val="28"/>
        </w:rPr>
      </w:pPr>
      <w:r w:rsidRPr="00942A66">
        <w:rPr>
          <w:b/>
          <w:color w:val="000000"/>
          <w:sz w:val="28"/>
          <w:szCs w:val="28"/>
        </w:rPr>
        <w:t xml:space="preserve">Тема: </w:t>
      </w:r>
      <w:r w:rsidRPr="00DB00EC">
        <w:rPr>
          <w:b/>
          <w:sz w:val="28"/>
          <w:szCs w:val="28"/>
        </w:rPr>
        <w:t>Подключение компьютера к сети.</w:t>
      </w:r>
    </w:p>
    <w:p w:rsidR="0022269E" w:rsidRPr="00A46208" w:rsidRDefault="0022269E" w:rsidP="0022269E">
      <w:pPr>
        <w:shd w:val="clear" w:color="auto" w:fill="FFFFFF"/>
        <w:jc w:val="both"/>
        <w:rPr>
          <w:spacing w:val="-7"/>
          <w:sz w:val="28"/>
          <w:szCs w:val="28"/>
        </w:rPr>
      </w:pPr>
      <w:r w:rsidRPr="00942A66">
        <w:rPr>
          <w:b/>
          <w:bCs/>
          <w:sz w:val="28"/>
          <w:szCs w:val="28"/>
        </w:rPr>
        <w:t>Цель:</w:t>
      </w:r>
      <w:r>
        <w:rPr>
          <w:b/>
          <w:bCs/>
          <w:sz w:val="28"/>
          <w:szCs w:val="28"/>
        </w:rPr>
        <w:t xml:space="preserve"> </w:t>
      </w:r>
      <w:r w:rsidRPr="00585033">
        <w:rPr>
          <w:sz w:val="28"/>
          <w:szCs w:val="28"/>
        </w:rPr>
        <w:t>освоение приемов обмена файлами между пользователями локальной компьютерной сети</w:t>
      </w:r>
      <w:r w:rsidRPr="00A46208">
        <w:rPr>
          <w:spacing w:val="-7"/>
          <w:sz w:val="28"/>
          <w:szCs w:val="28"/>
        </w:rPr>
        <w:t>.</w:t>
      </w:r>
    </w:p>
    <w:p w:rsidR="0022269E" w:rsidRDefault="0022269E" w:rsidP="0022269E">
      <w:pPr>
        <w:tabs>
          <w:tab w:val="left" w:pos="360"/>
          <w:tab w:val="left" w:pos="540"/>
          <w:tab w:val="left" w:pos="720"/>
        </w:tabs>
        <w:spacing w:before="100" w:beforeAutospacing="1" w:after="100" w:afterAutospacing="1"/>
        <w:jc w:val="center"/>
        <w:rPr>
          <w:b/>
          <w:bCs/>
        </w:rPr>
      </w:pPr>
      <w:r w:rsidRPr="00942A66">
        <w:rPr>
          <w:b/>
          <w:bCs/>
        </w:rPr>
        <w:t>Теоретические сведения к лабораторной работе</w:t>
      </w:r>
    </w:p>
    <w:p w:rsidR="0022269E" w:rsidRPr="00E8221B" w:rsidRDefault="0022269E" w:rsidP="0022269E">
      <w:pPr>
        <w:pStyle w:val="a6"/>
        <w:spacing w:before="0" w:beforeAutospacing="0" w:after="0" w:afterAutospacing="0"/>
        <w:ind w:firstLine="709"/>
        <w:jc w:val="both"/>
      </w:pPr>
      <w:r w:rsidRPr="00E8221B">
        <w:t>Основными устройствами для быстрой передачи информации на большие расстояния в настоящее время являются телеграф, радио, телефон, телевизионный передатчик, телекоммуникационные сети на базе вычислительных систем.</w:t>
      </w:r>
    </w:p>
    <w:p w:rsidR="0022269E" w:rsidRPr="00E8221B" w:rsidRDefault="0022269E" w:rsidP="0022269E">
      <w:pPr>
        <w:pStyle w:val="a6"/>
        <w:spacing w:before="0" w:beforeAutospacing="0" w:after="0" w:afterAutospacing="0"/>
        <w:ind w:firstLine="709"/>
        <w:jc w:val="both"/>
      </w:pPr>
      <w:r w:rsidRPr="00E8221B">
        <w:t>Передача информации между компьютерами существует с самого момента возникновения ЭВМ. Она позволяет организовать совместную работу отдельных компьютеров, решать одну задачу с помощью нескольких компьютеров, совместно использовать ресурсы и решать множество других проблем.</w:t>
      </w:r>
    </w:p>
    <w:p w:rsidR="0022269E" w:rsidRPr="00E8221B" w:rsidRDefault="0022269E" w:rsidP="0022269E">
      <w:pPr>
        <w:pStyle w:val="a6"/>
        <w:spacing w:before="0" w:beforeAutospacing="0" w:after="0" w:afterAutospacing="0"/>
        <w:ind w:firstLine="709"/>
        <w:jc w:val="both"/>
      </w:pPr>
      <w:r w:rsidRPr="00E8221B">
        <w:lastRenderedPageBreak/>
        <w:t xml:space="preserve">Под </w:t>
      </w:r>
      <w:r w:rsidRPr="00E8221B">
        <w:rPr>
          <w:b/>
          <w:i/>
        </w:rPr>
        <w:t>компьютерной сетью</w:t>
      </w:r>
      <w:r w:rsidRPr="00E8221B">
        <w:t xml:space="preserve"> понимают комплекс аппаратных и программных средств, предназначенных для обмена информацией и доступа пользователей к единым ресурсам сети.</w:t>
      </w:r>
    </w:p>
    <w:p w:rsidR="0022269E" w:rsidRDefault="0022269E" w:rsidP="0022269E">
      <w:pPr>
        <w:pStyle w:val="a6"/>
        <w:spacing w:before="0" w:beforeAutospacing="0" w:after="0" w:afterAutospacing="0"/>
        <w:ind w:firstLine="709"/>
        <w:jc w:val="both"/>
      </w:pPr>
      <w:r w:rsidRPr="00E8221B">
        <w:t>Основное назначение компьютерных сетей - обеспечить совместный доступ пользователей к информации (базам данных, документам и т.д.) и ресурсам (жесткие диски, принтеры, накопители CD-ROM, модемы, в</w:t>
      </w:r>
      <w:r>
        <w:t>ыход в глобальную сеть и т.д.).</w:t>
      </w:r>
    </w:p>
    <w:p w:rsidR="0022269E" w:rsidRPr="0094556B" w:rsidRDefault="0022269E" w:rsidP="0022269E">
      <w:pPr>
        <w:pStyle w:val="a6"/>
        <w:spacing w:before="0" w:beforeAutospacing="0" w:after="0" w:afterAutospacing="0"/>
        <w:ind w:firstLine="709"/>
        <w:jc w:val="both"/>
      </w:pPr>
      <w:r w:rsidRPr="0094556B">
        <w:rPr>
          <w:b/>
          <w:i/>
        </w:rPr>
        <w:t>Абоненты сети</w:t>
      </w:r>
      <w:r w:rsidRPr="00E8221B">
        <w:t>– объекты, генерирующие или потребляющие информацию.</w:t>
      </w:r>
    </w:p>
    <w:p w:rsidR="0022269E" w:rsidRDefault="0022269E" w:rsidP="0022269E">
      <w:pPr>
        <w:ind w:firstLine="709"/>
        <w:jc w:val="both"/>
      </w:pPr>
      <w:r w:rsidRPr="00E8221B">
        <w:t>Абонентами сети могут быть отдельные ЭВМ, промышленные роботы, станки с ЧПУ (станки с числовым программным управлением) и т.д. Любой абонент сети подключён к станции.</w:t>
      </w:r>
    </w:p>
    <w:p w:rsidR="0022269E" w:rsidRPr="0094556B" w:rsidRDefault="0022269E" w:rsidP="0022269E">
      <w:pPr>
        <w:ind w:firstLine="709"/>
        <w:jc w:val="both"/>
      </w:pPr>
      <w:r w:rsidRPr="0094556B">
        <w:rPr>
          <w:b/>
          <w:bCs/>
          <w:i/>
        </w:rPr>
        <w:t>Станция</w:t>
      </w:r>
      <w:r w:rsidRPr="00E8221B">
        <w:rPr>
          <w:i/>
        </w:rPr>
        <w:t>–</w:t>
      </w:r>
      <w:r w:rsidRPr="00E8221B">
        <w:t xml:space="preserve"> аппаратура, которая выполняет функции, связанные с передачей и приёмом информации.</w:t>
      </w:r>
    </w:p>
    <w:p w:rsidR="0022269E" w:rsidRDefault="0022269E" w:rsidP="0022269E">
      <w:pPr>
        <w:ind w:firstLine="709"/>
        <w:jc w:val="both"/>
      </w:pPr>
      <w:r w:rsidRPr="00E8221B">
        <w:t>Для организации взаимодействия абонентов и станции необходима физическая передающая среда.</w:t>
      </w:r>
    </w:p>
    <w:p w:rsidR="0022269E" w:rsidRPr="0094556B" w:rsidRDefault="0022269E" w:rsidP="0022269E">
      <w:pPr>
        <w:ind w:firstLine="709"/>
        <w:jc w:val="both"/>
      </w:pPr>
      <w:r w:rsidRPr="0094556B">
        <w:rPr>
          <w:b/>
          <w:i/>
        </w:rPr>
        <w:t>Физическая передающая среда</w:t>
      </w:r>
      <w:r w:rsidRPr="00E8221B">
        <w:t>– линии связи или пространство, в котором распространяются электрические сигналы, и аппаратура передачи данных.</w:t>
      </w:r>
    </w:p>
    <w:p w:rsidR="0022269E" w:rsidRDefault="0022269E" w:rsidP="0022269E">
      <w:pPr>
        <w:ind w:firstLine="709"/>
        <w:jc w:val="both"/>
      </w:pPr>
      <w:r w:rsidRPr="00E8221B">
        <w:t>Одной из основных характеристик линий или каналов связи является скорость передачи д</w:t>
      </w:r>
      <w:r>
        <w:t>анных (пропускная способность).</w:t>
      </w:r>
    </w:p>
    <w:p w:rsidR="0022269E" w:rsidRPr="0094556B" w:rsidRDefault="0022269E" w:rsidP="0022269E">
      <w:pPr>
        <w:ind w:firstLine="709"/>
        <w:jc w:val="both"/>
      </w:pPr>
      <w:r w:rsidRPr="0094556B">
        <w:rPr>
          <w:b/>
          <w:i/>
        </w:rPr>
        <w:t>Скорость передачи данных</w:t>
      </w:r>
      <w:r>
        <w:rPr>
          <w:b/>
          <w:i/>
        </w:rPr>
        <w:t>–</w:t>
      </w:r>
      <w:r w:rsidRPr="00E8221B">
        <w:t xml:space="preserve"> количество бит информации, передаваемой за единицу времени. </w:t>
      </w:r>
    </w:p>
    <w:p w:rsidR="0022269E" w:rsidRPr="00E8221B" w:rsidRDefault="0022269E" w:rsidP="0022269E">
      <w:pPr>
        <w:pStyle w:val="a6"/>
        <w:spacing w:before="0" w:beforeAutospacing="0" w:after="0" w:afterAutospacing="0"/>
        <w:ind w:firstLine="709"/>
        <w:jc w:val="both"/>
      </w:pPr>
      <w:r w:rsidRPr="00E8221B">
        <w:t xml:space="preserve">Обычно скорость передачи данных измеряется в битах в секунду (бит/с) и кратных единицах Кбит/с и Мбит/с. </w:t>
      </w:r>
    </w:p>
    <w:p w:rsidR="0022269E" w:rsidRPr="00E8221B" w:rsidRDefault="0022269E" w:rsidP="0022269E">
      <w:pPr>
        <w:pStyle w:val="a6"/>
        <w:spacing w:before="0" w:beforeAutospacing="0" w:after="0" w:afterAutospacing="0"/>
        <w:ind w:firstLine="709"/>
        <w:jc w:val="both"/>
      </w:pPr>
      <w:r w:rsidRPr="00E8221B">
        <w:t>Соотношения между единицами измерения: 1 Кбит/с =1024 бит/с; 1 Мбит/с =1024 Кбит/с; 1 Гбит/с =1024 Мбит/с.</w:t>
      </w:r>
    </w:p>
    <w:p w:rsidR="0022269E" w:rsidRPr="00E8221B" w:rsidRDefault="0022269E" w:rsidP="0022269E">
      <w:pPr>
        <w:ind w:firstLine="709"/>
        <w:jc w:val="both"/>
      </w:pPr>
      <w:r w:rsidRPr="00E8221B">
        <w:t xml:space="preserve">На базе физической передающей среды строится коммуникационная сеть. Таким образом, компьютерная сеть – это совокупность абонентских систем и коммуникационной сети. </w:t>
      </w:r>
    </w:p>
    <w:p w:rsidR="0022269E" w:rsidRPr="00E8221B" w:rsidRDefault="0022269E" w:rsidP="0022269E">
      <w:pPr>
        <w:pStyle w:val="1"/>
        <w:spacing w:before="0" w:after="0"/>
        <w:ind w:firstLine="709"/>
        <w:jc w:val="both"/>
        <w:rPr>
          <w:rFonts w:ascii="Times New Roman" w:hAnsi="Times New Roman"/>
          <w:b w:val="0"/>
          <w:sz w:val="24"/>
          <w:szCs w:val="24"/>
        </w:rPr>
      </w:pPr>
      <w:bookmarkStart w:id="4" w:name="2"/>
      <w:r w:rsidRPr="00E8221B">
        <w:rPr>
          <w:rFonts w:ascii="Times New Roman" w:hAnsi="Times New Roman"/>
          <w:sz w:val="24"/>
          <w:szCs w:val="24"/>
        </w:rPr>
        <w:br w:type="page"/>
      </w:r>
      <w:r w:rsidRPr="00E8221B">
        <w:rPr>
          <w:rFonts w:ascii="Times New Roman" w:hAnsi="Times New Roman"/>
          <w:sz w:val="24"/>
          <w:szCs w:val="24"/>
        </w:rPr>
        <w:lastRenderedPageBreak/>
        <w:t xml:space="preserve">Виды сетей. </w:t>
      </w:r>
      <w:bookmarkEnd w:id="4"/>
      <w:r w:rsidRPr="00E8221B">
        <w:rPr>
          <w:rFonts w:ascii="Times New Roman" w:hAnsi="Times New Roman"/>
          <w:b w:val="0"/>
          <w:sz w:val="24"/>
          <w:szCs w:val="24"/>
        </w:rPr>
        <w:t xml:space="preserve">По типу используемых ЭВМ выделяют </w:t>
      </w:r>
      <w:r w:rsidRPr="00E8221B">
        <w:rPr>
          <w:rFonts w:ascii="Times New Roman" w:hAnsi="Times New Roman"/>
          <w:i/>
          <w:sz w:val="24"/>
          <w:szCs w:val="24"/>
        </w:rPr>
        <w:t>однородные</w:t>
      </w:r>
      <w:r w:rsidRPr="00E8221B">
        <w:rPr>
          <w:rFonts w:ascii="Times New Roman" w:hAnsi="Times New Roman"/>
          <w:b w:val="0"/>
          <w:sz w:val="24"/>
          <w:szCs w:val="24"/>
        </w:rPr>
        <w:t xml:space="preserve"> и </w:t>
      </w:r>
      <w:r w:rsidRPr="00E8221B">
        <w:rPr>
          <w:rFonts w:ascii="Times New Roman" w:hAnsi="Times New Roman"/>
          <w:i/>
          <w:sz w:val="24"/>
          <w:szCs w:val="24"/>
        </w:rPr>
        <w:t>неоднородные сети</w:t>
      </w:r>
      <w:r w:rsidRPr="00E8221B">
        <w:rPr>
          <w:rFonts w:ascii="Times New Roman" w:hAnsi="Times New Roman"/>
          <w:b w:val="0"/>
          <w:sz w:val="24"/>
          <w:szCs w:val="24"/>
        </w:rPr>
        <w:t xml:space="preserve">. В неоднородных сетях содержатся программно несовместимые компьютеры. </w:t>
      </w:r>
    </w:p>
    <w:p w:rsidR="0022269E" w:rsidRDefault="0022269E" w:rsidP="0022269E">
      <w:pPr>
        <w:pStyle w:val="a6"/>
        <w:spacing w:before="0" w:beforeAutospacing="0" w:after="0" w:afterAutospacing="0"/>
        <w:ind w:firstLine="709"/>
        <w:jc w:val="both"/>
        <w:rPr>
          <w:i/>
        </w:rPr>
      </w:pPr>
      <w:r w:rsidRPr="00E8221B">
        <w:t xml:space="preserve">По территориальному признаку сети делят на </w:t>
      </w:r>
      <w:r w:rsidRPr="00E8221B">
        <w:rPr>
          <w:b/>
          <w:bCs/>
          <w:i/>
        </w:rPr>
        <w:t xml:space="preserve">локальные </w:t>
      </w:r>
      <w:r w:rsidRPr="00E8221B">
        <w:rPr>
          <w:bCs/>
        </w:rPr>
        <w:t>и</w:t>
      </w:r>
      <w:r w:rsidRPr="00E8221B">
        <w:rPr>
          <w:b/>
          <w:bCs/>
          <w:i/>
        </w:rPr>
        <w:t xml:space="preserve"> глобальные.</w:t>
      </w:r>
    </w:p>
    <w:p w:rsidR="0022269E" w:rsidRPr="0094556B" w:rsidRDefault="0022269E" w:rsidP="0022269E">
      <w:pPr>
        <w:pStyle w:val="a6"/>
        <w:spacing w:before="0" w:beforeAutospacing="0" w:after="0" w:afterAutospacing="0"/>
        <w:ind w:firstLine="709"/>
        <w:jc w:val="both"/>
      </w:pPr>
    </w:p>
    <w:tbl>
      <w:tblPr>
        <w:tblW w:w="0" w:type="auto"/>
        <w:tblBorders>
          <w:insideH w:val="single" w:sz="4" w:space="0" w:color="auto"/>
          <w:insideV w:val="single" w:sz="4" w:space="0" w:color="auto"/>
        </w:tblBorders>
        <w:tblLook w:val="04A0"/>
      </w:tblPr>
      <w:tblGrid>
        <w:gridCol w:w="4219"/>
        <w:gridCol w:w="5245"/>
      </w:tblGrid>
      <w:tr w:rsidR="0022269E">
        <w:tc>
          <w:tcPr>
            <w:tcW w:w="4219" w:type="dxa"/>
          </w:tcPr>
          <w:p w:rsidR="0022269E" w:rsidRPr="0094556B" w:rsidRDefault="0022269E" w:rsidP="0022269E">
            <w:pPr>
              <w:jc w:val="both"/>
            </w:pPr>
            <w:r w:rsidRPr="00A17505">
              <w:rPr>
                <w:b/>
                <w:i/>
              </w:rPr>
              <w:t>Локальные сети</w:t>
            </w:r>
            <w:r w:rsidRPr="00A17505">
              <w:rPr>
                <w:b/>
              </w:rPr>
              <w:t xml:space="preserve"> (LAN, Local Area Network)</w:t>
            </w:r>
            <w:r w:rsidRPr="0094556B">
              <w:t xml:space="preserve"> объединяют абонентов, расположенных в пределах небольшой территории, обычно не более 2–2.5 км. </w:t>
            </w:r>
          </w:p>
          <w:p w:rsidR="0022269E" w:rsidRDefault="0022269E" w:rsidP="0022269E">
            <w:pPr>
              <w:jc w:val="both"/>
            </w:pPr>
            <w:r w:rsidRPr="00E8221B">
              <w:t>Локальные компьютерные сети позволят организовать работу отдельных предприятий и учреждений, в том числе и образовательных, решить задачу организации доступа к общим техническим и информационным ресурсам.</w:t>
            </w:r>
          </w:p>
        </w:tc>
        <w:tc>
          <w:tcPr>
            <w:tcW w:w="5245" w:type="dxa"/>
          </w:tcPr>
          <w:p w:rsidR="0022269E" w:rsidRPr="00FA2E5B" w:rsidRDefault="0022269E" w:rsidP="0022269E">
            <w:pPr>
              <w:pStyle w:val="3"/>
              <w:spacing w:before="0" w:after="0"/>
              <w:jc w:val="both"/>
              <w:rPr>
                <w:rFonts w:ascii="Times New Roman" w:hAnsi="Times New Roman"/>
                <w:b w:val="0"/>
                <w:sz w:val="24"/>
                <w:szCs w:val="24"/>
              </w:rPr>
            </w:pPr>
            <w:r w:rsidRPr="00FA2E5B">
              <w:rPr>
                <w:rFonts w:ascii="Times New Roman" w:hAnsi="Times New Roman"/>
                <w:i/>
                <w:sz w:val="24"/>
                <w:szCs w:val="24"/>
              </w:rPr>
              <w:t>Глобальные сети</w:t>
            </w:r>
            <w:r w:rsidRPr="00FA2E5B">
              <w:rPr>
                <w:rFonts w:ascii="Times New Roman" w:hAnsi="Times New Roman"/>
                <w:sz w:val="24"/>
                <w:szCs w:val="24"/>
              </w:rPr>
              <w:t xml:space="preserve"> (WAN, Wide Area Network) </w:t>
            </w:r>
            <w:r w:rsidRPr="00FA2E5B">
              <w:rPr>
                <w:rFonts w:ascii="Times New Roman" w:hAnsi="Times New Roman"/>
                <w:b w:val="0"/>
                <w:sz w:val="24"/>
                <w:szCs w:val="24"/>
              </w:rPr>
              <w:t xml:space="preserve">объединяют абонентов, расположенных друг от друга на значительных расстояниях: в разных районах города, в разных городах, странах, на разных континентах (например, сеть Интернет). </w:t>
            </w:r>
          </w:p>
          <w:p w:rsidR="0022269E" w:rsidRDefault="0022269E" w:rsidP="0022269E">
            <w:pPr>
              <w:jc w:val="both"/>
            </w:pPr>
            <w:r w:rsidRPr="00E8221B">
              <w:t>Взаимодействие между абонентами такой сети может осуществляться на базе телефонных линий связи, радиосвязи и систем спутниковой связи. Глобальные компьютерные сети позволят решить проблему объединения информационных ресурсов всего человечества и организации доступа к этим ресурсам.</w:t>
            </w:r>
          </w:p>
        </w:tc>
      </w:tr>
      <w:tr w:rsidR="0022269E">
        <w:tc>
          <w:tcPr>
            <w:tcW w:w="4219" w:type="dxa"/>
          </w:tcPr>
          <w:p w:rsidR="0022269E" w:rsidRDefault="0022269E" w:rsidP="0022269E"/>
          <w:p w:rsidR="0022269E" w:rsidRDefault="00091A00" w:rsidP="0022269E">
            <w:r>
              <w:rPr>
                <w:noProof/>
              </w:rPr>
              <w:drawing>
                <wp:anchor distT="0" distB="0" distL="114300" distR="114300" simplePos="0" relativeHeight="251661824" behindDoc="0" locked="0" layoutInCell="1" allowOverlap="1">
                  <wp:simplePos x="0" y="0"/>
                  <wp:positionH relativeFrom="column">
                    <wp:posOffset>600075</wp:posOffset>
                  </wp:positionH>
                  <wp:positionV relativeFrom="paragraph">
                    <wp:posOffset>34290</wp:posOffset>
                  </wp:positionV>
                  <wp:extent cx="1800225" cy="2057400"/>
                  <wp:effectExtent l="19050" t="0" r="9525" b="0"/>
                  <wp:wrapSquare wrapText="bothSides"/>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9"/>
                          <a:srcRect/>
                          <a:stretch>
                            <a:fillRect/>
                          </a:stretch>
                        </pic:blipFill>
                        <pic:spPr bwMode="auto">
                          <a:xfrm>
                            <a:off x="0" y="0"/>
                            <a:ext cx="1800225" cy="2057400"/>
                          </a:xfrm>
                          <a:prstGeom prst="rect">
                            <a:avLst/>
                          </a:prstGeom>
                          <a:noFill/>
                          <a:ln w="9525">
                            <a:noFill/>
                            <a:miter lim="800000"/>
                            <a:headEnd/>
                            <a:tailEnd/>
                          </a:ln>
                        </pic:spPr>
                      </pic:pic>
                    </a:graphicData>
                  </a:graphic>
                </wp:anchor>
              </w:drawing>
            </w:r>
          </w:p>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p w:rsidR="0022269E" w:rsidRDefault="0022269E" w:rsidP="0022269E"/>
        </w:tc>
        <w:tc>
          <w:tcPr>
            <w:tcW w:w="5245" w:type="dxa"/>
          </w:tcPr>
          <w:p w:rsidR="0022269E" w:rsidRDefault="00091A00" w:rsidP="0022269E">
            <w:r>
              <w:rPr>
                <w:noProof/>
              </w:rPr>
              <w:drawing>
                <wp:anchor distT="0" distB="0" distL="114300" distR="114300" simplePos="0" relativeHeight="251662848" behindDoc="0" locked="0" layoutInCell="1" allowOverlap="1">
                  <wp:simplePos x="0" y="0"/>
                  <wp:positionH relativeFrom="column">
                    <wp:posOffset>316230</wp:posOffset>
                  </wp:positionH>
                  <wp:positionV relativeFrom="paragraph">
                    <wp:posOffset>152400</wp:posOffset>
                  </wp:positionV>
                  <wp:extent cx="2247900" cy="1981200"/>
                  <wp:effectExtent l="19050" t="0" r="0" b="0"/>
                  <wp:wrapSquare wrapText="bothSides"/>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0"/>
                          <a:srcRect/>
                          <a:stretch>
                            <a:fillRect/>
                          </a:stretch>
                        </pic:blipFill>
                        <pic:spPr bwMode="auto">
                          <a:xfrm>
                            <a:off x="0" y="0"/>
                            <a:ext cx="2247900" cy="1981200"/>
                          </a:xfrm>
                          <a:prstGeom prst="rect">
                            <a:avLst/>
                          </a:prstGeom>
                          <a:noFill/>
                          <a:ln w="9525">
                            <a:noFill/>
                            <a:miter lim="800000"/>
                            <a:headEnd/>
                            <a:tailEnd/>
                          </a:ln>
                        </pic:spPr>
                      </pic:pic>
                    </a:graphicData>
                  </a:graphic>
                </wp:anchor>
              </w:drawing>
            </w:r>
          </w:p>
        </w:tc>
      </w:tr>
    </w:tbl>
    <w:p w:rsidR="0022269E" w:rsidRPr="0094556B" w:rsidRDefault="0022269E" w:rsidP="0022269E"/>
    <w:p w:rsidR="0022269E" w:rsidRPr="00E8221B" w:rsidRDefault="0022269E" w:rsidP="0022269E">
      <w:pPr>
        <w:jc w:val="both"/>
        <w:rPr>
          <w:b/>
        </w:rPr>
      </w:pPr>
    </w:p>
    <w:p w:rsidR="0022269E" w:rsidRPr="00E8221B" w:rsidRDefault="0022269E" w:rsidP="0022269E">
      <w:pPr>
        <w:pStyle w:val="a6"/>
        <w:spacing w:before="0" w:beforeAutospacing="0" w:after="0" w:afterAutospacing="0"/>
        <w:ind w:firstLine="709"/>
        <w:jc w:val="both"/>
      </w:pPr>
      <w:r w:rsidRPr="00E8221B">
        <w:t xml:space="preserve">Основные </w:t>
      </w:r>
      <w:r w:rsidRPr="00E8221B">
        <w:rPr>
          <w:i/>
        </w:rPr>
        <w:t>компоненты коммуникационной сети:</w:t>
      </w:r>
    </w:p>
    <w:p w:rsidR="0022269E" w:rsidRPr="00E8221B" w:rsidRDefault="0022269E" w:rsidP="00D27309">
      <w:pPr>
        <w:numPr>
          <w:ilvl w:val="0"/>
          <w:numId w:val="45"/>
        </w:numPr>
        <w:tabs>
          <w:tab w:val="clear" w:pos="720"/>
        </w:tabs>
        <w:ind w:left="284" w:hanging="284"/>
        <w:jc w:val="both"/>
      </w:pPr>
      <w:r w:rsidRPr="00E8221B">
        <w:lastRenderedPageBreak/>
        <w:t xml:space="preserve">передатчик; </w:t>
      </w:r>
    </w:p>
    <w:p w:rsidR="0022269E" w:rsidRPr="00E8221B" w:rsidRDefault="0022269E" w:rsidP="00D27309">
      <w:pPr>
        <w:numPr>
          <w:ilvl w:val="0"/>
          <w:numId w:val="45"/>
        </w:numPr>
        <w:tabs>
          <w:tab w:val="clear" w:pos="720"/>
        </w:tabs>
        <w:ind w:left="284" w:hanging="284"/>
        <w:jc w:val="both"/>
      </w:pPr>
      <w:r w:rsidRPr="00E8221B">
        <w:t xml:space="preserve">приёмник; </w:t>
      </w:r>
    </w:p>
    <w:p w:rsidR="0022269E" w:rsidRPr="00E8221B" w:rsidRDefault="0022269E" w:rsidP="00D27309">
      <w:pPr>
        <w:numPr>
          <w:ilvl w:val="0"/>
          <w:numId w:val="45"/>
        </w:numPr>
        <w:tabs>
          <w:tab w:val="clear" w:pos="720"/>
        </w:tabs>
        <w:ind w:left="284" w:hanging="284"/>
        <w:jc w:val="both"/>
      </w:pPr>
      <w:r w:rsidRPr="00E8221B">
        <w:t xml:space="preserve">сообщения (цифровые данные определённого формата: файл базы данных, таблица, ответ на запрос, текст или изображение); </w:t>
      </w:r>
    </w:p>
    <w:p w:rsidR="0022269E" w:rsidRDefault="0022269E" w:rsidP="00D27309">
      <w:pPr>
        <w:numPr>
          <w:ilvl w:val="0"/>
          <w:numId w:val="45"/>
        </w:numPr>
        <w:tabs>
          <w:tab w:val="clear" w:pos="720"/>
        </w:tabs>
        <w:ind w:left="284" w:hanging="284"/>
        <w:jc w:val="both"/>
      </w:pPr>
      <w:r w:rsidRPr="00E8221B">
        <w:t xml:space="preserve">средства передачи (физическая передающая среда и специальная аппаратура, обеспечивающая передачу информации). </w:t>
      </w:r>
      <w:bookmarkStart w:id="5" w:name="3"/>
    </w:p>
    <w:p w:rsidR="0022269E" w:rsidRPr="001F0788" w:rsidRDefault="0022269E" w:rsidP="0022269E">
      <w:pPr>
        <w:ind w:firstLine="709"/>
        <w:jc w:val="both"/>
      </w:pPr>
      <w:r w:rsidRPr="001F0788">
        <w:rPr>
          <w:b/>
        </w:rPr>
        <w:t>Топология локальных сетей.</w:t>
      </w:r>
      <w:r w:rsidRPr="001F0788">
        <w:t xml:space="preserve"> </w:t>
      </w:r>
      <w:bookmarkEnd w:id="5"/>
      <w:r w:rsidRPr="001F0788">
        <w:t xml:space="preserve">Под топологией компьютерной сети обычно понимают физическое расположение компьютеров сети относительно друг друга и способ соединения их линиями. </w:t>
      </w:r>
    </w:p>
    <w:p w:rsidR="0022269E" w:rsidRPr="0094556B" w:rsidRDefault="0022269E" w:rsidP="0022269E">
      <w:pPr>
        <w:ind w:firstLine="709"/>
        <w:jc w:val="both"/>
        <w:rPr>
          <w:b/>
        </w:rPr>
      </w:pPr>
      <w:r w:rsidRPr="00E8221B">
        <w:t xml:space="preserve">Топология определяет требования к оборудованию, тип используемого кабеля, методы управления обменом, надежность работы, возможность расширения сети. </w:t>
      </w:r>
      <w:r w:rsidRPr="0094556B">
        <w:rPr>
          <w:b/>
        </w:rPr>
        <w:t>Существует три основных вида топологии сети: шина, звезда и кольцо.</w:t>
      </w:r>
    </w:p>
    <w:p w:rsidR="0022269E" w:rsidRPr="00E8221B" w:rsidRDefault="0022269E" w:rsidP="0022269E">
      <w:pPr>
        <w:pStyle w:val="a6"/>
        <w:spacing w:before="0" w:beforeAutospacing="0" w:after="0" w:afterAutospacing="0"/>
        <w:ind w:firstLine="709"/>
        <w:jc w:val="both"/>
      </w:pPr>
      <w:r>
        <w:rPr>
          <w:b/>
          <w:bCs/>
        </w:rPr>
        <w:br w:type="page"/>
      </w:r>
      <w:r w:rsidR="00091A00">
        <w:rPr>
          <w:noProof/>
        </w:rPr>
        <w:lastRenderedPageBreak/>
        <w:drawing>
          <wp:anchor distT="0" distB="0" distL="114300" distR="114300" simplePos="0" relativeHeight="251659776" behindDoc="0" locked="0" layoutInCell="1" allowOverlap="1">
            <wp:simplePos x="0" y="0"/>
            <wp:positionH relativeFrom="column">
              <wp:posOffset>-114300</wp:posOffset>
            </wp:positionH>
            <wp:positionV relativeFrom="paragraph">
              <wp:posOffset>356870</wp:posOffset>
            </wp:positionV>
            <wp:extent cx="3162300" cy="971550"/>
            <wp:effectExtent l="19050" t="0" r="0" b="0"/>
            <wp:wrapSquare wrapText="bothSides"/>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1"/>
                    <a:srcRect/>
                    <a:stretch>
                      <a:fillRect/>
                    </a:stretch>
                  </pic:blipFill>
                  <pic:spPr bwMode="auto">
                    <a:xfrm>
                      <a:off x="0" y="0"/>
                      <a:ext cx="3162300" cy="971550"/>
                    </a:xfrm>
                    <a:prstGeom prst="rect">
                      <a:avLst/>
                    </a:prstGeom>
                    <a:noFill/>
                    <a:ln w="9525">
                      <a:noFill/>
                      <a:miter lim="800000"/>
                      <a:headEnd/>
                      <a:tailEnd/>
                    </a:ln>
                  </pic:spPr>
                </pic:pic>
              </a:graphicData>
            </a:graphic>
          </wp:anchor>
        </w:drawing>
      </w:r>
      <w:r w:rsidRPr="00E8221B">
        <w:rPr>
          <w:b/>
          <w:bCs/>
        </w:rPr>
        <w:t>Шина (bus)</w:t>
      </w:r>
      <w:r w:rsidRPr="00E8221B">
        <w:t xml:space="preserve">, при которой все компьютеры параллельно подключаются к одной линии связи, и информация от каждого компьютера одновременно передается ко всем остальным компьютерам. Согласно этой топологии создается одноранговая сеть. При таком соединении компьютеры могут передавать информацию только по очереди, так как линия связи единственная. </w:t>
      </w:r>
    </w:p>
    <w:p w:rsidR="0022269E" w:rsidRPr="00E8221B" w:rsidRDefault="0022269E" w:rsidP="0022269E">
      <w:pPr>
        <w:pStyle w:val="a6"/>
        <w:spacing w:before="0" w:beforeAutospacing="0" w:after="0" w:afterAutospacing="0"/>
        <w:ind w:firstLine="709"/>
        <w:jc w:val="both"/>
        <w:rPr>
          <w:i/>
        </w:rPr>
      </w:pPr>
      <w:r>
        <w:rPr>
          <w:i/>
        </w:rPr>
        <w:t>Достоинства:</w:t>
      </w:r>
    </w:p>
    <w:p w:rsidR="0022269E" w:rsidRPr="00E8221B" w:rsidRDefault="0022269E" w:rsidP="00D27309">
      <w:pPr>
        <w:numPr>
          <w:ilvl w:val="0"/>
          <w:numId w:val="53"/>
        </w:numPr>
        <w:tabs>
          <w:tab w:val="clear" w:pos="720"/>
        </w:tabs>
        <w:ind w:left="284" w:hanging="284"/>
        <w:jc w:val="both"/>
      </w:pPr>
      <w:r w:rsidRPr="00E8221B">
        <w:t xml:space="preserve">простота добавления новых узлов в сеть (это возможно даже во время работы сети); </w:t>
      </w:r>
    </w:p>
    <w:p w:rsidR="0022269E" w:rsidRPr="00E8221B" w:rsidRDefault="0022269E" w:rsidP="00D27309">
      <w:pPr>
        <w:numPr>
          <w:ilvl w:val="0"/>
          <w:numId w:val="53"/>
        </w:numPr>
        <w:tabs>
          <w:tab w:val="clear" w:pos="720"/>
        </w:tabs>
        <w:ind w:left="284" w:hanging="284"/>
        <w:jc w:val="both"/>
      </w:pPr>
      <w:r w:rsidRPr="00E8221B">
        <w:t xml:space="preserve">сеть продолжает функционировать, даже если отдельные компьютеры вышли из строя; </w:t>
      </w:r>
    </w:p>
    <w:p w:rsidR="0022269E" w:rsidRPr="00E8221B" w:rsidRDefault="0022269E" w:rsidP="00D27309">
      <w:pPr>
        <w:numPr>
          <w:ilvl w:val="0"/>
          <w:numId w:val="53"/>
        </w:numPr>
        <w:tabs>
          <w:tab w:val="clear" w:pos="720"/>
        </w:tabs>
        <w:ind w:left="284" w:hanging="284"/>
        <w:jc w:val="both"/>
      </w:pPr>
      <w:r w:rsidRPr="00E8221B">
        <w:t xml:space="preserve">недорогое сетевое оборудование за счет широкого распространения такой топологии. </w:t>
      </w:r>
    </w:p>
    <w:p w:rsidR="0022269E" w:rsidRPr="00E8221B" w:rsidRDefault="0022269E" w:rsidP="0022269E">
      <w:pPr>
        <w:pStyle w:val="a6"/>
        <w:tabs>
          <w:tab w:val="num" w:pos="360"/>
        </w:tabs>
        <w:spacing w:before="0" w:beforeAutospacing="0" w:after="0" w:afterAutospacing="0"/>
        <w:ind w:firstLine="709"/>
        <w:jc w:val="both"/>
        <w:rPr>
          <w:i/>
        </w:rPr>
      </w:pPr>
      <w:r w:rsidRPr="00E8221B">
        <w:rPr>
          <w:i/>
        </w:rPr>
        <w:t xml:space="preserve">Недостатки: </w:t>
      </w:r>
    </w:p>
    <w:p w:rsidR="0022269E" w:rsidRPr="00E8221B" w:rsidRDefault="0022269E" w:rsidP="00D27309">
      <w:pPr>
        <w:numPr>
          <w:ilvl w:val="0"/>
          <w:numId w:val="46"/>
        </w:numPr>
        <w:tabs>
          <w:tab w:val="clear" w:pos="720"/>
        </w:tabs>
        <w:ind w:left="284" w:hanging="284"/>
        <w:jc w:val="both"/>
      </w:pPr>
      <w:r w:rsidRPr="00E8221B">
        <w:t xml:space="preserve">сложность сетевого оборудования; </w:t>
      </w:r>
    </w:p>
    <w:p w:rsidR="0022269E" w:rsidRPr="00E8221B" w:rsidRDefault="0022269E" w:rsidP="00D27309">
      <w:pPr>
        <w:numPr>
          <w:ilvl w:val="0"/>
          <w:numId w:val="46"/>
        </w:numPr>
        <w:tabs>
          <w:tab w:val="clear" w:pos="720"/>
        </w:tabs>
        <w:ind w:left="284" w:hanging="284"/>
        <w:jc w:val="both"/>
      </w:pPr>
      <w:r w:rsidRPr="00E8221B">
        <w:t xml:space="preserve">сложность диагностики неисправности сетевого оборудования из-за того, что все адаптеры включены параллельно; </w:t>
      </w:r>
    </w:p>
    <w:p w:rsidR="0022269E" w:rsidRPr="00E8221B" w:rsidRDefault="0022269E" w:rsidP="00D27309">
      <w:pPr>
        <w:numPr>
          <w:ilvl w:val="0"/>
          <w:numId w:val="46"/>
        </w:numPr>
        <w:tabs>
          <w:tab w:val="clear" w:pos="720"/>
        </w:tabs>
        <w:ind w:left="284" w:hanging="284"/>
        <w:jc w:val="both"/>
      </w:pPr>
      <w:r w:rsidRPr="00E8221B">
        <w:t xml:space="preserve">обрыв кабеля влечет за собой выход из строя всей сети; </w:t>
      </w:r>
    </w:p>
    <w:p w:rsidR="0022269E" w:rsidRPr="00E8221B" w:rsidRDefault="0022269E" w:rsidP="00D27309">
      <w:pPr>
        <w:numPr>
          <w:ilvl w:val="0"/>
          <w:numId w:val="46"/>
        </w:numPr>
        <w:tabs>
          <w:tab w:val="clear" w:pos="720"/>
        </w:tabs>
        <w:ind w:left="284" w:hanging="284"/>
        <w:jc w:val="both"/>
      </w:pPr>
      <w:r w:rsidRPr="00E8221B">
        <w:t xml:space="preserve">ограничение на максимальную длину линий связи из-за того, что сигналы при передаче ослабляются и никак не восстанавливаются. </w:t>
      </w:r>
    </w:p>
    <w:p w:rsidR="0022269E" w:rsidRPr="00E8221B" w:rsidRDefault="00091A00" w:rsidP="0022269E">
      <w:pPr>
        <w:pStyle w:val="a6"/>
        <w:spacing w:before="0" w:beforeAutospacing="0" w:after="0" w:afterAutospacing="0"/>
        <w:ind w:firstLine="709"/>
        <w:jc w:val="both"/>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245745</wp:posOffset>
            </wp:positionV>
            <wp:extent cx="2068195" cy="1240790"/>
            <wp:effectExtent l="19050" t="0" r="8255" b="0"/>
            <wp:wrapSquare wrapText="bothSides"/>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2"/>
                    <a:srcRect l="4428" t="12787" r="7011" b="8525"/>
                    <a:stretch>
                      <a:fillRect/>
                    </a:stretch>
                  </pic:blipFill>
                  <pic:spPr bwMode="auto">
                    <a:xfrm>
                      <a:off x="0" y="0"/>
                      <a:ext cx="2068195" cy="1240790"/>
                    </a:xfrm>
                    <a:prstGeom prst="rect">
                      <a:avLst/>
                    </a:prstGeom>
                    <a:noFill/>
                    <a:ln w="9525">
                      <a:noFill/>
                      <a:miter lim="800000"/>
                      <a:headEnd/>
                      <a:tailEnd/>
                    </a:ln>
                  </pic:spPr>
                </pic:pic>
              </a:graphicData>
            </a:graphic>
          </wp:anchor>
        </w:drawing>
      </w:r>
      <w:r w:rsidR="0022269E" w:rsidRPr="00E8221B">
        <w:rPr>
          <w:b/>
          <w:bCs/>
        </w:rPr>
        <w:t>Звезда (star)</w:t>
      </w:r>
      <w:r w:rsidR="0022269E" w:rsidRPr="00E8221B">
        <w:t xml:space="preserve">, при которой к одному центральному компьютеру присоединяются остальные периферийные компьютеры, причем каждый из них использует свою отдельную линию связи. Весь обмен информацией идет исключительно через центральный компьютер, на который ложится очень большая нагрузка, поэтому он предназначен только для обслуживания сети. </w:t>
      </w:r>
    </w:p>
    <w:p w:rsidR="0022269E" w:rsidRDefault="0022269E" w:rsidP="0022269E">
      <w:pPr>
        <w:pStyle w:val="a6"/>
        <w:spacing w:before="0" w:beforeAutospacing="0" w:after="0" w:afterAutospacing="0"/>
        <w:ind w:firstLine="709"/>
        <w:jc w:val="both"/>
        <w:rPr>
          <w:i/>
        </w:rPr>
      </w:pPr>
    </w:p>
    <w:p w:rsidR="0022269E" w:rsidRDefault="0022269E" w:rsidP="0022269E">
      <w:pPr>
        <w:pStyle w:val="a6"/>
        <w:spacing w:before="0" w:beforeAutospacing="0" w:after="0" w:afterAutospacing="0"/>
        <w:ind w:firstLine="709"/>
        <w:jc w:val="both"/>
        <w:rPr>
          <w:i/>
        </w:rPr>
      </w:pPr>
    </w:p>
    <w:p w:rsidR="0022269E" w:rsidRPr="00E8221B" w:rsidRDefault="0022269E" w:rsidP="0022269E">
      <w:pPr>
        <w:pStyle w:val="a6"/>
        <w:spacing w:before="0" w:beforeAutospacing="0" w:after="0" w:afterAutospacing="0"/>
        <w:ind w:firstLine="709"/>
        <w:jc w:val="both"/>
        <w:rPr>
          <w:i/>
        </w:rPr>
      </w:pPr>
      <w:r w:rsidRPr="00E8221B">
        <w:rPr>
          <w:i/>
        </w:rPr>
        <w:t xml:space="preserve">Достоинства: </w:t>
      </w:r>
    </w:p>
    <w:p w:rsidR="0022269E" w:rsidRPr="00E8221B" w:rsidRDefault="0022269E" w:rsidP="00D27309">
      <w:pPr>
        <w:numPr>
          <w:ilvl w:val="0"/>
          <w:numId w:val="47"/>
        </w:numPr>
        <w:tabs>
          <w:tab w:val="clear" w:pos="720"/>
        </w:tabs>
        <w:ind w:left="284" w:hanging="284"/>
        <w:jc w:val="both"/>
      </w:pPr>
      <w:r w:rsidRPr="00E8221B">
        <w:t xml:space="preserve">выход из строя периферийного компьютера никак не отражается на функционировании оставшейся части сети; </w:t>
      </w:r>
    </w:p>
    <w:p w:rsidR="0022269E" w:rsidRPr="00E8221B" w:rsidRDefault="0022269E" w:rsidP="00D27309">
      <w:pPr>
        <w:numPr>
          <w:ilvl w:val="0"/>
          <w:numId w:val="47"/>
        </w:numPr>
        <w:tabs>
          <w:tab w:val="clear" w:pos="720"/>
        </w:tabs>
        <w:ind w:left="284" w:hanging="284"/>
        <w:jc w:val="both"/>
      </w:pPr>
      <w:r w:rsidRPr="00E8221B">
        <w:t xml:space="preserve">простота используемого сетевого оборудования; </w:t>
      </w:r>
    </w:p>
    <w:p w:rsidR="0022269E" w:rsidRPr="00E8221B" w:rsidRDefault="0022269E" w:rsidP="00D27309">
      <w:pPr>
        <w:numPr>
          <w:ilvl w:val="0"/>
          <w:numId w:val="47"/>
        </w:numPr>
        <w:tabs>
          <w:tab w:val="clear" w:pos="720"/>
        </w:tabs>
        <w:ind w:left="284" w:hanging="284"/>
        <w:jc w:val="both"/>
      </w:pPr>
      <w:r w:rsidRPr="00E8221B">
        <w:lastRenderedPageBreak/>
        <w:t xml:space="preserve">все точки подключения собраны в одном месте, что позволяет легко контролировать работу сети, локализовать неисправности сети путем отключения от центра тех или иных периферийных устройств; </w:t>
      </w:r>
    </w:p>
    <w:p w:rsidR="0022269E" w:rsidRPr="00E8221B" w:rsidRDefault="0022269E" w:rsidP="00D27309">
      <w:pPr>
        <w:numPr>
          <w:ilvl w:val="0"/>
          <w:numId w:val="47"/>
        </w:numPr>
        <w:tabs>
          <w:tab w:val="clear" w:pos="720"/>
        </w:tabs>
        <w:ind w:left="284" w:hanging="284"/>
        <w:jc w:val="both"/>
      </w:pPr>
      <w:r w:rsidRPr="00E8221B">
        <w:t xml:space="preserve">не происходит затухания сигналов. </w:t>
      </w:r>
    </w:p>
    <w:p w:rsidR="0022269E" w:rsidRPr="00E8221B" w:rsidRDefault="0022269E" w:rsidP="0022269E">
      <w:pPr>
        <w:pStyle w:val="a6"/>
        <w:spacing w:before="0" w:beforeAutospacing="0" w:after="0" w:afterAutospacing="0"/>
        <w:ind w:firstLine="709"/>
        <w:jc w:val="both"/>
        <w:rPr>
          <w:i/>
        </w:rPr>
      </w:pPr>
      <w:r w:rsidRPr="00E8221B">
        <w:rPr>
          <w:i/>
        </w:rPr>
        <w:t xml:space="preserve">Недостатки: </w:t>
      </w:r>
    </w:p>
    <w:p w:rsidR="0022269E" w:rsidRPr="00E8221B" w:rsidRDefault="0022269E" w:rsidP="00D27309">
      <w:pPr>
        <w:numPr>
          <w:ilvl w:val="0"/>
          <w:numId w:val="48"/>
        </w:numPr>
        <w:tabs>
          <w:tab w:val="clear" w:pos="720"/>
        </w:tabs>
        <w:ind w:left="284" w:hanging="284"/>
        <w:jc w:val="both"/>
      </w:pPr>
      <w:r w:rsidRPr="00E8221B">
        <w:t xml:space="preserve">выход из строя центрального компьютера делает сеть полностью неработоспособной; </w:t>
      </w:r>
    </w:p>
    <w:p w:rsidR="0022269E" w:rsidRPr="00E8221B" w:rsidRDefault="0022269E" w:rsidP="00D27309">
      <w:pPr>
        <w:numPr>
          <w:ilvl w:val="0"/>
          <w:numId w:val="48"/>
        </w:numPr>
        <w:tabs>
          <w:tab w:val="clear" w:pos="720"/>
        </w:tabs>
        <w:ind w:left="284" w:hanging="284"/>
        <w:jc w:val="both"/>
      </w:pPr>
      <w:r w:rsidRPr="00E8221B">
        <w:t xml:space="preserve">жесткое ограничение количества периферийных компьютеров; </w:t>
      </w:r>
    </w:p>
    <w:p w:rsidR="0022269E" w:rsidRPr="00E8221B" w:rsidRDefault="0022269E" w:rsidP="00D27309">
      <w:pPr>
        <w:numPr>
          <w:ilvl w:val="0"/>
          <w:numId w:val="48"/>
        </w:numPr>
        <w:tabs>
          <w:tab w:val="clear" w:pos="720"/>
        </w:tabs>
        <w:ind w:left="284" w:hanging="284"/>
        <w:jc w:val="both"/>
      </w:pPr>
      <w:r w:rsidRPr="00E8221B">
        <w:t xml:space="preserve">значительный расход кабеля. </w:t>
      </w:r>
    </w:p>
    <w:p w:rsidR="0022269E" w:rsidRPr="00E8221B" w:rsidRDefault="0022269E" w:rsidP="0022269E">
      <w:pPr>
        <w:pStyle w:val="a6"/>
        <w:spacing w:before="0" w:beforeAutospacing="0" w:after="0" w:afterAutospacing="0"/>
        <w:ind w:firstLine="709"/>
        <w:jc w:val="both"/>
      </w:pPr>
      <w:r w:rsidRPr="00E8221B">
        <w:rPr>
          <w:b/>
          <w:bCs/>
        </w:rPr>
        <w:t>Кольцо (ring)</w:t>
      </w:r>
      <w:r w:rsidRPr="00E8221B">
        <w:t xml:space="preserve">, при котором каждый компьютер </w:t>
      </w:r>
      <w:r w:rsidR="00091A00">
        <w:rPr>
          <w:noProof/>
        </w:rPr>
        <w:drawing>
          <wp:anchor distT="95250" distB="95250" distL="190500" distR="190500" simplePos="0" relativeHeight="251655680" behindDoc="0" locked="0" layoutInCell="1" allowOverlap="0">
            <wp:simplePos x="0" y="0"/>
            <wp:positionH relativeFrom="column">
              <wp:posOffset>107950</wp:posOffset>
            </wp:positionH>
            <wp:positionV relativeFrom="line">
              <wp:posOffset>342265</wp:posOffset>
            </wp:positionV>
            <wp:extent cx="1796415" cy="1113790"/>
            <wp:effectExtent l="19050" t="0" r="0" b="0"/>
            <wp:wrapSquare wrapText="bothSides"/>
            <wp:docPr id="8" name="Рисунок 2" descr="коль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льцо"/>
                    <pic:cNvPicPr>
                      <a:picLocks noChangeAspect="1" noChangeArrowheads="1"/>
                    </pic:cNvPicPr>
                  </pic:nvPicPr>
                  <pic:blipFill>
                    <a:blip r:embed="rId63"/>
                    <a:srcRect/>
                    <a:stretch>
                      <a:fillRect/>
                    </a:stretch>
                  </pic:blipFill>
                  <pic:spPr bwMode="auto">
                    <a:xfrm>
                      <a:off x="0" y="0"/>
                      <a:ext cx="1796415" cy="1113790"/>
                    </a:xfrm>
                    <a:prstGeom prst="rect">
                      <a:avLst/>
                    </a:prstGeom>
                    <a:noFill/>
                    <a:ln w="9525">
                      <a:noFill/>
                      <a:miter lim="800000"/>
                      <a:headEnd/>
                      <a:tailEnd/>
                    </a:ln>
                  </pic:spPr>
                </pic:pic>
              </a:graphicData>
            </a:graphic>
          </wp:anchor>
        </w:drawing>
      </w:r>
      <w:r w:rsidRPr="00E8221B">
        <w:t xml:space="preserve">передает информацию всегда только одному компьютеру, следующему в цепочке, а получает информацию только от предыдущего в цепочке компьютера, и эта цепочка замкнута. Особенностью кольца является то, что каждый компьютер восстанавливает приходящий к нему сигнал, поэтому затухание сигнала во всем кольце не имеет никакого значения, важно только затухание между соседними компьютерами. </w:t>
      </w:r>
    </w:p>
    <w:p w:rsidR="0022269E" w:rsidRPr="00E8221B" w:rsidRDefault="0022269E" w:rsidP="0022269E">
      <w:pPr>
        <w:pStyle w:val="a6"/>
        <w:spacing w:before="0" w:beforeAutospacing="0" w:after="0" w:afterAutospacing="0"/>
        <w:ind w:firstLine="709"/>
        <w:jc w:val="both"/>
        <w:rPr>
          <w:i/>
        </w:rPr>
      </w:pPr>
      <w:r>
        <w:rPr>
          <w:i/>
        </w:rPr>
        <w:br w:type="page"/>
      </w:r>
      <w:r>
        <w:rPr>
          <w:i/>
        </w:rPr>
        <w:lastRenderedPageBreak/>
        <w:t>Достоинства:</w:t>
      </w:r>
    </w:p>
    <w:p w:rsidR="0022269E" w:rsidRPr="00E8221B" w:rsidRDefault="0022269E" w:rsidP="00D27309">
      <w:pPr>
        <w:numPr>
          <w:ilvl w:val="0"/>
          <w:numId w:val="49"/>
        </w:numPr>
        <w:tabs>
          <w:tab w:val="clear" w:pos="720"/>
        </w:tabs>
        <w:ind w:left="284" w:hanging="284"/>
        <w:jc w:val="both"/>
      </w:pPr>
      <w:r w:rsidRPr="00E8221B">
        <w:t xml:space="preserve">легко подключить новые узлы, хотя для этого нужно приостановить работу сети; </w:t>
      </w:r>
    </w:p>
    <w:p w:rsidR="0022269E" w:rsidRPr="00E8221B" w:rsidRDefault="0022269E" w:rsidP="00D27309">
      <w:pPr>
        <w:numPr>
          <w:ilvl w:val="0"/>
          <w:numId w:val="49"/>
        </w:numPr>
        <w:tabs>
          <w:tab w:val="clear" w:pos="720"/>
        </w:tabs>
        <w:ind w:left="284" w:hanging="284"/>
        <w:jc w:val="both"/>
      </w:pPr>
      <w:r w:rsidRPr="00E8221B">
        <w:t xml:space="preserve">большое количество узлов, которое можно подключить к сети (более 1000); </w:t>
      </w:r>
    </w:p>
    <w:p w:rsidR="0022269E" w:rsidRPr="00E8221B" w:rsidRDefault="0022269E" w:rsidP="00D27309">
      <w:pPr>
        <w:numPr>
          <w:ilvl w:val="0"/>
          <w:numId w:val="49"/>
        </w:numPr>
        <w:tabs>
          <w:tab w:val="clear" w:pos="720"/>
        </w:tabs>
        <w:ind w:left="284" w:hanging="284"/>
        <w:jc w:val="both"/>
      </w:pPr>
      <w:r w:rsidRPr="00E8221B">
        <w:t xml:space="preserve">высокая устойчивость к перегрузкам. </w:t>
      </w:r>
    </w:p>
    <w:p w:rsidR="0022269E" w:rsidRPr="00E8221B" w:rsidRDefault="0022269E" w:rsidP="0022269E">
      <w:pPr>
        <w:pStyle w:val="a6"/>
        <w:spacing w:before="0" w:beforeAutospacing="0" w:after="0" w:afterAutospacing="0"/>
        <w:ind w:left="284" w:firstLine="425"/>
        <w:jc w:val="both"/>
        <w:rPr>
          <w:i/>
        </w:rPr>
      </w:pPr>
      <w:r>
        <w:rPr>
          <w:i/>
        </w:rPr>
        <w:t>Недостатки:</w:t>
      </w:r>
    </w:p>
    <w:p w:rsidR="0022269E" w:rsidRPr="00E8221B" w:rsidRDefault="0022269E" w:rsidP="00D27309">
      <w:pPr>
        <w:numPr>
          <w:ilvl w:val="0"/>
          <w:numId w:val="50"/>
        </w:numPr>
        <w:tabs>
          <w:tab w:val="clear" w:pos="720"/>
        </w:tabs>
        <w:ind w:left="284" w:hanging="284"/>
        <w:jc w:val="both"/>
      </w:pPr>
      <w:r w:rsidRPr="00E8221B">
        <w:t xml:space="preserve">выход из строя хотя бы одного компьютера нарушает работу сети; </w:t>
      </w:r>
    </w:p>
    <w:p w:rsidR="0022269E" w:rsidRPr="00E8221B" w:rsidRDefault="0022269E" w:rsidP="00D27309">
      <w:pPr>
        <w:numPr>
          <w:ilvl w:val="0"/>
          <w:numId w:val="50"/>
        </w:numPr>
        <w:tabs>
          <w:tab w:val="clear" w:pos="720"/>
        </w:tabs>
        <w:ind w:left="284" w:hanging="284"/>
        <w:jc w:val="both"/>
      </w:pPr>
      <w:r w:rsidRPr="00E8221B">
        <w:t xml:space="preserve">обрыв кабеля хотя бы в одном месте нарушает работу сети. </w:t>
      </w:r>
    </w:p>
    <w:p w:rsidR="0022269E" w:rsidRPr="00E8221B" w:rsidRDefault="0022269E" w:rsidP="0022269E">
      <w:pPr>
        <w:pStyle w:val="a6"/>
        <w:spacing w:before="0" w:beforeAutospacing="0" w:after="0" w:afterAutospacing="0"/>
        <w:ind w:firstLine="709"/>
        <w:jc w:val="both"/>
      </w:pPr>
      <w:r w:rsidRPr="00E8221B">
        <w:t xml:space="preserve">В отдельных случаях при конструировании сети используют комбинированную топологию. Например, </w:t>
      </w:r>
      <w:r w:rsidRPr="00E8221B">
        <w:rPr>
          <w:b/>
        </w:rPr>
        <w:t>дерево</w:t>
      </w:r>
      <w:r w:rsidRPr="00E8221B">
        <w:t xml:space="preserve"> (tree)</w:t>
      </w:r>
      <w:r>
        <w:t>–</w:t>
      </w:r>
      <w:r w:rsidRPr="00E8221B">
        <w:t xml:space="preserve"> комбинация нескольких звезд. </w:t>
      </w:r>
    </w:p>
    <w:p w:rsidR="0022269E" w:rsidRPr="00E8221B" w:rsidRDefault="0022269E" w:rsidP="0022269E">
      <w:pPr>
        <w:pStyle w:val="a6"/>
        <w:spacing w:before="0" w:beforeAutospacing="0" w:after="0" w:afterAutospacing="0"/>
        <w:ind w:firstLine="709"/>
        <w:jc w:val="both"/>
      </w:pPr>
      <w:r w:rsidRPr="00E8221B">
        <w:t xml:space="preserve">Каждый компьютер, который функционирует в локальной сети, должен иметь </w:t>
      </w:r>
      <w:r w:rsidRPr="00E8221B">
        <w:rPr>
          <w:b/>
          <w:bCs/>
        </w:rPr>
        <w:t>сетевой адаптер (сетевую карту).</w:t>
      </w:r>
      <w:r w:rsidRPr="00E8221B">
        <w:t xml:space="preserve"> Функцией сетевого адаптера является передача и прием сигналов, распространяемых по кабелям связи. Кроме того, компьютер должен быть оснащен сетевой операционной системой. </w:t>
      </w:r>
    </w:p>
    <w:p w:rsidR="0022269E" w:rsidRPr="00E8221B" w:rsidRDefault="0022269E" w:rsidP="0022269E">
      <w:pPr>
        <w:pStyle w:val="a6"/>
        <w:spacing w:before="0" w:beforeAutospacing="0" w:after="0" w:afterAutospacing="0"/>
        <w:ind w:firstLine="709"/>
        <w:jc w:val="both"/>
      </w:pPr>
      <w:r w:rsidRPr="00E8221B">
        <w:t xml:space="preserve">При конструировании сетей используют следующие виды кабелей: </w:t>
      </w:r>
    </w:p>
    <w:p w:rsidR="0022269E" w:rsidRPr="00E8221B" w:rsidRDefault="00091A00" w:rsidP="0022269E">
      <w:pPr>
        <w:pStyle w:val="a6"/>
        <w:spacing w:before="0" w:beforeAutospacing="0" w:after="0" w:afterAutospacing="0"/>
        <w:ind w:firstLine="709"/>
        <w:jc w:val="both"/>
      </w:pPr>
      <w:r>
        <w:rPr>
          <w:noProof/>
        </w:rPr>
        <w:drawing>
          <wp:anchor distT="95250" distB="95250" distL="190500" distR="190500" simplePos="0" relativeHeight="251656704" behindDoc="0" locked="0" layoutInCell="1" allowOverlap="0">
            <wp:simplePos x="0" y="0"/>
            <wp:positionH relativeFrom="column">
              <wp:align>left</wp:align>
            </wp:positionH>
            <wp:positionV relativeFrom="line">
              <wp:posOffset>0</wp:posOffset>
            </wp:positionV>
            <wp:extent cx="1057275" cy="600075"/>
            <wp:effectExtent l="19050" t="0" r="9525" b="0"/>
            <wp:wrapSquare wrapText="bothSides"/>
            <wp:docPr id="9" name="Рисунок 3" descr="витая 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итая пара"/>
                    <pic:cNvPicPr>
                      <a:picLocks noChangeAspect="1" noChangeArrowheads="1"/>
                    </pic:cNvPicPr>
                  </pic:nvPicPr>
                  <pic:blipFill>
                    <a:blip r:embed="rId64"/>
                    <a:srcRect/>
                    <a:stretch>
                      <a:fillRect/>
                    </a:stretch>
                  </pic:blipFill>
                  <pic:spPr bwMode="auto">
                    <a:xfrm>
                      <a:off x="0" y="0"/>
                      <a:ext cx="1057275" cy="600075"/>
                    </a:xfrm>
                    <a:prstGeom prst="rect">
                      <a:avLst/>
                    </a:prstGeom>
                    <a:noFill/>
                    <a:ln w="9525">
                      <a:noFill/>
                      <a:miter lim="800000"/>
                      <a:headEnd/>
                      <a:tailEnd/>
                    </a:ln>
                  </pic:spPr>
                </pic:pic>
              </a:graphicData>
            </a:graphic>
          </wp:anchor>
        </w:drawing>
      </w:r>
      <w:r w:rsidR="0022269E" w:rsidRPr="00E8221B">
        <w:rPr>
          <w:i/>
          <w:iCs/>
        </w:rPr>
        <w:t>неэкранированная витая пара.</w:t>
      </w:r>
      <w:r w:rsidR="0022269E" w:rsidRPr="00E8221B">
        <w:t xml:space="preserve"> Максимальное расстояние, на котором могут быть расположены компьютеры, соединенные этим кабелем, достигает </w:t>
      </w:r>
      <w:smartTag w:uri="urn:schemas-microsoft-com:office:smarttags" w:element="metricconverter">
        <w:smartTagPr>
          <w:attr w:name="ProductID" w:val="90 м"/>
        </w:smartTagPr>
        <w:r w:rsidR="0022269E" w:rsidRPr="00E8221B">
          <w:t>90 м</w:t>
        </w:r>
      </w:smartTag>
      <w:r w:rsidR="0022269E" w:rsidRPr="00E8221B">
        <w:t xml:space="preserve">. Скорость передачи информации - от 10 до 155 Мбит/с; </w:t>
      </w:r>
      <w:r w:rsidR="0022269E" w:rsidRPr="00E8221B">
        <w:rPr>
          <w:i/>
          <w:iCs/>
        </w:rPr>
        <w:t>экранированная витая пара.</w:t>
      </w:r>
      <w:r w:rsidR="0022269E" w:rsidRPr="00E8221B">
        <w:t xml:space="preserve"> Скорость передачи информации - 16 Мбит/с на расстояние до </w:t>
      </w:r>
      <w:smartTag w:uri="urn:schemas-microsoft-com:office:smarttags" w:element="metricconverter">
        <w:smartTagPr>
          <w:attr w:name="ProductID" w:val="300 м"/>
        </w:smartTagPr>
        <w:r w:rsidR="0022269E" w:rsidRPr="00E8221B">
          <w:t>300 м</w:t>
        </w:r>
      </w:smartTag>
      <w:r w:rsidR="0022269E" w:rsidRPr="00E8221B">
        <w:t xml:space="preserve">. </w:t>
      </w:r>
    </w:p>
    <w:p w:rsidR="0022269E" w:rsidRPr="00E8221B" w:rsidRDefault="00091A00" w:rsidP="0022269E">
      <w:pPr>
        <w:pStyle w:val="a6"/>
        <w:spacing w:before="0" w:beforeAutospacing="0" w:after="0" w:afterAutospacing="0"/>
        <w:ind w:firstLine="709"/>
        <w:jc w:val="both"/>
      </w:pPr>
      <w:r>
        <w:rPr>
          <w:noProof/>
        </w:rPr>
        <w:drawing>
          <wp:anchor distT="95250" distB="95250" distL="190500" distR="190500" simplePos="0" relativeHeight="251657728" behindDoc="0" locked="0" layoutInCell="1" allowOverlap="0">
            <wp:simplePos x="0" y="0"/>
            <wp:positionH relativeFrom="column">
              <wp:align>left</wp:align>
            </wp:positionH>
            <wp:positionV relativeFrom="line">
              <wp:posOffset>0</wp:posOffset>
            </wp:positionV>
            <wp:extent cx="1066800" cy="247650"/>
            <wp:effectExtent l="19050" t="0" r="0" b="0"/>
            <wp:wrapSquare wrapText="bothSides"/>
            <wp:docPr id="10" name="Рисунок 4" descr="коаксильный каб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аксильный кабель"/>
                    <pic:cNvPicPr>
                      <a:picLocks noChangeAspect="1" noChangeArrowheads="1"/>
                    </pic:cNvPicPr>
                  </pic:nvPicPr>
                  <pic:blipFill>
                    <a:blip r:embed="rId65"/>
                    <a:srcRect/>
                    <a:stretch>
                      <a:fillRect/>
                    </a:stretch>
                  </pic:blipFill>
                  <pic:spPr bwMode="auto">
                    <a:xfrm>
                      <a:off x="0" y="0"/>
                      <a:ext cx="1066800" cy="247650"/>
                    </a:xfrm>
                    <a:prstGeom prst="rect">
                      <a:avLst/>
                    </a:prstGeom>
                    <a:noFill/>
                    <a:ln w="9525">
                      <a:noFill/>
                      <a:miter lim="800000"/>
                      <a:headEnd/>
                      <a:tailEnd/>
                    </a:ln>
                  </pic:spPr>
                </pic:pic>
              </a:graphicData>
            </a:graphic>
          </wp:anchor>
        </w:drawing>
      </w:r>
      <w:r w:rsidR="0022269E" w:rsidRPr="00E8221B">
        <w:rPr>
          <w:i/>
          <w:iCs/>
        </w:rPr>
        <w:t>коаксиальный кабель.</w:t>
      </w:r>
      <w:r w:rsidR="0022269E" w:rsidRPr="00E8221B">
        <w:t xml:space="preserve"> Отличается более высокой механической прочностью, помехозащищённостью и позволяет передавать информацию на расстояние до </w:t>
      </w:r>
      <w:smartTag w:uri="urn:schemas-microsoft-com:office:smarttags" w:element="metricconverter">
        <w:smartTagPr>
          <w:attr w:name="ProductID" w:val="2000 м"/>
        </w:smartTagPr>
        <w:r w:rsidR="0022269E" w:rsidRPr="00E8221B">
          <w:t>2000 м</w:t>
        </w:r>
      </w:smartTag>
      <w:r w:rsidR="0022269E" w:rsidRPr="00E8221B">
        <w:t xml:space="preserve"> со скоростью 2-44 Мбит/с; </w:t>
      </w:r>
    </w:p>
    <w:p w:rsidR="0022269E" w:rsidRDefault="00091A00" w:rsidP="0022269E">
      <w:pPr>
        <w:pStyle w:val="a6"/>
        <w:spacing w:before="0" w:beforeAutospacing="0" w:after="0" w:afterAutospacing="0"/>
        <w:ind w:firstLine="709"/>
        <w:jc w:val="both"/>
      </w:pPr>
      <w:r>
        <w:rPr>
          <w:noProof/>
        </w:rPr>
        <w:drawing>
          <wp:anchor distT="95250" distB="95250" distL="190500" distR="190500" simplePos="0" relativeHeight="251658752" behindDoc="0" locked="0" layoutInCell="1" allowOverlap="0">
            <wp:simplePos x="0" y="0"/>
            <wp:positionH relativeFrom="column">
              <wp:align>left</wp:align>
            </wp:positionH>
            <wp:positionV relativeFrom="line">
              <wp:posOffset>0</wp:posOffset>
            </wp:positionV>
            <wp:extent cx="762000" cy="409575"/>
            <wp:effectExtent l="19050" t="0" r="0" b="0"/>
            <wp:wrapSquare wrapText="bothSides"/>
            <wp:docPr id="11" name="Рисунок 5" descr="волоконно-оптический каб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олоконно-оптический кабель"/>
                    <pic:cNvPicPr>
                      <a:picLocks noChangeAspect="1" noChangeArrowheads="1"/>
                    </pic:cNvPicPr>
                  </pic:nvPicPr>
                  <pic:blipFill>
                    <a:blip r:embed="rId66"/>
                    <a:srcRect/>
                    <a:stretch>
                      <a:fillRect/>
                    </a:stretch>
                  </pic:blipFill>
                  <pic:spPr bwMode="auto">
                    <a:xfrm>
                      <a:off x="0" y="0"/>
                      <a:ext cx="762000" cy="409575"/>
                    </a:xfrm>
                    <a:prstGeom prst="rect">
                      <a:avLst/>
                    </a:prstGeom>
                    <a:noFill/>
                    <a:ln w="9525">
                      <a:noFill/>
                      <a:miter lim="800000"/>
                      <a:headEnd/>
                      <a:tailEnd/>
                    </a:ln>
                  </pic:spPr>
                </pic:pic>
              </a:graphicData>
            </a:graphic>
          </wp:anchor>
        </w:drawing>
      </w:r>
      <w:r w:rsidR="0022269E" w:rsidRPr="00E8221B">
        <w:rPr>
          <w:i/>
          <w:iCs/>
        </w:rPr>
        <w:t>волоконно-оптический кабель.</w:t>
      </w:r>
      <w:r w:rsidR="0022269E" w:rsidRPr="00E8221B">
        <w:t xml:space="preserve"> Идеальная передающая среда, он не подвержен действию электромагнитных полей, позволяет передавать информацию на расстояние до </w:t>
      </w:r>
      <w:smartTag w:uri="urn:schemas-microsoft-com:office:smarttags" w:element="metricconverter">
        <w:smartTagPr>
          <w:attr w:name="ProductID" w:val="10 000 м"/>
        </w:smartTagPr>
        <w:r w:rsidR="0022269E" w:rsidRPr="00E8221B">
          <w:t>10 000 м</w:t>
        </w:r>
      </w:smartTag>
      <w:bookmarkStart w:id="6" w:name="4"/>
      <w:r w:rsidR="0022269E">
        <w:t xml:space="preserve"> со скоростью до 10 Гбит/с.</w:t>
      </w:r>
    </w:p>
    <w:p w:rsidR="0022269E" w:rsidRPr="00AA0380" w:rsidRDefault="0022269E" w:rsidP="0022269E">
      <w:pPr>
        <w:pStyle w:val="a6"/>
        <w:spacing w:before="0" w:beforeAutospacing="0" w:after="0" w:afterAutospacing="0"/>
        <w:ind w:firstLine="709"/>
        <w:jc w:val="both"/>
      </w:pPr>
      <w:r w:rsidRPr="00AA0380">
        <w:rPr>
          <w:b/>
        </w:rPr>
        <w:t>Понятие о глобальных сетях.</w:t>
      </w:r>
      <w:r w:rsidRPr="00E8221B">
        <w:t xml:space="preserve"> </w:t>
      </w:r>
      <w:bookmarkEnd w:id="6"/>
      <w:r w:rsidRPr="00E8221B">
        <w:rPr>
          <w:i/>
        </w:rPr>
        <w:t>Глобальная сеть</w:t>
      </w:r>
      <w:r>
        <w:rPr>
          <w:i/>
        </w:rPr>
        <w:t>–</w:t>
      </w:r>
      <w:r w:rsidRPr="00E8221B">
        <w:t xml:space="preserve"> это объединения компьютеров, расположенных на удаленном расстоянии, для общего использования мировых информационных ресурсов. На сегодняшний день их насчитывается в мире более 200. Из них наиболее известной и самой популярной является сеть Интернет. </w:t>
      </w:r>
    </w:p>
    <w:p w:rsidR="0022269E" w:rsidRPr="00E8221B" w:rsidRDefault="0022269E" w:rsidP="0022269E">
      <w:pPr>
        <w:pStyle w:val="a6"/>
        <w:spacing w:before="0" w:beforeAutospacing="0" w:after="0" w:afterAutospacing="0"/>
        <w:ind w:firstLine="709"/>
        <w:jc w:val="both"/>
      </w:pPr>
      <w:r w:rsidRPr="00E8221B">
        <w:t xml:space="preserve">В отличие от локальных сетей в глобальных сетях нет какого-либо единого центра управления. Основу сети составляют десятки и сотни тысяч компьютеров, соединенных </w:t>
      </w:r>
      <w:r w:rsidRPr="00E8221B">
        <w:lastRenderedPageBreak/>
        <w:t xml:space="preserve">теми или иными каналами связи. Каждый компьютер имеет уникальный идентификатор, что позволяет "проложить к нему маршрут" для доставки информации. Обычно в глобальной сети объединяются компьютеры, работающие по разным правилам (имеющие различную архитектуру, системное программное обеспечение и т.д.). Поэтому для передачи информации из одного вида сетей в другой используются шлюзы. </w:t>
      </w:r>
    </w:p>
    <w:p w:rsidR="0022269E" w:rsidRPr="00E8221B" w:rsidRDefault="0022269E" w:rsidP="0022269E">
      <w:pPr>
        <w:pStyle w:val="3"/>
        <w:spacing w:before="0" w:after="0"/>
        <w:ind w:firstLine="709"/>
        <w:jc w:val="both"/>
        <w:rPr>
          <w:rFonts w:ascii="Times New Roman" w:hAnsi="Times New Roman"/>
          <w:b w:val="0"/>
        </w:rPr>
      </w:pPr>
      <w:r w:rsidRPr="00E8221B">
        <w:rPr>
          <w:rFonts w:ascii="Times New Roman" w:hAnsi="Times New Roman"/>
          <w:i/>
        </w:rPr>
        <w:t>Шлюзы (gateway)</w:t>
      </w:r>
      <w:r>
        <w:rPr>
          <w:rFonts w:ascii="Times New Roman" w:hAnsi="Times New Roman"/>
          <w:i/>
        </w:rPr>
        <w:t>–</w:t>
      </w:r>
      <w:r w:rsidRPr="00E8221B">
        <w:rPr>
          <w:rFonts w:ascii="Times New Roman" w:hAnsi="Times New Roman"/>
        </w:rPr>
        <w:t xml:space="preserve"> </w:t>
      </w:r>
      <w:r w:rsidRPr="00E8221B">
        <w:rPr>
          <w:rFonts w:ascii="Times New Roman" w:hAnsi="Times New Roman"/>
          <w:b w:val="0"/>
        </w:rPr>
        <w:t xml:space="preserve">это устройства (компьютеры), служащие для объединения сетей с совершенно различными протоколами обмена. </w:t>
      </w:r>
    </w:p>
    <w:p w:rsidR="0022269E" w:rsidRPr="00E8221B" w:rsidRDefault="0022269E" w:rsidP="0022269E">
      <w:pPr>
        <w:pStyle w:val="3"/>
        <w:spacing w:before="0" w:after="0"/>
        <w:ind w:firstLine="709"/>
        <w:jc w:val="both"/>
        <w:rPr>
          <w:rFonts w:ascii="Times New Roman" w:hAnsi="Times New Roman"/>
          <w:b w:val="0"/>
        </w:rPr>
      </w:pPr>
      <w:r w:rsidRPr="00E8221B">
        <w:rPr>
          <w:rFonts w:ascii="Times New Roman" w:hAnsi="Times New Roman"/>
          <w:i/>
        </w:rPr>
        <w:t>Протокол обмена</w:t>
      </w:r>
      <w:r>
        <w:rPr>
          <w:rFonts w:ascii="Times New Roman" w:hAnsi="Times New Roman"/>
          <w:i/>
        </w:rPr>
        <w:t>–</w:t>
      </w:r>
      <w:r w:rsidRPr="00E8221B">
        <w:rPr>
          <w:rFonts w:ascii="Times New Roman" w:hAnsi="Times New Roman"/>
        </w:rPr>
        <w:t xml:space="preserve"> </w:t>
      </w:r>
      <w:r w:rsidRPr="00E8221B">
        <w:rPr>
          <w:rFonts w:ascii="Times New Roman" w:hAnsi="Times New Roman"/>
          <w:b w:val="0"/>
        </w:rPr>
        <w:t xml:space="preserve">это набор правил (соглашение, стандарт), определяющий принципы обмена данными между различными компьютерами в сети. </w:t>
      </w:r>
    </w:p>
    <w:p w:rsidR="0022269E" w:rsidRDefault="0022269E" w:rsidP="0022269E">
      <w:pPr>
        <w:ind w:firstLine="709"/>
        <w:jc w:val="both"/>
      </w:pPr>
      <w:r w:rsidRPr="00E8221B">
        <w:t>Протоколы условно делятся на базовые (более низкого уровня), отвечающие за передачу информации любого типа, и прикладные (более высокого уровня), отвечающие за функциониро</w:t>
      </w:r>
      <w:r>
        <w:t>вание специализированных служб.</w:t>
      </w:r>
    </w:p>
    <w:p w:rsidR="0022269E" w:rsidRDefault="0022269E" w:rsidP="0022269E">
      <w:pPr>
        <w:ind w:firstLine="709"/>
        <w:jc w:val="both"/>
        <w:rPr>
          <w:i/>
        </w:rPr>
      </w:pPr>
      <w:r w:rsidRPr="00E8221B">
        <w:t xml:space="preserve">Главный компьютер сети, который предоставляет доступ к общей базе данных, обеспечивает совместное использование устройств ввода-вывода и взаимодействия пользователей называется </w:t>
      </w:r>
      <w:r w:rsidRPr="00AA0380">
        <w:rPr>
          <w:b/>
          <w:i/>
        </w:rPr>
        <w:t>сервером</w:t>
      </w:r>
      <w:r w:rsidRPr="00E8221B">
        <w:rPr>
          <w:i/>
        </w:rPr>
        <w:t>.</w:t>
      </w:r>
    </w:p>
    <w:p w:rsidR="0022269E" w:rsidRPr="00AA0380" w:rsidRDefault="0022269E" w:rsidP="0022269E">
      <w:pPr>
        <w:ind w:firstLine="709"/>
        <w:jc w:val="both"/>
        <w:rPr>
          <w:i/>
        </w:rPr>
      </w:pPr>
      <w:r w:rsidRPr="001A39BB">
        <w:t xml:space="preserve">Компьютер сети, который только использует сетевые ресурсы, но сам свои ресурсы в сеть не отдает, называется </w:t>
      </w:r>
      <w:r w:rsidRPr="001A39BB">
        <w:rPr>
          <w:i/>
        </w:rPr>
        <w:t>клиентом</w:t>
      </w:r>
      <w:r w:rsidRPr="001A39BB">
        <w:t xml:space="preserve"> (часто его еще называют </w:t>
      </w:r>
      <w:r w:rsidRPr="001A39BB">
        <w:rPr>
          <w:i/>
        </w:rPr>
        <w:t>рабочей станцией</w:t>
      </w:r>
      <w:r w:rsidRPr="001A39BB">
        <w:t xml:space="preserve">). </w:t>
      </w:r>
    </w:p>
    <w:p w:rsidR="0022269E" w:rsidRPr="001A39BB" w:rsidRDefault="0022269E" w:rsidP="0022269E">
      <w:pPr>
        <w:pStyle w:val="a6"/>
        <w:spacing w:before="0" w:beforeAutospacing="0" w:after="0" w:afterAutospacing="0"/>
        <w:ind w:firstLine="709"/>
        <w:jc w:val="both"/>
      </w:pPr>
      <w:r>
        <w:br w:type="page"/>
      </w:r>
      <w:r w:rsidRPr="001A39BB">
        <w:lastRenderedPageBreak/>
        <w:t xml:space="preserve">Для работы в глобальной сети пользователю необходимо иметь соответствующее аппаратное и программное обеспечение. </w:t>
      </w:r>
    </w:p>
    <w:p w:rsidR="0022269E" w:rsidRPr="001A39BB" w:rsidRDefault="0022269E" w:rsidP="0022269E">
      <w:pPr>
        <w:pStyle w:val="a6"/>
        <w:spacing w:before="0" w:beforeAutospacing="0" w:after="0" w:afterAutospacing="0"/>
        <w:ind w:firstLine="709"/>
        <w:jc w:val="both"/>
      </w:pPr>
      <w:r w:rsidRPr="001A39BB">
        <w:t xml:space="preserve">Программное обеспечение можно разделить на два класса: </w:t>
      </w:r>
    </w:p>
    <w:p w:rsidR="0022269E" w:rsidRPr="001A39BB" w:rsidRDefault="0022269E" w:rsidP="00D27309">
      <w:pPr>
        <w:numPr>
          <w:ilvl w:val="0"/>
          <w:numId w:val="51"/>
        </w:numPr>
        <w:tabs>
          <w:tab w:val="clear" w:pos="720"/>
        </w:tabs>
        <w:ind w:left="284" w:hanging="284"/>
        <w:jc w:val="both"/>
      </w:pPr>
      <w:r w:rsidRPr="001A39BB">
        <w:t xml:space="preserve">программы-серверы, которые размещаются на узле сети, обслуживающем компьютер пользователя; </w:t>
      </w:r>
    </w:p>
    <w:p w:rsidR="0022269E" w:rsidRPr="001A39BB" w:rsidRDefault="0022269E" w:rsidP="00D27309">
      <w:pPr>
        <w:numPr>
          <w:ilvl w:val="0"/>
          <w:numId w:val="51"/>
        </w:numPr>
        <w:tabs>
          <w:tab w:val="clear" w:pos="720"/>
        </w:tabs>
        <w:ind w:left="284" w:hanging="284"/>
        <w:jc w:val="both"/>
      </w:pPr>
      <w:r w:rsidRPr="001A39BB">
        <w:t xml:space="preserve">программы-клиенты, размещенные на компьютере пользователя и пользующиеся услугами сервера. </w:t>
      </w:r>
    </w:p>
    <w:p w:rsidR="0022269E" w:rsidRPr="001A39BB" w:rsidRDefault="0022269E" w:rsidP="0022269E">
      <w:pPr>
        <w:ind w:firstLine="709"/>
        <w:jc w:val="both"/>
      </w:pPr>
      <w:r w:rsidRPr="001A39BB">
        <w:t>Глобальные сети предоставляют пользователям разнообразные услуги: электронная почта, удаленный доступ к любому компьютеру сети, поиск данных и программ и т</w:t>
      </w:r>
      <w:r>
        <w:t xml:space="preserve">ак </w:t>
      </w:r>
      <w:r w:rsidRPr="001A39BB">
        <w:t>д</w:t>
      </w:r>
      <w:r>
        <w:t>алее.</w:t>
      </w:r>
    </w:p>
    <w:p w:rsidR="0022269E" w:rsidRDefault="0022269E" w:rsidP="0022269E">
      <w:pPr>
        <w:shd w:val="clear" w:color="auto" w:fill="FFFFFF"/>
        <w:spacing w:line="360" w:lineRule="auto"/>
        <w:jc w:val="center"/>
        <w:rPr>
          <w:b/>
          <w:bCs/>
          <w:color w:val="000000"/>
          <w:sz w:val="28"/>
          <w:szCs w:val="28"/>
        </w:rPr>
      </w:pPr>
      <w:r>
        <w:rPr>
          <w:b/>
          <w:bCs/>
          <w:color w:val="000000"/>
          <w:sz w:val="28"/>
          <w:szCs w:val="28"/>
        </w:rPr>
        <w:t>Содержание работы:</w:t>
      </w:r>
    </w:p>
    <w:p w:rsidR="0022269E" w:rsidRDefault="0022269E" w:rsidP="0022269E">
      <w:pPr>
        <w:shd w:val="clear" w:color="auto" w:fill="FFFFFF"/>
        <w:spacing w:line="360" w:lineRule="auto"/>
        <w:rPr>
          <w:b/>
          <w:bCs/>
          <w:color w:val="000000"/>
          <w:sz w:val="28"/>
          <w:szCs w:val="28"/>
        </w:rPr>
      </w:pPr>
      <w:r w:rsidRPr="00804E17">
        <w:rPr>
          <w:b/>
          <w:sz w:val="28"/>
          <w:szCs w:val="28"/>
        </w:rPr>
        <w:t>Задание №</w:t>
      </w:r>
      <w:r>
        <w:rPr>
          <w:b/>
          <w:sz w:val="28"/>
          <w:szCs w:val="28"/>
        </w:rPr>
        <w:t>1.</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 xml:space="preserve">Создайте на локальном диске </w:t>
      </w:r>
      <w:r w:rsidRPr="00E8221B">
        <w:rPr>
          <w:sz w:val="28"/>
          <w:szCs w:val="28"/>
          <w:lang w:val="en-US"/>
        </w:rPr>
        <w:t>Z</w:t>
      </w:r>
      <w:r w:rsidRPr="00E8221B">
        <w:rPr>
          <w:sz w:val="28"/>
          <w:szCs w:val="28"/>
        </w:rPr>
        <w:t xml:space="preserve"> аудитории папку под именем Почта_1 (цифра в имени соответствует номеру вашего компьютера).</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 xml:space="preserve">С помощью текстового редактора </w:t>
      </w:r>
      <w:r w:rsidRPr="00E8221B">
        <w:rPr>
          <w:sz w:val="28"/>
          <w:szCs w:val="28"/>
          <w:lang w:val="en-US"/>
        </w:rPr>
        <w:t>Word</w:t>
      </w:r>
      <w:r w:rsidRPr="00E8221B">
        <w:rPr>
          <w:sz w:val="28"/>
          <w:szCs w:val="28"/>
        </w:rPr>
        <w:t xml:space="preserve"> или </w:t>
      </w:r>
      <w:r w:rsidRPr="00E8221B">
        <w:rPr>
          <w:sz w:val="28"/>
          <w:szCs w:val="28"/>
          <w:lang w:val="en-US"/>
        </w:rPr>
        <w:t>WordPad</w:t>
      </w:r>
      <w:r w:rsidRPr="00E8221B">
        <w:rPr>
          <w:sz w:val="28"/>
          <w:szCs w:val="28"/>
        </w:rPr>
        <w:t xml:space="preserve"> создайте письмо к одногруппникам</w:t>
      </w:r>
      <w:r>
        <w:rPr>
          <w:sz w:val="28"/>
          <w:szCs w:val="28"/>
        </w:rPr>
        <w:t>.</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Сохраните данный текст в папке Почта_1 своего компьютера в файле письмо1.</w:t>
      </w:r>
      <w:r w:rsidRPr="00E8221B">
        <w:rPr>
          <w:sz w:val="28"/>
          <w:szCs w:val="28"/>
          <w:lang w:val="en-US"/>
        </w:rPr>
        <w:t>doc</w:t>
      </w:r>
      <w:r w:rsidRPr="00E8221B">
        <w:rPr>
          <w:sz w:val="28"/>
          <w:szCs w:val="28"/>
        </w:rPr>
        <w:t>, где 1 – номер компьютера.</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Откройте папку другого компьютера, например, Почта_2 и скопируйте в него файл письмо1 из своей папки Почта_1.</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В своей папке Почта_1 прочитайте письма от других пользователей, например письмо2. Допишите в них свой ответ.</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Переименуйте файл письмо2 .</w:t>
      </w:r>
      <w:r w:rsidRPr="00E8221B">
        <w:rPr>
          <w:sz w:val="28"/>
          <w:szCs w:val="28"/>
          <w:lang w:val="en-US"/>
        </w:rPr>
        <w:t>doc</w:t>
      </w:r>
      <w:r w:rsidRPr="00E8221B">
        <w:rPr>
          <w:sz w:val="28"/>
          <w:szCs w:val="28"/>
        </w:rPr>
        <w:t xml:space="preserve"> в файл письмо2_ответ1.</w:t>
      </w:r>
      <w:r w:rsidRPr="00E8221B">
        <w:rPr>
          <w:sz w:val="28"/>
          <w:szCs w:val="28"/>
          <w:lang w:val="en-US"/>
        </w:rPr>
        <w:t>doc</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lastRenderedPageBreak/>
        <w:t>Переместите файл письмо2_ответ1.</w:t>
      </w:r>
      <w:r w:rsidRPr="00E8221B">
        <w:rPr>
          <w:sz w:val="28"/>
          <w:szCs w:val="28"/>
          <w:lang w:val="en-US"/>
        </w:rPr>
        <w:t>doc</w:t>
      </w:r>
      <w:r w:rsidRPr="00E8221B">
        <w:rPr>
          <w:sz w:val="28"/>
          <w:szCs w:val="28"/>
        </w:rPr>
        <w:t xml:space="preserve"> в папку Почта _2 и удалите его из своей папки</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Далее повторите п.2-4 для других компьютеров.</w:t>
      </w:r>
    </w:p>
    <w:p w:rsidR="0022269E" w:rsidRPr="00E8221B" w:rsidRDefault="0022269E" w:rsidP="00D27309">
      <w:pPr>
        <w:numPr>
          <w:ilvl w:val="0"/>
          <w:numId w:val="44"/>
        </w:numPr>
        <w:tabs>
          <w:tab w:val="clear" w:pos="720"/>
        </w:tabs>
        <w:spacing w:line="360" w:lineRule="auto"/>
        <w:ind w:left="426" w:hanging="426"/>
        <w:jc w:val="both"/>
        <w:rPr>
          <w:sz w:val="28"/>
          <w:szCs w:val="28"/>
        </w:rPr>
      </w:pPr>
      <w:r w:rsidRPr="00E8221B">
        <w:rPr>
          <w:sz w:val="28"/>
          <w:szCs w:val="28"/>
        </w:rPr>
        <w:t>Прочитайте сообщения от других пользователей в своей папке и повторите для них действия п.5-8.</w:t>
      </w:r>
    </w:p>
    <w:p w:rsidR="0022269E" w:rsidRDefault="0022269E" w:rsidP="0022269E">
      <w:pPr>
        <w:spacing w:line="360" w:lineRule="auto"/>
        <w:jc w:val="both"/>
        <w:rPr>
          <w:color w:val="000000"/>
          <w:sz w:val="28"/>
          <w:szCs w:val="28"/>
        </w:rPr>
      </w:pPr>
      <w:r>
        <w:rPr>
          <w:b/>
          <w:bCs/>
          <w:color w:val="000000"/>
          <w:sz w:val="28"/>
          <w:szCs w:val="28"/>
        </w:rPr>
        <w:br w:type="page"/>
      </w:r>
      <w:r w:rsidRPr="00BB24EE">
        <w:rPr>
          <w:b/>
          <w:bCs/>
          <w:color w:val="000000"/>
          <w:sz w:val="28"/>
          <w:szCs w:val="28"/>
        </w:rPr>
        <w:lastRenderedPageBreak/>
        <w:t xml:space="preserve">Задание </w:t>
      </w:r>
      <w:r>
        <w:rPr>
          <w:b/>
          <w:bCs/>
          <w:color w:val="000000"/>
          <w:sz w:val="28"/>
          <w:szCs w:val="28"/>
        </w:rPr>
        <w:t>№2</w:t>
      </w:r>
      <w:r w:rsidRPr="00BB24EE">
        <w:rPr>
          <w:b/>
          <w:bCs/>
          <w:color w:val="000000"/>
          <w:sz w:val="28"/>
          <w:szCs w:val="28"/>
        </w:rPr>
        <w:t>.</w:t>
      </w:r>
      <w:r w:rsidRPr="00200A65">
        <w:rPr>
          <w:b/>
          <w:sz w:val="28"/>
          <w:szCs w:val="28"/>
        </w:rPr>
        <w:t xml:space="preserve"> </w:t>
      </w:r>
      <w:r w:rsidRPr="00BD4EF0">
        <w:rPr>
          <w:b/>
          <w:sz w:val="28"/>
          <w:szCs w:val="28"/>
        </w:rPr>
        <w:t>Ответить на вопросы:</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11"/>
        <w:gridCol w:w="4395"/>
      </w:tblGrid>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Укажите основное назначение компьютерной сети. </w:t>
            </w:r>
          </w:p>
        </w:tc>
        <w:tc>
          <w:tcPr>
            <w:tcW w:w="4395" w:type="dxa"/>
          </w:tcPr>
          <w:p w:rsidR="0022269E" w:rsidRPr="002633B7" w:rsidRDefault="0022269E" w:rsidP="0022269E">
            <w:pPr>
              <w:ind w:left="709"/>
              <w:jc w:val="both"/>
            </w:pPr>
          </w:p>
        </w:tc>
      </w:tr>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Укажите объект, который является абонентом сети.</w:t>
            </w:r>
          </w:p>
        </w:tc>
        <w:tc>
          <w:tcPr>
            <w:tcW w:w="4395" w:type="dxa"/>
          </w:tcPr>
          <w:p w:rsidR="0022269E" w:rsidRPr="002633B7" w:rsidRDefault="0022269E" w:rsidP="0022269E">
            <w:pPr>
              <w:ind w:left="709"/>
              <w:jc w:val="both"/>
            </w:pPr>
          </w:p>
        </w:tc>
      </w:tr>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Укажите основную характеристику каналов связи. </w:t>
            </w:r>
          </w:p>
        </w:tc>
        <w:tc>
          <w:tcPr>
            <w:tcW w:w="4395" w:type="dxa"/>
          </w:tcPr>
          <w:p w:rsidR="0022269E" w:rsidRPr="002633B7" w:rsidRDefault="0022269E" w:rsidP="0022269E">
            <w:pPr>
              <w:ind w:left="709"/>
              <w:jc w:val="both"/>
            </w:pPr>
          </w:p>
        </w:tc>
      </w:tr>
      <w:tr w:rsidR="0022269E" w:rsidRPr="002633B7">
        <w:trPr>
          <w:trHeight w:val="1655"/>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Что такое локальная сеть, глобальная сеть? </w:t>
            </w:r>
          </w:p>
        </w:tc>
        <w:tc>
          <w:tcPr>
            <w:tcW w:w="4395" w:type="dxa"/>
          </w:tcPr>
          <w:p w:rsidR="0022269E" w:rsidRPr="002633B7" w:rsidRDefault="0022269E" w:rsidP="0022269E">
            <w:pPr>
              <w:ind w:left="709"/>
              <w:jc w:val="both"/>
            </w:pPr>
          </w:p>
        </w:tc>
      </w:tr>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Что понимается под топологией локальной сети? </w:t>
            </w:r>
          </w:p>
        </w:tc>
        <w:tc>
          <w:tcPr>
            <w:tcW w:w="4395" w:type="dxa"/>
          </w:tcPr>
          <w:p w:rsidR="0022269E" w:rsidRPr="002633B7" w:rsidRDefault="0022269E" w:rsidP="0022269E">
            <w:pPr>
              <w:ind w:left="709"/>
              <w:jc w:val="both"/>
            </w:pPr>
          </w:p>
        </w:tc>
      </w:tr>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Какие существуют виды топологии локальной сети? </w:t>
            </w:r>
          </w:p>
        </w:tc>
        <w:tc>
          <w:tcPr>
            <w:tcW w:w="4395" w:type="dxa"/>
          </w:tcPr>
          <w:p w:rsidR="0022269E" w:rsidRPr="002633B7" w:rsidRDefault="0022269E" w:rsidP="0022269E">
            <w:pPr>
              <w:ind w:left="709"/>
              <w:jc w:val="both"/>
            </w:pPr>
          </w:p>
        </w:tc>
      </w:tr>
      <w:tr w:rsidR="0022269E" w:rsidRPr="002633B7">
        <w:trPr>
          <w:trHeight w:val="1911"/>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lastRenderedPageBreak/>
              <w:t xml:space="preserve">Охарактеризуйте кратко топологию «шина», «звезда», «кольцо». </w:t>
            </w:r>
          </w:p>
        </w:tc>
        <w:tc>
          <w:tcPr>
            <w:tcW w:w="4395" w:type="dxa"/>
          </w:tcPr>
          <w:p w:rsidR="0022269E" w:rsidRPr="002633B7" w:rsidRDefault="0022269E" w:rsidP="0022269E">
            <w:pPr>
              <w:ind w:left="709"/>
              <w:jc w:val="both"/>
            </w:pPr>
          </w:p>
        </w:tc>
      </w:tr>
      <w:tr w:rsidR="0022269E" w:rsidRPr="002633B7">
        <w:trPr>
          <w:trHeight w:val="1134"/>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sz w:val="28"/>
                <w:szCs w:val="28"/>
              </w:rPr>
              <w:t xml:space="preserve">Что такое протокол обмена? </w:t>
            </w:r>
          </w:p>
        </w:tc>
        <w:tc>
          <w:tcPr>
            <w:tcW w:w="4395" w:type="dxa"/>
          </w:tcPr>
          <w:p w:rsidR="0022269E" w:rsidRPr="002633B7" w:rsidRDefault="0022269E" w:rsidP="0022269E">
            <w:pPr>
              <w:ind w:left="709"/>
              <w:jc w:val="both"/>
            </w:pPr>
          </w:p>
        </w:tc>
      </w:tr>
      <w:tr w:rsidR="0022269E" w:rsidRPr="002633B7">
        <w:trPr>
          <w:trHeight w:val="2777"/>
        </w:trPr>
        <w:tc>
          <w:tcPr>
            <w:tcW w:w="5211" w:type="dxa"/>
            <w:vAlign w:val="center"/>
          </w:tcPr>
          <w:p w:rsidR="0022269E" w:rsidRPr="00A17505" w:rsidRDefault="0022269E" w:rsidP="00D27309">
            <w:pPr>
              <w:numPr>
                <w:ilvl w:val="0"/>
                <w:numId w:val="52"/>
              </w:numPr>
              <w:tabs>
                <w:tab w:val="clear" w:pos="900"/>
              </w:tabs>
              <w:ind w:left="284" w:hanging="284"/>
              <w:rPr>
                <w:sz w:val="28"/>
                <w:szCs w:val="28"/>
              </w:rPr>
            </w:pPr>
            <w:r w:rsidRPr="00A17505">
              <w:rPr>
                <w:i/>
                <w:sz w:val="28"/>
                <w:szCs w:val="28"/>
              </w:rPr>
              <w:t>Решите задачу.</w:t>
            </w:r>
            <w:r w:rsidRPr="00A17505">
              <w:rPr>
                <w:sz w:val="28"/>
                <w:szCs w:val="28"/>
              </w:rPr>
              <w:t xml:space="preserve"> Максимальная скорость передачи данных в локальной сети 100 Мбит/с. Сколько страниц текста можно передать за 1 сек, если 1 страница текста содержит 50 строк и на каждой строке - 70 символов</w:t>
            </w:r>
          </w:p>
        </w:tc>
        <w:tc>
          <w:tcPr>
            <w:tcW w:w="4395" w:type="dxa"/>
          </w:tcPr>
          <w:p w:rsidR="0022269E" w:rsidRPr="00A17505" w:rsidRDefault="0022269E" w:rsidP="0022269E">
            <w:pPr>
              <w:ind w:left="709"/>
              <w:jc w:val="both"/>
              <w:rPr>
                <w:i/>
              </w:rPr>
            </w:pPr>
          </w:p>
        </w:tc>
      </w:tr>
    </w:tbl>
    <w:p w:rsidR="0022269E" w:rsidRDefault="0022269E" w:rsidP="0022269E">
      <w:pPr>
        <w:spacing w:line="360" w:lineRule="auto"/>
        <w:jc w:val="both"/>
        <w:rPr>
          <w:b/>
          <w:bCs/>
          <w:sz w:val="28"/>
          <w:szCs w:val="28"/>
        </w:rPr>
      </w:pPr>
    </w:p>
    <w:p w:rsidR="0022269E" w:rsidRDefault="0022269E" w:rsidP="0022269E">
      <w:pPr>
        <w:outlineLvl w:val="0"/>
        <w:rPr>
          <w:b/>
          <w:sz w:val="28"/>
          <w:szCs w:val="28"/>
        </w:rPr>
      </w:pPr>
      <w:r>
        <w:rPr>
          <w:b/>
          <w:bCs/>
          <w:sz w:val="28"/>
          <w:szCs w:val="28"/>
        </w:rPr>
        <w:br w:type="page"/>
      </w:r>
      <w:r w:rsidRPr="007E32E4">
        <w:rPr>
          <w:b/>
          <w:sz w:val="28"/>
          <w:szCs w:val="28"/>
        </w:rPr>
        <w:lastRenderedPageBreak/>
        <w:t xml:space="preserve"> </w:t>
      </w:r>
      <w:r w:rsidRPr="00804E17">
        <w:rPr>
          <w:b/>
          <w:sz w:val="28"/>
          <w:szCs w:val="28"/>
        </w:rPr>
        <w:t>Задание №</w:t>
      </w:r>
      <w:r>
        <w:rPr>
          <w:b/>
          <w:sz w:val="28"/>
          <w:szCs w:val="28"/>
        </w:rPr>
        <w:t>3. Сделать вывод о проделанной лабораторной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22269E" w:rsidRPr="007B12EB">
        <w:tc>
          <w:tcPr>
            <w:tcW w:w="9648" w:type="dxa"/>
          </w:tcPr>
          <w:p w:rsidR="0022269E" w:rsidRPr="00CB4307" w:rsidRDefault="0022269E" w:rsidP="0022269E">
            <w:pPr>
              <w:jc w:val="center"/>
              <w:rPr>
                <w:sz w:val="32"/>
                <w:szCs w:val="32"/>
              </w:rPr>
            </w:pPr>
          </w:p>
        </w:tc>
      </w:tr>
      <w:tr w:rsidR="0022269E" w:rsidRPr="007B12EB">
        <w:tc>
          <w:tcPr>
            <w:tcW w:w="9648" w:type="dxa"/>
          </w:tcPr>
          <w:p w:rsidR="0022269E" w:rsidRPr="00CB4307" w:rsidRDefault="0022269E" w:rsidP="0022269E">
            <w:pPr>
              <w:rPr>
                <w:sz w:val="32"/>
                <w:szCs w:val="32"/>
              </w:rPr>
            </w:pPr>
          </w:p>
        </w:tc>
      </w:tr>
      <w:tr w:rsidR="0022269E" w:rsidRPr="007B12EB">
        <w:tc>
          <w:tcPr>
            <w:tcW w:w="9648" w:type="dxa"/>
          </w:tcPr>
          <w:p w:rsidR="0022269E" w:rsidRPr="00CB4307" w:rsidRDefault="0022269E" w:rsidP="0022269E">
            <w:pPr>
              <w:rPr>
                <w:sz w:val="32"/>
                <w:szCs w:val="32"/>
              </w:rPr>
            </w:pPr>
          </w:p>
        </w:tc>
      </w:tr>
      <w:tr w:rsidR="0022269E" w:rsidRPr="007B12EB">
        <w:tc>
          <w:tcPr>
            <w:tcW w:w="9648" w:type="dxa"/>
          </w:tcPr>
          <w:p w:rsidR="0022269E" w:rsidRPr="00CB4307" w:rsidRDefault="0022269E" w:rsidP="0022269E">
            <w:pPr>
              <w:rPr>
                <w:sz w:val="32"/>
                <w:szCs w:val="32"/>
              </w:rPr>
            </w:pPr>
          </w:p>
        </w:tc>
      </w:tr>
    </w:tbl>
    <w:p w:rsidR="0022269E" w:rsidRDefault="0022269E" w:rsidP="0022269E">
      <w:pPr>
        <w:rPr>
          <w:b/>
          <w:color w:val="000000"/>
          <w:spacing w:val="-4"/>
          <w:u w:val="single"/>
        </w:rPr>
      </w:pPr>
    </w:p>
    <w:p w:rsidR="0022269E" w:rsidRPr="00297634" w:rsidRDefault="0022269E" w:rsidP="0022269E">
      <w:pPr>
        <w:rPr>
          <w:b/>
          <w:u w:val="single"/>
        </w:rPr>
      </w:pPr>
      <w:r>
        <w:rPr>
          <w:b/>
          <w:color w:val="000000"/>
          <w:spacing w:val="-4"/>
          <w:u w:val="single"/>
        </w:rPr>
        <w:t>Ф</w:t>
      </w:r>
      <w:r w:rsidRPr="00297634">
        <w:rPr>
          <w:b/>
          <w:color w:val="000000"/>
          <w:spacing w:val="-4"/>
          <w:u w:val="single"/>
        </w:rPr>
        <w:t>ормат выполненной работы</w:t>
      </w:r>
    </w:p>
    <w:p w:rsidR="0022269E" w:rsidRDefault="0022269E" w:rsidP="0022269E">
      <w:pPr>
        <w:rPr>
          <w:sz w:val="28"/>
          <w:szCs w:val="28"/>
        </w:rPr>
      </w:pPr>
      <w:r>
        <w:rPr>
          <w:sz w:val="28"/>
          <w:szCs w:val="28"/>
        </w:rPr>
        <w:t>Практическая работа выполняется в электронном виде.</w:t>
      </w:r>
    </w:p>
    <w:p w:rsidR="0022269E" w:rsidRDefault="0022269E" w:rsidP="0022269E">
      <w:pPr>
        <w:rPr>
          <w:sz w:val="28"/>
          <w:szCs w:val="28"/>
        </w:rPr>
      </w:pPr>
      <w:r>
        <w:rPr>
          <w:sz w:val="28"/>
          <w:szCs w:val="28"/>
        </w:rPr>
        <w:t>Презентация выполняется в произвольном шаблоне, состоит из 10 слайдов</w:t>
      </w:r>
    </w:p>
    <w:p w:rsidR="0022269E" w:rsidRDefault="0022269E" w:rsidP="0022269E">
      <w:pPr>
        <w:rPr>
          <w:sz w:val="28"/>
          <w:szCs w:val="28"/>
          <w:u w:val="single"/>
        </w:rPr>
      </w:pPr>
    </w:p>
    <w:p w:rsidR="0022269E" w:rsidRDefault="0022269E" w:rsidP="0022269E">
      <w:pPr>
        <w:rPr>
          <w:sz w:val="28"/>
          <w:szCs w:val="28"/>
        </w:rPr>
      </w:pPr>
      <w:r w:rsidRPr="00297634">
        <w:rPr>
          <w:b/>
          <w:u w:val="single"/>
        </w:rPr>
        <w:t>Контроль выполнения</w:t>
      </w:r>
      <w:r>
        <w:rPr>
          <w:sz w:val="28"/>
          <w:szCs w:val="28"/>
        </w:rPr>
        <w:t>: защита выполненной работы</w:t>
      </w:r>
    </w:p>
    <w:p w:rsidR="0022269E" w:rsidRDefault="0022269E" w:rsidP="0022269E">
      <w:pPr>
        <w:rPr>
          <w:sz w:val="28"/>
          <w:szCs w:val="28"/>
        </w:rPr>
      </w:pPr>
    </w:p>
    <w:p w:rsidR="0022269E" w:rsidRDefault="0022269E" w:rsidP="0022269E">
      <w:pPr>
        <w:rPr>
          <w:b/>
          <w:u w:val="single"/>
        </w:rPr>
      </w:pPr>
      <w:r w:rsidRPr="00297634">
        <w:rPr>
          <w:b/>
          <w:u w:val="single"/>
        </w:rPr>
        <w:t>Рекомендуемые источники информации</w:t>
      </w:r>
    </w:p>
    <w:p w:rsidR="0022269E" w:rsidRDefault="0022269E" w:rsidP="00D27309">
      <w:pPr>
        <w:numPr>
          <w:ilvl w:val="0"/>
          <w:numId w:val="54"/>
        </w:numPr>
      </w:pPr>
      <w:r>
        <w:t>Угринович Н.Д. Информатика и ИКТ: Учебник для 11 класса М.: БИНОМ Лаборатория знаний, 2010.</w:t>
      </w:r>
    </w:p>
    <w:p w:rsidR="0022269E" w:rsidRDefault="0022269E" w:rsidP="00D27309">
      <w:pPr>
        <w:numPr>
          <w:ilvl w:val="0"/>
          <w:numId w:val="54"/>
        </w:numPr>
      </w:pPr>
      <w:r>
        <w:t>Сергеева И.И., Музалевская А.А. Информатика: учеб. СПО, М.: ИД «ФОРУМ»: ИНФРА-М, 2009.</w:t>
      </w:r>
    </w:p>
    <w:p w:rsidR="009D3ECC" w:rsidRDefault="009D3ECC" w:rsidP="009D3ECC">
      <w:pPr>
        <w:ind w:left="360"/>
      </w:pPr>
    </w:p>
    <w:p w:rsidR="009D3ECC" w:rsidRDefault="009D3ECC" w:rsidP="009D3ECC">
      <w:pPr>
        <w:ind w:left="360"/>
      </w:pPr>
    </w:p>
    <w:p w:rsidR="009D3ECC" w:rsidRDefault="009D3ECC" w:rsidP="009D3ECC">
      <w:pPr>
        <w:rPr>
          <w:b/>
          <w:sz w:val="28"/>
          <w:szCs w:val="28"/>
        </w:rPr>
      </w:pPr>
      <w:r w:rsidRPr="002B1AFE">
        <w:rPr>
          <w:b/>
          <w:sz w:val="28"/>
          <w:szCs w:val="28"/>
        </w:rPr>
        <w:t>Тема 4.</w:t>
      </w:r>
      <w:r w:rsidRPr="001E5D15">
        <w:rPr>
          <w:b/>
          <w:sz w:val="28"/>
          <w:szCs w:val="28"/>
        </w:rPr>
        <w:t xml:space="preserve"> </w:t>
      </w:r>
      <w:r w:rsidRPr="008C4C1E">
        <w:rPr>
          <w:b/>
          <w:sz w:val="28"/>
          <w:szCs w:val="28"/>
        </w:rPr>
        <w:t xml:space="preserve">Технологии создания и преобразования информационных </w:t>
      </w:r>
      <w:r>
        <w:rPr>
          <w:b/>
          <w:sz w:val="28"/>
          <w:szCs w:val="28"/>
        </w:rPr>
        <w:t xml:space="preserve"> </w:t>
      </w:r>
    </w:p>
    <w:p w:rsidR="009D3ECC" w:rsidRDefault="009D3ECC" w:rsidP="009D3ECC">
      <w:pPr>
        <w:rPr>
          <w:b/>
          <w:sz w:val="28"/>
          <w:szCs w:val="28"/>
        </w:rPr>
      </w:pPr>
      <w:r>
        <w:rPr>
          <w:b/>
          <w:sz w:val="28"/>
          <w:szCs w:val="28"/>
        </w:rPr>
        <w:t xml:space="preserve">              о</w:t>
      </w:r>
      <w:r w:rsidRPr="008C4C1E">
        <w:rPr>
          <w:b/>
          <w:sz w:val="28"/>
          <w:szCs w:val="28"/>
        </w:rPr>
        <w:t>бъектов</w:t>
      </w:r>
    </w:p>
    <w:p w:rsidR="009D3ECC" w:rsidRDefault="009D3ECC" w:rsidP="00987F58">
      <w:pPr>
        <w:ind w:firstLine="708"/>
        <w:rPr>
          <w:sz w:val="28"/>
          <w:szCs w:val="28"/>
        </w:rPr>
      </w:pPr>
      <w:r w:rsidRPr="001E5D15">
        <w:rPr>
          <w:sz w:val="28"/>
          <w:szCs w:val="28"/>
        </w:rPr>
        <w:t>Понятие об информационных системах и автоматизации информационных процессов.</w:t>
      </w:r>
    </w:p>
    <w:p w:rsidR="009D3ECC" w:rsidRDefault="009D3ECC" w:rsidP="00987F58">
      <w:pPr>
        <w:ind w:firstLine="708"/>
        <w:rPr>
          <w:sz w:val="28"/>
          <w:szCs w:val="28"/>
        </w:rPr>
      </w:pPr>
      <w:r w:rsidRPr="001E5D15">
        <w:rPr>
          <w:sz w:val="28"/>
          <w:szCs w:val="28"/>
        </w:rPr>
        <w:t>Возможности настольных издательских систем: создание, организация и основные способы преобразо</w:t>
      </w:r>
      <w:r>
        <w:rPr>
          <w:sz w:val="28"/>
          <w:szCs w:val="28"/>
        </w:rPr>
        <w:t>вания (верстки) текста.</w:t>
      </w:r>
    </w:p>
    <w:p w:rsidR="009D3ECC" w:rsidRDefault="009D3ECC" w:rsidP="002B73E2">
      <w:pPr>
        <w:ind w:firstLine="708"/>
        <w:rPr>
          <w:sz w:val="28"/>
          <w:szCs w:val="28"/>
        </w:rPr>
      </w:pPr>
      <w:r w:rsidRPr="001E5D15">
        <w:rPr>
          <w:sz w:val="28"/>
          <w:szCs w:val="28"/>
        </w:rPr>
        <w:t>Возможности динамических (электронных) таблиц. Математическая обработка числовых данных.</w:t>
      </w:r>
    </w:p>
    <w:p w:rsidR="0022269E" w:rsidRDefault="009D3ECC" w:rsidP="002B73E2">
      <w:pPr>
        <w:ind w:firstLine="708"/>
        <w:rPr>
          <w:sz w:val="28"/>
          <w:szCs w:val="28"/>
        </w:rPr>
      </w:pPr>
      <w:r w:rsidRPr="001E5D15">
        <w:rPr>
          <w:sz w:val="28"/>
          <w:szCs w:val="28"/>
        </w:rPr>
        <w:lastRenderedPageBreak/>
        <w:t>Представление об организации баз данных  и  системах управления базами данных.</w:t>
      </w:r>
    </w:p>
    <w:p w:rsidR="009D3ECC" w:rsidRPr="002B10A2" w:rsidRDefault="009D3ECC" w:rsidP="009D3ECC"/>
    <w:p w:rsidR="009D3ECC" w:rsidRPr="00297634" w:rsidRDefault="009D3ECC" w:rsidP="009D3ECC">
      <w:pPr>
        <w:jc w:val="center"/>
        <w:rPr>
          <w:b/>
          <w:u w:val="single"/>
        </w:rPr>
      </w:pPr>
      <w:r w:rsidRPr="00297634">
        <w:rPr>
          <w:b/>
          <w:u w:val="single"/>
        </w:rPr>
        <w:t>Задания для самостоятельной работы</w:t>
      </w:r>
    </w:p>
    <w:p w:rsidR="009D3ECC" w:rsidRPr="00297634" w:rsidRDefault="009D3ECC" w:rsidP="009D3ECC">
      <w:pPr>
        <w:rPr>
          <w:b/>
          <w:sz w:val="28"/>
          <w:szCs w:val="28"/>
        </w:rPr>
      </w:pPr>
    </w:p>
    <w:p w:rsidR="002B73E2" w:rsidRDefault="002B73E2" w:rsidP="002B73E2">
      <w:pPr>
        <w:rPr>
          <w:i/>
          <w:iCs/>
          <w:sz w:val="28"/>
          <w:szCs w:val="28"/>
        </w:rPr>
      </w:pPr>
      <w:r w:rsidRPr="00C767A6">
        <w:rPr>
          <w:i/>
          <w:iCs/>
          <w:sz w:val="28"/>
          <w:szCs w:val="28"/>
        </w:rPr>
        <w:t>Изучение учебного материала и интернет источников.</w:t>
      </w:r>
    </w:p>
    <w:p w:rsidR="002B73E2" w:rsidRPr="00C767A6" w:rsidRDefault="002B73E2" w:rsidP="002B73E2">
      <w:pPr>
        <w:rPr>
          <w:i/>
          <w:iCs/>
          <w:sz w:val="28"/>
          <w:szCs w:val="28"/>
        </w:rPr>
      </w:pPr>
      <w:r>
        <w:rPr>
          <w:i/>
          <w:iCs/>
          <w:sz w:val="28"/>
          <w:szCs w:val="28"/>
        </w:rPr>
        <w:t>Ответьте на тест по теме:</w:t>
      </w:r>
    </w:p>
    <w:p w:rsidR="002B73E2" w:rsidRDefault="002B73E2" w:rsidP="002B73E2">
      <w:pPr>
        <w:rPr>
          <w:sz w:val="28"/>
          <w:szCs w:val="28"/>
        </w:rPr>
      </w:pPr>
      <w:r w:rsidRPr="00383411">
        <w:rPr>
          <w:sz w:val="28"/>
          <w:szCs w:val="28"/>
        </w:rPr>
        <w:t>Представление о программных средах компьютерной графики и черчения, мультимедийных средах.</w:t>
      </w:r>
    </w:p>
    <w:p w:rsidR="002B73E2" w:rsidRDefault="002B73E2" w:rsidP="002B73E2">
      <w:pPr>
        <w:jc w:val="both"/>
        <w:rPr>
          <w:sz w:val="28"/>
          <w:szCs w:val="28"/>
        </w:rPr>
      </w:pPr>
      <w:r w:rsidRPr="00C767A6">
        <w:rPr>
          <w:i/>
          <w:iCs/>
          <w:sz w:val="28"/>
          <w:szCs w:val="28"/>
        </w:rPr>
        <w:t>Практическое занятие по теме:</w:t>
      </w:r>
    </w:p>
    <w:p w:rsidR="002B73E2" w:rsidRDefault="002B73E2" w:rsidP="00D27309">
      <w:pPr>
        <w:numPr>
          <w:ilvl w:val="0"/>
          <w:numId w:val="66"/>
        </w:numPr>
        <w:rPr>
          <w:sz w:val="28"/>
          <w:szCs w:val="28"/>
        </w:rPr>
      </w:pPr>
      <w:r w:rsidRPr="001E5D15">
        <w:rPr>
          <w:sz w:val="28"/>
          <w:szCs w:val="28"/>
        </w:rPr>
        <w:t>Создание компьютерных публикаций на основе использования готовых шаблонов</w:t>
      </w:r>
      <w:r>
        <w:rPr>
          <w:sz w:val="28"/>
          <w:szCs w:val="28"/>
        </w:rPr>
        <w:t>.</w:t>
      </w:r>
    </w:p>
    <w:p w:rsidR="002B73E2" w:rsidRDefault="002B73E2" w:rsidP="00D27309">
      <w:pPr>
        <w:numPr>
          <w:ilvl w:val="0"/>
          <w:numId w:val="66"/>
        </w:numPr>
        <w:jc w:val="both"/>
        <w:rPr>
          <w:sz w:val="28"/>
          <w:szCs w:val="28"/>
        </w:rPr>
      </w:pPr>
      <w:r>
        <w:rPr>
          <w:sz w:val="28"/>
          <w:szCs w:val="28"/>
        </w:rPr>
        <w:t xml:space="preserve">Организация расчетов в табличном процессоре </w:t>
      </w:r>
      <w:r>
        <w:rPr>
          <w:sz w:val="28"/>
          <w:szCs w:val="28"/>
          <w:lang w:val="en-US"/>
        </w:rPr>
        <w:t>MS</w:t>
      </w:r>
      <w:r>
        <w:rPr>
          <w:sz w:val="28"/>
          <w:szCs w:val="28"/>
        </w:rPr>
        <w:t xml:space="preserve"> </w:t>
      </w:r>
      <w:r>
        <w:rPr>
          <w:sz w:val="28"/>
          <w:szCs w:val="28"/>
          <w:lang w:val="en-US"/>
        </w:rPr>
        <w:t>EXCEL</w:t>
      </w:r>
      <w:r>
        <w:rPr>
          <w:sz w:val="28"/>
          <w:szCs w:val="28"/>
        </w:rPr>
        <w:t xml:space="preserve">. </w:t>
      </w:r>
    </w:p>
    <w:p w:rsidR="002B73E2" w:rsidRDefault="002B73E2" w:rsidP="00D27309">
      <w:pPr>
        <w:numPr>
          <w:ilvl w:val="0"/>
          <w:numId w:val="66"/>
        </w:numPr>
        <w:jc w:val="both"/>
        <w:rPr>
          <w:sz w:val="28"/>
          <w:szCs w:val="28"/>
        </w:rPr>
      </w:pPr>
      <w:r>
        <w:rPr>
          <w:sz w:val="28"/>
          <w:szCs w:val="28"/>
        </w:rPr>
        <w:t xml:space="preserve">Создание таблиц и межтабличных связей в базе данных СУБД </w:t>
      </w:r>
      <w:r>
        <w:rPr>
          <w:sz w:val="28"/>
          <w:szCs w:val="28"/>
          <w:lang w:val="en-US"/>
        </w:rPr>
        <w:t>MSAccess</w:t>
      </w:r>
      <w:r>
        <w:rPr>
          <w:sz w:val="28"/>
          <w:szCs w:val="28"/>
        </w:rPr>
        <w:t>.</w:t>
      </w:r>
    </w:p>
    <w:p w:rsidR="002B73E2" w:rsidRDefault="002B73E2" w:rsidP="002B73E2">
      <w:pPr>
        <w:rPr>
          <w:color w:val="000000"/>
          <w:spacing w:val="-4"/>
          <w:sz w:val="28"/>
          <w:szCs w:val="28"/>
        </w:rPr>
      </w:pPr>
    </w:p>
    <w:p w:rsidR="009D3ECC" w:rsidRDefault="009D3ECC" w:rsidP="009D3ECC">
      <w:pPr>
        <w:rPr>
          <w:sz w:val="28"/>
          <w:szCs w:val="28"/>
        </w:rPr>
      </w:pPr>
      <w:r>
        <w:rPr>
          <w:color w:val="000000"/>
          <w:spacing w:val="-4"/>
          <w:sz w:val="28"/>
          <w:szCs w:val="28"/>
        </w:rPr>
        <w:t xml:space="preserve">- </w:t>
      </w:r>
      <w:r w:rsidRPr="00A34242">
        <w:rPr>
          <w:sz w:val="28"/>
          <w:szCs w:val="28"/>
        </w:rPr>
        <w:t>Подготовка проекта по теме:</w:t>
      </w:r>
      <w:r w:rsidR="002B73E2">
        <w:rPr>
          <w:sz w:val="28"/>
          <w:szCs w:val="28"/>
        </w:rPr>
        <w:t xml:space="preserve"> </w:t>
      </w:r>
      <w:r w:rsidRPr="00B5251D">
        <w:rPr>
          <w:sz w:val="28"/>
          <w:szCs w:val="28"/>
        </w:rPr>
        <w:t>Основы работы в генераторе презентаций</w:t>
      </w:r>
    </w:p>
    <w:p w:rsidR="002B73E2" w:rsidRPr="002B73E2" w:rsidRDefault="009D3ECC" w:rsidP="009D3ECC">
      <w:pPr>
        <w:rPr>
          <w:i/>
          <w:sz w:val="28"/>
          <w:szCs w:val="28"/>
        </w:rPr>
      </w:pPr>
      <w:r w:rsidRPr="002B73E2">
        <w:rPr>
          <w:i/>
          <w:sz w:val="28"/>
          <w:szCs w:val="28"/>
        </w:rPr>
        <w:t>П</w:t>
      </w:r>
      <w:r w:rsidR="002B73E2" w:rsidRPr="002B73E2">
        <w:rPr>
          <w:i/>
          <w:sz w:val="28"/>
          <w:szCs w:val="28"/>
        </w:rPr>
        <w:t xml:space="preserve">одготовка презентации по теме: </w:t>
      </w:r>
    </w:p>
    <w:p w:rsidR="009D3ECC" w:rsidRDefault="002B73E2" w:rsidP="00D27309">
      <w:pPr>
        <w:numPr>
          <w:ilvl w:val="0"/>
          <w:numId w:val="65"/>
        </w:numPr>
        <w:rPr>
          <w:sz w:val="28"/>
          <w:szCs w:val="28"/>
        </w:rPr>
      </w:pPr>
      <w:r>
        <w:rPr>
          <w:sz w:val="28"/>
          <w:szCs w:val="28"/>
        </w:rPr>
        <w:t>Настольные издательские системы</w:t>
      </w:r>
    </w:p>
    <w:p w:rsidR="009D3ECC" w:rsidRDefault="009D3ECC" w:rsidP="00D27309">
      <w:pPr>
        <w:numPr>
          <w:ilvl w:val="0"/>
          <w:numId w:val="65"/>
        </w:numPr>
        <w:rPr>
          <w:sz w:val="28"/>
          <w:szCs w:val="28"/>
        </w:rPr>
      </w:pPr>
      <w:r w:rsidRPr="008F16A3">
        <w:rPr>
          <w:sz w:val="28"/>
          <w:szCs w:val="28"/>
        </w:rPr>
        <w:t>Многообразие специализиров</w:t>
      </w:r>
      <w:r w:rsidR="002B73E2">
        <w:rPr>
          <w:sz w:val="28"/>
          <w:szCs w:val="28"/>
        </w:rPr>
        <w:t>анного программного обеспечения</w:t>
      </w:r>
    </w:p>
    <w:p w:rsidR="009D3ECC" w:rsidRDefault="009D3ECC" w:rsidP="009D3ECC">
      <w:pPr>
        <w:rPr>
          <w:sz w:val="28"/>
          <w:szCs w:val="28"/>
        </w:rPr>
      </w:pPr>
    </w:p>
    <w:p w:rsidR="009D3ECC" w:rsidRPr="00297634" w:rsidRDefault="009D3ECC" w:rsidP="009D3ECC">
      <w:pPr>
        <w:rPr>
          <w:b/>
          <w:u w:val="single"/>
        </w:rPr>
      </w:pPr>
      <w:r w:rsidRPr="00297634">
        <w:rPr>
          <w:b/>
          <w:u w:val="single"/>
        </w:rPr>
        <w:t>Методические рекомендации</w:t>
      </w:r>
    </w:p>
    <w:p w:rsidR="009D3ECC" w:rsidRDefault="009D3ECC" w:rsidP="009D3ECC">
      <w:pPr>
        <w:ind w:left="142"/>
        <w:rPr>
          <w:sz w:val="28"/>
          <w:szCs w:val="28"/>
          <w:u w:val="single"/>
        </w:rPr>
      </w:pPr>
    </w:p>
    <w:p w:rsidR="0086357E" w:rsidRPr="00C767A6" w:rsidRDefault="0086357E" w:rsidP="009D3ECC">
      <w:pPr>
        <w:rPr>
          <w:i/>
          <w:sz w:val="28"/>
          <w:szCs w:val="28"/>
        </w:rPr>
      </w:pPr>
      <w:r>
        <w:rPr>
          <w:i/>
          <w:sz w:val="28"/>
          <w:szCs w:val="28"/>
        </w:rPr>
        <w:t>Ответьте на тест по теме:</w:t>
      </w:r>
    </w:p>
    <w:p w:rsidR="0086357E" w:rsidRDefault="0086357E" w:rsidP="0086357E">
      <w:pPr>
        <w:rPr>
          <w:sz w:val="28"/>
          <w:szCs w:val="28"/>
        </w:rPr>
      </w:pPr>
      <w:r>
        <w:rPr>
          <w:sz w:val="28"/>
          <w:szCs w:val="28"/>
        </w:rPr>
        <w:t>1.</w:t>
      </w:r>
      <w:r w:rsidR="009D3ECC" w:rsidRPr="00383411">
        <w:rPr>
          <w:sz w:val="28"/>
          <w:szCs w:val="28"/>
        </w:rPr>
        <w:t>Представление о программных средах компьютерной графики и черчения, мультимедийных средах.</w:t>
      </w:r>
    </w:p>
    <w:tbl>
      <w:tblPr>
        <w:tblW w:w="5000" w:type="pct"/>
        <w:tblCellSpacing w:w="15" w:type="dxa"/>
        <w:tblCellMar>
          <w:top w:w="15" w:type="dxa"/>
          <w:left w:w="15" w:type="dxa"/>
          <w:bottom w:w="15" w:type="dxa"/>
          <w:right w:w="15" w:type="dxa"/>
        </w:tblCellMar>
        <w:tblLook w:val="04A0"/>
      </w:tblPr>
      <w:tblGrid>
        <w:gridCol w:w="9445"/>
      </w:tblGrid>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Большой размер файла – один из недостатков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lastRenderedPageBreak/>
                    <w:object w:dxaOrig="225" w:dyaOrig="225">
                      <v:shape id="_x0000_i1300" type="#_x0000_t75" style="width:20.25pt;height:18pt" o:ole="">
                        <v:imagedata r:id="rId5" o:title=""/>
                      </v:shape>
                      <w:control r:id="rId67" w:name="DefaultOcxName62" w:shapeid="_x0000_i1300"/>
                    </w:object>
                  </w:r>
                </w:p>
              </w:tc>
              <w:tc>
                <w:tcPr>
                  <w:tcW w:w="5000" w:type="pct"/>
                  <w:vAlign w:val="center"/>
                  <w:hideMark/>
                </w:tcPr>
                <w:p w:rsidR="00174E29" w:rsidRPr="0086357E" w:rsidRDefault="0086357E" w:rsidP="0086357E">
                  <w:pPr>
                    <w:rPr>
                      <w:sz w:val="28"/>
                      <w:szCs w:val="28"/>
                    </w:rPr>
                  </w:pPr>
                  <w:r w:rsidRPr="0086357E">
                    <w:rPr>
                      <w:sz w:val="28"/>
                      <w:szCs w:val="28"/>
                    </w:rPr>
                    <w:t>растровой графики;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04" type="#_x0000_t75" style="width:20.25pt;height:18pt" o:ole="">
                        <v:imagedata r:id="rId5" o:title=""/>
                      </v:shape>
                      <w:control r:id="rId68" w:name="DefaultOcxName110" w:shapeid="_x0000_i1304"/>
                    </w:object>
                  </w:r>
                </w:p>
              </w:tc>
              <w:tc>
                <w:tcPr>
                  <w:tcW w:w="5000" w:type="pct"/>
                  <w:vAlign w:val="center"/>
                  <w:hideMark/>
                </w:tcPr>
                <w:p w:rsidR="00174E29" w:rsidRPr="0086357E" w:rsidRDefault="0086357E" w:rsidP="0086357E">
                  <w:pPr>
                    <w:rPr>
                      <w:sz w:val="28"/>
                      <w:szCs w:val="28"/>
                    </w:rPr>
                  </w:pPr>
                  <w:r w:rsidRPr="0086357E">
                    <w:rPr>
                      <w:sz w:val="28"/>
                      <w:szCs w:val="28"/>
                    </w:rPr>
                    <w:t>векторной графики.</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lastRenderedPageBreak/>
                    <w:t xml:space="preserve">2.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Растровый графический редактор предназначен для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07" type="#_x0000_t75" style="width:20.25pt;height:18pt" o:ole="">
                        <v:imagedata r:id="rId5" o:title=""/>
                      </v:shape>
                      <w:control r:id="rId69" w:name="DefaultOcxName210" w:shapeid="_x0000_i1307"/>
                    </w:object>
                  </w:r>
                </w:p>
              </w:tc>
              <w:tc>
                <w:tcPr>
                  <w:tcW w:w="5000" w:type="pct"/>
                  <w:vAlign w:val="center"/>
                  <w:hideMark/>
                </w:tcPr>
                <w:p w:rsidR="00174E29" w:rsidRPr="0086357E" w:rsidRDefault="0086357E" w:rsidP="0086357E">
                  <w:pPr>
                    <w:rPr>
                      <w:sz w:val="28"/>
                      <w:szCs w:val="28"/>
                    </w:rPr>
                  </w:pPr>
                  <w:r w:rsidRPr="0086357E">
                    <w:rPr>
                      <w:sz w:val="28"/>
                      <w:szCs w:val="28"/>
                    </w:rPr>
                    <w:t>построения диаграмм;</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10" type="#_x0000_t75" style="width:20.25pt;height:18pt" o:ole="">
                        <v:imagedata r:id="rId5" o:title=""/>
                      </v:shape>
                      <w:control r:id="rId70" w:name="DefaultOcxName310" w:shapeid="_x0000_i1310"/>
                    </w:object>
                  </w:r>
                </w:p>
              </w:tc>
              <w:tc>
                <w:tcPr>
                  <w:tcW w:w="5000" w:type="pct"/>
                  <w:vAlign w:val="center"/>
                  <w:hideMark/>
                </w:tcPr>
                <w:p w:rsidR="00174E29" w:rsidRPr="0086357E" w:rsidRDefault="0086357E" w:rsidP="0086357E">
                  <w:pPr>
                    <w:rPr>
                      <w:sz w:val="28"/>
                      <w:szCs w:val="28"/>
                    </w:rPr>
                  </w:pPr>
                  <w:r w:rsidRPr="0086357E">
                    <w:rPr>
                      <w:sz w:val="28"/>
                      <w:szCs w:val="28"/>
                    </w:rPr>
                    <w:t>создания чертежей;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13" type="#_x0000_t75" style="width:20.25pt;height:18pt" o:ole="">
                        <v:imagedata r:id="rId5" o:title=""/>
                      </v:shape>
                      <w:control r:id="rId71" w:name="DefaultOcxName410" w:shapeid="_x0000_i1313"/>
                    </w:object>
                  </w:r>
                </w:p>
              </w:tc>
              <w:tc>
                <w:tcPr>
                  <w:tcW w:w="5000" w:type="pct"/>
                  <w:vAlign w:val="center"/>
                  <w:hideMark/>
                </w:tcPr>
                <w:p w:rsidR="00174E29" w:rsidRPr="0086357E" w:rsidRDefault="0086357E" w:rsidP="0086357E">
                  <w:pPr>
                    <w:rPr>
                      <w:sz w:val="28"/>
                      <w:szCs w:val="28"/>
                    </w:rPr>
                  </w:pPr>
                  <w:r w:rsidRPr="0086357E">
                    <w:rPr>
                      <w:sz w:val="28"/>
                      <w:szCs w:val="28"/>
                    </w:rPr>
                    <w:t>построения графиков;</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16" type="#_x0000_t75" style="width:20.25pt;height:18pt" o:ole="">
                        <v:imagedata r:id="rId5" o:title=""/>
                      </v:shape>
                      <w:control r:id="rId72" w:name="DefaultOcxName510" w:shapeid="_x0000_i1316"/>
                    </w:object>
                  </w:r>
                </w:p>
              </w:tc>
              <w:tc>
                <w:tcPr>
                  <w:tcW w:w="5000" w:type="pct"/>
                  <w:vAlign w:val="center"/>
                  <w:hideMark/>
                </w:tcPr>
                <w:p w:rsidR="00174E29" w:rsidRPr="0086357E" w:rsidRDefault="0086357E" w:rsidP="0086357E">
                  <w:pPr>
                    <w:rPr>
                      <w:sz w:val="28"/>
                      <w:szCs w:val="28"/>
                    </w:rPr>
                  </w:pPr>
                  <w:r w:rsidRPr="0086357E">
                    <w:rPr>
                      <w:sz w:val="28"/>
                      <w:szCs w:val="28"/>
                    </w:rPr>
                    <w:t>создания и редактирования рисунков.</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3.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В модели CMYK в качестве компонентов применяются основные цвета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19" type="#_x0000_t75" style="width:20.25pt;height:18pt" o:ole="">
                        <v:imagedata r:id="rId5" o:title=""/>
                      </v:shape>
                      <w:control r:id="rId73" w:name="DefaultOcxName61" w:shapeid="_x0000_i1319"/>
                    </w:object>
                  </w:r>
                </w:p>
              </w:tc>
              <w:tc>
                <w:tcPr>
                  <w:tcW w:w="5000" w:type="pct"/>
                  <w:vAlign w:val="center"/>
                  <w:hideMark/>
                </w:tcPr>
                <w:p w:rsidR="00174E29" w:rsidRPr="0086357E" w:rsidRDefault="0086357E" w:rsidP="0086357E">
                  <w:pPr>
                    <w:rPr>
                      <w:sz w:val="28"/>
                      <w:szCs w:val="28"/>
                    </w:rPr>
                  </w:pPr>
                  <w:r w:rsidRPr="0086357E">
                    <w:rPr>
                      <w:sz w:val="28"/>
                      <w:szCs w:val="28"/>
                    </w:rPr>
                    <w:t>красный, зеленый, синий, черный;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22" type="#_x0000_t75" style="width:20.25pt;height:18pt" o:ole="">
                        <v:imagedata r:id="rId5" o:title=""/>
                      </v:shape>
                      <w:control r:id="rId74" w:name="DefaultOcxName71" w:shapeid="_x0000_i1322"/>
                    </w:object>
                  </w:r>
                </w:p>
              </w:tc>
              <w:tc>
                <w:tcPr>
                  <w:tcW w:w="5000" w:type="pct"/>
                  <w:vAlign w:val="center"/>
                  <w:hideMark/>
                </w:tcPr>
                <w:p w:rsidR="00174E29" w:rsidRPr="0086357E" w:rsidRDefault="0086357E" w:rsidP="0086357E">
                  <w:pPr>
                    <w:rPr>
                      <w:sz w:val="28"/>
                      <w:szCs w:val="28"/>
                    </w:rPr>
                  </w:pPr>
                  <w:r w:rsidRPr="0086357E">
                    <w:rPr>
                      <w:sz w:val="28"/>
                      <w:szCs w:val="28"/>
                    </w:rPr>
                    <w:t>голубой, пурпурный, желтый, черный;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25" type="#_x0000_t75" style="width:20.25pt;height:18pt" o:ole="">
                        <v:imagedata r:id="rId5" o:title=""/>
                      </v:shape>
                      <w:control r:id="rId75" w:name="DefaultOcxName81" w:shapeid="_x0000_i1325"/>
                    </w:object>
                  </w:r>
                </w:p>
              </w:tc>
              <w:tc>
                <w:tcPr>
                  <w:tcW w:w="5000" w:type="pct"/>
                  <w:vAlign w:val="center"/>
                  <w:hideMark/>
                </w:tcPr>
                <w:p w:rsidR="00174E29" w:rsidRPr="0086357E" w:rsidRDefault="0086357E" w:rsidP="0086357E">
                  <w:pPr>
                    <w:rPr>
                      <w:sz w:val="28"/>
                      <w:szCs w:val="28"/>
                    </w:rPr>
                  </w:pPr>
                  <w:r w:rsidRPr="0086357E">
                    <w:rPr>
                      <w:sz w:val="28"/>
                      <w:szCs w:val="28"/>
                    </w:rPr>
                    <w:t>красный, голубой, желтый, синий;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28" type="#_x0000_t75" style="width:20.25pt;height:18pt" o:ole="">
                        <v:imagedata r:id="rId5" o:title=""/>
                      </v:shape>
                      <w:control r:id="rId76" w:name="DefaultOcxName91" w:shapeid="_x0000_i1328"/>
                    </w:object>
                  </w:r>
                </w:p>
              </w:tc>
              <w:tc>
                <w:tcPr>
                  <w:tcW w:w="5000" w:type="pct"/>
                  <w:vAlign w:val="center"/>
                  <w:hideMark/>
                </w:tcPr>
                <w:p w:rsidR="00174E29" w:rsidRPr="0086357E" w:rsidRDefault="0086357E" w:rsidP="0086357E">
                  <w:pPr>
                    <w:rPr>
                      <w:sz w:val="28"/>
                      <w:szCs w:val="28"/>
                    </w:rPr>
                  </w:pPr>
                  <w:r w:rsidRPr="0086357E">
                    <w:rPr>
                      <w:sz w:val="28"/>
                      <w:szCs w:val="28"/>
                    </w:rPr>
                    <w:t>голубой, пурпурный, желтый, белый.</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4.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В модели RGB в качестве компонентов применяются основные цвета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31" type="#_x0000_t75" style="width:20.25pt;height:18pt" o:ole="">
                        <v:imagedata r:id="rId5" o:title=""/>
                      </v:shape>
                      <w:control r:id="rId77" w:name="DefaultOcxName101" w:shapeid="_x0000_i1331"/>
                    </w:object>
                  </w:r>
                </w:p>
              </w:tc>
              <w:tc>
                <w:tcPr>
                  <w:tcW w:w="5000" w:type="pct"/>
                  <w:vAlign w:val="center"/>
                  <w:hideMark/>
                </w:tcPr>
                <w:p w:rsidR="00174E29" w:rsidRPr="0086357E" w:rsidRDefault="0086357E" w:rsidP="0086357E">
                  <w:pPr>
                    <w:rPr>
                      <w:sz w:val="28"/>
                      <w:szCs w:val="28"/>
                    </w:rPr>
                  </w:pPr>
                  <w:r w:rsidRPr="0086357E">
                    <w:rPr>
                      <w:sz w:val="28"/>
                      <w:szCs w:val="28"/>
                    </w:rPr>
                    <w:t>красный, зеленый, синий;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34" type="#_x0000_t75" style="width:20.25pt;height:18pt" o:ole="">
                        <v:imagedata r:id="rId5" o:title=""/>
                      </v:shape>
                      <w:control r:id="rId78" w:name="DefaultOcxName111" w:shapeid="_x0000_i1334"/>
                    </w:object>
                  </w:r>
                </w:p>
              </w:tc>
              <w:tc>
                <w:tcPr>
                  <w:tcW w:w="5000" w:type="pct"/>
                  <w:vAlign w:val="center"/>
                  <w:hideMark/>
                </w:tcPr>
                <w:p w:rsidR="00174E29" w:rsidRPr="0086357E" w:rsidRDefault="0086357E" w:rsidP="0086357E">
                  <w:pPr>
                    <w:rPr>
                      <w:sz w:val="28"/>
                      <w:szCs w:val="28"/>
                    </w:rPr>
                  </w:pPr>
                  <w:r w:rsidRPr="0086357E">
                    <w:rPr>
                      <w:sz w:val="28"/>
                      <w:szCs w:val="28"/>
                    </w:rPr>
                    <w:t>голубой, пурпурный, желтый;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37" type="#_x0000_t75" style="width:20.25pt;height:18pt" o:ole="">
                        <v:imagedata r:id="rId5" o:title=""/>
                      </v:shape>
                      <w:control r:id="rId79" w:name="DefaultOcxName121" w:shapeid="_x0000_i1337"/>
                    </w:object>
                  </w:r>
                </w:p>
              </w:tc>
              <w:tc>
                <w:tcPr>
                  <w:tcW w:w="5000" w:type="pct"/>
                  <w:vAlign w:val="center"/>
                  <w:hideMark/>
                </w:tcPr>
                <w:p w:rsidR="00174E29" w:rsidRPr="0086357E" w:rsidRDefault="0086357E" w:rsidP="0086357E">
                  <w:pPr>
                    <w:rPr>
                      <w:sz w:val="28"/>
                      <w:szCs w:val="28"/>
                    </w:rPr>
                  </w:pPr>
                  <w:r w:rsidRPr="0086357E">
                    <w:rPr>
                      <w:sz w:val="28"/>
                      <w:szCs w:val="28"/>
                    </w:rPr>
                    <w:t>красный, голубой, желтый;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40" type="#_x0000_t75" style="width:20.25pt;height:18pt" o:ole="">
                        <v:imagedata r:id="rId5" o:title=""/>
                      </v:shape>
                      <w:control r:id="rId80" w:name="DefaultOcxName131" w:shapeid="_x0000_i1340"/>
                    </w:object>
                  </w:r>
                </w:p>
              </w:tc>
              <w:tc>
                <w:tcPr>
                  <w:tcW w:w="5000" w:type="pct"/>
                  <w:vAlign w:val="center"/>
                  <w:hideMark/>
                </w:tcPr>
                <w:p w:rsidR="00174E29" w:rsidRPr="0086357E" w:rsidRDefault="0086357E" w:rsidP="0086357E">
                  <w:pPr>
                    <w:rPr>
                      <w:sz w:val="28"/>
                      <w:szCs w:val="28"/>
                    </w:rPr>
                  </w:pPr>
                  <w:r w:rsidRPr="0086357E">
                    <w:rPr>
                      <w:sz w:val="28"/>
                      <w:szCs w:val="28"/>
                    </w:rPr>
                    <w:t>пурпурный, желтый, черный.</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5.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В цветовой модели RGB установлены следующие параметры: 255,0, 0. Какой цвет будет соответствовать этим параметрам?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lastRenderedPageBreak/>
                    <w:object w:dxaOrig="225" w:dyaOrig="225">
                      <v:shape id="_x0000_i1343" type="#_x0000_t75" style="width:20.25pt;height:18pt" o:ole="">
                        <v:imagedata r:id="rId5" o:title=""/>
                      </v:shape>
                      <w:control r:id="rId81" w:name="DefaultOcxName141" w:shapeid="_x0000_i1343"/>
                    </w:object>
                  </w:r>
                </w:p>
              </w:tc>
              <w:tc>
                <w:tcPr>
                  <w:tcW w:w="5000" w:type="pct"/>
                  <w:vAlign w:val="center"/>
                  <w:hideMark/>
                </w:tcPr>
                <w:p w:rsidR="00174E29" w:rsidRPr="0086357E" w:rsidRDefault="0086357E" w:rsidP="0086357E">
                  <w:pPr>
                    <w:rPr>
                      <w:sz w:val="28"/>
                      <w:szCs w:val="28"/>
                    </w:rPr>
                  </w:pPr>
                  <w:r w:rsidRPr="0086357E">
                    <w:rPr>
                      <w:sz w:val="28"/>
                      <w:szCs w:val="28"/>
                    </w:rPr>
                    <w:t>черный;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46" type="#_x0000_t75" style="width:20.25pt;height:18pt" o:ole="">
                        <v:imagedata r:id="rId5" o:title=""/>
                      </v:shape>
                      <w:control r:id="rId82" w:name="DefaultOcxName151" w:shapeid="_x0000_i1346"/>
                    </w:object>
                  </w:r>
                </w:p>
              </w:tc>
              <w:tc>
                <w:tcPr>
                  <w:tcW w:w="5000" w:type="pct"/>
                  <w:vAlign w:val="center"/>
                  <w:hideMark/>
                </w:tcPr>
                <w:p w:rsidR="00174E29" w:rsidRPr="0086357E" w:rsidRDefault="0086357E" w:rsidP="0086357E">
                  <w:pPr>
                    <w:rPr>
                      <w:sz w:val="28"/>
                      <w:szCs w:val="28"/>
                    </w:rPr>
                  </w:pPr>
                  <w:r w:rsidRPr="0086357E">
                    <w:rPr>
                      <w:sz w:val="28"/>
                      <w:szCs w:val="28"/>
                    </w:rPr>
                    <w:t>красный;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49" type="#_x0000_t75" style="width:20.25pt;height:18pt" o:ole="">
                        <v:imagedata r:id="rId5" o:title=""/>
                      </v:shape>
                      <w:control r:id="rId83" w:name="DefaultOcxName161" w:shapeid="_x0000_i1349"/>
                    </w:object>
                  </w:r>
                </w:p>
              </w:tc>
              <w:tc>
                <w:tcPr>
                  <w:tcW w:w="5000" w:type="pct"/>
                  <w:vAlign w:val="center"/>
                  <w:hideMark/>
                </w:tcPr>
                <w:p w:rsidR="00174E29" w:rsidRPr="0086357E" w:rsidRDefault="0086357E" w:rsidP="0086357E">
                  <w:pPr>
                    <w:rPr>
                      <w:sz w:val="28"/>
                      <w:szCs w:val="28"/>
                    </w:rPr>
                  </w:pPr>
                  <w:r w:rsidRPr="0086357E">
                    <w:rPr>
                      <w:sz w:val="28"/>
                      <w:szCs w:val="28"/>
                    </w:rPr>
                    <w:t>зеленый;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52" type="#_x0000_t75" style="width:20.25pt;height:18pt" o:ole="">
                        <v:imagedata r:id="rId5" o:title=""/>
                      </v:shape>
                      <w:control r:id="rId84" w:name="DefaultOcxName171" w:shapeid="_x0000_i1352"/>
                    </w:object>
                  </w:r>
                </w:p>
              </w:tc>
              <w:tc>
                <w:tcPr>
                  <w:tcW w:w="5000" w:type="pct"/>
                  <w:vAlign w:val="center"/>
                  <w:hideMark/>
                </w:tcPr>
                <w:p w:rsidR="00174E29" w:rsidRPr="0086357E" w:rsidRDefault="0086357E" w:rsidP="0086357E">
                  <w:pPr>
                    <w:rPr>
                      <w:sz w:val="28"/>
                      <w:szCs w:val="28"/>
                    </w:rPr>
                  </w:pPr>
                  <w:r w:rsidRPr="0086357E">
                    <w:rPr>
                      <w:sz w:val="28"/>
                      <w:szCs w:val="28"/>
                    </w:rPr>
                    <w:t>синий.</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lastRenderedPageBreak/>
                    <w:t xml:space="preserve">6.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Какие из графических редакторов являются растровыми?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55" type="#_x0000_t75" style="width:20.25pt;height:18pt" o:ole="">
                        <v:imagedata r:id="rId5" o:title=""/>
                      </v:shape>
                      <w:control r:id="rId85" w:name="DefaultOcxName181" w:shapeid="_x0000_i1355"/>
                    </w:object>
                  </w:r>
                </w:p>
              </w:tc>
              <w:tc>
                <w:tcPr>
                  <w:tcW w:w="5000" w:type="pct"/>
                  <w:vAlign w:val="center"/>
                  <w:hideMark/>
                </w:tcPr>
                <w:p w:rsidR="00174E29" w:rsidRPr="0086357E" w:rsidRDefault="0086357E" w:rsidP="0086357E">
                  <w:pPr>
                    <w:rPr>
                      <w:sz w:val="28"/>
                      <w:szCs w:val="28"/>
                    </w:rPr>
                  </w:pPr>
                  <w:r w:rsidRPr="0086357E">
                    <w:rPr>
                      <w:sz w:val="28"/>
                      <w:szCs w:val="28"/>
                    </w:rPr>
                    <w:t>Adobe Illustrator;</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58" type="#_x0000_t75" style="width:20.25pt;height:18pt" o:ole="">
                        <v:imagedata r:id="rId5" o:title=""/>
                      </v:shape>
                      <w:control r:id="rId86" w:name="DefaultOcxName191" w:shapeid="_x0000_i1358"/>
                    </w:object>
                  </w:r>
                </w:p>
              </w:tc>
              <w:tc>
                <w:tcPr>
                  <w:tcW w:w="5000" w:type="pct"/>
                  <w:vAlign w:val="center"/>
                  <w:hideMark/>
                </w:tcPr>
                <w:p w:rsidR="00174E29" w:rsidRPr="0086357E" w:rsidRDefault="0086357E" w:rsidP="0086357E">
                  <w:pPr>
                    <w:rPr>
                      <w:sz w:val="28"/>
                      <w:szCs w:val="28"/>
                    </w:rPr>
                  </w:pPr>
                  <w:r w:rsidRPr="0086357E">
                    <w:rPr>
                      <w:sz w:val="28"/>
                      <w:szCs w:val="28"/>
                    </w:rPr>
                    <w:t>Paint;</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61" type="#_x0000_t75" style="width:20.25pt;height:18pt" o:ole="">
                        <v:imagedata r:id="rId5" o:title=""/>
                      </v:shape>
                      <w:control r:id="rId87" w:name="DefaultOcxName201" w:shapeid="_x0000_i1361"/>
                    </w:object>
                  </w:r>
                </w:p>
              </w:tc>
              <w:tc>
                <w:tcPr>
                  <w:tcW w:w="5000" w:type="pct"/>
                  <w:vAlign w:val="center"/>
                  <w:hideMark/>
                </w:tcPr>
                <w:p w:rsidR="00174E29" w:rsidRPr="0086357E" w:rsidRDefault="0086357E" w:rsidP="0086357E">
                  <w:pPr>
                    <w:rPr>
                      <w:sz w:val="28"/>
                      <w:szCs w:val="28"/>
                    </w:rPr>
                  </w:pPr>
                  <w:r w:rsidRPr="0086357E">
                    <w:rPr>
                      <w:sz w:val="28"/>
                      <w:szCs w:val="28"/>
                    </w:rPr>
                    <w:t>Corel Draw;</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64" type="#_x0000_t75" style="width:20.25pt;height:18pt" o:ole="">
                        <v:imagedata r:id="rId5" o:title=""/>
                      </v:shape>
                      <w:control r:id="rId88" w:name="DefaultOcxName211" w:shapeid="_x0000_i1364"/>
                    </w:object>
                  </w:r>
                </w:p>
              </w:tc>
              <w:tc>
                <w:tcPr>
                  <w:tcW w:w="5000" w:type="pct"/>
                  <w:vAlign w:val="center"/>
                  <w:hideMark/>
                </w:tcPr>
                <w:p w:rsidR="00174E29" w:rsidRPr="0086357E" w:rsidRDefault="0086357E" w:rsidP="0086357E">
                  <w:pPr>
                    <w:rPr>
                      <w:sz w:val="28"/>
                      <w:szCs w:val="28"/>
                    </w:rPr>
                  </w:pPr>
                  <w:r w:rsidRPr="0086357E">
                    <w:rPr>
                      <w:sz w:val="28"/>
                      <w:szCs w:val="28"/>
                    </w:rPr>
                    <w:t>PhotoShop.</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7.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В процессе сжатия растровых графических файлов по алгоритму JPEG его информационный объем обычно уменьшается в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67" type="#_x0000_t75" style="width:20.25pt;height:18pt" o:ole="">
                        <v:imagedata r:id="rId5" o:title=""/>
                      </v:shape>
                      <w:control r:id="rId89" w:name="DefaultOcxName221" w:shapeid="_x0000_i1367"/>
                    </w:object>
                  </w:r>
                </w:p>
              </w:tc>
              <w:tc>
                <w:tcPr>
                  <w:tcW w:w="5000" w:type="pct"/>
                  <w:vAlign w:val="center"/>
                  <w:hideMark/>
                </w:tcPr>
                <w:p w:rsidR="00174E29" w:rsidRPr="0086357E" w:rsidRDefault="0086357E" w:rsidP="0086357E">
                  <w:pPr>
                    <w:rPr>
                      <w:sz w:val="28"/>
                      <w:szCs w:val="28"/>
                    </w:rPr>
                  </w:pPr>
                  <w:r w:rsidRPr="0086357E">
                    <w:rPr>
                      <w:sz w:val="28"/>
                      <w:szCs w:val="28"/>
                    </w:rPr>
                    <w:t>100 раз;</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70" type="#_x0000_t75" style="width:20.25pt;height:18pt" o:ole="">
                        <v:imagedata r:id="rId5" o:title=""/>
                      </v:shape>
                      <w:control r:id="rId90" w:name="DefaultOcxName231" w:shapeid="_x0000_i1370"/>
                    </w:object>
                  </w:r>
                </w:p>
              </w:tc>
              <w:tc>
                <w:tcPr>
                  <w:tcW w:w="5000" w:type="pct"/>
                  <w:vAlign w:val="center"/>
                  <w:hideMark/>
                </w:tcPr>
                <w:p w:rsidR="00174E29" w:rsidRPr="0086357E" w:rsidRDefault="0086357E" w:rsidP="0086357E">
                  <w:pPr>
                    <w:rPr>
                      <w:sz w:val="28"/>
                      <w:szCs w:val="28"/>
                    </w:rPr>
                  </w:pPr>
                  <w:r w:rsidRPr="0086357E">
                    <w:rPr>
                      <w:sz w:val="28"/>
                      <w:szCs w:val="28"/>
                    </w:rPr>
                    <w:t>2 - 3 раза;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73" type="#_x0000_t75" style="width:20.25pt;height:18pt" o:ole="">
                        <v:imagedata r:id="rId5" o:title=""/>
                      </v:shape>
                      <w:control r:id="rId91" w:name="DefaultOcxName241" w:shapeid="_x0000_i1373"/>
                    </w:object>
                  </w:r>
                </w:p>
              </w:tc>
              <w:tc>
                <w:tcPr>
                  <w:tcW w:w="5000" w:type="pct"/>
                  <w:vAlign w:val="center"/>
                  <w:hideMark/>
                </w:tcPr>
                <w:p w:rsidR="00174E29" w:rsidRPr="0086357E" w:rsidRDefault="0086357E" w:rsidP="0086357E">
                  <w:pPr>
                    <w:rPr>
                      <w:sz w:val="28"/>
                      <w:szCs w:val="28"/>
                    </w:rPr>
                  </w:pPr>
                  <w:r w:rsidRPr="0086357E">
                    <w:rPr>
                      <w:sz w:val="28"/>
                      <w:szCs w:val="28"/>
                    </w:rPr>
                    <w:t>10 - 15 раз;</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76" type="#_x0000_t75" style="width:20.25pt;height:18pt" o:ole="">
                        <v:imagedata r:id="rId5" o:title=""/>
                      </v:shape>
                      <w:control r:id="rId92" w:name="DefaultOcxName251" w:shapeid="_x0000_i1376"/>
                    </w:object>
                  </w:r>
                </w:p>
              </w:tc>
              <w:tc>
                <w:tcPr>
                  <w:tcW w:w="5000" w:type="pct"/>
                  <w:vAlign w:val="center"/>
                  <w:hideMark/>
                </w:tcPr>
                <w:p w:rsidR="00174E29" w:rsidRPr="0086357E" w:rsidRDefault="0086357E" w:rsidP="0086357E">
                  <w:pPr>
                    <w:rPr>
                      <w:sz w:val="28"/>
                      <w:szCs w:val="28"/>
                    </w:rPr>
                  </w:pPr>
                  <w:r w:rsidRPr="0086357E">
                    <w:rPr>
                      <w:sz w:val="28"/>
                      <w:szCs w:val="28"/>
                    </w:rPr>
                    <w:t>не изменяется.</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8.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Разрешение изображения измеряется в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79" type="#_x0000_t75" style="width:20.25pt;height:18pt" o:ole="">
                        <v:imagedata r:id="rId5" o:title=""/>
                      </v:shape>
                      <w:control r:id="rId93" w:name="DefaultOcxName261" w:shapeid="_x0000_i1379"/>
                    </w:object>
                  </w:r>
                </w:p>
              </w:tc>
              <w:tc>
                <w:tcPr>
                  <w:tcW w:w="5000" w:type="pct"/>
                  <w:vAlign w:val="center"/>
                  <w:hideMark/>
                </w:tcPr>
                <w:p w:rsidR="00174E29" w:rsidRPr="0086357E" w:rsidRDefault="0086357E" w:rsidP="0086357E">
                  <w:pPr>
                    <w:rPr>
                      <w:sz w:val="28"/>
                      <w:szCs w:val="28"/>
                    </w:rPr>
                  </w:pPr>
                  <w:r w:rsidRPr="0086357E">
                    <w:rPr>
                      <w:sz w:val="28"/>
                      <w:szCs w:val="28"/>
                    </w:rPr>
                    <w:t>пикселях;</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82" type="#_x0000_t75" style="width:20.25pt;height:18pt" o:ole="">
                        <v:imagedata r:id="rId5" o:title=""/>
                      </v:shape>
                      <w:control r:id="rId94" w:name="DefaultOcxName271" w:shapeid="_x0000_i1382"/>
                    </w:object>
                  </w:r>
                </w:p>
              </w:tc>
              <w:tc>
                <w:tcPr>
                  <w:tcW w:w="5000" w:type="pct"/>
                  <w:vAlign w:val="center"/>
                  <w:hideMark/>
                </w:tcPr>
                <w:p w:rsidR="00174E29" w:rsidRPr="0086357E" w:rsidRDefault="0086357E" w:rsidP="0086357E">
                  <w:pPr>
                    <w:rPr>
                      <w:sz w:val="28"/>
                      <w:szCs w:val="28"/>
                    </w:rPr>
                  </w:pPr>
                  <w:r w:rsidRPr="0086357E">
                    <w:rPr>
                      <w:sz w:val="28"/>
                      <w:szCs w:val="28"/>
                    </w:rPr>
                    <w:t>точках на дюйм (dpi);</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85" type="#_x0000_t75" style="width:20.25pt;height:18pt" o:ole="">
                        <v:imagedata r:id="rId5" o:title=""/>
                      </v:shape>
                      <w:control r:id="rId95" w:name="DefaultOcxName281" w:shapeid="_x0000_i1385"/>
                    </w:object>
                  </w:r>
                </w:p>
              </w:tc>
              <w:tc>
                <w:tcPr>
                  <w:tcW w:w="5000" w:type="pct"/>
                  <w:vAlign w:val="center"/>
                  <w:hideMark/>
                </w:tcPr>
                <w:p w:rsidR="00174E29" w:rsidRPr="0086357E" w:rsidRDefault="0086357E" w:rsidP="0086357E">
                  <w:pPr>
                    <w:rPr>
                      <w:sz w:val="28"/>
                      <w:szCs w:val="28"/>
                    </w:rPr>
                  </w:pPr>
                  <w:r w:rsidRPr="0086357E">
                    <w:rPr>
                      <w:sz w:val="28"/>
                      <w:szCs w:val="28"/>
                    </w:rPr>
                    <w:t>мм, см, дюймах.</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9. </w:t>
                  </w:r>
                </w:p>
              </w:tc>
              <w:tc>
                <w:tcPr>
                  <w:tcW w:w="5000" w:type="pct"/>
                  <w:vAlign w:val="center"/>
                  <w:hideMark/>
                </w:tcPr>
                <w:p w:rsidR="00174E29" w:rsidRPr="0086357E" w:rsidRDefault="0086357E" w:rsidP="0086357E">
                  <w:pPr>
                    <w:rPr>
                      <w:b/>
                      <w:bCs/>
                      <w:sz w:val="28"/>
                      <w:szCs w:val="28"/>
                    </w:rPr>
                  </w:pPr>
                  <w:r w:rsidRPr="0086357E">
                    <w:rPr>
                      <w:b/>
                      <w:bCs/>
                      <w:sz w:val="28"/>
                      <w:szCs w:val="28"/>
                    </w:rPr>
                    <w:t xml:space="preserve">Физический размер изображения может измеряться в ...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88" type="#_x0000_t75" style="width:20.25pt;height:18pt" o:ole="">
                        <v:imagedata r:id="rId5" o:title=""/>
                      </v:shape>
                      <w:control r:id="rId96" w:name="DefaultOcxName291" w:shapeid="_x0000_i1388"/>
                    </w:object>
                  </w:r>
                </w:p>
              </w:tc>
              <w:tc>
                <w:tcPr>
                  <w:tcW w:w="5000" w:type="pct"/>
                  <w:vAlign w:val="center"/>
                  <w:hideMark/>
                </w:tcPr>
                <w:p w:rsidR="00174E29" w:rsidRPr="0086357E" w:rsidRDefault="0086357E" w:rsidP="0086357E">
                  <w:pPr>
                    <w:rPr>
                      <w:sz w:val="28"/>
                      <w:szCs w:val="28"/>
                    </w:rPr>
                  </w:pPr>
                  <w:r w:rsidRPr="0086357E">
                    <w:rPr>
                      <w:sz w:val="28"/>
                      <w:szCs w:val="28"/>
                    </w:rPr>
                    <w:t>точках на дюйм (dpi);</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lastRenderedPageBreak/>
                    <w:object w:dxaOrig="225" w:dyaOrig="225">
                      <v:shape id="_x0000_i1391" type="#_x0000_t75" style="width:20.25pt;height:18pt" o:ole="">
                        <v:imagedata r:id="rId5" o:title=""/>
                      </v:shape>
                      <w:control r:id="rId97" w:name="DefaultOcxName301" w:shapeid="_x0000_i1391"/>
                    </w:object>
                  </w:r>
                </w:p>
              </w:tc>
              <w:tc>
                <w:tcPr>
                  <w:tcW w:w="5000" w:type="pct"/>
                  <w:vAlign w:val="center"/>
                  <w:hideMark/>
                </w:tcPr>
                <w:p w:rsidR="00174E29" w:rsidRPr="0086357E" w:rsidRDefault="0086357E" w:rsidP="0086357E">
                  <w:pPr>
                    <w:rPr>
                      <w:sz w:val="28"/>
                      <w:szCs w:val="28"/>
                    </w:rPr>
                  </w:pPr>
                  <w:r w:rsidRPr="0086357E">
                    <w:rPr>
                      <w:sz w:val="28"/>
                      <w:szCs w:val="28"/>
                    </w:rPr>
                    <w:t>мм;</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94" type="#_x0000_t75" style="width:20.25pt;height:18pt" o:ole="">
                        <v:imagedata r:id="rId5" o:title=""/>
                      </v:shape>
                      <w:control r:id="rId98" w:name="DefaultOcxName311" w:shapeid="_x0000_i1394"/>
                    </w:object>
                  </w:r>
                </w:p>
              </w:tc>
              <w:tc>
                <w:tcPr>
                  <w:tcW w:w="5000" w:type="pct"/>
                  <w:vAlign w:val="center"/>
                  <w:hideMark/>
                </w:tcPr>
                <w:p w:rsidR="00174E29" w:rsidRPr="0086357E" w:rsidRDefault="0086357E" w:rsidP="0086357E">
                  <w:pPr>
                    <w:rPr>
                      <w:sz w:val="28"/>
                      <w:szCs w:val="28"/>
                    </w:rPr>
                  </w:pPr>
                  <w:r w:rsidRPr="0086357E">
                    <w:rPr>
                      <w:sz w:val="28"/>
                      <w:szCs w:val="28"/>
                    </w:rPr>
                    <w:t>см;</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397" type="#_x0000_t75" style="width:20.25pt;height:18pt" o:ole="">
                        <v:imagedata r:id="rId5" o:title=""/>
                      </v:shape>
                      <w:control r:id="rId99" w:name="DefaultOcxName321" w:shapeid="_x0000_i1397"/>
                    </w:object>
                  </w:r>
                </w:p>
              </w:tc>
              <w:tc>
                <w:tcPr>
                  <w:tcW w:w="5000" w:type="pct"/>
                  <w:vAlign w:val="center"/>
                  <w:hideMark/>
                </w:tcPr>
                <w:p w:rsidR="00174E29" w:rsidRPr="0086357E" w:rsidRDefault="0086357E" w:rsidP="0086357E">
                  <w:pPr>
                    <w:rPr>
                      <w:sz w:val="28"/>
                      <w:szCs w:val="28"/>
                    </w:rPr>
                  </w:pPr>
                  <w:r w:rsidRPr="0086357E">
                    <w:rPr>
                      <w:sz w:val="28"/>
                      <w:szCs w:val="28"/>
                    </w:rPr>
                    <w:t>пикселах.</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lastRenderedPageBreak/>
                    <w:t xml:space="preserve">10. </w:t>
                  </w:r>
                </w:p>
              </w:tc>
              <w:tc>
                <w:tcPr>
                  <w:tcW w:w="5000" w:type="pct"/>
                  <w:vAlign w:val="center"/>
                  <w:hideMark/>
                </w:tcPr>
                <w:p w:rsidR="0086357E" w:rsidRPr="0086357E" w:rsidRDefault="0086357E" w:rsidP="0086357E">
                  <w:pPr>
                    <w:rPr>
                      <w:b/>
                      <w:bCs/>
                      <w:sz w:val="28"/>
                      <w:szCs w:val="28"/>
                    </w:rPr>
                  </w:pPr>
                  <w:r w:rsidRPr="0086357E">
                    <w:rPr>
                      <w:b/>
                      <w:bCs/>
                      <w:sz w:val="28"/>
                      <w:szCs w:val="28"/>
                    </w:rPr>
                    <w:t>Презентация - это ...</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00" type="#_x0000_t75" style="width:20.25pt;height:18pt" o:ole="">
                        <v:imagedata r:id="rId5" o:title=""/>
                      </v:shape>
                      <w:control r:id="rId100" w:name="DefaultOcxName331" w:shapeid="_x0000_i1400"/>
                    </w:object>
                  </w:r>
                </w:p>
              </w:tc>
              <w:tc>
                <w:tcPr>
                  <w:tcW w:w="5000" w:type="pct"/>
                  <w:vAlign w:val="center"/>
                  <w:hideMark/>
                </w:tcPr>
                <w:p w:rsidR="00174E29" w:rsidRPr="0086357E" w:rsidRDefault="0086357E" w:rsidP="0086357E">
                  <w:pPr>
                    <w:rPr>
                      <w:sz w:val="28"/>
                      <w:szCs w:val="28"/>
                    </w:rPr>
                  </w:pPr>
                  <w:r w:rsidRPr="0086357E">
                    <w:rPr>
                      <w:sz w:val="28"/>
                      <w:szCs w:val="28"/>
                    </w:rPr>
                    <w:t>показ, представление чего-либо нового, выполняемые докладчиком с использованием всех возможных технических и программных средств;</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03" type="#_x0000_t75" style="width:20.25pt;height:18pt" o:ole="">
                        <v:imagedata r:id="rId5" o:title=""/>
                      </v:shape>
                      <w:control r:id="rId101" w:name="DefaultOcxName341" w:shapeid="_x0000_i1403"/>
                    </w:object>
                  </w:r>
                </w:p>
              </w:tc>
              <w:tc>
                <w:tcPr>
                  <w:tcW w:w="5000" w:type="pct"/>
                  <w:vAlign w:val="center"/>
                  <w:hideMark/>
                </w:tcPr>
                <w:p w:rsidR="00174E29" w:rsidRPr="0086357E" w:rsidRDefault="0086357E" w:rsidP="0086357E">
                  <w:pPr>
                    <w:rPr>
                      <w:sz w:val="28"/>
                      <w:szCs w:val="28"/>
                    </w:rPr>
                  </w:pPr>
                  <w:r w:rsidRPr="0086357E">
                    <w:rPr>
                      <w:sz w:val="28"/>
                      <w:szCs w:val="28"/>
                    </w:rPr>
                    <w:t>демонстрация своих знаний перед людьми, которые задают вам вопросы;</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06" type="#_x0000_t75" style="width:20.25pt;height:18pt" o:ole="">
                        <v:imagedata r:id="rId5" o:title=""/>
                      </v:shape>
                      <w:control r:id="rId102" w:name="DefaultOcxName351" w:shapeid="_x0000_i1406"/>
                    </w:object>
                  </w:r>
                </w:p>
              </w:tc>
              <w:tc>
                <w:tcPr>
                  <w:tcW w:w="5000" w:type="pct"/>
                  <w:vAlign w:val="center"/>
                  <w:hideMark/>
                </w:tcPr>
                <w:p w:rsidR="00174E29" w:rsidRPr="0086357E" w:rsidRDefault="0086357E" w:rsidP="0086357E">
                  <w:pPr>
                    <w:rPr>
                      <w:sz w:val="28"/>
                      <w:szCs w:val="28"/>
                    </w:rPr>
                  </w:pPr>
                  <w:r w:rsidRPr="0086357E">
                    <w:rPr>
                      <w:sz w:val="28"/>
                      <w:szCs w:val="28"/>
                    </w:rPr>
                    <w:t>программа для создания докладов.</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11. </w:t>
                  </w:r>
                </w:p>
              </w:tc>
              <w:tc>
                <w:tcPr>
                  <w:tcW w:w="5000" w:type="pct"/>
                  <w:vAlign w:val="center"/>
                  <w:hideMark/>
                </w:tcPr>
                <w:p w:rsidR="00174E29" w:rsidRPr="0086357E" w:rsidRDefault="0086357E" w:rsidP="0086357E">
                  <w:pPr>
                    <w:rPr>
                      <w:b/>
                      <w:bCs/>
                      <w:sz w:val="28"/>
                      <w:szCs w:val="28"/>
                    </w:rPr>
                  </w:pPr>
                  <w:r w:rsidRPr="0086357E">
                    <w:rPr>
                      <w:b/>
                      <w:bCs/>
                      <w:sz w:val="28"/>
                      <w:szCs w:val="28"/>
                    </w:rPr>
                    <w:t>Метод кодирования цвета RBG, как правило, применяется при: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09" type="#_x0000_t75" style="width:20.25pt;height:18pt" o:ole="">
                        <v:imagedata r:id="rId5" o:title=""/>
                      </v:shape>
                      <w:control r:id="rId103" w:name="DefaultOcxName361" w:shapeid="_x0000_i1409"/>
                    </w:object>
                  </w:r>
                </w:p>
              </w:tc>
              <w:tc>
                <w:tcPr>
                  <w:tcW w:w="5000" w:type="pct"/>
                  <w:vAlign w:val="center"/>
                  <w:hideMark/>
                </w:tcPr>
                <w:p w:rsidR="00174E29" w:rsidRPr="0086357E" w:rsidRDefault="0086357E" w:rsidP="0086357E">
                  <w:pPr>
                    <w:rPr>
                      <w:sz w:val="28"/>
                      <w:szCs w:val="28"/>
                    </w:rPr>
                  </w:pPr>
                  <w:r w:rsidRPr="0086357E">
                    <w:rPr>
                      <w:sz w:val="28"/>
                      <w:szCs w:val="28"/>
                    </w:rPr>
                    <w:t>кодировании изображений, выводимых на экран цветного дисплея;</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12" type="#_x0000_t75" style="width:20.25pt;height:18pt" o:ole="">
                        <v:imagedata r:id="rId5" o:title=""/>
                      </v:shape>
                      <w:control r:id="rId104" w:name="DefaultOcxName371" w:shapeid="_x0000_i1412"/>
                    </w:object>
                  </w:r>
                </w:p>
              </w:tc>
              <w:tc>
                <w:tcPr>
                  <w:tcW w:w="5000" w:type="pct"/>
                  <w:vAlign w:val="center"/>
                  <w:hideMark/>
                </w:tcPr>
                <w:p w:rsidR="00174E29" w:rsidRPr="0086357E" w:rsidRDefault="0086357E" w:rsidP="0086357E">
                  <w:pPr>
                    <w:rPr>
                      <w:sz w:val="28"/>
                      <w:szCs w:val="28"/>
                    </w:rPr>
                  </w:pPr>
                  <w:r w:rsidRPr="0086357E">
                    <w:rPr>
                      <w:sz w:val="28"/>
                      <w:szCs w:val="28"/>
                    </w:rPr>
                    <w:t>организации работы на печатающих устройствах;</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15" type="#_x0000_t75" style="width:20.25pt;height:18pt" o:ole="">
                        <v:imagedata r:id="rId5" o:title=""/>
                      </v:shape>
                      <w:control r:id="rId105" w:name="DefaultOcxName381" w:shapeid="_x0000_i1415"/>
                    </w:object>
                  </w:r>
                </w:p>
              </w:tc>
              <w:tc>
                <w:tcPr>
                  <w:tcW w:w="5000" w:type="pct"/>
                  <w:vAlign w:val="center"/>
                  <w:hideMark/>
                </w:tcPr>
                <w:p w:rsidR="00174E29" w:rsidRPr="0086357E" w:rsidRDefault="0086357E" w:rsidP="0086357E">
                  <w:pPr>
                    <w:rPr>
                      <w:sz w:val="28"/>
                      <w:szCs w:val="28"/>
                    </w:rPr>
                  </w:pPr>
                  <w:r w:rsidRPr="0086357E">
                    <w:rPr>
                      <w:sz w:val="28"/>
                      <w:szCs w:val="28"/>
                    </w:rPr>
                    <w:t>сканировании изображений;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18" type="#_x0000_t75" style="width:20.25pt;height:18pt" o:ole="">
                        <v:imagedata r:id="rId5" o:title=""/>
                      </v:shape>
                      <w:control r:id="rId106" w:name="DefaultOcxName391" w:shapeid="_x0000_i1418"/>
                    </w:object>
                  </w:r>
                </w:p>
              </w:tc>
              <w:tc>
                <w:tcPr>
                  <w:tcW w:w="5000" w:type="pct"/>
                  <w:vAlign w:val="center"/>
                  <w:hideMark/>
                </w:tcPr>
                <w:p w:rsidR="00174E29" w:rsidRPr="0086357E" w:rsidRDefault="0086357E" w:rsidP="0086357E">
                  <w:pPr>
                    <w:rPr>
                      <w:sz w:val="28"/>
                      <w:szCs w:val="28"/>
                    </w:rPr>
                  </w:pPr>
                  <w:r w:rsidRPr="0086357E">
                    <w:rPr>
                      <w:sz w:val="28"/>
                      <w:szCs w:val="28"/>
                    </w:rPr>
                    <w:t>хранении информации в видеопамяти;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21" type="#_x0000_t75" style="width:20.25pt;height:18pt" o:ole="">
                        <v:imagedata r:id="rId5" o:title=""/>
                      </v:shape>
                      <w:control r:id="rId107" w:name="DefaultOcxName401" w:shapeid="_x0000_i1421"/>
                    </w:object>
                  </w:r>
                </w:p>
              </w:tc>
              <w:tc>
                <w:tcPr>
                  <w:tcW w:w="5000" w:type="pct"/>
                  <w:vAlign w:val="center"/>
                  <w:hideMark/>
                </w:tcPr>
                <w:p w:rsidR="00174E29" w:rsidRPr="0086357E" w:rsidRDefault="0086357E" w:rsidP="0086357E">
                  <w:pPr>
                    <w:rPr>
                      <w:sz w:val="28"/>
                      <w:szCs w:val="28"/>
                    </w:rPr>
                  </w:pPr>
                  <w:r w:rsidRPr="0086357E">
                    <w:rPr>
                      <w:sz w:val="28"/>
                      <w:szCs w:val="28"/>
                    </w:rPr>
                    <w:t>записи изображения на внешнее устройство.</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12. </w:t>
                  </w:r>
                </w:p>
              </w:tc>
              <w:tc>
                <w:tcPr>
                  <w:tcW w:w="5000" w:type="pct"/>
                  <w:vAlign w:val="center"/>
                  <w:hideMark/>
                </w:tcPr>
                <w:p w:rsidR="00174E29" w:rsidRPr="0086357E" w:rsidRDefault="0086357E" w:rsidP="0086357E">
                  <w:pPr>
                    <w:rPr>
                      <w:b/>
                      <w:bCs/>
                      <w:sz w:val="28"/>
                      <w:szCs w:val="28"/>
                    </w:rPr>
                  </w:pPr>
                  <w:r w:rsidRPr="0086357E">
                    <w:rPr>
                      <w:b/>
                      <w:bCs/>
                      <w:sz w:val="28"/>
                      <w:szCs w:val="28"/>
                    </w:rPr>
                    <w:t>Метод кодирования цвета CMYK, как правило, применяется при: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24" type="#_x0000_t75" style="width:20.25pt;height:18pt" o:ole="">
                        <v:imagedata r:id="rId5" o:title=""/>
                      </v:shape>
                      <w:control r:id="rId108" w:name="DefaultOcxName411" w:shapeid="_x0000_i1424"/>
                    </w:object>
                  </w:r>
                </w:p>
              </w:tc>
              <w:tc>
                <w:tcPr>
                  <w:tcW w:w="5000" w:type="pct"/>
                  <w:vAlign w:val="center"/>
                  <w:hideMark/>
                </w:tcPr>
                <w:p w:rsidR="00174E29" w:rsidRPr="0086357E" w:rsidRDefault="0086357E" w:rsidP="0086357E">
                  <w:pPr>
                    <w:rPr>
                      <w:sz w:val="28"/>
                      <w:szCs w:val="28"/>
                    </w:rPr>
                  </w:pPr>
                  <w:r w:rsidRPr="0086357E">
                    <w:rPr>
                      <w:sz w:val="28"/>
                      <w:szCs w:val="28"/>
                    </w:rPr>
                    <w:t>кодировке изображений, выводимых на экран цветного дисплея;</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27" type="#_x0000_t75" style="width:20.25pt;height:18pt" o:ole="">
                        <v:imagedata r:id="rId5" o:title=""/>
                      </v:shape>
                      <w:control r:id="rId109" w:name="DefaultOcxName421" w:shapeid="_x0000_i1427"/>
                    </w:object>
                  </w:r>
                </w:p>
              </w:tc>
              <w:tc>
                <w:tcPr>
                  <w:tcW w:w="5000" w:type="pct"/>
                  <w:vAlign w:val="center"/>
                  <w:hideMark/>
                </w:tcPr>
                <w:p w:rsidR="00174E29" w:rsidRPr="0086357E" w:rsidRDefault="0086357E" w:rsidP="0086357E">
                  <w:pPr>
                    <w:rPr>
                      <w:sz w:val="28"/>
                      <w:szCs w:val="28"/>
                    </w:rPr>
                  </w:pPr>
                  <w:r w:rsidRPr="0086357E">
                    <w:rPr>
                      <w:sz w:val="28"/>
                      <w:szCs w:val="28"/>
                    </w:rPr>
                    <w:t>сканировании изображений;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30" type="#_x0000_t75" style="width:20.25pt;height:18pt" o:ole="">
                        <v:imagedata r:id="rId5" o:title=""/>
                      </v:shape>
                      <w:control r:id="rId110" w:name="DefaultOcxName431" w:shapeid="_x0000_i1430"/>
                    </w:object>
                  </w:r>
                </w:p>
              </w:tc>
              <w:tc>
                <w:tcPr>
                  <w:tcW w:w="5000" w:type="pct"/>
                  <w:vAlign w:val="center"/>
                  <w:hideMark/>
                </w:tcPr>
                <w:p w:rsidR="00174E29" w:rsidRPr="0086357E" w:rsidRDefault="0086357E" w:rsidP="0086357E">
                  <w:pPr>
                    <w:rPr>
                      <w:sz w:val="28"/>
                      <w:szCs w:val="28"/>
                    </w:rPr>
                  </w:pPr>
                  <w:r w:rsidRPr="0086357E">
                    <w:rPr>
                      <w:sz w:val="28"/>
                      <w:szCs w:val="28"/>
                    </w:rPr>
                    <w:t>хранении информации в видеопамяти;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33" type="#_x0000_t75" style="width:20.25pt;height:18pt" o:ole="">
                        <v:imagedata r:id="rId5" o:title=""/>
                      </v:shape>
                      <w:control r:id="rId111" w:name="DefaultOcxName441" w:shapeid="_x0000_i1433"/>
                    </w:object>
                  </w:r>
                </w:p>
              </w:tc>
              <w:tc>
                <w:tcPr>
                  <w:tcW w:w="5000" w:type="pct"/>
                  <w:vAlign w:val="center"/>
                  <w:hideMark/>
                </w:tcPr>
                <w:p w:rsidR="00174E29" w:rsidRPr="0086357E" w:rsidRDefault="0086357E" w:rsidP="0086357E">
                  <w:pPr>
                    <w:rPr>
                      <w:sz w:val="28"/>
                      <w:szCs w:val="28"/>
                    </w:rPr>
                  </w:pPr>
                  <w:r w:rsidRPr="0086357E">
                    <w:rPr>
                      <w:sz w:val="28"/>
                      <w:szCs w:val="28"/>
                    </w:rPr>
                    <w:t>записи изображения на внешнее устройство;</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36" type="#_x0000_t75" style="width:20.25pt;height:18pt" o:ole="">
                        <v:imagedata r:id="rId5" o:title=""/>
                      </v:shape>
                      <w:control r:id="rId112" w:name="DefaultOcxName451" w:shapeid="_x0000_i1436"/>
                    </w:object>
                  </w:r>
                </w:p>
              </w:tc>
              <w:tc>
                <w:tcPr>
                  <w:tcW w:w="5000" w:type="pct"/>
                  <w:vAlign w:val="center"/>
                  <w:hideMark/>
                </w:tcPr>
                <w:p w:rsidR="00174E29" w:rsidRPr="0086357E" w:rsidRDefault="0086357E" w:rsidP="0086357E">
                  <w:pPr>
                    <w:rPr>
                      <w:sz w:val="28"/>
                      <w:szCs w:val="28"/>
                    </w:rPr>
                  </w:pPr>
                  <w:r w:rsidRPr="0086357E">
                    <w:rPr>
                      <w:sz w:val="28"/>
                      <w:szCs w:val="28"/>
                    </w:rPr>
                    <w:t>организации работы на печатающих устройствах.</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lastRenderedPageBreak/>
                    <w:t xml:space="preserve">13. </w:t>
                  </w:r>
                </w:p>
              </w:tc>
              <w:tc>
                <w:tcPr>
                  <w:tcW w:w="5000" w:type="pct"/>
                  <w:vAlign w:val="center"/>
                  <w:hideMark/>
                </w:tcPr>
                <w:p w:rsidR="00174E29" w:rsidRPr="0086357E" w:rsidRDefault="0086357E" w:rsidP="0086357E">
                  <w:pPr>
                    <w:rPr>
                      <w:b/>
                      <w:bCs/>
                      <w:sz w:val="28"/>
                      <w:szCs w:val="28"/>
                    </w:rPr>
                  </w:pPr>
                  <w:r w:rsidRPr="0086357E">
                    <w:rPr>
                      <w:b/>
                      <w:bCs/>
                      <w:sz w:val="28"/>
                      <w:szCs w:val="28"/>
                    </w:rPr>
                    <w:t>Среди режимов графического редактора укажите тот, в котором осуществляется сохранение рисунка: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39" type="#_x0000_t75" style="width:20.25pt;height:18pt" o:ole="">
                        <v:imagedata r:id="rId5" o:title=""/>
                      </v:shape>
                      <w:control r:id="rId113" w:name="DefaultOcxName461" w:shapeid="_x0000_i1439"/>
                    </w:object>
                  </w:r>
                </w:p>
              </w:tc>
              <w:tc>
                <w:tcPr>
                  <w:tcW w:w="5000" w:type="pct"/>
                  <w:vAlign w:val="center"/>
                  <w:hideMark/>
                </w:tcPr>
                <w:p w:rsidR="00174E29" w:rsidRPr="0086357E" w:rsidRDefault="0086357E" w:rsidP="0086357E">
                  <w:pPr>
                    <w:rPr>
                      <w:sz w:val="28"/>
                      <w:szCs w:val="28"/>
                    </w:rPr>
                  </w:pPr>
                  <w:r w:rsidRPr="0086357E">
                    <w:rPr>
                      <w:sz w:val="28"/>
                      <w:szCs w:val="28"/>
                    </w:rPr>
                    <w:t>режим выбора и настройки инструмента;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42" type="#_x0000_t75" style="width:20.25pt;height:18pt" o:ole="">
                        <v:imagedata r:id="rId5" o:title=""/>
                      </v:shape>
                      <w:control r:id="rId114" w:name="DefaultOcxName471" w:shapeid="_x0000_i1442"/>
                    </w:object>
                  </w:r>
                </w:p>
              </w:tc>
              <w:tc>
                <w:tcPr>
                  <w:tcW w:w="5000" w:type="pct"/>
                  <w:vAlign w:val="center"/>
                  <w:hideMark/>
                </w:tcPr>
                <w:p w:rsidR="00174E29" w:rsidRPr="0086357E" w:rsidRDefault="0086357E" w:rsidP="0086357E">
                  <w:pPr>
                    <w:rPr>
                      <w:sz w:val="28"/>
                      <w:szCs w:val="28"/>
                    </w:rPr>
                  </w:pPr>
                  <w:r w:rsidRPr="0086357E">
                    <w:rPr>
                      <w:sz w:val="28"/>
                      <w:szCs w:val="28"/>
                    </w:rPr>
                    <w:t>режим выбора рабочих цветов;</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45" type="#_x0000_t75" style="width:20.25pt;height:18pt" o:ole="">
                        <v:imagedata r:id="rId5" o:title=""/>
                      </v:shape>
                      <w:control r:id="rId115" w:name="DefaultOcxName481" w:shapeid="_x0000_i1445"/>
                    </w:object>
                  </w:r>
                </w:p>
              </w:tc>
              <w:tc>
                <w:tcPr>
                  <w:tcW w:w="5000" w:type="pct"/>
                  <w:vAlign w:val="center"/>
                  <w:hideMark/>
                </w:tcPr>
                <w:p w:rsidR="00174E29" w:rsidRPr="0086357E" w:rsidRDefault="0086357E" w:rsidP="0086357E">
                  <w:pPr>
                    <w:rPr>
                      <w:sz w:val="28"/>
                      <w:szCs w:val="28"/>
                    </w:rPr>
                  </w:pPr>
                  <w:r w:rsidRPr="0086357E">
                    <w:rPr>
                      <w:sz w:val="28"/>
                      <w:szCs w:val="28"/>
                    </w:rPr>
                    <w:t>режим работы с рисунком;</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48" type="#_x0000_t75" style="width:20.25pt;height:18pt" o:ole="">
                        <v:imagedata r:id="rId5" o:title=""/>
                      </v:shape>
                      <w:control r:id="rId116" w:name="DefaultOcxName49" w:shapeid="_x0000_i1448"/>
                    </w:object>
                  </w:r>
                </w:p>
              </w:tc>
              <w:tc>
                <w:tcPr>
                  <w:tcW w:w="5000" w:type="pct"/>
                  <w:vAlign w:val="center"/>
                  <w:hideMark/>
                </w:tcPr>
                <w:p w:rsidR="00174E29" w:rsidRPr="0086357E" w:rsidRDefault="0086357E" w:rsidP="0086357E">
                  <w:pPr>
                    <w:rPr>
                      <w:sz w:val="28"/>
                      <w:szCs w:val="28"/>
                    </w:rPr>
                  </w:pPr>
                  <w:r w:rsidRPr="0086357E">
                    <w:rPr>
                      <w:sz w:val="28"/>
                      <w:szCs w:val="28"/>
                    </w:rPr>
                    <w:t>режим помощи;</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51" type="#_x0000_t75" style="width:20.25pt;height:18pt" o:ole="">
                        <v:imagedata r:id="rId5" o:title=""/>
                      </v:shape>
                      <w:control r:id="rId117" w:name="DefaultOcxName50" w:shapeid="_x0000_i1451"/>
                    </w:object>
                  </w:r>
                </w:p>
              </w:tc>
              <w:tc>
                <w:tcPr>
                  <w:tcW w:w="5000" w:type="pct"/>
                  <w:vAlign w:val="center"/>
                  <w:hideMark/>
                </w:tcPr>
                <w:p w:rsidR="00174E29" w:rsidRPr="0086357E" w:rsidRDefault="0086357E" w:rsidP="0086357E">
                  <w:pPr>
                    <w:rPr>
                      <w:sz w:val="28"/>
                      <w:szCs w:val="28"/>
                    </w:rPr>
                  </w:pPr>
                  <w:r w:rsidRPr="0086357E">
                    <w:rPr>
                      <w:sz w:val="28"/>
                      <w:szCs w:val="28"/>
                    </w:rPr>
                    <w:t>режим работы с внешними устройствами.</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14. </w:t>
                  </w:r>
                </w:p>
              </w:tc>
              <w:tc>
                <w:tcPr>
                  <w:tcW w:w="5000" w:type="pct"/>
                  <w:vAlign w:val="center"/>
                  <w:hideMark/>
                </w:tcPr>
                <w:p w:rsidR="00174E29" w:rsidRPr="0086357E" w:rsidRDefault="0086357E" w:rsidP="0086357E">
                  <w:pPr>
                    <w:rPr>
                      <w:b/>
                      <w:bCs/>
                      <w:sz w:val="28"/>
                      <w:szCs w:val="28"/>
                    </w:rPr>
                  </w:pPr>
                  <w:r w:rsidRPr="0086357E">
                    <w:rPr>
                      <w:b/>
                      <w:bCs/>
                      <w:sz w:val="28"/>
                      <w:szCs w:val="28"/>
                    </w:rPr>
                    <w:t>В режиме выбора рабочих цветов графического редактора осуществляется:</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54" type="#_x0000_t75" style="width:20.25pt;height:18pt" o:ole="">
                        <v:imagedata r:id="rId5" o:title=""/>
                      </v:shape>
                      <w:control r:id="rId118" w:name="DefaultOcxName51" w:shapeid="_x0000_i1454"/>
                    </w:object>
                  </w:r>
                </w:p>
              </w:tc>
              <w:tc>
                <w:tcPr>
                  <w:tcW w:w="5000" w:type="pct"/>
                  <w:vAlign w:val="center"/>
                  <w:hideMark/>
                </w:tcPr>
                <w:p w:rsidR="00174E29" w:rsidRPr="0086357E" w:rsidRDefault="0086357E" w:rsidP="0086357E">
                  <w:pPr>
                    <w:rPr>
                      <w:sz w:val="28"/>
                      <w:szCs w:val="28"/>
                    </w:rPr>
                  </w:pPr>
                  <w:r w:rsidRPr="0086357E">
                    <w:rPr>
                      <w:sz w:val="28"/>
                      <w:szCs w:val="28"/>
                    </w:rPr>
                    <w:t>установка цвета фона;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57" type="#_x0000_t75" style="width:20.25pt;height:18pt" o:ole="">
                        <v:imagedata r:id="rId5" o:title=""/>
                      </v:shape>
                      <w:control r:id="rId119" w:name="DefaultOcxName52" w:shapeid="_x0000_i1457"/>
                    </w:object>
                  </w:r>
                </w:p>
              </w:tc>
              <w:tc>
                <w:tcPr>
                  <w:tcW w:w="5000" w:type="pct"/>
                  <w:vAlign w:val="center"/>
                  <w:hideMark/>
                </w:tcPr>
                <w:p w:rsidR="00174E29" w:rsidRPr="0086357E" w:rsidRDefault="0086357E" w:rsidP="0086357E">
                  <w:pPr>
                    <w:rPr>
                      <w:sz w:val="28"/>
                      <w:szCs w:val="28"/>
                    </w:rPr>
                  </w:pPr>
                  <w:r w:rsidRPr="0086357E">
                    <w:rPr>
                      <w:sz w:val="28"/>
                      <w:szCs w:val="28"/>
                    </w:rPr>
                    <w:t>окрашивание фрагмента рисунка;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60" type="#_x0000_t75" style="width:20.25pt;height:18pt" o:ole="">
                        <v:imagedata r:id="rId5" o:title=""/>
                      </v:shape>
                      <w:control r:id="rId120" w:name="DefaultOcxName53" w:shapeid="_x0000_i1460"/>
                    </w:object>
                  </w:r>
                </w:p>
              </w:tc>
              <w:tc>
                <w:tcPr>
                  <w:tcW w:w="5000" w:type="pct"/>
                  <w:vAlign w:val="center"/>
                  <w:hideMark/>
                </w:tcPr>
                <w:p w:rsidR="00174E29" w:rsidRPr="0086357E" w:rsidRDefault="0086357E" w:rsidP="0086357E">
                  <w:pPr>
                    <w:rPr>
                      <w:sz w:val="28"/>
                      <w:szCs w:val="28"/>
                    </w:rPr>
                  </w:pPr>
                  <w:r w:rsidRPr="0086357E">
                    <w:rPr>
                      <w:sz w:val="28"/>
                      <w:szCs w:val="28"/>
                    </w:rPr>
                    <w:t>редактирование рисунка;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63" type="#_x0000_t75" style="width:20.25pt;height:18pt" o:ole="">
                        <v:imagedata r:id="rId5" o:title=""/>
                      </v:shape>
                      <w:control r:id="rId121" w:name="DefaultOcxName54" w:shapeid="_x0000_i1463"/>
                    </w:object>
                  </w:r>
                </w:p>
              </w:tc>
              <w:tc>
                <w:tcPr>
                  <w:tcW w:w="5000" w:type="pct"/>
                  <w:vAlign w:val="center"/>
                  <w:hideMark/>
                </w:tcPr>
                <w:p w:rsidR="00174E29" w:rsidRPr="0086357E" w:rsidRDefault="0086357E" w:rsidP="0086357E">
                  <w:pPr>
                    <w:rPr>
                      <w:sz w:val="28"/>
                      <w:szCs w:val="28"/>
                    </w:rPr>
                  </w:pPr>
                  <w:r w:rsidRPr="0086357E">
                    <w:rPr>
                      <w:sz w:val="28"/>
                      <w:szCs w:val="28"/>
                    </w:rPr>
                    <w:t>выбор графических примитивов редактора;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66" type="#_x0000_t75" style="width:20.25pt;height:18pt" o:ole="">
                        <v:imagedata r:id="rId5" o:title=""/>
                      </v:shape>
                      <w:control r:id="rId122" w:name="DefaultOcxName55" w:shapeid="_x0000_i1466"/>
                    </w:object>
                  </w:r>
                </w:p>
              </w:tc>
              <w:tc>
                <w:tcPr>
                  <w:tcW w:w="5000" w:type="pct"/>
                  <w:vAlign w:val="center"/>
                  <w:hideMark/>
                </w:tcPr>
                <w:p w:rsidR="00174E29" w:rsidRPr="0086357E" w:rsidRDefault="0086357E" w:rsidP="0086357E">
                  <w:pPr>
                    <w:rPr>
                      <w:sz w:val="28"/>
                      <w:szCs w:val="28"/>
                    </w:rPr>
                  </w:pPr>
                  <w:r w:rsidRPr="0086357E">
                    <w:rPr>
                      <w:sz w:val="28"/>
                      <w:szCs w:val="28"/>
                    </w:rPr>
                    <w:t>вычерчивание рисунка.</w:t>
                  </w:r>
                </w:p>
              </w:tc>
            </w:tr>
          </w:tbl>
          <w:p w:rsidR="0086357E" w:rsidRPr="0086357E" w:rsidRDefault="0086357E" w:rsidP="0086357E">
            <w:pPr>
              <w:rPr>
                <w:sz w:val="28"/>
                <w:szCs w:val="28"/>
              </w:rPr>
            </w:pPr>
          </w:p>
        </w:tc>
      </w:tr>
      <w:tr w:rsidR="0086357E" w:rsidRPr="0086357E" w:rsidTr="00D81D0D">
        <w:trPr>
          <w:tblCellSpacing w:w="15" w:type="dxa"/>
        </w:trPr>
        <w:tc>
          <w:tcPr>
            <w:tcW w:w="4968" w:type="pct"/>
            <w:vAlign w:val="center"/>
            <w:hideMark/>
          </w:tcPr>
          <w:tbl>
            <w:tblPr>
              <w:tblW w:w="5000" w:type="pct"/>
              <w:tblCellSpacing w:w="15" w:type="dxa"/>
              <w:tblCellMar>
                <w:top w:w="15" w:type="dxa"/>
                <w:left w:w="15" w:type="dxa"/>
                <w:bottom w:w="15" w:type="dxa"/>
                <w:right w:w="15" w:type="dxa"/>
              </w:tblCellMar>
              <w:tblLook w:val="04A0"/>
            </w:tblPr>
            <w:tblGrid>
              <w:gridCol w:w="480"/>
              <w:gridCol w:w="8875"/>
            </w:tblGrid>
            <w:tr w:rsidR="0086357E" w:rsidRPr="0086357E">
              <w:trPr>
                <w:tblCellSpacing w:w="15" w:type="dxa"/>
              </w:trPr>
              <w:tc>
                <w:tcPr>
                  <w:tcW w:w="0" w:type="auto"/>
                  <w:vAlign w:val="center"/>
                  <w:hideMark/>
                </w:tcPr>
                <w:p w:rsidR="0086357E" w:rsidRPr="0086357E" w:rsidRDefault="0086357E" w:rsidP="0086357E">
                  <w:pPr>
                    <w:rPr>
                      <w:sz w:val="28"/>
                      <w:szCs w:val="28"/>
                    </w:rPr>
                  </w:pPr>
                  <w:r w:rsidRPr="0086357E">
                    <w:rPr>
                      <w:b/>
                      <w:bCs/>
                      <w:sz w:val="28"/>
                      <w:szCs w:val="28"/>
                    </w:rPr>
                    <w:t xml:space="preserve">15. </w:t>
                  </w:r>
                </w:p>
              </w:tc>
              <w:tc>
                <w:tcPr>
                  <w:tcW w:w="5000" w:type="pct"/>
                  <w:vAlign w:val="center"/>
                  <w:hideMark/>
                </w:tcPr>
                <w:p w:rsidR="00174E29" w:rsidRPr="0086357E" w:rsidRDefault="0086357E" w:rsidP="0086357E">
                  <w:pPr>
                    <w:rPr>
                      <w:b/>
                      <w:bCs/>
                      <w:sz w:val="28"/>
                      <w:szCs w:val="28"/>
                    </w:rPr>
                  </w:pPr>
                  <w:r w:rsidRPr="0086357E">
                    <w:rPr>
                      <w:b/>
                      <w:bCs/>
                      <w:sz w:val="28"/>
                      <w:szCs w:val="28"/>
                    </w:rPr>
                    <w:t>Графические примитивы в графическом редакторе представляют собой:</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69" type="#_x0000_t75" style="width:20.25pt;height:18pt" o:ole="">
                        <v:imagedata r:id="rId5" o:title=""/>
                      </v:shape>
                      <w:control r:id="rId123" w:name="DefaultOcxName56" w:shapeid="_x0000_i1469"/>
                    </w:object>
                  </w:r>
                </w:p>
              </w:tc>
              <w:tc>
                <w:tcPr>
                  <w:tcW w:w="5000" w:type="pct"/>
                  <w:vAlign w:val="center"/>
                  <w:hideMark/>
                </w:tcPr>
                <w:p w:rsidR="00174E29" w:rsidRPr="0086357E" w:rsidRDefault="0086357E" w:rsidP="0086357E">
                  <w:pPr>
                    <w:rPr>
                      <w:sz w:val="28"/>
                      <w:szCs w:val="28"/>
                    </w:rPr>
                  </w:pPr>
                  <w:r w:rsidRPr="0086357E">
                    <w:rPr>
                      <w:sz w:val="28"/>
                      <w:szCs w:val="28"/>
                    </w:rPr>
                    <w:t>операции над файлами с изображениями, созданными в графическом редакторе;</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72" type="#_x0000_t75" style="width:20.25pt;height:18pt" o:ole="">
                        <v:imagedata r:id="rId5" o:title=""/>
                      </v:shape>
                      <w:control r:id="rId124" w:name="DefaultOcxName57" w:shapeid="_x0000_i1472"/>
                    </w:object>
                  </w:r>
                </w:p>
              </w:tc>
              <w:tc>
                <w:tcPr>
                  <w:tcW w:w="5000" w:type="pct"/>
                  <w:vAlign w:val="center"/>
                  <w:hideMark/>
                </w:tcPr>
                <w:p w:rsidR="00174E29" w:rsidRPr="0086357E" w:rsidRDefault="0086357E" w:rsidP="0086357E">
                  <w:pPr>
                    <w:rPr>
                      <w:sz w:val="28"/>
                      <w:szCs w:val="28"/>
                    </w:rPr>
                  </w:pPr>
                  <w:r w:rsidRPr="0086357E">
                    <w:rPr>
                      <w:sz w:val="28"/>
                      <w:szCs w:val="28"/>
                    </w:rPr>
                    <w:t>среду графического редактора;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75" type="#_x0000_t75" style="width:20.25pt;height:18pt" o:ole="">
                        <v:imagedata r:id="rId5" o:title=""/>
                      </v:shape>
                      <w:control r:id="rId125" w:name="DefaultOcxName58" w:shapeid="_x0000_i1475"/>
                    </w:object>
                  </w:r>
                </w:p>
              </w:tc>
              <w:tc>
                <w:tcPr>
                  <w:tcW w:w="5000" w:type="pct"/>
                  <w:vAlign w:val="center"/>
                  <w:hideMark/>
                </w:tcPr>
                <w:p w:rsidR="00174E29" w:rsidRPr="0086357E" w:rsidRDefault="0086357E" w:rsidP="0086357E">
                  <w:pPr>
                    <w:rPr>
                      <w:sz w:val="28"/>
                      <w:szCs w:val="28"/>
                    </w:rPr>
                  </w:pPr>
                  <w:r w:rsidRPr="0086357E">
                    <w:rPr>
                      <w:sz w:val="28"/>
                      <w:szCs w:val="28"/>
                    </w:rPr>
                    <w:t>режимы работы графического редактора;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78" type="#_x0000_t75" style="width:20.25pt;height:18pt" o:ole="">
                        <v:imagedata r:id="rId5" o:title=""/>
                      </v:shape>
                      <w:control r:id="rId126" w:name="DefaultOcxName59" w:shapeid="_x0000_i1478"/>
                    </w:object>
                  </w:r>
                </w:p>
              </w:tc>
              <w:tc>
                <w:tcPr>
                  <w:tcW w:w="5000" w:type="pct"/>
                  <w:vAlign w:val="center"/>
                  <w:hideMark/>
                </w:tcPr>
                <w:p w:rsidR="00174E29" w:rsidRPr="0086357E" w:rsidRDefault="0086357E" w:rsidP="0086357E">
                  <w:pPr>
                    <w:rPr>
                      <w:sz w:val="28"/>
                      <w:szCs w:val="28"/>
                    </w:rPr>
                  </w:pPr>
                  <w:r w:rsidRPr="0086357E">
                    <w:rPr>
                      <w:sz w:val="28"/>
                      <w:szCs w:val="28"/>
                    </w:rPr>
                    <w:t>перечень режимов работы графического редактора.</w:t>
                  </w:r>
                </w:p>
              </w:tc>
            </w:tr>
            <w:tr w:rsidR="0086357E" w:rsidRPr="0086357E">
              <w:trPr>
                <w:tblCellSpacing w:w="15" w:type="dxa"/>
              </w:trPr>
              <w:tc>
                <w:tcPr>
                  <w:tcW w:w="0" w:type="auto"/>
                  <w:vAlign w:val="center"/>
                  <w:hideMark/>
                </w:tcPr>
                <w:p w:rsidR="0086357E" w:rsidRPr="0086357E" w:rsidRDefault="00774B79" w:rsidP="0086357E">
                  <w:pPr>
                    <w:rPr>
                      <w:sz w:val="28"/>
                      <w:szCs w:val="28"/>
                    </w:rPr>
                  </w:pPr>
                  <w:r w:rsidRPr="0086357E">
                    <w:rPr>
                      <w:sz w:val="28"/>
                      <w:szCs w:val="28"/>
                    </w:rPr>
                    <w:object w:dxaOrig="225" w:dyaOrig="225">
                      <v:shape id="_x0000_i1481" type="#_x0000_t75" style="width:20.25pt;height:18pt" o:ole="">
                        <v:imagedata r:id="rId5" o:title=""/>
                      </v:shape>
                      <w:control r:id="rId127" w:name="DefaultOcxName60" w:shapeid="_x0000_i1481"/>
                    </w:object>
                  </w:r>
                </w:p>
              </w:tc>
              <w:tc>
                <w:tcPr>
                  <w:tcW w:w="5000" w:type="pct"/>
                  <w:vAlign w:val="center"/>
                  <w:hideMark/>
                </w:tcPr>
                <w:p w:rsidR="00174E29" w:rsidRPr="0086357E" w:rsidRDefault="0086357E" w:rsidP="0086357E">
                  <w:pPr>
                    <w:rPr>
                      <w:sz w:val="28"/>
                      <w:szCs w:val="28"/>
                    </w:rPr>
                  </w:pPr>
                  <w:r w:rsidRPr="0086357E">
                    <w:rPr>
                      <w:sz w:val="28"/>
                      <w:szCs w:val="28"/>
                    </w:rPr>
                    <w:t xml:space="preserve">простейшие фигуры, рисуемые с помощью специальных инструментов </w:t>
                  </w:r>
                  <w:r w:rsidRPr="0086357E">
                    <w:rPr>
                      <w:sz w:val="28"/>
                      <w:szCs w:val="28"/>
                    </w:rPr>
                    <w:lastRenderedPageBreak/>
                    <w:t>графического редактора.</w:t>
                  </w:r>
                </w:p>
              </w:tc>
            </w:tr>
          </w:tbl>
          <w:p w:rsidR="0086357E" w:rsidRPr="0086357E" w:rsidRDefault="0086357E" w:rsidP="0086357E">
            <w:pPr>
              <w:rPr>
                <w:sz w:val="28"/>
                <w:szCs w:val="28"/>
              </w:rPr>
            </w:pPr>
          </w:p>
        </w:tc>
      </w:tr>
    </w:tbl>
    <w:p w:rsidR="00D81D0D" w:rsidRDefault="00D81D0D" w:rsidP="00D81D0D">
      <w:pPr>
        <w:jc w:val="both"/>
        <w:rPr>
          <w:i/>
          <w:sz w:val="28"/>
          <w:szCs w:val="28"/>
        </w:rPr>
      </w:pPr>
      <w:r w:rsidRPr="00C767A6">
        <w:rPr>
          <w:i/>
          <w:sz w:val="28"/>
          <w:szCs w:val="28"/>
        </w:rPr>
        <w:lastRenderedPageBreak/>
        <w:t>Практическое занятие по теме:</w:t>
      </w:r>
    </w:p>
    <w:p w:rsidR="0086357E" w:rsidRPr="0086357E" w:rsidRDefault="0086357E" w:rsidP="0086357E">
      <w:pPr>
        <w:rPr>
          <w:sz w:val="28"/>
          <w:szCs w:val="28"/>
        </w:rPr>
      </w:pPr>
    </w:p>
    <w:p w:rsidR="009D3ECC" w:rsidRDefault="009D3ECC" w:rsidP="009D3ECC">
      <w:pPr>
        <w:ind w:left="142"/>
        <w:rPr>
          <w:sz w:val="28"/>
          <w:szCs w:val="28"/>
        </w:rPr>
      </w:pPr>
      <w:r w:rsidRPr="001E5D15">
        <w:rPr>
          <w:sz w:val="28"/>
          <w:szCs w:val="28"/>
        </w:rPr>
        <w:t xml:space="preserve"> </w:t>
      </w:r>
      <w:r w:rsidR="00D81D0D">
        <w:rPr>
          <w:sz w:val="28"/>
          <w:szCs w:val="28"/>
        </w:rPr>
        <w:t>1</w:t>
      </w:r>
      <w:r>
        <w:rPr>
          <w:sz w:val="28"/>
          <w:szCs w:val="28"/>
        </w:rPr>
        <w:t xml:space="preserve">. </w:t>
      </w:r>
      <w:r w:rsidRPr="001E5D15">
        <w:rPr>
          <w:sz w:val="28"/>
          <w:szCs w:val="28"/>
        </w:rPr>
        <w:t>Создание компьютерных публикаций на основе использования готовых</w:t>
      </w:r>
    </w:p>
    <w:p w:rsidR="0086357E" w:rsidRDefault="009D3ECC" w:rsidP="009D3ECC">
      <w:pPr>
        <w:jc w:val="both"/>
        <w:rPr>
          <w:i/>
          <w:sz w:val="28"/>
          <w:szCs w:val="28"/>
        </w:rPr>
      </w:pPr>
      <w:r>
        <w:rPr>
          <w:sz w:val="28"/>
          <w:szCs w:val="28"/>
        </w:rPr>
        <w:t>шаблонов</w:t>
      </w:r>
      <w:r w:rsidR="0086357E" w:rsidRPr="0086357E">
        <w:rPr>
          <w:i/>
          <w:sz w:val="28"/>
          <w:szCs w:val="28"/>
        </w:rPr>
        <w:t xml:space="preserve"> </w:t>
      </w:r>
    </w:p>
    <w:tbl>
      <w:tblPr>
        <w:tblW w:w="5000" w:type="pct"/>
        <w:tblCellSpacing w:w="0" w:type="dxa"/>
        <w:tblCellMar>
          <w:left w:w="0" w:type="dxa"/>
          <w:right w:w="0" w:type="dxa"/>
        </w:tblCellMar>
        <w:tblLook w:val="04A0"/>
      </w:tblPr>
      <w:tblGrid>
        <w:gridCol w:w="9351"/>
        <w:gridCol w:w="4"/>
      </w:tblGrid>
      <w:tr w:rsidR="00D81D0D" w:rsidRPr="00D81D0D" w:rsidTr="00D81D0D">
        <w:trPr>
          <w:tblCellSpacing w:w="0" w:type="dxa"/>
        </w:trPr>
        <w:tc>
          <w:tcPr>
            <w:tcW w:w="0" w:type="auto"/>
            <w:gridSpan w:val="2"/>
            <w:vAlign w:val="center"/>
            <w:hideMark/>
          </w:tcPr>
          <w:p w:rsidR="00D81D0D" w:rsidRDefault="00D81D0D" w:rsidP="002B73E2">
            <w:pPr>
              <w:jc w:val="center"/>
              <w:rPr>
                <w:b/>
                <w:bCs/>
                <w:sz w:val="28"/>
                <w:szCs w:val="28"/>
              </w:rPr>
            </w:pPr>
            <w:r>
              <w:rPr>
                <w:b/>
                <w:bCs/>
                <w:sz w:val="28"/>
                <w:szCs w:val="28"/>
              </w:rPr>
              <w:t>Практическая работа №1</w:t>
            </w:r>
            <w:r w:rsidRPr="00D81D0D">
              <w:rPr>
                <w:b/>
                <w:bCs/>
                <w:sz w:val="28"/>
                <w:szCs w:val="28"/>
              </w:rPr>
              <w:t>.</w:t>
            </w:r>
          </w:p>
          <w:p w:rsidR="00174E29" w:rsidRPr="00D81D0D" w:rsidRDefault="00D81D0D" w:rsidP="00D81D0D">
            <w:pPr>
              <w:jc w:val="center"/>
              <w:rPr>
                <w:b/>
                <w:bCs/>
                <w:sz w:val="28"/>
                <w:szCs w:val="28"/>
              </w:rPr>
            </w:pPr>
            <w:r>
              <w:rPr>
                <w:b/>
                <w:bCs/>
                <w:sz w:val="28"/>
                <w:szCs w:val="28"/>
              </w:rPr>
              <w:t xml:space="preserve">Тема: </w:t>
            </w:r>
            <w:r w:rsidRPr="00D81D0D">
              <w:rPr>
                <w:b/>
                <w:bCs/>
                <w:sz w:val="28"/>
                <w:szCs w:val="28"/>
              </w:rPr>
              <w:t>Создание компьютерных публикаций на основе использования готовых шаблонов.</w:t>
            </w:r>
          </w:p>
        </w:tc>
      </w:tr>
      <w:tr w:rsidR="00D81D0D" w:rsidRPr="00D81D0D" w:rsidTr="00D81D0D">
        <w:trPr>
          <w:tblCellSpacing w:w="0" w:type="dxa"/>
        </w:trPr>
        <w:tc>
          <w:tcPr>
            <w:tcW w:w="0" w:type="auto"/>
            <w:gridSpan w:val="2"/>
            <w:hideMark/>
          </w:tcPr>
          <w:tbl>
            <w:tblPr>
              <w:tblW w:w="0" w:type="auto"/>
              <w:tblCellSpacing w:w="0" w:type="dxa"/>
              <w:tblCellMar>
                <w:top w:w="60" w:type="dxa"/>
                <w:left w:w="60" w:type="dxa"/>
                <w:bottom w:w="60" w:type="dxa"/>
                <w:right w:w="60" w:type="dxa"/>
              </w:tblCellMar>
              <w:tblLook w:val="04A0"/>
            </w:tblPr>
            <w:tblGrid>
              <w:gridCol w:w="126"/>
              <w:gridCol w:w="126"/>
              <w:gridCol w:w="126"/>
            </w:tblGrid>
            <w:tr w:rsidR="00D81D0D" w:rsidRPr="00D81D0D">
              <w:trPr>
                <w:tblCellSpacing w:w="0" w:type="dxa"/>
              </w:trPr>
              <w:tc>
                <w:tcPr>
                  <w:tcW w:w="0" w:type="auto"/>
                  <w:vAlign w:val="center"/>
                  <w:hideMark/>
                </w:tcPr>
                <w:p w:rsidR="00D81D0D" w:rsidRPr="00D81D0D" w:rsidRDefault="00D81D0D" w:rsidP="00D81D0D">
                  <w:pPr>
                    <w:jc w:val="both"/>
                    <w:rPr>
                      <w:sz w:val="28"/>
                      <w:szCs w:val="28"/>
                    </w:rPr>
                  </w:pPr>
                  <w:bookmarkStart w:id="7" w:name="top"/>
                  <w:bookmarkEnd w:id="7"/>
                </w:p>
              </w:tc>
              <w:tc>
                <w:tcPr>
                  <w:tcW w:w="0" w:type="auto"/>
                  <w:vAlign w:val="center"/>
                  <w:hideMark/>
                </w:tcPr>
                <w:p w:rsidR="00D81D0D" w:rsidRPr="00D81D0D" w:rsidRDefault="00D81D0D" w:rsidP="00D81D0D">
                  <w:pPr>
                    <w:jc w:val="both"/>
                    <w:rPr>
                      <w:sz w:val="28"/>
                      <w:szCs w:val="28"/>
                    </w:rPr>
                  </w:pPr>
                </w:p>
              </w:tc>
              <w:tc>
                <w:tcPr>
                  <w:tcW w:w="0" w:type="auto"/>
                  <w:vAlign w:val="center"/>
                  <w:hideMark/>
                </w:tcPr>
                <w:p w:rsidR="00D81D0D" w:rsidRPr="00D81D0D" w:rsidRDefault="00D81D0D" w:rsidP="00D81D0D">
                  <w:pPr>
                    <w:jc w:val="both"/>
                    <w:rPr>
                      <w:sz w:val="28"/>
                      <w:szCs w:val="28"/>
                    </w:rPr>
                  </w:pPr>
                </w:p>
              </w:tc>
            </w:tr>
          </w:tbl>
          <w:p w:rsidR="00D81D0D" w:rsidRPr="00D81D0D" w:rsidRDefault="00D81D0D" w:rsidP="00D81D0D">
            <w:pPr>
              <w:jc w:val="both"/>
              <w:rPr>
                <w:sz w:val="28"/>
                <w:szCs w:val="28"/>
              </w:rPr>
            </w:pPr>
          </w:p>
        </w:tc>
      </w:tr>
      <w:tr w:rsidR="00D81D0D" w:rsidRPr="00D81D0D" w:rsidTr="00D81D0D">
        <w:trPr>
          <w:tblCellSpacing w:w="0" w:type="dxa"/>
        </w:trPr>
        <w:tc>
          <w:tcPr>
            <w:tcW w:w="0" w:type="auto"/>
            <w:vAlign w:val="center"/>
            <w:hideMark/>
          </w:tcPr>
          <w:p w:rsidR="00D81D0D" w:rsidRPr="00D81D0D" w:rsidRDefault="00D81D0D" w:rsidP="00D81D0D">
            <w:pPr>
              <w:jc w:val="both"/>
              <w:rPr>
                <w:sz w:val="28"/>
                <w:szCs w:val="28"/>
              </w:rPr>
            </w:pPr>
            <w:r w:rsidRPr="00D81D0D">
              <w:rPr>
                <w:sz w:val="28"/>
                <w:szCs w:val="28"/>
              </w:rPr>
              <w:t xml:space="preserve">  </w:t>
            </w:r>
          </w:p>
          <w:p w:rsidR="00D81D0D" w:rsidRPr="00D81D0D" w:rsidRDefault="00D81D0D" w:rsidP="00D81D0D">
            <w:pPr>
              <w:jc w:val="both"/>
              <w:rPr>
                <w:sz w:val="28"/>
                <w:szCs w:val="28"/>
              </w:rPr>
            </w:pPr>
            <w:r w:rsidRPr="00D81D0D">
              <w:rPr>
                <w:b/>
                <w:bCs/>
                <w:i/>
                <w:iCs/>
                <w:sz w:val="28"/>
                <w:szCs w:val="28"/>
              </w:rPr>
              <w:t>1. Цель работы:</w:t>
            </w:r>
            <w:r w:rsidRPr="00D81D0D">
              <w:rPr>
                <w:sz w:val="28"/>
                <w:szCs w:val="28"/>
              </w:rPr>
              <w:t xml:space="preserve"> выработать практические навыки создания публикаций средствами </w:t>
            </w:r>
            <w:r w:rsidRPr="00D81D0D">
              <w:rPr>
                <w:sz w:val="28"/>
                <w:szCs w:val="28"/>
                <w:lang w:val="en-US"/>
              </w:rPr>
              <w:t>MS</w:t>
            </w:r>
            <w:r w:rsidRPr="00D81D0D">
              <w:rPr>
                <w:sz w:val="28"/>
                <w:szCs w:val="28"/>
              </w:rPr>
              <w:t xml:space="preserve"> Publisher.</w:t>
            </w:r>
          </w:p>
          <w:p w:rsidR="00D81D0D" w:rsidRPr="00D81D0D" w:rsidRDefault="00D81D0D" w:rsidP="00D81D0D">
            <w:pPr>
              <w:jc w:val="both"/>
              <w:rPr>
                <w:sz w:val="28"/>
                <w:szCs w:val="28"/>
              </w:rPr>
            </w:pPr>
            <w:r w:rsidRPr="00D81D0D">
              <w:rPr>
                <w:sz w:val="28"/>
                <w:szCs w:val="28"/>
              </w:rPr>
              <w:t> </w:t>
            </w:r>
          </w:p>
          <w:p w:rsidR="00D81D0D" w:rsidRPr="00D81D0D" w:rsidRDefault="00D81D0D" w:rsidP="00D81D0D">
            <w:pPr>
              <w:jc w:val="both"/>
              <w:rPr>
                <w:sz w:val="28"/>
                <w:szCs w:val="28"/>
              </w:rPr>
            </w:pPr>
            <w:r w:rsidRPr="00D81D0D">
              <w:rPr>
                <w:b/>
                <w:bCs/>
                <w:i/>
                <w:iCs/>
                <w:sz w:val="28"/>
                <w:szCs w:val="28"/>
              </w:rPr>
              <w:t>2. Оборудование, приборы, аппаратура, материалы:</w:t>
            </w:r>
            <w:r w:rsidRPr="00D81D0D">
              <w:rPr>
                <w:sz w:val="28"/>
                <w:szCs w:val="28"/>
              </w:rPr>
              <w:t xml:space="preserve"> персональный компьютер, программа </w:t>
            </w:r>
            <w:r w:rsidRPr="00D81D0D">
              <w:rPr>
                <w:sz w:val="28"/>
                <w:szCs w:val="28"/>
                <w:lang w:val="en-US"/>
              </w:rPr>
              <w:t>MS</w:t>
            </w:r>
            <w:r w:rsidRPr="00D81D0D">
              <w:rPr>
                <w:sz w:val="28"/>
                <w:szCs w:val="28"/>
              </w:rPr>
              <w:t xml:space="preserve"> Publisher.</w:t>
            </w:r>
          </w:p>
          <w:p w:rsidR="00D81D0D" w:rsidRPr="00D81D0D" w:rsidRDefault="00D81D0D" w:rsidP="00D81D0D">
            <w:pPr>
              <w:jc w:val="both"/>
              <w:rPr>
                <w:sz w:val="28"/>
                <w:szCs w:val="28"/>
              </w:rPr>
            </w:pPr>
            <w:r w:rsidRPr="00D81D0D">
              <w:rPr>
                <w:sz w:val="28"/>
                <w:szCs w:val="28"/>
              </w:rPr>
              <w:t> </w:t>
            </w:r>
          </w:p>
          <w:p w:rsidR="00D81D0D" w:rsidRPr="00D81D0D" w:rsidRDefault="00D81D0D" w:rsidP="00D81D0D">
            <w:pPr>
              <w:jc w:val="both"/>
              <w:rPr>
                <w:sz w:val="28"/>
                <w:szCs w:val="28"/>
              </w:rPr>
            </w:pPr>
            <w:r w:rsidRPr="00D81D0D">
              <w:rPr>
                <w:b/>
                <w:bCs/>
                <w:i/>
                <w:iCs/>
                <w:sz w:val="28"/>
                <w:szCs w:val="28"/>
              </w:rPr>
              <w:t>3. Краткие теоретические сведения.</w:t>
            </w:r>
          </w:p>
          <w:p w:rsidR="00D81D0D" w:rsidRPr="00D81D0D" w:rsidRDefault="00D81D0D" w:rsidP="00D81D0D">
            <w:pPr>
              <w:jc w:val="both"/>
              <w:rPr>
                <w:sz w:val="28"/>
                <w:szCs w:val="28"/>
              </w:rPr>
            </w:pPr>
            <w:r w:rsidRPr="00D81D0D">
              <w:rPr>
                <w:sz w:val="28"/>
                <w:szCs w:val="28"/>
              </w:rPr>
              <w:t> </w:t>
            </w:r>
          </w:p>
          <w:p w:rsidR="00D81D0D" w:rsidRPr="002B73E2" w:rsidRDefault="00D81D0D" w:rsidP="00D81D0D">
            <w:pPr>
              <w:jc w:val="both"/>
            </w:pPr>
            <w:r w:rsidRPr="002B73E2">
              <w:rPr>
                <w:b/>
                <w:bCs/>
              </w:rPr>
              <w:t xml:space="preserve">Программа </w:t>
            </w:r>
            <w:r w:rsidRPr="002B73E2">
              <w:rPr>
                <w:b/>
                <w:bCs/>
                <w:lang w:val="en-US"/>
              </w:rPr>
              <w:t>MS</w:t>
            </w:r>
            <w:r w:rsidRPr="002B73E2">
              <w:rPr>
                <w:b/>
                <w:bCs/>
              </w:rPr>
              <w:t xml:space="preserve"> Publisher</w:t>
            </w:r>
            <w:r w:rsidRPr="002B73E2">
              <w:t xml:space="preserve"> позволяет создание публикаций, предназначенных для издания на принтере или в издательстве, рассылки электронной почтой или размещения в Интернете. Вместе с программой предоставлены заготовки (шаблоны) публикаций для широкого диапазона публикаций, бюлетни, брошуры, визитные карточки, листовки, объявления, сертификаты, резюме, каталоги и страницы веб-узлов.</w:t>
            </w:r>
          </w:p>
          <w:p w:rsidR="00D81D0D" w:rsidRPr="002B73E2" w:rsidRDefault="00D81D0D" w:rsidP="00D81D0D">
            <w:pPr>
              <w:jc w:val="both"/>
            </w:pPr>
            <w:r w:rsidRPr="002B73E2">
              <w:t>Во время выбора типа создаваемой публикации в Publisherотображаются эскизы доступных заготовок (шаблонов). Для разработки публикации на основе одной из заготовок хватит щелкнуть её эскиз.</w:t>
            </w:r>
          </w:p>
          <w:p w:rsidR="00D81D0D" w:rsidRPr="002B73E2" w:rsidRDefault="00D81D0D" w:rsidP="00D81D0D">
            <w:pPr>
              <w:jc w:val="both"/>
            </w:pPr>
            <w:r w:rsidRPr="002B73E2">
              <w:t xml:space="preserve">После того как откроется шаблон публикации, вам необходимо заменить текст и рисунки. Также можно менять цветовую и шрифтовую схемы, удалять или добавлять элементы макета и совершать любые другие необходимые изменения, чтоб публикация точно </w:t>
            </w:r>
            <w:r w:rsidRPr="002B73E2">
              <w:lastRenderedPageBreak/>
              <w:t>отображала стиль конкретной организации или деятельности.</w:t>
            </w:r>
          </w:p>
          <w:p w:rsidR="00D81D0D" w:rsidRPr="002B73E2" w:rsidRDefault="00D81D0D" w:rsidP="00D81D0D">
            <w:pPr>
              <w:jc w:val="both"/>
            </w:pPr>
            <w:r w:rsidRPr="002B73E2">
              <w:t>Все элементы публикации, включая блоки текста, не зависят друг от друга. Любой элемент можно размещать точно в необходимом месте с возможностью управления размером, формой и внешнем видом каждого элемента.</w:t>
            </w:r>
          </w:p>
          <w:p w:rsidR="00D81D0D" w:rsidRPr="002B73E2" w:rsidRDefault="00D81D0D" w:rsidP="00D81D0D">
            <w:pPr>
              <w:jc w:val="both"/>
            </w:pPr>
            <w:r w:rsidRPr="002B73E2">
              <w:rPr>
                <w:u w:val="single"/>
              </w:rPr>
              <w:t>Способы создания публикации:</w:t>
            </w:r>
          </w:p>
          <w:p w:rsidR="00D81D0D" w:rsidRPr="002B73E2" w:rsidRDefault="00D81D0D" w:rsidP="00D27309">
            <w:pPr>
              <w:numPr>
                <w:ilvl w:val="0"/>
                <w:numId w:val="59"/>
              </w:numPr>
              <w:jc w:val="both"/>
            </w:pPr>
            <w:r w:rsidRPr="002B73E2">
              <w:t>Публикация для печати – выбор шаблона определенного типа и задание для него шаблона оформления (имеются шаблоны нескольких категорий – бланки, буклеты, календари и др.)</w:t>
            </w:r>
          </w:p>
          <w:p w:rsidR="00D81D0D" w:rsidRPr="002B73E2" w:rsidRDefault="00D81D0D" w:rsidP="00D27309">
            <w:pPr>
              <w:numPr>
                <w:ilvl w:val="0"/>
                <w:numId w:val="59"/>
              </w:numPr>
              <w:jc w:val="both"/>
            </w:pPr>
            <w:r w:rsidRPr="002B73E2">
              <w:t>Web-узлы и электронная почта</w:t>
            </w:r>
          </w:p>
          <w:p w:rsidR="00D81D0D" w:rsidRPr="002B73E2" w:rsidRDefault="00D81D0D" w:rsidP="00D27309">
            <w:pPr>
              <w:numPr>
                <w:ilvl w:val="0"/>
                <w:numId w:val="59"/>
              </w:numPr>
              <w:jc w:val="both"/>
            </w:pPr>
            <w:r w:rsidRPr="002B73E2">
              <w:t>Наборы макетов</w:t>
            </w:r>
          </w:p>
          <w:p w:rsidR="00D81D0D" w:rsidRPr="002B73E2" w:rsidRDefault="00D81D0D" w:rsidP="00D27309">
            <w:pPr>
              <w:numPr>
                <w:ilvl w:val="0"/>
                <w:numId w:val="59"/>
              </w:numPr>
              <w:jc w:val="both"/>
            </w:pPr>
            <w:r w:rsidRPr="002B73E2">
              <w:t>Пустые публикации</w:t>
            </w:r>
          </w:p>
          <w:p w:rsidR="00D81D0D" w:rsidRPr="002B73E2" w:rsidRDefault="00D81D0D" w:rsidP="00D27309">
            <w:pPr>
              <w:numPr>
                <w:ilvl w:val="0"/>
                <w:numId w:val="59"/>
              </w:numPr>
              <w:jc w:val="both"/>
            </w:pPr>
            <w:r w:rsidRPr="002B73E2">
              <w:t>Создание публикации на основе уже имеющейся.</w:t>
            </w:r>
          </w:p>
          <w:p w:rsidR="00D81D0D" w:rsidRPr="002B73E2" w:rsidRDefault="00D81D0D" w:rsidP="00D81D0D">
            <w:pPr>
              <w:jc w:val="both"/>
            </w:pPr>
            <w:r w:rsidRPr="002B73E2">
              <w:t xml:space="preserve">Запуск Publisher осуществляется по команде Пуск / Программы / Microsoft Office / Microsoft Publisher щелчком мыши. Либо щёлчком мыши по ярлыку Publisher, находящемуся на Рабочем столе или на Панели задач. После запуска приложения на экране появляется следующее окно: </w:t>
            </w:r>
          </w:p>
          <w:p w:rsidR="00D81D0D" w:rsidRPr="002B73E2" w:rsidRDefault="00D81D0D" w:rsidP="00D81D0D">
            <w:pPr>
              <w:jc w:val="both"/>
            </w:pPr>
            <w:r w:rsidRPr="002B73E2">
              <w:t>.</w:t>
            </w:r>
            <w:r w:rsidR="00091A00">
              <w:rPr>
                <w:noProof/>
              </w:rPr>
              <w:lastRenderedPageBreak/>
              <w:drawing>
                <wp:inline distT="0" distB="0" distL="0" distR="0">
                  <wp:extent cx="7572375" cy="8601075"/>
                  <wp:effectExtent l="19050" t="0" r="9525" b="0"/>
                  <wp:docPr id="112" name="Рисунок 112" descr="Рис. 1. Окно Microsoft Publ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Рис. 1. Окно Microsoft Publisher"/>
                          <pic:cNvPicPr>
                            <a:picLocks noChangeAspect="1" noChangeArrowheads="1"/>
                          </pic:cNvPicPr>
                        </pic:nvPicPr>
                        <pic:blipFill>
                          <a:blip r:embed="rId128"/>
                          <a:srcRect/>
                          <a:stretch>
                            <a:fillRect/>
                          </a:stretch>
                        </pic:blipFill>
                        <pic:spPr bwMode="auto">
                          <a:xfrm>
                            <a:off x="0" y="0"/>
                            <a:ext cx="7572375" cy="8601075"/>
                          </a:xfrm>
                          <a:prstGeom prst="rect">
                            <a:avLst/>
                          </a:prstGeom>
                          <a:noFill/>
                          <a:ln w="9525">
                            <a:noFill/>
                            <a:miter lim="800000"/>
                            <a:headEnd/>
                            <a:tailEnd/>
                          </a:ln>
                        </pic:spPr>
                      </pic:pic>
                    </a:graphicData>
                  </a:graphic>
                </wp:inline>
              </w:drawing>
            </w:r>
            <w:r w:rsidRPr="002B73E2">
              <w:t xml:space="preserve">  </w:t>
            </w:r>
            <w:r w:rsidR="00774B79">
              <w:pict>
                <v:shape id="_x0000_i1146" type="#_x0000_t75" style="width:24pt;height:24pt"/>
              </w:pict>
            </w:r>
            <w:r w:rsidR="00774B79">
              <w:pict>
                <v:shape id="_x0000_i1147" type="#_x0000_t75" style="width:24pt;height:24pt"/>
              </w:pict>
            </w:r>
            <w:r w:rsidR="00774B79">
              <w:pict>
                <v:shape id="_x0000_i1148" type="#_x0000_t75" style="width:24pt;height:24pt"/>
              </w:pict>
            </w:r>
            <w:r w:rsidR="00774B79">
              <w:pict>
                <v:shape id="_x0000_i1149" type="#_x0000_t75" style="width:24pt;height:24pt"/>
              </w:pict>
            </w:r>
            <w:r w:rsidRPr="002B73E2">
              <w:t xml:space="preserve">  </w:t>
            </w:r>
            <w:r w:rsidR="00774B79">
              <w:pict>
                <v:shape id="_x0000_i1150" type="#_x0000_t75" style="width:24pt;height:24pt"/>
              </w:pict>
            </w:r>
            <w:r w:rsidR="00774B79">
              <w:pict>
                <v:shape id="_x0000_i1151" type="#_x0000_t75" style="width:24pt;height:24pt"/>
              </w:pict>
            </w:r>
          </w:p>
          <w:p w:rsidR="00D81D0D" w:rsidRPr="002B73E2" w:rsidRDefault="00D81D0D" w:rsidP="00D81D0D">
            <w:pPr>
              <w:jc w:val="both"/>
            </w:pPr>
            <w:r w:rsidRPr="002B73E2">
              <w:t xml:space="preserve">В отличие от Word и Excel при непосредственном запуске (а не открытии существующей публикации) Publisher не создает нового документа. Для того чтобы добраться до панелей инструментов и меню, необходимо создать новую публикацию. </w:t>
            </w:r>
          </w:p>
          <w:p w:rsidR="00D81D0D" w:rsidRPr="002B73E2" w:rsidRDefault="00D81D0D" w:rsidP="00D81D0D">
            <w:pPr>
              <w:jc w:val="both"/>
            </w:pPr>
            <w:r w:rsidRPr="002B73E2">
              <w:t>Слева в окне располагается Область задач, в которой предлагается Новая публикация. Чтобы начать работу, необходимо выбрать из ниже предлагаемого списка требуемую категорию публикации:</w:t>
            </w:r>
          </w:p>
          <w:p w:rsidR="00D81D0D" w:rsidRPr="002B73E2" w:rsidRDefault="00D81D0D" w:rsidP="00D27309">
            <w:pPr>
              <w:numPr>
                <w:ilvl w:val="0"/>
                <w:numId w:val="60"/>
              </w:numPr>
              <w:jc w:val="both"/>
            </w:pPr>
            <w:r w:rsidRPr="002B73E2">
              <w:t>Публикации для печати</w:t>
            </w:r>
          </w:p>
          <w:p w:rsidR="00D81D0D" w:rsidRPr="002B73E2" w:rsidRDefault="00D81D0D" w:rsidP="00D27309">
            <w:pPr>
              <w:numPr>
                <w:ilvl w:val="0"/>
                <w:numId w:val="60"/>
              </w:numPr>
              <w:jc w:val="both"/>
            </w:pPr>
            <w:r w:rsidRPr="002B73E2">
              <w:t>Веб-узлы и электронная почта</w:t>
            </w:r>
          </w:p>
          <w:p w:rsidR="00D81D0D" w:rsidRPr="002B73E2" w:rsidRDefault="00D81D0D" w:rsidP="00D27309">
            <w:pPr>
              <w:numPr>
                <w:ilvl w:val="0"/>
                <w:numId w:val="60"/>
              </w:numPr>
              <w:jc w:val="both"/>
            </w:pPr>
            <w:r w:rsidRPr="002B73E2">
              <w:t>Наборы макетов</w:t>
            </w:r>
          </w:p>
          <w:p w:rsidR="00D81D0D" w:rsidRPr="002B73E2" w:rsidRDefault="00D81D0D" w:rsidP="00D27309">
            <w:pPr>
              <w:numPr>
                <w:ilvl w:val="0"/>
                <w:numId w:val="60"/>
              </w:numPr>
              <w:jc w:val="both"/>
            </w:pPr>
            <w:r w:rsidRPr="002B73E2">
              <w:t>Пустые публикации</w:t>
            </w:r>
          </w:p>
          <w:p w:rsidR="00D81D0D" w:rsidRPr="002B73E2" w:rsidRDefault="00D81D0D" w:rsidP="00D81D0D">
            <w:pPr>
              <w:jc w:val="both"/>
            </w:pPr>
            <w:r w:rsidRPr="002B73E2">
              <w:t>(Если Область задач не видна, нажмите на клавиатуре Ctrl+F1 или в меню Вид поставьте галочку в пункте Область задач.)</w:t>
            </w:r>
          </w:p>
          <w:p w:rsidR="00D81D0D" w:rsidRPr="002B73E2" w:rsidRDefault="00D81D0D" w:rsidP="00D81D0D">
            <w:pPr>
              <w:jc w:val="both"/>
            </w:pPr>
            <w:r w:rsidRPr="002B73E2">
              <w:t> </w:t>
            </w:r>
            <w:r w:rsidR="00091A00">
              <w:rPr>
                <w:noProof/>
              </w:rPr>
              <w:drawing>
                <wp:inline distT="0" distB="0" distL="0" distR="0">
                  <wp:extent cx="8648700" cy="6486525"/>
                  <wp:effectExtent l="19050" t="0" r="0" b="0"/>
                  <wp:docPr id="119" name="Рисунок 119" descr="clip_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lip_image011"/>
                          <pic:cNvPicPr>
                            <a:picLocks noChangeAspect="1" noChangeArrowheads="1"/>
                          </pic:cNvPicPr>
                        </pic:nvPicPr>
                        <pic:blipFill>
                          <a:blip r:embed="rId129"/>
                          <a:srcRect/>
                          <a:stretch>
                            <a:fillRect/>
                          </a:stretch>
                        </pic:blipFill>
                        <pic:spPr bwMode="auto">
                          <a:xfrm>
                            <a:off x="0" y="0"/>
                            <a:ext cx="8648700" cy="6486525"/>
                          </a:xfrm>
                          <a:prstGeom prst="rect">
                            <a:avLst/>
                          </a:prstGeom>
                          <a:noFill/>
                          <a:ln w="9525">
                            <a:noFill/>
                            <a:miter lim="800000"/>
                            <a:headEnd/>
                            <a:tailEnd/>
                          </a:ln>
                        </pic:spPr>
                      </pic:pic>
                    </a:graphicData>
                  </a:graphic>
                </wp:inline>
              </w:drawing>
            </w:r>
            <w:r w:rsidRPr="002B73E2">
              <w:t xml:space="preserve"> </w:t>
            </w:r>
          </w:p>
          <w:p w:rsidR="00D81D0D" w:rsidRPr="002B73E2" w:rsidRDefault="00D81D0D" w:rsidP="00D81D0D">
            <w:pPr>
              <w:jc w:val="both"/>
            </w:pPr>
            <w:r w:rsidRPr="002B73E2">
              <w:t xml:space="preserve">В Публикациях для печати (открыть) предлагается достаточно большое число типов публикации: </w:t>
            </w:r>
          </w:p>
          <w:p w:rsidR="00D81D0D" w:rsidRPr="002B73E2" w:rsidRDefault="00D81D0D" w:rsidP="00D27309">
            <w:pPr>
              <w:numPr>
                <w:ilvl w:val="0"/>
                <w:numId w:val="61"/>
              </w:numPr>
              <w:jc w:val="both"/>
            </w:pPr>
            <w:r w:rsidRPr="002B73E2">
              <w:t>Быстрые публикации</w:t>
            </w:r>
          </w:p>
          <w:p w:rsidR="00D81D0D" w:rsidRPr="002B73E2" w:rsidRDefault="00D81D0D" w:rsidP="00D27309">
            <w:pPr>
              <w:numPr>
                <w:ilvl w:val="0"/>
                <w:numId w:val="61"/>
              </w:numPr>
              <w:jc w:val="both"/>
            </w:pPr>
            <w:r w:rsidRPr="002B73E2">
              <w:t>Бланки</w:t>
            </w:r>
          </w:p>
          <w:p w:rsidR="00D81D0D" w:rsidRPr="002B73E2" w:rsidRDefault="00D81D0D" w:rsidP="00D27309">
            <w:pPr>
              <w:numPr>
                <w:ilvl w:val="0"/>
                <w:numId w:val="61"/>
              </w:numPr>
              <w:jc w:val="both"/>
            </w:pPr>
            <w:r w:rsidRPr="002B73E2">
              <w:t>Буклеты</w:t>
            </w:r>
          </w:p>
          <w:p w:rsidR="00D81D0D" w:rsidRPr="002B73E2" w:rsidRDefault="00D81D0D" w:rsidP="00D27309">
            <w:pPr>
              <w:numPr>
                <w:ilvl w:val="0"/>
                <w:numId w:val="61"/>
              </w:numPr>
              <w:jc w:val="both"/>
            </w:pPr>
            <w:r w:rsidRPr="002B73E2">
              <w:t>Бумажные модели</w:t>
            </w:r>
          </w:p>
          <w:p w:rsidR="00D81D0D" w:rsidRPr="002B73E2" w:rsidRDefault="00D81D0D" w:rsidP="00D27309">
            <w:pPr>
              <w:numPr>
                <w:ilvl w:val="0"/>
                <w:numId w:val="61"/>
              </w:numPr>
              <w:jc w:val="both"/>
            </w:pPr>
            <w:r w:rsidRPr="002B73E2">
              <w:t>Бюллетени</w:t>
            </w:r>
          </w:p>
          <w:p w:rsidR="00D81D0D" w:rsidRPr="002B73E2" w:rsidRDefault="00D81D0D" w:rsidP="00D81D0D">
            <w:pPr>
              <w:jc w:val="both"/>
            </w:pPr>
            <w:r w:rsidRPr="002B73E2">
              <w:t> </w:t>
            </w:r>
          </w:p>
          <w:p w:rsidR="00D81D0D" w:rsidRPr="002B73E2" w:rsidRDefault="00D81D0D" w:rsidP="00D27309">
            <w:pPr>
              <w:numPr>
                <w:ilvl w:val="0"/>
                <w:numId w:val="61"/>
              </w:numPr>
              <w:jc w:val="both"/>
            </w:pPr>
            <w:r w:rsidRPr="002B73E2">
              <w:t xml:space="preserve">Визитные карточки </w:t>
            </w:r>
          </w:p>
          <w:p w:rsidR="00D81D0D" w:rsidRPr="002B73E2" w:rsidRDefault="00D81D0D" w:rsidP="00D27309">
            <w:pPr>
              <w:numPr>
                <w:ilvl w:val="0"/>
                <w:numId w:val="61"/>
              </w:numPr>
              <w:jc w:val="both"/>
            </w:pPr>
            <w:r w:rsidRPr="002B73E2">
              <w:t>Деловые бланки</w:t>
            </w:r>
          </w:p>
          <w:p w:rsidR="00D81D0D" w:rsidRPr="002B73E2" w:rsidRDefault="00D81D0D" w:rsidP="00D27309">
            <w:pPr>
              <w:numPr>
                <w:ilvl w:val="0"/>
                <w:numId w:val="61"/>
              </w:numPr>
              <w:jc w:val="both"/>
            </w:pPr>
            <w:r w:rsidRPr="002B73E2">
              <w:t>Календари</w:t>
            </w:r>
          </w:p>
          <w:p w:rsidR="00D81D0D" w:rsidRPr="002B73E2" w:rsidRDefault="00D81D0D" w:rsidP="00D27309">
            <w:pPr>
              <w:numPr>
                <w:ilvl w:val="0"/>
                <w:numId w:val="61"/>
              </w:numPr>
              <w:jc w:val="both"/>
            </w:pPr>
            <w:r w:rsidRPr="002B73E2">
              <w:t>Каталоги</w:t>
            </w:r>
          </w:p>
          <w:p w:rsidR="00D81D0D" w:rsidRPr="002B73E2" w:rsidRDefault="00D81D0D" w:rsidP="00D27309">
            <w:pPr>
              <w:numPr>
                <w:ilvl w:val="0"/>
                <w:numId w:val="61"/>
              </w:numPr>
              <w:jc w:val="both"/>
            </w:pPr>
            <w:r w:rsidRPr="002B73E2">
              <w:t>Наклейки</w:t>
            </w:r>
          </w:p>
          <w:p w:rsidR="00D81D0D" w:rsidRPr="002B73E2" w:rsidRDefault="00D81D0D" w:rsidP="00D27309">
            <w:pPr>
              <w:numPr>
                <w:ilvl w:val="0"/>
                <w:numId w:val="61"/>
              </w:numPr>
              <w:jc w:val="both"/>
            </w:pPr>
            <w:r w:rsidRPr="002B73E2">
              <w:t>Плакаты</w:t>
            </w:r>
          </w:p>
          <w:p w:rsidR="00D81D0D" w:rsidRPr="002B73E2" w:rsidRDefault="00D81D0D" w:rsidP="00D27309">
            <w:pPr>
              <w:numPr>
                <w:ilvl w:val="0"/>
                <w:numId w:val="61"/>
              </w:numPr>
              <w:jc w:val="both"/>
            </w:pPr>
            <w:r w:rsidRPr="002B73E2">
              <w:t>Приглашения</w:t>
            </w:r>
          </w:p>
          <w:p w:rsidR="00D81D0D" w:rsidRPr="002B73E2" w:rsidRDefault="00D81D0D" w:rsidP="00D27309">
            <w:pPr>
              <w:numPr>
                <w:ilvl w:val="0"/>
                <w:numId w:val="61"/>
              </w:numPr>
              <w:jc w:val="both"/>
            </w:pPr>
            <w:r w:rsidRPr="002B73E2">
              <w:t xml:space="preserve">Резюме и др. </w:t>
            </w:r>
          </w:p>
          <w:p w:rsidR="00D81D0D" w:rsidRPr="002B73E2" w:rsidRDefault="00D81D0D" w:rsidP="00D81D0D">
            <w:pPr>
              <w:jc w:val="both"/>
            </w:pPr>
            <w:r w:rsidRPr="002B73E2">
              <w:t>(Выбираем Буклет). (Показать бумажный вариант буклета)</w:t>
            </w:r>
          </w:p>
          <w:p w:rsidR="00D81D0D" w:rsidRPr="002B73E2" w:rsidRDefault="00D81D0D" w:rsidP="00D81D0D">
            <w:pPr>
              <w:jc w:val="both"/>
            </w:pPr>
            <w:r w:rsidRPr="002B73E2">
              <w:t>Все шаблоны содержат и текстовую и графическую информацию, и, что особенно важно, при выводе на печать сохраняется отличное качество графики.</w:t>
            </w:r>
          </w:p>
          <w:p w:rsidR="00D81D0D" w:rsidRPr="002B73E2" w:rsidRDefault="00091A00" w:rsidP="00D81D0D">
            <w:pPr>
              <w:jc w:val="both"/>
            </w:pPr>
            <w:r>
              <w:rPr>
                <w:noProof/>
              </w:rPr>
              <w:drawing>
                <wp:inline distT="0" distB="0" distL="0" distR="0">
                  <wp:extent cx="6953250" cy="4714875"/>
                  <wp:effectExtent l="19050" t="0" r="0" b="0"/>
                  <wp:docPr id="120" name="Рисунок 120" descr="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lip_image012"/>
                          <pic:cNvPicPr>
                            <a:picLocks noChangeAspect="1" noChangeArrowheads="1"/>
                          </pic:cNvPicPr>
                        </pic:nvPicPr>
                        <pic:blipFill>
                          <a:blip r:embed="rId130"/>
                          <a:srcRect/>
                          <a:stretch>
                            <a:fillRect/>
                          </a:stretch>
                        </pic:blipFill>
                        <pic:spPr bwMode="auto">
                          <a:xfrm>
                            <a:off x="0" y="0"/>
                            <a:ext cx="6953250" cy="4714875"/>
                          </a:xfrm>
                          <a:prstGeom prst="rect">
                            <a:avLst/>
                          </a:prstGeom>
                          <a:noFill/>
                          <a:ln w="9525">
                            <a:noFill/>
                            <a:miter lim="800000"/>
                            <a:headEnd/>
                            <a:tailEnd/>
                          </a:ln>
                        </pic:spPr>
                      </pic:pic>
                    </a:graphicData>
                  </a:graphic>
                </wp:inline>
              </w:drawing>
            </w:r>
          </w:p>
          <w:p w:rsidR="00D81D0D" w:rsidRPr="002B73E2" w:rsidRDefault="00D81D0D" w:rsidP="00D81D0D">
            <w:pPr>
              <w:jc w:val="both"/>
            </w:pPr>
            <w:r w:rsidRPr="002B73E2">
              <w:t xml:space="preserve">Вся работа в Publisher организуется на специальном поле, которое можно назвать “монтажным столом”. Его особенность – это возможность одновременного размещения на нем различных материалов для верстки: текстовых блоков, рисунков. Количество страниц, необходимое для вашего издания, неограниченно, можно сверстать целую книгу. </w:t>
            </w:r>
          </w:p>
          <w:p w:rsidR="00D81D0D" w:rsidRPr="002B73E2" w:rsidRDefault="00D81D0D" w:rsidP="00D81D0D">
            <w:pPr>
              <w:jc w:val="both"/>
            </w:pPr>
            <w:r w:rsidRPr="002B73E2">
              <w:t> </w:t>
            </w:r>
          </w:p>
          <w:p w:rsidR="00D81D0D" w:rsidRPr="002B73E2" w:rsidRDefault="00091A00" w:rsidP="00D81D0D">
            <w:pPr>
              <w:jc w:val="both"/>
            </w:pPr>
            <w:r>
              <w:rPr>
                <w:noProof/>
              </w:rPr>
              <w:drawing>
                <wp:inline distT="0" distB="0" distL="0" distR="0">
                  <wp:extent cx="8239125" cy="6410325"/>
                  <wp:effectExtent l="19050" t="0" r="9525" b="0"/>
                  <wp:docPr id="121" name="Рисунок 121" descr="clip_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lip_image013"/>
                          <pic:cNvPicPr>
                            <a:picLocks noChangeAspect="1" noChangeArrowheads="1"/>
                          </pic:cNvPicPr>
                        </pic:nvPicPr>
                        <pic:blipFill>
                          <a:blip r:embed="rId131"/>
                          <a:srcRect/>
                          <a:stretch>
                            <a:fillRect/>
                          </a:stretch>
                        </pic:blipFill>
                        <pic:spPr bwMode="auto">
                          <a:xfrm>
                            <a:off x="0" y="0"/>
                            <a:ext cx="8239125" cy="6410325"/>
                          </a:xfrm>
                          <a:prstGeom prst="rect">
                            <a:avLst/>
                          </a:prstGeom>
                          <a:noFill/>
                          <a:ln w="9525">
                            <a:noFill/>
                            <a:miter lim="800000"/>
                            <a:headEnd/>
                            <a:tailEnd/>
                          </a:ln>
                        </pic:spPr>
                      </pic:pic>
                    </a:graphicData>
                  </a:graphic>
                </wp:inline>
              </w:drawing>
            </w:r>
          </w:p>
          <w:p w:rsidR="00D81D0D" w:rsidRPr="002B73E2" w:rsidRDefault="00D81D0D" w:rsidP="00D81D0D">
            <w:pPr>
              <w:jc w:val="both"/>
            </w:pPr>
            <w:r w:rsidRPr="002B73E2">
              <w:t> </w:t>
            </w:r>
          </w:p>
          <w:p w:rsidR="00D81D0D" w:rsidRPr="002B73E2" w:rsidRDefault="00D81D0D" w:rsidP="00D81D0D">
            <w:pPr>
              <w:jc w:val="both"/>
            </w:pPr>
            <w:r w:rsidRPr="002B73E2">
              <w:t>Можное изменить цветовую схему уже выбранного макета. Для этого в Области задач необходимо щелкнуть по слову Цветовые схемы и выбрать ту схему, которая вам нравится.</w:t>
            </w:r>
          </w:p>
          <w:p w:rsidR="00D81D0D" w:rsidRPr="002B73E2" w:rsidRDefault="00D81D0D" w:rsidP="00D81D0D">
            <w:pPr>
              <w:jc w:val="both"/>
            </w:pPr>
            <w:r w:rsidRPr="002B73E2">
              <w:t xml:space="preserve">Также можно изменить и шрифтовые схемы выбранного вами макета, для чего щелкнуть в Области задач по слову Шрифтовые схемы и выбрать те шрифты, которые вам нужны. </w:t>
            </w:r>
          </w:p>
          <w:p w:rsidR="00D81D0D" w:rsidRPr="002B73E2" w:rsidRDefault="00D81D0D" w:rsidP="00D81D0D">
            <w:pPr>
              <w:jc w:val="both"/>
            </w:pPr>
            <w:r w:rsidRPr="002B73E2">
              <w:t>Если же вам вдруг перестал нравиться выбранный макет публикации, то его можно легко поменять на другой простым щелчком мыши (там же в Области задач) по слову Макеты публикаций. Просто выберите новый макет и щелкните по нему мышью.</w:t>
            </w:r>
          </w:p>
          <w:p w:rsidR="00D81D0D" w:rsidRPr="00D81D0D" w:rsidRDefault="00D81D0D" w:rsidP="00D81D0D">
            <w:pPr>
              <w:jc w:val="both"/>
              <w:rPr>
                <w:sz w:val="28"/>
                <w:szCs w:val="28"/>
              </w:rPr>
            </w:pPr>
            <w:r w:rsidRPr="00D81D0D">
              <w:rPr>
                <w:sz w:val="28"/>
                <w:szCs w:val="28"/>
              </w:rPr>
              <w:t> </w:t>
            </w:r>
          </w:p>
          <w:p w:rsidR="00D81D0D" w:rsidRPr="00D81D0D" w:rsidRDefault="00D81D0D" w:rsidP="00D81D0D">
            <w:pPr>
              <w:jc w:val="both"/>
              <w:rPr>
                <w:sz w:val="28"/>
                <w:szCs w:val="28"/>
              </w:rPr>
            </w:pPr>
            <w:r w:rsidRPr="00D81D0D">
              <w:rPr>
                <w:b/>
                <w:bCs/>
                <w:i/>
                <w:iCs/>
                <w:sz w:val="28"/>
                <w:szCs w:val="28"/>
              </w:rPr>
              <w:t>4. Задание</w:t>
            </w:r>
          </w:p>
          <w:p w:rsidR="00D81D0D" w:rsidRPr="00D81D0D" w:rsidRDefault="00D81D0D" w:rsidP="00D81D0D">
            <w:pPr>
              <w:jc w:val="both"/>
              <w:rPr>
                <w:sz w:val="28"/>
                <w:szCs w:val="28"/>
              </w:rPr>
            </w:pPr>
            <w:r w:rsidRPr="00D81D0D">
              <w:rPr>
                <w:sz w:val="28"/>
                <w:szCs w:val="28"/>
              </w:rPr>
              <w:t> </w:t>
            </w:r>
          </w:p>
          <w:p w:rsidR="00D81D0D" w:rsidRPr="00D81D0D" w:rsidRDefault="00D81D0D" w:rsidP="00D81D0D">
            <w:pPr>
              <w:jc w:val="both"/>
              <w:rPr>
                <w:sz w:val="28"/>
                <w:szCs w:val="28"/>
              </w:rPr>
            </w:pPr>
            <w:r w:rsidRPr="00D81D0D">
              <w:rPr>
                <w:i/>
                <w:iCs/>
                <w:sz w:val="28"/>
                <w:szCs w:val="28"/>
              </w:rPr>
              <w:t>Задание 1.</w:t>
            </w:r>
            <w:r w:rsidRPr="00D81D0D">
              <w:rPr>
                <w:sz w:val="28"/>
                <w:szCs w:val="28"/>
              </w:rPr>
              <w:t xml:space="preserve"> Создать визитную карточку на основе шаблона. Сохраните визитную карточку в своей папке под именем ПР14_1.pub.</w:t>
            </w:r>
          </w:p>
          <w:p w:rsidR="00D81D0D" w:rsidRPr="00D81D0D" w:rsidRDefault="00D81D0D" w:rsidP="00D81D0D">
            <w:pPr>
              <w:jc w:val="both"/>
              <w:rPr>
                <w:sz w:val="28"/>
                <w:szCs w:val="28"/>
              </w:rPr>
            </w:pPr>
            <w:r w:rsidRPr="00D81D0D">
              <w:rPr>
                <w:sz w:val="28"/>
                <w:szCs w:val="28"/>
              </w:rPr>
              <w:t> </w:t>
            </w:r>
          </w:p>
          <w:p w:rsidR="00D81D0D" w:rsidRPr="00D81D0D" w:rsidRDefault="00D81D0D" w:rsidP="00D81D0D">
            <w:pPr>
              <w:jc w:val="both"/>
              <w:rPr>
                <w:sz w:val="28"/>
                <w:szCs w:val="28"/>
              </w:rPr>
            </w:pPr>
            <w:r w:rsidRPr="00D81D0D">
              <w:rPr>
                <w:i/>
                <w:iCs/>
                <w:sz w:val="28"/>
                <w:szCs w:val="28"/>
              </w:rPr>
              <w:t>Задание 2.</w:t>
            </w:r>
            <w:r w:rsidRPr="00D81D0D">
              <w:rPr>
                <w:sz w:val="28"/>
                <w:szCs w:val="28"/>
              </w:rPr>
              <w:t xml:space="preserve"> Подготовить необходимые графические файлы и создать календарь на основе шаблона. Сохраните календарь в своей папке под именем ПР14_2.pub.</w:t>
            </w:r>
          </w:p>
          <w:p w:rsidR="00D81D0D" w:rsidRPr="00D81D0D" w:rsidRDefault="00D81D0D" w:rsidP="00D81D0D">
            <w:pPr>
              <w:jc w:val="both"/>
              <w:rPr>
                <w:sz w:val="28"/>
                <w:szCs w:val="28"/>
              </w:rPr>
            </w:pPr>
            <w:r w:rsidRPr="00D81D0D">
              <w:rPr>
                <w:sz w:val="28"/>
                <w:szCs w:val="28"/>
              </w:rPr>
              <w:t> </w:t>
            </w:r>
          </w:p>
        </w:tc>
        <w:tc>
          <w:tcPr>
            <w:tcW w:w="0" w:type="auto"/>
            <w:vAlign w:val="center"/>
            <w:hideMark/>
          </w:tcPr>
          <w:p w:rsidR="00D81D0D" w:rsidRPr="00D81D0D" w:rsidRDefault="00D81D0D" w:rsidP="00D81D0D">
            <w:pPr>
              <w:jc w:val="both"/>
              <w:rPr>
                <w:sz w:val="28"/>
                <w:szCs w:val="28"/>
              </w:rPr>
            </w:pPr>
          </w:p>
        </w:tc>
      </w:tr>
    </w:tbl>
    <w:p w:rsidR="009D3ECC" w:rsidRPr="00297634" w:rsidRDefault="002B73E2" w:rsidP="009D3ECC">
      <w:pPr>
        <w:jc w:val="both"/>
        <w:rPr>
          <w:b/>
          <w:u w:val="single"/>
        </w:rPr>
      </w:pPr>
      <w:r>
        <w:rPr>
          <w:b/>
          <w:color w:val="000000"/>
          <w:spacing w:val="-4"/>
          <w:u w:val="single"/>
        </w:rPr>
        <w:lastRenderedPageBreak/>
        <w:t>Ф</w:t>
      </w:r>
      <w:r w:rsidR="009D3ECC" w:rsidRPr="00297634">
        <w:rPr>
          <w:b/>
          <w:color w:val="000000"/>
          <w:spacing w:val="-4"/>
          <w:u w:val="single"/>
        </w:rPr>
        <w:t>ормат выполненной работы</w:t>
      </w:r>
      <w:r w:rsidR="009D3ECC" w:rsidRPr="009D3ECC">
        <w:rPr>
          <w:sz w:val="28"/>
          <w:szCs w:val="28"/>
        </w:rPr>
        <w:t xml:space="preserve"> </w:t>
      </w:r>
    </w:p>
    <w:p w:rsidR="009D3ECC" w:rsidRDefault="009D3ECC" w:rsidP="009D3ECC">
      <w:pPr>
        <w:rPr>
          <w:sz w:val="28"/>
          <w:szCs w:val="28"/>
        </w:rPr>
      </w:pPr>
      <w:r>
        <w:rPr>
          <w:sz w:val="28"/>
          <w:szCs w:val="28"/>
        </w:rPr>
        <w:t xml:space="preserve">Реферат выполняется  в печатном виде шрифт </w:t>
      </w:r>
      <w:r w:rsidRPr="00120A2E">
        <w:rPr>
          <w:sz w:val="28"/>
          <w:szCs w:val="28"/>
        </w:rPr>
        <w:t>Times New Roman</w:t>
      </w:r>
      <w:r>
        <w:rPr>
          <w:sz w:val="28"/>
          <w:szCs w:val="28"/>
        </w:rPr>
        <w:t xml:space="preserve"> размер 14 количество листов – 5-10</w:t>
      </w:r>
    </w:p>
    <w:p w:rsidR="009D3ECC" w:rsidRDefault="009D3ECC" w:rsidP="009D3ECC">
      <w:pPr>
        <w:rPr>
          <w:sz w:val="28"/>
          <w:szCs w:val="28"/>
        </w:rPr>
      </w:pPr>
      <w:r>
        <w:rPr>
          <w:sz w:val="28"/>
          <w:szCs w:val="28"/>
        </w:rPr>
        <w:t>Презентация выполняется в произвольном шаблоне, состоит из 10 слайдов</w:t>
      </w:r>
    </w:p>
    <w:p w:rsidR="009D3ECC" w:rsidRDefault="009D3ECC" w:rsidP="009D3ECC">
      <w:pPr>
        <w:rPr>
          <w:sz w:val="28"/>
          <w:szCs w:val="28"/>
          <w:u w:val="single"/>
        </w:rPr>
      </w:pPr>
    </w:p>
    <w:p w:rsidR="009D3ECC" w:rsidRDefault="009D3ECC" w:rsidP="009D3ECC">
      <w:pPr>
        <w:rPr>
          <w:sz w:val="28"/>
          <w:szCs w:val="28"/>
        </w:rPr>
      </w:pPr>
      <w:r w:rsidRPr="00297634">
        <w:rPr>
          <w:b/>
          <w:u w:val="single"/>
        </w:rPr>
        <w:t>Контроль выполнения</w:t>
      </w:r>
      <w:r>
        <w:rPr>
          <w:sz w:val="28"/>
          <w:szCs w:val="28"/>
        </w:rPr>
        <w:t>: защита выполненной работы</w:t>
      </w:r>
    </w:p>
    <w:p w:rsidR="009D3ECC" w:rsidRDefault="009D3ECC" w:rsidP="009D3ECC">
      <w:pPr>
        <w:rPr>
          <w:sz w:val="28"/>
          <w:szCs w:val="28"/>
        </w:rPr>
      </w:pPr>
    </w:p>
    <w:p w:rsidR="009D3ECC" w:rsidRDefault="009D3ECC" w:rsidP="009D3ECC">
      <w:pPr>
        <w:rPr>
          <w:b/>
          <w:u w:val="single"/>
        </w:rPr>
      </w:pPr>
      <w:r w:rsidRPr="00297634">
        <w:rPr>
          <w:b/>
          <w:u w:val="single"/>
        </w:rPr>
        <w:t>Рекомендуемые источники информации</w:t>
      </w:r>
    </w:p>
    <w:p w:rsidR="009D3ECC" w:rsidRDefault="009D3ECC" w:rsidP="00D27309">
      <w:pPr>
        <w:numPr>
          <w:ilvl w:val="0"/>
          <w:numId w:val="56"/>
        </w:numPr>
      </w:pPr>
      <w:r>
        <w:t>Угринович Н.Д. Информатика и ИКТ: Учебник для 11 класса М.: БИНОМ Лаборатория знаний, 2010.</w:t>
      </w:r>
    </w:p>
    <w:p w:rsidR="009D3ECC" w:rsidRDefault="009D3ECC" w:rsidP="00D27309">
      <w:pPr>
        <w:numPr>
          <w:ilvl w:val="0"/>
          <w:numId w:val="56"/>
        </w:numPr>
      </w:pPr>
      <w:r>
        <w:t>Сергеева И.И., Музалевская А.А. Информатика: учеб. СПО, М.: ИД «ФОРУМ»: ИНФРА-М, 2009.</w:t>
      </w:r>
    </w:p>
    <w:p w:rsidR="00D81D0D" w:rsidRDefault="00D81D0D" w:rsidP="00D81D0D">
      <w:pPr>
        <w:ind w:left="720"/>
      </w:pPr>
    </w:p>
    <w:p w:rsidR="00D81D0D" w:rsidRPr="002B10A2" w:rsidRDefault="00D81D0D" w:rsidP="00D81D0D">
      <w:pPr>
        <w:ind w:left="720"/>
      </w:pPr>
    </w:p>
    <w:p w:rsidR="009D3ECC" w:rsidRPr="00F40D27" w:rsidRDefault="009D3ECC" w:rsidP="009D3ECC">
      <w:pPr>
        <w:rPr>
          <w:b/>
          <w:sz w:val="28"/>
          <w:szCs w:val="28"/>
        </w:rPr>
      </w:pPr>
      <w:r w:rsidRPr="00120B7B">
        <w:rPr>
          <w:b/>
          <w:sz w:val="28"/>
          <w:szCs w:val="28"/>
        </w:rPr>
        <w:t>Тема 5.</w:t>
      </w:r>
      <w:r w:rsidRPr="00625F41">
        <w:rPr>
          <w:b/>
          <w:sz w:val="28"/>
          <w:szCs w:val="28"/>
        </w:rPr>
        <w:t xml:space="preserve"> </w:t>
      </w:r>
      <w:r w:rsidRPr="00F40D27">
        <w:rPr>
          <w:b/>
          <w:sz w:val="28"/>
          <w:szCs w:val="28"/>
        </w:rPr>
        <w:t>Телекоммуникационные технологии</w:t>
      </w:r>
    </w:p>
    <w:p w:rsidR="009D3ECC" w:rsidRDefault="009D3ECC" w:rsidP="009D3ECC">
      <w:pPr>
        <w:rPr>
          <w:sz w:val="28"/>
          <w:szCs w:val="28"/>
        </w:rPr>
      </w:pPr>
    </w:p>
    <w:p w:rsidR="009D3ECC" w:rsidRDefault="009D3ECC" w:rsidP="002B73E2">
      <w:pPr>
        <w:ind w:firstLine="708"/>
        <w:rPr>
          <w:sz w:val="28"/>
          <w:szCs w:val="28"/>
        </w:rPr>
      </w:pPr>
      <w:r w:rsidRPr="00625F41">
        <w:rPr>
          <w:sz w:val="28"/>
          <w:szCs w:val="28"/>
        </w:rPr>
        <w:t>Представления о технических и программных средствах телекоммуникационных технологий. Интернет</w:t>
      </w:r>
      <w:r>
        <w:rPr>
          <w:sz w:val="28"/>
          <w:szCs w:val="28"/>
        </w:rPr>
        <w:t xml:space="preserve"> - т</w:t>
      </w:r>
      <w:r w:rsidRPr="00625F41">
        <w:rPr>
          <w:sz w:val="28"/>
          <w:szCs w:val="28"/>
        </w:rPr>
        <w:t xml:space="preserve">ехнологии, способы и скоростные характеристики подключения, провайдер. </w:t>
      </w:r>
      <w:r w:rsidR="002B73E2">
        <w:rPr>
          <w:sz w:val="28"/>
          <w:szCs w:val="28"/>
        </w:rPr>
        <w:tab/>
      </w:r>
      <w:r w:rsidR="002B73E2">
        <w:rPr>
          <w:sz w:val="28"/>
          <w:szCs w:val="28"/>
        </w:rPr>
        <w:tab/>
      </w:r>
      <w:r w:rsidRPr="00625F41">
        <w:rPr>
          <w:sz w:val="28"/>
          <w:szCs w:val="28"/>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625F41">
        <w:rPr>
          <w:i/>
          <w:sz w:val="28"/>
          <w:szCs w:val="28"/>
        </w:rPr>
        <w:t>видеоконференция</w:t>
      </w:r>
      <w:r w:rsidRPr="006C3E36">
        <w:rPr>
          <w:sz w:val="28"/>
          <w:szCs w:val="28"/>
        </w:rPr>
        <w:t>,</w:t>
      </w:r>
      <w:r>
        <w:rPr>
          <w:i/>
          <w:sz w:val="28"/>
          <w:szCs w:val="28"/>
        </w:rPr>
        <w:t xml:space="preserve"> И</w:t>
      </w:r>
      <w:r w:rsidRPr="00625F41">
        <w:rPr>
          <w:i/>
          <w:sz w:val="28"/>
          <w:szCs w:val="28"/>
        </w:rPr>
        <w:t>нтернет-телефония</w:t>
      </w:r>
      <w:r w:rsidRPr="00625F41">
        <w:rPr>
          <w:sz w:val="28"/>
          <w:szCs w:val="28"/>
        </w:rPr>
        <w:t>.</w:t>
      </w:r>
    </w:p>
    <w:p w:rsidR="009D3ECC" w:rsidRPr="005001FB" w:rsidRDefault="009D3ECC" w:rsidP="009D3ECC">
      <w:pPr>
        <w:rPr>
          <w:sz w:val="28"/>
          <w:szCs w:val="28"/>
        </w:rPr>
      </w:pPr>
    </w:p>
    <w:p w:rsidR="009D3ECC" w:rsidRDefault="009D3ECC" w:rsidP="002B73E2">
      <w:pPr>
        <w:jc w:val="center"/>
        <w:rPr>
          <w:b/>
          <w:u w:val="single"/>
        </w:rPr>
      </w:pPr>
      <w:r w:rsidRPr="00297634">
        <w:rPr>
          <w:b/>
          <w:u w:val="single"/>
        </w:rPr>
        <w:t>Задания для самостоятельной работы</w:t>
      </w:r>
    </w:p>
    <w:p w:rsidR="0067174D" w:rsidRDefault="0067174D" w:rsidP="0067174D">
      <w:pPr>
        <w:rPr>
          <w:i/>
          <w:iCs/>
          <w:sz w:val="28"/>
          <w:szCs w:val="28"/>
        </w:rPr>
      </w:pPr>
      <w:r w:rsidRPr="00C767A6">
        <w:rPr>
          <w:i/>
          <w:iCs/>
          <w:sz w:val="28"/>
          <w:szCs w:val="28"/>
        </w:rPr>
        <w:t>Изучение учебного материала и интернет источников.</w:t>
      </w:r>
    </w:p>
    <w:p w:rsidR="0067174D" w:rsidRPr="00C767A6" w:rsidRDefault="0067174D" w:rsidP="0067174D">
      <w:pPr>
        <w:rPr>
          <w:i/>
          <w:iCs/>
          <w:sz w:val="28"/>
          <w:szCs w:val="28"/>
        </w:rPr>
      </w:pPr>
      <w:r>
        <w:rPr>
          <w:i/>
          <w:iCs/>
          <w:sz w:val="28"/>
          <w:szCs w:val="28"/>
        </w:rPr>
        <w:t>Ответьте на вопросы по теме:</w:t>
      </w:r>
    </w:p>
    <w:p w:rsidR="009D3ECC" w:rsidRPr="00FA2F64" w:rsidRDefault="002B73E2" w:rsidP="00D27309">
      <w:pPr>
        <w:numPr>
          <w:ilvl w:val="0"/>
          <w:numId w:val="67"/>
        </w:numPr>
        <w:rPr>
          <w:b/>
          <w:u w:val="single"/>
        </w:rPr>
      </w:pPr>
      <w:r w:rsidRPr="00625F41">
        <w:rPr>
          <w:sz w:val="28"/>
          <w:szCs w:val="28"/>
        </w:rPr>
        <w:t>Представления о технических и программных средствах телекоммуникационных технологий. Интернет</w:t>
      </w:r>
      <w:r>
        <w:rPr>
          <w:sz w:val="28"/>
          <w:szCs w:val="28"/>
        </w:rPr>
        <w:t>-т</w:t>
      </w:r>
      <w:r w:rsidRPr="00625F41">
        <w:rPr>
          <w:sz w:val="28"/>
          <w:szCs w:val="28"/>
        </w:rPr>
        <w:t>ехнологии, способы и скоростные характеристики подключения, провайдер.</w:t>
      </w:r>
    </w:p>
    <w:p w:rsidR="00FA2F64" w:rsidRPr="00FA2F64" w:rsidRDefault="00FA2F64" w:rsidP="00FA2F64">
      <w:pPr>
        <w:rPr>
          <w:i/>
          <w:sz w:val="28"/>
          <w:szCs w:val="28"/>
        </w:rPr>
      </w:pPr>
      <w:r w:rsidRPr="00FA2F64">
        <w:rPr>
          <w:i/>
          <w:sz w:val="28"/>
          <w:szCs w:val="28"/>
        </w:rPr>
        <w:lastRenderedPageBreak/>
        <w:t>Практическое занятие по теме:</w:t>
      </w:r>
    </w:p>
    <w:p w:rsidR="00FA2F64" w:rsidRDefault="00FA2F64" w:rsidP="00FA2F64">
      <w:pPr>
        <w:rPr>
          <w:b/>
          <w:u w:val="single"/>
        </w:rPr>
      </w:pPr>
    </w:p>
    <w:p w:rsidR="009D3ECC" w:rsidRPr="00FA2F64" w:rsidRDefault="002B73E2" w:rsidP="00E73246">
      <w:pPr>
        <w:pStyle w:val="a5"/>
        <w:numPr>
          <w:ilvl w:val="0"/>
          <w:numId w:val="70"/>
        </w:numPr>
        <w:rPr>
          <w:b/>
          <w:u w:val="single"/>
        </w:rPr>
      </w:pPr>
      <w:r w:rsidRPr="00FA2F64">
        <w:rPr>
          <w:sz w:val="28"/>
          <w:szCs w:val="28"/>
        </w:rPr>
        <w:t>Работа с Интернет-магазином, Интернет-СМИ, Интернет-турагентством, Интернет-библиотекой.</w:t>
      </w:r>
    </w:p>
    <w:p w:rsidR="002B73E2" w:rsidRPr="00FA2F64" w:rsidRDefault="002B73E2" w:rsidP="00E73246">
      <w:pPr>
        <w:pStyle w:val="a5"/>
        <w:numPr>
          <w:ilvl w:val="0"/>
          <w:numId w:val="70"/>
        </w:numPr>
        <w:rPr>
          <w:b/>
          <w:sz w:val="28"/>
          <w:szCs w:val="28"/>
        </w:rPr>
      </w:pPr>
      <w:r w:rsidRPr="00FA2F64">
        <w:rPr>
          <w:sz w:val="28"/>
          <w:szCs w:val="28"/>
        </w:rPr>
        <w:t>Создание сайта.</w:t>
      </w:r>
    </w:p>
    <w:p w:rsidR="009D3ECC" w:rsidRPr="00297634" w:rsidRDefault="009D3ECC" w:rsidP="009D3ECC">
      <w:pPr>
        <w:rPr>
          <w:b/>
          <w:sz w:val="28"/>
          <w:szCs w:val="28"/>
        </w:rPr>
      </w:pPr>
    </w:p>
    <w:p w:rsidR="009D3ECC" w:rsidRPr="00297634" w:rsidRDefault="009D3ECC" w:rsidP="009D3ECC">
      <w:pPr>
        <w:rPr>
          <w:b/>
          <w:u w:val="single"/>
        </w:rPr>
      </w:pPr>
      <w:r w:rsidRPr="00297634">
        <w:rPr>
          <w:b/>
          <w:u w:val="single"/>
        </w:rPr>
        <w:t>Методические рекомендации</w:t>
      </w:r>
    </w:p>
    <w:p w:rsidR="0067174D" w:rsidRPr="0067174D" w:rsidRDefault="0067174D" w:rsidP="00D27309">
      <w:pPr>
        <w:pStyle w:val="a6"/>
        <w:numPr>
          <w:ilvl w:val="0"/>
          <w:numId w:val="55"/>
        </w:numPr>
        <w:rPr>
          <w:color w:val="000000"/>
          <w:sz w:val="28"/>
          <w:szCs w:val="28"/>
        </w:rPr>
      </w:pPr>
      <w:r w:rsidRPr="0067174D">
        <w:rPr>
          <w:color w:val="000000"/>
          <w:sz w:val="28"/>
          <w:szCs w:val="28"/>
        </w:rPr>
        <w:t>1. Что такое интернет- технологии?</w:t>
      </w:r>
    </w:p>
    <w:p w:rsidR="0067174D" w:rsidRPr="0067174D" w:rsidRDefault="0067174D" w:rsidP="00D27309">
      <w:pPr>
        <w:pStyle w:val="a6"/>
        <w:numPr>
          <w:ilvl w:val="0"/>
          <w:numId w:val="55"/>
        </w:numPr>
        <w:rPr>
          <w:color w:val="000000"/>
          <w:sz w:val="28"/>
          <w:szCs w:val="28"/>
        </w:rPr>
      </w:pPr>
      <w:r w:rsidRPr="0067174D">
        <w:rPr>
          <w:color w:val="000000"/>
          <w:sz w:val="28"/>
          <w:szCs w:val="28"/>
        </w:rPr>
        <w:t>2. Назовите основные организационные характеристики сети Интернет.</w:t>
      </w:r>
    </w:p>
    <w:p w:rsidR="0067174D" w:rsidRPr="0067174D" w:rsidRDefault="0067174D" w:rsidP="00D27309">
      <w:pPr>
        <w:pStyle w:val="a6"/>
        <w:numPr>
          <w:ilvl w:val="0"/>
          <w:numId w:val="55"/>
        </w:numPr>
        <w:rPr>
          <w:color w:val="000000"/>
          <w:sz w:val="28"/>
          <w:szCs w:val="28"/>
        </w:rPr>
      </w:pPr>
      <w:r w:rsidRPr="0067174D">
        <w:rPr>
          <w:color w:val="000000"/>
          <w:sz w:val="28"/>
          <w:szCs w:val="28"/>
        </w:rPr>
        <w:t>3. Каковы основные принципы построения сети Интернет.</w:t>
      </w:r>
    </w:p>
    <w:p w:rsidR="0067174D" w:rsidRPr="0067174D" w:rsidRDefault="0067174D" w:rsidP="00D27309">
      <w:pPr>
        <w:pStyle w:val="a6"/>
        <w:numPr>
          <w:ilvl w:val="0"/>
          <w:numId w:val="55"/>
        </w:numPr>
        <w:rPr>
          <w:color w:val="000000"/>
          <w:sz w:val="28"/>
          <w:szCs w:val="28"/>
        </w:rPr>
      </w:pPr>
      <w:r w:rsidRPr="0067174D">
        <w:rPr>
          <w:color w:val="000000"/>
          <w:sz w:val="28"/>
          <w:szCs w:val="28"/>
        </w:rPr>
        <w:t>4. Как осуществляется адресация в сети Интернет?</w:t>
      </w:r>
    </w:p>
    <w:p w:rsidR="009D3ECC" w:rsidRPr="00120A2E" w:rsidRDefault="009D3ECC" w:rsidP="00D27309">
      <w:pPr>
        <w:numPr>
          <w:ilvl w:val="0"/>
          <w:numId w:val="55"/>
        </w:numPr>
        <w:tabs>
          <w:tab w:val="clear" w:pos="1080"/>
          <w:tab w:val="num" w:pos="502"/>
        </w:tabs>
        <w:ind w:left="502"/>
        <w:rPr>
          <w:sz w:val="28"/>
          <w:szCs w:val="28"/>
        </w:rPr>
      </w:pPr>
      <w:r w:rsidRPr="00120A2E">
        <w:rPr>
          <w:sz w:val="28"/>
          <w:szCs w:val="28"/>
        </w:rPr>
        <w:t>развернуто излагать содержание.</w:t>
      </w:r>
    </w:p>
    <w:p w:rsidR="009D3ECC" w:rsidRPr="00120A2E" w:rsidRDefault="009D3ECC" w:rsidP="009D3ECC">
      <w:pPr>
        <w:rPr>
          <w:color w:val="000000"/>
          <w:spacing w:val="-4"/>
          <w:sz w:val="28"/>
          <w:szCs w:val="28"/>
        </w:rPr>
      </w:pPr>
    </w:p>
    <w:p w:rsidR="0067174D" w:rsidRDefault="0067174D" w:rsidP="009D3ECC">
      <w:pPr>
        <w:rPr>
          <w:b/>
          <w:color w:val="000000"/>
          <w:spacing w:val="-4"/>
          <w:u w:val="single"/>
        </w:rPr>
      </w:pPr>
    </w:p>
    <w:tbl>
      <w:tblPr>
        <w:tblW w:w="4883" w:type="pct"/>
        <w:tblCellSpacing w:w="0" w:type="dxa"/>
        <w:shd w:val="clear" w:color="auto" w:fill="FAFAFA"/>
        <w:tblCellMar>
          <w:left w:w="0" w:type="dxa"/>
          <w:right w:w="0" w:type="dxa"/>
        </w:tblCellMar>
        <w:tblLook w:val="04A0"/>
      </w:tblPr>
      <w:tblGrid>
        <w:gridCol w:w="9349"/>
        <w:gridCol w:w="231"/>
      </w:tblGrid>
      <w:tr w:rsidR="0067174D" w:rsidRPr="0067174D" w:rsidTr="00FA2F64">
        <w:trPr>
          <w:trHeight w:val="15"/>
          <w:tblCellSpacing w:w="0" w:type="dxa"/>
        </w:trPr>
        <w:tc>
          <w:tcPr>
            <w:tcW w:w="0" w:type="auto"/>
            <w:gridSpan w:val="2"/>
            <w:shd w:val="clear" w:color="auto" w:fill="FAFAFA"/>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tblPr>
            <w:tblGrid>
              <w:gridCol w:w="126"/>
              <w:gridCol w:w="126"/>
              <w:gridCol w:w="126"/>
            </w:tblGrid>
            <w:tr w:rsidR="0067174D" w:rsidRPr="0067174D">
              <w:trPr>
                <w:tblCellSpacing w:w="0" w:type="dxa"/>
                <w:jc w:val="right"/>
              </w:trPr>
              <w:tc>
                <w:tcPr>
                  <w:tcW w:w="0" w:type="auto"/>
                  <w:vAlign w:val="center"/>
                  <w:hideMark/>
                </w:tcPr>
                <w:p w:rsidR="0067174D" w:rsidRPr="0067174D" w:rsidRDefault="0067174D" w:rsidP="0067174D">
                  <w:pPr>
                    <w:jc w:val="right"/>
                    <w:rPr>
                      <w:sz w:val="20"/>
                      <w:szCs w:val="20"/>
                    </w:rPr>
                  </w:pPr>
                </w:p>
              </w:tc>
              <w:tc>
                <w:tcPr>
                  <w:tcW w:w="0" w:type="auto"/>
                  <w:vAlign w:val="center"/>
                  <w:hideMark/>
                </w:tcPr>
                <w:p w:rsidR="0067174D" w:rsidRPr="0067174D" w:rsidRDefault="0067174D" w:rsidP="0067174D">
                  <w:pPr>
                    <w:jc w:val="right"/>
                    <w:rPr>
                      <w:sz w:val="20"/>
                      <w:szCs w:val="20"/>
                    </w:rPr>
                  </w:pPr>
                </w:p>
              </w:tc>
              <w:tc>
                <w:tcPr>
                  <w:tcW w:w="0" w:type="auto"/>
                  <w:vAlign w:val="center"/>
                  <w:hideMark/>
                </w:tcPr>
                <w:p w:rsidR="0067174D" w:rsidRPr="0067174D" w:rsidRDefault="0067174D" w:rsidP="0067174D">
                  <w:pPr>
                    <w:jc w:val="right"/>
                    <w:rPr>
                      <w:sz w:val="20"/>
                      <w:szCs w:val="20"/>
                    </w:rPr>
                  </w:pPr>
                </w:p>
              </w:tc>
            </w:tr>
          </w:tbl>
          <w:p w:rsidR="0067174D" w:rsidRPr="0067174D" w:rsidRDefault="0067174D" w:rsidP="0067174D">
            <w:pPr>
              <w:spacing w:line="15" w:lineRule="atLeast"/>
              <w:jc w:val="right"/>
              <w:rPr>
                <w:rFonts w:ascii="Verdana" w:hAnsi="Verdana"/>
                <w:sz w:val="20"/>
                <w:szCs w:val="20"/>
              </w:rPr>
            </w:pPr>
          </w:p>
        </w:tc>
      </w:tr>
      <w:tr w:rsidR="0067174D" w:rsidRPr="0067174D" w:rsidTr="00FA2F64">
        <w:trPr>
          <w:trHeight w:val="22320"/>
          <w:tblCellSpacing w:w="0" w:type="dxa"/>
        </w:trPr>
        <w:tc>
          <w:tcPr>
            <w:tcW w:w="9124" w:type="dxa"/>
            <w:shd w:val="clear" w:color="auto" w:fill="FAFAFA"/>
            <w:tcMar>
              <w:top w:w="0" w:type="dxa"/>
              <w:left w:w="150" w:type="dxa"/>
              <w:bottom w:w="0" w:type="dxa"/>
              <w:right w:w="150" w:type="dxa"/>
            </w:tcMar>
            <w:hideMark/>
          </w:tcPr>
          <w:p w:rsidR="00FA2F64" w:rsidRPr="00FA2F64" w:rsidRDefault="00FA2F64" w:rsidP="00FA2F64">
            <w:pPr>
              <w:jc w:val="center"/>
              <w:rPr>
                <w:b/>
                <w:bCs/>
                <w:iCs/>
                <w:sz w:val="28"/>
                <w:szCs w:val="28"/>
              </w:rPr>
            </w:pPr>
            <w:r w:rsidRPr="00FA2F64">
              <w:rPr>
                <w:b/>
                <w:bCs/>
                <w:iCs/>
                <w:sz w:val="28"/>
                <w:szCs w:val="28"/>
              </w:rPr>
              <w:lastRenderedPageBreak/>
              <w:t>Практическая работа №1</w:t>
            </w:r>
          </w:p>
          <w:p w:rsidR="00FA2F64" w:rsidRPr="00FA2F64" w:rsidRDefault="00FA2F64" w:rsidP="00FA2F64">
            <w:pPr>
              <w:rPr>
                <w:b/>
                <w:bCs/>
                <w:iCs/>
                <w:sz w:val="28"/>
                <w:szCs w:val="28"/>
              </w:rPr>
            </w:pPr>
            <w:r>
              <w:rPr>
                <w:b/>
                <w:bCs/>
                <w:iCs/>
                <w:sz w:val="28"/>
                <w:szCs w:val="28"/>
              </w:rPr>
              <w:t>Тема:</w:t>
            </w:r>
          </w:p>
          <w:p w:rsidR="0067174D" w:rsidRPr="00FA2F64" w:rsidRDefault="0067174D" w:rsidP="00FA2F64">
            <w:pPr>
              <w:rPr>
                <w:sz w:val="28"/>
                <w:szCs w:val="28"/>
              </w:rPr>
            </w:pPr>
            <w:r w:rsidRPr="00FA2F64">
              <w:rPr>
                <w:b/>
                <w:bCs/>
                <w:i/>
                <w:iCs/>
                <w:sz w:val="28"/>
                <w:szCs w:val="28"/>
              </w:rPr>
              <w:t>1. Цель работы:</w:t>
            </w:r>
            <w:r w:rsidRPr="00FA2F64">
              <w:rPr>
                <w:sz w:val="28"/>
                <w:szCs w:val="28"/>
              </w:rPr>
              <w:t> освоение приемов работы с браузером </w:t>
            </w:r>
            <w:r w:rsidRPr="00FA2F64">
              <w:rPr>
                <w:sz w:val="28"/>
                <w:szCs w:val="28"/>
                <w:lang w:val="en-US"/>
              </w:rPr>
              <w:t>Internet Explorer</w:t>
            </w:r>
            <w:r w:rsidRPr="00FA2F64">
              <w:rPr>
                <w:sz w:val="28"/>
                <w:szCs w:val="28"/>
              </w:rPr>
              <w:t>; изучение среды браузера и его настройка; получение навыков извлечения </w:t>
            </w:r>
            <w:r w:rsidRPr="00FA2F64">
              <w:rPr>
                <w:sz w:val="28"/>
                <w:szCs w:val="28"/>
                <w:lang w:val="en-US"/>
              </w:rPr>
              <w:t>web</w:t>
            </w:r>
            <w:r w:rsidRPr="00FA2F64">
              <w:rPr>
                <w:sz w:val="28"/>
                <w:szCs w:val="28"/>
              </w:rPr>
              <w:t>-страниц путем указания </w:t>
            </w:r>
            <w:r w:rsidRPr="00FA2F64">
              <w:rPr>
                <w:sz w:val="28"/>
                <w:szCs w:val="28"/>
                <w:lang w:val="en-US"/>
              </w:rPr>
              <w:t>URL</w:t>
            </w:r>
            <w:r w:rsidRPr="00FA2F64">
              <w:rPr>
                <w:sz w:val="28"/>
                <w:szCs w:val="28"/>
              </w:rPr>
              <w:t>-адресов; навигация по гиперссылкам.</w:t>
            </w:r>
          </w:p>
          <w:p w:rsidR="0067174D" w:rsidRPr="00FA2F64" w:rsidRDefault="0067174D" w:rsidP="0067174D">
            <w:pPr>
              <w:spacing w:after="150"/>
              <w:rPr>
                <w:sz w:val="28"/>
                <w:szCs w:val="28"/>
              </w:rPr>
            </w:pPr>
            <w:r w:rsidRPr="00FA2F64">
              <w:rPr>
                <w:sz w:val="28"/>
                <w:szCs w:val="28"/>
              </w:rPr>
              <w:t> </w:t>
            </w:r>
            <w:r w:rsidRPr="00FA2F64">
              <w:rPr>
                <w:b/>
                <w:bCs/>
                <w:i/>
                <w:iCs/>
                <w:sz w:val="28"/>
                <w:szCs w:val="28"/>
              </w:rPr>
              <w:t>2. Оборудование, приборы, аппаратура, материалы:</w:t>
            </w:r>
            <w:r w:rsidRPr="00FA2F64">
              <w:rPr>
                <w:sz w:val="28"/>
                <w:szCs w:val="28"/>
              </w:rPr>
              <w:t> персональный компьютер с выходом в Интернет, браузер </w:t>
            </w:r>
            <w:r w:rsidRPr="00FA2F64">
              <w:rPr>
                <w:sz w:val="28"/>
                <w:szCs w:val="28"/>
                <w:lang w:val="en-US"/>
              </w:rPr>
              <w:t>Internet Explorer</w:t>
            </w:r>
            <w:r w:rsidRPr="00FA2F64">
              <w:rPr>
                <w:sz w:val="28"/>
                <w:szCs w:val="28"/>
              </w:rPr>
              <w:t>.</w:t>
            </w:r>
          </w:p>
          <w:p w:rsidR="0067174D" w:rsidRPr="00FA2F64" w:rsidRDefault="0067174D" w:rsidP="0067174D">
            <w:pPr>
              <w:spacing w:after="150"/>
              <w:rPr>
                <w:sz w:val="28"/>
                <w:szCs w:val="28"/>
              </w:rPr>
            </w:pPr>
            <w:r w:rsidRPr="00FA2F64">
              <w:rPr>
                <w:sz w:val="28"/>
                <w:szCs w:val="28"/>
              </w:rPr>
              <w:t> </w:t>
            </w:r>
            <w:r w:rsidRPr="00FA2F64">
              <w:rPr>
                <w:b/>
                <w:bCs/>
                <w:i/>
                <w:iCs/>
                <w:sz w:val="28"/>
                <w:szCs w:val="28"/>
              </w:rPr>
              <w:t>3. Краткие теоретические сведения.</w:t>
            </w:r>
          </w:p>
          <w:p w:rsidR="0067174D" w:rsidRPr="00FA2F64" w:rsidRDefault="0067174D" w:rsidP="0067174D">
            <w:pPr>
              <w:spacing w:after="150"/>
              <w:rPr>
                <w:sz w:val="28"/>
                <w:szCs w:val="28"/>
              </w:rPr>
            </w:pPr>
            <w:r w:rsidRPr="00FA2F64">
              <w:rPr>
                <w:sz w:val="28"/>
                <w:szCs w:val="28"/>
              </w:rPr>
              <w:t> </w:t>
            </w:r>
            <w:r w:rsidRPr="00FA2F64">
              <w:rPr>
                <w:b/>
                <w:bCs/>
              </w:rPr>
              <w:t>Браузер</w:t>
            </w:r>
            <w:r w:rsidRPr="00FA2F64">
              <w:t> – это программа для просмотра </w:t>
            </w:r>
            <w:r w:rsidRPr="00FA2F64">
              <w:rPr>
                <w:lang w:val="en-US"/>
              </w:rPr>
              <w:t>web</w:t>
            </w:r>
            <w:r w:rsidRPr="00FA2F64">
              <w:t>-страниц.</w:t>
            </w:r>
          </w:p>
          <w:p w:rsidR="0067174D" w:rsidRPr="00FA2F64" w:rsidRDefault="0067174D" w:rsidP="0067174D">
            <w:pPr>
              <w:spacing w:after="150"/>
            </w:pPr>
            <w:r w:rsidRPr="00FA2F64">
              <w:rPr>
                <w:u w:val="single"/>
              </w:rPr>
              <w:t>Настройка браузера</w:t>
            </w:r>
            <w:r w:rsidRPr="00FA2F64">
              <w:t>. Все браузеры позволяют выполнить некоторые настройки для оптимизации работы пользователей в Интернете. В браузере </w:t>
            </w:r>
            <w:r w:rsidRPr="00FA2F64">
              <w:rPr>
                <w:lang w:val="en-US"/>
              </w:rPr>
              <w:t>Internet Explorer</w:t>
            </w:r>
            <w:r w:rsidRPr="00FA2F64">
              <w:t> основная часть настроек содержится в меню Сервис – Свойства обозревателя.</w:t>
            </w:r>
          </w:p>
          <w:p w:rsidR="0067174D" w:rsidRPr="00FA2F64" w:rsidRDefault="0067174D" w:rsidP="0067174D">
            <w:pPr>
              <w:spacing w:after="150"/>
            </w:pPr>
            <w:r w:rsidRPr="00FA2F64">
              <w:rPr>
                <w:u w:val="single"/>
              </w:rPr>
              <w:t>Вкладка Общие</w:t>
            </w:r>
            <w:r w:rsidRPr="00FA2F64">
              <w:t> позволяет задать адрес домашней страницы, которая будет автоматически загружаться в окно браузера при его запуске, цвета гиперссылок по умолчанию, название шрифта по умолчанию. Здесь же определяется сколько дней будет храниться ссылка посещенных страниц в журнале. Кроме того, для ускорения просмотра. Все посещенные страницы помещаются в специальную папку, и с помощью кнопки Параметры можно задать разные способы обновления таких страниц.</w:t>
            </w:r>
          </w:p>
          <w:p w:rsidR="0067174D" w:rsidRPr="00FA2F64" w:rsidRDefault="0067174D" w:rsidP="0067174D">
            <w:pPr>
              <w:spacing w:after="150"/>
            </w:pPr>
            <w:r w:rsidRPr="00FA2F64">
              <w:t>С помощью </w:t>
            </w:r>
            <w:r w:rsidRPr="00FA2F64">
              <w:rPr>
                <w:u w:val="single"/>
              </w:rPr>
              <w:t>вкладки Безопасность</w:t>
            </w:r>
            <w:r w:rsidRPr="00FA2F64">
              <w:t> можно создать списки надежных узлов и узлов с ограниченными функциями. Зона Интернет будет при этом включать все остальные узлы, не вошедшие в эти две папки. Для каждой из них с помощью кнопки Другой можно изменить параметры безопасности, установленные для них по умолчанию. Здесь можно запретить выполнение сценариев, отображение всплывающих окон, загрузку файлов и т.д.</w:t>
            </w:r>
          </w:p>
          <w:p w:rsidR="0067174D" w:rsidRPr="00FA2F64" w:rsidRDefault="0067174D" w:rsidP="0067174D">
            <w:pPr>
              <w:spacing w:after="150"/>
            </w:pPr>
            <w:r w:rsidRPr="00FA2F64">
              <w:rPr>
                <w:u w:val="single"/>
              </w:rPr>
              <w:t>Вкладка Конфиденциальность</w:t>
            </w:r>
            <w:r w:rsidRPr="00FA2F64">
              <w:t> дает возможность настроить работу с файлами </w:t>
            </w:r>
            <w:r w:rsidRPr="00FA2F64">
              <w:rPr>
                <w:lang w:val="en-US"/>
              </w:rPr>
              <w:t>cookie</w:t>
            </w:r>
            <w:r w:rsidRPr="00FA2F64">
              <w:t>, с помощью которых информация о пользователе автоматически передается на сервер.</w:t>
            </w:r>
          </w:p>
          <w:p w:rsidR="0067174D" w:rsidRPr="00FA2F64" w:rsidRDefault="0067174D" w:rsidP="0067174D">
            <w:pPr>
              <w:spacing w:after="150"/>
            </w:pPr>
            <w:r w:rsidRPr="00FA2F64">
              <w:rPr>
                <w:u w:val="single"/>
              </w:rPr>
              <w:lastRenderedPageBreak/>
              <w:t>Вкладка Содержание</w:t>
            </w:r>
            <w:r w:rsidRPr="00FA2F64">
              <w:t> позволяет ограничить доступ к некоторой информации (насилие, ненормативная лексика и т.д.).</w:t>
            </w:r>
          </w:p>
          <w:p w:rsidR="0067174D" w:rsidRPr="00FA2F64" w:rsidRDefault="0067174D" w:rsidP="0067174D">
            <w:pPr>
              <w:spacing w:after="150"/>
            </w:pPr>
            <w:r w:rsidRPr="00FA2F64">
              <w:rPr>
                <w:u w:val="single"/>
              </w:rPr>
              <w:t>Вкладка Подключения</w:t>
            </w:r>
            <w:r w:rsidRPr="00FA2F64">
              <w:t> позволяет установить подключение к Интернету.</w:t>
            </w:r>
          </w:p>
          <w:p w:rsidR="0067174D" w:rsidRPr="00FA2F64" w:rsidRDefault="0067174D" w:rsidP="0067174D">
            <w:pPr>
              <w:spacing w:after="150"/>
            </w:pPr>
            <w:r w:rsidRPr="00FA2F64">
              <w:rPr>
                <w:u w:val="single"/>
              </w:rPr>
              <w:t>На вкладке Дополнительно</w:t>
            </w:r>
            <w:r w:rsidRPr="00FA2F64">
              <w:t> можно задать некоторые дополнительные параметры работы (отключить загрузку графических изображений, отменить подчеркивание ссылок, запретить отладку сценариев и т.д.).</w:t>
            </w:r>
          </w:p>
          <w:p w:rsidR="0067174D" w:rsidRPr="00FA2F64" w:rsidRDefault="0067174D" w:rsidP="0067174D">
            <w:pPr>
              <w:spacing w:after="150"/>
            </w:pPr>
            <w:r w:rsidRPr="00FA2F64">
              <w:rPr>
                <w:u w:val="single"/>
              </w:rPr>
              <w:t>Вкладка Программы</w:t>
            </w:r>
            <w:r w:rsidRPr="00FA2F64">
              <w:t> позволяет определить программы, которые будут по умолчанию использоваться службами Интернета (почтовые программы, </w:t>
            </w:r>
            <w:r w:rsidRPr="00FA2F64">
              <w:rPr>
                <w:lang w:val="en-US"/>
              </w:rPr>
              <w:t>html</w:t>
            </w:r>
            <w:r w:rsidRPr="00FA2F64">
              <w:t>-редакторы и т.п.).</w:t>
            </w:r>
          </w:p>
          <w:p w:rsidR="0067174D" w:rsidRPr="00FA2F64" w:rsidRDefault="0067174D" w:rsidP="0067174D">
            <w:pPr>
              <w:spacing w:after="150"/>
              <w:rPr>
                <w:sz w:val="28"/>
                <w:szCs w:val="28"/>
              </w:rPr>
            </w:pPr>
            <w:r w:rsidRPr="00FA2F64">
              <w:rPr>
                <w:sz w:val="28"/>
                <w:szCs w:val="28"/>
              </w:rPr>
              <w:t> </w:t>
            </w:r>
          </w:p>
          <w:p w:rsidR="0067174D" w:rsidRPr="00FA2F64" w:rsidRDefault="0067174D" w:rsidP="0067174D">
            <w:pPr>
              <w:spacing w:after="150"/>
              <w:rPr>
                <w:sz w:val="28"/>
                <w:szCs w:val="28"/>
              </w:rPr>
            </w:pPr>
            <w:r w:rsidRPr="00FA2F64">
              <w:rPr>
                <w:b/>
                <w:bCs/>
                <w:i/>
                <w:iCs/>
                <w:sz w:val="28"/>
                <w:szCs w:val="28"/>
              </w:rPr>
              <w:t>4. Задание</w:t>
            </w:r>
          </w:p>
          <w:p w:rsidR="0067174D" w:rsidRPr="00FA2F64" w:rsidRDefault="0067174D" w:rsidP="0067174D">
            <w:pPr>
              <w:spacing w:after="150"/>
              <w:rPr>
                <w:sz w:val="28"/>
                <w:szCs w:val="28"/>
              </w:rPr>
            </w:pPr>
            <w:r w:rsidRPr="00FA2F64">
              <w:rPr>
                <w:sz w:val="28"/>
                <w:szCs w:val="28"/>
              </w:rPr>
              <w:t> </w:t>
            </w:r>
            <w:r w:rsidRPr="00FA2F64">
              <w:rPr>
                <w:i/>
                <w:iCs/>
                <w:sz w:val="28"/>
                <w:szCs w:val="28"/>
              </w:rPr>
              <w:t>Задание 1.</w:t>
            </w:r>
            <w:r w:rsidRPr="00FA2F64">
              <w:rPr>
                <w:sz w:val="28"/>
                <w:szCs w:val="28"/>
              </w:rPr>
              <w:t> Изучите элементы среды </w:t>
            </w:r>
            <w:r w:rsidRPr="00FA2F64">
              <w:rPr>
                <w:sz w:val="28"/>
                <w:szCs w:val="28"/>
                <w:lang w:val="en-US"/>
              </w:rPr>
              <w:t>Internet Explorer</w:t>
            </w:r>
            <w:r w:rsidRPr="00FA2F64">
              <w:rPr>
                <w:sz w:val="28"/>
                <w:szCs w:val="28"/>
              </w:rPr>
              <w:t>, возможности настройки этого браузера. Занесите в список надежных узлов сайты </w:t>
            </w:r>
            <w:hyperlink r:id="rId132" w:history="1">
              <w:r w:rsidRPr="00FA2F64">
                <w:rPr>
                  <w:b/>
                  <w:bCs/>
                  <w:color w:val="6C90C0"/>
                  <w:sz w:val="28"/>
                  <w:szCs w:val="28"/>
                  <w:u w:val="single"/>
                  <w:lang w:val="en-US"/>
                </w:rPr>
                <w:t>http</w:t>
              </w:r>
              <w:r w:rsidRPr="00FA2F64">
                <w:rPr>
                  <w:b/>
                  <w:bCs/>
                  <w:color w:val="6C90C0"/>
                  <w:sz w:val="28"/>
                  <w:szCs w:val="28"/>
                  <w:u w:val="single"/>
                </w:rPr>
                <w:t>://</w:t>
              </w:r>
              <w:r w:rsidRPr="00FA2F64">
                <w:rPr>
                  <w:b/>
                  <w:bCs/>
                  <w:color w:val="6C90C0"/>
                  <w:sz w:val="28"/>
                  <w:szCs w:val="28"/>
                  <w:u w:val="single"/>
                  <w:lang w:val="en-US"/>
                </w:rPr>
                <w:t>www</w:t>
              </w:r>
              <w:r w:rsidRPr="00FA2F64">
                <w:rPr>
                  <w:b/>
                  <w:bCs/>
                  <w:color w:val="6C90C0"/>
                  <w:sz w:val="28"/>
                  <w:szCs w:val="28"/>
                  <w:u w:val="single"/>
                </w:rPr>
                <w:t>.</w:t>
              </w:r>
              <w:r w:rsidRPr="00FA2F64">
                <w:rPr>
                  <w:b/>
                  <w:bCs/>
                  <w:color w:val="6C90C0"/>
                  <w:sz w:val="28"/>
                  <w:szCs w:val="28"/>
                  <w:u w:val="single"/>
                  <w:lang w:val="en-US"/>
                </w:rPr>
                <w:t>gismeteo</w:t>
              </w:r>
              <w:r w:rsidRPr="00FA2F64">
                <w:rPr>
                  <w:b/>
                  <w:bCs/>
                  <w:color w:val="6C90C0"/>
                  <w:sz w:val="28"/>
                  <w:szCs w:val="28"/>
                  <w:u w:val="single"/>
                </w:rPr>
                <w:t>.</w:t>
              </w:r>
              <w:r w:rsidRPr="00FA2F64">
                <w:rPr>
                  <w:b/>
                  <w:bCs/>
                  <w:color w:val="6C90C0"/>
                  <w:sz w:val="28"/>
                  <w:szCs w:val="28"/>
                  <w:u w:val="single"/>
                  <w:lang w:val="en-US"/>
                </w:rPr>
                <w:t>ru</w:t>
              </w:r>
            </w:hyperlink>
            <w:r w:rsidRPr="00FA2F64">
              <w:rPr>
                <w:sz w:val="28"/>
                <w:szCs w:val="28"/>
              </w:rPr>
              <w:t>, </w:t>
            </w:r>
            <w:hyperlink r:id="rId133" w:history="1">
              <w:r w:rsidRPr="00FA2F64">
                <w:rPr>
                  <w:b/>
                  <w:bCs/>
                  <w:color w:val="6C90C0"/>
                  <w:sz w:val="28"/>
                  <w:szCs w:val="28"/>
                  <w:u w:val="single"/>
                </w:rPr>
                <w:t>http://www.</w:t>
              </w:r>
              <w:r w:rsidRPr="00FA2F64">
                <w:rPr>
                  <w:b/>
                  <w:bCs/>
                  <w:color w:val="6C90C0"/>
                  <w:sz w:val="28"/>
                  <w:szCs w:val="28"/>
                  <w:u w:val="single"/>
                  <w:lang w:val="en-US"/>
                </w:rPr>
                <w:t>yandex</w:t>
              </w:r>
              <w:r w:rsidRPr="00FA2F64">
                <w:rPr>
                  <w:b/>
                  <w:bCs/>
                  <w:color w:val="6C90C0"/>
                  <w:sz w:val="28"/>
                  <w:szCs w:val="28"/>
                  <w:u w:val="single"/>
                </w:rPr>
                <w:t>.</w:t>
              </w:r>
              <w:r w:rsidRPr="00FA2F64">
                <w:rPr>
                  <w:b/>
                  <w:bCs/>
                  <w:color w:val="6C90C0"/>
                  <w:sz w:val="28"/>
                  <w:szCs w:val="28"/>
                  <w:u w:val="single"/>
                  <w:lang w:val="en-US"/>
                </w:rPr>
                <w:t>ru</w:t>
              </w:r>
            </w:hyperlink>
            <w:r w:rsidRPr="00FA2F64">
              <w:rPr>
                <w:sz w:val="28"/>
                <w:szCs w:val="28"/>
              </w:rPr>
              <w:t>. Запретите загрузку файлов. Заблокируйте всплывающие окна.</w:t>
            </w:r>
          </w:p>
          <w:p w:rsidR="0067174D" w:rsidRPr="00FA2F64" w:rsidRDefault="0067174D" w:rsidP="0067174D">
            <w:pPr>
              <w:spacing w:after="150"/>
              <w:rPr>
                <w:sz w:val="28"/>
                <w:szCs w:val="28"/>
              </w:rPr>
            </w:pPr>
            <w:r w:rsidRPr="00FA2F64">
              <w:rPr>
                <w:sz w:val="28"/>
                <w:szCs w:val="28"/>
              </w:rPr>
              <w:t> </w:t>
            </w:r>
            <w:r w:rsidRPr="00FA2F64">
              <w:rPr>
                <w:i/>
                <w:iCs/>
                <w:sz w:val="28"/>
                <w:szCs w:val="28"/>
              </w:rPr>
              <w:t>Задание 2.</w:t>
            </w:r>
            <w:r w:rsidRPr="00FA2F64">
              <w:rPr>
                <w:sz w:val="28"/>
                <w:szCs w:val="28"/>
              </w:rPr>
              <w:t> Восстановите настройки </w:t>
            </w:r>
            <w:r w:rsidRPr="00FA2F64">
              <w:rPr>
                <w:sz w:val="28"/>
                <w:szCs w:val="28"/>
                <w:lang w:val="en-US"/>
              </w:rPr>
              <w:t>Internet Explorer</w:t>
            </w:r>
            <w:r w:rsidRPr="00FA2F64">
              <w:rPr>
                <w:sz w:val="28"/>
                <w:szCs w:val="28"/>
              </w:rPr>
              <w:t> по умолчанию.</w:t>
            </w:r>
          </w:p>
          <w:p w:rsidR="0067174D" w:rsidRPr="00FA2F64" w:rsidRDefault="0067174D" w:rsidP="0067174D">
            <w:pPr>
              <w:spacing w:after="150"/>
              <w:rPr>
                <w:sz w:val="28"/>
                <w:szCs w:val="28"/>
              </w:rPr>
            </w:pPr>
            <w:r w:rsidRPr="00FA2F64">
              <w:rPr>
                <w:sz w:val="28"/>
                <w:szCs w:val="28"/>
              </w:rPr>
              <w:t> </w:t>
            </w:r>
            <w:r w:rsidRPr="00FA2F64">
              <w:rPr>
                <w:i/>
                <w:iCs/>
                <w:sz w:val="28"/>
                <w:szCs w:val="28"/>
              </w:rPr>
              <w:t>Задание 3.</w:t>
            </w:r>
            <w:r w:rsidRPr="00FA2F64">
              <w:rPr>
                <w:sz w:val="28"/>
                <w:szCs w:val="28"/>
              </w:rPr>
              <w:t> Зайдите на сайт интернет-библиотеки по адресу http://www.internet-biblioteka.ru, зарегистрируйтесь. Изучите правила работы с библиотекой. Найдите книгу Комоловой Н. "Компьютерная верстка и дизайн. Самоучитель". Скачайте ее. Составьте список книг библиотеки по информатике. Список сохраните в  своей папке в документе </w:t>
            </w:r>
            <w:r w:rsidRPr="00FA2F64">
              <w:rPr>
                <w:sz w:val="28"/>
                <w:szCs w:val="28"/>
                <w:lang w:val="en-US"/>
              </w:rPr>
              <w:t>MS Word </w:t>
            </w:r>
            <w:r w:rsidRPr="00FA2F64">
              <w:rPr>
                <w:sz w:val="28"/>
                <w:szCs w:val="28"/>
              </w:rPr>
              <w:t>под именем ПР20_3.doc.</w:t>
            </w:r>
          </w:p>
          <w:p w:rsidR="0067174D" w:rsidRPr="00FA2F64" w:rsidRDefault="0067174D" w:rsidP="0067174D">
            <w:pPr>
              <w:spacing w:after="150"/>
              <w:rPr>
                <w:sz w:val="28"/>
                <w:szCs w:val="28"/>
              </w:rPr>
            </w:pPr>
            <w:r w:rsidRPr="00FA2F64">
              <w:rPr>
                <w:sz w:val="28"/>
                <w:szCs w:val="28"/>
              </w:rPr>
              <w:t> </w:t>
            </w:r>
            <w:r w:rsidRPr="00FA2F64">
              <w:rPr>
                <w:i/>
                <w:iCs/>
                <w:sz w:val="28"/>
                <w:szCs w:val="28"/>
              </w:rPr>
              <w:t>Задание 4.</w:t>
            </w:r>
            <w:r w:rsidRPr="00FA2F64">
              <w:rPr>
                <w:sz w:val="28"/>
                <w:szCs w:val="28"/>
              </w:rPr>
              <w:t> Изучите новости Смоленской области, открыв, например, адрес </w:t>
            </w:r>
            <w:hyperlink r:id="rId134" w:history="1">
              <w:r w:rsidRPr="00FA2F64">
                <w:rPr>
                  <w:b/>
                  <w:bCs/>
                  <w:color w:val="6C90C0"/>
                  <w:sz w:val="28"/>
                  <w:szCs w:val="28"/>
                  <w:u w:val="single"/>
                </w:rPr>
                <w:t>http://gagarincity.ru/smolnews/</w:t>
              </w:r>
            </w:hyperlink>
            <w:r w:rsidRPr="00FA2F64">
              <w:rPr>
                <w:sz w:val="28"/>
                <w:szCs w:val="28"/>
              </w:rPr>
              <w:t>. Сохраните последние новости в документе </w:t>
            </w:r>
            <w:r w:rsidRPr="00FA2F64">
              <w:rPr>
                <w:sz w:val="28"/>
                <w:szCs w:val="28"/>
                <w:lang w:val="en-US"/>
              </w:rPr>
              <w:t>MS Word</w:t>
            </w:r>
            <w:r w:rsidRPr="00FA2F64">
              <w:rPr>
                <w:sz w:val="28"/>
                <w:szCs w:val="28"/>
              </w:rPr>
              <w:t xml:space="preserve"> под именем ПР20_4.</w:t>
            </w:r>
            <w:r w:rsidRPr="00FA2F64">
              <w:rPr>
                <w:sz w:val="28"/>
                <w:szCs w:val="28"/>
                <w:lang w:val="en-US"/>
              </w:rPr>
              <w:t>doc</w:t>
            </w:r>
            <w:r w:rsidRPr="00FA2F64">
              <w:rPr>
                <w:sz w:val="28"/>
                <w:szCs w:val="28"/>
              </w:rPr>
              <w:t>.</w:t>
            </w:r>
          </w:p>
          <w:p w:rsidR="0067174D" w:rsidRPr="00FA2F64" w:rsidRDefault="0067174D" w:rsidP="0067174D">
            <w:pPr>
              <w:spacing w:after="150"/>
              <w:rPr>
                <w:sz w:val="28"/>
                <w:szCs w:val="28"/>
              </w:rPr>
            </w:pPr>
            <w:r w:rsidRPr="00FA2F64">
              <w:rPr>
                <w:sz w:val="28"/>
                <w:szCs w:val="28"/>
              </w:rPr>
              <w:lastRenderedPageBreak/>
              <w:t> </w:t>
            </w:r>
            <w:r w:rsidRPr="00FA2F64">
              <w:rPr>
                <w:i/>
                <w:iCs/>
                <w:sz w:val="28"/>
                <w:szCs w:val="28"/>
              </w:rPr>
              <w:t>Задание 5.</w:t>
            </w:r>
            <w:r w:rsidRPr="00FA2F64">
              <w:rPr>
                <w:sz w:val="28"/>
                <w:szCs w:val="28"/>
              </w:rPr>
              <w:t> Зайдите на сайт турагентства по адресу </w:t>
            </w:r>
            <w:hyperlink r:id="rId135" w:history="1">
              <w:r w:rsidRPr="00FA2F64">
                <w:rPr>
                  <w:b/>
                  <w:bCs/>
                  <w:color w:val="6C90C0"/>
                  <w:sz w:val="28"/>
                  <w:szCs w:val="28"/>
                  <w:u w:val="single"/>
                </w:rPr>
                <w:t>http://agency.travelplus.ru</w:t>
              </w:r>
            </w:hyperlink>
            <w:r w:rsidRPr="00FA2F64">
              <w:rPr>
                <w:sz w:val="28"/>
                <w:szCs w:val="28"/>
              </w:rPr>
              <w:t>. Изучите возможности организации тур-поездок на ближайший месяц по России. Сохраните ближайшие туры в текстовом документе под именем ПР20_4.txt.</w:t>
            </w:r>
          </w:p>
          <w:p w:rsidR="0067174D" w:rsidRPr="00FA2F64" w:rsidRDefault="0067174D" w:rsidP="0067174D">
            <w:pPr>
              <w:spacing w:after="150"/>
              <w:rPr>
                <w:sz w:val="28"/>
                <w:szCs w:val="28"/>
              </w:rPr>
            </w:pPr>
            <w:r w:rsidRPr="00FA2F64">
              <w:rPr>
                <w:sz w:val="28"/>
                <w:szCs w:val="28"/>
              </w:rPr>
              <w:t> </w:t>
            </w:r>
          </w:p>
          <w:p w:rsidR="0067174D" w:rsidRPr="00FA2F64" w:rsidRDefault="0067174D" w:rsidP="0067174D">
            <w:pPr>
              <w:spacing w:after="150"/>
              <w:rPr>
                <w:sz w:val="28"/>
                <w:szCs w:val="28"/>
              </w:rPr>
            </w:pPr>
            <w:r w:rsidRPr="00FA2F64">
              <w:rPr>
                <w:b/>
                <w:bCs/>
                <w:i/>
                <w:iCs/>
                <w:sz w:val="28"/>
                <w:szCs w:val="28"/>
              </w:rPr>
              <w:t>5. Содержание отчета</w:t>
            </w:r>
          </w:p>
          <w:p w:rsidR="0067174D" w:rsidRPr="00FA2F64" w:rsidRDefault="0067174D" w:rsidP="0067174D">
            <w:pPr>
              <w:spacing w:after="150"/>
              <w:rPr>
                <w:sz w:val="28"/>
                <w:szCs w:val="28"/>
              </w:rPr>
            </w:pPr>
            <w:r w:rsidRPr="00FA2F64">
              <w:rPr>
                <w:sz w:val="28"/>
                <w:szCs w:val="28"/>
              </w:rPr>
              <w:t> </w:t>
            </w:r>
            <w:r w:rsidRPr="00FA2F64">
              <w:rPr>
                <w:b/>
                <w:bCs/>
                <w:i/>
                <w:iCs/>
                <w:sz w:val="28"/>
                <w:szCs w:val="28"/>
              </w:rPr>
              <w:t>6. Контрольные вопросы</w:t>
            </w:r>
          </w:p>
          <w:p w:rsidR="0067174D" w:rsidRPr="00FA2F64" w:rsidRDefault="0067174D" w:rsidP="0067174D">
            <w:pPr>
              <w:spacing w:after="150"/>
              <w:rPr>
                <w:sz w:val="28"/>
                <w:szCs w:val="28"/>
              </w:rPr>
            </w:pPr>
            <w:r w:rsidRPr="00FA2F64">
              <w:rPr>
                <w:sz w:val="28"/>
                <w:szCs w:val="28"/>
              </w:rPr>
              <w:t> </w:t>
            </w:r>
          </w:p>
          <w:p w:rsidR="0067174D" w:rsidRPr="00FA2F64" w:rsidRDefault="0067174D" w:rsidP="00E73246">
            <w:pPr>
              <w:numPr>
                <w:ilvl w:val="1"/>
                <w:numId w:val="68"/>
              </w:numPr>
              <w:ind w:left="900"/>
              <w:rPr>
                <w:sz w:val="28"/>
                <w:szCs w:val="28"/>
              </w:rPr>
            </w:pPr>
            <w:r w:rsidRPr="00FA2F64">
              <w:rPr>
                <w:sz w:val="28"/>
                <w:szCs w:val="28"/>
              </w:rPr>
              <w:t>Что такое браузер?</w:t>
            </w:r>
          </w:p>
          <w:p w:rsidR="0067174D" w:rsidRPr="00FA2F64" w:rsidRDefault="0067174D" w:rsidP="00E73246">
            <w:pPr>
              <w:numPr>
                <w:ilvl w:val="1"/>
                <w:numId w:val="68"/>
              </w:numPr>
              <w:ind w:left="900"/>
              <w:rPr>
                <w:sz w:val="28"/>
                <w:szCs w:val="28"/>
              </w:rPr>
            </w:pPr>
            <w:r w:rsidRPr="00FA2F64">
              <w:rPr>
                <w:sz w:val="28"/>
                <w:szCs w:val="28"/>
              </w:rPr>
              <w:t>Как осуществить настройку браузера?</w:t>
            </w:r>
          </w:p>
          <w:p w:rsidR="0067174D" w:rsidRPr="00FA2F64" w:rsidRDefault="0067174D" w:rsidP="00E73246">
            <w:pPr>
              <w:numPr>
                <w:ilvl w:val="1"/>
                <w:numId w:val="68"/>
              </w:numPr>
              <w:ind w:left="900"/>
              <w:rPr>
                <w:sz w:val="28"/>
                <w:szCs w:val="28"/>
              </w:rPr>
            </w:pPr>
            <w:r w:rsidRPr="00FA2F64">
              <w:rPr>
                <w:sz w:val="28"/>
                <w:szCs w:val="28"/>
              </w:rPr>
              <w:t>Для чего нужна адресная строка в браузере?</w:t>
            </w:r>
          </w:p>
          <w:p w:rsidR="0067174D" w:rsidRPr="00FA2F64" w:rsidRDefault="0067174D" w:rsidP="00E73246">
            <w:pPr>
              <w:numPr>
                <w:ilvl w:val="1"/>
                <w:numId w:val="68"/>
              </w:numPr>
              <w:ind w:left="900"/>
              <w:rPr>
                <w:sz w:val="28"/>
                <w:szCs w:val="28"/>
              </w:rPr>
            </w:pPr>
            <w:r w:rsidRPr="00FA2F64">
              <w:rPr>
                <w:sz w:val="28"/>
                <w:szCs w:val="28"/>
              </w:rPr>
              <w:t>Как осуществить поиск информации в Интернете с помощью браузера?</w:t>
            </w:r>
          </w:p>
          <w:p w:rsidR="0067174D" w:rsidRPr="00FA2F64" w:rsidRDefault="0067174D" w:rsidP="0067174D">
            <w:pPr>
              <w:spacing w:after="150"/>
              <w:rPr>
                <w:sz w:val="28"/>
                <w:szCs w:val="28"/>
              </w:rPr>
            </w:pPr>
            <w:r w:rsidRPr="00FA2F64">
              <w:rPr>
                <w:sz w:val="28"/>
                <w:szCs w:val="28"/>
              </w:rPr>
              <w:t> </w:t>
            </w:r>
            <w:r w:rsidRPr="00FA2F64">
              <w:rPr>
                <w:b/>
                <w:bCs/>
                <w:i/>
                <w:iCs/>
                <w:sz w:val="28"/>
                <w:szCs w:val="28"/>
              </w:rPr>
              <w:t>7. Литература</w:t>
            </w:r>
          </w:p>
          <w:p w:rsidR="0067174D" w:rsidRPr="00FA2F64" w:rsidRDefault="0067174D" w:rsidP="0067174D">
            <w:pPr>
              <w:spacing w:after="150"/>
              <w:rPr>
                <w:sz w:val="28"/>
                <w:szCs w:val="28"/>
              </w:rPr>
            </w:pPr>
            <w:r w:rsidRPr="00FA2F64">
              <w:rPr>
                <w:sz w:val="28"/>
                <w:szCs w:val="28"/>
              </w:rPr>
              <w:t> </w:t>
            </w:r>
          </w:p>
          <w:p w:rsidR="0067174D" w:rsidRPr="00FA2F64" w:rsidRDefault="0067174D" w:rsidP="00E73246">
            <w:pPr>
              <w:numPr>
                <w:ilvl w:val="1"/>
                <w:numId w:val="69"/>
              </w:numPr>
              <w:ind w:left="900"/>
              <w:rPr>
                <w:sz w:val="28"/>
                <w:szCs w:val="28"/>
              </w:rPr>
            </w:pPr>
            <w:r w:rsidRPr="00FA2F64">
              <w:rPr>
                <w:sz w:val="28"/>
                <w:szCs w:val="28"/>
              </w:rPr>
              <w:t>Информатика и ИКТ: учебник для начального и среднего профессионального образования. Цветкова Н.С., Великович Л.С. – Академия, 2011 г.</w:t>
            </w:r>
          </w:p>
          <w:p w:rsidR="0067174D" w:rsidRPr="00FA2F64" w:rsidRDefault="0067174D" w:rsidP="00E73246">
            <w:pPr>
              <w:numPr>
                <w:ilvl w:val="1"/>
                <w:numId w:val="69"/>
              </w:numPr>
              <w:ind w:left="900"/>
              <w:rPr>
                <w:sz w:val="28"/>
                <w:szCs w:val="28"/>
              </w:rPr>
            </w:pPr>
            <w:r w:rsidRPr="00FA2F64">
              <w:rPr>
                <w:sz w:val="28"/>
                <w:szCs w:val="28"/>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67174D" w:rsidRPr="00FA2F64" w:rsidRDefault="0067174D" w:rsidP="00E73246">
            <w:pPr>
              <w:numPr>
                <w:ilvl w:val="1"/>
                <w:numId w:val="69"/>
              </w:numPr>
              <w:ind w:left="900"/>
              <w:rPr>
                <w:sz w:val="28"/>
                <w:szCs w:val="28"/>
              </w:rPr>
            </w:pPr>
            <w:r w:rsidRPr="00FA2F64">
              <w:rPr>
                <w:sz w:val="28"/>
                <w:szCs w:val="28"/>
              </w:rPr>
              <w:t xml:space="preserve">Информатика и ИКТ. Базовый уровень: учебник для 10-11 кл. / И.Г.Семакин, Е.К.Хеннер. – 4 изд., испр. – М. – Бином. </w:t>
            </w:r>
            <w:r w:rsidRPr="00FA2F64">
              <w:rPr>
                <w:sz w:val="28"/>
                <w:szCs w:val="28"/>
              </w:rPr>
              <w:lastRenderedPageBreak/>
              <w:t>Лаборатория знаний, 2008г. – 246 с.: ил.</w:t>
            </w:r>
          </w:p>
          <w:p w:rsidR="0067174D" w:rsidRPr="00FA2F64" w:rsidRDefault="0067174D" w:rsidP="00E73246">
            <w:pPr>
              <w:numPr>
                <w:ilvl w:val="1"/>
                <w:numId w:val="69"/>
              </w:numPr>
              <w:ind w:left="900"/>
              <w:rPr>
                <w:sz w:val="28"/>
                <w:szCs w:val="28"/>
              </w:rPr>
            </w:pPr>
            <w:r w:rsidRPr="00FA2F64">
              <w:rPr>
                <w:sz w:val="28"/>
                <w:szCs w:val="28"/>
              </w:rPr>
              <w:t>Информатика и ИКТ. Базовый уровень: практикум для 10-11 кл. / И.Г.Семакин, Е.К.Хеннер. – 4 изд., испр. – М. – Бином. Лаборатория знаний, 2008г.</w:t>
            </w:r>
          </w:p>
          <w:p w:rsidR="0067174D" w:rsidRPr="00FA2F64" w:rsidRDefault="0067174D" w:rsidP="00E73246">
            <w:pPr>
              <w:numPr>
                <w:ilvl w:val="1"/>
                <w:numId w:val="69"/>
              </w:numPr>
              <w:ind w:left="900"/>
              <w:rPr>
                <w:sz w:val="28"/>
                <w:szCs w:val="28"/>
              </w:rPr>
            </w:pPr>
            <w:r w:rsidRPr="00FA2F64">
              <w:rPr>
                <w:sz w:val="28"/>
                <w:szCs w:val="28"/>
              </w:rPr>
              <w:t>Информатика и ИКТ. 10 кл. Базовый уровень под ред. Н.В.Макаровой – Спб – Лидер, 2010г.</w:t>
            </w:r>
          </w:p>
          <w:p w:rsidR="0067174D" w:rsidRPr="00FA2F64" w:rsidRDefault="0067174D" w:rsidP="00E73246">
            <w:pPr>
              <w:numPr>
                <w:ilvl w:val="1"/>
                <w:numId w:val="69"/>
              </w:numPr>
              <w:ind w:left="900"/>
              <w:rPr>
                <w:sz w:val="28"/>
                <w:szCs w:val="28"/>
              </w:rPr>
            </w:pPr>
            <w:r w:rsidRPr="00FA2F64">
              <w:rPr>
                <w:sz w:val="28"/>
                <w:szCs w:val="28"/>
              </w:rPr>
              <w:t>Информатика и ИКТ. 11 кл. Базовый уровень под ред. Н.В.Макаровой – Спб – Лидер, 2010г.</w:t>
            </w:r>
          </w:p>
          <w:p w:rsidR="0067174D" w:rsidRPr="00FA2F64" w:rsidRDefault="0067174D" w:rsidP="00E73246">
            <w:pPr>
              <w:numPr>
                <w:ilvl w:val="1"/>
                <w:numId w:val="69"/>
              </w:numPr>
              <w:ind w:left="900"/>
              <w:rPr>
                <w:sz w:val="28"/>
                <w:szCs w:val="28"/>
              </w:rPr>
            </w:pPr>
            <w:r w:rsidRPr="00FA2F64">
              <w:rPr>
                <w:sz w:val="28"/>
                <w:szCs w:val="28"/>
              </w:rPr>
              <w:t>Энциклопедия школьной информатики / под ред. И.Г.Семакина. – М.: Бином. Лаборатория знаний, 2011г.</w:t>
            </w:r>
          </w:p>
          <w:p w:rsidR="0067174D" w:rsidRPr="00FA2F64" w:rsidRDefault="00774B79" w:rsidP="00E73246">
            <w:pPr>
              <w:numPr>
                <w:ilvl w:val="1"/>
                <w:numId w:val="69"/>
              </w:numPr>
              <w:ind w:left="900"/>
              <w:rPr>
                <w:sz w:val="28"/>
                <w:szCs w:val="28"/>
                <w:lang w:val="en-US"/>
              </w:rPr>
            </w:pPr>
            <w:hyperlink w:history="1">
              <w:r w:rsidR="0067174D" w:rsidRPr="00FA2F64">
                <w:rPr>
                  <w:b/>
                  <w:bCs/>
                  <w:color w:val="0066CC"/>
                  <w:sz w:val="28"/>
                  <w:szCs w:val="28"/>
                  <w:u w:val="single"/>
                  <w:lang w:val="en-US"/>
                </w:rPr>
                <w:t>http//www.informatika.</w:t>
              </w:r>
            </w:hyperlink>
            <w:hyperlink w:history="1">
              <w:r w:rsidR="0067174D" w:rsidRPr="00FA2F64">
                <w:rPr>
                  <w:b/>
                  <w:bCs/>
                  <w:color w:val="0066CC"/>
                  <w:sz w:val="28"/>
                  <w:szCs w:val="28"/>
                  <w:u w:val="single"/>
                  <w:lang w:val="en-US"/>
                </w:rPr>
                <w:t>ru</w:t>
              </w:r>
            </w:hyperlink>
            <w:r w:rsidR="0067174D" w:rsidRPr="00FA2F64">
              <w:rPr>
                <w:sz w:val="28"/>
                <w:szCs w:val="28"/>
                <w:lang w:val="en-US"/>
              </w:rPr>
              <w:t>;</w:t>
            </w:r>
          </w:p>
          <w:p w:rsidR="0067174D" w:rsidRPr="00FA2F64" w:rsidRDefault="00774B79" w:rsidP="00E73246">
            <w:pPr>
              <w:numPr>
                <w:ilvl w:val="1"/>
                <w:numId w:val="69"/>
              </w:numPr>
              <w:ind w:left="900"/>
              <w:rPr>
                <w:sz w:val="28"/>
                <w:szCs w:val="28"/>
                <w:lang w:val="en-US"/>
              </w:rPr>
            </w:pPr>
            <w:hyperlink w:history="1">
              <w:r w:rsidR="0067174D" w:rsidRPr="00FA2F64">
                <w:rPr>
                  <w:b/>
                  <w:bCs/>
                  <w:color w:val="0066CC"/>
                  <w:sz w:val="28"/>
                  <w:szCs w:val="28"/>
                  <w:u w:val="single"/>
                  <w:lang w:val="en-US"/>
                </w:rPr>
                <w:t>http//www.student.informatika.ru</w:t>
              </w:r>
            </w:hyperlink>
            <w:r w:rsidR="0067174D" w:rsidRPr="00FA2F64">
              <w:rPr>
                <w:sz w:val="28"/>
                <w:szCs w:val="28"/>
                <w:lang w:val="en-US"/>
              </w:rPr>
              <w:t>;</w:t>
            </w:r>
          </w:p>
          <w:p w:rsidR="0067174D" w:rsidRPr="00E73246" w:rsidRDefault="00774B79" w:rsidP="00E73246">
            <w:pPr>
              <w:numPr>
                <w:ilvl w:val="1"/>
                <w:numId w:val="69"/>
              </w:numPr>
              <w:ind w:left="900"/>
              <w:rPr>
                <w:rFonts w:ascii="Verdana" w:hAnsi="Verdana"/>
                <w:sz w:val="20"/>
                <w:szCs w:val="20"/>
                <w:lang w:val="en-US"/>
              </w:rPr>
            </w:pPr>
            <w:hyperlink r:id="rId136" w:history="1">
              <w:r w:rsidR="0067174D" w:rsidRPr="00FA2F64">
                <w:rPr>
                  <w:b/>
                  <w:bCs/>
                  <w:color w:val="0066CC"/>
                  <w:sz w:val="28"/>
                  <w:szCs w:val="28"/>
                  <w:u w:val="single"/>
                  <w:lang w:val="en-US"/>
                </w:rPr>
                <w:t>http://mirgeo.ucoz.ru/</w:t>
              </w:r>
            </w:hyperlink>
            <w:r w:rsidR="0067174D" w:rsidRPr="00FA2F64">
              <w:rPr>
                <w:sz w:val="28"/>
                <w:szCs w:val="28"/>
                <w:lang w:val="en-US"/>
              </w:rPr>
              <w:t>.</w:t>
            </w:r>
          </w:p>
          <w:p w:rsidR="00E73246" w:rsidRDefault="00E73246" w:rsidP="00E73246">
            <w:pPr>
              <w:ind w:left="720"/>
              <w:rPr>
                <w:sz w:val="28"/>
                <w:szCs w:val="28"/>
              </w:rPr>
            </w:pPr>
          </w:p>
          <w:p w:rsidR="00E73246" w:rsidRDefault="00E73246" w:rsidP="00E73246">
            <w:pPr>
              <w:ind w:left="720"/>
              <w:rPr>
                <w:sz w:val="28"/>
                <w:szCs w:val="28"/>
              </w:rPr>
            </w:pPr>
          </w:p>
          <w:tbl>
            <w:tblPr>
              <w:tblW w:w="5000" w:type="pct"/>
              <w:tblCellSpacing w:w="0" w:type="dxa"/>
              <w:shd w:val="clear" w:color="auto" w:fill="FAFAFA"/>
              <w:tblCellMar>
                <w:left w:w="0" w:type="dxa"/>
                <w:right w:w="0" w:type="dxa"/>
              </w:tblCellMar>
              <w:tblLook w:val="04A0"/>
            </w:tblPr>
            <w:tblGrid>
              <w:gridCol w:w="8818"/>
              <w:gridCol w:w="231"/>
            </w:tblGrid>
            <w:tr w:rsidR="00E73246" w:rsidRPr="00E73246" w:rsidTr="00430E12">
              <w:trPr>
                <w:trHeight w:val="9780"/>
                <w:tblCellSpacing w:w="0" w:type="dxa"/>
              </w:trPr>
              <w:tc>
                <w:tcPr>
                  <w:tcW w:w="20220" w:type="dxa"/>
                  <w:shd w:val="clear" w:color="auto" w:fill="FAFAFA"/>
                  <w:tcMar>
                    <w:top w:w="0" w:type="dxa"/>
                    <w:left w:w="150" w:type="dxa"/>
                    <w:bottom w:w="0" w:type="dxa"/>
                    <w:right w:w="150" w:type="dxa"/>
                  </w:tcMar>
                  <w:hideMark/>
                </w:tcPr>
                <w:p w:rsidR="00E73246" w:rsidRPr="00E73246" w:rsidRDefault="00E73246" w:rsidP="00E73246">
                  <w:pPr>
                    <w:spacing w:after="150"/>
                    <w:jc w:val="center"/>
                    <w:rPr>
                      <w:b/>
                      <w:bCs/>
                      <w:i/>
                      <w:iCs/>
                      <w:sz w:val="28"/>
                      <w:szCs w:val="28"/>
                    </w:rPr>
                  </w:pPr>
                  <w:r w:rsidRPr="00E73246">
                    <w:rPr>
                      <w:b/>
                      <w:bCs/>
                      <w:i/>
                      <w:iCs/>
                      <w:sz w:val="28"/>
                      <w:szCs w:val="28"/>
                    </w:rPr>
                    <w:lastRenderedPageBreak/>
                    <w:t>Практическая работа №2</w:t>
                  </w:r>
                </w:p>
                <w:p w:rsidR="00E73246" w:rsidRPr="00E73246" w:rsidRDefault="00E73246" w:rsidP="00E73246">
                  <w:pPr>
                    <w:spacing w:after="150"/>
                    <w:rPr>
                      <w:b/>
                      <w:bCs/>
                      <w:i/>
                      <w:iCs/>
                      <w:sz w:val="28"/>
                      <w:szCs w:val="28"/>
                    </w:rPr>
                  </w:pPr>
                  <w:r w:rsidRPr="00E73246">
                    <w:rPr>
                      <w:b/>
                      <w:bCs/>
                      <w:i/>
                      <w:iCs/>
                      <w:sz w:val="28"/>
                      <w:szCs w:val="28"/>
                    </w:rPr>
                    <w:t>Тема: Создание сайта</w:t>
                  </w:r>
                </w:p>
                <w:p w:rsidR="00E73246" w:rsidRPr="00E73246" w:rsidRDefault="00E73246" w:rsidP="00E73246">
                  <w:pPr>
                    <w:spacing w:after="150"/>
                    <w:rPr>
                      <w:sz w:val="28"/>
                      <w:szCs w:val="28"/>
                    </w:rPr>
                  </w:pPr>
                  <w:r w:rsidRPr="00E73246">
                    <w:rPr>
                      <w:b/>
                      <w:bCs/>
                      <w:i/>
                      <w:iCs/>
                      <w:sz w:val="28"/>
                      <w:szCs w:val="28"/>
                    </w:rPr>
                    <w:t>1. Цель работы:</w:t>
                  </w:r>
                  <w:r w:rsidRPr="00E73246">
                    <w:rPr>
                      <w:sz w:val="28"/>
                      <w:szCs w:val="28"/>
                    </w:rPr>
                    <w:t> освоение приемов создания </w:t>
                  </w:r>
                  <w:r w:rsidRPr="00E73246">
                    <w:rPr>
                      <w:sz w:val="28"/>
                      <w:szCs w:val="28"/>
                      <w:lang w:val="en-US"/>
                    </w:rPr>
                    <w:t>web</w:t>
                  </w:r>
                  <w:r w:rsidRPr="00E73246">
                    <w:rPr>
                      <w:sz w:val="28"/>
                      <w:szCs w:val="28"/>
                    </w:rPr>
                    <w:t>-страниц и </w:t>
                  </w:r>
                  <w:r w:rsidRPr="00E73246">
                    <w:rPr>
                      <w:sz w:val="28"/>
                      <w:szCs w:val="28"/>
                      <w:lang w:val="en-US"/>
                    </w:rPr>
                    <w:t>web</w:t>
                  </w:r>
                  <w:r w:rsidRPr="00E73246">
                    <w:rPr>
                      <w:sz w:val="28"/>
                      <w:szCs w:val="28"/>
                    </w:rPr>
                    <w:t>-сайтов на языке </w:t>
                  </w:r>
                  <w:r w:rsidRPr="00E73246">
                    <w:rPr>
                      <w:sz w:val="28"/>
                      <w:szCs w:val="28"/>
                      <w:lang w:val="en-US"/>
                    </w:rPr>
                    <w:t>HTML</w:t>
                  </w:r>
                  <w:r w:rsidRPr="00E73246">
                    <w:rPr>
                      <w:sz w:val="28"/>
                      <w:szCs w:val="28"/>
                    </w:rPr>
                    <w:t>: знакомство с элементами и структурой </w:t>
                  </w:r>
                  <w:r w:rsidRPr="00E73246">
                    <w:rPr>
                      <w:sz w:val="28"/>
                      <w:szCs w:val="28"/>
                      <w:lang w:val="en-US"/>
                    </w:rPr>
                    <w:t>html</w:t>
                  </w:r>
                  <w:r w:rsidRPr="00E73246">
                    <w:rPr>
                      <w:sz w:val="28"/>
                      <w:szCs w:val="28"/>
                    </w:rPr>
                    <w:t>-документа; управление форматами текста и шрифтами; организация гиперсвязей между документами.</w:t>
                  </w:r>
                </w:p>
                <w:p w:rsidR="00E73246" w:rsidRPr="00E73246" w:rsidRDefault="00E73246" w:rsidP="00E73246">
                  <w:pPr>
                    <w:spacing w:after="150"/>
                    <w:rPr>
                      <w:sz w:val="28"/>
                      <w:szCs w:val="28"/>
                    </w:rPr>
                  </w:pPr>
                  <w:r w:rsidRPr="00E73246">
                    <w:rPr>
                      <w:sz w:val="28"/>
                      <w:szCs w:val="28"/>
                    </w:rPr>
                    <w:t> </w:t>
                  </w:r>
                  <w:r w:rsidRPr="00E73246">
                    <w:rPr>
                      <w:b/>
                      <w:bCs/>
                      <w:i/>
                      <w:iCs/>
                      <w:sz w:val="28"/>
                      <w:szCs w:val="28"/>
                    </w:rPr>
                    <w:t>2. Оборудование, приборы, аппаратура, материалы:</w:t>
                  </w:r>
                  <w:r w:rsidRPr="00E73246">
                    <w:rPr>
                      <w:sz w:val="28"/>
                      <w:szCs w:val="28"/>
                    </w:rPr>
                    <w:t> персональный компьютер, программа БЛОКНОТ, интернет-браузер.</w:t>
                  </w:r>
                </w:p>
                <w:p w:rsidR="00E73246" w:rsidRPr="00E73246" w:rsidRDefault="00E73246" w:rsidP="00E73246">
                  <w:pPr>
                    <w:spacing w:after="150"/>
                    <w:rPr>
                      <w:sz w:val="28"/>
                      <w:szCs w:val="28"/>
                    </w:rPr>
                  </w:pPr>
                  <w:r w:rsidRPr="00E73246">
                    <w:rPr>
                      <w:sz w:val="28"/>
                      <w:szCs w:val="28"/>
                    </w:rPr>
                    <w:t> </w:t>
                  </w:r>
                  <w:r w:rsidRPr="00E73246">
                    <w:rPr>
                      <w:b/>
                      <w:bCs/>
                      <w:i/>
                      <w:iCs/>
                      <w:sz w:val="28"/>
                      <w:szCs w:val="28"/>
                    </w:rPr>
                    <w:t>3. Краткие теоретические сведения.</w:t>
                  </w:r>
                </w:p>
                <w:p w:rsidR="00E73246" w:rsidRPr="00E73246" w:rsidRDefault="00E73246" w:rsidP="00E73246">
                  <w:pPr>
                    <w:spacing w:after="150"/>
                    <w:rPr>
                      <w:sz w:val="28"/>
                      <w:szCs w:val="28"/>
                    </w:rPr>
                  </w:pPr>
                  <w:r w:rsidRPr="00E73246">
                    <w:rPr>
                      <w:sz w:val="28"/>
                      <w:szCs w:val="28"/>
                    </w:rPr>
                    <w:t> </w:t>
                  </w:r>
                  <w:r w:rsidRPr="00E73246">
                    <w:rPr>
                      <w:b/>
                      <w:bCs/>
                    </w:rPr>
                    <w:t>Интернет</w:t>
                  </w:r>
                  <w:r w:rsidRPr="00E73246">
                    <w:t> - это сложная электронная информационная структура, представляющая собой глобальную сеть, которая позволяет связывать между</w:t>
                  </w:r>
                </w:p>
                <w:p w:rsidR="00E73246" w:rsidRPr="00E73246" w:rsidRDefault="00E73246" w:rsidP="00E73246">
                  <w:pPr>
                    <w:spacing w:after="150"/>
                  </w:pPr>
                  <w:r w:rsidRPr="00E73246">
                    <w:t>собой компьютеры в любой точке земного шара.</w:t>
                  </w:r>
                </w:p>
                <w:p w:rsidR="00E73246" w:rsidRPr="00E73246" w:rsidRDefault="00E73246" w:rsidP="00E73246">
                  <w:pPr>
                    <w:spacing w:after="150"/>
                  </w:pPr>
                  <w:r w:rsidRPr="00E73246">
                    <w:t>WWW - World Wide Web («Всемирная паутина») - это общемировая гипертекстовая информационная система (является частью Интернета).</w:t>
                  </w:r>
                </w:p>
                <w:p w:rsidR="00E73246" w:rsidRPr="00E73246" w:rsidRDefault="00E73246" w:rsidP="00E73246">
                  <w:pPr>
                    <w:spacing w:after="150"/>
                  </w:pPr>
                  <w:r w:rsidRPr="00E73246">
                    <w:rPr>
                      <w:b/>
                      <w:bCs/>
                    </w:rPr>
                    <w:t>Web - страница</w:t>
                  </w:r>
                  <w:r w:rsidRPr="00E73246">
                    <w:t> - это отдельный комбинированный документ сети WWW, который может содержать текст, графику, анимацию, звуковые и другие объекты. Хранится в файле *.html.</w:t>
                  </w:r>
                </w:p>
                <w:p w:rsidR="00E73246" w:rsidRPr="00E73246" w:rsidRDefault="00E73246" w:rsidP="00E73246">
                  <w:pPr>
                    <w:spacing w:after="150"/>
                  </w:pPr>
                  <w:r w:rsidRPr="00E73246">
                    <w:rPr>
                      <w:b/>
                      <w:bCs/>
                    </w:rPr>
                    <w:t>Сайт (веб-сайт, ресурс)</w:t>
                  </w:r>
                  <w:r w:rsidRPr="00E73246">
                    <w:t> – это место в интернете, которое определяется своим адресом (URL), имеет своего владельца и состоит из веб-страниц, которые воспринимаются как единое целое.</w:t>
                  </w:r>
                </w:p>
                <w:p w:rsidR="00E73246" w:rsidRPr="00E73246" w:rsidRDefault="00E73246" w:rsidP="00E73246">
                  <w:pPr>
                    <w:spacing w:after="150"/>
                    <w:jc w:val="center"/>
                  </w:pPr>
                  <w:r w:rsidRPr="00E73246">
                    <w:rPr>
                      <w:noProof/>
                    </w:rPr>
                    <w:lastRenderedPageBreak/>
                    <w:drawing>
                      <wp:inline distT="0" distB="0" distL="0" distR="0">
                        <wp:extent cx="5848350" cy="4158121"/>
                        <wp:effectExtent l="19050" t="0" r="0" b="0"/>
                        <wp:docPr id="122" name="Рисунок 122" descr="http://ikt.rtk-ros.ru/images/p23_bezyimyanny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ikt.rtk-ros.ru/images/p23_bezyimyannyiy.jpg"/>
                                <pic:cNvPicPr>
                                  <a:picLocks noChangeAspect="1" noChangeArrowheads="1"/>
                                </pic:cNvPicPr>
                              </pic:nvPicPr>
                              <pic:blipFill>
                                <a:blip r:embed="rId137"/>
                                <a:srcRect/>
                                <a:stretch>
                                  <a:fillRect/>
                                </a:stretch>
                              </pic:blipFill>
                              <pic:spPr bwMode="auto">
                                <a:xfrm>
                                  <a:off x="0" y="0"/>
                                  <a:ext cx="5848350" cy="4158121"/>
                                </a:xfrm>
                                <a:prstGeom prst="rect">
                                  <a:avLst/>
                                </a:prstGeom>
                                <a:noFill/>
                                <a:ln w="9525">
                                  <a:noFill/>
                                  <a:miter lim="800000"/>
                                  <a:headEnd/>
                                  <a:tailEnd/>
                                </a:ln>
                              </pic:spPr>
                            </pic:pic>
                          </a:graphicData>
                        </a:graphic>
                      </wp:inline>
                    </w:drawing>
                  </w:r>
                </w:p>
                <w:p w:rsidR="00E73246" w:rsidRPr="00E73246" w:rsidRDefault="00E73246" w:rsidP="00E73246">
                  <w:pPr>
                    <w:spacing w:after="150"/>
                  </w:pPr>
                  <w:r w:rsidRPr="00E73246">
                    <w:t>Создание сайтов - составной процесс, состоящий из нескольких этапов:</w:t>
                  </w:r>
                </w:p>
                <w:p w:rsidR="00E73246" w:rsidRPr="00E73246" w:rsidRDefault="00E73246" w:rsidP="00E73246">
                  <w:pPr>
                    <w:numPr>
                      <w:ilvl w:val="1"/>
                      <w:numId w:val="71"/>
                    </w:numPr>
                    <w:ind w:left="900"/>
                  </w:pPr>
                  <w:r w:rsidRPr="00E73246">
                    <w:t>разработка дизайна,</w:t>
                  </w:r>
                </w:p>
                <w:p w:rsidR="00E73246" w:rsidRPr="00E73246" w:rsidRDefault="00E73246" w:rsidP="00E73246">
                  <w:pPr>
                    <w:numPr>
                      <w:ilvl w:val="1"/>
                      <w:numId w:val="71"/>
                    </w:numPr>
                    <w:ind w:left="900"/>
                  </w:pPr>
                  <w:r w:rsidRPr="00E73246">
                    <w:t>вёрстка,</w:t>
                  </w:r>
                </w:p>
                <w:p w:rsidR="00E73246" w:rsidRPr="00E73246" w:rsidRDefault="00E73246" w:rsidP="00E73246">
                  <w:pPr>
                    <w:numPr>
                      <w:ilvl w:val="1"/>
                      <w:numId w:val="71"/>
                    </w:numPr>
                    <w:ind w:left="900"/>
                  </w:pPr>
                  <w:r w:rsidRPr="00E73246">
                    <w:t>программирование,</w:t>
                  </w:r>
                </w:p>
                <w:p w:rsidR="00E73246" w:rsidRPr="00E73246" w:rsidRDefault="00E73246" w:rsidP="00E73246">
                  <w:pPr>
                    <w:numPr>
                      <w:ilvl w:val="1"/>
                      <w:numId w:val="71"/>
                    </w:numPr>
                    <w:ind w:left="900"/>
                  </w:pPr>
                  <w:r w:rsidRPr="00E73246">
                    <w:t>безопасность.</w:t>
                  </w:r>
                </w:p>
                <w:p w:rsidR="00E73246" w:rsidRPr="00E73246" w:rsidRDefault="00E73246" w:rsidP="00E73246">
                  <w:pPr>
                    <w:spacing w:after="150"/>
                  </w:pPr>
                  <w:r w:rsidRPr="00E73246">
                    <w:t> </w:t>
                  </w:r>
                </w:p>
                <w:p w:rsidR="00E73246" w:rsidRPr="00E73246" w:rsidRDefault="00E73246" w:rsidP="00E73246">
                  <w:pPr>
                    <w:spacing w:after="150"/>
                  </w:pPr>
                  <w:r w:rsidRPr="00E73246">
                    <w:t>Сопровождение сайтов:</w:t>
                  </w:r>
                </w:p>
                <w:p w:rsidR="00E73246" w:rsidRPr="00E73246" w:rsidRDefault="00E73246" w:rsidP="00E73246">
                  <w:pPr>
                    <w:numPr>
                      <w:ilvl w:val="1"/>
                      <w:numId w:val="72"/>
                    </w:numPr>
                    <w:ind w:left="750"/>
                  </w:pPr>
                  <w:r w:rsidRPr="00E73246">
                    <w:lastRenderedPageBreak/>
                    <w:t>это техническая поддержка сайта;</w:t>
                  </w:r>
                </w:p>
                <w:p w:rsidR="00E73246" w:rsidRPr="00E73246" w:rsidRDefault="00E73246" w:rsidP="00E73246">
                  <w:pPr>
                    <w:numPr>
                      <w:ilvl w:val="1"/>
                      <w:numId w:val="72"/>
                    </w:numPr>
                    <w:ind w:left="750"/>
                  </w:pPr>
                  <w:r w:rsidRPr="00E73246">
                    <w:t>помощь в обновлении контента;</w:t>
                  </w:r>
                </w:p>
                <w:p w:rsidR="00E73246" w:rsidRPr="00E73246" w:rsidRDefault="00E73246" w:rsidP="00E73246">
                  <w:pPr>
                    <w:numPr>
                      <w:ilvl w:val="1"/>
                      <w:numId w:val="72"/>
                    </w:numPr>
                    <w:ind w:left="750"/>
                  </w:pPr>
                  <w:r w:rsidRPr="00E73246">
                    <w:t>внесение корректировок в работу ресурса.</w:t>
                  </w:r>
                </w:p>
                <w:p w:rsidR="00E73246" w:rsidRPr="00E73246" w:rsidRDefault="00E73246" w:rsidP="00E73246">
                  <w:pPr>
                    <w:spacing w:after="150"/>
                  </w:pPr>
                  <w:r w:rsidRPr="00E73246">
                    <w:t> </w:t>
                  </w:r>
                </w:p>
                <w:p w:rsidR="00E73246" w:rsidRPr="00E73246" w:rsidRDefault="00E73246" w:rsidP="00E73246">
                  <w:pPr>
                    <w:spacing w:after="150"/>
                  </w:pPr>
                  <w:r w:rsidRPr="00E73246">
                    <w:t>Методы создания и сопровождения сайтов:</w:t>
                  </w:r>
                </w:p>
                <w:p w:rsidR="00E73246" w:rsidRPr="00E73246" w:rsidRDefault="00E73246" w:rsidP="00E73246">
                  <w:pPr>
                    <w:numPr>
                      <w:ilvl w:val="1"/>
                      <w:numId w:val="73"/>
                    </w:numPr>
                    <w:ind w:left="750"/>
                  </w:pPr>
                  <w:r w:rsidRPr="00E73246">
                    <w:t>вручную на языкe HTML (в БЛОКНОТе);</w:t>
                  </w:r>
                </w:p>
                <w:p w:rsidR="00E73246" w:rsidRPr="00E73246" w:rsidRDefault="00E73246" w:rsidP="00E73246">
                  <w:pPr>
                    <w:numPr>
                      <w:ilvl w:val="1"/>
                      <w:numId w:val="73"/>
                    </w:numPr>
                    <w:ind w:left="750"/>
                  </w:pPr>
                  <w:r w:rsidRPr="00E73246">
                    <w:t>c помощью редакторов сайтов (HEFS, DreamWeaver и др.);</w:t>
                  </w:r>
                </w:p>
                <w:p w:rsidR="00E73246" w:rsidRPr="00E73246" w:rsidRDefault="00E73246" w:rsidP="00E73246">
                  <w:pPr>
                    <w:numPr>
                      <w:ilvl w:val="1"/>
                      <w:numId w:val="73"/>
                    </w:numPr>
                    <w:ind w:left="750"/>
                  </w:pPr>
                  <w:r w:rsidRPr="00E73246">
                    <w:t>c помощью Конструктора сайтов на основе готового шаблона (ucoz.ru, narod.ru и др.);</w:t>
                  </w:r>
                </w:p>
                <w:p w:rsidR="00E73246" w:rsidRPr="00E73246" w:rsidRDefault="00E73246" w:rsidP="00E73246">
                  <w:pPr>
                    <w:numPr>
                      <w:ilvl w:val="1"/>
                      <w:numId w:val="73"/>
                    </w:numPr>
                    <w:ind w:left="750"/>
                  </w:pPr>
                  <w:r w:rsidRPr="00E73246">
                    <w:t>с помощью систем управления сайтов (Joomla, 1С Битрикс и др.).</w:t>
                  </w:r>
                </w:p>
                <w:p w:rsidR="00E73246" w:rsidRPr="00E73246" w:rsidRDefault="00E73246" w:rsidP="00E73246">
                  <w:pPr>
                    <w:spacing w:after="150"/>
                  </w:pPr>
                  <w:r w:rsidRPr="00E73246">
                    <w:t> </w:t>
                  </w:r>
                </w:p>
                <w:p w:rsidR="00E73246" w:rsidRPr="00E73246" w:rsidRDefault="00E73246" w:rsidP="00E73246">
                  <w:pPr>
                    <w:spacing w:after="150"/>
                  </w:pPr>
                  <w:r w:rsidRPr="00E73246">
                    <w:t>Этапы создания WEB-страницы:</w:t>
                  </w:r>
                </w:p>
                <w:p w:rsidR="00E73246" w:rsidRPr="00E73246" w:rsidRDefault="00E73246" w:rsidP="00E73246">
                  <w:pPr>
                    <w:spacing w:after="150"/>
                  </w:pPr>
                  <w:r w:rsidRPr="00E73246">
                    <w:t>1. Разработка проекта (Постановка задачи);</w:t>
                  </w:r>
                </w:p>
                <w:p w:rsidR="00E73246" w:rsidRPr="00E73246" w:rsidRDefault="00E73246" w:rsidP="00E73246">
                  <w:pPr>
                    <w:numPr>
                      <w:ilvl w:val="0"/>
                      <w:numId w:val="74"/>
                    </w:numPr>
                    <w:ind w:left="375"/>
                  </w:pPr>
                  <w:r w:rsidRPr="00E73246">
                    <w:t>Главная тема страницы.</w:t>
                  </w:r>
                </w:p>
                <w:p w:rsidR="00E73246" w:rsidRPr="00E73246" w:rsidRDefault="00E73246" w:rsidP="00E73246">
                  <w:pPr>
                    <w:numPr>
                      <w:ilvl w:val="0"/>
                      <w:numId w:val="74"/>
                    </w:numPr>
                    <w:ind w:left="375"/>
                  </w:pPr>
                  <w:r w:rsidRPr="00E73246">
                    <w:t>Текстовое содержание (грамотный язык).</w:t>
                  </w:r>
                </w:p>
                <w:p w:rsidR="00E73246" w:rsidRPr="00E73246" w:rsidRDefault="00E73246" w:rsidP="00E73246">
                  <w:pPr>
                    <w:numPr>
                      <w:ilvl w:val="0"/>
                      <w:numId w:val="74"/>
                    </w:numPr>
                    <w:ind w:left="375"/>
                  </w:pPr>
                  <w:r w:rsidRPr="00E73246">
                    <w:t>Планировка размещения информации на странице (верстка).</w:t>
                  </w:r>
                </w:p>
                <w:p w:rsidR="00E73246" w:rsidRPr="00E73246" w:rsidRDefault="00E73246" w:rsidP="00E73246">
                  <w:pPr>
                    <w:numPr>
                      <w:ilvl w:val="0"/>
                      <w:numId w:val="74"/>
                    </w:numPr>
                    <w:ind w:left="375"/>
                  </w:pPr>
                  <w:r w:rsidRPr="00E73246">
                    <w:t>Графика (набор рисунков, анимации).</w:t>
                  </w:r>
                </w:p>
                <w:p w:rsidR="00E73246" w:rsidRPr="00E73246" w:rsidRDefault="00E73246" w:rsidP="00E73246">
                  <w:pPr>
                    <w:numPr>
                      <w:ilvl w:val="0"/>
                      <w:numId w:val="74"/>
                    </w:numPr>
                    <w:ind w:left="375"/>
                  </w:pPr>
                  <w:r w:rsidRPr="00E73246">
                    <w:t>Стиль дизайна (сочетания цветов, фоны и т. п.)</w:t>
                  </w:r>
                </w:p>
                <w:p w:rsidR="00E73246" w:rsidRPr="00E73246" w:rsidRDefault="00E73246" w:rsidP="00E73246">
                  <w:pPr>
                    <w:spacing w:after="150"/>
                  </w:pPr>
                  <w:r w:rsidRPr="00E73246">
                    <w:t>2. Алгоритм заполнения страницы.</w:t>
                  </w:r>
                </w:p>
                <w:p w:rsidR="00E73246" w:rsidRPr="00E73246" w:rsidRDefault="00E73246" w:rsidP="00E73246">
                  <w:pPr>
                    <w:spacing w:after="150"/>
                  </w:pPr>
                  <w:r w:rsidRPr="00E73246">
                    <w:t>3. Программирование.</w:t>
                  </w:r>
                </w:p>
                <w:p w:rsidR="00E73246" w:rsidRPr="00E73246" w:rsidRDefault="00E73246" w:rsidP="00E73246">
                  <w:pPr>
                    <w:spacing w:after="150"/>
                  </w:pPr>
                  <w:r w:rsidRPr="00E73246">
                    <w:t>Программа для WEB-страницы записывается на языке HTML в виде текстовых файлов в текстовом редакторе Блокнот.</w:t>
                  </w:r>
                </w:p>
                <w:p w:rsidR="00E73246" w:rsidRPr="00E73246" w:rsidRDefault="00E73246" w:rsidP="00E73246">
                  <w:pPr>
                    <w:spacing w:after="150"/>
                  </w:pPr>
                  <w:r w:rsidRPr="00E73246">
                    <w:t>Эти файлы имеют название имя.html</w:t>
                  </w:r>
                </w:p>
                <w:p w:rsidR="00E73246" w:rsidRPr="00E73246" w:rsidRDefault="00E73246" w:rsidP="00E73246">
                  <w:pPr>
                    <w:spacing w:after="150"/>
                  </w:pPr>
                  <w:r w:rsidRPr="00E73246">
                    <w:t>Операторы (команды) языка HTML называются тегами. Общий вид записи тега:</w:t>
                  </w:r>
                </w:p>
                <w:p w:rsidR="00E73246" w:rsidRPr="00E73246" w:rsidRDefault="00E73246" w:rsidP="00E73246">
                  <w:pPr>
                    <w:spacing w:after="150"/>
                  </w:pPr>
                  <w:r w:rsidRPr="00E73246">
                    <w:t>&lt;Тег&gt;Фрагмент страницы &lt;/Тег&gt;</w:t>
                  </w:r>
                </w:p>
                <w:p w:rsidR="00E73246" w:rsidRPr="00E73246" w:rsidRDefault="00E73246" w:rsidP="00E73246">
                  <w:pPr>
                    <w:spacing w:after="150"/>
                    <w:jc w:val="center"/>
                  </w:pPr>
                  <w:r w:rsidRPr="00E73246">
                    <w:rPr>
                      <w:b/>
                      <w:bCs/>
                    </w:rPr>
                    <w:t>Базисные теги</w:t>
                  </w:r>
                </w:p>
                <w:p w:rsidR="00E73246" w:rsidRPr="00E73246" w:rsidRDefault="00E73246" w:rsidP="00E73246">
                  <w:pPr>
                    <w:spacing w:after="150"/>
                  </w:pPr>
                  <w:r w:rsidRPr="00E73246">
                    <w:lastRenderedPageBreak/>
                    <w:t>&lt;HTML&gt; &lt;/HTML&gt; - начало и конец файла</w:t>
                  </w:r>
                </w:p>
                <w:p w:rsidR="00E73246" w:rsidRPr="00E73246" w:rsidRDefault="00E73246" w:rsidP="00E73246">
                  <w:pPr>
                    <w:spacing w:after="150"/>
                  </w:pPr>
                  <w:r w:rsidRPr="00E73246">
                    <w:t>&lt;TITLE&gt; &lt;/TITLE&gt; - имя документа (должно быть в заголовке)</w:t>
                  </w:r>
                </w:p>
                <w:p w:rsidR="00E73246" w:rsidRPr="00E73246" w:rsidRDefault="00E73246" w:rsidP="00E73246">
                  <w:pPr>
                    <w:spacing w:after="150"/>
                  </w:pPr>
                  <w:r w:rsidRPr="00E73246">
                    <w:t>&lt;HEAD&gt; &lt;/HEAD&gt;- голова документа</w:t>
                  </w:r>
                </w:p>
                <w:p w:rsidR="00E73246" w:rsidRPr="00E73246" w:rsidRDefault="00E73246" w:rsidP="00E73246">
                  <w:pPr>
                    <w:spacing w:after="150"/>
                  </w:pPr>
                  <w:r w:rsidRPr="00E73246">
                    <w:t>&lt;BODY&gt;&lt;/BODY&gt; - тело документа</w:t>
                  </w:r>
                </w:p>
                <w:p w:rsidR="00E73246" w:rsidRPr="00E73246" w:rsidRDefault="00E73246" w:rsidP="00E73246">
                  <w:pPr>
                    <w:spacing w:after="150"/>
                  </w:pPr>
                  <w:r w:rsidRPr="00E73246">
                    <w:t> </w:t>
                  </w:r>
                </w:p>
                <w:p w:rsidR="00E73246" w:rsidRPr="00E73246" w:rsidRDefault="00E73246" w:rsidP="00E73246">
                  <w:pPr>
                    <w:spacing w:after="150"/>
                  </w:pPr>
                  <w:r w:rsidRPr="00E73246">
                    <w:rPr>
                      <w:u w:val="single"/>
                    </w:rPr>
                    <w:t>Пример программы:</w:t>
                  </w:r>
                </w:p>
                <w:p w:rsidR="00E73246" w:rsidRPr="00E73246" w:rsidRDefault="00E73246" w:rsidP="00E73246">
                  <w:pPr>
                    <w:spacing w:after="150"/>
                  </w:pPr>
                  <w:r w:rsidRPr="00E73246">
                    <w:t>&lt;HTML&gt;</w:t>
                  </w:r>
                </w:p>
                <w:p w:rsidR="00E73246" w:rsidRPr="00E73246" w:rsidRDefault="00E73246" w:rsidP="00E73246">
                  <w:pPr>
                    <w:spacing w:after="150"/>
                  </w:pPr>
                  <w:r w:rsidRPr="00E73246">
                    <w:t> &lt;</w:t>
                  </w:r>
                  <w:r w:rsidRPr="00E73246">
                    <w:rPr>
                      <w:lang w:val="en-US"/>
                    </w:rPr>
                    <w:t>HEAD</w:t>
                  </w:r>
                  <w:r w:rsidRPr="00E73246">
                    <w:t>&gt;</w:t>
                  </w:r>
                </w:p>
                <w:p w:rsidR="00E73246" w:rsidRPr="00E73246" w:rsidRDefault="00E73246" w:rsidP="00E73246">
                  <w:pPr>
                    <w:spacing w:after="150"/>
                  </w:pPr>
                  <w:r w:rsidRPr="00E73246">
                    <w:t>     &lt;</w:t>
                  </w:r>
                  <w:r w:rsidRPr="00E73246">
                    <w:rPr>
                      <w:lang w:val="en-US"/>
                    </w:rPr>
                    <w:t>title</w:t>
                  </w:r>
                  <w:r w:rsidRPr="00E73246">
                    <w:t>&gt; Моя страница &lt;/</w:t>
                  </w:r>
                  <w:r w:rsidRPr="00E73246">
                    <w:rPr>
                      <w:lang w:val="en-US"/>
                    </w:rPr>
                    <w:t>title</w:t>
                  </w:r>
                  <w:r w:rsidRPr="00E73246">
                    <w:t>&gt;</w:t>
                  </w:r>
                </w:p>
                <w:p w:rsidR="00E73246" w:rsidRPr="00E73246" w:rsidRDefault="00E73246" w:rsidP="00E73246">
                  <w:pPr>
                    <w:spacing w:after="150"/>
                  </w:pPr>
                  <w:r w:rsidRPr="00E73246">
                    <w:t> &lt;/HEAD&gt;</w:t>
                  </w:r>
                </w:p>
                <w:p w:rsidR="00E73246" w:rsidRPr="00E73246" w:rsidRDefault="00E73246" w:rsidP="00E73246">
                  <w:pPr>
                    <w:spacing w:after="150"/>
                  </w:pPr>
                  <w:r w:rsidRPr="00E73246">
                    <w:t> &lt;BODY&gt;</w:t>
                  </w:r>
                </w:p>
                <w:p w:rsidR="00E73246" w:rsidRPr="00E73246" w:rsidRDefault="00E73246" w:rsidP="00E73246">
                  <w:pPr>
                    <w:spacing w:after="150"/>
                  </w:pPr>
                  <w:r w:rsidRPr="00E73246">
                    <w:t>   Содержимое страницы</w:t>
                  </w:r>
                </w:p>
                <w:p w:rsidR="00E73246" w:rsidRPr="00E73246" w:rsidRDefault="00E73246" w:rsidP="00E73246">
                  <w:pPr>
                    <w:spacing w:after="150"/>
                  </w:pPr>
                  <w:r w:rsidRPr="00E73246">
                    <w:t> &lt;/BODY&gt;</w:t>
                  </w:r>
                </w:p>
                <w:p w:rsidR="00E73246" w:rsidRPr="00E73246" w:rsidRDefault="00E73246" w:rsidP="00E73246">
                  <w:pPr>
                    <w:spacing w:after="150"/>
                  </w:pPr>
                  <w:r w:rsidRPr="00E73246">
                    <w:t>&lt;/HTML&gt;</w:t>
                  </w:r>
                </w:p>
                <w:p w:rsidR="00E73246" w:rsidRPr="00E73246" w:rsidRDefault="00E73246" w:rsidP="00E73246">
                  <w:pPr>
                    <w:spacing w:after="150"/>
                    <w:jc w:val="center"/>
                  </w:pPr>
                  <w:r w:rsidRPr="00E73246">
                    <w:rPr>
                      <w:b/>
                      <w:bCs/>
                    </w:rPr>
                    <w:t>Атрибуты</w:t>
                  </w:r>
                </w:p>
                <w:p w:rsidR="00E73246" w:rsidRPr="00E73246" w:rsidRDefault="00E73246" w:rsidP="00E73246">
                  <w:pPr>
                    <w:spacing w:after="150"/>
                  </w:pPr>
                  <w:r w:rsidRPr="00E73246">
                    <w:t>Атрибуты элемента определяют его свойства. Значение атрибута может быть заключено в одинарные или двойные кавычки. Порядок следования атрибутов в теге не важен. Атрибут действует от открывающего тега, в котором он задан, до закрывающего, или только внутри тега, если тег не имеет парного.</w:t>
                  </w:r>
                </w:p>
                <w:p w:rsidR="00E73246" w:rsidRPr="00E73246" w:rsidRDefault="00E73246" w:rsidP="00E73246">
                  <w:pPr>
                    <w:spacing w:after="150"/>
                    <w:jc w:val="center"/>
                  </w:pPr>
                  <w:r w:rsidRPr="00E73246">
                    <w:rPr>
                      <w:b/>
                      <w:bCs/>
                    </w:rPr>
                    <w:t>Тэги и их атрибуты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0"/>
                    <w:gridCol w:w="4672"/>
                  </w:tblGrid>
                  <w:tr w:rsidR="00E73246" w:rsidRPr="00E73246" w:rsidTr="00E7324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Атрибут</w:t>
                        </w:r>
                      </w:p>
                    </w:tc>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Действие</w:t>
                        </w:r>
                      </w:p>
                    </w:tc>
                  </w:tr>
                  <w:tr w:rsidR="00E73246" w:rsidRPr="00E73246" w:rsidTr="00E7324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&lt;FONT COLOR=”цвет”</w:t>
                        </w:r>
                      </w:p>
                      <w:p w:rsidR="00E73246" w:rsidRPr="00E73246" w:rsidRDefault="00E73246" w:rsidP="00E73246">
                        <w:pPr>
                          <w:spacing w:after="150"/>
                        </w:pPr>
                        <w:r w:rsidRPr="00E73246">
                          <w:lastRenderedPageBreak/>
                          <w:t>size=“число от 1 до 7”</w:t>
                        </w:r>
                      </w:p>
                      <w:p w:rsidR="00E73246" w:rsidRPr="00E73246" w:rsidRDefault="00E73246" w:rsidP="00E73246">
                        <w:pPr>
                          <w:spacing w:after="150"/>
                        </w:pPr>
                        <w:r w:rsidRPr="00E73246">
                          <w:t>FACE=“шрифт”&gt;</w:t>
                        </w:r>
                      </w:p>
                    </w:tc>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lastRenderedPageBreak/>
                          <w:t>Меняет цвет,</w:t>
                        </w:r>
                      </w:p>
                      <w:p w:rsidR="00E73246" w:rsidRPr="00E73246" w:rsidRDefault="00E73246" w:rsidP="00E73246">
                        <w:pPr>
                          <w:spacing w:after="150"/>
                        </w:pPr>
                        <w:r w:rsidRPr="00E73246">
                          <w:lastRenderedPageBreak/>
                          <w:t>Размер,</w:t>
                        </w:r>
                      </w:p>
                      <w:p w:rsidR="00E73246" w:rsidRPr="00E73246" w:rsidRDefault="00E73246" w:rsidP="00E73246">
                        <w:pPr>
                          <w:spacing w:after="150"/>
                        </w:pPr>
                        <w:r w:rsidRPr="00E73246">
                          <w:t>гарнитуру шрифта текста</w:t>
                        </w:r>
                      </w:p>
                    </w:tc>
                  </w:tr>
                  <w:tr w:rsidR="00E73246" w:rsidRPr="00E73246" w:rsidTr="00E7324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rPr>
                            <w:lang w:val="en-US"/>
                          </w:rPr>
                        </w:pPr>
                        <w:r w:rsidRPr="00E73246">
                          <w:rPr>
                            <w:lang w:val="en-US"/>
                          </w:rPr>
                          <w:lastRenderedPageBreak/>
                          <w:t>&lt;BODY TEXT=”color”</w:t>
                        </w:r>
                      </w:p>
                      <w:p w:rsidR="00E73246" w:rsidRPr="00E73246" w:rsidRDefault="00E73246" w:rsidP="00E73246">
                        <w:pPr>
                          <w:spacing w:after="150"/>
                          <w:rPr>
                            <w:lang w:val="en-US"/>
                          </w:rPr>
                        </w:pPr>
                        <w:r w:rsidRPr="00E73246">
                          <w:rPr>
                            <w:lang w:val="en-US"/>
                          </w:rPr>
                          <w:t>BGCOLOR="</w:t>
                        </w:r>
                        <w:r w:rsidRPr="00E73246">
                          <w:t>цвет</w:t>
                        </w:r>
                        <w:r w:rsidRPr="00E73246">
                          <w:rPr>
                            <w:lang w:val="en-US"/>
                          </w:rPr>
                          <w:t>”&gt;</w:t>
                        </w:r>
                      </w:p>
                    </w:tc>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Меняет цвет всего текста</w:t>
                        </w:r>
                      </w:p>
                      <w:p w:rsidR="00E73246" w:rsidRPr="00E73246" w:rsidRDefault="00E73246" w:rsidP="00E73246">
                        <w:pPr>
                          <w:spacing w:after="150"/>
                        </w:pPr>
                        <w:r w:rsidRPr="00E73246">
                          <w:t>Цвет фона страницы</w:t>
                        </w:r>
                      </w:p>
                    </w:tc>
                  </w:tr>
                  <w:tr w:rsidR="00E73246" w:rsidRPr="00E73246" w:rsidTr="00E7324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&lt;BODY BACKGROUND="URL"&gt;</w:t>
                        </w:r>
                      </w:p>
                    </w:tc>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Добавляет фоновую картинку (графический файл формата *.jpg, *.gif)</w:t>
                        </w:r>
                      </w:p>
                    </w:tc>
                  </w:tr>
                  <w:tr w:rsidR="00E73246" w:rsidRPr="00E73246" w:rsidTr="00E7324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&lt;IMG SRC=”файл” ALIGN=”значение”&gt;</w:t>
                        </w:r>
                      </w:p>
                    </w:tc>
                    <w:tc>
                      <w:tcPr>
                        <w:tcW w:w="0" w:type="auto"/>
                        <w:tcBorders>
                          <w:top w:val="outset" w:sz="6" w:space="0" w:color="auto"/>
                          <w:left w:val="outset" w:sz="6" w:space="0" w:color="auto"/>
                          <w:bottom w:val="outset" w:sz="6" w:space="0" w:color="auto"/>
                          <w:right w:val="outset" w:sz="6" w:space="0" w:color="auto"/>
                        </w:tcBorders>
                        <w:hideMark/>
                      </w:tcPr>
                      <w:p w:rsidR="00E73246" w:rsidRPr="00E73246" w:rsidRDefault="00E73246" w:rsidP="00E73246">
                        <w:pPr>
                          <w:spacing w:after="150"/>
                        </w:pPr>
                        <w:r w:rsidRPr="00E73246">
                          <w:t>вставка графического изображения</w:t>
                        </w:r>
                      </w:p>
                    </w:tc>
                  </w:tr>
                </w:tbl>
                <w:p w:rsidR="00E73246" w:rsidRPr="00E73246" w:rsidRDefault="00E73246" w:rsidP="00E73246">
                  <w:pPr>
                    <w:spacing w:after="150"/>
                    <w:jc w:val="center"/>
                  </w:pPr>
                  <w:r w:rsidRPr="00E73246">
                    <w:rPr>
                      <w:b/>
                      <w:bCs/>
                    </w:rPr>
                    <w:t>Таблица цветов</w:t>
                  </w:r>
                </w:p>
                <w:p w:rsidR="00430E12" w:rsidRDefault="00E73246" w:rsidP="00430E12">
                  <w:pPr>
                    <w:spacing w:after="150"/>
                    <w:jc w:val="center"/>
                  </w:pPr>
                  <w:r w:rsidRPr="00E73246">
                    <w:t> </w:t>
                  </w:r>
                  <w:r w:rsidRPr="00E73246">
                    <w:rPr>
                      <w:noProof/>
                    </w:rPr>
                    <w:drawing>
                      <wp:inline distT="0" distB="0" distL="0" distR="0">
                        <wp:extent cx="4505325" cy="3204355"/>
                        <wp:effectExtent l="19050" t="0" r="0" b="0"/>
                        <wp:docPr id="123" name="Рисунок 123" descr="http://ikt.rtk-ros.ru/images/p23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ikt.rtk-ros.ru/images/p23_21.jpg"/>
                                <pic:cNvPicPr>
                                  <a:picLocks noChangeAspect="1" noChangeArrowheads="1"/>
                                </pic:cNvPicPr>
                              </pic:nvPicPr>
                              <pic:blipFill>
                                <a:blip r:embed="rId138"/>
                                <a:srcRect/>
                                <a:stretch>
                                  <a:fillRect/>
                                </a:stretch>
                              </pic:blipFill>
                              <pic:spPr bwMode="auto">
                                <a:xfrm>
                                  <a:off x="0" y="0"/>
                                  <a:ext cx="4509774" cy="3207520"/>
                                </a:xfrm>
                                <a:prstGeom prst="rect">
                                  <a:avLst/>
                                </a:prstGeom>
                                <a:noFill/>
                                <a:ln w="9525">
                                  <a:noFill/>
                                  <a:miter lim="800000"/>
                                  <a:headEnd/>
                                  <a:tailEnd/>
                                </a:ln>
                              </pic:spPr>
                            </pic:pic>
                          </a:graphicData>
                        </a:graphic>
                      </wp:inline>
                    </w:drawing>
                  </w:r>
                </w:p>
                <w:p w:rsidR="00E73246" w:rsidRPr="00E73246" w:rsidRDefault="00E73246" w:rsidP="00430E12">
                  <w:pPr>
                    <w:spacing w:after="150"/>
                    <w:jc w:val="center"/>
                  </w:pPr>
                  <w:r w:rsidRPr="00E73246">
                    <w:rPr>
                      <w:b/>
                      <w:bCs/>
                      <w:i/>
                      <w:iCs/>
                      <w:sz w:val="28"/>
                      <w:szCs w:val="28"/>
                    </w:rPr>
                    <w:lastRenderedPageBreak/>
                    <w:t>4. Задание</w:t>
                  </w:r>
                </w:p>
                <w:p w:rsidR="00E73246" w:rsidRPr="00E73246" w:rsidRDefault="00E73246" w:rsidP="00E73246">
                  <w:pPr>
                    <w:spacing w:after="150"/>
                    <w:rPr>
                      <w:sz w:val="28"/>
                      <w:szCs w:val="28"/>
                    </w:rPr>
                  </w:pPr>
                  <w:r w:rsidRPr="00E73246">
                    <w:rPr>
                      <w:sz w:val="28"/>
                      <w:szCs w:val="28"/>
                    </w:rPr>
                    <w:t> </w:t>
                  </w:r>
                  <w:r w:rsidRPr="00E73246">
                    <w:rPr>
                      <w:i/>
                      <w:iCs/>
                      <w:sz w:val="28"/>
                      <w:szCs w:val="28"/>
                    </w:rPr>
                    <w:t>Задание 1. </w:t>
                  </w:r>
                  <w:r w:rsidRPr="00E73246">
                    <w:rPr>
                      <w:sz w:val="28"/>
                      <w:szCs w:val="28"/>
                    </w:rPr>
                    <w:t>Создайте с помощью языка </w:t>
                  </w:r>
                  <w:r w:rsidRPr="00E73246">
                    <w:rPr>
                      <w:sz w:val="28"/>
                      <w:szCs w:val="28"/>
                      <w:lang w:val="en-US"/>
                    </w:rPr>
                    <w:t>HTML</w:t>
                  </w:r>
                  <w:r w:rsidRPr="00E73246">
                    <w:rPr>
                      <w:sz w:val="28"/>
                      <w:szCs w:val="28"/>
                    </w:rPr>
                    <w:t> в БЛОКНОТЕ </w:t>
                  </w:r>
                  <w:r w:rsidRPr="00E73246">
                    <w:rPr>
                      <w:sz w:val="28"/>
                      <w:szCs w:val="28"/>
                      <w:lang w:val="en-US"/>
                    </w:rPr>
                    <w:t>web</w:t>
                  </w:r>
                  <w:r w:rsidRPr="00E73246">
                    <w:rPr>
                      <w:sz w:val="28"/>
                      <w:szCs w:val="28"/>
                    </w:rPr>
                    <w:t>-сайт «Мой сайт», состоящий из пяти страниц:</w:t>
                  </w:r>
                </w:p>
                <w:p w:rsidR="00E73246" w:rsidRPr="00E73246" w:rsidRDefault="00E73246" w:rsidP="00E73246">
                  <w:pPr>
                    <w:spacing w:after="150"/>
                    <w:rPr>
                      <w:sz w:val="28"/>
                      <w:szCs w:val="28"/>
                    </w:rPr>
                  </w:pPr>
                  <w:r w:rsidRPr="00E73246">
                    <w:rPr>
                      <w:sz w:val="28"/>
                      <w:szCs w:val="28"/>
                    </w:rPr>
                    <w:t>Страница 1 должна содержать:</w:t>
                  </w:r>
                </w:p>
                <w:p w:rsidR="00E73246" w:rsidRPr="00E73246" w:rsidRDefault="00E73246" w:rsidP="00E73246">
                  <w:pPr>
                    <w:numPr>
                      <w:ilvl w:val="0"/>
                      <w:numId w:val="75"/>
                    </w:numPr>
                    <w:ind w:left="375"/>
                    <w:rPr>
                      <w:sz w:val="28"/>
                      <w:szCs w:val="28"/>
                    </w:rPr>
                  </w:pPr>
                  <w:r w:rsidRPr="00E73246">
                    <w:rPr>
                      <w:sz w:val="28"/>
                      <w:szCs w:val="28"/>
                    </w:rPr>
                    <w:t>заголовок;</w:t>
                  </w:r>
                </w:p>
                <w:p w:rsidR="00E73246" w:rsidRPr="00E73246" w:rsidRDefault="00E73246" w:rsidP="00E73246">
                  <w:pPr>
                    <w:numPr>
                      <w:ilvl w:val="0"/>
                      <w:numId w:val="75"/>
                    </w:numPr>
                    <w:ind w:left="375"/>
                    <w:rPr>
                      <w:sz w:val="28"/>
                      <w:szCs w:val="28"/>
                    </w:rPr>
                  </w:pPr>
                  <w:r w:rsidRPr="00E73246">
                    <w:rPr>
                      <w:sz w:val="28"/>
                      <w:szCs w:val="28"/>
                    </w:rPr>
                    <w:t>гиперссылки: «Обо мне», «Моя семья», «Друзья», «Мои увлечения».</w:t>
                  </w:r>
                </w:p>
                <w:p w:rsidR="00E73246" w:rsidRPr="00E73246" w:rsidRDefault="00E73246" w:rsidP="00E73246">
                  <w:pPr>
                    <w:spacing w:after="150"/>
                    <w:rPr>
                      <w:sz w:val="28"/>
                      <w:szCs w:val="28"/>
                    </w:rPr>
                  </w:pPr>
                  <w:r w:rsidRPr="00E73246">
                    <w:rPr>
                      <w:sz w:val="28"/>
                      <w:szCs w:val="28"/>
                    </w:rPr>
                    <w:t>Страницы 2, 3, 4 и 5 должны содержать:</w:t>
                  </w:r>
                </w:p>
                <w:p w:rsidR="00E73246" w:rsidRPr="00E73246" w:rsidRDefault="00E73246" w:rsidP="00E73246">
                  <w:pPr>
                    <w:numPr>
                      <w:ilvl w:val="0"/>
                      <w:numId w:val="76"/>
                    </w:numPr>
                    <w:ind w:left="375"/>
                    <w:rPr>
                      <w:sz w:val="28"/>
                      <w:szCs w:val="28"/>
                    </w:rPr>
                  </w:pPr>
                  <w:r w:rsidRPr="00E73246">
                    <w:rPr>
                      <w:sz w:val="28"/>
                      <w:szCs w:val="28"/>
                    </w:rPr>
                    <w:t>заголовок;</w:t>
                  </w:r>
                </w:p>
                <w:p w:rsidR="00E73246" w:rsidRPr="00E73246" w:rsidRDefault="00E73246" w:rsidP="00E73246">
                  <w:pPr>
                    <w:numPr>
                      <w:ilvl w:val="0"/>
                      <w:numId w:val="76"/>
                    </w:numPr>
                    <w:ind w:left="375"/>
                    <w:rPr>
                      <w:sz w:val="28"/>
                      <w:szCs w:val="28"/>
                    </w:rPr>
                  </w:pPr>
                  <w:r w:rsidRPr="00E73246">
                    <w:rPr>
                      <w:sz w:val="28"/>
                      <w:szCs w:val="28"/>
                    </w:rPr>
                    <w:t>по два или более отформатированных абзаца текста (один абзац не менее трех полных строк);</w:t>
                  </w:r>
                </w:p>
                <w:p w:rsidR="00E73246" w:rsidRPr="00E73246" w:rsidRDefault="00E73246" w:rsidP="00E73246">
                  <w:pPr>
                    <w:numPr>
                      <w:ilvl w:val="0"/>
                      <w:numId w:val="76"/>
                    </w:numPr>
                    <w:ind w:left="375"/>
                    <w:rPr>
                      <w:sz w:val="28"/>
                      <w:szCs w:val="28"/>
                    </w:rPr>
                  </w:pPr>
                  <w:r w:rsidRPr="00E73246">
                    <w:rPr>
                      <w:sz w:val="28"/>
                      <w:szCs w:val="28"/>
                    </w:rPr>
                    <w:t>фотографии (минимум по одной на каждой странице).</w:t>
                  </w:r>
                </w:p>
                <w:p w:rsidR="00E73246" w:rsidRPr="00E73246" w:rsidRDefault="00E73246" w:rsidP="00E73246">
                  <w:pPr>
                    <w:spacing w:after="150"/>
                    <w:rPr>
                      <w:sz w:val="28"/>
                      <w:szCs w:val="28"/>
                    </w:rPr>
                  </w:pPr>
                  <w:r w:rsidRPr="00E73246">
                    <w:rPr>
                      <w:sz w:val="28"/>
                      <w:szCs w:val="28"/>
                    </w:rPr>
                    <w:t>Сайт должен содержать информацию о вас, а также ваших родственниках, друзьях и т.п.</w:t>
                  </w:r>
                </w:p>
                <w:p w:rsidR="00E73246" w:rsidRPr="00E73246" w:rsidRDefault="00E73246" w:rsidP="00E73246">
                  <w:pPr>
                    <w:spacing w:after="150"/>
                    <w:rPr>
                      <w:sz w:val="28"/>
                      <w:szCs w:val="28"/>
                    </w:rPr>
                  </w:pPr>
                  <w:r w:rsidRPr="00E73246">
                    <w:rPr>
                      <w:sz w:val="28"/>
                      <w:szCs w:val="28"/>
                    </w:rPr>
                    <w:t>Требования к сайту:</w:t>
                  </w:r>
                </w:p>
                <w:p w:rsidR="00E73246" w:rsidRPr="00E73246" w:rsidRDefault="00E73246" w:rsidP="00E73246">
                  <w:pPr>
                    <w:numPr>
                      <w:ilvl w:val="0"/>
                      <w:numId w:val="77"/>
                    </w:numPr>
                    <w:ind w:left="375"/>
                    <w:rPr>
                      <w:sz w:val="28"/>
                      <w:szCs w:val="28"/>
                    </w:rPr>
                  </w:pPr>
                  <w:r w:rsidRPr="00E73246">
                    <w:rPr>
                      <w:sz w:val="28"/>
                      <w:szCs w:val="28"/>
                    </w:rPr>
                    <w:t>заголовки и гиперссылки выравнивать по центру;</w:t>
                  </w:r>
                </w:p>
                <w:p w:rsidR="00E73246" w:rsidRPr="00E73246" w:rsidRDefault="00E73246" w:rsidP="00E73246">
                  <w:pPr>
                    <w:numPr>
                      <w:ilvl w:val="0"/>
                      <w:numId w:val="77"/>
                    </w:numPr>
                    <w:ind w:left="375"/>
                    <w:rPr>
                      <w:sz w:val="28"/>
                      <w:szCs w:val="28"/>
                    </w:rPr>
                  </w:pPr>
                  <w:r w:rsidRPr="00E73246">
                    <w:rPr>
                      <w:sz w:val="28"/>
                      <w:szCs w:val="28"/>
                    </w:rPr>
                    <w:t>для абзацев текста использовать различные варианты выравнивания (по ширине, по левому краю, по правому краю);</w:t>
                  </w:r>
                </w:p>
                <w:p w:rsidR="00E73246" w:rsidRPr="00E73246" w:rsidRDefault="00E73246" w:rsidP="00E73246">
                  <w:pPr>
                    <w:numPr>
                      <w:ilvl w:val="0"/>
                      <w:numId w:val="77"/>
                    </w:numPr>
                    <w:ind w:left="375"/>
                    <w:rPr>
                      <w:sz w:val="28"/>
                      <w:szCs w:val="28"/>
                    </w:rPr>
                  </w:pPr>
                  <w:r w:rsidRPr="00E73246">
                    <w:rPr>
                      <w:sz w:val="28"/>
                      <w:szCs w:val="28"/>
                    </w:rPr>
                    <w:t>использовать разные способы выравнивания фотографий;</w:t>
                  </w:r>
                </w:p>
                <w:p w:rsidR="00E73246" w:rsidRPr="00E73246" w:rsidRDefault="00E73246" w:rsidP="00E73246">
                  <w:pPr>
                    <w:numPr>
                      <w:ilvl w:val="0"/>
                      <w:numId w:val="77"/>
                    </w:numPr>
                    <w:ind w:left="375"/>
                    <w:rPr>
                      <w:sz w:val="28"/>
                      <w:szCs w:val="28"/>
                    </w:rPr>
                  </w:pPr>
                  <w:r w:rsidRPr="00E73246">
                    <w:rPr>
                      <w:sz w:val="28"/>
                      <w:szCs w:val="28"/>
                    </w:rPr>
                    <w:t>обязателен фоновый цвет страницы;</w:t>
                  </w:r>
                </w:p>
                <w:p w:rsidR="00E73246" w:rsidRPr="00E73246" w:rsidRDefault="00E73246" w:rsidP="00E73246">
                  <w:pPr>
                    <w:numPr>
                      <w:ilvl w:val="0"/>
                      <w:numId w:val="77"/>
                    </w:numPr>
                    <w:ind w:left="375"/>
                    <w:rPr>
                      <w:sz w:val="28"/>
                      <w:szCs w:val="28"/>
                    </w:rPr>
                  </w:pPr>
                  <w:r w:rsidRPr="00E73246">
                    <w:rPr>
                      <w:sz w:val="28"/>
                      <w:szCs w:val="28"/>
                    </w:rPr>
                    <w:t>на каждой странице должен быть заголовок окна;</w:t>
                  </w:r>
                </w:p>
                <w:p w:rsidR="00E73246" w:rsidRPr="00E73246" w:rsidRDefault="00E73246" w:rsidP="00E73246">
                  <w:pPr>
                    <w:numPr>
                      <w:ilvl w:val="0"/>
                      <w:numId w:val="77"/>
                    </w:numPr>
                    <w:ind w:left="375"/>
                    <w:rPr>
                      <w:sz w:val="28"/>
                      <w:szCs w:val="28"/>
                    </w:rPr>
                  </w:pPr>
                  <w:r w:rsidRPr="00E73246">
                    <w:rPr>
                      <w:sz w:val="28"/>
                      <w:szCs w:val="28"/>
                    </w:rPr>
                    <w:t>для заголовков использовать шрифт </w:t>
                  </w:r>
                  <w:r w:rsidRPr="00E73246">
                    <w:rPr>
                      <w:sz w:val="28"/>
                      <w:szCs w:val="28"/>
                      <w:lang w:val="en-US"/>
                    </w:rPr>
                    <w:t>Time New Roman</w:t>
                  </w:r>
                  <w:r w:rsidRPr="00E73246">
                    <w:rPr>
                      <w:sz w:val="28"/>
                      <w:szCs w:val="28"/>
                    </w:rPr>
                    <w:t>, для основного текста – </w:t>
                  </w:r>
                  <w:r w:rsidRPr="00E73246">
                    <w:rPr>
                      <w:sz w:val="28"/>
                      <w:szCs w:val="28"/>
                      <w:lang w:val="en-US"/>
                    </w:rPr>
                    <w:t>Arial</w:t>
                  </w:r>
                  <w:r w:rsidRPr="00E73246">
                    <w:rPr>
                      <w:sz w:val="28"/>
                      <w:szCs w:val="28"/>
                    </w:rPr>
                    <w:t> (размеры подобрать самостоятельно).</w:t>
                  </w:r>
                </w:p>
                <w:p w:rsidR="00E73246" w:rsidRPr="00E73246" w:rsidRDefault="00E73246" w:rsidP="00E73246">
                  <w:pPr>
                    <w:spacing w:after="150"/>
                    <w:rPr>
                      <w:sz w:val="28"/>
                      <w:szCs w:val="28"/>
                    </w:rPr>
                  </w:pPr>
                  <w:r w:rsidRPr="00E73246">
                    <w:rPr>
                      <w:sz w:val="28"/>
                      <w:szCs w:val="28"/>
                    </w:rPr>
                    <w:t> </w:t>
                  </w:r>
                  <w:r w:rsidRPr="00E73246">
                    <w:rPr>
                      <w:i/>
                      <w:iCs/>
                      <w:sz w:val="28"/>
                      <w:szCs w:val="28"/>
                    </w:rPr>
                    <w:t>Задание 2.</w:t>
                  </w:r>
                  <w:r w:rsidRPr="00E73246">
                    <w:rPr>
                      <w:sz w:val="28"/>
                      <w:szCs w:val="28"/>
                    </w:rPr>
                    <w:t xml:space="preserve"> Протестируйте работоспособность сайта в браузере (по возможность в двух различных). Протестируйте работоспособность </w:t>
                  </w:r>
                  <w:r w:rsidRPr="00E73246">
                    <w:rPr>
                      <w:sz w:val="28"/>
                      <w:szCs w:val="28"/>
                    </w:rPr>
                    <w:lastRenderedPageBreak/>
                    <w:t>сайта при выключенной графике.</w:t>
                  </w:r>
                </w:p>
                <w:p w:rsidR="00E73246" w:rsidRPr="00E73246" w:rsidRDefault="00E73246" w:rsidP="00E73246">
                  <w:pPr>
                    <w:spacing w:after="150"/>
                    <w:rPr>
                      <w:sz w:val="28"/>
                      <w:szCs w:val="28"/>
                    </w:rPr>
                  </w:pPr>
                  <w:r w:rsidRPr="00E73246">
                    <w:rPr>
                      <w:sz w:val="28"/>
                      <w:szCs w:val="28"/>
                    </w:rPr>
                    <w:t> </w:t>
                  </w:r>
                  <w:r w:rsidRPr="00E73246">
                    <w:rPr>
                      <w:i/>
                      <w:iCs/>
                      <w:sz w:val="28"/>
                      <w:szCs w:val="28"/>
                    </w:rPr>
                    <w:t>Задание 3.</w:t>
                  </w:r>
                  <w:r w:rsidRPr="00E73246">
                    <w:rPr>
                      <w:sz w:val="28"/>
                      <w:szCs w:val="28"/>
                    </w:rPr>
                    <w:t> Измените в настройках браузера шрифт по умолчанию на </w:t>
                  </w:r>
                  <w:r w:rsidRPr="00E73246">
                    <w:rPr>
                      <w:sz w:val="28"/>
                      <w:szCs w:val="28"/>
                      <w:lang w:val="en-US"/>
                    </w:rPr>
                    <w:t>Courier New</w:t>
                  </w:r>
                  <w:r w:rsidRPr="00E73246">
                    <w:rPr>
                      <w:sz w:val="28"/>
                      <w:szCs w:val="28"/>
                    </w:rPr>
                    <w:t>, размер 14 и у</w:t>
                  </w:r>
                  <w:r w:rsidR="00430E12">
                    <w:rPr>
                      <w:sz w:val="28"/>
                      <w:szCs w:val="28"/>
                    </w:rPr>
                    <w:t xml:space="preserve">бедиться, что это не повлияет </w:t>
                  </w:r>
                  <w:r w:rsidRPr="00E73246">
                    <w:rPr>
                      <w:sz w:val="28"/>
                      <w:szCs w:val="28"/>
                    </w:rPr>
                    <w:t>внешний</w:t>
                  </w:r>
                  <w:r w:rsidR="00430E12">
                    <w:rPr>
                      <w:sz w:val="28"/>
                      <w:szCs w:val="28"/>
                    </w:rPr>
                    <w:t xml:space="preserve"> </w:t>
                  </w:r>
                  <w:r w:rsidRPr="00E73246">
                    <w:rPr>
                      <w:sz w:val="28"/>
                      <w:szCs w:val="28"/>
                    </w:rPr>
                    <w:t>вид страниц сайта.</w:t>
                  </w:r>
                </w:p>
                <w:p w:rsidR="00E73246" w:rsidRPr="00E73246" w:rsidRDefault="00E73246" w:rsidP="00E73246">
                  <w:pPr>
                    <w:spacing w:after="150"/>
                    <w:rPr>
                      <w:sz w:val="28"/>
                      <w:szCs w:val="28"/>
                    </w:rPr>
                  </w:pPr>
                  <w:r w:rsidRPr="00E73246">
                    <w:rPr>
                      <w:sz w:val="28"/>
                      <w:szCs w:val="28"/>
                    </w:rPr>
                    <w:t> </w:t>
                  </w:r>
                  <w:r w:rsidRPr="00E73246">
                    <w:rPr>
                      <w:i/>
                      <w:iCs/>
                      <w:sz w:val="28"/>
                      <w:szCs w:val="28"/>
                    </w:rPr>
                    <w:t>Задание 4. </w:t>
                  </w:r>
                  <w:r w:rsidRPr="00E73246">
                    <w:rPr>
                      <w:sz w:val="28"/>
                      <w:szCs w:val="28"/>
                    </w:rPr>
                    <w:t>Разместите созданный сайт на любом бесплатном хостинге. Проверьте работоспособность.</w:t>
                  </w:r>
                </w:p>
                <w:p w:rsidR="00E73246" w:rsidRPr="00E73246" w:rsidRDefault="00E73246" w:rsidP="00E73246">
                  <w:pPr>
                    <w:spacing w:after="150"/>
                    <w:rPr>
                      <w:sz w:val="28"/>
                      <w:szCs w:val="28"/>
                    </w:rPr>
                  </w:pPr>
                  <w:r w:rsidRPr="00E73246">
                    <w:rPr>
                      <w:sz w:val="28"/>
                      <w:szCs w:val="28"/>
                    </w:rPr>
                    <w:t> </w:t>
                  </w:r>
                </w:p>
                <w:p w:rsidR="00E73246" w:rsidRPr="00E73246" w:rsidRDefault="00E73246" w:rsidP="00E73246">
                  <w:pPr>
                    <w:spacing w:after="150"/>
                    <w:rPr>
                      <w:sz w:val="28"/>
                      <w:szCs w:val="28"/>
                    </w:rPr>
                  </w:pPr>
                  <w:r w:rsidRPr="00E73246">
                    <w:rPr>
                      <w:b/>
                      <w:bCs/>
                      <w:i/>
                      <w:iCs/>
                      <w:sz w:val="28"/>
                      <w:szCs w:val="28"/>
                    </w:rPr>
                    <w:t>5. Содержание отчета</w:t>
                  </w:r>
                </w:p>
                <w:p w:rsidR="00E73246" w:rsidRPr="00E73246" w:rsidRDefault="00E73246" w:rsidP="00E73246">
                  <w:pPr>
                    <w:spacing w:after="150"/>
                    <w:rPr>
                      <w:sz w:val="28"/>
                      <w:szCs w:val="28"/>
                    </w:rPr>
                  </w:pPr>
                  <w:r w:rsidRPr="00E73246">
                    <w:rPr>
                      <w:sz w:val="28"/>
                      <w:szCs w:val="28"/>
                    </w:rPr>
                    <w:t> </w:t>
                  </w:r>
                  <w:r w:rsidRPr="00E73246">
                    <w:rPr>
                      <w:b/>
                      <w:bCs/>
                      <w:i/>
                      <w:iCs/>
                      <w:sz w:val="28"/>
                      <w:szCs w:val="28"/>
                    </w:rPr>
                    <w:t>6. Контрольные вопросы</w:t>
                  </w:r>
                </w:p>
                <w:p w:rsidR="00E73246" w:rsidRPr="00E73246" w:rsidRDefault="00E73246" w:rsidP="00E73246">
                  <w:pPr>
                    <w:spacing w:after="150"/>
                    <w:rPr>
                      <w:sz w:val="28"/>
                      <w:szCs w:val="28"/>
                    </w:rPr>
                  </w:pPr>
                  <w:r w:rsidRPr="00E73246">
                    <w:rPr>
                      <w:sz w:val="28"/>
                      <w:szCs w:val="28"/>
                    </w:rPr>
                    <w:t> </w:t>
                  </w:r>
                </w:p>
                <w:p w:rsidR="00E73246" w:rsidRPr="00E73246" w:rsidRDefault="00E73246" w:rsidP="00E73246">
                  <w:pPr>
                    <w:numPr>
                      <w:ilvl w:val="1"/>
                      <w:numId w:val="78"/>
                    </w:numPr>
                    <w:ind w:left="900"/>
                    <w:rPr>
                      <w:sz w:val="28"/>
                      <w:szCs w:val="28"/>
                    </w:rPr>
                  </w:pPr>
                  <w:r w:rsidRPr="00E73246">
                    <w:rPr>
                      <w:sz w:val="28"/>
                      <w:szCs w:val="28"/>
                    </w:rPr>
                    <w:t>Что такое </w:t>
                  </w:r>
                  <w:r w:rsidRPr="00E73246">
                    <w:rPr>
                      <w:sz w:val="28"/>
                      <w:szCs w:val="28"/>
                      <w:lang w:val="en-US"/>
                    </w:rPr>
                    <w:t>WWW</w:t>
                  </w:r>
                  <w:r w:rsidRPr="00E73246">
                    <w:rPr>
                      <w:sz w:val="28"/>
                      <w:szCs w:val="28"/>
                    </w:rPr>
                    <w:t>?</w:t>
                  </w:r>
                </w:p>
                <w:p w:rsidR="00E73246" w:rsidRPr="00E73246" w:rsidRDefault="00E73246" w:rsidP="00E73246">
                  <w:pPr>
                    <w:numPr>
                      <w:ilvl w:val="1"/>
                      <w:numId w:val="78"/>
                    </w:numPr>
                    <w:ind w:left="900"/>
                    <w:rPr>
                      <w:sz w:val="28"/>
                      <w:szCs w:val="28"/>
                    </w:rPr>
                  </w:pPr>
                  <w:r w:rsidRPr="00E73246">
                    <w:rPr>
                      <w:sz w:val="28"/>
                      <w:szCs w:val="28"/>
                    </w:rPr>
                    <w:t>Что такое </w:t>
                  </w:r>
                  <w:r w:rsidRPr="00E73246">
                    <w:rPr>
                      <w:sz w:val="28"/>
                      <w:szCs w:val="28"/>
                      <w:lang w:val="en-US"/>
                    </w:rPr>
                    <w:t>web</w:t>
                  </w:r>
                  <w:r w:rsidRPr="00E73246">
                    <w:rPr>
                      <w:sz w:val="28"/>
                      <w:szCs w:val="28"/>
                    </w:rPr>
                    <w:t>-страница?</w:t>
                  </w:r>
                </w:p>
                <w:p w:rsidR="00E73246" w:rsidRPr="00E73246" w:rsidRDefault="00E73246" w:rsidP="00E73246">
                  <w:pPr>
                    <w:numPr>
                      <w:ilvl w:val="1"/>
                      <w:numId w:val="78"/>
                    </w:numPr>
                    <w:ind w:left="900"/>
                    <w:rPr>
                      <w:sz w:val="28"/>
                      <w:szCs w:val="28"/>
                    </w:rPr>
                  </w:pPr>
                  <w:r w:rsidRPr="00E73246">
                    <w:rPr>
                      <w:sz w:val="28"/>
                      <w:szCs w:val="28"/>
                    </w:rPr>
                    <w:t>Что такое сайт?</w:t>
                  </w:r>
                </w:p>
                <w:p w:rsidR="00E73246" w:rsidRPr="00E73246" w:rsidRDefault="00E73246" w:rsidP="00E73246">
                  <w:pPr>
                    <w:numPr>
                      <w:ilvl w:val="1"/>
                      <w:numId w:val="78"/>
                    </w:numPr>
                    <w:ind w:left="900"/>
                    <w:rPr>
                      <w:sz w:val="28"/>
                      <w:szCs w:val="28"/>
                    </w:rPr>
                  </w:pPr>
                  <w:r w:rsidRPr="00E73246">
                    <w:rPr>
                      <w:sz w:val="28"/>
                      <w:szCs w:val="28"/>
                    </w:rPr>
                    <w:t>Что включает в себя сопровождение сайта?</w:t>
                  </w:r>
                </w:p>
                <w:p w:rsidR="00E73246" w:rsidRPr="00E73246" w:rsidRDefault="00E73246" w:rsidP="00E73246">
                  <w:pPr>
                    <w:numPr>
                      <w:ilvl w:val="1"/>
                      <w:numId w:val="78"/>
                    </w:numPr>
                    <w:ind w:left="900"/>
                    <w:rPr>
                      <w:sz w:val="28"/>
                      <w:szCs w:val="28"/>
                    </w:rPr>
                  </w:pPr>
                  <w:r w:rsidRPr="00E73246">
                    <w:rPr>
                      <w:sz w:val="28"/>
                      <w:szCs w:val="28"/>
                    </w:rPr>
                    <w:t>Что такое тег (атрибуты тега)?</w:t>
                  </w:r>
                </w:p>
                <w:p w:rsidR="00E73246" w:rsidRPr="00E73246" w:rsidRDefault="00E73246" w:rsidP="00E73246">
                  <w:pPr>
                    <w:numPr>
                      <w:ilvl w:val="1"/>
                      <w:numId w:val="78"/>
                    </w:numPr>
                    <w:ind w:left="900"/>
                    <w:rPr>
                      <w:sz w:val="28"/>
                      <w:szCs w:val="28"/>
                    </w:rPr>
                  </w:pPr>
                  <w:r w:rsidRPr="00E73246">
                    <w:rPr>
                      <w:sz w:val="28"/>
                      <w:szCs w:val="28"/>
                    </w:rPr>
                    <w:t>Этапы создания </w:t>
                  </w:r>
                  <w:r w:rsidRPr="00E73246">
                    <w:rPr>
                      <w:sz w:val="28"/>
                      <w:szCs w:val="28"/>
                      <w:lang w:val="en-US"/>
                    </w:rPr>
                    <w:t>web</w:t>
                  </w:r>
                  <w:r w:rsidRPr="00E73246">
                    <w:rPr>
                      <w:sz w:val="28"/>
                      <w:szCs w:val="28"/>
                    </w:rPr>
                    <w:t>-страницы?</w:t>
                  </w:r>
                </w:p>
                <w:p w:rsidR="00E73246" w:rsidRPr="00E73246" w:rsidRDefault="00E73246" w:rsidP="00E73246">
                  <w:pPr>
                    <w:spacing w:after="150"/>
                    <w:rPr>
                      <w:sz w:val="28"/>
                      <w:szCs w:val="28"/>
                    </w:rPr>
                  </w:pPr>
                  <w:r w:rsidRPr="00E73246">
                    <w:rPr>
                      <w:sz w:val="28"/>
                      <w:szCs w:val="28"/>
                    </w:rPr>
                    <w:t> </w:t>
                  </w:r>
                </w:p>
                <w:p w:rsidR="00E73246" w:rsidRPr="00E73246" w:rsidRDefault="00E73246" w:rsidP="00E73246">
                  <w:pPr>
                    <w:spacing w:after="150"/>
                    <w:rPr>
                      <w:sz w:val="28"/>
                      <w:szCs w:val="28"/>
                    </w:rPr>
                  </w:pPr>
                  <w:r w:rsidRPr="00E73246">
                    <w:rPr>
                      <w:b/>
                      <w:bCs/>
                      <w:i/>
                      <w:iCs/>
                      <w:sz w:val="28"/>
                      <w:szCs w:val="28"/>
                    </w:rPr>
                    <w:t>7. Литература</w:t>
                  </w:r>
                </w:p>
                <w:p w:rsidR="00E73246" w:rsidRPr="00E73246" w:rsidRDefault="00E73246" w:rsidP="00E73246">
                  <w:pPr>
                    <w:spacing w:after="150"/>
                    <w:rPr>
                      <w:sz w:val="28"/>
                      <w:szCs w:val="28"/>
                    </w:rPr>
                  </w:pPr>
                  <w:r w:rsidRPr="00E73246">
                    <w:rPr>
                      <w:sz w:val="28"/>
                      <w:szCs w:val="28"/>
                    </w:rPr>
                    <w:t> </w:t>
                  </w:r>
                </w:p>
                <w:p w:rsidR="00E73246" w:rsidRPr="00E73246" w:rsidRDefault="00E73246" w:rsidP="00E73246">
                  <w:pPr>
                    <w:numPr>
                      <w:ilvl w:val="1"/>
                      <w:numId w:val="79"/>
                    </w:numPr>
                    <w:ind w:left="900"/>
                    <w:rPr>
                      <w:sz w:val="28"/>
                      <w:szCs w:val="28"/>
                    </w:rPr>
                  </w:pPr>
                  <w:r w:rsidRPr="00E73246">
                    <w:rPr>
                      <w:sz w:val="28"/>
                      <w:szCs w:val="28"/>
                    </w:rPr>
                    <w:t>Информатика и ИКТ: учебник для начального и среднего профессионального образования. Цветкова Н.С., Великович Л.С. – Академия, 2011 г.</w:t>
                  </w:r>
                </w:p>
                <w:p w:rsidR="00E73246" w:rsidRPr="00E73246" w:rsidRDefault="00E73246" w:rsidP="00E73246">
                  <w:pPr>
                    <w:numPr>
                      <w:ilvl w:val="1"/>
                      <w:numId w:val="79"/>
                    </w:numPr>
                    <w:ind w:left="900"/>
                    <w:rPr>
                      <w:sz w:val="28"/>
                      <w:szCs w:val="28"/>
                    </w:rPr>
                  </w:pPr>
                  <w:r w:rsidRPr="00E73246">
                    <w:rPr>
                      <w:sz w:val="28"/>
                      <w:szCs w:val="28"/>
                    </w:rPr>
                    <w:t xml:space="preserve">Информатика и ИКТ. Практикум для профессий и </w:t>
                  </w:r>
                  <w:r w:rsidRPr="00E73246">
                    <w:rPr>
                      <w:sz w:val="28"/>
                      <w:szCs w:val="28"/>
                    </w:rPr>
                    <w:lastRenderedPageBreak/>
                    <w:t>специальностей технического и социально-экономического профилей. Н. Е. Астафьева, С. А. Гаврилова, под ред. М.С. Цветковой, Академия, 2012г.</w:t>
                  </w:r>
                </w:p>
                <w:p w:rsidR="00E73246" w:rsidRPr="00E73246" w:rsidRDefault="00E73246" w:rsidP="00E73246">
                  <w:pPr>
                    <w:numPr>
                      <w:ilvl w:val="1"/>
                      <w:numId w:val="79"/>
                    </w:numPr>
                    <w:ind w:left="900"/>
                    <w:rPr>
                      <w:sz w:val="28"/>
                      <w:szCs w:val="28"/>
                    </w:rPr>
                  </w:pPr>
                  <w:r w:rsidRPr="00E73246">
                    <w:rPr>
                      <w:sz w:val="28"/>
                      <w:szCs w:val="28"/>
                    </w:rPr>
                    <w:t>Информатика и ИКТ. Базовый уровень: учебник для 10-11 кл. / И.Г.Семакин, Е.К.Хеннер. – 4 изд., испр. – М. – Бином. Лаборатория знаний, 2008г. – 246 с.: ил.</w:t>
                  </w:r>
                </w:p>
                <w:p w:rsidR="00E73246" w:rsidRPr="00E73246" w:rsidRDefault="00E73246" w:rsidP="00E73246">
                  <w:pPr>
                    <w:numPr>
                      <w:ilvl w:val="1"/>
                      <w:numId w:val="79"/>
                    </w:numPr>
                    <w:ind w:left="900"/>
                    <w:rPr>
                      <w:sz w:val="28"/>
                      <w:szCs w:val="28"/>
                    </w:rPr>
                  </w:pPr>
                  <w:r w:rsidRPr="00E73246">
                    <w:rPr>
                      <w:sz w:val="28"/>
                      <w:szCs w:val="28"/>
                    </w:rPr>
                    <w:t>Информатика и ИКТ. Базовый уровень: практикум для 10-11 кл. / И.Г.Семакин, Е.К.Хеннер. – 4 изд., испр. – М. – Бином. Лаборатория знаний, 2008г.</w:t>
                  </w:r>
                </w:p>
                <w:p w:rsidR="00E73246" w:rsidRPr="00E73246" w:rsidRDefault="00E73246" w:rsidP="00E73246">
                  <w:pPr>
                    <w:numPr>
                      <w:ilvl w:val="1"/>
                      <w:numId w:val="79"/>
                    </w:numPr>
                    <w:ind w:left="900"/>
                    <w:rPr>
                      <w:sz w:val="28"/>
                      <w:szCs w:val="28"/>
                    </w:rPr>
                  </w:pPr>
                  <w:r w:rsidRPr="00E73246">
                    <w:rPr>
                      <w:sz w:val="28"/>
                      <w:szCs w:val="28"/>
                    </w:rPr>
                    <w:t>Информатика и ИКТ. 10 кл. Базовый уровень под ред. Н.В.Макаровой – Спб – Лидер, 2010г.</w:t>
                  </w:r>
                </w:p>
                <w:p w:rsidR="00E73246" w:rsidRPr="00E73246" w:rsidRDefault="00E73246" w:rsidP="00E73246">
                  <w:pPr>
                    <w:numPr>
                      <w:ilvl w:val="1"/>
                      <w:numId w:val="79"/>
                    </w:numPr>
                    <w:ind w:left="900"/>
                    <w:rPr>
                      <w:sz w:val="28"/>
                      <w:szCs w:val="28"/>
                    </w:rPr>
                  </w:pPr>
                  <w:r w:rsidRPr="00E73246">
                    <w:rPr>
                      <w:sz w:val="28"/>
                      <w:szCs w:val="28"/>
                    </w:rPr>
                    <w:t>Информатика и ИКТ. 11 кл. Базовый уровень под ред. Н.В.Макаровой – Спб – Лидер, 2010г.</w:t>
                  </w:r>
                </w:p>
                <w:p w:rsidR="00E73246" w:rsidRPr="00E73246" w:rsidRDefault="00E73246" w:rsidP="00E73246">
                  <w:pPr>
                    <w:numPr>
                      <w:ilvl w:val="1"/>
                      <w:numId w:val="79"/>
                    </w:numPr>
                    <w:ind w:left="900"/>
                    <w:rPr>
                      <w:sz w:val="28"/>
                      <w:szCs w:val="28"/>
                    </w:rPr>
                  </w:pPr>
                  <w:r w:rsidRPr="00E73246">
                    <w:rPr>
                      <w:sz w:val="28"/>
                      <w:szCs w:val="28"/>
                    </w:rPr>
                    <w:t>Энциклопедия школьной информатики / под ред. И.Г.Семакина. – М.: Бином. Лаборатория знаний, 2011г.</w:t>
                  </w:r>
                </w:p>
                <w:p w:rsidR="00E73246" w:rsidRPr="00E73246" w:rsidRDefault="00774B79" w:rsidP="00E73246">
                  <w:pPr>
                    <w:numPr>
                      <w:ilvl w:val="1"/>
                      <w:numId w:val="79"/>
                    </w:numPr>
                    <w:ind w:left="900"/>
                    <w:rPr>
                      <w:sz w:val="28"/>
                      <w:szCs w:val="28"/>
                      <w:lang w:val="en-US"/>
                    </w:rPr>
                  </w:pPr>
                  <w:hyperlink w:history="1">
                    <w:r w:rsidR="00E73246" w:rsidRPr="00E73246">
                      <w:rPr>
                        <w:b/>
                        <w:bCs/>
                        <w:color w:val="0066CC"/>
                        <w:sz w:val="28"/>
                        <w:szCs w:val="28"/>
                        <w:u w:val="single"/>
                        <w:lang w:val="en-US"/>
                      </w:rPr>
                      <w:t>http//www.informatika.</w:t>
                    </w:r>
                  </w:hyperlink>
                  <w:hyperlink w:history="1">
                    <w:r w:rsidR="00E73246" w:rsidRPr="00E73246">
                      <w:rPr>
                        <w:b/>
                        <w:bCs/>
                        <w:color w:val="0066CC"/>
                        <w:sz w:val="28"/>
                        <w:szCs w:val="28"/>
                        <w:u w:val="single"/>
                        <w:lang w:val="en-US"/>
                      </w:rPr>
                      <w:t>ru</w:t>
                    </w:r>
                  </w:hyperlink>
                  <w:r w:rsidR="00E73246" w:rsidRPr="00E73246">
                    <w:rPr>
                      <w:sz w:val="28"/>
                      <w:szCs w:val="28"/>
                      <w:lang w:val="en-US"/>
                    </w:rPr>
                    <w:t>;</w:t>
                  </w:r>
                </w:p>
                <w:p w:rsidR="00E73246" w:rsidRPr="00E73246" w:rsidRDefault="00774B79" w:rsidP="00E73246">
                  <w:pPr>
                    <w:numPr>
                      <w:ilvl w:val="1"/>
                      <w:numId w:val="79"/>
                    </w:numPr>
                    <w:ind w:left="900"/>
                    <w:rPr>
                      <w:sz w:val="28"/>
                      <w:szCs w:val="28"/>
                      <w:lang w:val="en-US"/>
                    </w:rPr>
                  </w:pPr>
                  <w:hyperlink w:history="1">
                    <w:r w:rsidR="00E73246" w:rsidRPr="00E73246">
                      <w:rPr>
                        <w:b/>
                        <w:bCs/>
                        <w:color w:val="0066CC"/>
                        <w:sz w:val="28"/>
                        <w:szCs w:val="28"/>
                        <w:u w:val="single"/>
                        <w:lang w:val="en-US"/>
                      </w:rPr>
                      <w:t>http//www.student.informatika.ru</w:t>
                    </w:r>
                  </w:hyperlink>
                  <w:r w:rsidR="00E73246" w:rsidRPr="00E73246">
                    <w:rPr>
                      <w:sz w:val="28"/>
                      <w:szCs w:val="28"/>
                      <w:lang w:val="en-US"/>
                    </w:rPr>
                    <w:t>;</w:t>
                  </w:r>
                </w:p>
                <w:p w:rsidR="00E73246" w:rsidRPr="00430E12" w:rsidRDefault="00774B79" w:rsidP="00E73246">
                  <w:pPr>
                    <w:numPr>
                      <w:ilvl w:val="1"/>
                      <w:numId w:val="79"/>
                    </w:numPr>
                    <w:ind w:left="900"/>
                    <w:rPr>
                      <w:rFonts w:ascii="Verdana" w:hAnsi="Verdana"/>
                      <w:sz w:val="20"/>
                      <w:szCs w:val="20"/>
                      <w:lang w:val="en-US"/>
                    </w:rPr>
                  </w:pPr>
                  <w:hyperlink r:id="rId139" w:history="1">
                    <w:r w:rsidR="00E73246" w:rsidRPr="00E73246">
                      <w:rPr>
                        <w:b/>
                        <w:bCs/>
                        <w:color w:val="0066CC"/>
                        <w:sz w:val="28"/>
                        <w:szCs w:val="28"/>
                        <w:u w:val="single"/>
                        <w:lang w:val="en-US"/>
                      </w:rPr>
                      <w:t>http://mirgeo.ucoz.ru/</w:t>
                    </w:r>
                  </w:hyperlink>
                  <w:r w:rsidR="00E73246" w:rsidRPr="00E73246">
                    <w:rPr>
                      <w:rFonts w:ascii="Verdana" w:hAnsi="Verdana"/>
                      <w:sz w:val="20"/>
                      <w:szCs w:val="20"/>
                      <w:lang w:val="en-US"/>
                    </w:rPr>
                    <w:t>.</w:t>
                  </w:r>
                </w:p>
                <w:p w:rsidR="00E73246" w:rsidRDefault="00E73246" w:rsidP="00430E12">
                  <w:pPr>
                    <w:ind w:left="900"/>
                    <w:rPr>
                      <w:rFonts w:ascii="Verdana" w:hAnsi="Verdana"/>
                      <w:sz w:val="20"/>
                      <w:szCs w:val="20"/>
                    </w:rPr>
                  </w:pPr>
                </w:p>
                <w:p w:rsidR="00430E12" w:rsidRPr="00297634" w:rsidRDefault="00430E12" w:rsidP="00430E12">
                  <w:pPr>
                    <w:rPr>
                      <w:b/>
                      <w:u w:val="single"/>
                    </w:rPr>
                  </w:pPr>
                  <w:r w:rsidRPr="00297634">
                    <w:rPr>
                      <w:b/>
                      <w:color w:val="000000"/>
                      <w:spacing w:val="-4"/>
                      <w:u w:val="single"/>
                    </w:rPr>
                    <w:t>Формат выполненной работы</w:t>
                  </w:r>
                </w:p>
                <w:p w:rsidR="00430E12" w:rsidRDefault="00430E12" w:rsidP="00430E12">
                  <w:pPr>
                    <w:rPr>
                      <w:sz w:val="28"/>
                      <w:szCs w:val="28"/>
                    </w:rPr>
                  </w:pPr>
                  <w:r>
                    <w:rPr>
                      <w:sz w:val="28"/>
                      <w:szCs w:val="28"/>
                    </w:rPr>
                    <w:t>Презентация выполняется в произвольном шаблоне, состоит из 10 слайдов</w:t>
                  </w:r>
                </w:p>
                <w:p w:rsidR="00430E12" w:rsidRDefault="00430E12" w:rsidP="00430E12">
                  <w:pPr>
                    <w:rPr>
                      <w:sz w:val="28"/>
                      <w:szCs w:val="28"/>
                      <w:u w:val="single"/>
                    </w:rPr>
                  </w:pPr>
                </w:p>
                <w:p w:rsidR="00430E12" w:rsidRDefault="00430E12" w:rsidP="00430E12">
                  <w:pPr>
                    <w:rPr>
                      <w:sz w:val="28"/>
                      <w:szCs w:val="28"/>
                    </w:rPr>
                  </w:pPr>
                  <w:r w:rsidRPr="00297634">
                    <w:rPr>
                      <w:b/>
                      <w:u w:val="single"/>
                    </w:rPr>
                    <w:t>Контроль выполнения</w:t>
                  </w:r>
                  <w:r>
                    <w:rPr>
                      <w:sz w:val="28"/>
                      <w:szCs w:val="28"/>
                    </w:rPr>
                    <w:t>: защита выполненной работы</w:t>
                  </w:r>
                </w:p>
                <w:p w:rsidR="00430E12" w:rsidRDefault="00430E12" w:rsidP="00430E12">
                  <w:pPr>
                    <w:rPr>
                      <w:b/>
                      <w:u w:val="single"/>
                    </w:rPr>
                  </w:pPr>
                  <w:r w:rsidRPr="00297634">
                    <w:rPr>
                      <w:b/>
                      <w:u w:val="single"/>
                    </w:rPr>
                    <w:t>Рекомендуемые источники информации</w:t>
                  </w:r>
                </w:p>
                <w:p w:rsidR="00430E12" w:rsidRPr="002B10A2" w:rsidRDefault="00430E12" w:rsidP="00430E12">
                  <w:r>
                    <w:t>1. Угринович Н.Д. Информатика и ИКТ: Учебник для 11 класса М.: БИНОМ Лаборатория знаний, 2010.</w:t>
                  </w:r>
                </w:p>
                <w:p w:rsidR="00E73246" w:rsidRPr="00E73246" w:rsidRDefault="00430E12" w:rsidP="00430E12">
                  <w:pPr>
                    <w:ind w:left="900"/>
                    <w:rPr>
                      <w:rFonts w:ascii="Verdana" w:hAnsi="Verdana"/>
                      <w:sz w:val="20"/>
                      <w:szCs w:val="20"/>
                    </w:rPr>
                  </w:pPr>
                  <w:r>
                    <w:rPr>
                      <w:b/>
                      <w:bCs/>
                      <w:sz w:val="28"/>
                      <w:szCs w:val="28"/>
                    </w:rPr>
                    <w:br w:type="page"/>
                  </w:r>
                </w:p>
              </w:tc>
              <w:tc>
                <w:tcPr>
                  <w:tcW w:w="0" w:type="auto"/>
                  <w:shd w:val="clear" w:color="auto" w:fill="FAFAFA"/>
                  <w:tcMar>
                    <w:top w:w="0" w:type="dxa"/>
                    <w:left w:w="0" w:type="dxa"/>
                    <w:bottom w:w="0" w:type="dxa"/>
                    <w:right w:w="225" w:type="dxa"/>
                  </w:tcMar>
                  <w:hideMark/>
                </w:tcPr>
                <w:tbl>
                  <w:tblPr>
                    <w:tblW w:w="0" w:type="auto"/>
                    <w:tblCellSpacing w:w="0" w:type="dxa"/>
                    <w:tblCellMar>
                      <w:left w:w="0" w:type="dxa"/>
                      <w:right w:w="0" w:type="dxa"/>
                    </w:tblCellMar>
                    <w:tblLook w:val="04A0"/>
                  </w:tblPr>
                  <w:tblGrid>
                    <w:gridCol w:w="6"/>
                  </w:tblGrid>
                  <w:tr w:rsidR="00E73246" w:rsidRPr="00E73246">
                    <w:trPr>
                      <w:tblCellSpacing w:w="0" w:type="dxa"/>
                    </w:trPr>
                    <w:tc>
                      <w:tcPr>
                        <w:tcW w:w="0" w:type="auto"/>
                        <w:vAlign w:val="center"/>
                        <w:hideMark/>
                      </w:tcPr>
                      <w:p w:rsidR="00E73246" w:rsidRPr="00E73246" w:rsidRDefault="00E73246" w:rsidP="00E73246">
                        <w:pPr>
                          <w:rPr>
                            <w:sz w:val="20"/>
                            <w:szCs w:val="20"/>
                          </w:rPr>
                        </w:pPr>
                      </w:p>
                    </w:tc>
                  </w:tr>
                  <w:tr w:rsidR="00E73246" w:rsidRPr="00E73246">
                    <w:trPr>
                      <w:trHeight w:val="31680"/>
                      <w:tblCellSpacing w:w="0" w:type="dxa"/>
                    </w:trPr>
                    <w:tc>
                      <w:tcPr>
                        <w:tcW w:w="0" w:type="auto"/>
                        <w:hideMark/>
                      </w:tcPr>
                      <w:p w:rsidR="00E73246" w:rsidRPr="00E73246" w:rsidRDefault="00E73246" w:rsidP="00E73246">
                        <w:pPr>
                          <w:rPr>
                            <w:sz w:val="18"/>
                            <w:szCs w:val="18"/>
                          </w:rPr>
                        </w:pPr>
                      </w:p>
                    </w:tc>
                  </w:tr>
                </w:tbl>
                <w:p w:rsidR="00E73246" w:rsidRPr="00E73246" w:rsidRDefault="00E73246" w:rsidP="00E73246">
                  <w:pPr>
                    <w:rPr>
                      <w:rFonts w:ascii="Verdana" w:hAnsi="Verdana"/>
                      <w:sz w:val="20"/>
                      <w:szCs w:val="20"/>
                    </w:rPr>
                  </w:pPr>
                </w:p>
              </w:tc>
            </w:tr>
            <w:tr w:rsidR="00E73246" w:rsidRPr="00E73246" w:rsidTr="00E73246">
              <w:trPr>
                <w:trHeight w:val="15"/>
                <w:tblCellSpacing w:w="0" w:type="dxa"/>
              </w:trPr>
              <w:tc>
                <w:tcPr>
                  <w:tcW w:w="0" w:type="auto"/>
                  <w:gridSpan w:val="2"/>
                  <w:shd w:val="clear" w:color="auto" w:fill="FAFAFA"/>
                  <w:tcMar>
                    <w:top w:w="45" w:type="dxa"/>
                    <w:left w:w="0" w:type="dxa"/>
                    <w:bottom w:w="45" w:type="dxa"/>
                    <w:right w:w="225" w:type="dxa"/>
                  </w:tcMar>
                  <w:vAlign w:val="bottom"/>
                  <w:hideMark/>
                </w:tcPr>
                <w:tbl>
                  <w:tblPr>
                    <w:tblW w:w="0" w:type="auto"/>
                    <w:jc w:val="right"/>
                    <w:tblCellSpacing w:w="0" w:type="dxa"/>
                    <w:tblCellMar>
                      <w:top w:w="60" w:type="dxa"/>
                      <w:left w:w="60" w:type="dxa"/>
                      <w:bottom w:w="60" w:type="dxa"/>
                      <w:right w:w="60" w:type="dxa"/>
                    </w:tblCellMar>
                    <w:tblLook w:val="04A0"/>
                  </w:tblPr>
                  <w:tblGrid>
                    <w:gridCol w:w="126"/>
                    <w:gridCol w:w="126"/>
                    <w:gridCol w:w="126"/>
                    <w:gridCol w:w="126"/>
                  </w:tblGrid>
                  <w:tr w:rsidR="00E73246" w:rsidRPr="00E73246">
                    <w:trPr>
                      <w:tblCellSpacing w:w="0" w:type="dxa"/>
                      <w:jc w:val="right"/>
                    </w:trPr>
                    <w:tc>
                      <w:tcPr>
                        <w:tcW w:w="0" w:type="auto"/>
                        <w:vAlign w:val="center"/>
                        <w:hideMark/>
                      </w:tcPr>
                      <w:p w:rsidR="00E73246" w:rsidRPr="00E73246" w:rsidRDefault="00E73246" w:rsidP="00E73246">
                        <w:pPr>
                          <w:jc w:val="right"/>
                          <w:rPr>
                            <w:sz w:val="20"/>
                            <w:szCs w:val="20"/>
                          </w:rPr>
                        </w:pPr>
                      </w:p>
                    </w:tc>
                    <w:tc>
                      <w:tcPr>
                        <w:tcW w:w="0" w:type="auto"/>
                        <w:vAlign w:val="center"/>
                        <w:hideMark/>
                      </w:tcPr>
                      <w:p w:rsidR="00E73246" w:rsidRPr="00E73246" w:rsidRDefault="00E73246" w:rsidP="00E73246">
                        <w:pPr>
                          <w:jc w:val="right"/>
                          <w:rPr>
                            <w:sz w:val="20"/>
                            <w:szCs w:val="20"/>
                          </w:rPr>
                        </w:pPr>
                      </w:p>
                    </w:tc>
                    <w:tc>
                      <w:tcPr>
                        <w:tcW w:w="0" w:type="auto"/>
                        <w:vAlign w:val="center"/>
                        <w:hideMark/>
                      </w:tcPr>
                      <w:p w:rsidR="00E73246" w:rsidRPr="00E73246" w:rsidRDefault="00E73246" w:rsidP="00E73246">
                        <w:pPr>
                          <w:jc w:val="right"/>
                          <w:rPr>
                            <w:sz w:val="20"/>
                            <w:szCs w:val="20"/>
                          </w:rPr>
                        </w:pPr>
                      </w:p>
                    </w:tc>
                    <w:tc>
                      <w:tcPr>
                        <w:tcW w:w="0" w:type="auto"/>
                        <w:vAlign w:val="center"/>
                        <w:hideMark/>
                      </w:tcPr>
                      <w:p w:rsidR="00E73246" w:rsidRPr="00E73246" w:rsidRDefault="00E73246" w:rsidP="00E73246">
                        <w:pPr>
                          <w:jc w:val="right"/>
                          <w:rPr>
                            <w:sz w:val="20"/>
                            <w:szCs w:val="20"/>
                          </w:rPr>
                        </w:pPr>
                      </w:p>
                    </w:tc>
                  </w:tr>
                </w:tbl>
                <w:p w:rsidR="00E73246" w:rsidRPr="00E73246" w:rsidRDefault="00E73246" w:rsidP="00E73246">
                  <w:pPr>
                    <w:spacing w:line="15" w:lineRule="atLeast"/>
                    <w:jc w:val="right"/>
                    <w:rPr>
                      <w:rFonts w:ascii="Verdana" w:hAnsi="Verdana"/>
                      <w:sz w:val="20"/>
                      <w:szCs w:val="20"/>
                    </w:rPr>
                  </w:pPr>
                </w:p>
              </w:tc>
            </w:tr>
            <w:tr w:rsidR="00E73246" w:rsidRPr="00E73246" w:rsidTr="00E73246">
              <w:trPr>
                <w:tblCellSpacing w:w="0" w:type="dxa"/>
              </w:trPr>
              <w:tc>
                <w:tcPr>
                  <w:tcW w:w="0" w:type="auto"/>
                  <w:gridSpan w:val="2"/>
                  <w:shd w:val="clear" w:color="auto" w:fill="FAFAFA"/>
                  <w:vAlign w:val="center"/>
                  <w:hideMark/>
                </w:tcPr>
                <w:p w:rsidR="00E73246" w:rsidRPr="00E73246" w:rsidRDefault="00E73246" w:rsidP="00E73246">
                  <w:pPr>
                    <w:rPr>
                      <w:rFonts w:ascii="Verdana" w:hAnsi="Verdana"/>
                      <w:sz w:val="20"/>
                      <w:szCs w:val="20"/>
                    </w:rPr>
                  </w:pPr>
                </w:p>
              </w:tc>
            </w:tr>
            <w:tr w:rsidR="00E73246" w:rsidRPr="00E73246" w:rsidTr="00E73246">
              <w:trPr>
                <w:trHeight w:val="150"/>
                <w:tblCellSpacing w:w="0" w:type="dxa"/>
              </w:trPr>
              <w:tc>
                <w:tcPr>
                  <w:tcW w:w="0" w:type="auto"/>
                  <w:gridSpan w:val="2"/>
                  <w:shd w:val="clear" w:color="auto" w:fill="FAFAFA"/>
                  <w:vAlign w:val="center"/>
                  <w:hideMark/>
                </w:tcPr>
                <w:p w:rsidR="00E73246" w:rsidRPr="00E73246" w:rsidRDefault="00E73246" w:rsidP="00E73246">
                  <w:pPr>
                    <w:rPr>
                      <w:rFonts w:ascii="Verdana" w:hAnsi="Verdana"/>
                      <w:sz w:val="16"/>
                      <w:szCs w:val="20"/>
                    </w:rPr>
                  </w:pPr>
                </w:p>
              </w:tc>
            </w:tr>
          </w:tbl>
          <w:p w:rsidR="00E73246" w:rsidRPr="00430E12" w:rsidRDefault="00E73246" w:rsidP="00E73246">
            <w:pPr>
              <w:ind w:left="720"/>
              <w:rPr>
                <w:rFonts w:ascii="Verdana" w:hAnsi="Verdana"/>
                <w:sz w:val="20"/>
                <w:szCs w:val="20"/>
              </w:rPr>
            </w:pPr>
          </w:p>
        </w:tc>
        <w:tc>
          <w:tcPr>
            <w:tcW w:w="0" w:type="auto"/>
            <w:shd w:val="clear" w:color="auto" w:fill="FAFAFA"/>
            <w:tcMar>
              <w:top w:w="0" w:type="dxa"/>
              <w:left w:w="0" w:type="dxa"/>
              <w:bottom w:w="0" w:type="dxa"/>
              <w:right w:w="225" w:type="dxa"/>
            </w:tcMar>
            <w:hideMark/>
          </w:tcPr>
          <w:tbl>
            <w:tblPr>
              <w:tblW w:w="0" w:type="auto"/>
              <w:tblCellSpacing w:w="0" w:type="dxa"/>
              <w:tblCellMar>
                <w:left w:w="0" w:type="dxa"/>
                <w:right w:w="0" w:type="dxa"/>
              </w:tblCellMar>
              <w:tblLook w:val="04A0"/>
            </w:tblPr>
            <w:tblGrid>
              <w:gridCol w:w="6"/>
            </w:tblGrid>
            <w:tr w:rsidR="0067174D" w:rsidRPr="0067174D">
              <w:trPr>
                <w:tblCellSpacing w:w="0" w:type="dxa"/>
              </w:trPr>
              <w:tc>
                <w:tcPr>
                  <w:tcW w:w="0" w:type="auto"/>
                  <w:vAlign w:val="center"/>
                  <w:hideMark/>
                </w:tcPr>
                <w:p w:rsidR="0067174D" w:rsidRPr="0067174D" w:rsidRDefault="0067174D" w:rsidP="0067174D">
                  <w:pPr>
                    <w:rPr>
                      <w:sz w:val="20"/>
                      <w:szCs w:val="20"/>
                    </w:rPr>
                  </w:pPr>
                </w:p>
              </w:tc>
            </w:tr>
            <w:tr w:rsidR="0067174D" w:rsidRPr="0067174D">
              <w:trPr>
                <w:trHeight w:val="22320"/>
                <w:tblCellSpacing w:w="0" w:type="dxa"/>
              </w:trPr>
              <w:tc>
                <w:tcPr>
                  <w:tcW w:w="0" w:type="auto"/>
                  <w:hideMark/>
                </w:tcPr>
                <w:p w:rsidR="0067174D" w:rsidRPr="0067174D" w:rsidRDefault="0067174D" w:rsidP="0067174D">
                  <w:pPr>
                    <w:rPr>
                      <w:sz w:val="18"/>
                      <w:szCs w:val="18"/>
                    </w:rPr>
                  </w:pPr>
                </w:p>
              </w:tc>
            </w:tr>
          </w:tbl>
          <w:p w:rsidR="0067174D" w:rsidRPr="0067174D" w:rsidRDefault="0067174D" w:rsidP="0067174D">
            <w:pPr>
              <w:rPr>
                <w:rFonts w:ascii="Verdana" w:hAnsi="Verdana"/>
                <w:sz w:val="20"/>
                <w:szCs w:val="20"/>
              </w:rPr>
            </w:pPr>
          </w:p>
        </w:tc>
      </w:tr>
      <w:tr w:rsidR="0067174D" w:rsidRPr="0067174D" w:rsidTr="00FA2F64">
        <w:trPr>
          <w:trHeight w:val="15"/>
          <w:tblCellSpacing w:w="0" w:type="dxa"/>
        </w:trPr>
        <w:tc>
          <w:tcPr>
            <w:tcW w:w="0" w:type="auto"/>
            <w:gridSpan w:val="2"/>
            <w:shd w:val="clear" w:color="auto" w:fill="FAFAFA"/>
            <w:tcMar>
              <w:top w:w="45" w:type="dxa"/>
              <w:left w:w="0" w:type="dxa"/>
              <w:bottom w:w="45" w:type="dxa"/>
              <w:right w:w="225" w:type="dxa"/>
            </w:tcMar>
            <w:vAlign w:val="bottom"/>
            <w:hideMark/>
          </w:tcPr>
          <w:tbl>
            <w:tblPr>
              <w:tblW w:w="0" w:type="auto"/>
              <w:jc w:val="right"/>
              <w:tblCellSpacing w:w="0" w:type="dxa"/>
              <w:tblCellMar>
                <w:top w:w="60" w:type="dxa"/>
                <w:left w:w="60" w:type="dxa"/>
                <w:bottom w:w="60" w:type="dxa"/>
                <w:right w:w="60" w:type="dxa"/>
              </w:tblCellMar>
              <w:tblLook w:val="04A0"/>
            </w:tblPr>
            <w:tblGrid>
              <w:gridCol w:w="126"/>
              <w:gridCol w:w="126"/>
              <w:gridCol w:w="126"/>
              <w:gridCol w:w="126"/>
            </w:tblGrid>
            <w:tr w:rsidR="0067174D" w:rsidRPr="0067174D">
              <w:trPr>
                <w:tblCellSpacing w:w="0" w:type="dxa"/>
                <w:jc w:val="right"/>
              </w:trPr>
              <w:tc>
                <w:tcPr>
                  <w:tcW w:w="0" w:type="auto"/>
                  <w:vAlign w:val="center"/>
                  <w:hideMark/>
                </w:tcPr>
                <w:p w:rsidR="0067174D" w:rsidRPr="0067174D" w:rsidRDefault="0067174D" w:rsidP="0067174D">
                  <w:pPr>
                    <w:jc w:val="right"/>
                    <w:rPr>
                      <w:sz w:val="20"/>
                      <w:szCs w:val="20"/>
                    </w:rPr>
                  </w:pPr>
                </w:p>
              </w:tc>
              <w:tc>
                <w:tcPr>
                  <w:tcW w:w="0" w:type="auto"/>
                  <w:vAlign w:val="center"/>
                  <w:hideMark/>
                </w:tcPr>
                <w:p w:rsidR="0067174D" w:rsidRPr="0067174D" w:rsidRDefault="0067174D" w:rsidP="0067174D">
                  <w:pPr>
                    <w:jc w:val="right"/>
                    <w:rPr>
                      <w:sz w:val="20"/>
                      <w:szCs w:val="20"/>
                    </w:rPr>
                  </w:pPr>
                </w:p>
              </w:tc>
              <w:tc>
                <w:tcPr>
                  <w:tcW w:w="0" w:type="auto"/>
                  <w:vAlign w:val="center"/>
                  <w:hideMark/>
                </w:tcPr>
                <w:p w:rsidR="0067174D" w:rsidRPr="0067174D" w:rsidRDefault="0067174D" w:rsidP="0067174D">
                  <w:pPr>
                    <w:jc w:val="right"/>
                    <w:rPr>
                      <w:sz w:val="20"/>
                      <w:szCs w:val="20"/>
                    </w:rPr>
                  </w:pPr>
                </w:p>
              </w:tc>
              <w:tc>
                <w:tcPr>
                  <w:tcW w:w="0" w:type="auto"/>
                  <w:vAlign w:val="center"/>
                  <w:hideMark/>
                </w:tcPr>
                <w:p w:rsidR="0067174D" w:rsidRPr="0067174D" w:rsidRDefault="0067174D" w:rsidP="0067174D">
                  <w:pPr>
                    <w:jc w:val="right"/>
                    <w:rPr>
                      <w:sz w:val="20"/>
                      <w:szCs w:val="20"/>
                    </w:rPr>
                  </w:pPr>
                </w:p>
              </w:tc>
            </w:tr>
          </w:tbl>
          <w:p w:rsidR="0067174D" w:rsidRPr="0067174D" w:rsidRDefault="0067174D" w:rsidP="0067174D">
            <w:pPr>
              <w:spacing w:line="15" w:lineRule="atLeast"/>
              <w:jc w:val="right"/>
              <w:rPr>
                <w:rFonts w:ascii="Verdana" w:hAnsi="Verdana"/>
                <w:sz w:val="20"/>
                <w:szCs w:val="20"/>
              </w:rPr>
            </w:pPr>
          </w:p>
        </w:tc>
      </w:tr>
      <w:tr w:rsidR="0067174D" w:rsidRPr="0067174D" w:rsidTr="00FA2F64">
        <w:trPr>
          <w:tblCellSpacing w:w="0" w:type="dxa"/>
        </w:trPr>
        <w:tc>
          <w:tcPr>
            <w:tcW w:w="0" w:type="auto"/>
            <w:gridSpan w:val="2"/>
            <w:shd w:val="clear" w:color="auto" w:fill="FAFAFA"/>
            <w:vAlign w:val="center"/>
            <w:hideMark/>
          </w:tcPr>
          <w:p w:rsidR="0067174D" w:rsidRPr="0067174D" w:rsidRDefault="0067174D" w:rsidP="0067174D">
            <w:pPr>
              <w:rPr>
                <w:rFonts w:ascii="Verdana" w:hAnsi="Verdana"/>
                <w:sz w:val="20"/>
                <w:szCs w:val="20"/>
              </w:rPr>
            </w:pPr>
          </w:p>
        </w:tc>
      </w:tr>
      <w:tr w:rsidR="0067174D" w:rsidRPr="0067174D" w:rsidTr="00FA2F64">
        <w:trPr>
          <w:trHeight w:val="150"/>
          <w:tblCellSpacing w:w="0" w:type="dxa"/>
        </w:trPr>
        <w:tc>
          <w:tcPr>
            <w:tcW w:w="0" w:type="auto"/>
            <w:gridSpan w:val="2"/>
            <w:shd w:val="clear" w:color="auto" w:fill="FAFAFA"/>
            <w:vAlign w:val="center"/>
            <w:hideMark/>
          </w:tcPr>
          <w:p w:rsidR="0067174D" w:rsidRPr="0067174D" w:rsidRDefault="0067174D" w:rsidP="0067174D">
            <w:pPr>
              <w:rPr>
                <w:rFonts w:ascii="Verdana" w:hAnsi="Verdana"/>
                <w:sz w:val="16"/>
                <w:szCs w:val="20"/>
              </w:rPr>
            </w:pPr>
          </w:p>
        </w:tc>
      </w:tr>
    </w:tbl>
    <w:p w:rsidR="009D3ECC" w:rsidRPr="00297634" w:rsidRDefault="009D3ECC" w:rsidP="009D3ECC">
      <w:pPr>
        <w:rPr>
          <w:b/>
          <w:u w:val="single"/>
        </w:rPr>
      </w:pPr>
      <w:r w:rsidRPr="00297634">
        <w:rPr>
          <w:b/>
          <w:color w:val="000000"/>
          <w:spacing w:val="-4"/>
          <w:u w:val="single"/>
        </w:rPr>
        <w:t>Формат выполненной работы</w:t>
      </w:r>
    </w:p>
    <w:p w:rsidR="009D3ECC" w:rsidRDefault="009D3ECC" w:rsidP="009D3ECC">
      <w:pPr>
        <w:rPr>
          <w:sz w:val="28"/>
          <w:szCs w:val="28"/>
        </w:rPr>
      </w:pPr>
      <w:r>
        <w:rPr>
          <w:sz w:val="28"/>
          <w:szCs w:val="28"/>
        </w:rPr>
        <w:t>Презентация выполняется в произвольном шаблоне, состоит из 10 слайдов</w:t>
      </w:r>
    </w:p>
    <w:p w:rsidR="009D3ECC" w:rsidRDefault="009D3ECC" w:rsidP="009D3ECC">
      <w:pPr>
        <w:rPr>
          <w:sz w:val="28"/>
          <w:szCs w:val="28"/>
          <w:u w:val="single"/>
        </w:rPr>
      </w:pPr>
    </w:p>
    <w:p w:rsidR="009D3ECC" w:rsidRDefault="009D3ECC" w:rsidP="009D3ECC">
      <w:pPr>
        <w:rPr>
          <w:sz w:val="28"/>
          <w:szCs w:val="28"/>
        </w:rPr>
      </w:pPr>
      <w:r w:rsidRPr="00297634">
        <w:rPr>
          <w:b/>
          <w:u w:val="single"/>
        </w:rPr>
        <w:t>Контроль выполнения</w:t>
      </w:r>
      <w:r>
        <w:rPr>
          <w:sz w:val="28"/>
          <w:szCs w:val="28"/>
        </w:rPr>
        <w:t>: защита выполненной работы</w:t>
      </w:r>
    </w:p>
    <w:p w:rsidR="009D3ECC" w:rsidRDefault="009D3ECC" w:rsidP="009D3ECC">
      <w:pPr>
        <w:rPr>
          <w:b/>
          <w:u w:val="single"/>
        </w:rPr>
      </w:pPr>
      <w:r w:rsidRPr="00297634">
        <w:rPr>
          <w:b/>
          <w:u w:val="single"/>
        </w:rPr>
        <w:t>Рекомендуемые источники информации</w:t>
      </w:r>
    </w:p>
    <w:p w:rsidR="009D3ECC" w:rsidRPr="002B10A2" w:rsidRDefault="009D3ECC" w:rsidP="009D3ECC">
      <w:r>
        <w:t>1. Угринович Н.Д. Информатика и ИКТ: Учебник для 11 класса М.: БИНОМ Лаборатория знаний, 2010.</w:t>
      </w:r>
    </w:p>
    <w:p w:rsidR="006E342A" w:rsidRPr="007E0433" w:rsidRDefault="0022269E" w:rsidP="006E342A">
      <w:pPr>
        <w:rPr>
          <w:sz w:val="28"/>
          <w:szCs w:val="28"/>
        </w:rPr>
      </w:pPr>
      <w:r>
        <w:rPr>
          <w:b/>
          <w:bCs/>
          <w:sz w:val="28"/>
          <w:szCs w:val="28"/>
        </w:rPr>
        <w:br w:type="page"/>
      </w:r>
      <w:r w:rsidR="006E342A">
        <w:rPr>
          <w:b/>
          <w:bCs/>
          <w:sz w:val="28"/>
          <w:szCs w:val="28"/>
        </w:rPr>
        <w:lastRenderedPageBreak/>
        <w:br w:type="page"/>
      </w:r>
    </w:p>
    <w:sectPr w:rsidR="006E342A" w:rsidRPr="007E0433" w:rsidSect="00430E12">
      <w:pgSz w:w="11906" w:h="16838"/>
      <w:pgMar w:top="1134" w:right="850" w:bottom="666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F5E"/>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56BD5"/>
    <w:multiLevelType w:val="multilevel"/>
    <w:tmpl w:val="F0F44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40712"/>
    <w:multiLevelType w:val="hybridMultilevel"/>
    <w:tmpl w:val="31866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83109"/>
    <w:multiLevelType w:val="multilevel"/>
    <w:tmpl w:val="B768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D518D"/>
    <w:multiLevelType w:val="hybridMultilevel"/>
    <w:tmpl w:val="B44A0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67E07"/>
    <w:multiLevelType w:val="hybridMultilevel"/>
    <w:tmpl w:val="2806B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61049"/>
    <w:multiLevelType w:val="multilevel"/>
    <w:tmpl w:val="D15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D1BC6"/>
    <w:multiLevelType w:val="hybridMultilevel"/>
    <w:tmpl w:val="42AE8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73535A"/>
    <w:multiLevelType w:val="hybridMultilevel"/>
    <w:tmpl w:val="D4E631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02036"/>
    <w:multiLevelType w:val="hybridMultilevel"/>
    <w:tmpl w:val="328A60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6B39E7"/>
    <w:multiLevelType w:val="hybridMultilevel"/>
    <w:tmpl w:val="36C6BBA8"/>
    <w:lvl w:ilvl="0" w:tplc="16D4333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180ECB"/>
    <w:multiLevelType w:val="hybridMultilevel"/>
    <w:tmpl w:val="5C36FA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5E2A1D"/>
    <w:multiLevelType w:val="multilevel"/>
    <w:tmpl w:val="14C405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831735"/>
    <w:multiLevelType w:val="multilevel"/>
    <w:tmpl w:val="0C5C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14FDC"/>
    <w:multiLevelType w:val="singleLevel"/>
    <w:tmpl w:val="C532C780"/>
    <w:lvl w:ilvl="0">
      <w:numFmt w:val="bullet"/>
      <w:lvlText w:val="-"/>
      <w:lvlJc w:val="left"/>
      <w:pPr>
        <w:tabs>
          <w:tab w:val="num" w:pos="1080"/>
        </w:tabs>
        <w:ind w:left="1080" w:hanging="360"/>
      </w:pPr>
      <w:rPr>
        <w:rFonts w:hint="default"/>
      </w:rPr>
    </w:lvl>
  </w:abstractNum>
  <w:abstractNum w:abstractNumId="15">
    <w:nsid w:val="1E0145B1"/>
    <w:multiLevelType w:val="hybridMultilevel"/>
    <w:tmpl w:val="D826EB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FB4885"/>
    <w:multiLevelType w:val="hybridMultilevel"/>
    <w:tmpl w:val="5CD272D0"/>
    <w:lvl w:ilvl="0" w:tplc="0419000F">
      <w:start w:val="1"/>
      <w:numFmt w:val="decimal"/>
      <w:lvlText w:val="%1."/>
      <w:lvlJc w:val="left"/>
      <w:pPr>
        <w:tabs>
          <w:tab w:val="num" w:pos="720"/>
        </w:tabs>
        <w:ind w:left="720" w:hanging="360"/>
      </w:pPr>
      <w:rPr>
        <w:rFonts w:hint="default"/>
      </w:rPr>
    </w:lvl>
    <w:lvl w:ilvl="1" w:tplc="E3E0CF2C">
      <w:start w:val="1"/>
      <w:numFmt w:val="decimal"/>
      <w:lvlText w:val="%2)"/>
      <w:lvlJc w:val="left"/>
      <w:pPr>
        <w:tabs>
          <w:tab w:val="num" w:pos="1440"/>
        </w:tabs>
        <w:ind w:left="1440" w:hanging="360"/>
      </w:pPr>
      <w:rPr>
        <w:rFont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1943EA"/>
    <w:multiLevelType w:val="multilevel"/>
    <w:tmpl w:val="39B40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5F5FFC"/>
    <w:multiLevelType w:val="hybridMultilevel"/>
    <w:tmpl w:val="A3E04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193F4C"/>
    <w:multiLevelType w:val="hybridMultilevel"/>
    <w:tmpl w:val="EB9C5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3FD5EE1"/>
    <w:multiLevelType w:val="hybridMultilevel"/>
    <w:tmpl w:val="CCC6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1443BD"/>
    <w:multiLevelType w:val="hybridMultilevel"/>
    <w:tmpl w:val="400C64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771D8E"/>
    <w:multiLevelType w:val="multilevel"/>
    <w:tmpl w:val="13C61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054033"/>
    <w:multiLevelType w:val="multilevel"/>
    <w:tmpl w:val="37AC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1101A9"/>
    <w:multiLevelType w:val="multilevel"/>
    <w:tmpl w:val="D4904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B11042"/>
    <w:multiLevelType w:val="multilevel"/>
    <w:tmpl w:val="BE2AF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051095"/>
    <w:multiLevelType w:val="multilevel"/>
    <w:tmpl w:val="F246F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9B3CDC"/>
    <w:multiLevelType w:val="multilevel"/>
    <w:tmpl w:val="836417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2B2565F1"/>
    <w:multiLevelType w:val="hybridMultilevel"/>
    <w:tmpl w:val="4B7E7888"/>
    <w:lvl w:ilvl="0" w:tplc="0419000F">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CBA0BD6"/>
    <w:multiLevelType w:val="hybridMultilevel"/>
    <w:tmpl w:val="1DD27BA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2DC0643C"/>
    <w:multiLevelType w:val="hybridMultilevel"/>
    <w:tmpl w:val="6680C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E8D2360"/>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AA33AA"/>
    <w:multiLevelType w:val="hybridMultilevel"/>
    <w:tmpl w:val="2968D8BA"/>
    <w:lvl w:ilvl="0" w:tplc="0419000D">
      <w:start w:val="1"/>
      <w:numFmt w:val="bullet"/>
      <w:lvlText w:val=""/>
      <w:lvlJc w:val="left"/>
      <w:pPr>
        <w:ind w:left="1200" w:hanging="360"/>
      </w:pPr>
      <w:rPr>
        <w:rFonts w:ascii="Wingdings" w:hAnsi="Wingdings"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33">
    <w:nsid w:val="33C96548"/>
    <w:multiLevelType w:val="multilevel"/>
    <w:tmpl w:val="CEB0C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4564F5"/>
    <w:multiLevelType w:val="multilevel"/>
    <w:tmpl w:val="AA1A3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651F6F"/>
    <w:multiLevelType w:val="multilevel"/>
    <w:tmpl w:val="5FE2C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A3554C"/>
    <w:multiLevelType w:val="multilevel"/>
    <w:tmpl w:val="337A4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683C83"/>
    <w:multiLevelType w:val="multilevel"/>
    <w:tmpl w:val="060C5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9D2550"/>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6409C7"/>
    <w:multiLevelType w:val="hybridMultilevel"/>
    <w:tmpl w:val="9DE6E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6C3CDD"/>
    <w:multiLevelType w:val="multilevel"/>
    <w:tmpl w:val="58D2E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15450A"/>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5165E5"/>
    <w:multiLevelType w:val="hybridMultilevel"/>
    <w:tmpl w:val="E43A2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B404E3"/>
    <w:multiLevelType w:val="hybridMultilevel"/>
    <w:tmpl w:val="33C0D43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4">
    <w:nsid w:val="49935772"/>
    <w:multiLevelType w:val="hybridMultilevel"/>
    <w:tmpl w:val="F57058A6"/>
    <w:lvl w:ilvl="0" w:tplc="1868D72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99D59E6"/>
    <w:multiLevelType w:val="multilevel"/>
    <w:tmpl w:val="73028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D70B38"/>
    <w:multiLevelType w:val="multilevel"/>
    <w:tmpl w:val="21E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9B14F5"/>
    <w:multiLevelType w:val="multilevel"/>
    <w:tmpl w:val="42E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85341A"/>
    <w:multiLevelType w:val="multilevel"/>
    <w:tmpl w:val="2ACA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D0245C"/>
    <w:multiLevelType w:val="hybridMultilevel"/>
    <w:tmpl w:val="48C6229C"/>
    <w:lvl w:ilvl="0" w:tplc="563A81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07D1A9E"/>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1F865BB"/>
    <w:multiLevelType w:val="multilevel"/>
    <w:tmpl w:val="96A22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DC03B7"/>
    <w:multiLevelType w:val="multilevel"/>
    <w:tmpl w:val="8588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34051E"/>
    <w:multiLevelType w:val="hybridMultilevel"/>
    <w:tmpl w:val="414A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F75375"/>
    <w:multiLevelType w:val="hybridMultilevel"/>
    <w:tmpl w:val="FDE609F4"/>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5">
    <w:nsid w:val="57646F13"/>
    <w:multiLevelType w:val="multilevel"/>
    <w:tmpl w:val="8E9C8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9366CA"/>
    <w:multiLevelType w:val="multilevel"/>
    <w:tmpl w:val="449C7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A105BCA"/>
    <w:multiLevelType w:val="hybridMultilevel"/>
    <w:tmpl w:val="B73E4F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5A5E08AD"/>
    <w:multiLevelType w:val="multilevel"/>
    <w:tmpl w:val="E1981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A924E07"/>
    <w:multiLevelType w:val="hybridMultilevel"/>
    <w:tmpl w:val="508EAA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D695589"/>
    <w:multiLevelType w:val="hybridMultilevel"/>
    <w:tmpl w:val="3AF8B4B6"/>
    <w:lvl w:ilvl="0" w:tplc="268E58EE">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696899"/>
    <w:multiLevelType w:val="multilevel"/>
    <w:tmpl w:val="075A6FF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AA24A3"/>
    <w:multiLevelType w:val="multilevel"/>
    <w:tmpl w:val="6710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BBF58AA"/>
    <w:multiLevelType w:val="hybridMultilevel"/>
    <w:tmpl w:val="EB9673C4"/>
    <w:lvl w:ilvl="0" w:tplc="21F898EA">
      <w:start w:val="1"/>
      <w:numFmt w:val="decimal"/>
      <w:lvlText w:val="%1."/>
      <w:lvlJc w:val="left"/>
      <w:pPr>
        <w:tabs>
          <w:tab w:val="num" w:pos="720"/>
        </w:tabs>
        <w:ind w:left="720" w:hanging="360"/>
      </w:pPr>
      <w:rPr>
        <w:rFonts w:hint="default"/>
      </w:rPr>
    </w:lvl>
    <w:lvl w:ilvl="1" w:tplc="B44E8F4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BE1609C"/>
    <w:multiLevelType w:val="multilevel"/>
    <w:tmpl w:val="C4380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F320F2"/>
    <w:multiLevelType w:val="hybridMultilevel"/>
    <w:tmpl w:val="51D48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DA8103D"/>
    <w:multiLevelType w:val="multilevel"/>
    <w:tmpl w:val="5B86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EFC1561"/>
    <w:multiLevelType w:val="multilevel"/>
    <w:tmpl w:val="9AEE2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0B52D6"/>
    <w:multiLevelType w:val="hybridMultilevel"/>
    <w:tmpl w:val="EE14155C"/>
    <w:lvl w:ilvl="0" w:tplc="0419000F">
      <w:start w:val="1"/>
      <w:numFmt w:val="decimal"/>
      <w:lvlText w:val="%1."/>
      <w:lvlJc w:val="left"/>
      <w:pPr>
        <w:tabs>
          <w:tab w:val="num" w:pos="720"/>
        </w:tabs>
        <w:ind w:left="720" w:hanging="360"/>
      </w:pPr>
    </w:lvl>
    <w:lvl w:ilvl="1" w:tplc="F2B83DDE">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F153F6D"/>
    <w:multiLevelType w:val="hybridMultilevel"/>
    <w:tmpl w:val="D98EA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F5A13C0"/>
    <w:multiLevelType w:val="hybridMultilevel"/>
    <w:tmpl w:val="C1B03858"/>
    <w:lvl w:ilvl="0" w:tplc="0419000F">
      <w:start w:val="1"/>
      <w:numFmt w:val="decimal"/>
      <w:lvlText w:val="%1."/>
      <w:lvlJc w:val="left"/>
      <w:pPr>
        <w:ind w:left="720" w:hanging="360"/>
      </w:pPr>
    </w:lvl>
    <w:lvl w:ilvl="1" w:tplc="DA78B576">
      <w:start w:val="1"/>
      <w:numFmt w:val="upperLetter"/>
      <w:lvlText w:val="%2)"/>
      <w:lvlJc w:val="left"/>
      <w:pPr>
        <w:ind w:left="1680" w:hanging="6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FB94BC7"/>
    <w:multiLevelType w:val="hybridMultilevel"/>
    <w:tmpl w:val="BB042D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3986D1D"/>
    <w:multiLevelType w:val="multilevel"/>
    <w:tmpl w:val="7D522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A84BBB"/>
    <w:multiLevelType w:val="hybridMultilevel"/>
    <w:tmpl w:val="075A4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9E3451"/>
    <w:multiLevelType w:val="multilevel"/>
    <w:tmpl w:val="738E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3E6AD8"/>
    <w:multiLevelType w:val="hybridMultilevel"/>
    <w:tmpl w:val="57C45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7DD209F"/>
    <w:multiLevelType w:val="multilevel"/>
    <w:tmpl w:val="498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643F58"/>
    <w:multiLevelType w:val="multilevel"/>
    <w:tmpl w:val="C084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5F2EDC"/>
    <w:multiLevelType w:val="multilevel"/>
    <w:tmpl w:val="D4148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9"/>
  </w:num>
  <w:num w:numId="3">
    <w:abstractNumId w:val="32"/>
  </w:num>
  <w:num w:numId="4">
    <w:abstractNumId w:val="65"/>
  </w:num>
  <w:num w:numId="5">
    <w:abstractNumId w:val="20"/>
  </w:num>
  <w:num w:numId="6">
    <w:abstractNumId w:val="19"/>
  </w:num>
  <w:num w:numId="7">
    <w:abstractNumId w:val="72"/>
  </w:num>
  <w:num w:numId="8">
    <w:abstractNumId w:val="12"/>
  </w:num>
  <w:num w:numId="9">
    <w:abstractNumId w:val="34"/>
  </w:num>
  <w:num w:numId="10">
    <w:abstractNumId w:val="2"/>
  </w:num>
  <w:num w:numId="11">
    <w:abstractNumId w:val="63"/>
  </w:num>
  <w:num w:numId="12">
    <w:abstractNumId w:val="42"/>
  </w:num>
  <w:num w:numId="13">
    <w:abstractNumId w:val="18"/>
  </w:num>
  <w:num w:numId="14">
    <w:abstractNumId w:val="49"/>
  </w:num>
  <w:num w:numId="15">
    <w:abstractNumId w:val="67"/>
  </w:num>
  <w:num w:numId="16">
    <w:abstractNumId w:val="55"/>
  </w:num>
  <w:num w:numId="17">
    <w:abstractNumId w:val="62"/>
  </w:num>
  <w:num w:numId="18">
    <w:abstractNumId w:val="48"/>
  </w:num>
  <w:num w:numId="19">
    <w:abstractNumId w:val="23"/>
  </w:num>
  <w:num w:numId="20">
    <w:abstractNumId w:val="28"/>
  </w:num>
  <w:num w:numId="21">
    <w:abstractNumId w:val="5"/>
  </w:num>
  <w:num w:numId="22">
    <w:abstractNumId w:val="70"/>
  </w:num>
  <w:num w:numId="23">
    <w:abstractNumId w:val="11"/>
  </w:num>
  <w:num w:numId="24">
    <w:abstractNumId w:val="75"/>
  </w:num>
  <w:num w:numId="25">
    <w:abstractNumId w:val="66"/>
  </w:num>
  <w:num w:numId="26">
    <w:abstractNumId w:val="45"/>
  </w:num>
  <w:num w:numId="27">
    <w:abstractNumId w:val="36"/>
  </w:num>
  <w:num w:numId="28">
    <w:abstractNumId w:val="58"/>
  </w:num>
  <w:num w:numId="29">
    <w:abstractNumId w:val="43"/>
  </w:num>
  <w:num w:numId="30">
    <w:abstractNumId w:val="54"/>
  </w:num>
  <w:num w:numId="31">
    <w:abstractNumId w:val="71"/>
  </w:num>
  <w:num w:numId="32">
    <w:abstractNumId w:val="16"/>
  </w:num>
  <w:num w:numId="33">
    <w:abstractNumId w:val="9"/>
  </w:num>
  <w:num w:numId="34">
    <w:abstractNumId w:val="15"/>
  </w:num>
  <w:num w:numId="35">
    <w:abstractNumId w:val="73"/>
  </w:num>
  <w:num w:numId="36">
    <w:abstractNumId w:val="8"/>
  </w:num>
  <w:num w:numId="37">
    <w:abstractNumId w:val="30"/>
  </w:num>
  <w:num w:numId="38">
    <w:abstractNumId w:val="44"/>
  </w:num>
  <w:num w:numId="39">
    <w:abstractNumId w:val="60"/>
  </w:num>
  <w:num w:numId="40">
    <w:abstractNumId w:val="7"/>
  </w:num>
  <w:num w:numId="41">
    <w:abstractNumId w:val="10"/>
  </w:num>
  <w:num w:numId="42">
    <w:abstractNumId w:val="21"/>
  </w:num>
  <w:num w:numId="43">
    <w:abstractNumId w:val="69"/>
  </w:num>
  <w:num w:numId="44">
    <w:abstractNumId w:val="68"/>
  </w:num>
  <w:num w:numId="45">
    <w:abstractNumId w:val="47"/>
  </w:num>
  <w:num w:numId="46">
    <w:abstractNumId w:val="51"/>
  </w:num>
  <w:num w:numId="47">
    <w:abstractNumId w:val="33"/>
  </w:num>
  <w:num w:numId="48">
    <w:abstractNumId w:val="26"/>
  </w:num>
  <w:num w:numId="49">
    <w:abstractNumId w:val="35"/>
  </w:num>
  <w:num w:numId="50">
    <w:abstractNumId w:val="1"/>
  </w:num>
  <w:num w:numId="51">
    <w:abstractNumId w:val="37"/>
  </w:num>
  <w:num w:numId="52">
    <w:abstractNumId w:val="61"/>
  </w:num>
  <w:num w:numId="53">
    <w:abstractNumId w:val="78"/>
  </w:num>
  <w:num w:numId="54">
    <w:abstractNumId w:val="57"/>
  </w:num>
  <w:num w:numId="55">
    <w:abstractNumId w:val="14"/>
  </w:num>
  <w:num w:numId="56">
    <w:abstractNumId w:val="29"/>
  </w:num>
  <w:num w:numId="57">
    <w:abstractNumId w:val="53"/>
  </w:num>
  <w:num w:numId="58">
    <w:abstractNumId w:val="24"/>
  </w:num>
  <w:num w:numId="59">
    <w:abstractNumId w:val="74"/>
  </w:num>
  <w:num w:numId="60">
    <w:abstractNumId w:val="3"/>
  </w:num>
  <w:num w:numId="61">
    <w:abstractNumId w:val="52"/>
  </w:num>
  <w:num w:numId="62">
    <w:abstractNumId w:val="4"/>
  </w:num>
  <w:num w:numId="63">
    <w:abstractNumId w:val="17"/>
  </w:num>
  <w:num w:numId="64">
    <w:abstractNumId w:val="31"/>
  </w:num>
  <w:num w:numId="65">
    <w:abstractNumId w:val="0"/>
  </w:num>
  <w:num w:numId="66">
    <w:abstractNumId w:val="64"/>
  </w:num>
  <w:num w:numId="67">
    <w:abstractNumId w:val="38"/>
  </w:num>
  <w:num w:numId="68">
    <w:abstractNumId w:val="41"/>
  </w:num>
  <w:num w:numId="69">
    <w:abstractNumId w:val="50"/>
  </w:num>
  <w:num w:numId="70">
    <w:abstractNumId w:val="39"/>
  </w:num>
  <w:num w:numId="71">
    <w:abstractNumId w:val="22"/>
  </w:num>
  <w:num w:numId="72">
    <w:abstractNumId w:val="40"/>
  </w:num>
  <w:num w:numId="73">
    <w:abstractNumId w:val="13"/>
  </w:num>
  <w:num w:numId="74">
    <w:abstractNumId w:val="6"/>
  </w:num>
  <w:num w:numId="75">
    <w:abstractNumId w:val="76"/>
  </w:num>
  <w:num w:numId="76">
    <w:abstractNumId w:val="46"/>
  </w:num>
  <w:num w:numId="77">
    <w:abstractNumId w:val="77"/>
  </w:num>
  <w:num w:numId="78">
    <w:abstractNumId w:val="25"/>
  </w:num>
  <w:num w:numId="79">
    <w:abstractNumId w:val="5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CF1FD6"/>
    <w:rsid w:val="00091A00"/>
    <w:rsid w:val="000F1327"/>
    <w:rsid w:val="00174E29"/>
    <w:rsid w:val="001B12A6"/>
    <w:rsid w:val="0022269E"/>
    <w:rsid w:val="00237CAA"/>
    <w:rsid w:val="002B73E2"/>
    <w:rsid w:val="002E234C"/>
    <w:rsid w:val="003F7E2F"/>
    <w:rsid w:val="00430E12"/>
    <w:rsid w:val="004E5AC6"/>
    <w:rsid w:val="005A5890"/>
    <w:rsid w:val="0067174D"/>
    <w:rsid w:val="006E342A"/>
    <w:rsid w:val="00774B79"/>
    <w:rsid w:val="007E0433"/>
    <w:rsid w:val="0086357E"/>
    <w:rsid w:val="00920C37"/>
    <w:rsid w:val="00946385"/>
    <w:rsid w:val="00987F58"/>
    <w:rsid w:val="009A79C7"/>
    <w:rsid w:val="009D3ECC"/>
    <w:rsid w:val="00A06C4C"/>
    <w:rsid w:val="00C70179"/>
    <w:rsid w:val="00CF1FD6"/>
    <w:rsid w:val="00D27309"/>
    <w:rsid w:val="00D81D0D"/>
    <w:rsid w:val="00DF0E88"/>
    <w:rsid w:val="00E15D0F"/>
    <w:rsid w:val="00E6312E"/>
    <w:rsid w:val="00E73246"/>
    <w:rsid w:val="00FA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FD6"/>
    <w:rPr>
      <w:sz w:val="24"/>
      <w:szCs w:val="24"/>
    </w:rPr>
  </w:style>
  <w:style w:type="paragraph" w:styleId="1">
    <w:name w:val="heading 1"/>
    <w:basedOn w:val="a"/>
    <w:next w:val="a"/>
    <w:link w:val="10"/>
    <w:qFormat/>
    <w:rsid w:val="0022269E"/>
    <w:pPr>
      <w:keepNext/>
      <w:spacing w:before="240" w:after="60"/>
      <w:outlineLvl w:val="0"/>
    </w:pPr>
    <w:rPr>
      <w:rFonts w:ascii="Cambria" w:hAnsi="Cambria"/>
      <w:b/>
      <w:bCs/>
      <w:kern w:val="32"/>
      <w:sz w:val="32"/>
      <w:szCs w:val="32"/>
    </w:rPr>
  </w:style>
  <w:style w:type="paragraph" w:styleId="2">
    <w:name w:val="heading 2"/>
    <w:basedOn w:val="a"/>
    <w:next w:val="a"/>
    <w:qFormat/>
    <w:rsid w:val="002E234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2269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1FD6"/>
    <w:pPr>
      <w:spacing w:after="120"/>
    </w:pPr>
  </w:style>
  <w:style w:type="character" w:customStyle="1" w:styleId="a4">
    <w:name w:val="Основной текст Знак"/>
    <w:link w:val="a3"/>
    <w:locked/>
    <w:rsid w:val="00CF1FD6"/>
    <w:rPr>
      <w:sz w:val="24"/>
      <w:szCs w:val="24"/>
      <w:lang w:val="ru-RU" w:eastAsia="ru-RU" w:bidi="ar-SA"/>
    </w:rPr>
  </w:style>
  <w:style w:type="paragraph" w:customStyle="1" w:styleId="c33">
    <w:name w:val="c33"/>
    <w:basedOn w:val="a"/>
    <w:rsid w:val="004E5AC6"/>
    <w:pPr>
      <w:spacing w:before="100" w:beforeAutospacing="1" w:after="100" w:afterAutospacing="1"/>
    </w:pPr>
    <w:rPr>
      <w:rFonts w:eastAsia="Calibri"/>
    </w:rPr>
  </w:style>
  <w:style w:type="character" w:customStyle="1" w:styleId="c14">
    <w:name w:val="c14"/>
    <w:rsid w:val="004E5AC6"/>
    <w:rPr>
      <w:rFonts w:cs="Times New Roman"/>
    </w:rPr>
  </w:style>
  <w:style w:type="paragraph" w:customStyle="1" w:styleId="c6">
    <w:name w:val="c6"/>
    <w:basedOn w:val="a"/>
    <w:rsid w:val="004E5AC6"/>
    <w:pPr>
      <w:spacing w:before="100" w:beforeAutospacing="1" w:after="100" w:afterAutospacing="1"/>
    </w:pPr>
    <w:rPr>
      <w:rFonts w:eastAsia="Calibri"/>
    </w:rPr>
  </w:style>
  <w:style w:type="character" w:customStyle="1" w:styleId="c1">
    <w:name w:val="c1"/>
    <w:rsid w:val="004E5AC6"/>
    <w:rPr>
      <w:rFonts w:cs="Times New Roman"/>
    </w:rPr>
  </w:style>
  <w:style w:type="character" w:customStyle="1" w:styleId="apple-converted-space">
    <w:name w:val="apple-converted-space"/>
    <w:rsid w:val="004E5AC6"/>
    <w:rPr>
      <w:rFonts w:cs="Times New Roman"/>
    </w:rPr>
  </w:style>
  <w:style w:type="paragraph" w:customStyle="1" w:styleId="c2">
    <w:name w:val="c2"/>
    <w:basedOn w:val="a"/>
    <w:rsid w:val="004E5AC6"/>
    <w:pPr>
      <w:spacing w:before="100" w:beforeAutospacing="1" w:after="100" w:afterAutospacing="1"/>
    </w:pPr>
    <w:rPr>
      <w:rFonts w:eastAsia="Calibri"/>
    </w:rPr>
  </w:style>
  <w:style w:type="paragraph" w:customStyle="1" w:styleId="c8">
    <w:name w:val="c8"/>
    <w:basedOn w:val="a"/>
    <w:rsid w:val="004E5AC6"/>
    <w:pPr>
      <w:spacing w:before="100" w:beforeAutospacing="1" w:after="100" w:afterAutospacing="1"/>
    </w:pPr>
    <w:rPr>
      <w:rFonts w:eastAsia="Calibri"/>
    </w:rPr>
  </w:style>
  <w:style w:type="paragraph" w:styleId="a5">
    <w:name w:val="List Paragraph"/>
    <w:basedOn w:val="a"/>
    <w:qFormat/>
    <w:rsid w:val="009A79C7"/>
    <w:pPr>
      <w:ind w:left="720"/>
      <w:contextualSpacing/>
    </w:pPr>
  </w:style>
  <w:style w:type="paragraph" w:styleId="a6">
    <w:name w:val="Normal (Web)"/>
    <w:basedOn w:val="a"/>
    <w:uiPriority w:val="99"/>
    <w:rsid w:val="009A79C7"/>
    <w:pPr>
      <w:spacing w:before="100" w:beforeAutospacing="1" w:after="100" w:afterAutospacing="1"/>
    </w:pPr>
  </w:style>
  <w:style w:type="character" w:customStyle="1" w:styleId="mw-headline">
    <w:name w:val="mw-headline"/>
    <w:basedOn w:val="a0"/>
    <w:rsid w:val="001B12A6"/>
  </w:style>
  <w:style w:type="paragraph" w:styleId="a7">
    <w:name w:val="Body Text Indent"/>
    <w:basedOn w:val="a"/>
    <w:link w:val="a8"/>
    <w:rsid w:val="006E342A"/>
    <w:pPr>
      <w:spacing w:after="120"/>
      <w:ind w:left="283"/>
    </w:pPr>
  </w:style>
  <w:style w:type="character" w:customStyle="1" w:styleId="a8">
    <w:name w:val="Основной текст с отступом Знак"/>
    <w:link w:val="a7"/>
    <w:rsid w:val="006E342A"/>
    <w:rPr>
      <w:sz w:val="24"/>
      <w:szCs w:val="24"/>
      <w:lang w:bidi="ar-SA"/>
    </w:rPr>
  </w:style>
  <w:style w:type="character" w:styleId="a9">
    <w:name w:val="Emphasis"/>
    <w:uiPriority w:val="20"/>
    <w:qFormat/>
    <w:rsid w:val="006E342A"/>
    <w:rPr>
      <w:i/>
      <w:iCs/>
    </w:rPr>
  </w:style>
  <w:style w:type="paragraph" w:customStyle="1" w:styleId="aa">
    <w:name w:val="a"/>
    <w:basedOn w:val="a"/>
    <w:rsid w:val="006E342A"/>
    <w:pPr>
      <w:spacing w:before="100" w:beforeAutospacing="1" w:after="100" w:afterAutospacing="1"/>
    </w:pPr>
  </w:style>
  <w:style w:type="paragraph" w:customStyle="1" w:styleId="a00">
    <w:name w:val="a0"/>
    <w:basedOn w:val="a"/>
    <w:rsid w:val="006E342A"/>
    <w:pPr>
      <w:spacing w:before="100" w:beforeAutospacing="1" w:after="100" w:afterAutospacing="1"/>
    </w:pPr>
  </w:style>
  <w:style w:type="character" w:customStyle="1" w:styleId="10">
    <w:name w:val="Заголовок 1 Знак"/>
    <w:link w:val="1"/>
    <w:rsid w:val="0022269E"/>
    <w:rPr>
      <w:rFonts w:ascii="Cambria" w:hAnsi="Cambria"/>
      <w:b/>
      <w:bCs/>
      <w:kern w:val="32"/>
      <w:sz w:val="32"/>
      <w:szCs w:val="32"/>
      <w:lang w:bidi="ar-SA"/>
    </w:rPr>
  </w:style>
  <w:style w:type="character" w:customStyle="1" w:styleId="30">
    <w:name w:val="Заголовок 3 Знак"/>
    <w:link w:val="3"/>
    <w:semiHidden/>
    <w:rsid w:val="0022269E"/>
    <w:rPr>
      <w:rFonts w:ascii="Cambria" w:hAnsi="Cambria"/>
      <w:b/>
      <w:bCs/>
      <w:sz w:val="26"/>
      <w:szCs w:val="26"/>
      <w:lang w:bidi="ar-SA"/>
    </w:rPr>
  </w:style>
  <w:style w:type="paragraph" w:customStyle="1" w:styleId="default">
    <w:name w:val="default"/>
    <w:basedOn w:val="a"/>
    <w:rsid w:val="0067174D"/>
    <w:pPr>
      <w:spacing w:before="100" w:beforeAutospacing="1" w:after="100" w:afterAutospacing="1"/>
    </w:pPr>
  </w:style>
  <w:style w:type="character" w:styleId="ab">
    <w:name w:val="Strong"/>
    <w:basedOn w:val="a0"/>
    <w:uiPriority w:val="22"/>
    <w:qFormat/>
    <w:rsid w:val="0067174D"/>
    <w:rPr>
      <w:b/>
      <w:bCs/>
    </w:rPr>
  </w:style>
  <w:style w:type="character" w:styleId="ac">
    <w:name w:val="Hyperlink"/>
    <w:basedOn w:val="a0"/>
    <w:uiPriority w:val="99"/>
    <w:unhideWhenUsed/>
    <w:rsid w:val="0067174D"/>
    <w:rPr>
      <w:color w:val="0000FF"/>
      <w:u w:val="single"/>
    </w:rPr>
  </w:style>
  <w:style w:type="paragraph" w:styleId="ad">
    <w:name w:val="Balloon Text"/>
    <w:basedOn w:val="a"/>
    <w:link w:val="ae"/>
    <w:rsid w:val="00FA2F64"/>
    <w:rPr>
      <w:rFonts w:ascii="Tahoma" w:hAnsi="Tahoma" w:cs="Tahoma"/>
      <w:sz w:val="16"/>
      <w:szCs w:val="16"/>
    </w:rPr>
  </w:style>
  <w:style w:type="character" w:customStyle="1" w:styleId="ae">
    <w:name w:val="Текст выноски Знак"/>
    <w:basedOn w:val="a0"/>
    <w:link w:val="ad"/>
    <w:rsid w:val="00FA2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44893">
      <w:bodyDiv w:val="1"/>
      <w:marLeft w:val="0"/>
      <w:marRight w:val="0"/>
      <w:marTop w:val="0"/>
      <w:marBottom w:val="0"/>
      <w:divBdr>
        <w:top w:val="none" w:sz="0" w:space="0" w:color="auto"/>
        <w:left w:val="none" w:sz="0" w:space="0" w:color="auto"/>
        <w:bottom w:val="none" w:sz="0" w:space="0" w:color="auto"/>
        <w:right w:val="none" w:sz="0" w:space="0" w:color="auto"/>
      </w:divBdr>
    </w:div>
    <w:div w:id="287056853">
      <w:bodyDiv w:val="1"/>
      <w:marLeft w:val="0"/>
      <w:marRight w:val="0"/>
      <w:marTop w:val="0"/>
      <w:marBottom w:val="0"/>
      <w:divBdr>
        <w:top w:val="none" w:sz="0" w:space="0" w:color="auto"/>
        <w:left w:val="none" w:sz="0" w:space="0" w:color="auto"/>
        <w:bottom w:val="none" w:sz="0" w:space="0" w:color="auto"/>
        <w:right w:val="none" w:sz="0" w:space="0" w:color="auto"/>
      </w:divBdr>
    </w:div>
    <w:div w:id="365108856">
      <w:bodyDiv w:val="1"/>
      <w:marLeft w:val="0"/>
      <w:marRight w:val="0"/>
      <w:marTop w:val="0"/>
      <w:marBottom w:val="0"/>
      <w:divBdr>
        <w:top w:val="none" w:sz="0" w:space="0" w:color="auto"/>
        <w:left w:val="none" w:sz="0" w:space="0" w:color="auto"/>
        <w:bottom w:val="none" w:sz="0" w:space="0" w:color="auto"/>
        <w:right w:val="none" w:sz="0" w:space="0" w:color="auto"/>
      </w:divBdr>
    </w:div>
    <w:div w:id="716204453">
      <w:bodyDiv w:val="1"/>
      <w:marLeft w:val="0"/>
      <w:marRight w:val="0"/>
      <w:marTop w:val="0"/>
      <w:marBottom w:val="0"/>
      <w:divBdr>
        <w:top w:val="none" w:sz="0" w:space="0" w:color="auto"/>
        <w:left w:val="none" w:sz="0" w:space="0" w:color="auto"/>
        <w:bottom w:val="none" w:sz="0" w:space="0" w:color="auto"/>
        <w:right w:val="none" w:sz="0" w:space="0" w:color="auto"/>
      </w:divBdr>
      <w:divsChild>
        <w:div w:id="1699619680">
          <w:marLeft w:val="0"/>
          <w:marRight w:val="0"/>
          <w:marTop w:val="0"/>
          <w:marBottom w:val="0"/>
          <w:divBdr>
            <w:top w:val="none" w:sz="0" w:space="0" w:color="auto"/>
            <w:left w:val="none" w:sz="0" w:space="0" w:color="auto"/>
            <w:bottom w:val="none" w:sz="0" w:space="0" w:color="auto"/>
            <w:right w:val="none" w:sz="0" w:space="0" w:color="auto"/>
          </w:divBdr>
        </w:div>
      </w:divsChild>
    </w:div>
    <w:div w:id="777679024">
      <w:bodyDiv w:val="1"/>
      <w:marLeft w:val="0"/>
      <w:marRight w:val="0"/>
      <w:marTop w:val="0"/>
      <w:marBottom w:val="0"/>
      <w:divBdr>
        <w:top w:val="none" w:sz="0" w:space="0" w:color="auto"/>
        <w:left w:val="none" w:sz="0" w:space="0" w:color="auto"/>
        <w:bottom w:val="none" w:sz="0" w:space="0" w:color="auto"/>
        <w:right w:val="none" w:sz="0" w:space="0" w:color="auto"/>
      </w:divBdr>
    </w:div>
    <w:div w:id="1513833232">
      <w:bodyDiv w:val="1"/>
      <w:marLeft w:val="0"/>
      <w:marRight w:val="0"/>
      <w:marTop w:val="0"/>
      <w:marBottom w:val="0"/>
      <w:divBdr>
        <w:top w:val="none" w:sz="0" w:space="0" w:color="auto"/>
        <w:left w:val="none" w:sz="0" w:space="0" w:color="auto"/>
        <w:bottom w:val="none" w:sz="0" w:space="0" w:color="auto"/>
        <w:right w:val="none" w:sz="0" w:space="0" w:color="auto"/>
      </w:divBdr>
    </w:div>
    <w:div w:id="1522160058">
      <w:bodyDiv w:val="1"/>
      <w:marLeft w:val="0"/>
      <w:marRight w:val="0"/>
      <w:marTop w:val="0"/>
      <w:marBottom w:val="0"/>
      <w:divBdr>
        <w:top w:val="none" w:sz="0" w:space="0" w:color="auto"/>
        <w:left w:val="none" w:sz="0" w:space="0" w:color="auto"/>
        <w:bottom w:val="none" w:sz="0" w:space="0" w:color="auto"/>
        <w:right w:val="none" w:sz="0" w:space="0" w:color="auto"/>
      </w:divBdr>
      <w:divsChild>
        <w:div w:id="479613013">
          <w:marLeft w:val="0"/>
          <w:marRight w:val="0"/>
          <w:marTop w:val="0"/>
          <w:marBottom w:val="0"/>
          <w:divBdr>
            <w:top w:val="none" w:sz="0" w:space="0" w:color="auto"/>
            <w:left w:val="none" w:sz="0" w:space="0" w:color="auto"/>
            <w:bottom w:val="none" w:sz="0" w:space="0" w:color="auto"/>
            <w:right w:val="none" w:sz="0" w:space="0" w:color="auto"/>
          </w:divBdr>
          <w:divsChild>
            <w:div w:id="1915313239">
              <w:marLeft w:val="0"/>
              <w:marRight w:val="0"/>
              <w:marTop w:val="0"/>
              <w:marBottom w:val="0"/>
              <w:divBdr>
                <w:top w:val="none" w:sz="0" w:space="0" w:color="auto"/>
                <w:left w:val="none" w:sz="0" w:space="0" w:color="auto"/>
                <w:bottom w:val="none" w:sz="0" w:space="0" w:color="auto"/>
                <w:right w:val="none" w:sz="0" w:space="0" w:color="auto"/>
              </w:divBdr>
              <w:divsChild>
                <w:div w:id="21171735">
                  <w:marLeft w:val="0"/>
                  <w:marRight w:val="0"/>
                  <w:marTop w:val="0"/>
                  <w:marBottom w:val="0"/>
                  <w:divBdr>
                    <w:top w:val="none" w:sz="0" w:space="0" w:color="auto"/>
                    <w:left w:val="none" w:sz="0" w:space="0" w:color="auto"/>
                    <w:bottom w:val="none" w:sz="0" w:space="0" w:color="auto"/>
                    <w:right w:val="none" w:sz="0" w:space="0" w:color="auto"/>
                  </w:divBdr>
                </w:div>
                <w:div w:id="24644923">
                  <w:marLeft w:val="0"/>
                  <w:marRight w:val="0"/>
                  <w:marTop w:val="0"/>
                  <w:marBottom w:val="0"/>
                  <w:divBdr>
                    <w:top w:val="none" w:sz="0" w:space="0" w:color="auto"/>
                    <w:left w:val="none" w:sz="0" w:space="0" w:color="auto"/>
                    <w:bottom w:val="none" w:sz="0" w:space="0" w:color="auto"/>
                    <w:right w:val="none" w:sz="0" w:space="0" w:color="auto"/>
                  </w:divBdr>
                </w:div>
                <w:div w:id="153230000">
                  <w:marLeft w:val="0"/>
                  <w:marRight w:val="0"/>
                  <w:marTop w:val="0"/>
                  <w:marBottom w:val="0"/>
                  <w:divBdr>
                    <w:top w:val="none" w:sz="0" w:space="0" w:color="auto"/>
                    <w:left w:val="none" w:sz="0" w:space="0" w:color="auto"/>
                    <w:bottom w:val="none" w:sz="0" w:space="0" w:color="auto"/>
                    <w:right w:val="none" w:sz="0" w:space="0" w:color="auto"/>
                  </w:divBdr>
                </w:div>
                <w:div w:id="174005735">
                  <w:marLeft w:val="0"/>
                  <w:marRight w:val="0"/>
                  <w:marTop w:val="0"/>
                  <w:marBottom w:val="0"/>
                  <w:divBdr>
                    <w:top w:val="none" w:sz="0" w:space="0" w:color="auto"/>
                    <w:left w:val="none" w:sz="0" w:space="0" w:color="auto"/>
                    <w:bottom w:val="none" w:sz="0" w:space="0" w:color="auto"/>
                    <w:right w:val="none" w:sz="0" w:space="0" w:color="auto"/>
                  </w:divBdr>
                </w:div>
                <w:div w:id="178475517">
                  <w:marLeft w:val="0"/>
                  <w:marRight w:val="0"/>
                  <w:marTop w:val="0"/>
                  <w:marBottom w:val="0"/>
                  <w:divBdr>
                    <w:top w:val="none" w:sz="0" w:space="0" w:color="auto"/>
                    <w:left w:val="none" w:sz="0" w:space="0" w:color="auto"/>
                    <w:bottom w:val="none" w:sz="0" w:space="0" w:color="auto"/>
                    <w:right w:val="none" w:sz="0" w:space="0" w:color="auto"/>
                  </w:divBdr>
                </w:div>
                <w:div w:id="183204862">
                  <w:marLeft w:val="0"/>
                  <w:marRight w:val="0"/>
                  <w:marTop w:val="0"/>
                  <w:marBottom w:val="0"/>
                  <w:divBdr>
                    <w:top w:val="none" w:sz="0" w:space="0" w:color="auto"/>
                    <w:left w:val="none" w:sz="0" w:space="0" w:color="auto"/>
                    <w:bottom w:val="none" w:sz="0" w:space="0" w:color="auto"/>
                    <w:right w:val="none" w:sz="0" w:space="0" w:color="auto"/>
                  </w:divBdr>
                </w:div>
                <w:div w:id="189144216">
                  <w:marLeft w:val="0"/>
                  <w:marRight w:val="0"/>
                  <w:marTop w:val="0"/>
                  <w:marBottom w:val="0"/>
                  <w:divBdr>
                    <w:top w:val="none" w:sz="0" w:space="0" w:color="auto"/>
                    <w:left w:val="none" w:sz="0" w:space="0" w:color="auto"/>
                    <w:bottom w:val="none" w:sz="0" w:space="0" w:color="auto"/>
                    <w:right w:val="none" w:sz="0" w:space="0" w:color="auto"/>
                  </w:divBdr>
                </w:div>
                <w:div w:id="243421645">
                  <w:marLeft w:val="0"/>
                  <w:marRight w:val="0"/>
                  <w:marTop w:val="0"/>
                  <w:marBottom w:val="0"/>
                  <w:divBdr>
                    <w:top w:val="none" w:sz="0" w:space="0" w:color="auto"/>
                    <w:left w:val="none" w:sz="0" w:space="0" w:color="auto"/>
                    <w:bottom w:val="none" w:sz="0" w:space="0" w:color="auto"/>
                    <w:right w:val="none" w:sz="0" w:space="0" w:color="auto"/>
                  </w:divBdr>
                </w:div>
                <w:div w:id="256253567">
                  <w:marLeft w:val="0"/>
                  <w:marRight w:val="0"/>
                  <w:marTop w:val="0"/>
                  <w:marBottom w:val="0"/>
                  <w:divBdr>
                    <w:top w:val="none" w:sz="0" w:space="0" w:color="auto"/>
                    <w:left w:val="none" w:sz="0" w:space="0" w:color="auto"/>
                    <w:bottom w:val="none" w:sz="0" w:space="0" w:color="auto"/>
                    <w:right w:val="none" w:sz="0" w:space="0" w:color="auto"/>
                  </w:divBdr>
                </w:div>
                <w:div w:id="295336700">
                  <w:marLeft w:val="0"/>
                  <w:marRight w:val="0"/>
                  <w:marTop w:val="0"/>
                  <w:marBottom w:val="0"/>
                  <w:divBdr>
                    <w:top w:val="none" w:sz="0" w:space="0" w:color="auto"/>
                    <w:left w:val="none" w:sz="0" w:space="0" w:color="auto"/>
                    <w:bottom w:val="none" w:sz="0" w:space="0" w:color="auto"/>
                    <w:right w:val="none" w:sz="0" w:space="0" w:color="auto"/>
                  </w:divBdr>
                </w:div>
                <w:div w:id="336463644">
                  <w:marLeft w:val="0"/>
                  <w:marRight w:val="0"/>
                  <w:marTop w:val="0"/>
                  <w:marBottom w:val="0"/>
                  <w:divBdr>
                    <w:top w:val="none" w:sz="0" w:space="0" w:color="auto"/>
                    <w:left w:val="none" w:sz="0" w:space="0" w:color="auto"/>
                    <w:bottom w:val="none" w:sz="0" w:space="0" w:color="auto"/>
                    <w:right w:val="none" w:sz="0" w:space="0" w:color="auto"/>
                  </w:divBdr>
                </w:div>
                <w:div w:id="346250690">
                  <w:marLeft w:val="0"/>
                  <w:marRight w:val="0"/>
                  <w:marTop w:val="0"/>
                  <w:marBottom w:val="0"/>
                  <w:divBdr>
                    <w:top w:val="none" w:sz="0" w:space="0" w:color="auto"/>
                    <w:left w:val="none" w:sz="0" w:space="0" w:color="auto"/>
                    <w:bottom w:val="none" w:sz="0" w:space="0" w:color="auto"/>
                    <w:right w:val="none" w:sz="0" w:space="0" w:color="auto"/>
                  </w:divBdr>
                </w:div>
                <w:div w:id="430131737">
                  <w:marLeft w:val="0"/>
                  <w:marRight w:val="0"/>
                  <w:marTop w:val="0"/>
                  <w:marBottom w:val="0"/>
                  <w:divBdr>
                    <w:top w:val="none" w:sz="0" w:space="0" w:color="auto"/>
                    <w:left w:val="none" w:sz="0" w:space="0" w:color="auto"/>
                    <w:bottom w:val="none" w:sz="0" w:space="0" w:color="auto"/>
                    <w:right w:val="none" w:sz="0" w:space="0" w:color="auto"/>
                  </w:divBdr>
                </w:div>
                <w:div w:id="433404080">
                  <w:marLeft w:val="0"/>
                  <w:marRight w:val="0"/>
                  <w:marTop w:val="0"/>
                  <w:marBottom w:val="0"/>
                  <w:divBdr>
                    <w:top w:val="none" w:sz="0" w:space="0" w:color="auto"/>
                    <w:left w:val="none" w:sz="0" w:space="0" w:color="auto"/>
                    <w:bottom w:val="none" w:sz="0" w:space="0" w:color="auto"/>
                    <w:right w:val="none" w:sz="0" w:space="0" w:color="auto"/>
                  </w:divBdr>
                </w:div>
                <w:div w:id="454713323">
                  <w:marLeft w:val="0"/>
                  <w:marRight w:val="0"/>
                  <w:marTop w:val="0"/>
                  <w:marBottom w:val="0"/>
                  <w:divBdr>
                    <w:top w:val="none" w:sz="0" w:space="0" w:color="auto"/>
                    <w:left w:val="none" w:sz="0" w:space="0" w:color="auto"/>
                    <w:bottom w:val="none" w:sz="0" w:space="0" w:color="auto"/>
                    <w:right w:val="none" w:sz="0" w:space="0" w:color="auto"/>
                  </w:divBdr>
                </w:div>
                <w:div w:id="513762839">
                  <w:marLeft w:val="0"/>
                  <w:marRight w:val="0"/>
                  <w:marTop w:val="0"/>
                  <w:marBottom w:val="0"/>
                  <w:divBdr>
                    <w:top w:val="none" w:sz="0" w:space="0" w:color="auto"/>
                    <w:left w:val="none" w:sz="0" w:space="0" w:color="auto"/>
                    <w:bottom w:val="none" w:sz="0" w:space="0" w:color="auto"/>
                    <w:right w:val="none" w:sz="0" w:space="0" w:color="auto"/>
                  </w:divBdr>
                </w:div>
                <w:div w:id="559677727">
                  <w:marLeft w:val="0"/>
                  <w:marRight w:val="0"/>
                  <w:marTop w:val="0"/>
                  <w:marBottom w:val="0"/>
                  <w:divBdr>
                    <w:top w:val="none" w:sz="0" w:space="0" w:color="auto"/>
                    <w:left w:val="none" w:sz="0" w:space="0" w:color="auto"/>
                    <w:bottom w:val="none" w:sz="0" w:space="0" w:color="auto"/>
                    <w:right w:val="none" w:sz="0" w:space="0" w:color="auto"/>
                  </w:divBdr>
                </w:div>
                <w:div w:id="583414682">
                  <w:marLeft w:val="0"/>
                  <w:marRight w:val="0"/>
                  <w:marTop w:val="0"/>
                  <w:marBottom w:val="0"/>
                  <w:divBdr>
                    <w:top w:val="none" w:sz="0" w:space="0" w:color="auto"/>
                    <w:left w:val="none" w:sz="0" w:space="0" w:color="auto"/>
                    <w:bottom w:val="none" w:sz="0" w:space="0" w:color="auto"/>
                    <w:right w:val="none" w:sz="0" w:space="0" w:color="auto"/>
                  </w:divBdr>
                </w:div>
                <w:div w:id="601499454">
                  <w:marLeft w:val="0"/>
                  <w:marRight w:val="0"/>
                  <w:marTop w:val="0"/>
                  <w:marBottom w:val="0"/>
                  <w:divBdr>
                    <w:top w:val="none" w:sz="0" w:space="0" w:color="auto"/>
                    <w:left w:val="none" w:sz="0" w:space="0" w:color="auto"/>
                    <w:bottom w:val="none" w:sz="0" w:space="0" w:color="auto"/>
                    <w:right w:val="none" w:sz="0" w:space="0" w:color="auto"/>
                  </w:divBdr>
                </w:div>
                <w:div w:id="686179104">
                  <w:marLeft w:val="0"/>
                  <w:marRight w:val="0"/>
                  <w:marTop w:val="0"/>
                  <w:marBottom w:val="0"/>
                  <w:divBdr>
                    <w:top w:val="none" w:sz="0" w:space="0" w:color="auto"/>
                    <w:left w:val="none" w:sz="0" w:space="0" w:color="auto"/>
                    <w:bottom w:val="none" w:sz="0" w:space="0" w:color="auto"/>
                    <w:right w:val="none" w:sz="0" w:space="0" w:color="auto"/>
                  </w:divBdr>
                </w:div>
                <w:div w:id="743646243">
                  <w:marLeft w:val="0"/>
                  <w:marRight w:val="0"/>
                  <w:marTop w:val="0"/>
                  <w:marBottom w:val="0"/>
                  <w:divBdr>
                    <w:top w:val="none" w:sz="0" w:space="0" w:color="auto"/>
                    <w:left w:val="none" w:sz="0" w:space="0" w:color="auto"/>
                    <w:bottom w:val="none" w:sz="0" w:space="0" w:color="auto"/>
                    <w:right w:val="none" w:sz="0" w:space="0" w:color="auto"/>
                  </w:divBdr>
                </w:div>
                <w:div w:id="769735993">
                  <w:marLeft w:val="0"/>
                  <w:marRight w:val="0"/>
                  <w:marTop w:val="0"/>
                  <w:marBottom w:val="0"/>
                  <w:divBdr>
                    <w:top w:val="none" w:sz="0" w:space="0" w:color="auto"/>
                    <w:left w:val="none" w:sz="0" w:space="0" w:color="auto"/>
                    <w:bottom w:val="none" w:sz="0" w:space="0" w:color="auto"/>
                    <w:right w:val="none" w:sz="0" w:space="0" w:color="auto"/>
                  </w:divBdr>
                </w:div>
                <w:div w:id="828398415">
                  <w:marLeft w:val="0"/>
                  <w:marRight w:val="0"/>
                  <w:marTop w:val="0"/>
                  <w:marBottom w:val="0"/>
                  <w:divBdr>
                    <w:top w:val="none" w:sz="0" w:space="0" w:color="auto"/>
                    <w:left w:val="none" w:sz="0" w:space="0" w:color="auto"/>
                    <w:bottom w:val="none" w:sz="0" w:space="0" w:color="auto"/>
                    <w:right w:val="none" w:sz="0" w:space="0" w:color="auto"/>
                  </w:divBdr>
                </w:div>
                <w:div w:id="833496462">
                  <w:marLeft w:val="0"/>
                  <w:marRight w:val="0"/>
                  <w:marTop w:val="0"/>
                  <w:marBottom w:val="0"/>
                  <w:divBdr>
                    <w:top w:val="none" w:sz="0" w:space="0" w:color="auto"/>
                    <w:left w:val="none" w:sz="0" w:space="0" w:color="auto"/>
                    <w:bottom w:val="none" w:sz="0" w:space="0" w:color="auto"/>
                    <w:right w:val="none" w:sz="0" w:space="0" w:color="auto"/>
                  </w:divBdr>
                </w:div>
                <w:div w:id="845828411">
                  <w:marLeft w:val="0"/>
                  <w:marRight w:val="0"/>
                  <w:marTop w:val="0"/>
                  <w:marBottom w:val="0"/>
                  <w:divBdr>
                    <w:top w:val="none" w:sz="0" w:space="0" w:color="auto"/>
                    <w:left w:val="none" w:sz="0" w:space="0" w:color="auto"/>
                    <w:bottom w:val="none" w:sz="0" w:space="0" w:color="auto"/>
                    <w:right w:val="none" w:sz="0" w:space="0" w:color="auto"/>
                  </w:divBdr>
                </w:div>
                <w:div w:id="851997454">
                  <w:marLeft w:val="0"/>
                  <w:marRight w:val="0"/>
                  <w:marTop w:val="0"/>
                  <w:marBottom w:val="0"/>
                  <w:divBdr>
                    <w:top w:val="none" w:sz="0" w:space="0" w:color="auto"/>
                    <w:left w:val="none" w:sz="0" w:space="0" w:color="auto"/>
                    <w:bottom w:val="none" w:sz="0" w:space="0" w:color="auto"/>
                    <w:right w:val="none" w:sz="0" w:space="0" w:color="auto"/>
                  </w:divBdr>
                </w:div>
                <w:div w:id="862134942">
                  <w:marLeft w:val="0"/>
                  <w:marRight w:val="0"/>
                  <w:marTop w:val="0"/>
                  <w:marBottom w:val="0"/>
                  <w:divBdr>
                    <w:top w:val="none" w:sz="0" w:space="0" w:color="auto"/>
                    <w:left w:val="none" w:sz="0" w:space="0" w:color="auto"/>
                    <w:bottom w:val="none" w:sz="0" w:space="0" w:color="auto"/>
                    <w:right w:val="none" w:sz="0" w:space="0" w:color="auto"/>
                  </w:divBdr>
                </w:div>
                <w:div w:id="930435525">
                  <w:marLeft w:val="0"/>
                  <w:marRight w:val="0"/>
                  <w:marTop w:val="0"/>
                  <w:marBottom w:val="0"/>
                  <w:divBdr>
                    <w:top w:val="none" w:sz="0" w:space="0" w:color="auto"/>
                    <w:left w:val="none" w:sz="0" w:space="0" w:color="auto"/>
                    <w:bottom w:val="none" w:sz="0" w:space="0" w:color="auto"/>
                    <w:right w:val="none" w:sz="0" w:space="0" w:color="auto"/>
                  </w:divBdr>
                </w:div>
                <w:div w:id="935745673">
                  <w:marLeft w:val="0"/>
                  <w:marRight w:val="0"/>
                  <w:marTop w:val="0"/>
                  <w:marBottom w:val="0"/>
                  <w:divBdr>
                    <w:top w:val="none" w:sz="0" w:space="0" w:color="auto"/>
                    <w:left w:val="none" w:sz="0" w:space="0" w:color="auto"/>
                    <w:bottom w:val="none" w:sz="0" w:space="0" w:color="auto"/>
                    <w:right w:val="none" w:sz="0" w:space="0" w:color="auto"/>
                  </w:divBdr>
                </w:div>
                <w:div w:id="937834271">
                  <w:marLeft w:val="0"/>
                  <w:marRight w:val="0"/>
                  <w:marTop w:val="0"/>
                  <w:marBottom w:val="0"/>
                  <w:divBdr>
                    <w:top w:val="none" w:sz="0" w:space="0" w:color="auto"/>
                    <w:left w:val="none" w:sz="0" w:space="0" w:color="auto"/>
                    <w:bottom w:val="none" w:sz="0" w:space="0" w:color="auto"/>
                    <w:right w:val="none" w:sz="0" w:space="0" w:color="auto"/>
                  </w:divBdr>
                </w:div>
                <w:div w:id="1011763735">
                  <w:marLeft w:val="0"/>
                  <w:marRight w:val="0"/>
                  <w:marTop w:val="0"/>
                  <w:marBottom w:val="0"/>
                  <w:divBdr>
                    <w:top w:val="none" w:sz="0" w:space="0" w:color="auto"/>
                    <w:left w:val="none" w:sz="0" w:space="0" w:color="auto"/>
                    <w:bottom w:val="none" w:sz="0" w:space="0" w:color="auto"/>
                    <w:right w:val="none" w:sz="0" w:space="0" w:color="auto"/>
                  </w:divBdr>
                </w:div>
                <w:div w:id="1062874236">
                  <w:marLeft w:val="0"/>
                  <w:marRight w:val="0"/>
                  <w:marTop w:val="0"/>
                  <w:marBottom w:val="0"/>
                  <w:divBdr>
                    <w:top w:val="none" w:sz="0" w:space="0" w:color="auto"/>
                    <w:left w:val="none" w:sz="0" w:space="0" w:color="auto"/>
                    <w:bottom w:val="none" w:sz="0" w:space="0" w:color="auto"/>
                    <w:right w:val="none" w:sz="0" w:space="0" w:color="auto"/>
                  </w:divBdr>
                </w:div>
                <w:div w:id="1100906436">
                  <w:marLeft w:val="0"/>
                  <w:marRight w:val="0"/>
                  <w:marTop w:val="0"/>
                  <w:marBottom w:val="0"/>
                  <w:divBdr>
                    <w:top w:val="none" w:sz="0" w:space="0" w:color="auto"/>
                    <w:left w:val="none" w:sz="0" w:space="0" w:color="auto"/>
                    <w:bottom w:val="none" w:sz="0" w:space="0" w:color="auto"/>
                    <w:right w:val="none" w:sz="0" w:space="0" w:color="auto"/>
                  </w:divBdr>
                </w:div>
                <w:div w:id="1128163186">
                  <w:marLeft w:val="0"/>
                  <w:marRight w:val="0"/>
                  <w:marTop w:val="0"/>
                  <w:marBottom w:val="0"/>
                  <w:divBdr>
                    <w:top w:val="none" w:sz="0" w:space="0" w:color="auto"/>
                    <w:left w:val="none" w:sz="0" w:space="0" w:color="auto"/>
                    <w:bottom w:val="none" w:sz="0" w:space="0" w:color="auto"/>
                    <w:right w:val="none" w:sz="0" w:space="0" w:color="auto"/>
                  </w:divBdr>
                </w:div>
                <w:div w:id="1156067440">
                  <w:marLeft w:val="0"/>
                  <w:marRight w:val="0"/>
                  <w:marTop w:val="0"/>
                  <w:marBottom w:val="0"/>
                  <w:divBdr>
                    <w:top w:val="none" w:sz="0" w:space="0" w:color="auto"/>
                    <w:left w:val="none" w:sz="0" w:space="0" w:color="auto"/>
                    <w:bottom w:val="none" w:sz="0" w:space="0" w:color="auto"/>
                    <w:right w:val="none" w:sz="0" w:space="0" w:color="auto"/>
                  </w:divBdr>
                </w:div>
                <w:div w:id="1222669815">
                  <w:marLeft w:val="0"/>
                  <w:marRight w:val="0"/>
                  <w:marTop w:val="0"/>
                  <w:marBottom w:val="0"/>
                  <w:divBdr>
                    <w:top w:val="none" w:sz="0" w:space="0" w:color="auto"/>
                    <w:left w:val="none" w:sz="0" w:space="0" w:color="auto"/>
                    <w:bottom w:val="none" w:sz="0" w:space="0" w:color="auto"/>
                    <w:right w:val="none" w:sz="0" w:space="0" w:color="auto"/>
                  </w:divBdr>
                </w:div>
                <w:div w:id="1226257625">
                  <w:marLeft w:val="0"/>
                  <w:marRight w:val="0"/>
                  <w:marTop w:val="0"/>
                  <w:marBottom w:val="0"/>
                  <w:divBdr>
                    <w:top w:val="none" w:sz="0" w:space="0" w:color="auto"/>
                    <w:left w:val="none" w:sz="0" w:space="0" w:color="auto"/>
                    <w:bottom w:val="none" w:sz="0" w:space="0" w:color="auto"/>
                    <w:right w:val="none" w:sz="0" w:space="0" w:color="auto"/>
                  </w:divBdr>
                </w:div>
                <w:div w:id="1228295910">
                  <w:marLeft w:val="0"/>
                  <w:marRight w:val="0"/>
                  <w:marTop w:val="0"/>
                  <w:marBottom w:val="0"/>
                  <w:divBdr>
                    <w:top w:val="none" w:sz="0" w:space="0" w:color="auto"/>
                    <w:left w:val="none" w:sz="0" w:space="0" w:color="auto"/>
                    <w:bottom w:val="none" w:sz="0" w:space="0" w:color="auto"/>
                    <w:right w:val="none" w:sz="0" w:space="0" w:color="auto"/>
                  </w:divBdr>
                </w:div>
                <w:div w:id="1239514099">
                  <w:marLeft w:val="0"/>
                  <w:marRight w:val="0"/>
                  <w:marTop w:val="0"/>
                  <w:marBottom w:val="0"/>
                  <w:divBdr>
                    <w:top w:val="none" w:sz="0" w:space="0" w:color="auto"/>
                    <w:left w:val="none" w:sz="0" w:space="0" w:color="auto"/>
                    <w:bottom w:val="none" w:sz="0" w:space="0" w:color="auto"/>
                    <w:right w:val="none" w:sz="0" w:space="0" w:color="auto"/>
                  </w:divBdr>
                </w:div>
                <w:div w:id="1250848729">
                  <w:marLeft w:val="0"/>
                  <w:marRight w:val="0"/>
                  <w:marTop w:val="0"/>
                  <w:marBottom w:val="0"/>
                  <w:divBdr>
                    <w:top w:val="none" w:sz="0" w:space="0" w:color="auto"/>
                    <w:left w:val="none" w:sz="0" w:space="0" w:color="auto"/>
                    <w:bottom w:val="none" w:sz="0" w:space="0" w:color="auto"/>
                    <w:right w:val="none" w:sz="0" w:space="0" w:color="auto"/>
                  </w:divBdr>
                </w:div>
                <w:div w:id="1269236703">
                  <w:marLeft w:val="0"/>
                  <w:marRight w:val="0"/>
                  <w:marTop w:val="0"/>
                  <w:marBottom w:val="0"/>
                  <w:divBdr>
                    <w:top w:val="none" w:sz="0" w:space="0" w:color="auto"/>
                    <w:left w:val="none" w:sz="0" w:space="0" w:color="auto"/>
                    <w:bottom w:val="none" w:sz="0" w:space="0" w:color="auto"/>
                    <w:right w:val="none" w:sz="0" w:space="0" w:color="auto"/>
                  </w:divBdr>
                </w:div>
                <w:div w:id="1282030152">
                  <w:marLeft w:val="0"/>
                  <w:marRight w:val="0"/>
                  <w:marTop w:val="0"/>
                  <w:marBottom w:val="0"/>
                  <w:divBdr>
                    <w:top w:val="none" w:sz="0" w:space="0" w:color="auto"/>
                    <w:left w:val="none" w:sz="0" w:space="0" w:color="auto"/>
                    <w:bottom w:val="none" w:sz="0" w:space="0" w:color="auto"/>
                    <w:right w:val="none" w:sz="0" w:space="0" w:color="auto"/>
                  </w:divBdr>
                </w:div>
                <w:div w:id="1303075903">
                  <w:marLeft w:val="0"/>
                  <w:marRight w:val="0"/>
                  <w:marTop w:val="0"/>
                  <w:marBottom w:val="0"/>
                  <w:divBdr>
                    <w:top w:val="none" w:sz="0" w:space="0" w:color="auto"/>
                    <w:left w:val="none" w:sz="0" w:space="0" w:color="auto"/>
                    <w:bottom w:val="none" w:sz="0" w:space="0" w:color="auto"/>
                    <w:right w:val="none" w:sz="0" w:space="0" w:color="auto"/>
                  </w:divBdr>
                </w:div>
                <w:div w:id="1335456238">
                  <w:marLeft w:val="0"/>
                  <w:marRight w:val="0"/>
                  <w:marTop w:val="0"/>
                  <w:marBottom w:val="0"/>
                  <w:divBdr>
                    <w:top w:val="none" w:sz="0" w:space="0" w:color="auto"/>
                    <w:left w:val="none" w:sz="0" w:space="0" w:color="auto"/>
                    <w:bottom w:val="none" w:sz="0" w:space="0" w:color="auto"/>
                    <w:right w:val="none" w:sz="0" w:space="0" w:color="auto"/>
                  </w:divBdr>
                </w:div>
                <w:div w:id="1365058477">
                  <w:marLeft w:val="0"/>
                  <w:marRight w:val="0"/>
                  <w:marTop w:val="0"/>
                  <w:marBottom w:val="0"/>
                  <w:divBdr>
                    <w:top w:val="none" w:sz="0" w:space="0" w:color="auto"/>
                    <w:left w:val="none" w:sz="0" w:space="0" w:color="auto"/>
                    <w:bottom w:val="none" w:sz="0" w:space="0" w:color="auto"/>
                    <w:right w:val="none" w:sz="0" w:space="0" w:color="auto"/>
                  </w:divBdr>
                </w:div>
                <w:div w:id="1388529945">
                  <w:marLeft w:val="0"/>
                  <w:marRight w:val="0"/>
                  <w:marTop w:val="0"/>
                  <w:marBottom w:val="0"/>
                  <w:divBdr>
                    <w:top w:val="none" w:sz="0" w:space="0" w:color="auto"/>
                    <w:left w:val="none" w:sz="0" w:space="0" w:color="auto"/>
                    <w:bottom w:val="none" w:sz="0" w:space="0" w:color="auto"/>
                    <w:right w:val="none" w:sz="0" w:space="0" w:color="auto"/>
                  </w:divBdr>
                </w:div>
                <w:div w:id="1400402280">
                  <w:marLeft w:val="0"/>
                  <w:marRight w:val="0"/>
                  <w:marTop w:val="0"/>
                  <w:marBottom w:val="0"/>
                  <w:divBdr>
                    <w:top w:val="none" w:sz="0" w:space="0" w:color="auto"/>
                    <w:left w:val="none" w:sz="0" w:space="0" w:color="auto"/>
                    <w:bottom w:val="none" w:sz="0" w:space="0" w:color="auto"/>
                    <w:right w:val="none" w:sz="0" w:space="0" w:color="auto"/>
                  </w:divBdr>
                </w:div>
                <w:div w:id="1423529391">
                  <w:marLeft w:val="0"/>
                  <w:marRight w:val="0"/>
                  <w:marTop w:val="0"/>
                  <w:marBottom w:val="0"/>
                  <w:divBdr>
                    <w:top w:val="none" w:sz="0" w:space="0" w:color="auto"/>
                    <w:left w:val="none" w:sz="0" w:space="0" w:color="auto"/>
                    <w:bottom w:val="none" w:sz="0" w:space="0" w:color="auto"/>
                    <w:right w:val="none" w:sz="0" w:space="0" w:color="auto"/>
                  </w:divBdr>
                </w:div>
                <w:div w:id="1445348006">
                  <w:marLeft w:val="0"/>
                  <w:marRight w:val="0"/>
                  <w:marTop w:val="0"/>
                  <w:marBottom w:val="0"/>
                  <w:divBdr>
                    <w:top w:val="none" w:sz="0" w:space="0" w:color="auto"/>
                    <w:left w:val="none" w:sz="0" w:space="0" w:color="auto"/>
                    <w:bottom w:val="none" w:sz="0" w:space="0" w:color="auto"/>
                    <w:right w:val="none" w:sz="0" w:space="0" w:color="auto"/>
                  </w:divBdr>
                </w:div>
                <w:div w:id="1463884918">
                  <w:marLeft w:val="0"/>
                  <w:marRight w:val="0"/>
                  <w:marTop w:val="0"/>
                  <w:marBottom w:val="0"/>
                  <w:divBdr>
                    <w:top w:val="none" w:sz="0" w:space="0" w:color="auto"/>
                    <w:left w:val="none" w:sz="0" w:space="0" w:color="auto"/>
                    <w:bottom w:val="none" w:sz="0" w:space="0" w:color="auto"/>
                    <w:right w:val="none" w:sz="0" w:space="0" w:color="auto"/>
                  </w:divBdr>
                </w:div>
                <w:div w:id="1511095818">
                  <w:marLeft w:val="0"/>
                  <w:marRight w:val="0"/>
                  <w:marTop w:val="0"/>
                  <w:marBottom w:val="0"/>
                  <w:divBdr>
                    <w:top w:val="none" w:sz="0" w:space="0" w:color="auto"/>
                    <w:left w:val="none" w:sz="0" w:space="0" w:color="auto"/>
                    <w:bottom w:val="none" w:sz="0" w:space="0" w:color="auto"/>
                    <w:right w:val="none" w:sz="0" w:space="0" w:color="auto"/>
                  </w:divBdr>
                </w:div>
                <w:div w:id="1609000813">
                  <w:marLeft w:val="0"/>
                  <w:marRight w:val="0"/>
                  <w:marTop w:val="0"/>
                  <w:marBottom w:val="0"/>
                  <w:divBdr>
                    <w:top w:val="none" w:sz="0" w:space="0" w:color="auto"/>
                    <w:left w:val="none" w:sz="0" w:space="0" w:color="auto"/>
                    <w:bottom w:val="none" w:sz="0" w:space="0" w:color="auto"/>
                    <w:right w:val="none" w:sz="0" w:space="0" w:color="auto"/>
                  </w:divBdr>
                </w:div>
                <w:div w:id="1628195515">
                  <w:marLeft w:val="0"/>
                  <w:marRight w:val="0"/>
                  <w:marTop w:val="0"/>
                  <w:marBottom w:val="0"/>
                  <w:divBdr>
                    <w:top w:val="none" w:sz="0" w:space="0" w:color="auto"/>
                    <w:left w:val="none" w:sz="0" w:space="0" w:color="auto"/>
                    <w:bottom w:val="none" w:sz="0" w:space="0" w:color="auto"/>
                    <w:right w:val="none" w:sz="0" w:space="0" w:color="auto"/>
                  </w:divBdr>
                </w:div>
                <w:div w:id="1688214146">
                  <w:marLeft w:val="0"/>
                  <w:marRight w:val="0"/>
                  <w:marTop w:val="0"/>
                  <w:marBottom w:val="0"/>
                  <w:divBdr>
                    <w:top w:val="none" w:sz="0" w:space="0" w:color="auto"/>
                    <w:left w:val="none" w:sz="0" w:space="0" w:color="auto"/>
                    <w:bottom w:val="none" w:sz="0" w:space="0" w:color="auto"/>
                    <w:right w:val="none" w:sz="0" w:space="0" w:color="auto"/>
                  </w:divBdr>
                </w:div>
                <w:div w:id="1737967763">
                  <w:marLeft w:val="0"/>
                  <w:marRight w:val="0"/>
                  <w:marTop w:val="0"/>
                  <w:marBottom w:val="0"/>
                  <w:divBdr>
                    <w:top w:val="none" w:sz="0" w:space="0" w:color="auto"/>
                    <w:left w:val="none" w:sz="0" w:space="0" w:color="auto"/>
                    <w:bottom w:val="none" w:sz="0" w:space="0" w:color="auto"/>
                    <w:right w:val="none" w:sz="0" w:space="0" w:color="auto"/>
                  </w:divBdr>
                </w:div>
                <w:div w:id="1753382447">
                  <w:marLeft w:val="0"/>
                  <w:marRight w:val="0"/>
                  <w:marTop w:val="0"/>
                  <w:marBottom w:val="0"/>
                  <w:divBdr>
                    <w:top w:val="none" w:sz="0" w:space="0" w:color="auto"/>
                    <w:left w:val="none" w:sz="0" w:space="0" w:color="auto"/>
                    <w:bottom w:val="none" w:sz="0" w:space="0" w:color="auto"/>
                    <w:right w:val="none" w:sz="0" w:space="0" w:color="auto"/>
                  </w:divBdr>
                </w:div>
                <w:div w:id="1844929246">
                  <w:marLeft w:val="0"/>
                  <w:marRight w:val="0"/>
                  <w:marTop w:val="0"/>
                  <w:marBottom w:val="0"/>
                  <w:divBdr>
                    <w:top w:val="none" w:sz="0" w:space="0" w:color="auto"/>
                    <w:left w:val="none" w:sz="0" w:space="0" w:color="auto"/>
                    <w:bottom w:val="none" w:sz="0" w:space="0" w:color="auto"/>
                    <w:right w:val="none" w:sz="0" w:space="0" w:color="auto"/>
                  </w:divBdr>
                </w:div>
                <w:div w:id="1891989540">
                  <w:marLeft w:val="0"/>
                  <w:marRight w:val="0"/>
                  <w:marTop w:val="0"/>
                  <w:marBottom w:val="0"/>
                  <w:divBdr>
                    <w:top w:val="none" w:sz="0" w:space="0" w:color="auto"/>
                    <w:left w:val="none" w:sz="0" w:space="0" w:color="auto"/>
                    <w:bottom w:val="none" w:sz="0" w:space="0" w:color="auto"/>
                    <w:right w:val="none" w:sz="0" w:space="0" w:color="auto"/>
                  </w:divBdr>
                </w:div>
                <w:div w:id="1892688992">
                  <w:marLeft w:val="0"/>
                  <w:marRight w:val="0"/>
                  <w:marTop w:val="0"/>
                  <w:marBottom w:val="0"/>
                  <w:divBdr>
                    <w:top w:val="none" w:sz="0" w:space="0" w:color="auto"/>
                    <w:left w:val="none" w:sz="0" w:space="0" w:color="auto"/>
                    <w:bottom w:val="none" w:sz="0" w:space="0" w:color="auto"/>
                    <w:right w:val="none" w:sz="0" w:space="0" w:color="auto"/>
                  </w:divBdr>
                </w:div>
                <w:div w:id="1912545180">
                  <w:marLeft w:val="0"/>
                  <w:marRight w:val="0"/>
                  <w:marTop w:val="0"/>
                  <w:marBottom w:val="0"/>
                  <w:divBdr>
                    <w:top w:val="none" w:sz="0" w:space="0" w:color="auto"/>
                    <w:left w:val="none" w:sz="0" w:space="0" w:color="auto"/>
                    <w:bottom w:val="none" w:sz="0" w:space="0" w:color="auto"/>
                    <w:right w:val="none" w:sz="0" w:space="0" w:color="auto"/>
                  </w:divBdr>
                </w:div>
                <w:div w:id="1967084534">
                  <w:marLeft w:val="0"/>
                  <w:marRight w:val="0"/>
                  <w:marTop w:val="0"/>
                  <w:marBottom w:val="0"/>
                  <w:divBdr>
                    <w:top w:val="none" w:sz="0" w:space="0" w:color="auto"/>
                    <w:left w:val="none" w:sz="0" w:space="0" w:color="auto"/>
                    <w:bottom w:val="none" w:sz="0" w:space="0" w:color="auto"/>
                    <w:right w:val="none" w:sz="0" w:space="0" w:color="auto"/>
                  </w:divBdr>
                </w:div>
                <w:div w:id="1982534451">
                  <w:marLeft w:val="0"/>
                  <w:marRight w:val="0"/>
                  <w:marTop w:val="0"/>
                  <w:marBottom w:val="0"/>
                  <w:divBdr>
                    <w:top w:val="none" w:sz="0" w:space="0" w:color="auto"/>
                    <w:left w:val="none" w:sz="0" w:space="0" w:color="auto"/>
                    <w:bottom w:val="none" w:sz="0" w:space="0" w:color="auto"/>
                    <w:right w:val="none" w:sz="0" w:space="0" w:color="auto"/>
                  </w:divBdr>
                </w:div>
                <w:div w:id="2013216271">
                  <w:marLeft w:val="0"/>
                  <w:marRight w:val="0"/>
                  <w:marTop w:val="0"/>
                  <w:marBottom w:val="0"/>
                  <w:divBdr>
                    <w:top w:val="none" w:sz="0" w:space="0" w:color="auto"/>
                    <w:left w:val="none" w:sz="0" w:space="0" w:color="auto"/>
                    <w:bottom w:val="none" w:sz="0" w:space="0" w:color="auto"/>
                    <w:right w:val="none" w:sz="0" w:space="0" w:color="auto"/>
                  </w:divBdr>
                </w:div>
                <w:div w:id="2031488362">
                  <w:marLeft w:val="0"/>
                  <w:marRight w:val="0"/>
                  <w:marTop w:val="0"/>
                  <w:marBottom w:val="0"/>
                  <w:divBdr>
                    <w:top w:val="none" w:sz="0" w:space="0" w:color="auto"/>
                    <w:left w:val="none" w:sz="0" w:space="0" w:color="auto"/>
                    <w:bottom w:val="none" w:sz="0" w:space="0" w:color="auto"/>
                    <w:right w:val="none" w:sz="0" w:space="0" w:color="auto"/>
                  </w:divBdr>
                </w:div>
                <w:div w:id="2074233923">
                  <w:marLeft w:val="0"/>
                  <w:marRight w:val="0"/>
                  <w:marTop w:val="0"/>
                  <w:marBottom w:val="0"/>
                  <w:divBdr>
                    <w:top w:val="none" w:sz="0" w:space="0" w:color="auto"/>
                    <w:left w:val="none" w:sz="0" w:space="0" w:color="auto"/>
                    <w:bottom w:val="none" w:sz="0" w:space="0" w:color="auto"/>
                    <w:right w:val="none" w:sz="0" w:space="0" w:color="auto"/>
                  </w:divBdr>
                </w:div>
                <w:div w:id="2078821045">
                  <w:marLeft w:val="0"/>
                  <w:marRight w:val="0"/>
                  <w:marTop w:val="0"/>
                  <w:marBottom w:val="0"/>
                  <w:divBdr>
                    <w:top w:val="none" w:sz="0" w:space="0" w:color="auto"/>
                    <w:left w:val="none" w:sz="0" w:space="0" w:color="auto"/>
                    <w:bottom w:val="none" w:sz="0" w:space="0" w:color="auto"/>
                    <w:right w:val="none" w:sz="0" w:space="0" w:color="auto"/>
                  </w:divBdr>
                </w:div>
                <w:div w:id="21443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5161">
          <w:marLeft w:val="0"/>
          <w:marRight w:val="0"/>
          <w:marTop w:val="0"/>
          <w:marBottom w:val="0"/>
          <w:divBdr>
            <w:top w:val="none" w:sz="0" w:space="0" w:color="auto"/>
            <w:left w:val="none" w:sz="0" w:space="0" w:color="auto"/>
            <w:bottom w:val="none" w:sz="0" w:space="0" w:color="auto"/>
            <w:right w:val="none" w:sz="0" w:space="0" w:color="auto"/>
          </w:divBdr>
          <w:divsChild>
            <w:div w:id="713386413">
              <w:marLeft w:val="0"/>
              <w:marRight w:val="0"/>
              <w:marTop w:val="0"/>
              <w:marBottom w:val="0"/>
              <w:divBdr>
                <w:top w:val="none" w:sz="0" w:space="0" w:color="auto"/>
                <w:left w:val="none" w:sz="0" w:space="0" w:color="auto"/>
                <w:bottom w:val="none" w:sz="0" w:space="0" w:color="auto"/>
                <w:right w:val="none" w:sz="0" w:space="0" w:color="auto"/>
              </w:divBdr>
              <w:divsChild>
                <w:div w:id="7027463">
                  <w:marLeft w:val="0"/>
                  <w:marRight w:val="0"/>
                  <w:marTop w:val="0"/>
                  <w:marBottom w:val="0"/>
                  <w:divBdr>
                    <w:top w:val="none" w:sz="0" w:space="0" w:color="auto"/>
                    <w:left w:val="none" w:sz="0" w:space="0" w:color="auto"/>
                    <w:bottom w:val="none" w:sz="0" w:space="0" w:color="auto"/>
                    <w:right w:val="none" w:sz="0" w:space="0" w:color="auto"/>
                  </w:divBdr>
                </w:div>
                <w:div w:id="11344654">
                  <w:marLeft w:val="0"/>
                  <w:marRight w:val="0"/>
                  <w:marTop w:val="0"/>
                  <w:marBottom w:val="0"/>
                  <w:divBdr>
                    <w:top w:val="none" w:sz="0" w:space="0" w:color="auto"/>
                    <w:left w:val="none" w:sz="0" w:space="0" w:color="auto"/>
                    <w:bottom w:val="none" w:sz="0" w:space="0" w:color="auto"/>
                    <w:right w:val="none" w:sz="0" w:space="0" w:color="auto"/>
                  </w:divBdr>
                </w:div>
                <w:div w:id="46727790">
                  <w:marLeft w:val="0"/>
                  <w:marRight w:val="0"/>
                  <w:marTop w:val="0"/>
                  <w:marBottom w:val="0"/>
                  <w:divBdr>
                    <w:top w:val="none" w:sz="0" w:space="0" w:color="auto"/>
                    <w:left w:val="none" w:sz="0" w:space="0" w:color="auto"/>
                    <w:bottom w:val="none" w:sz="0" w:space="0" w:color="auto"/>
                    <w:right w:val="none" w:sz="0" w:space="0" w:color="auto"/>
                  </w:divBdr>
                </w:div>
                <w:div w:id="50924998">
                  <w:marLeft w:val="0"/>
                  <w:marRight w:val="0"/>
                  <w:marTop w:val="0"/>
                  <w:marBottom w:val="0"/>
                  <w:divBdr>
                    <w:top w:val="none" w:sz="0" w:space="0" w:color="auto"/>
                    <w:left w:val="none" w:sz="0" w:space="0" w:color="auto"/>
                    <w:bottom w:val="none" w:sz="0" w:space="0" w:color="auto"/>
                    <w:right w:val="none" w:sz="0" w:space="0" w:color="auto"/>
                  </w:divBdr>
                </w:div>
                <w:div w:id="74400383">
                  <w:marLeft w:val="0"/>
                  <w:marRight w:val="0"/>
                  <w:marTop w:val="0"/>
                  <w:marBottom w:val="0"/>
                  <w:divBdr>
                    <w:top w:val="none" w:sz="0" w:space="0" w:color="auto"/>
                    <w:left w:val="none" w:sz="0" w:space="0" w:color="auto"/>
                    <w:bottom w:val="none" w:sz="0" w:space="0" w:color="auto"/>
                    <w:right w:val="none" w:sz="0" w:space="0" w:color="auto"/>
                  </w:divBdr>
                </w:div>
                <w:div w:id="82075737">
                  <w:marLeft w:val="0"/>
                  <w:marRight w:val="0"/>
                  <w:marTop w:val="0"/>
                  <w:marBottom w:val="0"/>
                  <w:divBdr>
                    <w:top w:val="none" w:sz="0" w:space="0" w:color="auto"/>
                    <w:left w:val="none" w:sz="0" w:space="0" w:color="auto"/>
                    <w:bottom w:val="none" w:sz="0" w:space="0" w:color="auto"/>
                    <w:right w:val="none" w:sz="0" w:space="0" w:color="auto"/>
                  </w:divBdr>
                </w:div>
                <w:div w:id="118453616">
                  <w:marLeft w:val="0"/>
                  <w:marRight w:val="0"/>
                  <w:marTop w:val="0"/>
                  <w:marBottom w:val="0"/>
                  <w:divBdr>
                    <w:top w:val="none" w:sz="0" w:space="0" w:color="auto"/>
                    <w:left w:val="none" w:sz="0" w:space="0" w:color="auto"/>
                    <w:bottom w:val="none" w:sz="0" w:space="0" w:color="auto"/>
                    <w:right w:val="none" w:sz="0" w:space="0" w:color="auto"/>
                  </w:divBdr>
                </w:div>
                <w:div w:id="127284406">
                  <w:marLeft w:val="0"/>
                  <w:marRight w:val="0"/>
                  <w:marTop w:val="0"/>
                  <w:marBottom w:val="0"/>
                  <w:divBdr>
                    <w:top w:val="none" w:sz="0" w:space="0" w:color="auto"/>
                    <w:left w:val="none" w:sz="0" w:space="0" w:color="auto"/>
                    <w:bottom w:val="none" w:sz="0" w:space="0" w:color="auto"/>
                    <w:right w:val="none" w:sz="0" w:space="0" w:color="auto"/>
                  </w:divBdr>
                </w:div>
                <w:div w:id="181624568">
                  <w:marLeft w:val="0"/>
                  <w:marRight w:val="0"/>
                  <w:marTop w:val="0"/>
                  <w:marBottom w:val="0"/>
                  <w:divBdr>
                    <w:top w:val="none" w:sz="0" w:space="0" w:color="auto"/>
                    <w:left w:val="none" w:sz="0" w:space="0" w:color="auto"/>
                    <w:bottom w:val="none" w:sz="0" w:space="0" w:color="auto"/>
                    <w:right w:val="none" w:sz="0" w:space="0" w:color="auto"/>
                  </w:divBdr>
                </w:div>
                <w:div w:id="183398373">
                  <w:marLeft w:val="0"/>
                  <w:marRight w:val="0"/>
                  <w:marTop w:val="0"/>
                  <w:marBottom w:val="0"/>
                  <w:divBdr>
                    <w:top w:val="none" w:sz="0" w:space="0" w:color="auto"/>
                    <w:left w:val="none" w:sz="0" w:space="0" w:color="auto"/>
                    <w:bottom w:val="none" w:sz="0" w:space="0" w:color="auto"/>
                    <w:right w:val="none" w:sz="0" w:space="0" w:color="auto"/>
                  </w:divBdr>
                </w:div>
                <w:div w:id="239489261">
                  <w:marLeft w:val="0"/>
                  <w:marRight w:val="0"/>
                  <w:marTop w:val="0"/>
                  <w:marBottom w:val="0"/>
                  <w:divBdr>
                    <w:top w:val="none" w:sz="0" w:space="0" w:color="auto"/>
                    <w:left w:val="none" w:sz="0" w:space="0" w:color="auto"/>
                    <w:bottom w:val="none" w:sz="0" w:space="0" w:color="auto"/>
                    <w:right w:val="none" w:sz="0" w:space="0" w:color="auto"/>
                  </w:divBdr>
                </w:div>
                <w:div w:id="261376183">
                  <w:marLeft w:val="0"/>
                  <w:marRight w:val="0"/>
                  <w:marTop w:val="0"/>
                  <w:marBottom w:val="0"/>
                  <w:divBdr>
                    <w:top w:val="none" w:sz="0" w:space="0" w:color="auto"/>
                    <w:left w:val="none" w:sz="0" w:space="0" w:color="auto"/>
                    <w:bottom w:val="none" w:sz="0" w:space="0" w:color="auto"/>
                    <w:right w:val="none" w:sz="0" w:space="0" w:color="auto"/>
                  </w:divBdr>
                </w:div>
                <w:div w:id="292247257">
                  <w:marLeft w:val="0"/>
                  <w:marRight w:val="0"/>
                  <w:marTop w:val="0"/>
                  <w:marBottom w:val="0"/>
                  <w:divBdr>
                    <w:top w:val="none" w:sz="0" w:space="0" w:color="auto"/>
                    <w:left w:val="none" w:sz="0" w:space="0" w:color="auto"/>
                    <w:bottom w:val="none" w:sz="0" w:space="0" w:color="auto"/>
                    <w:right w:val="none" w:sz="0" w:space="0" w:color="auto"/>
                  </w:divBdr>
                </w:div>
                <w:div w:id="309790497">
                  <w:marLeft w:val="0"/>
                  <w:marRight w:val="0"/>
                  <w:marTop w:val="0"/>
                  <w:marBottom w:val="0"/>
                  <w:divBdr>
                    <w:top w:val="none" w:sz="0" w:space="0" w:color="auto"/>
                    <w:left w:val="none" w:sz="0" w:space="0" w:color="auto"/>
                    <w:bottom w:val="none" w:sz="0" w:space="0" w:color="auto"/>
                    <w:right w:val="none" w:sz="0" w:space="0" w:color="auto"/>
                  </w:divBdr>
                </w:div>
                <w:div w:id="330136116">
                  <w:marLeft w:val="0"/>
                  <w:marRight w:val="0"/>
                  <w:marTop w:val="0"/>
                  <w:marBottom w:val="0"/>
                  <w:divBdr>
                    <w:top w:val="none" w:sz="0" w:space="0" w:color="auto"/>
                    <w:left w:val="none" w:sz="0" w:space="0" w:color="auto"/>
                    <w:bottom w:val="none" w:sz="0" w:space="0" w:color="auto"/>
                    <w:right w:val="none" w:sz="0" w:space="0" w:color="auto"/>
                  </w:divBdr>
                </w:div>
                <w:div w:id="381295991">
                  <w:marLeft w:val="0"/>
                  <w:marRight w:val="0"/>
                  <w:marTop w:val="0"/>
                  <w:marBottom w:val="0"/>
                  <w:divBdr>
                    <w:top w:val="none" w:sz="0" w:space="0" w:color="auto"/>
                    <w:left w:val="none" w:sz="0" w:space="0" w:color="auto"/>
                    <w:bottom w:val="none" w:sz="0" w:space="0" w:color="auto"/>
                    <w:right w:val="none" w:sz="0" w:space="0" w:color="auto"/>
                  </w:divBdr>
                </w:div>
                <w:div w:id="399642076">
                  <w:marLeft w:val="0"/>
                  <w:marRight w:val="0"/>
                  <w:marTop w:val="0"/>
                  <w:marBottom w:val="0"/>
                  <w:divBdr>
                    <w:top w:val="none" w:sz="0" w:space="0" w:color="auto"/>
                    <w:left w:val="none" w:sz="0" w:space="0" w:color="auto"/>
                    <w:bottom w:val="none" w:sz="0" w:space="0" w:color="auto"/>
                    <w:right w:val="none" w:sz="0" w:space="0" w:color="auto"/>
                  </w:divBdr>
                </w:div>
                <w:div w:id="463668403">
                  <w:marLeft w:val="0"/>
                  <w:marRight w:val="0"/>
                  <w:marTop w:val="0"/>
                  <w:marBottom w:val="0"/>
                  <w:divBdr>
                    <w:top w:val="none" w:sz="0" w:space="0" w:color="auto"/>
                    <w:left w:val="none" w:sz="0" w:space="0" w:color="auto"/>
                    <w:bottom w:val="none" w:sz="0" w:space="0" w:color="auto"/>
                    <w:right w:val="none" w:sz="0" w:space="0" w:color="auto"/>
                  </w:divBdr>
                </w:div>
                <w:div w:id="472067039">
                  <w:marLeft w:val="0"/>
                  <w:marRight w:val="0"/>
                  <w:marTop w:val="0"/>
                  <w:marBottom w:val="0"/>
                  <w:divBdr>
                    <w:top w:val="none" w:sz="0" w:space="0" w:color="auto"/>
                    <w:left w:val="none" w:sz="0" w:space="0" w:color="auto"/>
                    <w:bottom w:val="none" w:sz="0" w:space="0" w:color="auto"/>
                    <w:right w:val="none" w:sz="0" w:space="0" w:color="auto"/>
                  </w:divBdr>
                </w:div>
                <w:div w:id="472260421">
                  <w:marLeft w:val="0"/>
                  <w:marRight w:val="0"/>
                  <w:marTop w:val="0"/>
                  <w:marBottom w:val="0"/>
                  <w:divBdr>
                    <w:top w:val="none" w:sz="0" w:space="0" w:color="auto"/>
                    <w:left w:val="none" w:sz="0" w:space="0" w:color="auto"/>
                    <w:bottom w:val="none" w:sz="0" w:space="0" w:color="auto"/>
                    <w:right w:val="none" w:sz="0" w:space="0" w:color="auto"/>
                  </w:divBdr>
                </w:div>
                <w:div w:id="481972394">
                  <w:marLeft w:val="0"/>
                  <w:marRight w:val="0"/>
                  <w:marTop w:val="0"/>
                  <w:marBottom w:val="0"/>
                  <w:divBdr>
                    <w:top w:val="none" w:sz="0" w:space="0" w:color="auto"/>
                    <w:left w:val="none" w:sz="0" w:space="0" w:color="auto"/>
                    <w:bottom w:val="none" w:sz="0" w:space="0" w:color="auto"/>
                    <w:right w:val="none" w:sz="0" w:space="0" w:color="auto"/>
                  </w:divBdr>
                </w:div>
                <w:div w:id="524490599">
                  <w:marLeft w:val="0"/>
                  <w:marRight w:val="0"/>
                  <w:marTop w:val="0"/>
                  <w:marBottom w:val="0"/>
                  <w:divBdr>
                    <w:top w:val="none" w:sz="0" w:space="0" w:color="auto"/>
                    <w:left w:val="none" w:sz="0" w:space="0" w:color="auto"/>
                    <w:bottom w:val="none" w:sz="0" w:space="0" w:color="auto"/>
                    <w:right w:val="none" w:sz="0" w:space="0" w:color="auto"/>
                  </w:divBdr>
                </w:div>
                <w:div w:id="527109705">
                  <w:marLeft w:val="0"/>
                  <w:marRight w:val="0"/>
                  <w:marTop w:val="0"/>
                  <w:marBottom w:val="0"/>
                  <w:divBdr>
                    <w:top w:val="none" w:sz="0" w:space="0" w:color="auto"/>
                    <w:left w:val="none" w:sz="0" w:space="0" w:color="auto"/>
                    <w:bottom w:val="none" w:sz="0" w:space="0" w:color="auto"/>
                    <w:right w:val="none" w:sz="0" w:space="0" w:color="auto"/>
                  </w:divBdr>
                </w:div>
                <w:div w:id="533619161">
                  <w:marLeft w:val="0"/>
                  <w:marRight w:val="0"/>
                  <w:marTop w:val="0"/>
                  <w:marBottom w:val="0"/>
                  <w:divBdr>
                    <w:top w:val="none" w:sz="0" w:space="0" w:color="auto"/>
                    <w:left w:val="none" w:sz="0" w:space="0" w:color="auto"/>
                    <w:bottom w:val="none" w:sz="0" w:space="0" w:color="auto"/>
                    <w:right w:val="none" w:sz="0" w:space="0" w:color="auto"/>
                  </w:divBdr>
                </w:div>
                <w:div w:id="534074253">
                  <w:marLeft w:val="0"/>
                  <w:marRight w:val="0"/>
                  <w:marTop w:val="0"/>
                  <w:marBottom w:val="0"/>
                  <w:divBdr>
                    <w:top w:val="none" w:sz="0" w:space="0" w:color="auto"/>
                    <w:left w:val="none" w:sz="0" w:space="0" w:color="auto"/>
                    <w:bottom w:val="none" w:sz="0" w:space="0" w:color="auto"/>
                    <w:right w:val="none" w:sz="0" w:space="0" w:color="auto"/>
                  </w:divBdr>
                </w:div>
                <w:div w:id="541404524">
                  <w:marLeft w:val="0"/>
                  <w:marRight w:val="0"/>
                  <w:marTop w:val="0"/>
                  <w:marBottom w:val="0"/>
                  <w:divBdr>
                    <w:top w:val="none" w:sz="0" w:space="0" w:color="auto"/>
                    <w:left w:val="none" w:sz="0" w:space="0" w:color="auto"/>
                    <w:bottom w:val="none" w:sz="0" w:space="0" w:color="auto"/>
                    <w:right w:val="none" w:sz="0" w:space="0" w:color="auto"/>
                  </w:divBdr>
                </w:div>
                <w:div w:id="546264902">
                  <w:marLeft w:val="0"/>
                  <w:marRight w:val="0"/>
                  <w:marTop w:val="0"/>
                  <w:marBottom w:val="0"/>
                  <w:divBdr>
                    <w:top w:val="none" w:sz="0" w:space="0" w:color="auto"/>
                    <w:left w:val="none" w:sz="0" w:space="0" w:color="auto"/>
                    <w:bottom w:val="none" w:sz="0" w:space="0" w:color="auto"/>
                    <w:right w:val="none" w:sz="0" w:space="0" w:color="auto"/>
                  </w:divBdr>
                </w:div>
                <w:div w:id="573514793">
                  <w:marLeft w:val="0"/>
                  <w:marRight w:val="0"/>
                  <w:marTop w:val="0"/>
                  <w:marBottom w:val="0"/>
                  <w:divBdr>
                    <w:top w:val="none" w:sz="0" w:space="0" w:color="auto"/>
                    <w:left w:val="none" w:sz="0" w:space="0" w:color="auto"/>
                    <w:bottom w:val="none" w:sz="0" w:space="0" w:color="auto"/>
                    <w:right w:val="none" w:sz="0" w:space="0" w:color="auto"/>
                  </w:divBdr>
                </w:div>
                <w:div w:id="578177523">
                  <w:marLeft w:val="0"/>
                  <w:marRight w:val="0"/>
                  <w:marTop w:val="0"/>
                  <w:marBottom w:val="0"/>
                  <w:divBdr>
                    <w:top w:val="none" w:sz="0" w:space="0" w:color="auto"/>
                    <w:left w:val="none" w:sz="0" w:space="0" w:color="auto"/>
                    <w:bottom w:val="none" w:sz="0" w:space="0" w:color="auto"/>
                    <w:right w:val="none" w:sz="0" w:space="0" w:color="auto"/>
                  </w:divBdr>
                </w:div>
                <w:div w:id="593901551">
                  <w:marLeft w:val="0"/>
                  <w:marRight w:val="0"/>
                  <w:marTop w:val="0"/>
                  <w:marBottom w:val="0"/>
                  <w:divBdr>
                    <w:top w:val="none" w:sz="0" w:space="0" w:color="auto"/>
                    <w:left w:val="none" w:sz="0" w:space="0" w:color="auto"/>
                    <w:bottom w:val="none" w:sz="0" w:space="0" w:color="auto"/>
                    <w:right w:val="none" w:sz="0" w:space="0" w:color="auto"/>
                  </w:divBdr>
                </w:div>
                <w:div w:id="656033681">
                  <w:marLeft w:val="0"/>
                  <w:marRight w:val="0"/>
                  <w:marTop w:val="0"/>
                  <w:marBottom w:val="0"/>
                  <w:divBdr>
                    <w:top w:val="none" w:sz="0" w:space="0" w:color="auto"/>
                    <w:left w:val="none" w:sz="0" w:space="0" w:color="auto"/>
                    <w:bottom w:val="none" w:sz="0" w:space="0" w:color="auto"/>
                    <w:right w:val="none" w:sz="0" w:space="0" w:color="auto"/>
                  </w:divBdr>
                </w:div>
                <w:div w:id="719401935">
                  <w:marLeft w:val="0"/>
                  <w:marRight w:val="0"/>
                  <w:marTop w:val="0"/>
                  <w:marBottom w:val="0"/>
                  <w:divBdr>
                    <w:top w:val="none" w:sz="0" w:space="0" w:color="auto"/>
                    <w:left w:val="none" w:sz="0" w:space="0" w:color="auto"/>
                    <w:bottom w:val="none" w:sz="0" w:space="0" w:color="auto"/>
                    <w:right w:val="none" w:sz="0" w:space="0" w:color="auto"/>
                  </w:divBdr>
                </w:div>
                <w:div w:id="736703871">
                  <w:marLeft w:val="0"/>
                  <w:marRight w:val="0"/>
                  <w:marTop w:val="0"/>
                  <w:marBottom w:val="0"/>
                  <w:divBdr>
                    <w:top w:val="none" w:sz="0" w:space="0" w:color="auto"/>
                    <w:left w:val="none" w:sz="0" w:space="0" w:color="auto"/>
                    <w:bottom w:val="none" w:sz="0" w:space="0" w:color="auto"/>
                    <w:right w:val="none" w:sz="0" w:space="0" w:color="auto"/>
                  </w:divBdr>
                </w:div>
                <w:div w:id="768698808">
                  <w:marLeft w:val="0"/>
                  <w:marRight w:val="0"/>
                  <w:marTop w:val="0"/>
                  <w:marBottom w:val="0"/>
                  <w:divBdr>
                    <w:top w:val="none" w:sz="0" w:space="0" w:color="auto"/>
                    <w:left w:val="none" w:sz="0" w:space="0" w:color="auto"/>
                    <w:bottom w:val="none" w:sz="0" w:space="0" w:color="auto"/>
                    <w:right w:val="none" w:sz="0" w:space="0" w:color="auto"/>
                  </w:divBdr>
                </w:div>
                <w:div w:id="818965244">
                  <w:marLeft w:val="0"/>
                  <w:marRight w:val="0"/>
                  <w:marTop w:val="0"/>
                  <w:marBottom w:val="0"/>
                  <w:divBdr>
                    <w:top w:val="none" w:sz="0" w:space="0" w:color="auto"/>
                    <w:left w:val="none" w:sz="0" w:space="0" w:color="auto"/>
                    <w:bottom w:val="none" w:sz="0" w:space="0" w:color="auto"/>
                    <w:right w:val="none" w:sz="0" w:space="0" w:color="auto"/>
                  </w:divBdr>
                </w:div>
                <w:div w:id="853153877">
                  <w:marLeft w:val="0"/>
                  <w:marRight w:val="0"/>
                  <w:marTop w:val="0"/>
                  <w:marBottom w:val="0"/>
                  <w:divBdr>
                    <w:top w:val="none" w:sz="0" w:space="0" w:color="auto"/>
                    <w:left w:val="none" w:sz="0" w:space="0" w:color="auto"/>
                    <w:bottom w:val="none" w:sz="0" w:space="0" w:color="auto"/>
                    <w:right w:val="none" w:sz="0" w:space="0" w:color="auto"/>
                  </w:divBdr>
                </w:div>
                <w:div w:id="906692763">
                  <w:marLeft w:val="0"/>
                  <w:marRight w:val="0"/>
                  <w:marTop w:val="0"/>
                  <w:marBottom w:val="0"/>
                  <w:divBdr>
                    <w:top w:val="none" w:sz="0" w:space="0" w:color="auto"/>
                    <w:left w:val="none" w:sz="0" w:space="0" w:color="auto"/>
                    <w:bottom w:val="none" w:sz="0" w:space="0" w:color="auto"/>
                    <w:right w:val="none" w:sz="0" w:space="0" w:color="auto"/>
                  </w:divBdr>
                </w:div>
                <w:div w:id="908148915">
                  <w:marLeft w:val="0"/>
                  <w:marRight w:val="0"/>
                  <w:marTop w:val="0"/>
                  <w:marBottom w:val="0"/>
                  <w:divBdr>
                    <w:top w:val="none" w:sz="0" w:space="0" w:color="auto"/>
                    <w:left w:val="none" w:sz="0" w:space="0" w:color="auto"/>
                    <w:bottom w:val="none" w:sz="0" w:space="0" w:color="auto"/>
                    <w:right w:val="none" w:sz="0" w:space="0" w:color="auto"/>
                  </w:divBdr>
                </w:div>
                <w:div w:id="940449149">
                  <w:marLeft w:val="0"/>
                  <w:marRight w:val="0"/>
                  <w:marTop w:val="0"/>
                  <w:marBottom w:val="0"/>
                  <w:divBdr>
                    <w:top w:val="none" w:sz="0" w:space="0" w:color="auto"/>
                    <w:left w:val="none" w:sz="0" w:space="0" w:color="auto"/>
                    <w:bottom w:val="none" w:sz="0" w:space="0" w:color="auto"/>
                    <w:right w:val="none" w:sz="0" w:space="0" w:color="auto"/>
                  </w:divBdr>
                </w:div>
                <w:div w:id="948125288">
                  <w:marLeft w:val="0"/>
                  <w:marRight w:val="0"/>
                  <w:marTop w:val="0"/>
                  <w:marBottom w:val="0"/>
                  <w:divBdr>
                    <w:top w:val="none" w:sz="0" w:space="0" w:color="auto"/>
                    <w:left w:val="none" w:sz="0" w:space="0" w:color="auto"/>
                    <w:bottom w:val="none" w:sz="0" w:space="0" w:color="auto"/>
                    <w:right w:val="none" w:sz="0" w:space="0" w:color="auto"/>
                  </w:divBdr>
                </w:div>
                <w:div w:id="984965424">
                  <w:marLeft w:val="0"/>
                  <w:marRight w:val="0"/>
                  <w:marTop w:val="0"/>
                  <w:marBottom w:val="0"/>
                  <w:divBdr>
                    <w:top w:val="none" w:sz="0" w:space="0" w:color="auto"/>
                    <w:left w:val="none" w:sz="0" w:space="0" w:color="auto"/>
                    <w:bottom w:val="none" w:sz="0" w:space="0" w:color="auto"/>
                    <w:right w:val="none" w:sz="0" w:space="0" w:color="auto"/>
                  </w:divBdr>
                </w:div>
                <w:div w:id="1000355498">
                  <w:marLeft w:val="0"/>
                  <w:marRight w:val="0"/>
                  <w:marTop w:val="0"/>
                  <w:marBottom w:val="0"/>
                  <w:divBdr>
                    <w:top w:val="none" w:sz="0" w:space="0" w:color="auto"/>
                    <w:left w:val="none" w:sz="0" w:space="0" w:color="auto"/>
                    <w:bottom w:val="none" w:sz="0" w:space="0" w:color="auto"/>
                    <w:right w:val="none" w:sz="0" w:space="0" w:color="auto"/>
                  </w:divBdr>
                </w:div>
                <w:div w:id="1082070823">
                  <w:marLeft w:val="0"/>
                  <w:marRight w:val="0"/>
                  <w:marTop w:val="0"/>
                  <w:marBottom w:val="0"/>
                  <w:divBdr>
                    <w:top w:val="none" w:sz="0" w:space="0" w:color="auto"/>
                    <w:left w:val="none" w:sz="0" w:space="0" w:color="auto"/>
                    <w:bottom w:val="none" w:sz="0" w:space="0" w:color="auto"/>
                    <w:right w:val="none" w:sz="0" w:space="0" w:color="auto"/>
                  </w:divBdr>
                </w:div>
                <w:div w:id="1097290763">
                  <w:marLeft w:val="0"/>
                  <w:marRight w:val="0"/>
                  <w:marTop w:val="0"/>
                  <w:marBottom w:val="0"/>
                  <w:divBdr>
                    <w:top w:val="none" w:sz="0" w:space="0" w:color="auto"/>
                    <w:left w:val="none" w:sz="0" w:space="0" w:color="auto"/>
                    <w:bottom w:val="none" w:sz="0" w:space="0" w:color="auto"/>
                    <w:right w:val="none" w:sz="0" w:space="0" w:color="auto"/>
                  </w:divBdr>
                </w:div>
                <w:div w:id="1168668352">
                  <w:marLeft w:val="0"/>
                  <w:marRight w:val="0"/>
                  <w:marTop w:val="0"/>
                  <w:marBottom w:val="0"/>
                  <w:divBdr>
                    <w:top w:val="none" w:sz="0" w:space="0" w:color="auto"/>
                    <w:left w:val="none" w:sz="0" w:space="0" w:color="auto"/>
                    <w:bottom w:val="none" w:sz="0" w:space="0" w:color="auto"/>
                    <w:right w:val="none" w:sz="0" w:space="0" w:color="auto"/>
                  </w:divBdr>
                </w:div>
                <w:div w:id="1175026774">
                  <w:marLeft w:val="0"/>
                  <w:marRight w:val="0"/>
                  <w:marTop w:val="0"/>
                  <w:marBottom w:val="0"/>
                  <w:divBdr>
                    <w:top w:val="none" w:sz="0" w:space="0" w:color="auto"/>
                    <w:left w:val="none" w:sz="0" w:space="0" w:color="auto"/>
                    <w:bottom w:val="none" w:sz="0" w:space="0" w:color="auto"/>
                    <w:right w:val="none" w:sz="0" w:space="0" w:color="auto"/>
                  </w:divBdr>
                </w:div>
                <w:div w:id="1178348128">
                  <w:marLeft w:val="0"/>
                  <w:marRight w:val="0"/>
                  <w:marTop w:val="0"/>
                  <w:marBottom w:val="0"/>
                  <w:divBdr>
                    <w:top w:val="none" w:sz="0" w:space="0" w:color="auto"/>
                    <w:left w:val="none" w:sz="0" w:space="0" w:color="auto"/>
                    <w:bottom w:val="none" w:sz="0" w:space="0" w:color="auto"/>
                    <w:right w:val="none" w:sz="0" w:space="0" w:color="auto"/>
                  </w:divBdr>
                </w:div>
                <w:div w:id="1183468991">
                  <w:marLeft w:val="0"/>
                  <w:marRight w:val="0"/>
                  <w:marTop w:val="0"/>
                  <w:marBottom w:val="0"/>
                  <w:divBdr>
                    <w:top w:val="none" w:sz="0" w:space="0" w:color="auto"/>
                    <w:left w:val="none" w:sz="0" w:space="0" w:color="auto"/>
                    <w:bottom w:val="none" w:sz="0" w:space="0" w:color="auto"/>
                    <w:right w:val="none" w:sz="0" w:space="0" w:color="auto"/>
                  </w:divBdr>
                </w:div>
                <w:div w:id="1195466138">
                  <w:marLeft w:val="0"/>
                  <w:marRight w:val="0"/>
                  <w:marTop w:val="0"/>
                  <w:marBottom w:val="0"/>
                  <w:divBdr>
                    <w:top w:val="none" w:sz="0" w:space="0" w:color="auto"/>
                    <w:left w:val="none" w:sz="0" w:space="0" w:color="auto"/>
                    <w:bottom w:val="none" w:sz="0" w:space="0" w:color="auto"/>
                    <w:right w:val="none" w:sz="0" w:space="0" w:color="auto"/>
                  </w:divBdr>
                </w:div>
                <w:div w:id="1256477856">
                  <w:marLeft w:val="0"/>
                  <w:marRight w:val="0"/>
                  <w:marTop w:val="0"/>
                  <w:marBottom w:val="0"/>
                  <w:divBdr>
                    <w:top w:val="none" w:sz="0" w:space="0" w:color="auto"/>
                    <w:left w:val="none" w:sz="0" w:space="0" w:color="auto"/>
                    <w:bottom w:val="none" w:sz="0" w:space="0" w:color="auto"/>
                    <w:right w:val="none" w:sz="0" w:space="0" w:color="auto"/>
                  </w:divBdr>
                </w:div>
                <w:div w:id="1283074059">
                  <w:marLeft w:val="0"/>
                  <w:marRight w:val="0"/>
                  <w:marTop w:val="0"/>
                  <w:marBottom w:val="0"/>
                  <w:divBdr>
                    <w:top w:val="none" w:sz="0" w:space="0" w:color="auto"/>
                    <w:left w:val="none" w:sz="0" w:space="0" w:color="auto"/>
                    <w:bottom w:val="none" w:sz="0" w:space="0" w:color="auto"/>
                    <w:right w:val="none" w:sz="0" w:space="0" w:color="auto"/>
                  </w:divBdr>
                </w:div>
                <w:div w:id="1291863245">
                  <w:marLeft w:val="0"/>
                  <w:marRight w:val="0"/>
                  <w:marTop w:val="0"/>
                  <w:marBottom w:val="0"/>
                  <w:divBdr>
                    <w:top w:val="none" w:sz="0" w:space="0" w:color="auto"/>
                    <w:left w:val="none" w:sz="0" w:space="0" w:color="auto"/>
                    <w:bottom w:val="none" w:sz="0" w:space="0" w:color="auto"/>
                    <w:right w:val="none" w:sz="0" w:space="0" w:color="auto"/>
                  </w:divBdr>
                </w:div>
                <w:div w:id="1293287900">
                  <w:marLeft w:val="0"/>
                  <w:marRight w:val="0"/>
                  <w:marTop w:val="0"/>
                  <w:marBottom w:val="0"/>
                  <w:divBdr>
                    <w:top w:val="none" w:sz="0" w:space="0" w:color="auto"/>
                    <w:left w:val="none" w:sz="0" w:space="0" w:color="auto"/>
                    <w:bottom w:val="none" w:sz="0" w:space="0" w:color="auto"/>
                    <w:right w:val="none" w:sz="0" w:space="0" w:color="auto"/>
                  </w:divBdr>
                </w:div>
                <w:div w:id="1379433035">
                  <w:marLeft w:val="0"/>
                  <w:marRight w:val="0"/>
                  <w:marTop w:val="0"/>
                  <w:marBottom w:val="0"/>
                  <w:divBdr>
                    <w:top w:val="none" w:sz="0" w:space="0" w:color="auto"/>
                    <w:left w:val="none" w:sz="0" w:space="0" w:color="auto"/>
                    <w:bottom w:val="none" w:sz="0" w:space="0" w:color="auto"/>
                    <w:right w:val="none" w:sz="0" w:space="0" w:color="auto"/>
                  </w:divBdr>
                </w:div>
                <w:div w:id="1412310596">
                  <w:marLeft w:val="0"/>
                  <w:marRight w:val="0"/>
                  <w:marTop w:val="0"/>
                  <w:marBottom w:val="0"/>
                  <w:divBdr>
                    <w:top w:val="none" w:sz="0" w:space="0" w:color="auto"/>
                    <w:left w:val="none" w:sz="0" w:space="0" w:color="auto"/>
                    <w:bottom w:val="none" w:sz="0" w:space="0" w:color="auto"/>
                    <w:right w:val="none" w:sz="0" w:space="0" w:color="auto"/>
                  </w:divBdr>
                </w:div>
                <w:div w:id="1414354669">
                  <w:marLeft w:val="0"/>
                  <w:marRight w:val="0"/>
                  <w:marTop w:val="0"/>
                  <w:marBottom w:val="0"/>
                  <w:divBdr>
                    <w:top w:val="none" w:sz="0" w:space="0" w:color="auto"/>
                    <w:left w:val="none" w:sz="0" w:space="0" w:color="auto"/>
                    <w:bottom w:val="none" w:sz="0" w:space="0" w:color="auto"/>
                    <w:right w:val="none" w:sz="0" w:space="0" w:color="auto"/>
                  </w:divBdr>
                </w:div>
                <w:div w:id="1451630804">
                  <w:marLeft w:val="0"/>
                  <w:marRight w:val="0"/>
                  <w:marTop w:val="0"/>
                  <w:marBottom w:val="0"/>
                  <w:divBdr>
                    <w:top w:val="none" w:sz="0" w:space="0" w:color="auto"/>
                    <w:left w:val="none" w:sz="0" w:space="0" w:color="auto"/>
                    <w:bottom w:val="none" w:sz="0" w:space="0" w:color="auto"/>
                    <w:right w:val="none" w:sz="0" w:space="0" w:color="auto"/>
                  </w:divBdr>
                </w:div>
                <w:div w:id="1459034898">
                  <w:marLeft w:val="0"/>
                  <w:marRight w:val="0"/>
                  <w:marTop w:val="0"/>
                  <w:marBottom w:val="0"/>
                  <w:divBdr>
                    <w:top w:val="none" w:sz="0" w:space="0" w:color="auto"/>
                    <w:left w:val="none" w:sz="0" w:space="0" w:color="auto"/>
                    <w:bottom w:val="none" w:sz="0" w:space="0" w:color="auto"/>
                    <w:right w:val="none" w:sz="0" w:space="0" w:color="auto"/>
                  </w:divBdr>
                </w:div>
                <w:div w:id="1472602420">
                  <w:marLeft w:val="0"/>
                  <w:marRight w:val="0"/>
                  <w:marTop w:val="0"/>
                  <w:marBottom w:val="0"/>
                  <w:divBdr>
                    <w:top w:val="none" w:sz="0" w:space="0" w:color="auto"/>
                    <w:left w:val="none" w:sz="0" w:space="0" w:color="auto"/>
                    <w:bottom w:val="none" w:sz="0" w:space="0" w:color="auto"/>
                    <w:right w:val="none" w:sz="0" w:space="0" w:color="auto"/>
                  </w:divBdr>
                </w:div>
                <w:div w:id="1510682034">
                  <w:marLeft w:val="0"/>
                  <w:marRight w:val="0"/>
                  <w:marTop w:val="0"/>
                  <w:marBottom w:val="0"/>
                  <w:divBdr>
                    <w:top w:val="none" w:sz="0" w:space="0" w:color="auto"/>
                    <w:left w:val="none" w:sz="0" w:space="0" w:color="auto"/>
                    <w:bottom w:val="none" w:sz="0" w:space="0" w:color="auto"/>
                    <w:right w:val="none" w:sz="0" w:space="0" w:color="auto"/>
                  </w:divBdr>
                </w:div>
                <w:div w:id="1515652168">
                  <w:marLeft w:val="0"/>
                  <w:marRight w:val="0"/>
                  <w:marTop w:val="0"/>
                  <w:marBottom w:val="0"/>
                  <w:divBdr>
                    <w:top w:val="none" w:sz="0" w:space="0" w:color="auto"/>
                    <w:left w:val="none" w:sz="0" w:space="0" w:color="auto"/>
                    <w:bottom w:val="none" w:sz="0" w:space="0" w:color="auto"/>
                    <w:right w:val="none" w:sz="0" w:space="0" w:color="auto"/>
                  </w:divBdr>
                </w:div>
                <w:div w:id="1518731875">
                  <w:marLeft w:val="0"/>
                  <w:marRight w:val="0"/>
                  <w:marTop w:val="0"/>
                  <w:marBottom w:val="0"/>
                  <w:divBdr>
                    <w:top w:val="none" w:sz="0" w:space="0" w:color="auto"/>
                    <w:left w:val="none" w:sz="0" w:space="0" w:color="auto"/>
                    <w:bottom w:val="none" w:sz="0" w:space="0" w:color="auto"/>
                    <w:right w:val="none" w:sz="0" w:space="0" w:color="auto"/>
                  </w:divBdr>
                </w:div>
                <w:div w:id="1527524435">
                  <w:marLeft w:val="0"/>
                  <w:marRight w:val="0"/>
                  <w:marTop w:val="0"/>
                  <w:marBottom w:val="0"/>
                  <w:divBdr>
                    <w:top w:val="none" w:sz="0" w:space="0" w:color="auto"/>
                    <w:left w:val="none" w:sz="0" w:space="0" w:color="auto"/>
                    <w:bottom w:val="none" w:sz="0" w:space="0" w:color="auto"/>
                    <w:right w:val="none" w:sz="0" w:space="0" w:color="auto"/>
                  </w:divBdr>
                </w:div>
                <w:div w:id="1577785125">
                  <w:marLeft w:val="0"/>
                  <w:marRight w:val="0"/>
                  <w:marTop w:val="0"/>
                  <w:marBottom w:val="0"/>
                  <w:divBdr>
                    <w:top w:val="none" w:sz="0" w:space="0" w:color="auto"/>
                    <w:left w:val="none" w:sz="0" w:space="0" w:color="auto"/>
                    <w:bottom w:val="none" w:sz="0" w:space="0" w:color="auto"/>
                    <w:right w:val="none" w:sz="0" w:space="0" w:color="auto"/>
                  </w:divBdr>
                </w:div>
                <w:div w:id="1607075217">
                  <w:marLeft w:val="0"/>
                  <w:marRight w:val="0"/>
                  <w:marTop w:val="0"/>
                  <w:marBottom w:val="0"/>
                  <w:divBdr>
                    <w:top w:val="none" w:sz="0" w:space="0" w:color="auto"/>
                    <w:left w:val="none" w:sz="0" w:space="0" w:color="auto"/>
                    <w:bottom w:val="none" w:sz="0" w:space="0" w:color="auto"/>
                    <w:right w:val="none" w:sz="0" w:space="0" w:color="auto"/>
                  </w:divBdr>
                </w:div>
                <w:div w:id="1674411539">
                  <w:marLeft w:val="0"/>
                  <w:marRight w:val="0"/>
                  <w:marTop w:val="0"/>
                  <w:marBottom w:val="0"/>
                  <w:divBdr>
                    <w:top w:val="none" w:sz="0" w:space="0" w:color="auto"/>
                    <w:left w:val="none" w:sz="0" w:space="0" w:color="auto"/>
                    <w:bottom w:val="none" w:sz="0" w:space="0" w:color="auto"/>
                    <w:right w:val="none" w:sz="0" w:space="0" w:color="auto"/>
                  </w:divBdr>
                </w:div>
                <w:div w:id="1744067051">
                  <w:marLeft w:val="0"/>
                  <w:marRight w:val="0"/>
                  <w:marTop w:val="0"/>
                  <w:marBottom w:val="0"/>
                  <w:divBdr>
                    <w:top w:val="none" w:sz="0" w:space="0" w:color="auto"/>
                    <w:left w:val="none" w:sz="0" w:space="0" w:color="auto"/>
                    <w:bottom w:val="none" w:sz="0" w:space="0" w:color="auto"/>
                    <w:right w:val="none" w:sz="0" w:space="0" w:color="auto"/>
                  </w:divBdr>
                </w:div>
                <w:div w:id="1916622022">
                  <w:marLeft w:val="0"/>
                  <w:marRight w:val="0"/>
                  <w:marTop w:val="0"/>
                  <w:marBottom w:val="0"/>
                  <w:divBdr>
                    <w:top w:val="none" w:sz="0" w:space="0" w:color="auto"/>
                    <w:left w:val="none" w:sz="0" w:space="0" w:color="auto"/>
                    <w:bottom w:val="none" w:sz="0" w:space="0" w:color="auto"/>
                    <w:right w:val="none" w:sz="0" w:space="0" w:color="auto"/>
                  </w:divBdr>
                </w:div>
                <w:div w:id="1943149795">
                  <w:marLeft w:val="0"/>
                  <w:marRight w:val="0"/>
                  <w:marTop w:val="0"/>
                  <w:marBottom w:val="0"/>
                  <w:divBdr>
                    <w:top w:val="none" w:sz="0" w:space="0" w:color="auto"/>
                    <w:left w:val="none" w:sz="0" w:space="0" w:color="auto"/>
                    <w:bottom w:val="none" w:sz="0" w:space="0" w:color="auto"/>
                    <w:right w:val="none" w:sz="0" w:space="0" w:color="auto"/>
                  </w:divBdr>
                </w:div>
                <w:div w:id="1970239220">
                  <w:marLeft w:val="0"/>
                  <w:marRight w:val="0"/>
                  <w:marTop w:val="0"/>
                  <w:marBottom w:val="0"/>
                  <w:divBdr>
                    <w:top w:val="none" w:sz="0" w:space="0" w:color="auto"/>
                    <w:left w:val="none" w:sz="0" w:space="0" w:color="auto"/>
                    <w:bottom w:val="none" w:sz="0" w:space="0" w:color="auto"/>
                    <w:right w:val="none" w:sz="0" w:space="0" w:color="auto"/>
                  </w:divBdr>
                </w:div>
                <w:div w:id="1974366586">
                  <w:marLeft w:val="0"/>
                  <w:marRight w:val="0"/>
                  <w:marTop w:val="0"/>
                  <w:marBottom w:val="0"/>
                  <w:divBdr>
                    <w:top w:val="none" w:sz="0" w:space="0" w:color="auto"/>
                    <w:left w:val="none" w:sz="0" w:space="0" w:color="auto"/>
                    <w:bottom w:val="none" w:sz="0" w:space="0" w:color="auto"/>
                    <w:right w:val="none" w:sz="0" w:space="0" w:color="auto"/>
                  </w:divBdr>
                </w:div>
                <w:div w:id="1994290118">
                  <w:marLeft w:val="0"/>
                  <w:marRight w:val="0"/>
                  <w:marTop w:val="0"/>
                  <w:marBottom w:val="0"/>
                  <w:divBdr>
                    <w:top w:val="none" w:sz="0" w:space="0" w:color="auto"/>
                    <w:left w:val="none" w:sz="0" w:space="0" w:color="auto"/>
                    <w:bottom w:val="none" w:sz="0" w:space="0" w:color="auto"/>
                    <w:right w:val="none" w:sz="0" w:space="0" w:color="auto"/>
                  </w:divBdr>
                </w:div>
                <w:div w:id="2065980780">
                  <w:marLeft w:val="0"/>
                  <w:marRight w:val="0"/>
                  <w:marTop w:val="0"/>
                  <w:marBottom w:val="0"/>
                  <w:divBdr>
                    <w:top w:val="none" w:sz="0" w:space="0" w:color="auto"/>
                    <w:left w:val="none" w:sz="0" w:space="0" w:color="auto"/>
                    <w:bottom w:val="none" w:sz="0" w:space="0" w:color="auto"/>
                    <w:right w:val="none" w:sz="0" w:space="0" w:color="auto"/>
                  </w:divBdr>
                </w:div>
                <w:div w:id="2072801768">
                  <w:marLeft w:val="0"/>
                  <w:marRight w:val="0"/>
                  <w:marTop w:val="0"/>
                  <w:marBottom w:val="0"/>
                  <w:divBdr>
                    <w:top w:val="none" w:sz="0" w:space="0" w:color="auto"/>
                    <w:left w:val="none" w:sz="0" w:space="0" w:color="auto"/>
                    <w:bottom w:val="none" w:sz="0" w:space="0" w:color="auto"/>
                    <w:right w:val="none" w:sz="0" w:space="0" w:color="auto"/>
                  </w:divBdr>
                </w:div>
                <w:div w:id="2074043780">
                  <w:marLeft w:val="0"/>
                  <w:marRight w:val="0"/>
                  <w:marTop w:val="0"/>
                  <w:marBottom w:val="0"/>
                  <w:divBdr>
                    <w:top w:val="none" w:sz="0" w:space="0" w:color="auto"/>
                    <w:left w:val="none" w:sz="0" w:space="0" w:color="auto"/>
                    <w:bottom w:val="none" w:sz="0" w:space="0" w:color="auto"/>
                    <w:right w:val="none" w:sz="0" w:space="0" w:color="auto"/>
                  </w:divBdr>
                </w:div>
                <w:div w:id="2106992839">
                  <w:marLeft w:val="0"/>
                  <w:marRight w:val="0"/>
                  <w:marTop w:val="0"/>
                  <w:marBottom w:val="0"/>
                  <w:divBdr>
                    <w:top w:val="none" w:sz="0" w:space="0" w:color="auto"/>
                    <w:left w:val="none" w:sz="0" w:space="0" w:color="auto"/>
                    <w:bottom w:val="none" w:sz="0" w:space="0" w:color="auto"/>
                    <w:right w:val="none" w:sz="0" w:space="0" w:color="auto"/>
                  </w:divBdr>
                </w:div>
                <w:div w:id="21080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385">
          <w:marLeft w:val="0"/>
          <w:marRight w:val="0"/>
          <w:marTop w:val="0"/>
          <w:marBottom w:val="0"/>
          <w:divBdr>
            <w:top w:val="none" w:sz="0" w:space="0" w:color="auto"/>
            <w:left w:val="none" w:sz="0" w:space="0" w:color="auto"/>
            <w:bottom w:val="none" w:sz="0" w:space="0" w:color="auto"/>
            <w:right w:val="none" w:sz="0" w:space="0" w:color="auto"/>
          </w:divBdr>
          <w:divsChild>
            <w:div w:id="1438449952">
              <w:marLeft w:val="0"/>
              <w:marRight w:val="0"/>
              <w:marTop w:val="0"/>
              <w:marBottom w:val="0"/>
              <w:divBdr>
                <w:top w:val="none" w:sz="0" w:space="0" w:color="auto"/>
                <w:left w:val="none" w:sz="0" w:space="0" w:color="auto"/>
                <w:bottom w:val="none" w:sz="0" w:space="0" w:color="auto"/>
                <w:right w:val="none" w:sz="0" w:space="0" w:color="auto"/>
              </w:divBdr>
              <w:divsChild>
                <w:div w:id="30306655">
                  <w:marLeft w:val="0"/>
                  <w:marRight w:val="0"/>
                  <w:marTop w:val="0"/>
                  <w:marBottom w:val="0"/>
                  <w:divBdr>
                    <w:top w:val="none" w:sz="0" w:space="0" w:color="auto"/>
                    <w:left w:val="none" w:sz="0" w:space="0" w:color="auto"/>
                    <w:bottom w:val="none" w:sz="0" w:space="0" w:color="auto"/>
                    <w:right w:val="none" w:sz="0" w:space="0" w:color="auto"/>
                  </w:divBdr>
                </w:div>
                <w:div w:id="54937293">
                  <w:marLeft w:val="0"/>
                  <w:marRight w:val="0"/>
                  <w:marTop w:val="0"/>
                  <w:marBottom w:val="0"/>
                  <w:divBdr>
                    <w:top w:val="none" w:sz="0" w:space="0" w:color="auto"/>
                    <w:left w:val="none" w:sz="0" w:space="0" w:color="auto"/>
                    <w:bottom w:val="none" w:sz="0" w:space="0" w:color="auto"/>
                    <w:right w:val="none" w:sz="0" w:space="0" w:color="auto"/>
                  </w:divBdr>
                </w:div>
                <w:div w:id="117916924">
                  <w:marLeft w:val="0"/>
                  <w:marRight w:val="0"/>
                  <w:marTop w:val="0"/>
                  <w:marBottom w:val="0"/>
                  <w:divBdr>
                    <w:top w:val="none" w:sz="0" w:space="0" w:color="auto"/>
                    <w:left w:val="none" w:sz="0" w:space="0" w:color="auto"/>
                    <w:bottom w:val="none" w:sz="0" w:space="0" w:color="auto"/>
                    <w:right w:val="none" w:sz="0" w:space="0" w:color="auto"/>
                  </w:divBdr>
                </w:div>
                <w:div w:id="149257480">
                  <w:marLeft w:val="0"/>
                  <w:marRight w:val="0"/>
                  <w:marTop w:val="0"/>
                  <w:marBottom w:val="0"/>
                  <w:divBdr>
                    <w:top w:val="none" w:sz="0" w:space="0" w:color="auto"/>
                    <w:left w:val="none" w:sz="0" w:space="0" w:color="auto"/>
                    <w:bottom w:val="none" w:sz="0" w:space="0" w:color="auto"/>
                    <w:right w:val="none" w:sz="0" w:space="0" w:color="auto"/>
                  </w:divBdr>
                </w:div>
                <w:div w:id="551889000">
                  <w:marLeft w:val="0"/>
                  <w:marRight w:val="0"/>
                  <w:marTop w:val="0"/>
                  <w:marBottom w:val="0"/>
                  <w:divBdr>
                    <w:top w:val="none" w:sz="0" w:space="0" w:color="auto"/>
                    <w:left w:val="none" w:sz="0" w:space="0" w:color="auto"/>
                    <w:bottom w:val="none" w:sz="0" w:space="0" w:color="auto"/>
                    <w:right w:val="none" w:sz="0" w:space="0" w:color="auto"/>
                  </w:divBdr>
                </w:div>
                <w:div w:id="565383314">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812674524">
                  <w:marLeft w:val="0"/>
                  <w:marRight w:val="0"/>
                  <w:marTop w:val="0"/>
                  <w:marBottom w:val="0"/>
                  <w:divBdr>
                    <w:top w:val="none" w:sz="0" w:space="0" w:color="auto"/>
                    <w:left w:val="none" w:sz="0" w:space="0" w:color="auto"/>
                    <w:bottom w:val="none" w:sz="0" w:space="0" w:color="auto"/>
                    <w:right w:val="none" w:sz="0" w:space="0" w:color="auto"/>
                  </w:divBdr>
                </w:div>
                <w:div w:id="860126080">
                  <w:marLeft w:val="0"/>
                  <w:marRight w:val="0"/>
                  <w:marTop w:val="0"/>
                  <w:marBottom w:val="0"/>
                  <w:divBdr>
                    <w:top w:val="none" w:sz="0" w:space="0" w:color="auto"/>
                    <w:left w:val="none" w:sz="0" w:space="0" w:color="auto"/>
                    <w:bottom w:val="none" w:sz="0" w:space="0" w:color="auto"/>
                    <w:right w:val="none" w:sz="0" w:space="0" w:color="auto"/>
                  </w:divBdr>
                </w:div>
                <w:div w:id="895235869">
                  <w:marLeft w:val="0"/>
                  <w:marRight w:val="0"/>
                  <w:marTop w:val="0"/>
                  <w:marBottom w:val="0"/>
                  <w:divBdr>
                    <w:top w:val="none" w:sz="0" w:space="0" w:color="auto"/>
                    <w:left w:val="none" w:sz="0" w:space="0" w:color="auto"/>
                    <w:bottom w:val="none" w:sz="0" w:space="0" w:color="auto"/>
                    <w:right w:val="none" w:sz="0" w:space="0" w:color="auto"/>
                  </w:divBdr>
                </w:div>
                <w:div w:id="1048333812">
                  <w:marLeft w:val="0"/>
                  <w:marRight w:val="0"/>
                  <w:marTop w:val="0"/>
                  <w:marBottom w:val="0"/>
                  <w:divBdr>
                    <w:top w:val="none" w:sz="0" w:space="0" w:color="auto"/>
                    <w:left w:val="none" w:sz="0" w:space="0" w:color="auto"/>
                    <w:bottom w:val="none" w:sz="0" w:space="0" w:color="auto"/>
                    <w:right w:val="none" w:sz="0" w:space="0" w:color="auto"/>
                  </w:divBdr>
                </w:div>
                <w:div w:id="1420756475">
                  <w:marLeft w:val="0"/>
                  <w:marRight w:val="0"/>
                  <w:marTop w:val="0"/>
                  <w:marBottom w:val="0"/>
                  <w:divBdr>
                    <w:top w:val="none" w:sz="0" w:space="0" w:color="auto"/>
                    <w:left w:val="none" w:sz="0" w:space="0" w:color="auto"/>
                    <w:bottom w:val="none" w:sz="0" w:space="0" w:color="auto"/>
                    <w:right w:val="none" w:sz="0" w:space="0" w:color="auto"/>
                  </w:divBdr>
                </w:div>
                <w:div w:id="1623996065">
                  <w:marLeft w:val="0"/>
                  <w:marRight w:val="0"/>
                  <w:marTop w:val="0"/>
                  <w:marBottom w:val="0"/>
                  <w:divBdr>
                    <w:top w:val="none" w:sz="0" w:space="0" w:color="auto"/>
                    <w:left w:val="none" w:sz="0" w:space="0" w:color="auto"/>
                    <w:bottom w:val="none" w:sz="0" w:space="0" w:color="auto"/>
                    <w:right w:val="none" w:sz="0" w:space="0" w:color="auto"/>
                  </w:divBdr>
                </w:div>
                <w:div w:id="1737969896">
                  <w:marLeft w:val="0"/>
                  <w:marRight w:val="0"/>
                  <w:marTop w:val="0"/>
                  <w:marBottom w:val="0"/>
                  <w:divBdr>
                    <w:top w:val="none" w:sz="0" w:space="0" w:color="auto"/>
                    <w:left w:val="none" w:sz="0" w:space="0" w:color="auto"/>
                    <w:bottom w:val="none" w:sz="0" w:space="0" w:color="auto"/>
                    <w:right w:val="none" w:sz="0" w:space="0" w:color="auto"/>
                  </w:divBdr>
                </w:div>
                <w:div w:id="1746949781">
                  <w:marLeft w:val="0"/>
                  <w:marRight w:val="0"/>
                  <w:marTop w:val="0"/>
                  <w:marBottom w:val="0"/>
                  <w:divBdr>
                    <w:top w:val="none" w:sz="0" w:space="0" w:color="auto"/>
                    <w:left w:val="none" w:sz="0" w:space="0" w:color="auto"/>
                    <w:bottom w:val="none" w:sz="0" w:space="0" w:color="auto"/>
                    <w:right w:val="none" w:sz="0" w:space="0" w:color="auto"/>
                  </w:divBdr>
                </w:div>
                <w:div w:id="1768650751">
                  <w:marLeft w:val="0"/>
                  <w:marRight w:val="0"/>
                  <w:marTop w:val="0"/>
                  <w:marBottom w:val="0"/>
                  <w:divBdr>
                    <w:top w:val="none" w:sz="0" w:space="0" w:color="auto"/>
                    <w:left w:val="none" w:sz="0" w:space="0" w:color="auto"/>
                    <w:bottom w:val="none" w:sz="0" w:space="0" w:color="auto"/>
                    <w:right w:val="none" w:sz="0" w:space="0" w:color="auto"/>
                  </w:divBdr>
                </w:div>
                <w:div w:id="1776436154">
                  <w:marLeft w:val="0"/>
                  <w:marRight w:val="0"/>
                  <w:marTop w:val="0"/>
                  <w:marBottom w:val="0"/>
                  <w:divBdr>
                    <w:top w:val="none" w:sz="0" w:space="0" w:color="auto"/>
                    <w:left w:val="none" w:sz="0" w:space="0" w:color="auto"/>
                    <w:bottom w:val="none" w:sz="0" w:space="0" w:color="auto"/>
                    <w:right w:val="none" w:sz="0" w:space="0" w:color="auto"/>
                  </w:divBdr>
                </w:div>
                <w:div w:id="19094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995">
      <w:bodyDiv w:val="1"/>
      <w:marLeft w:val="0"/>
      <w:marRight w:val="0"/>
      <w:marTop w:val="0"/>
      <w:marBottom w:val="0"/>
      <w:divBdr>
        <w:top w:val="none" w:sz="0" w:space="0" w:color="auto"/>
        <w:left w:val="none" w:sz="0" w:space="0" w:color="auto"/>
        <w:bottom w:val="none" w:sz="0" w:space="0" w:color="auto"/>
        <w:right w:val="none" w:sz="0" w:space="0" w:color="auto"/>
      </w:divBdr>
      <w:divsChild>
        <w:div w:id="1562983603">
          <w:marLeft w:val="0"/>
          <w:marRight w:val="0"/>
          <w:marTop w:val="0"/>
          <w:marBottom w:val="0"/>
          <w:divBdr>
            <w:top w:val="none" w:sz="0" w:space="0" w:color="auto"/>
            <w:left w:val="none" w:sz="0" w:space="0" w:color="auto"/>
            <w:bottom w:val="none" w:sz="0" w:space="0" w:color="auto"/>
            <w:right w:val="none" w:sz="0" w:space="0" w:color="auto"/>
          </w:divBdr>
        </w:div>
      </w:divsChild>
    </w:div>
    <w:div w:id="1715353241">
      <w:bodyDiv w:val="1"/>
      <w:marLeft w:val="0"/>
      <w:marRight w:val="0"/>
      <w:marTop w:val="0"/>
      <w:marBottom w:val="0"/>
      <w:divBdr>
        <w:top w:val="none" w:sz="0" w:space="0" w:color="auto"/>
        <w:left w:val="none" w:sz="0" w:space="0" w:color="auto"/>
        <w:bottom w:val="none" w:sz="0" w:space="0" w:color="auto"/>
        <w:right w:val="none" w:sz="0" w:space="0" w:color="auto"/>
      </w:divBdr>
    </w:div>
    <w:div w:id="1760176475">
      <w:bodyDiv w:val="1"/>
      <w:marLeft w:val="0"/>
      <w:marRight w:val="0"/>
      <w:marTop w:val="0"/>
      <w:marBottom w:val="0"/>
      <w:divBdr>
        <w:top w:val="none" w:sz="0" w:space="0" w:color="auto"/>
        <w:left w:val="none" w:sz="0" w:space="0" w:color="auto"/>
        <w:bottom w:val="none" w:sz="0" w:space="0" w:color="auto"/>
        <w:right w:val="none" w:sz="0" w:space="0" w:color="auto"/>
      </w:divBdr>
      <w:divsChild>
        <w:div w:id="134316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117" Type="http://schemas.openxmlformats.org/officeDocument/2006/relationships/control" Target="activeX/activeX100.xml"/><Relationship Id="rId21" Type="http://schemas.openxmlformats.org/officeDocument/2006/relationships/control" Target="activeX/activeX16.xml"/><Relationship Id="rId42" Type="http://schemas.openxmlformats.org/officeDocument/2006/relationships/control" Target="activeX/activeX37.xml"/><Relationship Id="rId47" Type="http://schemas.openxmlformats.org/officeDocument/2006/relationships/control" Target="activeX/activeX42.xml"/><Relationship Id="rId63" Type="http://schemas.openxmlformats.org/officeDocument/2006/relationships/image" Target="media/image9.png"/><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2.xml"/><Relationship Id="rId112" Type="http://schemas.openxmlformats.org/officeDocument/2006/relationships/control" Target="activeX/activeX95.xml"/><Relationship Id="rId133" Type="http://schemas.openxmlformats.org/officeDocument/2006/relationships/hyperlink" Target="http://www.yandex.ru/" TargetMode="External"/><Relationship Id="rId138" Type="http://schemas.openxmlformats.org/officeDocument/2006/relationships/image" Target="media/image18.jpeg"/><Relationship Id="rId16" Type="http://schemas.openxmlformats.org/officeDocument/2006/relationships/control" Target="activeX/activeX11.xml"/><Relationship Id="rId107" Type="http://schemas.openxmlformats.org/officeDocument/2006/relationships/control" Target="activeX/activeX90.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oleObject" Target="embeddings/oleObject1.bin"/><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5.xml"/><Relationship Id="rId123" Type="http://schemas.openxmlformats.org/officeDocument/2006/relationships/control" Target="activeX/activeX106.xml"/><Relationship Id="rId128" Type="http://schemas.openxmlformats.org/officeDocument/2006/relationships/image" Target="media/image13.jpeg"/><Relationship Id="rId5" Type="http://schemas.openxmlformats.org/officeDocument/2006/relationships/image" Target="media/image1.wmf"/><Relationship Id="rId90" Type="http://schemas.openxmlformats.org/officeDocument/2006/relationships/control" Target="activeX/activeX73.xml"/><Relationship Id="rId95" Type="http://schemas.openxmlformats.org/officeDocument/2006/relationships/control" Target="activeX/activeX78.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8.xml"/><Relationship Id="rId48" Type="http://schemas.openxmlformats.org/officeDocument/2006/relationships/control" Target="activeX/activeX43.xml"/><Relationship Id="rId64" Type="http://schemas.openxmlformats.org/officeDocument/2006/relationships/image" Target="media/image10.jpeg"/><Relationship Id="rId69" Type="http://schemas.openxmlformats.org/officeDocument/2006/relationships/control" Target="activeX/activeX52.xml"/><Relationship Id="rId113" Type="http://schemas.openxmlformats.org/officeDocument/2006/relationships/control" Target="activeX/activeX96.xml"/><Relationship Id="rId118" Type="http://schemas.openxmlformats.org/officeDocument/2006/relationships/control" Target="activeX/activeX101.xml"/><Relationship Id="rId134" Type="http://schemas.openxmlformats.org/officeDocument/2006/relationships/hyperlink" Target="http://www.smolensk.news/" TargetMode="External"/><Relationship Id="rId139" Type="http://schemas.openxmlformats.org/officeDocument/2006/relationships/hyperlink" Target="http://mirgeo.ucoz.ru/" TargetMode="Externa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6.xml"/><Relationship Id="rId98" Type="http://schemas.openxmlformats.org/officeDocument/2006/relationships/control" Target="activeX/activeX81.xml"/><Relationship Id="rId121" Type="http://schemas.openxmlformats.org/officeDocument/2006/relationships/control" Target="activeX/activeX104.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image" Target="media/image5.png"/><Relationship Id="rId67" Type="http://schemas.openxmlformats.org/officeDocument/2006/relationships/control" Target="activeX/activeX50.xml"/><Relationship Id="rId103" Type="http://schemas.openxmlformats.org/officeDocument/2006/relationships/control" Target="activeX/activeX86.xml"/><Relationship Id="rId108" Type="http://schemas.openxmlformats.org/officeDocument/2006/relationships/control" Target="activeX/activeX91.xml"/><Relationship Id="rId116" Type="http://schemas.openxmlformats.org/officeDocument/2006/relationships/control" Target="activeX/activeX99.xml"/><Relationship Id="rId124" Type="http://schemas.openxmlformats.org/officeDocument/2006/relationships/control" Target="activeX/activeX107.xml"/><Relationship Id="rId129" Type="http://schemas.openxmlformats.org/officeDocument/2006/relationships/image" Target="media/image14.png"/><Relationship Id="rId137" Type="http://schemas.openxmlformats.org/officeDocument/2006/relationships/image" Target="media/image17.jpeg"/><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image" Target="media/image8.png"/><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11" Type="http://schemas.openxmlformats.org/officeDocument/2006/relationships/control" Target="activeX/activeX94.xml"/><Relationship Id="rId132" Type="http://schemas.openxmlformats.org/officeDocument/2006/relationships/hyperlink" Target="http://www.gismeteo.ru/"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image" Target="media/image4.wmf"/><Relationship Id="rId106" Type="http://schemas.openxmlformats.org/officeDocument/2006/relationships/control" Target="activeX/activeX89.xml"/><Relationship Id="rId114" Type="http://schemas.openxmlformats.org/officeDocument/2006/relationships/control" Target="activeX/activeX97.xml"/><Relationship Id="rId119" Type="http://schemas.openxmlformats.org/officeDocument/2006/relationships/control" Target="activeX/activeX102.xml"/><Relationship Id="rId127" Type="http://schemas.openxmlformats.org/officeDocument/2006/relationships/control" Target="activeX/activeX110.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image" Target="media/image6.png"/><Relationship Id="rId65" Type="http://schemas.openxmlformats.org/officeDocument/2006/relationships/image" Target="media/image11.jpeg"/><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control" Target="activeX/activeX82.xml"/><Relationship Id="rId101" Type="http://schemas.openxmlformats.org/officeDocument/2006/relationships/control" Target="activeX/activeX84.xml"/><Relationship Id="rId122" Type="http://schemas.openxmlformats.org/officeDocument/2006/relationships/control" Target="activeX/activeX105.xml"/><Relationship Id="rId130" Type="http://schemas.openxmlformats.org/officeDocument/2006/relationships/image" Target="media/image15.png"/><Relationship Id="rId135" Type="http://schemas.openxmlformats.org/officeDocument/2006/relationships/hyperlink" Target="http://agency.travelplus.ru/" TargetMode="Externa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92.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image" Target="media/image2.png"/><Relationship Id="rId76" Type="http://schemas.openxmlformats.org/officeDocument/2006/relationships/control" Target="activeX/activeX59.xml"/><Relationship Id="rId97" Type="http://schemas.openxmlformats.org/officeDocument/2006/relationships/control" Target="activeX/activeX80.xml"/><Relationship Id="rId104" Type="http://schemas.openxmlformats.org/officeDocument/2006/relationships/control" Target="activeX/activeX87.xml"/><Relationship Id="rId120" Type="http://schemas.openxmlformats.org/officeDocument/2006/relationships/control" Target="activeX/activeX103.xml"/><Relationship Id="rId125" Type="http://schemas.openxmlformats.org/officeDocument/2006/relationships/control" Target="activeX/activeX108.xml"/><Relationship Id="rId141" Type="http://schemas.openxmlformats.org/officeDocument/2006/relationships/theme" Target="theme/theme1.xml"/><Relationship Id="rId7" Type="http://schemas.openxmlformats.org/officeDocument/2006/relationships/control" Target="activeX/activeX2.xm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image" Target="media/image12.jpeg"/><Relationship Id="rId87" Type="http://schemas.openxmlformats.org/officeDocument/2006/relationships/control" Target="activeX/activeX70.xml"/><Relationship Id="rId110" Type="http://schemas.openxmlformats.org/officeDocument/2006/relationships/control" Target="activeX/activeX93.xml"/><Relationship Id="rId115" Type="http://schemas.openxmlformats.org/officeDocument/2006/relationships/control" Target="activeX/activeX98.xml"/><Relationship Id="rId131" Type="http://schemas.openxmlformats.org/officeDocument/2006/relationships/image" Target="media/image16.png"/><Relationship Id="rId136" Type="http://schemas.openxmlformats.org/officeDocument/2006/relationships/hyperlink" Target="http://mirgeo.ucoz.ru/" TargetMode="External"/><Relationship Id="rId61" Type="http://schemas.openxmlformats.org/officeDocument/2006/relationships/image" Target="media/image7.png"/><Relationship Id="rId82" Type="http://schemas.openxmlformats.org/officeDocument/2006/relationships/control" Target="activeX/activeX65.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image" Target="media/image3.png"/><Relationship Id="rId77" Type="http://schemas.openxmlformats.org/officeDocument/2006/relationships/control" Target="activeX/activeX60.xml"/><Relationship Id="rId100" Type="http://schemas.openxmlformats.org/officeDocument/2006/relationships/control" Target="activeX/activeX83.xml"/><Relationship Id="rId105" Type="http://schemas.openxmlformats.org/officeDocument/2006/relationships/control" Target="activeX/activeX88.xml"/><Relationship Id="rId126" Type="http://schemas.openxmlformats.org/officeDocument/2006/relationships/control" Target="activeX/activeX10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136</Pages>
  <Words>17460</Words>
  <Characters>99525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Нижегородской области</vt:lpstr>
    </vt:vector>
  </TitlesOfParts>
  <Company/>
  <LinksUpToDate>false</LinksUpToDate>
  <CharactersWithSpaces>116752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Нижегородской области</dc:title>
  <dc:subject/>
  <dc:creator>libit162</dc:creator>
  <cp:keywords/>
  <dc:description/>
  <cp:lastModifiedBy>User</cp:lastModifiedBy>
  <cp:revision>3</cp:revision>
  <dcterms:created xsi:type="dcterms:W3CDTF">2015-05-31T12:36:00Z</dcterms:created>
  <dcterms:modified xsi:type="dcterms:W3CDTF">2015-05-31T12:37:00Z</dcterms:modified>
</cp:coreProperties>
</file>