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4D" w:rsidRPr="00713FDE" w:rsidRDefault="00E37B4D" w:rsidP="006D1760">
      <w:pPr>
        <w:spacing w:after="0" w:line="360" w:lineRule="auto"/>
        <w:ind w:left="-567" w:right="283" w:firstLine="1418"/>
        <w:jc w:val="right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Е.Д. Парамзина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E37B4D" w:rsidRPr="00713FDE" w:rsidRDefault="00E37B4D" w:rsidP="006D1760">
      <w:pPr>
        <w:spacing w:after="0" w:line="360" w:lineRule="auto"/>
        <w:ind w:left="-567" w:right="283"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DE">
        <w:rPr>
          <w:rFonts w:ascii="Times New Roman" w:hAnsi="Times New Roman" w:cs="Times New Roman"/>
          <w:b/>
          <w:sz w:val="28"/>
          <w:szCs w:val="28"/>
        </w:rPr>
        <w:t>СОЦИАЛЬНАЯ АДАПТАЦИИ ВЫПУСКНИКОВ ШКОЛ-ИНТЕРНАТОВ VIII ВИДА В ПЕРИОД САМОСТОЯТЕЛЬНОЙ ЖИЗНИ ПОДРОСТКОВ</w:t>
      </w:r>
    </w:p>
    <w:p w:rsidR="00E37B4D" w:rsidRPr="00713FDE" w:rsidRDefault="00E37B4D" w:rsidP="006D1760">
      <w:pPr>
        <w:spacing w:after="0" w:line="360" w:lineRule="auto"/>
        <w:ind w:left="-567" w:right="283" w:firstLine="1418"/>
        <w:rPr>
          <w:rFonts w:ascii="Times New Roman" w:hAnsi="Times New Roman" w:cs="Times New Roman"/>
          <w:b/>
          <w:sz w:val="28"/>
          <w:szCs w:val="28"/>
        </w:rPr>
      </w:pPr>
    </w:p>
    <w:p w:rsidR="00E37B4D" w:rsidRPr="00713FDE" w:rsidRDefault="00E37B4D" w:rsidP="006D1760">
      <w:pPr>
        <w:spacing w:after="0" w:line="360" w:lineRule="auto"/>
        <w:ind w:left="-567" w:right="283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Г. Ставрополь, ГБОУ ВПО СГПИ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Научный руководитель: к.п.н. Е.Н. Денисова</w:t>
      </w:r>
    </w:p>
    <w:p w:rsidR="00E37B4D" w:rsidRPr="00713FDE" w:rsidRDefault="00E37B4D" w:rsidP="006D1760">
      <w:pPr>
        <w:spacing w:after="0" w:line="360" w:lineRule="auto"/>
        <w:ind w:left="-567" w:right="283" w:firstLine="1418"/>
        <w:rPr>
          <w:rFonts w:ascii="Times New Roman" w:hAnsi="Times New Roman" w:cs="Times New Roman"/>
          <w:sz w:val="28"/>
          <w:szCs w:val="28"/>
        </w:rPr>
      </w:pPr>
    </w:p>
    <w:p w:rsidR="00E37B4D" w:rsidRPr="00713FDE" w:rsidRDefault="00E37B4D" w:rsidP="006D1760">
      <w:pPr>
        <w:pStyle w:val="a3"/>
        <w:spacing w:before="0" w:beforeAutospacing="0" w:after="0" w:afterAutospacing="0" w:line="360" w:lineRule="auto"/>
        <w:ind w:left="-567" w:right="283" w:firstLine="141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Актуальность </w:t>
      </w:r>
      <w:r w:rsidRPr="00713FDE">
        <w:rPr>
          <w:bCs/>
          <w:sz w:val="28"/>
          <w:szCs w:val="28"/>
        </w:rPr>
        <w:t xml:space="preserve">изучения проблемы социальной адаптации выпускников специальных (коррекционных) школ-интернатов VIII вида обусловлена </w:t>
      </w:r>
      <w:r w:rsidRPr="00713FDE">
        <w:rPr>
          <w:sz w:val="28"/>
          <w:szCs w:val="28"/>
        </w:rPr>
        <w:t>новым периодом в их жизни, выходом и началом самостоятельного жизненного пути после выпуска из школы-интерната.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eastAsia="Times New Roman" w:hAnsi="Times New Roman" w:cs="Times New Roman"/>
          <w:sz w:val="28"/>
          <w:szCs w:val="28"/>
        </w:rPr>
        <w:t>Исследованию социальной адаптации посвящены работы отечественных психологов (Л.И. Божович, Л.С. Выготский, А.Б Георгиевский, И.В. Дубровина, В.С. Мухина, Н.Н. Толстых, Е.И. Холостова, В.А. Ядов), в которых данный феномен рассматривался как необходимое условие оптимальной социализации человека, обеспечения естественного социального самосовершенствования.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DE"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является актуальной и </w:t>
      </w:r>
      <w:r w:rsidRPr="00713FDE">
        <w:rPr>
          <w:rFonts w:ascii="Times New Roman" w:eastAsia="Times New Roman" w:hAnsi="Times New Roman" w:cs="Times New Roman"/>
          <w:sz w:val="28"/>
          <w:szCs w:val="28"/>
        </w:rPr>
        <w:t>в настоящее время.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FDE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выпускников на выходе из учреждения: </w:t>
      </w:r>
      <w:r w:rsidRPr="00713FDE">
        <w:rPr>
          <w:rFonts w:ascii="Times New Roman" w:hAnsi="Times New Roman" w:cs="Times New Roman"/>
          <w:sz w:val="28"/>
          <w:szCs w:val="28"/>
        </w:rPr>
        <w:t>злоупотребление алк</w:t>
      </w:r>
      <w:r>
        <w:rPr>
          <w:rFonts w:ascii="Times New Roman" w:hAnsi="Times New Roman" w:cs="Times New Roman"/>
          <w:sz w:val="28"/>
          <w:szCs w:val="28"/>
        </w:rPr>
        <w:t xml:space="preserve">оголем, отсутствие необходимых </w:t>
      </w:r>
      <w:r w:rsidRPr="00713FDE">
        <w:rPr>
          <w:rFonts w:ascii="Times New Roman" w:hAnsi="Times New Roman" w:cs="Times New Roman"/>
          <w:sz w:val="28"/>
          <w:szCs w:val="28"/>
        </w:rPr>
        <w:t xml:space="preserve">социальных навыков, высокая конфликтность, жилищные проблемы, ранний возраст выхода в жизнь (в 16 лет оканчивают школу), трудности </w:t>
      </w:r>
      <w:r>
        <w:rPr>
          <w:rFonts w:ascii="Times New Roman" w:hAnsi="Times New Roman" w:cs="Times New Roman"/>
          <w:sz w:val="28"/>
          <w:szCs w:val="28"/>
        </w:rPr>
        <w:t xml:space="preserve">с трудоустройством, отсутствие </w:t>
      </w:r>
      <w:r w:rsidRPr="00713FDE">
        <w:rPr>
          <w:rFonts w:ascii="Times New Roman" w:hAnsi="Times New Roman" w:cs="Times New Roman"/>
          <w:sz w:val="28"/>
          <w:szCs w:val="28"/>
        </w:rPr>
        <w:t>жизненного опыта, отсутствие навыка ведения домашнего хозяйства, являются предметом обсуждения современных психологов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FDE">
        <w:rPr>
          <w:rFonts w:ascii="Times New Roman" w:hAnsi="Times New Roman" w:cs="Times New Roman"/>
          <w:color w:val="000000"/>
          <w:sz w:val="28"/>
          <w:szCs w:val="28"/>
        </w:rPr>
        <w:t>Поиск новых подходов к изучению социальной адаптации</w:t>
      </w:r>
      <w:r w:rsidRPr="00713FDE">
        <w:rPr>
          <w:rFonts w:ascii="Times New Roman" w:hAnsi="Times New Roman" w:cs="Times New Roman"/>
          <w:sz w:val="28"/>
          <w:szCs w:val="28"/>
        </w:rPr>
        <w:t xml:space="preserve"> воспитанников специальных (коррекционных) школ-интернатов </w:t>
      </w:r>
      <w:r w:rsidRPr="00713F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13FDE">
        <w:rPr>
          <w:rFonts w:ascii="Times New Roman" w:hAnsi="Times New Roman" w:cs="Times New Roman"/>
          <w:sz w:val="28"/>
          <w:szCs w:val="28"/>
        </w:rPr>
        <w:t xml:space="preserve"> вида, поможет преодолеть возникшие трудности,</w:t>
      </w:r>
      <w:r w:rsidRPr="00713FDE">
        <w:rPr>
          <w:rFonts w:ascii="Times New Roman" w:hAnsi="Times New Roman" w:cs="Times New Roman"/>
          <w:color w:val="000000"/>
          <w:sz w:val="28"/>
          <w:szCs w:val="28"/>
        </w:rPr>
        <w:t xml:space="preserve"> т.к. дети, воспитывающиеся без </w:t>
      </w:r>
      <w:r w:rsidRPr="00713F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родителей или имеющие асоциальных родителей, самостоятельно в социум не интегрируют.</w:t>
      </w:r>
    </w:p>
    <w:p w:rsidR="00E37B4D" w:rsidRPr="00713FDE" w:rsidRDefault="00E37B4D" w:rsidP="006D1760">
      <w:pPr>
        <w:pStyle w:val="a3"/>
        <w:spacing w:before="0" w:beforeAutospacing="0" w:after="0" w:afterAutospacing="0" w:line="360" w:lineRule="auto"/>
        <w:ind w:left="-567" w:right="283" w:firstLine="1418"/>
        <w:jc w:val="both"/>
        <w:rPr>
          <w:sz w:val="28"/>
          <w:szCs w:val="28"/>
        </w:rPr>
      </w:pPr>
      <w:r w:rsidRPr="00713FDE">
        <w:rPr>
          <w:sz w:val="28"/>
          <w:szCs w:val="28"/>
        </w:rPr>
        <w:t xml:space="preserve">По мнению Б.П. Брунова, выпускники специальных (коррекционных) учреждений </w:t>
      </w:r>
      <w:r w:rsidRPr="00713FDE">
        <w:rPr>
          <w:sz w:val="28"/>
          <w:szCs w:val="28"/>
          <w:lang w:val="en-US"/>
        </w:rPr>
        <w:t>VIII</w:t>
      </w:r>
      <w:r w:rsidRPr="00713FDE">
        <w:rPr>
          <w:sz w:val="28"/>
          <w:szCs w:val="28"/>
        </w:rPr>
        <w:t xml:space="preserve"> вида находятся в искусственной среде, в окружении взрослых людей: воспитателей, учителей, медиков и технического персонала. Воспитанники получают знания и практические умения в условиях, когда жизненные процессы проходят в искусственно создаваемом режиме.</w:t>
      </w:r>
    </w:p>
    <w:p w:rsidR="00E37B4D" w:rsidRPr="00713FDE" w:rsidRDefault="00E37B4D" w:rsidP="006D1760">
      <w:pPr>
        <w:pStyle w:val="a3"/>
        <w:spacing w:before="0" w:beforeAutospacing="0" w:after="0" w:afterAutospacing="0" w:line="360" w:lineRule="auto"/>
        <w:ind w:left="-567" w:right="283" w:firstLine="1418"/>
        <w:jc w:val="both"/>
        <w:rPr>
          <w:sz w:val="28"/>
          <w:szCs w:val="28"/>
        </w:rPr>
      </w:pPr>
      <w:r w:rsidRPr="00713FDE">
        <w:rPr>
          <w:sz w:val="28"/>
          <w:szCs w:val="28"/>
        </w:rPr>
        <w:t>Возникает противоречие между «тепличными» условиями школы-интерната и требованиями жизни в современном обществе. Выпу</w:t>
      </w:r>
      <w:r>
        <w:rPr>
          <w:sz w:val="28"/>
          <w:szCs w:val="28"/>
        </w:rPr>
        <w:t xml:space="preserve">скникам придется справляться с </w:t>
      </w:r>
      <w:r w:rsidRPr="00713FDE">
        <w:rPr>
          <w:sz w:val="28"/>
          <w:szCs w:val="28"/>
        </w:rPr>
        <w:t>трудностями самостоятельно, применять те знания и умения,  которые они получили в условиях школы-интерната [2].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713FDE">
        <w:rPr>
          <w:rFonts w:ascii="Times New Roman" w:hAnsi="Times New Roman" w:cs="Times New Roman"/>
          <w:sz w:val="28"/>
          <w:szCs w:val="28"/>
        </w:rPr>
        <w:t xml:space="preserve"> Божович отмечает, что в отличие от общеобразовательной школы, школа-интернат должна охватить педагогическим воздействием всю жизнь ребенка. Таким образом, от того, как будет организован педагогический процесс, целиком будет зависеть полноценность формирования личности воспитанника. Это накладывает определенную ответственность на воспитателей и педагогов школ-интернатов как перед обществом и родителями, так и перед самими детьми.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Особенно остро обозначенные проблемы стоят в подростковом возрасте. Перспективы будущего осознаются воспитанниками школ-интернатов не в полной мере</w:t>
      </w:r>
      <w:r>
        <w:rPr>
          <w:rFonts w:ascii="Times New Roman" w:hAnsi="Times New Roman" w:cs="Times New Roman"/>
          <w:sz w:val="28"/>
          <w:szCs w:val="28"/>
        </w:rPr>
        <w:t xml:space="preserve">, они </w:t>
      </w:r>
      <w:r w:rsidRPr="00713FDE">
        <w:rPr>
          <w:rFonts w:ascii="Times New Roman" w:hAnsi="Times New Roman" w:cs="Times New Roman"/>
          <w:sz w:val="28"/>
          <w:szCs w:val="28"/>
        </w:rPr>
        <w:t>живут сегодняшним днем, настоящим, оценивают и анализируют только ближайшее будущее. Поэтому мотивы, связанные с профессиональными перспективами развиты в малой степени.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 xml:space="preserve">Для выпускников школ-интернатов </w:t>
      </w:r>
      <w:r w:rsidRPr="00713F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13FDE">
        <w:rPr>
          <w:rFonts w:ascii="Times New Roman" w:hAnsi="Times New Roman" w:cs="Times New Roman"/>
          <w:sz w:val="28"/>
          <w:szCs w:val="28"/>
        </w:rPr>
        <w:t xml:space="preserve"> вида не существует такого многообразия выбора профессиональных учебных заведений, который имеется у детей без особенностей в интеллектуальном развитии</w:t>
      </w:r>
      <w:r>
        <w:rPr>
          <w:rFonts w:ascii="Times New Roman" w:hAnsi="Times New Roman" w:cs="Times New Roman"/>
          <w:sz w:val="28"/>
          <w:szCs w:val="28"/>
        </w:rPr>
        <w:t xml:space="preserve">. Выпускники </w:t>
      </w:r>
      <w:r w:rsidRPr="00713FDE">
        <w:rPr>
          <w:rFonts w:ascii="Times New Roman" w:hAnsi="Times New Roman" w:cs="Times New Roman"/>
          <w:sz w:val="28"/>
          <w:szCs w:val="28"/>
        </w:rPr>
        <w:t>вынуждены поступать в образовательные учреждения, выбор которых у них ограничен, т.к. не многие из них реализуют специальные (коррекционные программы для воспитанников с данным нарушением [1].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lastRenderedPageBreak/>
        <w:t>Таким образом, анализ психолого-педаг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огической литературы, позволил </w:t>
      </w:r>
      <w:r w:rsidRPr="00713FDE">
        <w:rPr>
          <w:rFonts w:ascii="Times New Roman" w:hAnsi="Times New Roman" w:cs="Times New Roman"/>
          <w:sz w:val="28"/>
          <w:szCs w:val="28"/>
        </w:rPr>
        <w:t>нам определить направление нашего исследования.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Нами была составлена анкета, целью которой было изучение одного из аспектов социальной адаптации подростков с интеллектуальными нарушениями, профессиональной ориентации на этапе обучения бывших выпускников школы-интерната в среде образовательного учреждения, реализующего программу НПО (ПУ № 14). Подросткам и мастерам производственного обучения были предложены вопросы для выяснения проблем в сфере профессионального самоопределения выпускников с интеллектуальными нарушениями. В результате проведенного анкетирования с мастерами, мы пришли к выводу, что подростки не понимают, что такое профессия и работать по профессии не хотят; не заинтересованы в получении новых знаний как по учебным предметам, так и по предметам, дающим знания по профессии; к получаемой профессии относятся с безразличием, пропускают занятия без уважительных причин; не понимают,  что проф</w:t>
      </w:r>
      <w:r>
        <w:rPr>
          <w:rFonts w:ascii="Times New Roman" w:hAnsi="Times New Roman" w:cs="Times New Roman"/>
          <w:sz w:val="28"/>
          <w:szCs w:val="28"/>
        </w:rPr>
        <w:t xml:space="preserve">ессия – </w:t>
      </w:r>
      <w:r w:rsidRPr="00713FDE">
        <w:rPr>
          <w:rFonts w:ascii="Times New Roman" w:hAnsi="Times New Roman" w:cs="Times New Roman"/>
          <w:sz w:val="28"/>
          <w:szCs w:val="28"/>
        </w:rPr>
        <w:t>это основа их будущего благополучия.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Опрос обучающихся показал, что они хорошо был</w:t>
      </w:r>
      <w:r>
        <w:rPr>
          <w:rFonts w:ascii="Times New Roman" w:hAnsi="Times New Roman" w:cs="Times New Roman"/>
          <w:sz w:val="28"/>
          <w:szCs w:val="28"/>
        </w:rPr>
        <w:t xml:space="preserve">и сориентированы на профессию, </w:t>
      </w:r>
      <w:r w:rsidRPr="00713FDE">
        <w:rPr>
          <w:rFonts w:ascii="Times New Roman" w:hAnsi="Times New Roman" w:cs="Times New Roman"/>
          <w:sz w:val="28"/>
          <w:szCs w:val="28"/>
        </w:rPr>
        <w:t>в результате выбор и обучение совпали у опрашиваемой группы выпускников на 100%; планов на будущее нет у 100% обучающихся; планы на ближайшее будущее обозначили 80% подр</w:t>
      </w:r>
      <w:r>
        <w:rPr>
          <w:rFonts w:ascii="Times New Roman" w:hAnsi="Times New Roman" w:cs="Times New Roman"/>
          <w:sz w:val="28"/>
          <w:szCs w:val="28"/>
        </w:rPr>
        <w:t>остков, всем нравится профессия</w:t>
      </w:r>
      <w:r w:rsidRPr="00713F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DE">
        <w:rPr>
          <w:rFonts w:ascii="Times New Roman" w:hAnsi="Times New Roman" w:cs="Times New Roman"/>
          <w:sz w:val="28"/>
          <w:szCs w:val="28"/>
        </w:rPr>
        <w:t>но в числе любимых предметов специальные предметы н</w:t>
      </w:r>
      <w:r>
        <w:rPr>
          <w:rFonts w:ascii="Times New Roman" w:hAnsi="Times New Roman" w:cs="Times New Roman"/>
          <w:sz w:val="28"/>
          <w:szCs w:val="28"/>
        </w:rPr>
        <w:t xml:space="preserve">азвали только 20% обучающихся; </w:t>
      </w:r>
      <w:r w:rsidRPr="00713FDE">
        <w:rPr>
          <w:rFonts w:ascii="Times New Roman" w:hAnsi="Times New Roman" w:cs="Times New Roman"/>
          <w:sz w:val="28"/>
          <w:szCs w:val="28"/>
        </w:rPr>
        <w:t>все хотят и собираются работать по получаемой профессии</w:t>
      </w:r>
      <w:r>
        <w:rPr>
          <w:rFonts w:ascii="Times New Roman" w:hAnsi="Times New Roman" w:cs="Times New Roman"/>
          <w:sz w:val="28"/>
          <w:szCs w:val="28"/>
        </w:rPr>
        <w:t xml:space="preserve">, но не знают, </w:t>
      </w:r>
      <w:r w:rsidRPr="00713FDE">
        <w:rPr>
          <w:rFonts w:ascii="Times New Roman" w:hAnsi="Times New Roman" w:cs="Times New Roman"/>
          <w:sz w:val="28"/>
          <w:szCs w:val="28"/>
        </w:rPr>
        <w:t>кто их трудоустроит и как будет это происходить, не знают правил оформления документов при приеме на работу, в мире рабочих профессий ориентируются слабо: 40% выпускников знают рабочие профессии, 40% затрудняются в ответе, 20% не знают.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13FDE">
        <w:rPr>
          <w:rFonts w:ascii="Times New Roman" w:hAnsi="Times New Roman" w:cs="Times New Roman"/>
          <w:sz w:val="28"/>
          <w:szCs w:val="28"/>
        </w:rPr>
        <w:t xml:space="preserve">наше исследование подтверждает, что вопрос профессиональной ориентации выпускников школы-интерната </w:t>
      </w:r>
      <w:r w:rsidRPr="00713F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13FDE">
        <w:rPr>
          <w:rFonts w:ascii="Times New Roman" w:hAnsi="Times New Roman" w:cs="Times New Roman"/>
          <w:sz w:val="28"/>
          <w:szCs w:val="28"/>
        </w:rPr>
        <w:t xml:space="preserve"> вида остается не до конца решенным, т.к. есть проблемы в сфере профессионального </w:t>
      </w:r>
      <w:r w:rsidRPr="00713FDE">
        <w:rPr>
          <w:rFonts w:ascii="Times New Roman" w:hAnsi="Times New Roman" w:cs="Times New Roman"/>
          <w:sz w:val="28"/>
          <w:szCs w:val="28"/>
        </w:rPr>
        <w:lastRenderedPageBreak/>
        <w:t>самоопределения, которые необходимо учесть и решить с целью благополучной адаптации выпускников в обществе.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При решении вопроса социальной адаптации обучающихся о</w:t>
      </w:r>
      <w:r w:rsidRPr="00713FDE">
        <w:rPr>
          <w:rFonts w:ascii="Times New Roman" w:eastAsia="Calibri" w:hAnsi="Times New Roman" w:cs="Times New Roman"/>
          <w:sz w:val="28"/>
          <w:szCs w:val="28"/>
        </w:rPr>
        <w:t>бластное казенн</w:t>
      </w:r>
      <w:r w:rsidRPr="00713FDE">
        <w:rPr>
          <w:rFonts w:ascii="Times New Roman" w:hAnsi="Times New Roman" w:cs="Times New Roman"/>
          <w:sz w:val="28"/>
          <w:szCs w:val="28"/>
        </w:rPr>
        <w:t xml:space="preserve">ое </w:t>
      </w:r>
      <w:r w:rsidRPr="00713FDE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Pr="00713FDE">
        <w:rPr>
          <w:rFonts w:ascii="Times New Roman" w:hAnsi="Times New Roman" w:cs="Times New Roman"/>
          <w:sz w:val="28"/>
          <w:szCs w:val="28"/>
        </w:rPr>
        <w:t>е для детей-сирот и детей, оставшихся без попечения родителей «Новопоселеновская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</w:r>
      <w:r w:rsidRPr="00713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FDE">
        <w:rPr>
          <w:rFonts w:ascii="Times New Roman" w:hAnsi="Times New Roman" w:cs="Times New Roman"/>
          <w:sz w:val="28"/>
          <w:szCs w:val="28"/>
        </w:rPr>
        <w:t>Курской области Курского района осуществляет  коррекцию познавательной деятельности, эмоционально-волевой сферы, формирование нравственных и социальных качеств личности обучающихся с нарушением интеллектуального развития.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Мы исследовали психолого-педагогические условия социальной адаптации выпускн</w:t>
      </w:r>
      <w:r>
        <w:rPr>
          <w:rFonts w:ascii="Times New Roman" w:hAnsi="Times New Roman" w:cs="Times New Roman"/>
          <w:sz w:val="28"/>
          <w:szCs w:val="28"/>
        </w:rPr>
        <w:t xml:space="preserve">иков. Коррекционные программы, </w:t>
      </w:r>
      <w:r w:rsidRPr="00713FDE">
        <w:rPr>
          <w:rFonts w:ascii="Times New Roman" w:hAnsi="Times New Roman" w:cs="Times New Roman"/>
          <w:sz w:val="28"/>
          <w:szCs w:val="28"/>
        </w:rPr>
        <w:t>реализуемые по у</w:t>
      </w:r>
      <w:r>
        <w:rPr>
          <w:rFonts w:ascii="Times New Roman" w:hAnsi="Times New Roman" w:cs="Times New Roman"/>
          <w:sz w:val="28"/>
          <w:szCs w:val="28"/>
        </w:rPr>
        <w:t xml:space="preserve">чебным предметам для 9 класса, </w:t>
      </w:r>
      <w:r w:rsidRPr="00713FDE">
        <w:rPr>
          <w:rFonts w:ascii="Times New Roman" w:hAnsi="Times New Roman" w:cs="Times New Roman"/>
          <w:sz w:val="28"/>
          <w:szCs w:val="28"/>
        </w:rPr>
        <w:t>имею</w:t>
      </w:r>
      <w:r>
        <w:rPr>
          <w:rFonts w:ascii="Times New Roman" w:hAnsi="Times New Roman" w:cs="Times New Roman"/>
          <w:sz w:val="28"/>
          <w:szCs w:val="28"/>
        </w:rPr>
        <w:t xml:space="preserve">т практическую направленность. </w:t>
      </w:r>
      <w:r w:rsidRPr="00713FDE">
        <w:rPr>
          <w:rFonts w:ascii="Times New Roman" w:hAnsi="Times New Roman" w:cs="Times New Roman"/>
          <w:sz w:val="28"/>
          <w:szCs w:val="28"/>
        </w:rPr>
        <w:t xml:space="preserve">За основу предметных программ взяты Программы специальных (коррекционных) общеобразовательных учреждений </w:t>
      </w:r>
      <w:r w:rsidRPr="00713F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13FDE">
        <w:rPr>
          <w:rFonts w:ascii="Times New Roman" w:hAnsi="Times New Roman" w:cs="Times New Roman"/>
          <w:sz w:val="28"/>
          <w:szCs w:val="28"/>
        </w:rPr>
        <w:t xml:space="preserve"> вида под редакцией В.В. Воронковой. Они осуществляют подготовку выпуск</w:t>
      </w:r>
      <w:r>
        <w:rPr>
          <w:rFonts w:ascii="Times New Roman" w:hAnsi="Times New Roman" w:cs="Times New Roman"/>
          <w:sz w:val="28"/>
          <w:szCs w:val="28"/>
        </w:rPr>
        <w:t xml:space="preserve">ников к самостоятельной жизни. </w:t>
      </w:r>
      <w:r w:rsidRPr="00713FDE">
        <w:rPr>
          <w:rFonts w:ascii="Times New Roman" w:hAnsi="Times New Roman" w:cs="Times New Roman"/>
          <w:sz w:val="28"/>
          <w:szCs w:val="28"/>
        </w:rPr>
        <w:t>Например, программы включают следующие темы: по математике –</w:t>
      </w:r>
      <w:r>
        <w:rPr>
          <w:rFonts w:ascii="Times New Roman" w:hAnsi="Times New Roman" w:cs="Times New Roman"/>
          <w:sz w:val="28"/>
          <w:szCs w:val="28"/>
        </w:rPr>
        <w:t xml:space="preserve"> изучение объема плоских фигур, пря</w:t>
      </w:r>
      <w:r w:rsidRPr="00713FDE">
        <w:rPr>
          <w:rFonts w:ascii="Times New Roman" w:hAnsi="Times New Roman" w:cs="Times New Roman"/>
          <w:sz w:val="28"/>
          <w:szCs w:val="28"/>
        </w:rPr>
        <w:t>моугольного параллелепипеда. Эти теоретические знания пригодятся в строительстве.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При изучении темы «Почва» по естествознанию, уделяется внимание местным типам почв (название, характеристика), отводится время на изучение вопроса обработки почвы (вспашка, боронование).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полученных знаний, </w:t>
      </w:r>
      <w:r w:rsidRPr="00713FDE">
        <w:rPr>
          <w:rFonts w:ascii="Times New Roman" w:hAnsi="Times New Roman" w:cs="Times New Roman"/>
          <w:sz w:val="28"/>
          <w:szCs w:val="28"/>
        </w:rPr>
        <w:t>учащиеся должны уметь</w:t>
      </w:r>
      <w:r>
        <w:rPr>
          <w:rFonts w:ascii="Times New Roman" w:hAnsi="Times New Roman" w:cs="Times New Roman"/>
          <w:sz w:val="28"/>
          <w:szCs w:val="28"/>
        </w:rPr>
        <w:t xml:space="preserve"> проводить несложную обработку </w:t>
      </w:r>
      <w:r w:rsidRPr="00713FDE">
        <w:rPr>
          <w:rFonts w:ascii="Times New Roman" w:hAnsi="Times New Roman" w:cs="Times New Roman"/>
          <w:sz w:val="28"/>
          <w:szCs w:val="28"/>
        </w:rPr>
        <w:t>почвы на пришкольном участке.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По биологии изучается тема «Кровь и кровообращение». Учащиеся знакомятся с теоретическими знаниями о зн</w:t>
      </w:r>
      <w:r>
        <w:rPr>
          <w:rFonts w:ascii="Times New Roman" w:hAnsi="Times New Roman" w:cs="Times New Roman"/>
          <w:sz w:val="28"/>
          <w:szCs w:val="28"/>
        </w:rPr>
        <w:t xml:space="preserve">ачении крови и кровообращения, </w:t>
      </w:r>
      <w:r w:rsidRPr="00713FDE">
        <w:rPr>
          <w:rFonts w:ascii="Times New Roman" w:hAnsi="Times New Roman" w:cs="Times New Roman"/>
          <w:sz w:val="28"/>
          <w:szCs w:val="28"/>
        </w:rPr>
        <w:t>составе крови, плазме, с органами кровообращения: сердцем и сосудами, их строением и работой. Знакомятся с оказанием первой медицинской помощи при кровотечениях, с отрицательным влиянием никотина и алкоголя на сердце и сосуды, а через кровеносную систему на весь организм и т.д.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Коррекционный блок представлен программой по социально-бытовой ориентировке (СБО). Учебная программа по данному предмету в 9 классе разработана на основе одноименной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9 классов </w:t>
      </w:r>
      <w:r w:rsidRPr="00713FDE">
        <w:rPr>
          <w:rFonts w:ascii="Times New Roman" w:hAnsi="Times New Roman" w:cs="Times New Roman"/>
          <w:sz w:val="28"/>
          <w:szCs w:val="28"/>
        </w:rPr>
        <w:t>специальной коррекционной образовательной школы VIII вида В.П. Субчевой. Анализ программ показал</w:t>
      </w:r>
      <w:r w:rsidR="00BD1680">
        <w:rPr>
          <w:rFonts w:ascii="Times New Roman" w:hAnsi="Times New Roman" w:cs="Times New Roman"/>
          <w:sz w:val="28"/>
          <w:szCs w:val="28"/>
        </w:rPr>
        <w:t xml:space="preserve">, что все изучаемые темы, имеют </w:t>
      </w:r>
      <w:r w:rsidRPr="00713FDE">
        <w:rPr>
          <w:rFonts w:ascii="Times New Roman" w:hAnsi="Times New Roman" w:cs="Times New Roman"/>
          <w:sz w:val="28"/>
          <w:szCs w:val="28"/>
        </w:rPr>
        <w:t>практическую направленность: личная гигиена; одежда и обувь; питание; семья; культура поведения; жилище; транспорт; торговля; средства связи; медицинская помощь; учреждения, организации и предприятия; экономика домашне</w:t>
      </w:r>
      <w:r>
        <w:rPr>
          <w:rFonts w:ascii="Times New Roman" w:hAnsi="Times New Roman" w:cs="Times New Roman"/>
          <w:sz w:val="28"/>
          <w:szCs w:val="28"/>
        </w:rPr>
        <w:t xml:space="preserve">го хозяйства; трудоустройство. Например, </w:t>
      </w:r>
      <w:r w:rsidRPr="00713FDE">
        <w:rPr>
          <w:rFonts w:ascii="Times New Roman" w:hAnsi="Times New Roman" w:cs="Times New Roman"/>
          <w:sz w:val="28"/>
          <w:szCs w:val="28"/>
        </w:rPr>
        <w:t xml:space="preserve">при прохождении темы «Жилище» в 9 классе учащиеся должны знать правила расстановки мебели в квартире; требования к подбору занавесей, светильников; других деталей интерьера; правила сохранения жилищного фонда. Учащиеся должны уметь </w:t>
      </w:r>
      <w:r>
        <w:rPr>
          <w:rFonts w:ascii="Times New Roman" w:hAnsi="Times New Roman" w:cs="Times New Roman"/>
          <w:sz w:val="28"/>
          <w:szCs w:val="28"/>
        </w:rPr>
        <w:t xml:space="preserve">расставлять мебель в квартире; </w:t>
      </w:r>
      <w:r w:rsidRPr="00713FDE">
        <w:rPr>
          <w:rFonts w:ascii="Times New Roman" w:hAnsi="Times New Roman" w:cs="Times New Roman"/>
          <w:sz w:val="28"/>
          <w:szCs w:val="28"/>
        </w:rPr>
        <w:t>подбирать детали интерьера.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Работа социального педагога по социальной адаптации осуществляется по рабочему плану, в ходе которой осуществляется формирование знаний и умений, которые пригодятся выпускникам в обществе.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Этому способствуют дни открытых дверей,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DE">
        <w:rPr>
          <w:rFonts w:ascii="Times New Roman" w:hAnsi="Times New Roman" w:cs="Times New Roman"/>
          <w:sz w:val="28"/>
          <w:szCs w:val="28"/>
        </w:rPr>
        <w:t>профессиональные учебные заведения, в которых  реализуются специальные коррекционные программы для воспитанников с нарушением интеллекта, приглашают будущих выпускников с целью ознакомления с рабочими профессиями. Воспитанникам предоставляется возможность выбора из числа данных профессиональных училищ.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Однако остается еще много нерешенных вопросов в сфере профессионального самоопределения воспитанников с нарушениями интеллекта.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В 2013 – 2014 учебных годах в школе начала реализовываться программа социальной адаптации воспитанников учреждений для детей-сирот и детей, оставшихся без попечения родителей. Она разработана кандидатом</w:t>
      </w:r>
      <w:r>
        <w:rPr>
          <w:rFonts w:ascii="Times New Roman" w:hAnsi="Times New Roman" w:cs="Times New Roman"/>
          <w:sz w:val="28"/>
          <w:szCs w:val="28"/>
        </w:rPr>
        <w:t xml:space="preserve"> философских наук О. Дьяченко. </w:t>
      </w:r>
      <w:r w:rsidRPr="00713FDE">
        <w:rPr>
          <w:rFonts w:ascii="Times New Roman" w:hAnsi="Times New Roman" w:cs="Times New Roman"/>
          <w:sz w:val="28"/>
          <w:szCs w:val="28"/>
        </w:rPr>
        <w:t xml:space="preserve">На наш взгляд, программа должна улучшить знания и умения воспитанников, найти пути решения проблем социальной </w:t>
      </w:r>
      <w:r w:rsidRPr="00713FDE">
        <w:rPr>
          <w:rFonts w:ascii="Times New Roman" w:hAnsi="Times New Roman" w:cs="Times New Roman"/>
          <w:sz w:val="28"/>
          <w:szCs w:val="28"/>
        </w:rPr>
        <w:lastRenderedPageBreak/>
        <w:t>адаптации в самостоятельной жизни выпускников, что можно будет оценить на этапе выпуска воспитанников.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>Итак, анализ психолого-педагогической литературы, проведенное анкетирование позволили сделать вывод, что выпускники с нарушениями интеллекта недостаточно адаптированы к условиям самостоятельной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FDE">
        <w:rPr>
          <w:rFonts w:ascii="Times New Roman" w:hAnsi="Times New Roman" w:cs="Times New Roman"/>
          <w:sz w:val="28"/>
          <w:szCs w:val="28"/>
        </w:rPr>
        <w:t xml:space="preserve"> необходимо проводить специальную коррекционную работу по формированию знаний и умений, которые будут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успешной социальной адаптации </w:t>
      </w:r>
      <w:r w:rsidRPr="00713FDE">
        <w:rPr>
          <w:rFonts w:ascii="Times New Roman" w:hAnsi="Times New Roman" w:cs="Times New Roman"/>
          <w:sz w:val="28"/>
          <w:szCs w:val="28"/>
        </w:rPr>
        <w:t>в современном обществе.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 xml:space="preserve">1. </w:t>
      </w:r>
      <w:r w:rsidRPr="0071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Божович Л.И., Психологическое изучение детей в школе-интернате: сборник/ Л.И. Божович – М.:АПН РСФСР, </w:t>
      </w:r>
      <w:r w:rsidRPr="00713FDE">
        <w:rPr>
          <w:rFonts w:ascii="Times New Roman" w:hAnsi="Times New Roman" w:cs="Times New Roman"/>
          <w:sz w:val="28"/>
          <w:szCs w:val="28"/>
        </w:rPr>
        <w:t>1960.</w:t>
      </w:r>
    </w:p>
    <w:p w:rsidR="00E37B4D" w:rsidRPr="00713FDE" w:rsidRDefault="00E37B4D" w:rsidP="006D1760">
      <w:pPr>
        <w:pStyle w:val="a4"/>
        <w:numPr>
          <w:ilvl w:val="0"/>
          <w:numId w:val="1"/>
        </w:num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Брунов Б.П., Пособие «</w:t>
      </w:r>
      <w:r w:rsidRPr="00713FDE">
        <w:rPr>
          <w:rFonts w:ascii="Times New Roman" w:hAnsi="Times New Roman" w:cs="Times New Roman"/>
          <w:sz w:val="28"/>
          <w:szCs w:val="28"/>
        </w:rPr>
        <w:t xml:space="preserve">Воспитание учащихся специальной (коррекционной) школы </w:t>
      </w:r>
      <w:r w:rsidRPr="00713FDE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</w:t>
      </w:r>
      <w:r w:rsidRPr="00713FDE">
        <w:rPr>
          <w:rFonts w:ascii="Times New Roman" w:hAnsi="Times New Roman" w:cs="Times New Roman"/>
          <w:sz w:val="28"/>
          <w:szCs w:val="28"/>
        </w:rPr>
        <w:t>/Б.П. Брунов – Красноярск: 2006.</w:t>
      </w:r>
    </w:p>
    <w:p w:rsidR="00E37B4D" w:rsidRPr="00713FDE" w:rsidRDefault="00E37B4D" w:rsidP="006D1760">
      <w:pPr>
        <w:pStyle w:val="a4"/>
        <w:numPr>
          <w:ilvl w:val="0"/>
          <w:numId w:val="1"/>
        </w:num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FDE">
        <w:rPr>
          <w:rFonts w:ascii="Times New Roman" w:hAnsi="Times New Roman" w:cs="Times New Roman"/>
          <w:sz w:val="28"/>
          <w:szCs w:val="28"/>
        </w:rPr>
        <w:t xml:space="preserve">Воронкова В.В., Казакова С.А., Социально бытовая ориентировка учащихся 5-9 классов в специальной (коррекционной) общеобразовательной школе </w:t>
      </w:r>
      <w:r w:rsidRPr="00713F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13FDE">
        <w:rPr>
          <w:rFonts w:ascii="Times New Roman" w:hAnsi="Times New Roman" w:cs="Times New Roman"/>
          <w:sz w:val="28"/>
          <w:szCs w:val="28"/>
        </w:rPr>
        <w:t xml:space="preserve"> вида: пособие для учителя/ В.В. Воронкова, С. А. Казакова – М.: «ВЛАДОС», 2006. – 247С.</w:t>
      </w:r>
    </w:p>
    <w:p w:rsidR="00E37B4D" w:rsidRPr="00713FDE" w:rsidRDefault="00E37B4D" w:rsidP="006D1760">
      <w:pPr>
        <w:pStyle w:val="a4"/>
        <w:numPr>
          <w:ilvl w:val="0"/>
          <w:numId w:val="1"/>
        </w:num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FDE">
        <w:rPr>
          <w:rFonts w:ascii="Times New Roman" w:hAnsi="Times New Roman" w:cs="Times New Roman"/>
          <w:color w:val="000000" w:themeColor="text1"/>
          <w:sz w:val="28"/>
          <w:szCs w:val="28"/>
        </w:rPr>
        <w:t>Субчева В.П., Социально-бытовая ориентировка: методическое пособие/ В.П. Субчева – М.: «ВЛАДОС», 2012.</w:t>
      </w: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37B4D" w:rsidRPr="00713FDE" w:rsidRDefault="00E37B4D" w:rsidP="006D1760">
      <w:pPr>
        <w:spacing w:after="0" w:line="360" w:lineRule="auto"/>
        <w:ind w:left="-567" w:right="283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26006" w:rsidRDefault="00926006" w:rsidP="006D1760">
      <w:pPr>
        <w:spacing w:after="0"/>
        <w:ind w:firstLine="1418"/>
      </w:pPr>
    </w:p>
    <w:sectPr w:rsidR="00926006" w:rsidSect="006D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6429"/>
    <w:multiLevelType w:val="hybridMultilevel"/>
    <w:tmpl w:val="CC78CB90"/>
    <w:lvl w:ilvl="0" w:tplc="D83877C2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E37B4D"/>
    <w:rsid w:val="00033001"/>
    <w:rsid w:val="00164D64"/>
    <w:rsid w:val="0039127A"/>
    <w:rsid w:val="004F6F1A"/>
    <w:rsid w:val="006D1760"/>
    <w:rsid w:val="00926006"/>
    <w:rsid w:val="00BD1680"/>
    <w:rsid w:val="00E3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7B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7B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1494</Words>
  <Characters>8518</Characters>
  <Application>Microsoft Office Word</Application>
  <DocSecurity>0</DocSecurity>
  <Lines>70</Lines>
  <Paragraphs>19</Paragraphs>
  <ScaleCrop>false</ScaleCrop>
  <Company>Microsoft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2015-12-13T17:28:00Z</dcterms:created>
  <dcterms:modified xsi:type="dcterms:W3CDTF">2015-12-13T17:28:00Z</dcterms:modified>
</cp:coreProperties>
</file>