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36" w:rsidRPr="0000441A" w:rsidRDefault="00E03F36" w:rsidP="007901B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28"/>
          <w:lang w:eastAsia="ru-RU"/>
        </w:rPr>
      </w:pPr>
      <w:r w:rsidRPr="0000441A">
        <w:rPr>
          <w:rFonts w:ascii="Times New Roman" w:eastAsia="Times New Roman" w:hAnsi="Times New Roman"/>
          <w:b/>
          <w:color w:val="000000"/>
          <w:sz w:val="36"/>
          <w:szCs w:val="28"/>
          <w:lang w:eastAsia="ru-RU"/>
        </w:rPr>
        <w:t>ИСТОРИЯ ГИМНА РОССИИ</w:t>
      </w:r>
    </w:p>
    <w:p w:rsidR="007901B9" w:rsidRDefault="007901B9" w:rsidP="007901B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441A" w:rsidRPr="0000441A" w:rsidRDefault="00593B7A" w:rsidP="007901B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44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Сценарий </w:t>
      </w:r>
      <w:r w:rsidR="00F6172B" w:rsidRPr="000044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мультимедийного </w:t>
      </w:r>
      <w:r w:rsidR="00E03F36" w:rsidRPr="000044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мероприятия</w:t>
      </w:r>
      <w:r w:rsidRPr="000044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00441A" w:rsidRPr="0000441A" w:rsidRDefault="00593B7A" w:rsidP="007901B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044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посвящённого</w:t>
      </w:r>
      <w:proofErr w:type="gramEnd"/>
      <w:r w:rsidRPr="000044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0441A" w:rsidRPr="000044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праздникам российской государственности</w:t>
      </w:r>
    </w:p>
    <w:p w:rsidR="001931A3" w:rsidRPr="0000441A" w:rsidRDefault="0000441A" w:rsidP="007901B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44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(Дню народного единства 4 ноября или </w:t>
      </w:r>
      <w:r w:rsidR="00593B7A" w:rsidRPr="000044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Дню России</w:t>
      </w:r>
      <w:r w:rsidRPr="000044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12 июня)</w:t>
      </w:r>
      <w:r w:rsidR="00F6172B" w:rsidRPr="000044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901B9" w:rsidRDefault="007901B9" w:rsidP="007901B9">
      <w:pPr>
        <w:spacing w:after="0" w:line="240" w:lineRule="auto"/>
        <w:ind w:left="2977" w:hanging="126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7901B9" w:rsidRPr="007901B9" w:rsidRDefault="007901B9" w:rsidP="007901B9">
      <w:pPr>
        <w:spacing w:after="0" w:line="240" w:lineRule="auto"/>
        <w:ind w:left="2977" w:hanging="126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7901B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Меркурьева Марина Леонидовна,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у</w:t>
      </w:r>
      <w:r w:rsidRPr="007901B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читель музыки и педагог дополнительного образования высшей категории.</w:t>
      </w:r>
    </w:p>
    <w:p w:rsidR="007901B9" w:rsidRDefault="007901B9" w:rsidP="007901B9">
      <w:pPr>
        <w:spacing w:after="0" w:line="240" w:lineRule="auto"/>
        <w:ind w:left="2977" w:hanging="126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31A3" w:rsidRPr="00593B7A" w:rsidRDefault="001931A3" w:rsidP="007901B9">
      <w:pPr>
        <w:spacing w:after="0" w:line="240" w:lineRule="auto"/>
        <w:ind w:left="2977" w:hanging="12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</w:t>
      </w:r>
      <w:r w:rsidR="000044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ая</w:t>
      </w:r>
      <w:r w:rsidRPr="00593B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 добра, величие и силу</w:t>
      </w:r>
      <w:r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Сквозь века несла народам Русь.</w:t>
      </w:r>
      <w:r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Жизнь моя, любовь моя, </w:t>
      </w:r>
      <w:proofErr w:type="gramStart"/>
      <w:r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Россия,</w:t>
      </w:r>
      <w:r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Я</w:t>
      </w:r>
      <w:proofErr w:type="gramEnd"/>
      <w:r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твоей судьбой горжусь.</w:t>
      </w:r>
      <w:r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Славлю путь твой благородный,</w:t>
      </w:r>
      <w:r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Твой неповторимый путь.</w:t>
      </w:r>
      <w:r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Вечно будь, страна моя, свободной</w:t>
      </w:r>
      <w:r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счастливой будь!</w:t>
      </w:r>
    </w:p>
    <w:p w:rsidR="007901B9" w:rsidRDefault="007901B9" w:rsidP="007901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20CB9" w:rsidRDefault="00593B7A" w:rsidP="007901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Добрый день, дорогие друзья! Мы рады приветствовать вас на нашем </w:t>
      </w:r>
      <w:r w:rsidR="00303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мероприятии, которое</w:t>
      </w:r>
      <w:r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посвящен</w:t>
      </w:r>
      <w:r w:rsidR="00303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044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Дню народного единства (</w:t>
      </w:r>
      <w:r w:rsidR="00020C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Дню </w:t>
      </w:r>
      <w:r w:rsidR="00020CB9"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России</w:t>
      </w:r>
      <w:r w:rsidR="000044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2A73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020CB9"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A73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 </w:t>
      </w:r>
      <w:r w:rsidR="002A734B"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праздник свободы, гражданского мира и доброго согласия всех людей на основе закона и справедливости. Этот праздник — символ национального единения и общей ответственности за настоящее и будущее нашей Родины.</w:t>
      </w:r>
      <w:r w:rsidR="00020CB9" w:rsidRPr="00020C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0441A" w:rsidRDefault="0000441A" w:rsidP="007901B9">
      <w:pPr>
        <w:pStyle w:val="a3"/>
        <w:spacing w:before="0" w:beforeAutospacing="0" w:after="0" w:afterAutospacing="0"/>
        <w:ind w:left="1260"/>
        <w:rPr>
          <w:rFonts w:cs="Tahoma"/>
          <w:sz w:val="28"/>
        </w:rPr>
      </w:pPr>
    </w:p>
    <w:p w:rsidR="00020CB9" w:rsidRDefault="00020CB9" w:rsidP="007901B9">
      <w:pPr>
        <w:pStyle w:val="a3"/>
        <w:spacing w:before="0" w:beforeAutospacing="0" w:after="0" w:afterAutospacing="0"/>
        <w:ind w:left="3119"/>
        <w:rPr>
          <w:rFonts w:cs="Tahoma"/>
          <w:sz w:val="28"/>
        </w:rPr>
      </w:pPr>
      <w:r>
        <w:rPr>
          <w:rFonts w:cs="Tahoma"/>
          <w:sz w:val="28"/>
        </w:rPr>
        <w:t>С чего начинается Родина?</w:t>
      </w:r>
    </w:p>
    <w:p w:rsidR="00020CB9" w:rsidRDefault="00020CB9" w:rsidP="007901B9">
      <w:pPr>
        <w:pStyle w:val="a3"/>
        <w:spacing w:before="0" w:beforeAutospacing="0" w:after="0" w:afterAutospacing="0"/>
        <w:ind w:left="3119"/>
        <w:rPr>
          <w:rFonts w:cs="Tahoma"/>
          <w:sz w:val="28"/>
        </w:rPr>
      </w:pPr>
      <w:r>
        <w:rPr>
          <w:rFonts w:cs="Tahoma"/>
          <w:sz w:val="28"/>
        </w:rPr>
        <w:t>С картинки в твоём «Букваре».</w:t>
      </w:r>
    </w:p>
    <w:p w:rsidR="00020CB9" w:rsidRDefault="00020CB9" w:rsidP="007901B9">
      <w:pPr>
        <w:pStyle w:val="a3"/>
        <w:spacing w:before="0" w:beforeAutospacing="0" w:after="0" w:afterAutospacing="0"/>
        <w:ind w:left="3119"/>
        <w:rPr>
          <w:rFonts w:cs="Tahoma"/>
          <w:sz w:val="28"/>
        </w:rPr>
      </w:pPr>
      <w:r>
        <w:rPr>
          <w:rFonts w:cs="Tahoma"/>
          <w:sz w:val="28"/>
        </w:rPr>
        <w:t>С хороших и верных товарищей,</w:t>
      </w:r>
    </w:p>
    <w:p w:rsidR="00020CB9" w:rsidRDefault="00020CB9" w:rsidP="007901B9">
      <w:pPr>
        <w:pStyle w:val="a3"/>
        <w:spacing w:before="0" w:beforeAutospacing="0" w:after="0" w:afterAutospacing="0"/>
        <w:ind w:left="3119"/>
        <w:rPr>
          <w:rFonts w:cs="Tahoma"/>
          <w:sz w:val="28"/>
        </w:rPr>
      </w:pPr>
      <w:r>
        <w:rPr>
          <w:rFonts w:cs="Tahoma"/>
          <w:sz w:val="28"/>
        </w:rPr>
        <w:t>Живущих в соседнем дворе.</w:t>
      </w:r>
    </w:p>
    <w:p w:rsidR="00020CB9" w:rsidRDefault="00020CB9" w:rsidP="007901B9">
      <w:pPr>
        <w:pStyle w:val="a3"/>
        <w:spacing w:before="0" w:beforeAutospacing="0" w:after="0" w:afterAutospacing="0"/>
        <w:ind w:left="3119"/>
        <w:rPr>
          <w:rFonts w:cs="Tahoma"/>
          <w:sz w:val="28"/>
        </w:rPr>
      </w:pPr>
      <w:r>
        <w:rPr>
          <w:rFonts w:cs="Tahoma"/>
          <w:sz w:val="28"/>
        </w:rPr>
        <w:t xml:space="preserve">А может она начинается </w:t>
      </w:r>
    </w:p>
    <w:p w:rsidR="00020CB9" w:rsidRDefault="00020CB9" w:rsidP="007901B9">
      <w:pPr>
        <w:pStyle w:val="a3"/>
        <w:spacing w:before="0" w:beforeAutospacing="0" w:after="0" w:afterAutospacing="0"/>
        <w:ind w:left="3119"/>
        <w:rPr>
          <w:rFonts w:cs="Tahoma"/>
          <w:sz w:val="28"/>
        </w:rPr>
      </w:pPr>
      <w:r>
        <w:rPr>
          <w:rFonts w:cs="Tahoma"/>
          <w:sz w:val="28"/>
        </w:rPr>
        <w:t>С той песни, что пела нам мать?</w:t>
      </w:r>
    </w:p>
    <w:p w:rsidR="00020CB9" w:rsidRDefault="00020CB9" w:rsidP="007901B9">
      <w:pPr>
        <w:pStyle w:val="a3"/>
        <w:spacing w:before="0" w:beforeAutospacing="0" w:after="0" w:afterAutospacing="0"/>
        <w:ind w:left="3119"/>
        <w:rPr>
          <w:rFonts w:cs="Tahoma"/>
          <w:sz w:val="28"/>
        </w:rPr>
      </w:pPr>
      <w:r>
        <w:rPr>
          <w:rFonts w:cs="Tahoma"/>
          <w:sz w:val="28"/>
        </w:rPr>
        <w:t>С того, что в любых испытаниях</w:t>
      </w:r>
    </w:p>
    <w:p w:rsidR="001931A3" w:rsidRDefault="00B31D62" w:rsidP="007901B9">
      <w:pPr>
        <w:pStyle w:val="a3"/>
        <w:spacing w:before="0" w:beforeAutospacing="0" w:after="0" w:afterAutospacing="0"/>
        <w:ind w:left="3119"/>
        <w:rPr>
          <w:rFonts w:cs="Tahoma"/>
          <w:sz w:val="28"/>
        </w:rPr>
      </w:pPr>
      <w:r>
        <w:rPr>
          <w:rFonts w:cs="Tahoma"/>
          <w:sz w:val="28"/>
        </w:rPr>
        <w:t>У нас никому не отнять…</w:t>
      </w:r>
    </w:p>
    <w:p w:rsidR="007901B9" w:rsidRDefault="007901B9" w:rsidP="007901B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77E7" w:rsidRPr="00593B7A" w:rsidRDefault="00EC7FE0" w:rsidP="007901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3B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Ведущая. </w:t>
      </w:r>
      <w:r w:rsidR="00593B7A"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Каждое государство имеет свои символы. Символов России много – это и Кремль, и Знамя Победы, и рус</w:t>
      </w:r>
      <w:r w:rsidR="00303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ские березы… и конечно важнейшие </w:t>
      </w:r>
      <w:proofErr w:type="gramStart"/>
      <w:r w:rsidR="00303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государственные</w:t>
      </w:r>
      <w:proofErr w:type="gramEnd"/>
      <w:r w:rsidR="00593B7A"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символ</w:t>
      </w:r>
      <w:r w:rsidR="00303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593B7A"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</w:t>
      </w:r>
      <w:r w:rsidR="00303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593B7A"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303B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герб, флаг и </w:t>
      </w:r>
      <w:r w:rsid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гимн</w:t>
      </w:r>
      <w:r w:rsidR="00593B7A"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31A3"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477E7"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мы узнаем историю гимнов на Руси. Государственный гимн, так же как герб и флаг, является официальным символом любой суверенной страны.</w:t>
      </w:r>
    </w:p>
    <w:p w:rsidR="00C477E7" w:rsidRPr="00593B7A" w:rsidRDefault="00E03F36" w:rsidP="007901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="00C477E7"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“Гимн” – слово греческого происхождения, оно означает “торжественная, хвалебная песнь”.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C477E7"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имны зародились еще в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нтичные времена, </w:t>
      </w:r>
      <w:r w:rsidR="00C477E7"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раньше, чем гербы и знамена. Древнейшие гимны были сложены в Египте и Месопотамии, где они исполнялись как молитвенные песнопения. Как поэтическое и музыкальное произведение гимн известен в Древней Греции, где его исполнял хор под аккомпанемент 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ифары и в сопровождении танцев.</w:t>
      </w:r>
      <w:r w:rsidR="00B31D62" w:rsidRPr="00B3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477E7"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христианской церкви гимны появились в III–IV веках. Это были религиозные песнопения на библейские тексты. Христианские гимны славили Христа и святых.</w:t>
      </w:r>
    </w:p>
    <w:p w:rsidR="00F83502" w:rsidRDefault="00E03F36" w:rsidP="007901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</w:t>
      </w:r>
      <w:r w:rsidR="00C477E7"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эпоху Петра 1 зазвучали торжественные канты – светские гимны, исполнявшиеся на церковный манер.</w:t>
      </w:r>
    </w:p>
    <w:p w:rsidR="007901B9" w:rsidRDefault="007901B9" w:rsidP="007901B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F83502" w:rsidRDefault="00F83502" w:rsidP="007901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</w:t>
      </w:r>
      <w:r w:rsidRPr="002A734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идеоролик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«Петр Первый»</w:t>
      </w:r>
    </w:p>
    <w:p w:rsidR="007901B9" w:rsidRDefault="007901B9" w:rsidP="007901B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D3DF4" w:rsidRDefault="00EC7FE0" w:rsidP="007901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3B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Ведущая. </w:t>
      </w:r>
      <w:r w:rsidR="00DD44A4" w:rsidRPr="00DD4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</w:t>
      </w:r>
      <w:r w:rsidR="00B31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из популярных произведений, </w:t>
      </w:r>
      <w:r w:rsidR="00DD44A4" w:rsidRPr="00DD4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которое стало воспринимать</w:t>
      </w:r>
      <w:r w:rsidR="000044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ся, как своеобразный музыкальны символ могущества России, это «</w:t>
      </w:r>
      <w:r w:rsidR="00DD44A4" w:rsidRPr="00DD4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Марш Лей</w:t>
      </w:r>
      <w:r w:rsidR="000044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б-гвардии Преображенского полка»</w:t>
      </w:r>
      <w:r w:rsidR="00DD44A4" w:rsidRPr="00DD4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созданный в 20-е-30-е годы 18 века неизвестным автором. В его напеве соединены интонации петровских кантов и прусского марша. </w:t>
      </w:r>
      <w:r w:rsidR="00DD4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концу 18</w:t>
      </w:r>
      <w:r w:rsidR="00DD44A4" w:rsidRPr="00DD4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-го века он стал главным маршем Российской Империи.</w:t>
      </w:r>
      <w:r w:rsidR="00C477E7"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Офицер Преображенского полка С.Н. Марин написал слова к музыке марша. </w:t>
      </w:r>
    </w:p>
    <w:p w:rsidR="007901B9" w:rsidRDefault="007901B9" w:rsidP="007901B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0B0254" w:rsidRPr="00DF6E2A" w:rsidRDefault="00DD44A4" w:rsidP="007901B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DD44A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Видеоролик «Марш Лейб-гвардии Преображенского полка»</w:t>
      </w:r>
      <w:r w:rsidR="00E03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</w:p>
    <w:p w:rsidR="007901B9" w:rsidRDefault="007901B9" w:rsidP="007901B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54E2A" w:rsidRDefault="00EC7FE0" w:rsidP="007901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3B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Ведущая. </w:t>
      </w:r>
      <w:r w:rsidR="000B0254" w:rsidRPr="000B02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 конце XVIII в. появился еще один марш всероссийского значения. Во время царствования императрицы Екатерины II (1762-1796), композитором О. И. Козловским на стихи Г. Р. Державина был написан торжественный полонез "Гром победы раздавайся". Государственным гимном "Гром победы" не был, но величественный и помпезный характер этой песни так хорошо соответствовал духу екатерининского времени, что "Гром победы" стал самым ярким музыкальным символом России конца XVIII в. и нередко назывался современниками российским гимном. </w:t>
      </w:r>
    </w:p>
    <w:p w:rsidR="007901B9" w:rsidRDefault="007901B9" w:rsidP="007901B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0B0254" w:rsidRPr="00BC6DC7" w:rsidRDefault="00DF6E2A" w:rsidP="007901B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BC6DC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Звучит «Гром победы раздавайся»</w:t>
      </w:r>
    </w:p>
    <w:p w:rsidR="007901B9" w:rsidRDefault="007901B9" w:rsidP="007901B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C6DC7" w:rsidRPr="00BC6DC7" w:rsidRDefault="00EC7FE0" w:rsidP="007901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3B7A">
        <w:rPr>
          <w:b/>
          <w:bCs/>
          <w:color w:val="000000"/>
          <w:sz w:val="28"/>
          <w:szCs w:val="28"/>
        </w:rPr>
        <w:t xml:space="preserve">Ведущая. </w:t>
      </w:r>
      <w:r w:rsidR="00BC6DC7">
        <w:rPr>
          <w:color w:val="000000"/>
          <w:sz w:val="28"/>
          <w:szCs w:val="28"/>
        </w:rPr>
        <w:t>П</w:t>
      </w:r>
      <w:r w:rsidR="00BC6DC7" w:rsidRPr="00BC6DC7">
        <w:rPr>
          <w:color w:val="000000"/>
          <w:sz w:val="28"/>
          <w:szCs w:val="28"/>
        </w:rPr>
        <w:t>ри Павле I родился гимн, которому суждено было на многие десятилетия стать полуофициальным символом российской государственности. Павел I считал</w:t>
      </w:r>
      <w:r w:rsidR="00BC6DC7">
        <w:rPr>
          <w:color w:val="000000"/>
          <w:sz w:val="28"/>
          <w:szCs w:val="28"/>
        </w:rPr>
        <w:t>,</w:t>
      </w:r>
      <w:r w:rsidR="00BC6DC7" w:rsidRPr="00BC6DC7">
        <w:rPr>
          <w:color w:val="000000"/>
          <w:sz w:val="28"/>
          <w:szCs w:val="28"/>
        </w:rPr>
        <w:t xml:space="preserve"> </w:t>
      </w:r>
      <w:r w:rsidR="00BC6DC7">
        <w:rPr>
          <w:color w:val="000000"/>
          <w:sz w:val="28"/>
          <w:szCs w:val="28"/>
        </w:rPr>
        <w:t>что с</w:t>
      </w:r>
      <w:r w:rsidR="00BC6DC7" w:rsidRPr="00BC6DC7">
        <w:rPr>
          <w:color w:val="000000"/>
          <w:sz w:val="28"/>
          <w:szCs w:val="28"/>
        </w:rPr>
        <w:t xml:space="preserve">игналом </w:t>
      </w:r>
      <w:r w:rsidR="00BC6DC7">
        <w:rPr>
          <w:color w:val="000000"/>
          <w:sz w:val="28"/>
          <w:szCs w:val="28"/>
        </w:rPr>
        <w:t>для выхода императора</w:t>
      </w:r>
      <w:r w:rsidR="00BC6DC7" w:rsidRPr="00BC6DC7">
        <w:rPr>
          <w:color w:val="000000"/>
          <w:sz w:val="28"/>
          <w:szCs w:val="28"/>
        </w:rPr>
        <w:t xml:space="preserve">, могла стать только </w:t>
      </w:r>
      <w:r w:rsidR="00BC6DC7">
        <w:rPr>
          <w:color w:val="000000"/>
          <w:sz w:val="28"/>
          <w:szCs w:val="28"/>
        </w:rPr>
        <w:t>величественная, торжественная</w:t>
      </w:r>
      <w:r w:rsidR="00BC6DC7" w:rsidRPr="00BC6DC7">
        <w:rPr>
          <w:color w:val="000000"/>
          <w:sz w:val="28"/>
          <w:szCs w:val="28"/>
        </w:rPr>
        <w:t xml:space="preserve"> и исполняемое только в </w:t>
      </w:r>
      <w:r w:rsidR="00BC6DC7">
        <w:rPr>
          <w:color w:val="000000"/>
          <w:sz w:val="28"/>
          <w:szCs w:val="28"/>
        </w:rPr>
        <w:t>этом</w:t>
      </w:r>
      <w:r w:rsidR="00BC6DC7" w:rsidRPr="00BC6DC7">
        <w:rPr>
          <w:color w:val="000000"/>
          <w:sz w:val="28"/>
          <w:szCs w:val="28"/>
        </w:rPr>
        <w:t xml:space="preserve"> случае </w:t>
      </w:r>
      <w:r w:rsidR="00BC6DC7">
        <w:rPr>
          <w:color w:val="000000"/>
          <w:sz w:val="28"/>
          <w:szCs w:val="28"/>
        </w:rPr>
        <w:t xml:space="preserve">музыка. </w:t>
      </w:r>
      <w:r w:rsidR="00BC6DC7" w:rsidRPr="00BC6DC7">
        <w:rPr>
          <w:color w:val="000000"/>
          <w:sz w:val="28"/>
          <w:szCs w:val="28"/>
        </w:rPr>
        <w:t>Таким музыкальным произведением по воле Павла I стал духовный гимн "Коль славен наш Господь в Сионе" написанный к</w:t>
      </w:r>
      <w:r w:rsidR="00BC6DC7">
        <w:rPr>
          <w:color w:val="000000"/>
          <w:sz w:val="28"/>
          <w:szCs w:val="28"/>
        </w:rPr>
        <w:t xml:space="preserve">омпозитором Д. Ф. </w:t>
      </w:r>
      <w:proofErr w:type="spellStart"/>
      <w:r w:rsidR="00BC6DC7">
        <w:rPr>
          <w:color w:val="000000"/>
          <w:sz w:val="28"/>
          <w:szCs w:val="28"/>
        </w:rPr>
        <w:t>Бо</w:t>
      </w:r>
      <w:r w:rsidR="00BC6DC7" w:rsidRPr="00BC6DC7">
        <w:rPr>
          <w:color w:val="000000"/>
          <w:sz w:val="28"/>
          <w:szCs w:val="28"/>
        </w:rPr>
        <w:t>ртнянским</w:t>
      </w:r>
      <w:proofErr w:type="spellEnd"/>
      <w:r w:rsidR="00BC6DC7" w:rsidRPr="00BC6DC7">
        <w:rPr>
          <w:color w:val="000000"/>
          <w:sz w:val="28"/>
          <w:szCs w:val="28"/>
        </w:rPr>
        <w:t xml:space="preserve"> на слова поэта и действительного тайного советника М.Н. Хераскова.</w:t>
      </w:r>
      <w:r w:rsidR="00BC6DC7">
        <w:rPr>
          <w:color w:val="000000"/>
          <w:sz w:val="28"/>
          <w:szCs w:val="28"/>
        </w:rPr>
        <w:t xml:space="preserve"> </w:t>
      </w:r>
    </w:p>
    <w:p w:rsidR="007901B9" w:rsidRDefault="007901B9" w:rsidP="007901B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C6DC7" w:rsidRPr="008F19B3" w:rsidRDefault="006E0A05" w:rsidP="007901B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DD44A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Видеоролик «</w:t>
      </w:r>
      <w:r w:rsidR="00A5392F" w:rsidRPr="00A5392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Коль славен наш Господь в Сионе</w:t>
      </w:r>
      <w:r w:rsidRPr="00DD44A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»</w:t>
      </w:r>
      <w:r w:rsidRPr="00A5392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B31D6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  </w:t>
      </w:r>
    </w:p>
    <w:p w:rsidR="007901B9" w:rsidRDefault="007901B9" w:rsidP="007901B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F83502" w:rsidRDefault="00F83502" w:rsidP="007901B9">
      <w:pPr>
        <w:spacing w:after="0" w:line="240" w:lineRule="auto"/>
        <w:jc w:val="both"/>
        <w:rPr>
          <w:b/>
          <w:i/>
        </w:rPr>
      </w:pPr>
      <w:r w:rsidRPr="00B40A3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Вопросы для повторения:</w:t>
      </w:r>
      <w:r w:rsidRPr="00B40A31">
        <w:rPr>
          <w:b/>
          <w:i/>
        </w:rPr>
        <w:t xml:space="preserve"> </w:t>
      </w:r>
    </w:p>
    <w:p w:rsidR="00B40A31" w:rsidRPr="00B40A31" w:rsidRDefault="00B40A31" w:rsidP="007901B9">
      <w:pPr>
        <w:spacing w:after="0" w:line="240" w:lineRule="auto"/>
        <w:jc w:val="both"/>
        <w:rPr>
          <w:b/>
          <w:i/>
        </w:rPr>
      </w:pPr>
    </w:p>
    <w:p w:rsidR="00F83502" w:rsidRDefault="00F83502" w:rsidP="007901B9">
      <w:pPr>
        <w:numPr>
          <w:ilvl w:val="0"/>
          <w:numId w:val="2"/>
        </w:numPr>
        <w:spacing w:after="0" w:line="240" w:lineRule="auto"/>
        <w:jc w:val="both"/>
      </w:pPr>
      <w:r w:rsidRPr="00F8350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Что такое гимн? </w:t>
      </w:r>
    </w:p>
    <w:p w:rsidR="00F83502" w:rsidRDefault="00F83502" w:rsidP="007901B9">
      <w:pPr>
        <w:numPr>
          <w:ilvl w:val="0"/>
          <w:numId w:val="2"/>
        </w:numPr>
        <w:spacing w:after="0" w:line="240" w:lineRule="auto"/>
        <w:jc w:val="both"/>
      </w:pPr>
      <w:r w:rsidRPr="00F8350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Какой правитель России ввёл традицию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F8350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исполнять </w:t>
      </w:r>
      <w:proofErr w:type="spellStart"/>
      <w:r w:rsidRPr="00F8350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виватные</w:t>
      </w:r>
      <w:proofErr w:type="spellEnd"/>
      <w:r w:rsidRPr="00F8350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канты в честь побед русской армии?</w:t>
      </w:r>
      <w:r w:rsidRPr="00F83502">
        <w:t xml:space="preserve"> </w:t>
      </w:r>
    </w:p>
    <w:p w:rsidR="00F83502" w:rsidRDefault="00F83502" w:rsidP="007901B9">
      <w:pPr>
        <w:numPr>
          <w:ilvl w:val="0"/>
          <w:numId w:val="2"/>
        </w:numPr>
        <w:spacing w:after="0" w:line="240" w:lineRule="auto"/>
        <w:jc w:val="both"/>
      </w:pPr>
      <w:r w:rsidRPr="00F8350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 каких музыкальных жанрах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F8350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звучали первые гимны России?</w:t>
      </w:r>
    </w:p>
    <w:p w:rsidR="00F83502" w:rsidRPr="00F83502" w:rsidRDefault="00F83502" w:rsidP="007901B9">
      <w:pPr>
        <w:numPr>
          <w:ilvl w:val="0"/>
          <w:numId w:val="2"/>
        </w:numPr>
        <w:spacing w:after="0" w:line="240" w:lineRule="auto"/>
        <w:jc w:val="both"/>
      </w:pPr>
      <w:r w:rsidRPr="00F8350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Назовите российских правителей в хронологическом порядке: Павел I, Екатерина II, Пётр I.</w:t>
      </w:r>
    </w:p>
    <w:p w:rsidR="007901B9" w:rsidRDefault="007901B9" w:rsidP="007901B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40A31" w:rsidRDefault="00B40A31" w:rsidP="007901B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40A31" w:rsidRDefault="00B40A31" w:rsidP="007901B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91046" w:rsidRPr="00F91046" w:rsidRDefault="00EC7FE0" w:rsidP="007901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3B7A">
        <w:rPr>
          <w:b/>
          <w:bCs/>
          <w:color w:val="000000"/>
          <w:sz w:val="28"/>
          <w:szCs w:val="28"/>
        </w:rPr>
        <w:lastRenderedPageBreak/>
        <w:t xml:space="preserve">Ведущая. </w:t>
      </w:r>
      <w:r w:rsidR="00F91046" w:rsidRPr="00F91046">
        <w:rPr>
          <w:color w:val="000000"/>
          <w:sz w:val="28"/>
          <w:szCs w:val="28"/>
        </w:rPr>
        <w:t xml:space="preserve">После Отечественной войны 1812 года был создан Четверной </w:t>
      </w:r>
      <w:proofErr w:type="gramStart"/>
      <w:r w:rsidR="00F91046" w:rsidRPr="00F91046">
        <w:rPr>
          <w:color w:val="000000"/>
          <w:sz w:val="28"/>
          <w:szCs w:val="28"/>
        </w:rPr>
        <w:t>союз  -</w:t>
      </w:r>
      <w:proofErr w:type="gramEnd"/>
      <w:r w:rsidR="00F91046" w:rsidRPr="00F91046">
        <w:rPr>
          <w:color w:val="000000"/>
          <w:sz w:val="28"/>
          <w:szCs w:val="28"/>
        </w:rPr>
        <w:t xml:space="preserve"> России, Великобритании, Австрии и Пруссии. </w:t>
      </w:r>
      <w:r w:rsidR="00AD3DF4">
        <w:rPr>
          <w:color w:val="000000"/>
          <w:sz w:val="28"/>
          <w:szCs w:val="28"/>
        </w:rPr>
        <w:t>И в</w:t>
      </w:r>
      <w:r w:rsidR="00662DB6">
        <w:rPr>
          <w:color w:val="000000"/>
          <w:sz w:val="28"/>
          <w:szCs w:val="28"/>
        </w:rPr>
        <w:t xml:space="preserve"> </w:t>
      </w:r>
      <w:r w:rsidR="00F91046" w:rsidRPr="00F91046">
        <w:rPr>
          <w:color w:val="000000"/>
          <w:sz w:val="28"/>
          <w:szCs w:val="28"/>
        </w:rPr>
        <w:t xml:space="preserve">1816 году Александр I повелел исполнять в России английский гимн как государственный. Автор - английский поэт и композитор Генри </w:t>
      </w:r>
      <w:proofErr w:type="spellStart"/>
      <w:r w:rsidR="00F91046" w:rsidRPr="00F91046">
        <w:rPr>
          <w:color w:val="000000"/>
          <w:sz w:val="28"/>
          <w:szCs w:val="28"/>
        </w:rPr>
        <w:t>Кэри</w:t>
      </w:r>
      <w:proofErr w:type="spellEnd"/>
      <w:r w:rsidR="00F91046" w:rsidRPr="00F91046">
        <w:rPr>
          <w:color w:val="000000"/>
          <w:sz w:val="28"/>
          <w:szCs w:val="28"/>
        </w:rPr>
        <w:t>. Русский текст гимна составил Ва</w:t>
      </w:r>
      <w:r w:rsidR="00662DB6">
        <w:rPr>
          <w:color w:val="000000"/>
          <w:sz w:val="28"/>
          <w:szCs w:val="28"/>
        </w:rPr>
        <w:t xml:space="preserve">силий Андреевич Жуковский, который </w:t>
      </w:r>
      <w:r w:rsidR="00F91046" w:rsidRPr="00F91046">
        <w:rPr>
          <w:color w:val="000000"/>
          <w:sz w:val="28"/>
          <w:szCs w:val="28"/>
        </w:rPr>
        <w:t>написал стихотворение под названием "Молитва русс</w:t>
      </w:r>
      <w:r w:rsidR="00662DB6">
        <w:rPr>
          <w:color w:val="000000"/>
          <w:sz w:val="28"/>
          <w:szCs w:val="28"/>
        </w:rPr>
        <w:t xml:space="preserve">ких", посвященное Александру I. </w:t>
      </w:r>
    </w:p>
    <w:p w:rsidR="00C477E7" w:rsidRPr="008F19B3" w:rsidRDefault="008F19B3" w:rsidP="007901B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8F19B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Боже, царя храни! Славному долги дни дай на </w:t>
      </w:r>
      <w:proofErr w:type="gramStart"/>
      <w:r w:rsidRPr="008F19B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земли!</w:t>
      </w:r>
      <w:r w:rsidRPr="008F19B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Гордых</w:t>
      </w:r>
      <w:proofErr w:type="gramEnd"/>
      <w:r w:rsidRPr="008F19B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смирителю, слабых хранителю, всех утешителю – в</w:t>
      </w:r>
      <w:r w:rsidR="00C477E7" w:rsidRPr="008F19B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сё ниспошли! </w:t>
      </w:r>
    </w:p>
    <w:p w:rsidR="00662DB6" w:rsidRDefault="00662DB6" w:rsidP="007901B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1046">
        <w:rPr>
          <w:rFonts w:ascii="Times New Roman" w:hAnsi="Times New Roman"/>
          <w:color w:val="000000"/>
          <w:sz w:val="28"/>
          <w:szCs w:val="28"/>
        </w:rPr>
        <w:t>С текстом Жуковского "Молитва русских" английский гимн был музыкально-поэтическим государственным символом Российской Империи с 1816 по 1833 год.</w:t>
      </w:r>
    </w:p>
    <w:p w:rsidR="007901B9" w:rsidRDefault="007901B9" w:rsidP="007901B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662DB6" w:rsidRPr="00662DB6" w:rsidRDefault="00662DB6" w:rsidP="007901B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662DB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Видеоролик </w:t>
      </w:r>
      <w:r w:rsidRPr="00662DB6">
        <w:rPr>
          <w:rFonts w:ascii="Times New Roman" w:hAnsi="Times New Roman"/>
          <w:b/>
          <w:i/>
          <w:color w:val="000000"/>
          <w:sz w:val="28"/>
          <w:szCs w:val="28"/>
        </w:rPr>
        <w:t>"Молитва русских"</w:t>
      </w:r>
    </w:p>
    <w:p w:rsidR="007901B9" w:rsidRDefault="007901B9" w:rsidP="007901B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B49EF" w:rsidRPr="004B49EF" w:rsidRDefault="00EC7FE0" w:rsidP="007901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3B7A">
        <w:rPr>
          <w:b/>
          <w:bCs/>
          <w:color w:val="000000"/>
          <w:sz w:val="28"/>
          <w:szCs w:val="28"/>
        </w:rPr>
        <w:t xml:space="preserve">Ведущая. </w:t>
      </w:r>
      <w:r w:rsidR="004B49EF" w:rsidRPr="004B49EF">
        <w:rPr>
          <w:color w:val="000000"/>
          <w:sz w:val="28"/>
          <w:szCs w:val="28"/>
        </w:rPr>
        <w:t xml:space="preserve">В 1833 г. император Николай I </w:t>
      </w:r>
      <w:r w:rsidR="004B49EF">
        <w:rPr>
          <w:color w:val="000000"/>
          <w:sz w:val="28"/>
          <w:szCs w:val="28"/>
        </w:rPr>
        <w:t xml:space="preserve">заявил о своём нежелании </w:t>
      </w:r>
      <w:r w:rsidR="004B49EF" w:rsidRPr="004B49EF">
        <w:rPr>
          <w:color w:val="000000"/>
          <w:sz w:val="28"/>
          <w:szCs w:val="28"/>
        </w:rPr>
        <w:t>воспринимать в качестве государственного гимна иностранную музыку и повелел, чтобы новый гимн был создан русскими композиторами в р</w:t>
      </w:r>
      <w:r w:rsidR="004B49EF">
        <w:rPr>
          <w:color w:val="000000"/>
          <w:sz w:val="28"/>
          <w:szCs w:val="28"/>
        </w:rPr>
        <w:t>оссийских музыкальных традициях</w:t>
      </w:r>
      <w:r w:rsidR="004B49EF" w:rsidRPr="004B49EF">
        <w:rPr>
          <w:color w:val="000000"/>
          <w:sz w:val="28"/>
          <w:szCs w:val="28"/>
        </w:rPr>
        <w:t>.</w:t>
      </w:r>
      <w:r w:rsidR="004B49EF" w:rsidRPr="004B49EF">
        <w:rPr>
          <w:rFonts w:ascii="Arial" w:hAnsi="Arial" w:cs="Arial"/>
          <w:sz w:val="20"/>
          <w:szCs w:val="20"/>
        </w:rPr>
        <w:t xml:space="preserve"> </w:t>
      </w:r>
      <w:r w:rsidR="004B49EF" w:rsidRPr="004B49EF">
        <w:rPr>
          <w:color w:val="000000"/>
          <w:sz w:val="28"/>
          <w:szCs w:val="28"/>
        </w:rPr>
        <w:t xml:space="preserve">Автором музыки царь выбрал близкого и преданного ему человека - </w:t>
      </w:r>
      <w:hyperlink r:id="rId7" w:history="1">
        <w:r w:rsidR="004B49EF" w:rsidRPr="004B49EF">
          <w:rPr>
            <w:color w:val="000000"/>
            <w:sz w:val="28"/>
            <w:szCs w:val="28"/>
          </w:rPr>
          <w:t>А.Ф. Львова</w:t>
        </w:r>
      </w:hyperlink>
      <w:r w:rsidR="004B49EF">
        <w:rPr>
          <w:color w:val="000000"/>
          <w:sz w:val="28"/>
          <w:szCs w:val="28"/>
        </w:rPr>
        <w:t xml:space="preserve">. И </w:t>
      </w:r>
      <w:r w:rsidR="004B49EF" w:rsidRPr="004B49EF">
        <w:rPr>
          <w:color w:val="000000"/>
          <w:sz w:val="28"/>
          <w:szCs w:val="28"/>
        </w:rPr>
        <w:t>31 декабря - в последний день 1833 г. - был официально отдан приказ по войскам гвардии, которым "Молитва русского народа" под новым названием "Боже, царя храни!" официально утверждалась в качестве российского государственного гимна</w:t>
      </w:r>
      <w:r w:rsidR="004B49EF">
        <w:rPr>
          <w:color w:val="000000"/>
          <w:sz w:val="28"/>
          <w:szCs w:val="28"/>
        </w:rPr>
        <w:t>.</w:t>
      </w:r>
      <w:r w:rsidR="004B49EF" w:rsidRPr="004B49EF">
        <w:rPr>
          <w:color w:val="000000"/>
          <w:sz w:val="28"/>
          <w:szCs w:val="28"/>
        </w:rPr>
        <w:t xml:space="preserve"> </w:t>
      </w:r>
    </w:p>
    <w:p w:rsidR="007901B9" w:rsidRDefault="007901B9" w:rsidP="007901B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F83502" w:rsidRPr="00F83502" w:rsidRDefault="004B49EF" w:rsidP="007901B9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B49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Видеоролик </w:t>
      </w:r>
      <w:r w:rsidRPr="004B49EF">
        <w:rPr>
          <w:rFonts w:ascii="Times New Roman" w:hAnsi="Times New Roman"/>
          <w:b/>
          <w:i/>
          <w:color w:val="000000"/>
          <w:sz w:val="28"/>
          <w:szCs w:val="28"/>
        </w:rPr>
        <w:t xml:space="preserve">"Боже, царя храни!" </w:t>
      </w:r>
    </w:p>
    <w:p w:rsidR="007901B9" w:rsidRDefault="007901B9" w:rsidP="007901B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F83502" w:rsidRDefault="00F83502" w:rsidP="007901B9">
      <w:pPr>
        <w:spacing w:after="0" w:line="240" w:lineRule="auto"/>
        <w:jc w:val="both"/>
        <w:rPr>
          <w:b/>
          <w:i/>
        </w:rPr>
      </w:pPr>
      <w:r w:rsidRPr="00B40A3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Вопросы для повторения:</w:t>
      </w:r>
      <w:r w:rsidRPr="00B40A31">
        <w:rPr>
          <w:b/>
          <w:i/>
        </w:rPr>
        <w:t xml:space="preserve"> </w:t>
      </w:r>
    </w:p>
    <w:p w:rsidR="00B40A31" w:rsidRPr="00B40A31" w:rsidRDefault="00B40A31" w:rsidP="007901B9">
      <w:pPr>
        <w:spacing w:after="0" w:line="240" w:lineRule="auto"/>
        <w:jc w:val="both"/>
        <w:rPr>
          <w:b/>
          <w:i/>
        </w:rPr>
      </w:pPr>
    </w:p>
    <w:p w:rsidR="00F83502" w:rsidRDefault="00F83502" w:rsidP="007901B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 w:rsidRPr="00F83502">
        <w:rPr>
          <w:bCs/>
          <w:i/>
          <w:color w:val="000000"/>
          <w:sz w:val="28"/>
          <w:szCs w:val="28"/>
        </w:rPr>
        <w:t>Музыка какой страны</w:t>
      </w:r>
      <w:r>
        <w:rPr>
          <w:bCs/>
          <w:i/>
          <w:color w:val="000000"/>
          <w:sz w:val="28"/>
          <w:szCs w:val="28"/>
        </w:rPr>
        <w:t xml:space="preserve"> </w:t>
      </w:r>
      <w:r w:rsidRPr="00F83502">
        <w:rPr>
          <w:bCs/>
          <w:i/>
          <w:color w:val="000000"/>
          <w:sz w:val="28"/>
          <w:szCs w:val="28"/>
        </w:rPr>
        <w:t xml:space="preserve">стала государственным гимном России </w:t>
      </w:r>
      <w:r>
        <w:rPr>
          <w:bCs/>
          <w:i/>
          <w:color w:val="000000"/>
          <w:sz w:val="28"/>
          <w:szCs w:val="28"/>
        </w:rPr>
        <w:t xml:space="preserve">при Александре </w:t>
      </w:r>
      <w:proofErr w:type="gramStart"/>
      <w:r w:rsidRPr="00F83502">
        <w:rPr>
          <w:bCs/>
          <w:i/>
          <w:color w:val="000000"/>
          <w:sz w:val="28"/>
          <w:szCs w:val="28"/>
        </w:rPr>
        <w:t>I ?</w:t>
      </w:r>
      <w:proofErr w:type="gramEnd"/>
    </w:p>
    <w:p w:rsidR="00F83502" w:rsidRDefault="00F83502" w:rsidP="007901B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 w:rsidRPr="00F83502">
        <w:rPr>
          <w:bCs/>
          <w:i/>
          <w:color w:val="000000"/>
          <w:sz w:val="28"/>
          <w:szCs w:val="28"/>
        </w:rPr>
        <w:t xml:space="preserve">Кто был </w:t>
      </w:r>
      <w:r>
        <w:rPr>
          <w:bCs/>
          <w:i/>
          <w:color w:val="000000"/>
          <w:sz w:val="28"/>
          <w:szCs w:val="28"/>
        </w:rPr>
        <w:t xml:space="preserve">автором слов российского гимна </w:t>
      </w:r>
      <w:r w:rsidRPr="00F83502">
        <w:rPr>
          <w:bCs/>
          <w:i/>
          <w:color w:val="000000"/>
          <w:sz w:val="28"/>
          <w:szCs w:val="28"/>
        </w:rPr>
        <w:t>"Молитва русских"?</w:t>
      </w:r>
    </w:p>
    <w:p w:rsidR="00F83502" w:rsidRPr="00B31D62" w:rsidRDefault="00F83502" w:rsidP="007901B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 w:rsidRPr="00F83502">
        <w:rPr>
          <w:bCs/>
          <w:i/>
          <w:color w:val="000000"/>
          <w:sz w:val="28"/>
          <w:szCs w:val="28"/>
        </w:rPr>
        <w:t>Какой император повелел заменить иностранную музыку российского гимна</w:t>
      </w:r>
      <w:r>
        <w:rPr>
          <w:bCs/>
          <w:i/>
          <w:color w:val="000000"/>
          <w:sz w:val="28"/>
          <w:szCs w:val="28"/>
        </w:rPr>
        <w:t xml:space="preserve"> </w:t>
      </w:r>
      <w:r w:rsidRPr="00F83502">
        <w:rPr>
          <w:bCs/>
          <w:i/>
          <w:color w:val="000000"/>
          <w:sz w:val="28"/>
          <w:szCs w:val="28"/>
        </w:rPr>
        <w:t>на музыку русского композитора?</w:t>
      </w:r>
    </w:p>
    <w:p w:rsidR="007901B9" w:rsidRDefault="007901B9" w:rsidP="007901B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F19B3" w:rsidRPr="008F19B3" w:rsidRDefault="00EC7FE0" w:rsidP="007901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3B7A">
        <w:rPr>
          <w:b/>
          <w:bCs/>
          <w:color w:val="000000"/>
          <w:sz w:val="28"/>
          <w:szCs w:val="28"/>
        </w:rPr>
        <w:t xml:space="preserve">Ведущая. </w:t>
      </w:r>
      <w:r w:rsidR="004B49EF" w:rsidRPr="004B49EF">
        <w:rPr>
          <w:color w:val="000000"/>
          <w:sz w:val="28"/>
          <w:szCs w:val="28"/>
        </w:rPr>
        <w:t>В 1908 г. б</w:t>
      </w:r>
      <w:r w:rsidR="00F83502">
        <w:rPr>
          <w:color w:val="000000"/>
          <w:sz w:val="28"/>
          <w:szCs w:val="28"/>
        </w:rPr>
        <w:t>ыло торжественно отпраздновано 8</w:t>
      </w:r>
      <w:r w:rsidR="004B49EF" w:rsidRPr="004B49EF">
        <w:rPr>
          <w:color w:val="000000"/>
          <w:sz w:val="28"/>
          <w:szCs w:val="28"/>
        </w:rPr>
        <w:t xml:space="preserve">5-летие "Молитвы русского народа". Казалось, что гимн навсегда останется с нашей страной, но пришел роковой 1917 год. </w:t>
      </w:r>
      <w:r w:rsidR="00C477E7" w:rsidRPr="00593B7A">
        <w:rPr>
          <w:color w:val="000000"/>
          <w:sz w:val="28"/>
          <w:szCs w:val="28"/>
        </w:rPr>
        <w:t xml:space="preserve">Отречение государя-императора от престола сделало бессмысленным прославление его особы “народной песней”. И почти сразу предпринимаются попытки создать новый российский гимн. </w:t>
      </w:r>
      <w:r w:rsidR="008F19B3" w:rsidRPr="008F19B3">
        <w:rPr>
          <w:color w:val="000000"/>
          <w:sz w:val="28"/>
          <w:szCs w:val="28"/>
        </w:rPr>
        <w:t>Высказывалось множество предложений относительно нового гимна. Ни одно из этих предложений не было принято Временным правительством и многочисленными Особыми совещаниями деятелей искусства. Более приемлемой казалась "Марсельеза".</w:t>
      </w:r>
    </w:p>
    <w:p w:rsidR="007901B9" w:rsidRDefault="007901B9" w:rsidP="007901B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8F19B3" w:rsidRPr="008F19B3" w:rsidRDefault="008F19B3" w:rsidP="007901B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8F19B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Видеоролик "Марсельеза"</w:t>
      </w:r>
    </w:p>
    <w:p w:rsidR="007901B9" w:rsidRDefault="00AD3DF4" w:rsidP="007901B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901B9" w:rsidRDefault="00EC7FE0" w:rsidP="007901B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593B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Ведущая. </w:t>
      </w:r>
      <w:r w:rsidR="008F19B3" w:rsidRPr="008F19B3">
        <w:rPr>
          <w:rFonts w:ascii="Times New Roman" w:hAnsi="Times New Roman"/>
          <w:color w:val="000000"/>
          <w:sz w:val="28"/>
          <w:szCs w:val="28"/>
        </w:rPr>
        <w:t>"Марсельеза" оставалась российским государственным гимном недолго - в октябре 1917 г. Временное правительство было свергнуто, и власть в стране захватили большевики. Каждая революция стремиться провозгласить свою символику, сделали это и большевики - новым гимном России стал "Интернационал".</w:t>
      </w:r>
      <w:r w:rsidR="008F19B3" w:rsidRPr="008F19B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F6172B" w:rsidRPr="00F83502" w:rsidRDefault="008F19B3" w:rsidP="007901B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F8350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lastRenderedPageBreak/>
        <w:t>Видеоролик "Интернационал"</w:t>
      </w:r>
      <w:r w:rsidR="00F83502" w:rsidRPr="00F8350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B40A31" w:rsidRDefault="00B40A31" w:rsidP="007901B9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8F19B3" w:rsidRDefault="00F83502" w:rsidP="007901B9">
      <w:pPr>
        <w:spacing w:after="0" w:line="240" w:lineRule="auto"/>
        <w:jc w:val="both"/>
        <w:rPr>
          <w:b/>
        </w:rPr>
      </w:pPr>
      <w:r w:rsidRPr="00B40A3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Вопросы для повторения</w:t>
      </w:r>
      <w:r w:rsidRPr="00B40A31">
        <w:rPr>
          <w:b/>
        </w:rPr>
        <w:t xml:space="preserve">: </w:t>
      </w:r>
    </w:p>
    <w:p w:rsidR="00B40A31" w:rsidRPr="00B40A31" w:rsidRDefault="00B40A31" w:rsidP="007901B9">
      <w:pPr>
        <w:spacing w:after="0" w:line="240" w:lineRule="auto"/>
        <w:jc w:val="both"/>
        <w:rPr>
          <w:b/>
          <w:i/>
        </w:rPr>
      </w:pPr>
    </w:p>
    <w:p w:rsidR="00F83502" w:rsidRDefault="00F83502" w:rsidP="007901B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 w:rsidRPr="00F83502">
        <w:rPr>
          <w:bCs/>
          <w:i/>
          <w:color w:val="000000"/>
          <w:sz w:val="28"/>
          <w:szCs w:val="28"/>
        </w:rPr>
        <w:t>В каком году Николай I отрёкся от престола и свершилась революция?</w:t>
      </w:r>
    </w:p>
    <w:p w:rsidR="00F6172B" w:rsidRPr="00B31D62" w:rsidRDefault="00F83502" w:rsidP="007901B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 w:rsidRPr="00F83502">
        <w:rPr>
          <w:bCs/>
          <w:i/>
          <w:color w:val="000000"/>
          <w:sz w:val="28"/>
          <w:szCs w:val="28"/>
        </w:rPr>
        <w:t>Назовите революционные гимны России.</w:t>
      </w:r>
    </w:p>
    <w:p w:rsidR="007901B9" w:rsidRDefault="007901B9" w:rsidP="007901B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E1694" w:rsidRPr="005E1694" w:rsidRDefault="00EC7FE0" w:rsidP="007901B9">
      <w:pPr>
        <w:pStyle w:val="a3"/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3B7A">
        <w:rPr>
          <w:b/>
          <w:bCs/>
          <w:color w:val="000000"/>
          <w:sz w:val="28"/>
          <w:szCs w:val="28"/>
        </w:rPr>
        <w:t xml:space="preserve">Ведущая. </w:t>
      </w:r>
      <w:r w:rsidR="00AD3DF4" w:rsidRPr="005E1694">
        <w:rPr>
          <w:color w:val="000000"/>
          <w:sz w:val="28"/>
          <w:szCs w:val="28"/>
        </w:rPr>
        <w:t xml:space="preserve">"Интернационал" был государственным гимном СССР 25 лет, и уступил место другому гимну, когда на нашу страну обрушилось новое тяжелое испытание. </w:t>
      </w:r>
      <w:r w:rsidR="005E1694" w:rsidRPr="005E1694">
        <w:rPr>
          <w:color w:val="000000"/>
          <w:sz w:val="28"/>
          <w:szCs w:val="28"/>
        </w:rPr>
        <w:t xml:space="preserve">Началась Великая Отечественная война. </w:t>
      </w:r>
      <w:r w:rsidR="005E1694" w:rsidRPr="00593B7A">
        <w:rPr>
          <w:color w:val="000000"/>
          <w:sz w:val="28"/>
          <w:szCs w:val="28"/>
        </w:rPr>
        <w:t>В годы Великой Отечественной войны появилась необход</w:t>
      </w:r>
      <w:r w:rsidR="00B30B06">
        <w:rPr>
          <w:color w:val="000000"/>
          <w:sz w:val="28"/>
          <w:szCs w:val="28"/>
        </w:rPr>
        <w:t xml:space="preserve">имость в создании нового гимна, который </w:t>
      </w:r>
      <w:r w:rsidR="005E1694" w:rsidRPr="00593B7A">
        <w:rPr>
          <w:color w:val="000000"/>
          <w:sz w:val="28"/>
          <w:szCs w:val="28"/>
        </w:rPr>
        <w:t xml:space="preserve">содействовал </w:t>
      </w:r>
      <w:r w:rsidR="00B30B06">
        <w:rPr>
          <w:color w:val="000000"/>
          <w:sz w:val="28"/>
          <w:szCs w:val="28"/>
        </w:rPr>
        <w:t xml:space="preserve">бы </w:t>
      </w:r>
      <w:r w:rsidR="005E1694" w:rsidRPr="00593B7A">
        <w:rPr>
          <w:color w:val="000000"/>
          <w:sz w:val="28"/>
          <w:szCs w:val="28"/>
        </w:rPr>
        <w:t xml:space="preserve">сплочению народа в защите Родины от фашистов, звал к новым подвигам и свершениям. Около 40 композиторов и 50 поэтов представили свои варианты. Но утвердили только текст поэта </w:t>
      </w:r>
      <w:r w:rsidR="005E1694" w:rsidRPr="005E1694">
        <w:rPr>
          <w:color w:val="000000"/>
          <w:sz w:val="28"/>
          <w:szCs w:val="28"/>
        </w:rPr>
        <w:t>С.В. Михалкова</w:t>
      </w:r>
      <w:r w:rsidR="005E1694" w:rsidRPr="00593B7A">
        <w:rPr>
          <w:color w:val="000000"/>
          <w:sz w:val="28"/>
          <w:szCs w:val="28"/>
        </w:rPr>
        <w:t xml:space="preserve">, а автором музыки стал композитор </w:t>
      </w:r>
      <w:r w:rsidR="005E1694" w:rsidRPr="005E1694">
        <w:rPr>
          <w:color w:val="000000"/>
          <w:sz w:val="28"/>
          <w:szCs w:val="28"/>
        </w:rPr>
        <w:t>А.В. Александров</w:t>
      </w:r>
      <w:r w:rsidR="005E1694" w:rsidRPr="00593B7A">
        <w:rPr>
          <w:color w:val="000000"/>
          <w:sz w:val="28"/>
          <w:szCs w:val="28"/>
        </w:rPr>
        <w:t>. И 1 января 1944 года прозвучал новый государствен</w:t>
      </w:r>
      <w:r w:rsidR="00B30B06">
        <w:rPr>
          <w:color w:val="000000"/>
          <w:sz w:val="28"/>
          <w:szCs w:val="28"/>
        </w:rPr>
        <w:t>ный гимн СССР “Союз нерушимый…”</w:t>
      </w:r>
    </w:p>
    <w:p w:rsidR="007901B9" w:rsidRDefault="007901B9" w:rsidP="007901B9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AD3DF4" w:rsidRPr="008F19B3" w:rsidRDefault="00AD3DF4" w:rsidP="007901B9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8F19B3">
        <w:rPr>
          <w:b/>
          <w:i/>
          <w:color w:val="000000"/>
          <w:sz w:val="28"/>
          <w:szCs w:val="28"/>
        </w:rPr>
        <w:t xml:space="preserve">Видеоролик </w:t>
      </w:r>
      <w:r>
        <w:rPr>
          <w:b/>
          <w:i/>
          <w:color w:val="000000"/>
          <w:sz w:val="28"/>
          <w:szCs w:val="28"/>
        </w:rPr>
        <w:t>"Великая Отечественная война"</w:t>
      </w:r>
    </w:p>
    <w:p w:rsidR="007901B9" w:rsidRDefault="007901B9" w:rsidP="007901B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1146E" w:rsidRPr="0041146E" w:rsidRDefault="00EC7FE0" w:rsidP="007901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3B7A">
        <w:rPr>
          <w:b/>
          <w:bCs/>
          <w:color w:val="000000"/>
          <w:sz w:val="28"/>
          <w:szCs w:val="28"/>
        </w:rPr>
        <w:t xml:space="preserve">Ведущая. </w:t>
      </w:r>
      <w:r w:rsidR="0041146E" w:rsidRPr="0041146E">
        <w:rPr>
          <w:color w:val="000000"/>
          <w:sz w:val="28"/>
          <w:szCs w:val="28"/>
        </w:rPr>
        <w:t>В 1953 г. умер И. В. Сталин, и власть перешла к Н. С. Хрущеву</w:t>
      </w:r>
      <w:r w:rsidR="0041146E">
        <w:rPr>
          <w:color w:val="000000"/>
          <w:sz w:val="28"/>
          <w:szCs w:val="28"/>
        </w:rPr>
        <w:t xml:space="preserve"> и </w:t>
      </w:r>
      <w:r w:rsidR="0041146E" w:rsidRPr="0041146E">
        <w:rPr>
          <w:color w:val="000000"/>
          <w:sz w:val="28"/>
          <w:szCs w:val="28"/>
        </w:rPr>
        <w:t>с 1955 г. гимн СССР всегда и всюду исполнялся без слов. В 1964 г. Н. С. Хрущев лишился власти. Сменивший его Л. И. Брежнев был большим любителем торжеств и церемоний. Вскоре он решил, что гимну СССР неудобно существовать без слов и отдал распоряжение об исправлении существующего текста. С</w:t>
      </w:r>
      <w:r w:rsidR="00581103">
        <w:rPr>
          <w:color w:val="000000"/>
          <w:sz w:val="28"/>
          <w:szCs w:val="28"/>
        </w:rPr>
        <w:t>.В. Михалков переработал стихи и с</w:t>
      </w:r>
      <w:r w:rsidR="0041146E" w:rsidRPr="0041146E">
        <w:rPr>
          <w:color w:val="000000"/>
          <w:sz w:val="28"/>
          <w:szCs w:val="28"/>
        </w:rPr>
        <w:t xml:space="preserve"> 1 сентября 1977 года было введено повсеместное исполнение Гимна Советского Союза с новыми словами.</w:t>
      </w:r>
    </w:p>
    <w:p w:rsidR="007901B9" w:rsidRDefault="007901B9" w:rsidP="007901B9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41146E" w:rsidRPr="00CC0261" w:rsidRDefault="0041146E" w:rsidP="007901B9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CC0261">
        <w:rPr>
          <w:b/>
          <w:i/>
          <w:color w:val="000000"/>
          <w:sz w:val="28"/>
          <w:szCs w:val="28"/>
        </w:rPr>
        <w:t>Видеоролик "Гимн СССР"</w:t>
      </w:r>
    </w:p>
    <w:p w:rsidR="007901B9" w:rsidRDefault="007901B9" w:rsidP="007901B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C0261" w:rsidRPr="00CC0261" w:rsidRDefault="00EC7FE0" w:rsidP="007901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3B7A">
        <w:rPr>
          <w:b/>
          <w:bCs/>
          <w:color w:val="000000"/>
          <w:sz w:val="28"/>
          <w:szCs w:val="28"/>
        </w:rPr>
        <w:t xml:space="preserve">Ведущая. </w:t>
      </w:r>
      <w:r w:rsidR="00CC0261" w:rsidRPr="00CC0261">
        <w:rPr>
          <w:color w:val="000000"/>
          <w:sz w:val="28"/>
          <w:szCs w:val="28"/>
        </w:rPr>
        <w:t xml:space="preserve">Распад Советского Союза, кардинальные политические изменения и новые идейные ориентиры в жизни России потребовали новой Государственной символики. В конце 1993 года указом Президента Б.Н. Ельцина в качестве гимна РФ была утверждена мелодия "Патриотической песни" М.И. Глинки. Этим же указом были установлены правила исполнения государственного гимна, четко регламентировавшие, в каких ситуациях и как он должен звучать. Текста у гимна не было, хотя попытки создать его предпринимались многократно. </w:t>
      </w:r>
    </w:p>
    <w:p w:rsidR="007901B9" w:rsidRDefault="007901B9" w:rsidP="007901B9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CC0261" w:rsidRPr="00CC0261" w:rsidRDefault="004227B9" w:rsidP="007901B9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Видеоролик</w:t>
      </w:r>
      <w:r w:rsidR="00CC0261">
        <w:rPr>
          <w:b/>
          <w:i/>
          <w:color w:val="000000"/>
          <w:sz w:val="28"/>
          <w:szCs w:val="28"/>
        </w:rPr>
        <w:t xml:space="preserve"> «Патриотическая песня» </w:t>
      </w:r>
      <w:proofErr w:type="spellStart"/>
      <w:r w:rsidR="00CC0261">
        <w:rPr>
          <w:b/>
          <w:i/>
          <w:color w:val="000000"/>
          <w:sz w:val="28"/>
          <w:szCs w:val="28"/>
        </w:rPr>
        <w:t>М.И.Глинки</w:t>
      </w:r>
      <w:proofErr w:type="spellEnd"/>
      <w:r w:rsidR="00CC0261">
        <w:rPr>
          <w:b/>
          <w:i/>
          <w:color w:val="000000"/>
          <w:sz w:val="28"/>
          <w:szCs w:val="28"/>
        </w:rPr>
        <w:t>.</w:t>
      </w:r>
    </w:p>
    <w:p w:rsidR="007901B9" w:rsidRDefault="007901B9" w:rsidP="007901B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06746" w:rsidRDefault="00EC7FE0" w:rsidP="007901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3B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Ведущая. </w:t>
      </w:r>
      <w:r w:rsidR="00CC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477E7"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2000 год. Написан новый гимн Российской Федерации на слова С.В. Михалкова, а музыка осталась от прежнего гимна СССР и принадлежит композитору А.В. Александрову. Этот гимн утвержден указом президента России В.В. Путина 30 декабря 2000 года.</w:t>
      </w:r>
      <w:r w:rsidR="00CC0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40A31" w:rsidRDefault="00B40A31" w:rsidP="007901B9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B40A31" w:rsidRDefault="00B40A31" w:rsidP="007901B9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B40A31" w:rsidRDefault="00B40A31" w:rsidP="007901B9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B40A31" w:rsidRDefault="00B40A31" w:rsidP="007901B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F6172B" w:rsidRPr="00B40A31" w:rsidRDefault="00F6172B" w:rsidP="007901B9">
      <w:pPr>
        <w:spacing w:after="0" w:line="240" w:lineRule="auto"/>
        <w:jc w:val="both"/>
        <w:rPr>
          <w:b/>
        </w:rPr>
      </w:pPr>
      <w:bookmarkStart w:id="0" w:name="_GoBack"/>
      <w:bookmarkEnd w:id="0"/>
      <w:r w:rsidRPr="00B40A3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lastRenderedPageBreak/>
        <w:t>Вопросы для повторения</w:t>
      </w:r>
      <w:r w:rsidRPr="00B40A31">
        <w:rPr>
          <w:b/>
        </w:rPr>
        <w:t xml:space="preserve">: </w:t>
      </w:r>
    </w:p>
    <w:p w:rsidR="00B40A31" w:rsidRPr="00F83502" w:rsidRDefault="00B40A31" w:rsidP="007901B9">
      <w:pPr>
        <w:spacing w:after="0" w:line="240" w:lineRule="auto"/>
        <w:jc w:val="both"/>
        <w:rPr>
          <w:i/>
        </w:rPr>
      </w:pPr>
    </w:p>
    <w:p w:rsidR="00F6172B" w:rsidRDefault="00F6172B" w:rsidP="007901B9">
      <w:pPr>
        <w:numPr>
          <w:ilvl w:val="0"/>
          <w:numId w:val="2"/>
        </w:numPr>
        <w:spacing w:after="0" w:line="240" w:lineRule="auto"/>
        <w:jc w:val="both"/>
        <w:rPr>
          <w:i/>
        </w:rPr>
      </w:pPr>
      <w:r w:rsidRPr="00F617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Назовите авторов гимна России "Союз нерушимый".</w:t>
      </w:r>
      <w:r w:rsidRPr="00F6172B">
        <w:rPr>
          <w:i/>
        </w:rPr>
        <w:t xml:space="preserve"> </w:t>
      </w:r>
    </w:p>
    <w:p w:rsidR="00F6172B" w:rsidRPr="00F6172B" w:rsidRDefault="00F6172B" w:rsidP="007901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617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</w:t>
      </w:r>
      <w:r w:rsidR="0000441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узыка какого композитора стала </w:t>
      </w:r>
      <w:r w:rsidR="007901B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российским гимном </w:t>
      </w:r>
      <w:r w:rsidRPr="00F617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после распада СССР?</w:t>
      </w:r>
      <w:r w:rsidRPr="00F6172B">
        <w:t xml:space="preserve"> </w:t>
      </w:r>
    </w:p>
    <w:p w:rsidR="00F6172B" w:rsidRPr="00F6172B" w:rsidRDefault="00F6172B" w:rsidP="007901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617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 каком году музыкой современного гимна России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F617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вновь стала мелодия бывшего гимна СССР?</w:t>
      </w:r>
      <w:r w:rsidRPr="00F6172B">
        <w:t xml:space="preserve"> </w:t>
      </w:r>
    </w:p>
    <w:p w:rsidR="00D06746" w:rsidRPr="00B31D62" w:rsidRDefault="00F6172B" w:rsidP="007901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617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Сколько раз менялся гимн России за всю историю нашего государства?</w:t>
      </w:r>
    </w:p>
    <w:p w:rsidR="00B40A31" w:rsidRDefault="00B40A31" w:rsidP="007901B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901B9" w:rsidRDefault="00F6172B" w:rsidP="007901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3B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Ведущая.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Государственный гимн – один из главных символов страны, поэтому его исполнение сопровождается знаками наивысшего уважения – все присутствующие встают. А военные отдают честь и салютуют оружием.</w:t>
      </w:r>
    </w:p>
    <w:p w:rsidR="007901B9" w:rsidRDefault="007901B9" w:rsidP="007901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77E7" w:rsidRPr="007901B9" w:rsidRDefault="00CC0261" w:rsidP="007901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Под видеоролик у</w:t>
      </w:r>
      <w:r w:rsidR="00C477E7" w:rsidRPr="00593B7A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чащиеся исполняют гимн России.</w:t>
      </w:r>
    </w:p>
    <w:p w:rsidR="007901B9" w:rsidRDefault="007901B9" w:rsidP="007901B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442E1" w:rsidRPr="00EC7FE0" w:rsidRDefault="00C477E7" w:rsidP="003400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3B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Ведущая. </w:t>
      </w:r>
      <w:r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Сегодня вы узнали, как появились и создавались российские гимны. </w:t>
      </w:r>
      <w:r w:rsidR="001931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 гимн</w:t>
      </w:r>
      <w:r w:rsidR="001931A3"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частичка великой и могущественной державы! Мы гордимся своей страной, своим городом! Каждый из нас</w:t>
      </w:r>
      <w:r w:rsidR="001B3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вносит свой вклад в развитие и </w:t>
      </w:r>
      <w:r w:rsidR="001931A3"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процветание России! Мы </w:t>
      </w:r>
      <w:r w:rsidR="00EC7F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всё сделаем для того, чтобы</w:t>
      </w:r>
      <w:r w:rsidR="001931A3"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видеть нашу Родину сильной, единой, процветающей! </w:t>
      </w:r>
      <w:r w:rsidR="001931A3" w:rsidRPr="0059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sectPr w:rsidR="000442E1" w:rsidRPr="00EC7FE0" w:rsidSect="00D305A1">
      <w:headerReference w:type="even" r:id="rId8"/>
      <w:headerReference w:type="default" r:id="rId9"/>
      <w:pgSz w:w="11906" w:h="16838"/>
      <w:pgMar w:top="360" w:right="850" w:bottom="5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F62" w:rsidRDefault="00883F62">
      <w:r>
        <w:separator/>
      </w:r>
    </w:p>
  </w:endnote>
  <w:endnote w:type="continuationSeparator" w:id="0">
    <w:p w:rsidR="00883F62" w:rsidRDefault="0088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F62" w:rsidRDefault="00883F62">
      <w:r>
        <w:separator/>
      </w:r>
    </w:p>
  </w:footnote>
  <w:footnote w:type="continuationSeparator" w:id="0">
    <w:p w:rsidR="00883F62" w:rsidRDefault="00883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7B9" w:rsidRDefault="004227B9" w:rsidP="00E03F3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27B9" w:rsidRDefault="004227B9" w:rsidP="00E03F3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7B9" w:rsidRDefault="004227B9" w:rsidP="00E03F3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40A31">
      <w:rPr>
        <w:rStyle w:val="a8"/>
        <w:noProof/>
      </w:rPr>
      <w:t>5</w:t>
    </w:r>
    <w:r>
      <w:rPr>
        <w:rStyle w:val="a8"/>
      </w:rPr>
      <w:fldChar w:fldCharType="end"/>
    </w:r>
  </w:p>
  <w:p w:rsidR="004227B9" w:rsidRDefault="004227B9" w:rsidP="00E03F3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52B5A"/>
    <w:multiLevelType w:val="multilevel"/>
    <w:tmpl w:val="B832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540FD"/>
    <w:multiLevelType w:val="hybridMultilevel"/>
    <w:tmpl w:val="C2F49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F02551"/>
    <w:multiLevelType w:val="hybridMultilevel"/>
    <w:tmpl w:val="7BAE2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836934"/>
    <w:multiLevelType w:val="hybridMultilevel"/>
    <w:tmpl w:val="894A5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746AFE"/>
    <w:multiLevelType w:val="hybridMultilevel"/>
    <w:tmpl w:val="ACC23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E7"/>
    <w:rsid w:val="0000441A"/>
    <w:rsid w:val="00020CB9"/>
    <w:rsid w:val="000442E1"/>
    <w:rsid w:val="0005059B"/>
    <w:rsid w:val="000533AF"/>
    <w:rsid w:val="000B0254"/>
    <w:rsid w:val="00170FEF"/>
    <w:rsid w:val="001931A3"/>
    <w:rsid w:val="001B3BDC"/>
    <w:rsid w:val="002A734B"/>
    <w:rsid w:val="00303B92"/>
    <w:rsid w:val="003400E3"/>
    <w:rsid w:val="0041146E"/>
    <w:rsid w:val="004227B9"/>
    <w:rsid w:val="004B49EF"/>
    <w:rsid w:val="00581103"/>
    <w:rsid w:val="00593B7A"/>
    <w:rsid w:val="005E1694"/>
    <w:rsid w:val="00662DB6"/>
    <w:rsid w:val="006E0A05"/>
    <w:rsid w:val="006F0F8B"/>
    <w:rsid w:val="00784DFF"/>
    <w:rsid w:val="007901B9"/>
    <w:rsid w:val="00883F62"/>
    <w:rsid w:val="008F19B3"/>
    <w:rsid w:val="00A34D16"/>
    <w:rsid w:val="00A5392F"/>
    <w:rsid w:val="00A72070"/>
    <w:rsid w:val="00AD3DF4"/>
    <w:rsid w:val="00B30B06"/>
    <w:rsid w:val="00B31D62"/>
    <w:rsid w:val="00B40A31"/>
    <w:rsid w:val="00BC6DC7"/>
    <w:rsid w:val="00C477E7"/>
    <w:rsid w:val="00C54E2A"/>
    <w:rsid w:val="00CC0261"/>
    <w:rsid w:val="00D06746"/>
    <w:rsid w:val="00D305A1"/>
    <w:rsid w:val="00DB439F"/>
    <w:rsid w:val="00DD44A4"/>
    <w:rsid w:val="00DE1ADD"/>
    <w:rsid w:val="00DF6E2A"/>
    <w:rsid w:val="00E03F36"/>
    <w:rsid w:val="00EC7FE0"/>
    <w:rsid w:val="00F6172B"/>
    <w:rsid w:val="00F83502"/>
    <w:rsid w:val="00F9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2BD89-E960-4728-AB36-705CBE75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2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477E7"/>
    <w:rPr>
      <w:i/>
      <w:iCs/>
    </w:rPr>
  </w:style>
  <w:style w:type="character" w:styleId="a5">
    <w:name w:val="Strong"/>
    <w:basedOn w:val="a0"/>
    <w:uiPriority w:val="22"/>
    <w:qFormat/>
    <w:rsid w:val="00C477E7"/>
    <w:rPr>
      <w:b/>
      <w:bCs/>
    </w:rPr>
  </w:style>
  <w:style w:type="character" w:styleId="a6">
    <w:name w:val="Hyperlink"/>
    <w:basedOn w:val="a0"/>
    <w:rsid w:val="00593B7A"/>
    <w:rPr>
      <w:color w:val="39A7E0"/>
      <w:u w:val="single"/>
    </w:rPr>
  </w:style>
  <w:style w:type="paragraph" w:styleId="z-">
    <w:name w:val="HTML Top of Form"/>
    <w:basedOn w:val="a"/>
    <w:next w:val="a"/>
    <w:hidden/>
    <w:rsid w:val="00593B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yle41">
    <w:name w:val="style41"/>
    <w:basedOn w:val="a0"/>
    <w:rsid w:val="00593B7A"/>
    <w:rPr>
      <w:color w:val="FF6600"/>
    </w:rPr>
  </w:style>
  <w:style w:type="character" w:customStyle="1" w:styleId="style31">
    <w:name w:val="style31"/>
    <w:basedOn w:val="a0"/>
    <w:rsid w:val="00593B7A"/>
    <w:rPr>
      <w:color w:val="000000"/>
      <w:sz w:val="33"/>
      <w:szCs w:val="33"/>
    </w:rPr>
  </w:style>
  <w:style w:type="paragraph" w:styleId="z-0">
    <w:name w:val="HTML Bottom of Form"/>
    <w:basedOn w:val="a"/>
    <w:next w:val="a"/>
    <w:hidden/>
    <w:rsid w:val="00593B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header"/>
    <w:basedOn w:val="a"/>
    <w:rsid w:val="00E03F3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03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7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1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9218">
          <w:marLeft w:val="0"/>
          <w:marRight w:val="0"/>
          <w:marTop w:val="3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92110">
                  <w:marLeft w:val="0"/>
                  <w:marRight w:val="0"/>
                  <w:marTop w:val="0"/>
                  <w:marBottom w:val="2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mn.fio.ru/works/100x/308/simbol07_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272208C0.dotm</Template>
  <TotalTime>12</TotalTime>
  <Pages>5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9537</CharactersWithSpaces>
  <SharedDoc>false</SharedDoc>
  <HLinks>
    <vt:vector size="6" baseType="variant">
      <vt:variant>
        <vt:i4>4784179</vt:i4>
      </vt:variant>
      <vt:variant>
        <vt:i4>0</vt:i4>
      </vt:variant>
      <vt:variant>
        <vt:i4>0</vt:i4>
      </vt:variant>
      <vt:variant>
        <vt:i4>5</vt:i4>
      </vt:variant>
      <vt:variant>
        <vt:lpwstr>http://tmn.fio.ru/works/100x/308/simbol07_4.htm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Меркурьева М.Л.</cp:lastModifiedBy>
  <cp:revision>5</cp:revision>
  <dcterms:created xsi:type="dcterms:W3CDTF">2015-06-11T11:49:00Z</dcterms:created>
  <dcterms:modified xsi:type="dcterms:W3CDTF">2015-11-20T15:00:00Z</dcterms:modified>
</cp:coreProperties>
</file>