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08" w:rsidRPr="00831208" w:rsidRDefault="00831208" w:rsidP="00831208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7"/>
          <w:sz w:val="32"/>
          <w:szCs w:val="28"/>
        </w:rPr>
      </w:pPr>
      <w:r w:rsidRPr="00831208">
        <w:rPr>
          <w:rFonts w:ascii="Times New Roman" w:hAnsi="Times New Roman"/>
          <w:b/>
          <w:color w:val="000000"/>
          <w:spacing w:val="-7"/>
          <w:sz w:val="32"/>
          <w:szCs w:val="28"/>
        </w:rPr>
        <w:t>Рекомендации родителям по</w:t>
      </w:r>
      <w:r>
        <w:rPr>
          <w:rFonts w:ascii="Times New Roman" w:hAnsi="Times New Roman"/>
          <w:b/>
          <w:color w:val="000000"/>
          <w:spacing w:val="-7"/>
          <w:sz w:val="32"/>
          <w:szCs w:val="28"/>
        </w:rPr>
        <w:t xml:space="preserve"> адаптации учащихся 5-х классов</w:t>
      </w:r>
    </w:p>
    <w:p w:rsidR="00831208" w:rsidRPr="00E27E68" w:rsidRDefault="00831208" w:rsidP="00831208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7"/>
          <w:sz w:val="28"/>
          <w:szCs w:val="28"/>
        </w:rPr>
      </w:pPr>
    </w:p>
    <w:p w:rsidR="00831208" w:rsidRPr="00E27E68" w:rsidRDefault="00831208" w:rsidP="008312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По окончанию начальной школы, в </w:t>
      </w:r>
      <w:r w:rsidRPr="00E27E68">
        <w:rPr>
          <w:rFonts w:ascii="Times New Roman" w:hAnsi="Times New Roman"/>
          <w:color w:val="000000"/>
          <w:spacing w:val="-5"/>
          <w:sz w:val="28"/>
          <w:szCs w:val="28"/>
        </w:rPr>
        <w:t xml:space="preserve">пятом классе ребенка ждет новая система обучения: классный руководитель и учителя-предметники, преподающие новые дисциплины </w:t>
      </w:r>
      <w:r w:rsidRPr="00E27E68">
        <w:rPr>
          <w:rFonts w:ascii="Times New Roman" w:hAnsi="Times New Roman"/>
          <w:color w:val="000000"/>
          <w:spacing w:val="-7"/>
          <w:sz w:val="28"/>
          <w:szCs w:val="28"/>
        </w:rPr>
        <w:t>в разных кабинетах.</w:t>
      </w:r>
      <w:r w:rsidRPr="00E27E68">
        <w:rPr>
          <w:rFonts w:ascii="Times New Roman" w:hAnsi="Times New Roman"/>
          <w:sz w:val="28"/>
          <w:szCs w:val="28"/>
        </w:rPr>
        <w:t xml:space="preserve"> </w:t>
      </w:r>
      <w:r w:rsidRPr="00E27E68">
        <w:rPr>
          <w:rFonts w:ascii="Times New Roman" w:hAnsi="Times New Roman"/>
          <w:color w:val="000000"/>
          <w:spacing w:val="-8"/>
          <w:sz w:val="28"/>
          <w:szCs w:val="28"/>
        </w:rPr>
        <w:t>В такой период дети нередко меня</w:t>
      </w:r>
      <w:r w:rsidRPr="00E27E68">
        <w:rPr>
          <w:rFonts w:ascii="Times New Roman" w:hAnsi="Times New Roman"/>
          <w:color w:val="000000"/>
          <w:sz w:val="28"/>
          <w:szCs w:val="28"/>
        </w:rPr>
        <w:t>ются — тревожатся без явных на то причин, становятся робкими или, наоборот, развязными, слишком суетятся. Как результат — у ребят снижается р</w:t>
      </w:r>
      <w:r w:rsidRPr="00E27E68">
        <w:rPr>
          <w:rFonts w:ascii="Times New Roman" w:hAnsi="Times New Roman"/>
          <w:color w:val="000000"/>
          <w:spacing w:val="-5"/>
          <w:sz w:val="28"/>
          <w:szCs w:val="28"/>
        </w:rPr>
        <w:t xml:space="preserve">аботоспособность, они становятся забывчивыми, неорганизованными, </w:t>
      </w:r>
      <w:r w:rsidRPr="00E27E68">
        <w:rPr>
          <w:rFonts w:ascii="Times New Roman" w:hAnsi="Times New Roman"/>
          <w:color w:val="000000"/>
          <w:spacing w:val="-7"/>
          <w:sz w:val="28"/>
          <w:szCs w:val="28"/>
        </w:rPr>
        <w:t xml:space="preserve">иногда у детей ухудшаются сон и аппетит. К тому же переход в среднюю школу совпадает с подростковым периодом (10-15 лет). </w:t>
      </w:r>
    </w:p>
    <w:p w:rsidR="00831208" w:rsidRPr="00E27E68" w:rsidRDefault="00831208" w:rsidP="008312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7"/>
          <w:sz w:val="28"/>
          <w:szCs w:val="28"/>
        </w:rPr>
      </w:pPr>
      <w:r w:rsidRPr="00E27E68">
        <w:rPr>
          <w:rFonts w:ascii="Times New Roman" w:hAnsi="Times New Roman"/>
          <w:b/>
          <w:sz w:val="28"/>
          <w:szCs w:val="28"/>
        </w:rPr>
        <w:t xml:space="preserve">Особенности кризиса: </w:t>
      </w:r>
    </w:p>
    <w:p w:rsidR="00831208" w:rsidRPr="00E27E68" w:rsidRDefault="00831208" w:rsidP="008312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E68">
        <w:rPr>
          <w:rFonts w:ascii="Times New Roman" w:hAnsi="Times New Roman"/>
          <w:sz w:val="28"/>
          <w:szCs w:val="28"/>
        </w:rPr>
        <w:t>* Снижение продуктивности в учебной и творческой деятельности;</w:t>
      </w:r>
    </w:p>
    <w:p w:rsidR="00831208" w:rsidRPr="00E27E68" w:rsidRDefault="00831208" w:rsidP="008312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E68">
        <w:rPr>
          <w:rFonts w:ascii="Times New Roman" w:hAnsi="Times New Roman"/>
          <w:sz w:val="28"/>
          <w:szCs w:val="28"/>
        </w:rPr>
        <w:t xml:space="preserve">* Переход от конкретного к абстрактному мышлению; </w:t>
      </w:r>
    </w:p>
    <w:p w:rsidR="00831208" w:rsidRPr="00E27E68" w:rsidRDefault="00831208" w:rsidP="008312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Pr="00E27E68">
        <w:rPr>
          <w:rFonts w:ascii="Times New Roman" w:hAnsi="Times New Roman"/>
          <w:sz w:val="28"/>
          <w:szCs w:val="28"/>
        </w:rPr>
        <w:t xml:space="preserve">Проявляется взросление ребенка (негативизм, беспокойство, стремление к одиночеству). </w:t>
      </w:r>
    </w:p>
    <w:p w:rsidR="00831208" w:rsidRDefault="00831208" w:rsidP="008312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E68">
        <w:rPr>
          <w:rFonts w:ascii="Times New Roman" w:hAnsi="Times New Roman"/>
          <w:sz w:val="28"/>
          <w:szCs w:val="28"/>
        </w:rPr>
        <w:t>Родители считают детей этого возраста трудными</w:t>
      </w:r>
      <w:r>
        <w:rPr>
          <w:rFonts w:ascii="Times New Roman" w:hAnsi="Times New Roman"/>
          <w:sz w:val="28"/>
          <w:szCs w:val="28"/>
        </w:rPr>
        <w:t>.</w:t>
      </w:r>
    </w:p>
    <w:p w:rsidR="00831208" w:rsidRPr="00E27E68" w:rsidRDefault="00831208" w:rsidP="008312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208" w:rsidRDefault="00831208" w:rsidP="0083120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-6"/>
          <w:sz w:val="32"/>
          <w:szCs w:val="28"/>
          <w:u w:val="single"/>
        </w:rPr>
      </w:pPr>
      <w:r w:rsidRPr="00831208">
        <w:rPr>
          <w:rFonts w:ascii="Times New Roman" w:hAnsi="Times New Roman"/>
          <w:b/>
          <w:bCs/>
          <w:color w:val="000000"/>
          <w:spacing w:val="-6"/>
          <w:sz w:val="32"/>
          <w:szCs w:val="28"/>
          <w:u w:val="single"/>
        </w:rPr>
        <w:t>Рекомендации для родителей</w:t>
      </w:r>
    </w:p>
    <w:p w:rsidR="00831208" w:rsidRPr="00831208" w:rsidRDefault="00831208" w:rsidP="00831208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28"/>
          <w:u w:val="single"/>
        </w:rPr>
      </w:pPr>
    </w:p>
    <w:p w:rsidR="00831208" w:rsidRPr="00831208" w:rsidRDefault="00831208" w:rsidP="00831208">
      <w:pPr>
        <w:pStyle w:val="a3"/>
        <w:widowControl w:val="0"/>
        <w:numPr>
          <w:ilvl w:val="0"/>
          <w:numId w:val="5"/>
        </w:numPr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Необходима смена </w:t>
      </w:r>
      <w:r w:rsidRPr="00831208">
        <w:rPr>
          <w:rFonts w:ascii="Times New Roman" w:hAnsi="Times New Roman"/>
          <w:color w:val="000000"/>
          <w:spacing w:val="3"/>
          <w:sz w:val="28"/>
          <w:szCs w:val="28"/>
        </w:rPr>
        <w:t>учебной деятельности ребенка дома, создание условий для двигательной активности детей между выполнением до</w:t>
      </w:r>
      <w:r w:rsidRPr="00831208">
        <w:rPr>
          <w:rFonts w:ascii="Times New Roman" w:hAnsi="Times New Roman"/>
          <w:color w:val="000000"/>
          <w:spacing w:val="4"/>
          <w:sz w:val="28"/>
          <w:szCs w:val="28"/>
        </w:rPr>
        <w:t>машних заданий.</w:t>
      </w:r>
    </w:p>
    <w:p w:rsidR="00831208" w:rsidRPr="00831208" w:rsidRDefault="00831208" w:rsidP="00831208">
      <w:pPr>
        <w:pStyle w:val="a3"/>
        <w:widowControl w:val="0"/>
        <w:numPr>
          <w:ilvl w:val="0"/>
          <w:numId w:val="5"/>
        </w:numPr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208">
        <w:rPr>
          <w:rFonts w:ascii="Times New Roman" w:hAnsi="Times New Roman"/>
          <w:color w:val="000000"/>
          <w:spacing w:val="4"/>
          <w:sz w:val="28"/>
          <w:szCs w:val="28"/>
        </w:rPr>
        <w:t>Наблюдайте за правильной позой во время домашних занятий, соблюдение светового режима.</w:t>
      </w:r>
    </w:p>
    <w:p w:rsidR="00831208" w:rsidRPr="00831208" w:rsidRDefault="00831208" w:rsidP="00831208">
      <w:pPr>
        <w:pStyle w:val="a3"/>
        <w:widowControl w:val="0"/>
        <w:numPr>
          <w:ilvl w:val="0"/>
          <w:numId w:val="5"/>
        </w:numPr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1208"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 w:rsidRPr="00831208">
        <w:rPr>
          <w:rFonts w:ascii="Times New Roman" w:hAnsi="Times New Roman"/>
          <w:color w:val="000000"/>
          <w:sz w:val="28"/>
          <w:szCs w:val="28"/>
        </w:rPr>
        <w:t xml:space="preserve">бязательное введение в рацион ребенка витаминных препаратов, </w:t>
      </w:r>
      <w:r w:rsidRPr="00831208">
        <w:rPr>
          <w:rFonts w:ascii="Times New Roman" w:hAnsi="Times New Roman"/>
          <w:color w:val="000000"/>
          <w:spacing w:val="4"/>
          <w:sz w:val="28"/>
          <w:szCs w:val="28"/>
        </w:rPr>
        <w:t>фруктов и овощей. Организация правильного питания ребенка.</w:t>
      </w:r>
    </w:p>
    <w:p w:rsidR="00831208" w:rsidRPr="00831208" w:rsidRDefault="00831208" w:rsidP="00831208">
      <w:pPr>
        <w:pStyle w:val="a3"/>
        <w:widowControl w:val="0"/>
        <w:numPr>
          <w:ilvl w:val="0"/>
          <w:numId w:val="5"/>
        </w:numPr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1208">
        <w:rPr>
          <w:rFonts w:ascii="Times New Roman" w:hAnsi="Times New Roman"/>
          <w:color w:val="000000"/>
          <w:spacing w:val="8"/>
          <w:sz w:val="28"/>
          <w:szCs w:val="28"/>
        </w:rPr>
        <w:t xml:space="preserve">Забота о закаливании ребенка, максимальное развитие </w:t>
      </w:r>
      <w:r w:rsidRPr="00831208">
        <w:rPr>
          <w:rFonts w:ascii="Times New Roman" w:hAnsi="Times New Roman"/>
          <w:color w:val="000000"/>
          <w:spacing w:val="3"/>
          <w:sz w:val="28"/>
          <w:szCs w:val="28"/>
        </w:rPr>
        <w:t>двигательной активности, создание в доме спортивного уголка, при</w:t>
      </w:r>
      <w:r w:rsidRPr="00831208">
        <w:rPr>
          <w:rFonts w:ascii="Times New Roman" w:hAnsi="Times New Roman"/>
          <w:color w:val="000000"/>
          <w:spacing w:val="2"/>
          <w:sz w:val="28"/>
          <w:szCs w:val="28"/>
        </w:rPr>
        <w:t xml:space="preserve">обретение спортивного инвентаря: скакалки, гантели и т. д. </w:t>
      </w:r>
    </w:p>
    <w:p w:rsidR="00831208" w:rsidRPr="00831208" w:rsidRDefault="00831208" w:rsidP="00831208">
      <w:pPr>
        <w:pStyle w:val="a3"/>
        <w:widowControl w:val="0"/>
        <w:numPr>
          <w:ilvl w:val="0"/>
          <w:numId w:val="5"/>
        </w:numPr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1208">
        <w:rPr>
          <w:rFonts w:ascii="Times New Roman" w:hAnsi="Times New Roman"/>
          <w:color w:val="000000"/>
          <w:spacing w:val="3"/>
          <w:sz w:val="28"/>
          <w:szCs w:val="28"/>
        </w:rPr>
        <w:t>Воспитание самостоятельности и ответственности ребенка как глав</w:t>
      </w:r>
      <w:r w:rsidRPr="00831208">
        <w:rPr>
          <w:rFonts w:ascii="Times New Roman" w:hAnsi="Times New Roman"/>
          <w:color w:val="000000"/>
          <w:spacing w:val="4"/>
          <w:sz w:val="28"/>
          <w:szCs w:val="28"/>
        </w:rPr>
        <w:t>ных условий сохранения здоровья.</w:t>
      </w:r>
    </w:p>
    <w:p w:rsidR="00831208" w:rsidRPr="00831208" w:rsidRDefault="00831208" w:rsidP="0083120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1208">
        <w:rPr>
          <w:rFonts w:ascii="Times New Roman" w:hAnsi="Times New Roman"/>
          <w:color w:val="000000"/>
          <w:spacing w:val="2"/>
          <w:sz w:val="28"/>
          <w:szCs w:val="28"/>
        </w:rPr>
        <w:t>Обязательно проявляйте интерес к школе, классу, в котором учится ваш ребенок, к каждому прожитому им школьному дню.</w:t>
      </w:r>
    </w:p>
    <w:p w:rsidR="00831208" w:rsidRPr="00831208" w:rsidRDefault="00831208" w:rsidP="0083120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1208">
        <w:rPr>
          <w:rFonts w:ascii="Times New Roman" w:hAnsi="Times New Roman"/>
          <w:color w:val="000000"/>
          <w:spacing w:val="2"/>
          <w:sz w:val="28"/>
          <w:szCs w:val="28"/>
        </w:rPr>
        <w:t>Не</w:t>
      </w:r>
      <w:r w:rsidRPr="00831208">
        <w:rPr>
          <w:rFonts w:ascii="Times New Roman" w:hAnsi="Times New Roman"/>
          <w:color w:val="000000"/>
          <w:spacing w:val="11"/>
          <w:sz w:val="28"/>
          <w:szCs w:val="28"/>
        </w:rPr>
        <w:t xml:space="preserve">формальное общение со своим ребенком после прошедшего </w:t>
      </w:r>
      <w:r w:rsidRPr="00831208">
        <w:rPr>
          <w:rFonts w:ascii="Times New Roman" w:hAnsi="Times New Roman"/>
          <w:color w:val="000000"/>
          <w:spacing w:val="4"/>
          <w:sz w:val="28"/>
          <w:szCs w:val="28"/>
        </w:rPr>
        <w:t>школьного дня.</w:t>
      </w:r>
    </w:p>
    <w:p w:rsidR="00831208" w:rsidRPr="00831208" w:rsidRDefault="00831208" w:rsidP="0083120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1208">
        <w:rPr>
          <w:rFonts w:ascii="Times New Roman" w:hAnsi="Times New Roman"/>
          <w:color w:val="000000"/>
          <w:spacing w:val="4"/>
          <w:sz w:val="28"/>
          <w:szCs w:val="28"/>
        </w:rPr>
        <w:t xml:space="preserve">Обязательно познакомьтесь с его одноклассниками </w:t>
      </w:r>
    </w:p>
    <w:p w:rsidR="00831208" w:rsidRPr="00831208" w:rsidRDefault="00831208" w:rsidP="0083120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1208">
        <w:rPr>
          <w:rFonts w:ascii="Times New Roman" w:hAnsi="Times New Roman"/>
          <w:color w:val="000000"/>
          <w:spacing w:val="4"/>
          <w:sz w:val="28"/>
          <w:szCs w:val="28"/>
        </w:rPr>
        <w:t>Позволяйте общаться с ребятами после школы.</w:t>
      </w:r>
    </w:p>
    <w:p w:rsidR="00831208" w:rsidRPr="00831208" w:rsidRDefault="00831208" w:rsidP="0083120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1208">
        <w:rPr>
          <w:rFonts w:ascii="Times New Roman" w:hAnsi="Times New Roman"/>
          <w:color w:val="000000"/>
          <w:spacing w:val="4"/>
          <w:sz w:val="28"/>
          <w:szCs w:val="28"/>
        </w:rPr>
        <w:t xml:space="preserve">Не допускайте физических мер воздействия, запугивания, критики </w:t>
      </w:r>
      <w:r w:rsidRPr="00831208">
        <w:rPr>
          <w:rFonts w:ascii="Times New Roman" w:hAnsi="Times New Roman"/>
          <w:color w:val="000000"/>
          <w:spacing w:val="2"/>
          <w:sz w:val="28"/>
          <w:szCs w:val="28"/>
        </w:rPr>
        <w:t>в адрес ребенка, особенно в присутствии других людей (бабушек, де</w:t>
      </w:r>
      <w:r w:rsidRPr="00831208">
        <w:rPr>
          <w:rFonts w:ascii="Times New Roman" w:hAnsi="Times New Roman"/>
          <w:color w:val="000000"/>
          <w:spacing w:val="4"/>
          <w:sz w:val="28"/>
          <w:szCs w:val="28"/>
        </w:rPr>
        <w:t>душек, сверстников).</w:t>
      </w:r>
    </w:p>
    <w:p w:rsidR="00831208" w:rsidRPr="00831208" w:rsidRDefault="00831208" w:rsidP="0083120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1208">
        <w:rPr>
          <w:rFonts w:ascii="Times New Roman" w:hAnsi="Times New Roman"/>
          <w:color w:val="000000"/>
          <w:spacing w:val="4"/>
          <w:sz w:val="28"/>
          <w:szCs w:val="28"/>
        </w:rPr>
        <w:t>Исключите такие меры наказания, как лишение удовольствий, физи</w:t>
      </w:r>
      <w:r w:rsidRPr="00831208">
        <w:rPr>
          <w:rFonts w:ascii="Times New Roman" w:hAnsi="Times New Roman"/>
          <w:color w:val="000000"/>
          <w:spacing w:val="5"/>
          <w:sz w:val="28"/>
          <w:szCs w:val="28"/>
        </w:rPr>
        <w:t>ческие и психические наказания.</w:t>
      </w:r>
    </w:p>
    <w:p w:rsidR="00831208" w:rsidRPr="00831208" w:rsidRDefault="00831208" w:rsidP="0083120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1208">
        <w:rPr>
          <w:rFonts w:ascii="Times New Roman" w:hAnsi="Times New Roman"/>
          <w:color w:val="000000"/>
          <w:spacing w:val="3"/>
          <w:sz w:val="28"/>
          <w:szCs w:val="28"/>
        </w:rPr>
        <w:t>Поощряйте ребенка не только за учебные успехи. Морально сти</w:t>
      </w:r>
      <w:r w:rsidRPr="00831208">
        <w:rPr>
          <w:rFonts w:ascii="Times New Roman" w:hAnsi="Times New Roman"/>
          <w:color w:val="000000"/>
          <w:spacing w:val="4"/>
          <w:sz w:val="28"/>
          <w:szCs w:val="28"/>
        </w:rPr>
        <w:t>мулируйте достижения ребенка.</w:t>
      </w:r>
    </w:p>
    <w:p w:rsidR="00831208" w:rsidRDefault="00831208" w:rsidP="0083120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28"/>
          <w:u w:val="single"/>
        </w:rPr>
      </w:pPr>
      <w:r>
        <w:rPr>
          <w:rFonts w:ascii="Times New Roman" w:hAnsi="Times New Roman"/>
          <w:b/>
          <w:bCs/>
          <w:sz w:val="32"/>
          <w:szCs w:val="28"/>
          <w:u w:val="single"/>
        </w:rPr>
        <w:lastRenderedPageBreak/>
        <w:t>Правила общения с ребенком</w:t>
      </w:r>
    </w:p>
    <w:p w:rsidR="00831208" w:rsidRPr="00831208" w:rsidRDefault="00831208" w:rsidP="0083120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28"/>
          <w:u w:val="single"/>
        </w:rPr>
      </w:pPr>
    </w:p>
    <w:p w:rsidR="00831208" w:rsidRPr="00E27E68" w:rsidRDefault="00831208" w:rsidP="008312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27E68">
        <w:rPr>
          <w:rFonts w:ascii="Times New Roman" w:hAnsi="Times New Roman"/>
          <w:bCs/>
          <w:sz w:val="28"/>
          <w:szCs w:val="28"/>
        </w:rPr>
        <w:t>Выражайте недовольство отдельными действиями, но не личностью.</w:t>
      </w:r>
    </w:p>
    <w:p w:rsidR="00831208" w:rsidRPr="00E27E68" w:rsidRDefault="00831208" w:rsidP="008312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27E68">
        <w:rPr>
          <w:rFonts w:ascii="Times New Roman" w:hAnsi="Times New Roman"/>
          <w:bCs/>
          <w:sz w:val="28"/>
          <w:szCs w:val="28"/>
        </w:rPr>
        <w:t xml:space="preserve">Осуждайте действия, но не его чувства, какими бы нежелательными или «неположительными» </w:t>
      </w:r>
      <w:proofErr w:type="gramStart"/>
      <w:r w:rsidRPr="00E27E68">
        <w:rPr>
          <w:rFonts w:ascii="Times New Roman" w:hAnsi="Times New Roman"/>
          <w:bCs/>
          <w:sz w:val="28"/>
          <w:szCs w:val="28"/>
        </w:rPr>
        <w:t>они</w:t>
      </w:r>
      <w:proofErr w:type="gramEnd"/>
      <w:r w:rsidRPr="00E27E68">
        <w:rPr>
          <w:rFonts w:ascii="Times New Roman" w:hAnsi="Times New Roman"/>
          <w:bCs/>
          <w:sz w:val="28"/>
          <w:szCs w:val="28"/>
        </w:rPr>
        <w:t xml:space="preserve"> ни были.</w:t>
      </w:r>
    </w:p>
    <w:p w:rsidR="00831208" w:rsidRPr="00E27E68" w:rsidRDefault="00831208" w:rsidP="008312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27E68">
        <w:rPr>
          <w:rFonts w:ascii="Times New Roman" w:hAnsi="Times New Roman"/>
          <w:bCs/>
          <w:sz w:val="28"/>
          <w:szCs w:val="28"/>
        </w:rPr>
        <w:t xml:space="preserve">Позволяйте ребенку сталкиваться с отрицательными последствиями его действий или бездействий. Только тогда он будет  </w:t>
      </w:r>
      <w:r w:rsidRPr="00E27E68">
        <w:rPr>
          <w:rFonts w:ascii="Times New Roman" w:hAnsi="Times New Roman"/>
          <w:bCs/>
          <w:iCs/>
          <w:sz w:val="28"/>
          <w:szCs w:val="28"/>
        </w:rPr>
        <w:t>«ВЗРОСЛЕТЬ»,</w:t>
      </w:r>
      <w:r w:rsidRPr="00E27E68">
        <w:rPr>
          <w:rFonts w:ascii="Times New Roman" w:hAnsi="Times New Roman"/>
          <w:bCs/>
          <w:sz w:val="28"/>
          <w:szCs w:val="28"/>
        </w:rPr>
        <w:t xml:space="preserve"> становится сознательным.</w:t>
      </w:r>
    </w:p>
    <w:p w:rsidR="00831208" w:rsidRPr="00E27E68" w:rsidRDefault="00831208" w:rsidP="008312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27E68">
        <w:rPr>
          <w:rFonts w:ascii="Times New Roman" w:hAnsi="Times New Roman"/>
          <w:bCs/>
          <w:sz w:val="28"/>
          <w:szCs w:val="28"/>
        </w:rPr>
        <w:t>Если ребенку трудно, и он готов принять Вашу помощь, обязательно помогите ему, но не полностью, а частично: большую часть предоставьте делать самому.</w:t>
      </w:r>
    </w:p>
    <w:p w:rsidR="00831208" w:rsidRPr="00E27E68" w:rsidRDefault="00831208" w:rsidP="008312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27E68">
        <w:rPr>
          <w:rFonts w:ascii="Times New Roman" w:hAnsi="Times New Roman"/>
          <w:bCs/>
          <w:sz w:val="28"/>
          <w:szCs w:val="28"/>
        </w:rPr>
        <w:t>Соизмеряйте собственные ожидания с возможностями ребенка.</w:t>
      </w:r>
    </w:p>
    <w:p w:rsidR="00831208" w:rsidRPr="00E27E68" w:rsidRDefault="00831208" w:rsidP="008312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27E68">
        <w:rPr>
          <w:rFonts w:ascii="Times New Roman" w:hAnsi="Times New Roman"/>
          <w:bCs/>
          <w:sz w:val="28"/>
          <w:szCs w:val="28"/>
        </w:rPr>
        <w:t xml:space="preserve">Постепенно снимайте с себя ответственность за личные дела ребенка: пусть он чувствует себя ответственным за их выполнение. </w:t>
      </w:r>
    </w:p>
    <w:p w:rsidR="00831208" w:rsidRPr="00E27E68" w:rsidRDefault="00831208" w:rsidP="008312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27E68">
        <w:rPr>
          <w:rFonts w:ascii="Times New Roman" w:hAnsi="Times New Roman"/>
          <w:bCs/>
          <w:sz w:val="28"/>
          <w:szCs w:val="28"/>
        </w:rPr>
        <w:t>Уважайте других детей. Помните: если Ваш ребенок – личность, то другой – такая же личность.</w:t>
      </w:r>
    </w:p>
    <w:p w:rsidR="00831208" w:rsidRPr="00E27E68" w:rsidRDefault="00831208" w:rsidP="008312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27E68">
        <w:rPr>
          <w:rFonts w:ascii="Times New Roman" w:hAnsi="Times New Roman"/>
          <w:bCs/>
          <w:sz w:val="28"/>
          <w:szCs w:val="28"/>
        </w:rPr>
        <w:t>О своих чувствах говорите ребенку от первого лица, сообщайте ему о своих переживаниях, а не о нем, его поведении.</w:t>
      </w:r>
    </w:p>
    <w:p w:rsidR="00831208" w:rsidRPr="00E27E68" w:rsidRDefault="00831208" w:rsidP="0083120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E68">
        <w:rPr>
          <w:rFonts w:ascii="Times New Roman" w:hAnsi="Times New Roman"/>
          <w:sz w:val="28"/>
          <w:szCs w:val="28"/>
        </w:rPr>
        <w:t xml:space="preserve">Конечно, обязательно надо контролировать ребенка, особенно в первые 1-2 месяца обучения в средней школе. Но </w:t>
      </w:r>
      <w:proofErr w:type="gramStart"/>
      <w:r w:rsidRPr="00E27E68">
        <w:rPr>
          <w:rFonts w:ascii="Times New Roman" w:hAnsi="Times New Roman"/>
          <w:sz w:val="28"/>
          <w:szCs w:val="28"/>
        </w:rPr>
        <w:t>все</w:t>
      </w:r>
      <w:proofErr w:type="gramEnd"/>
      <w:r w:rsidRPr="00E27E68">
        <w:rPr>
          <w:rFonts w:ascii="Times New Roman" w:hAnsi="Times New Roman"/>
          <w:sz w:val="28"/>
          <w:szCs w:val="28"/>
        </w:rPr>
        <w:t xml:space="preserve"> же ни в коем случае не смешивать понятия "хороший ученик" и "хороший человек", не оценивать личные достижения подростка лишь достижениями в учебе. </w:t>
      </w:r>
    </w:p>
    <w:p w:rsidR="00831208" w:rsidRDefault="00831208" w:rsidP="0083120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E68">
        <w:rPr>
          <w:rFonts w:ascii="Times New Roman" w:hAnsi="Times New Roman"/>
          <w:sz w:val="28"/>
          <w:szCs w:val="28"/>
        </w:rPr>
        <w:t xml:space="preserve">Если у ребенка возникли проблемы с успеваемостью и ему сложно поддерживать ее на привычном уровне, попробуйте дать ему возможность в этот период проявить себя в чем-то другом. В чем-то таком, чем он мог бы гордиться перед друзьями. </w:t>
      </w:r>
      <w:proofErr w:type="gramStart"/>
      <w:r>
        <w:rPr>
          <w:rFonts w:ascii="Times New Roman" w:hAnsi="Times New Roman"/>
          <w:sz w:val="28"/>
          <w:szCs w:val="28"/>
        </w:rPr>
        <w:t>Чрезмерная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27E68">
        <w:rPr>
          <w:rFonts w:ascii="Times New Roman" w:hAnsi="Times New Roman"/>
          <w:sz w:val="28"/>
          <w:szCs w:val="28"/>
        </w:rPr>
        <w:t xml:space="preserve">зацикленность на учебных проблемах, провоцирование скандалов, связанный с "двойками" в большинстве случаев приводит к отчуждению подростка и лишь ухудшает ваши взаимоотношения. </w:t>
      </w:r>
    </w:p>
    <w:p w:rsidR="00E14BA4" w:rsidRPr="00831208" w:rsidRDefault="00E14BA4">
      <w:pPr>
        <w:rPr>
          <w:rFonts w:ascii="Times New Roman" w:hAnsi="Times New Roman"/>
          <w:sz w:val="24"/>
        </w:rPr>
      </w:pPr>
    </w:p>
    <w:sectPr w:rsidR="00E14BA4" w:rsidRPr="00831208" w:rsidSect="00E14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02EE4"/>
    <w:multiLevelType w:val="hybridMultilevel"/>
    <w:tmpl w:val="1C0405E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">
    <w:nsid w:val="30124D7F"/>
    <w:multiLevelType w:val="hybridMultilevel"/>
    <w:tmpl w:val="8CB2FF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7956249"/>
    <w:multiLevelType w:val="hybridMultilevel"/>
    <w:tmpl w:val="4206517A"/>
    <w:lvl w:ilvl="0" w:tplc="041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4F262706"/>
    <w:multiLevelType w:val="hybridMultilevel"/>
    <w:tmpl w:val="4BB23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83CA3"/>
    <w:multiLevelType w:val="hybridMultilevel"/>
    <w:tmpl w:val="EE9C81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31208"/>
    <w:rsid w:val="003F7E4C"/>
    <w:rsid w:val="004A6CDA"/>
    <w:rsid w:val="00831208"/>
    <w:rsid w:val="00E1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1208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2015-12-11T14:49:00Z</dcterms:created>
  <dcterms:modified xsi:type="dcterms:W3CDTF">2015-12-11T14:55:00Z</dcterms:modified>
</cp:coreProperties>
</file>