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52" w:rsidRDefault="007C78B9"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последние годы не только </w:t>
      </w:r>
      <w:r w:rsidR="002862D0">
        <w:rPr>
          <w:rFonts w:ascii="Times New Roman" w:hAnsi="Times New Roman" w:cs="Times New Roman"/>
          <w:sz w:val="24"/>
          <w:szCs w:val="24"/>
        </w:rPr>
        <w:t>возросло число учащихся, сдающих Единый государственный экзамен по обществознанию, но и усложнился сам экзамен, повысился порог сдачи, а в 2016 году из экзамена будут убраны тестовые задания. Эти трудности, конечно, пугают детей, заставляют их принимать более осознанное решение при выборе выпускных экзаменов, но, тем не менее, число сдающих обществознание не уменьшилось.</w:t>
      </w:r>
    </w:p>
    <w:p w:rsidR="00B5487A" w:rsidRDefault="00B5487A" w:rsidP="00B5487A">
      <w:pPr>
        <w:spacing w:after="0" w:line="240" w:lineRule="auto"/>
        <w:ind w:firstLine="709"/>
        <w:jc w:val="both"/>
        <w:rPr>
          <w:rFonts w:ascii="Times New Roman" w:hAnsi="Times New Roman" w:cs="Times New Roman"/>
          <w:sz w:val="24"/>
          <w:szCs w:val="24"/>
        </w:rPr>
      </w:pPr>
    </w:p>
    <w:p w:rsidR="002862D0" w:rsidRDefault="002862D0"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Задача учителя не только развить в детях востребованные ныне личностные и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компетенции, помочь ученику в выборе профессии и ориентаций на будущее, но и подготовить его к сдаче успешной сдаче выпускного экзамена.</w:t>
      </w:r>
    </w:p>
    <w:p w:rsidR="00B5487A" w:rsidRDefault="00B5487A" w:rsidP="00B5487A">
      <w:pPr>
        <w:spacing w:after="0" w:line="240" w:lineRule="auto"/>
        <w:ind w:firstLine="709"/>
        <w:jc w:val="both"/>
        <w:rPr>
          <w:rFonts w:ascii="Times New Roman" w:hAnsi="Times New Roman" w:cs="Times New Roman"/>
          <w:sz w:val="24"/>
          <w:szCs w:val="24"/>
        </w:rPr>
      </w:pPr>
    </w:p>
    <w:p w:rsidR="002862D0" w:rsidRDefault="002862D0"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Многолетний опыт работы с выпускниками, подготовки и проверки ЕГЭ позволил мне выработать собственную методику работы с экзаменационным материалом. </w:t>
      </w:r>
    </w:p>
    <w:p w:rsidR="00B5487A" w:rsidRDefault="00B5487A" w:rsidP="00B5487A">
      <w:pPr>
        <w:spacing w:after="0" w:line="240" w:lineRule="auto"/>
        <w:ind w:firstLine="709"/>
        <w:jc w:val="both"/>
        <w:rPr>
          <w:rFonts w:ascii="Times New Roman" w:hAnsi="Times New Roman" w:cs="Times New Roman"/>
          <w:sz w:val="24"/>
          <w:szCs w:val="24"/>
        </w:rPr>
      </w:pPr>
    </w:p>
    <w:p w:rsidR="002862D0" w:rsidRDefault="002862D0" w:rsidP="00B5487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 дополнительных занятиях по подготовке к ЕГЭ мы с учащимися делаем акцент на разборе</w:t>
      </w:r>
      <w:proofErr w:type="gramEnd"/>
      <w:r>
        <w:rPr>
          <w:rFonts w:ascii="Times New Roman" w:hAnsi="Times New Roman" w:cs="Times New Roman"/>
          <w:sz w:val="24"/>
          <w:szCs w:val="24"/>
        </w:rPr>
        <w:t xml:space="preserve"> заданий части С. Особое внимание мы уделяем заданию 29 – эссе. Многим кажется, что это задание – самое сложное в ЕГЭ, но мне кажется, что это не так. При планомерной, продуманной работе с этим заданием, всегда есть возможность написать эссе минимум на три балла из пяти, что уже не плохо, а при более серьезной подготовке получить и максимальные баллы.</w:t>
      </w:r>
    </w:p>
    <w:p w:rsidR="00B5487A" w:rsidRDefault="00B5487A" w:rsidP="00B5487A">
      <w:pPr>
        <w:spacing w:after="0" w:line="240" w:lineRule="auto"/>
        <w:ind w:firstLine="709"/>
        <w:jc w:val="both"/>
        <w:rPr>
          <w:rFonts w:ascii="Times New Roman" w:hAnsi="Times New Roman" w:cs="Times New Roman"/>
          <w:sz w:val="24"/>
          <w:szCs w:val="24"/>
        </w:rPr>
      </w:pPr>
    </w:p>
    <w:p w:rsidR="002862D0" w:rsidRDefault="002862D0"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разберемся с плюсами этого задания.</w:t>
      </w:r>
    </w:p>
    <w:p w:rsidR="002862D0" w:rsidRDefault="002862D0" w:rsidP="00B5487A">
      <w:pPr>
        <w:pStyle w:val="a3"/>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Оно всегда предоставляет выбор. У учащихся есть пять тем по разным блокам, изучаемым на уроках. Это позволяет выбрать именно то, что более знакомо и понятно.</w:t>
      </w:r>
    </w:p>
    <w:p w:rsidR="002862D0" w:rsidRDefault="002862D0" w:rsidP="00B5487A">
      <w:pPr>
        <w:pStyle w:val="a3"/>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задания четко сформулированы критерии проверки и оценивания, что позволяет выработать алгоритм написания эссе и его самопроверки учащимися во время экзамена.</w:t>
      </w:r>
    </w:p>
    <w:p w:rsidR="002862D0" w:rsidRDefault="002862D0" w:rsidP="00B5487A">
      <w:pPr>
        <w:pStyle w:val="a3"/>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w:t>
      </w:r>
      <w:r w:rsidR="00FD765D">
        <w:rPr>
          <w:rFonts w:ascii="Times New Roman" w:hAnsi="Times New Roman" w:cs="Times New Roman"/>
          <w:sz w:val="24"/>
          <w:szCs w:val="24"/>
        </w:rPr>
        <w:t xml:space="preserve">ание нацелено на применение </w:t>
      </w:r>
      <w:proofErr w:type="spellStart"/>
      <w:r w:rsidR="00FD765D">
        <w:rPr>
          <w:rFonts w:ascii="Times New Roman" w:hAnsi="Times New Roman" w:cs="Times New Roman"/>
          <w:sz w:val="24"/>
          <w:szCs w:val="24"/>
        </w:rPr>
        <w:t>мета</w:t>
      </w:r>
      <w:r>
        <w:rPr>
          <w:rFonts w:ascii="Times New Roman" w:hAnsi="Times New Roman" w:cs="Times New Roman"/>
          <w:sz w:val="24"/>
          <w:szCs w:val="24"/>
        </w:rPr>
        <w:t>предметных</w:t>
      </w:r>
      <w:proofErr w:type="spellEnd"/>
      <w:r>
        <w:rPr>
          <w:rFonts w:ascii="Times New Roman" w:hAnsi="Times New Roman" w:cs="Times New Roman"/>
          <w:sz w:val="24"/>
          <w:szCs w:val="24"/>
        </w:rPr>
        <w:t xml:space="preserve"> знаний, </w:t>
      </w:r>
      <w:r w:rsidR="00FD765D">
        <w:rPr>
          <w:rFonts w:ascii="Times New Roman" w:hAnsi="Times New Roman" w:cs="Times New Roman"/>
          <w:sz w:val="24"/>
          <w:szCs w:val="24"/>
        </w:rPr>
        <w:t>что позволяет ученикам показать свои сильные стороны.</w:t>
      </w:r>
    </w:p>
    <w:p w:rsidR="00FD765D" w:rsidRDefault="00FD765D" w:rsidP="00B5487A">
      <w:pPr>
        <w:pStyle w:val="a3"/>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нужно считать слова. Уходит </w:t>
      </w:r>
      <w:proofErr w:type="spellStart"/>
      <w:r>
        <w:rPr>
          <w:rFonts w:ascii="Times New Roman" w:hAnsi="Times New Roman" w:cs="Times New Roman"/>
          <w:sz w:val="24"/>
          <w:szCs w:val="24"/>
        </w:rPr>
        <w:t>стрессовость</w:t>
      </w:r>
      <w:proofErr w:type="spellEnd"/>
      <w:r>
        <w:rPr>
          <w:rFonts w:ascii="Times New Roman" w:hAnsi="Times New Roman" w:cs="Times New Roman"/>
          <w:sz w:val="24"/>
          <w:szCs w:val="24"/>
        </w:rPr>
        <w:t xml:space="preserve"> других предметов, когда ученик гонится за объемом, теряя смысл.</w:t>
      </w:r>
    </w:p>
    <w:p w:rsidR="00B5487A" w:rsidRDefault="00B5487A" w:rsidP="00B5487A">
      <w:pPr>
        <w:pStyle w:val="a3"/>
        <w:spacing w:after="0" w:line="240" w:lineRule="auto"/>
        <w:ind w:left="1069" w:firstLine="709"/>
        <w:jc w:val="both"/>
        <w:rPr>
          <w:rFonts w:ascii="Times New Roman" w:hAnsi="Times New Roman" w:cs="Times New Roman"/>
          <w:sz w:val="24"/>
          <w:szCs w:val="24"/>
        </w:rPr>
      </w:pPr>
    </w:p>
    <w:p w:rsidR="00B5487A" w:rsidRDefault="00FD765D"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о самом задании. </w:t>
      </w:r>
    </w:p>
    <w:p w:rsidR="00FD765D" w:rsidRDefault="00FD765D" w:rsidP="00B5487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КИМ</w:t>
      </w:r>
      <w:proofErr w:type="gramEnd"/>
      <w:r>
        <w:rPr>
          <w:rFonts w:ascii="Times New Roman" w:hAnsi="Times New Roman" w:cs="Times New Roman"/>
          <w:sz w:val="24"/>
          <w:szCs w:val="24"/>
        </w:rPr>
        <w:t xml:space="preserve"> перед заданием 29 написано следующее</w:t>
      </w:r>
      <w:r w:rsidR="001D1EC2">
        <w:rPr>
          <w:rFonts w:ascii="Times New Roman" w:hAnsi="Times New Roman" w:cs="Times New Roman"/>
          <w:sz w:val="24"/>
          <w:szCs w:val="24"/>
        </w:rPr>
        <w:t>:</w:t>
      </w:r>
    </w:p>
    <w:p w:rsidR="00B5487A" w:rsidRDefault="00B5487A" w:rsidP="00B5487A">
      <w:pPr>
        <w:spacing w:after="0" w:line="240" w:lineRule="auto"/>
        <w:ind w:firstLine="709"/>
        <w:jc w:val="both"/>
        <w:rPr>
          <w:rFonts w:ascii="Times New Roman" w:hAnsi="Times New Roman" w:cs="Times New Roman"/>
          <w:sz w:val="24"/>
          <w:szCs w:val="24"/>
        </w:rPr>
      </w:pPr>
    </w:p>
    <w:p w:rsidR="00FD765D" w:rsidRDefault="007D7427" w:rsidP="00B5487A">
      <w:pPr>
        <w:spacing w:after="0" w:line="240" w:lineRule="auto"/>
        <w:ind w:firstLine="709"/>
        <w:jc w:val="both"/>
        <w:rPr>
          <w:rFonts w:ascii="Times New Roman" w:hAnsi="Times New Roman" w:cs="Times New Roman"/>
          <w:i/>
          <w:sz w:val="24"/>
          <w:szCs w:val="24"/>
        </w:rPr>
      </w:pPr>
      <w:r w:rsidRPr="007D7427">
        <w:rPr>
          <w:rFonts w:ascii="Times New Roman" w:hAnsi="Times New Roman" w:cs="Times New Roman"/>
          <w:i/>
          <w:sz w:val="24"/>
          <w:szCs w:val="24"/>
        </w:rPr>
        <w:t>Выберите одно из предложенных ниже высказываний, раскройте его смысл  в форме мини-сочинения, обозначив при необходимости разные аспекты поставленной автором проблемы (затронутой темы).  При изложении своих мыслей по поводу поднятой проблемы (обозначенной темы), при аргументации своей точки зрения используйте знания, полученные при изучении курса обществознания, соответствующие понятия, а также факты общественной жизни и собственный жизненный опыт. (В качестве фактической аргументации приведите не менее двух приме</w:t>
      </w:r>
      <w:r>
        <w:rPr>
          <w:rFonts w:ascii="Times New Roman" w:hAnsi="Times New Roman" w:cs="Times New Roman"/>
          <w:i/>
          <w:sz w:val="24"/>
          <w:szCs w:val="24"/>
        </w:rPr>
        <w:t>ров из различных источников.).</w:t>
      </w:r>
    </w:p>
    <w:p w:rsidR="00B5487A" w:rsidRDefault="00B5487A" w:rsidP="00B5487A">
      <w:pPr>
        <w:spacing w:after="0" w:line="240" w:lineRule="auto"/>
        <w:ind w:firstLine="709"/>
        <w:jc w:val="both"/>
        <w:rPr>
          <w:rFonts w:ascii="Times New Roman" w:hAnsi="Times New Roman" w:cs="Times New Roman"/>
          <w:i/>
          <w:sz w:val="24"/>
          <w:szCs w:val="24"/>
        </w:rPr>
      </w:pPr>
    </w:p>
    <w:p w:rsidR="007D7427" w:rsidRDefault="007D7427"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Уже в самой формулировке задания находится план написания эссе, и первое, что мы делаем с учениками – это внимательно читаем, а что же, собственно, от них требуется. Так же я прошу их подчеркивать эти требования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КИМ</w:t>
      </w:r>
      <w:proofErr w:type="gramEnd"/>
      <w:r>
        <w:rPr>
          <w:rFonts w:ascii="Times New Roman" w:hAnsi="Times New Roman" w:cs="Times New Roman"/>
          <w:sz w:val="24"/>
          <w:szCs w:val="24"/>
        </w:rPr>
        <w:t xml:space="preserve"> во время экзамена, чтобы после написания работы, при самопроверке, увидеть, все ли из них были выполнены.</w:t>
      </w:r>
    </w:p>
    <w:p w:rsidR="00B5487A" w:rsidRDefault="00B5487A" w:rsidP="00B5487A">
      <w:pPr>
        <w:spacing w:after="0" w:line="240" w:lineRule="auto"/>
        <w:ind w:firstLine="709"/>
        <w:jc w:val="both"/>
        <w:rPr>
          <w:rFonts w:ascii="Times New Roman" w:hAnsi="Times New Roman" w:cs="Times New Roman"/>
          <w:sz w:val="24"/>
          <w:szCs w:val="24"/>
        </w:rPr>
      </w:pPr>
    </w:p>
    <w:p w:rsidR="001D1EC2" w:rsidRDefault="001D1EC2"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проработанном виде у учеников это выглядит вот так:</w:t>
      </w:r>
    </w:p>
    <w:p w:rsidR="00B5487A" w:rsidRDefault="00B5487A" w:rsidP="00B5487A">
      <w:pPr>
        <w:spacing w:after="0" w:line="240" w:lineRule="auto"/>
        <w:ind w:firstLine="709"/>
        <w:jc w:val="both"/>
        <w:rPr>
          <w:rFonts w:ascii="Times New Roman" w:hAnsi="Times New Roman" w:cs="Times New Roman"/>
          <w:sz w:val="24"/>
          <w:szCs w:val="24"/>
        </w:rPr>
      </w:pPr>
    </w:p>
    <w:p w:rsidR="001D1EC2" w:rsidRDefault="001D1EC2" w:rsidP="00B5487A">
      <w:pPr>
        <w:spacing w:after="0" w:line="240" w:lineRule="auto"/>
        <w:ind w:firstLine="709"/>
        <w:jc w:val="both"/>
        <w:rPr>
          <w:rFonts w:ascii="Times New Roman" w:hAnsi="Times New Roman" w:cs="Times New Roman"/>
          <w:i/>
          <w:sz w:val="24"/>
          <w:szCs w:val="24"/>
        </w:rPr>
      </w:pPr>
      <w:r w:rsidRPr="007D7427">
        <w:rPr>
          <w:rFonts w:ascii="Times New Roman" w:hAnsi="Times New Roman" w:cs="Times New Roman"/>
          <w:i/>
          <w:sz w:val="24"/>
          <w:szCs w:val="24"/>
        </w:rPr>
        <w:t xml:space="preserve">Выберите </w:t>
      </w:r>
      <w:r w:rsidRPr="001D1EC2">
        <w:rPr>
          <w:rFonts w:ascii="Times New Roman" w:hAnsi="Times New Roman" w:cs="Times New Roman"/>
          <w:i/>
          <w:sz w:val="24"/>
          <w:szCs w:val="24"/>
          <w:u w:val="single"/>
        </w:rPr>
        <w:t>одно</w:t>
      </w:r>
      <w:r w:rsidRPr="007D7427">
        <w:rPr>
          <w:rFonts w:ascii="Times New Roman" w:hAnsi="Times New Roman" w:cs="Times New Roman"/>
          <w:i/>
          <w:sz w:val="24"/>
          <w:szCs w:val="24"/>
        </w:rPr>
        <w:t xml:space="preserve"> из предложенных ниже высказываний, </w:t>
      </w:r>
      <w:r w:rsidRPr="001D1EC2">
        <w:rPr>
          <w:rFonts w:ascii="Times New Roman" w:hAnsi="Times New Roman" w:cs="Times New Roman"/>
          <w:i/>
          <w:sz w:val="24"/>
          <w:szCs w:val="24"/>
          <w:u w:val="single"/>
        </w:rPr>
        <w:t>раскройте его смысл</w:t>
      </w:r>
      <w:r w:rsidRPr="007D7427">
        <w:rPr>
          <w:rFonts w:ascii="Times New Roman" w:hAnsi="Times New Roman" w:cs="Times New Roman"/>
          <w:i/>
          <w:sz w:val="24"/>
          <w:szCs w:val="24"/>
        </w:rPr>
        <w:t xml:space="preserve">  в форме мини-сочинения, </w:t>
      </w:r>
      <w:r w:rsidRPr="001D1EC2">
        <w:rPr>
          <w:rFonts w:ascii="Times New Roman" w:hAnsi="Times New Roman" w:cs="Times New Roman"/>
          <w:i/>
          <w:sz w:val="24"/>
          <w:szCs w:val="24"/>
          <w:u w:val="single"/>
        </w:rPr>
        <w:t>обозначив</w:t>
      </w:r>
      <w:r w:rsidRPr="007D7427">
        <w:rPr>
          <w:rFonts w:ascii="Times New Roman" w:hAnsi="Times New Roman" w:cs="Times New Roman"/>
          <w:i/>
          <w:sz w:val="24"/>
          <w:szCs w:val="24"/>
        </w:rPr>
        <w:t xml:space="preserve"> при необходимости </w:t>
      </w:r>
      <w:r w:rsidRPr="001D1EC2">
        <w:rPr>
          <w:rFonts w:ascii="Times New Roman" w:hAnsi="Times New Roman" w:cs="Times New Roman"/>
          <w:i/>
          <w:sz w:val="24"/>
          <w:szCs w:val="24"/>
          <w:u w:val="single"/>
        </w:rPr>
        <w:t>разные аспекты поставленной автором проблемы</w:t>
      </w:r>
      <w:r w:rsidRPr="007D7427">
        <w:rPr>
          <w:rFonts w:ascii="Times New Roman" w:hAnsi="Times New Roman" w:cs="Times New Roman"/>
          <w:i/>
          <w:sz w:val="24"/>
          <w:szCs w:val="24"/>
        </w:rPr>
        <w:t xml:space="preserve"> (затронутой темы).  При изложении своих мыслей по поводу поднятой проблемы (обозначенной темы), при аргументации своей точки зрения </w:t>
      </w:r>
      <w:r w:rsidRPr="001D1EC2">
        <w:rPr>
          <w:rFonts w:ascii="Times New Roman" w:hAnsi="Times New Roman" w:cs="Times New Roman"/>
          <w:i/>
          <w:sz w:val="24"/>
          <w:szCs w:val="24"/>
          <w:u w:val="single"/>
        </w:rPr>
        <w:t>используйте знания</w:t>
      </w:r>
      <w:r w:rsidRPr="007D7427">
        <w:rPr>
          <w:rFonts w:ascii="Times New Roman" w:hAnsi="Times New Roman" w:cs="Times New Roman"/>
          <w:i/>
          <w:sz w:val="24"/>
          <w:szCs w:val="24"/>
        </w:rPr>
        <w:t xml:space="preserve">, полученные при изучении курса обществознания, </w:t>
      </w:r>
      <w:r w:rsidRPr="001D1EC2">
        <w:rPr>
          <w:rFonts w:ascii="Times New Roman" w:hAnsi="Times New Roman" w:cs="Times New Roman"/>
          <w:i/>
          <w:sz w:val="24"/>
          <w:szCs w:val="24"/>
          <w:u w:val="single"/>
        </w:rPr>
        <w:t>соответствующие понятия</w:t>
      </w:r>
      <w:r w:rsidRPr="007D7427">
        <w:rPr>
          <w:rFonts w:ascii="Times New Roman" w:hAnsi="Times New Roman" w:cs="Times New Roman"/>
          <w:i/>
          <w:sz w:val="24"/>
          <w:szCs w:val="24"/>
        </w:rPr>
        <w:t xml:space="preserve">, а также </w:t>
      </w:r>
      <w:r w:rsidRPr="001D1EC2">
        <w:rPr>
          <w:rFonts w:ascii="Times New Roman" w:hAnsi="Times New Roman" w:cs="Times New Roman"/>
          <w:i/>
          <w:sz w:val="24"/>
          <w:szCs w:val="24"/>
          <w:u w:val="single"/>
        </w:rPr>
        <w:t>факты общественной жизни</w:t>
      </w:r>
      <w:r w:rsidRPr="007D7427">
        <w:rPr>
          <w:rFonts w:ascii="Times New Roman" w:hAnsi="Times New Roman" w:cs="Times New Roman"/>
          <w:i/>
          <w:sz w:val="24"/>
          <w:szCs w:val="24"/>
        </w:rPr>
        <w:t xml:space="preserve"> и </w:t>
      </w:r>
      <w:r w:rsidRPr="001D1EC2">
        <w:rPr>
          <w:rFonts w:ascii="Times New Roman" w:hAnsi="Times New Roman" w:cs="Times New Roman"/>
          <w:i/>
          <w:sz w:val="24"/>
          <w:szCs w:val="24"/>
          <w:u w:val="single"/>
        </w:rPr>
        <w:t>собственный жизненный опыт</w:t>
      </w:r>
      <w:r w:rsidRPr="007D7427">
        <w:rPr>
          <w:rFonts w:ascii="Times New Roman" w:hAnsi="Times New Roman" w:cs="Times New Roman"/>
          <w:i/>
          <w:sz w:val="24"/>
          <w:szCs w:val="24"/>
        </w:rPr>
        <w:t xml:space="preserve">. (В качестве фактической аргументации </w:t>
      </w:r>
      <w:r w:rsidRPr="001D1EC2">
        <w:rPr>
          <w:rFonts w:ascii="Times New Roman" w:hAnsi="Times New Roman" w:cs="Times New Roman"/>
          <w:i/>
          <w:sz w:val="24"/>
          <w:szCs w:val="24"/>
          <w:u w:val="single"/>
        </w:rPr>
        <w:t>приведите не менее двух примеров из различных источников</w:t>
      </w:r>
      <w:r>
        <w:rPr>
          <w:rFonts w:ascii="Times New Roman" w:hAnsi="Times New Roman" w:cs="Times New Roman"/>
          <w:i/>
          <w:sz w:val="24"/>
          <w:szCs w:val="24"/>
        </w:rPr>
        <w:t>.).</w:t>
      </w:r>
    </w:p>
    <w:p w:rsidR="007D7427" w:rsidRDefault="001D1EC2"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Вроде, все просто, но такая элементарная работа с формулировкой очень помогает при самопроверке, можно отследить все ли из </w:t>
      </w:r>
      <w:proofErr w:type="gramStart"/>
      <w:r>
        <w:rPr>
          <w:rFonts w:ascii="Times New Roman" w:hAnsi="Times New Roman" w:cs="Times New Roman"/>
          <w:sz w:val="24"/>
          <w:szCs w:val="24"/>
        </w:rPr>
        <w:t>выделенного</w:t>
      </w:r>
      <w:proofErr w:type="gramEnd"/>
      <w:r>
        <w:rPr>
          <w:rFonts w:ascii="Times New Roman" w:hAnsi="Times New Roman" w:cs="Times New Roman"/>
          <w:sz w:val="24"/>
          <w:szCs w:val="24"/>
        </w:rPr>
        <w:t xml:space="preserve"> присутствует в работе.</w:t>
      </w:r>
    </w:p>
    <w:p w:rsidR="00B5487A" w:rsidRDefault="00B5487A" w:rsidP="00B5487A">
      <w:pPr>
        <w:spacing w:after="0" w:line="240" w:lineRule="auto"/>
        <w:ind w:firstLine="709"/>
        <w:jc w:val="both"/>
        <w:rPr>
          <w:rFonts w:ascii="Times New Roman" w:hAnsi="Times New Roman" w:cs="Times New Roman"/>
          <w:sz w:val="24"/>
          <w:szCs w:val="24"/>
        </w:rPr>
      </w:pPr>
    </w:p>
    <w:p w:rsidR="001D1EC2" w:rsidRDefault="001D1EC2"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сама структура текста. Я считаю целесообразным показать </w:t>
      </w:r>
      <w:proofErr w:type="gramStart"/>
      <w:r>
        <w:rPr>
          <w:rFonts w:ascii="Times New Roman" w:hAnsi="Times New Roman" w:cs="Times New Roman"/>
          <w:sz w:val="24"/>
          <w:szCs w:val="24"/>
        </w:rPr>
        <w:t>учащимся</w:t>
      </w:r>
      <w:proofErr w:type="gramEnd"/>
      <w:r>
        <w:rPr>
          <w:rFonts w:ascii="Times New Roman" w:hAnsi="Times New Roman" w:cs="Times New Roman"/>
          <w:sz w:val="24"/>
          <w:szCs w:val="24"/>
        </w:rPr>
        <w:t xml:space="preserve"> как и за что эксперт будет выставлять баллы при проверке. Для этого рисую на доске следующую таблицу:</w:t>
      </w:r>
    </w:p>
    <w:p w:rsidR="00B5487A" w:rsidRDefault="00B5487A" w:rsidP="00B5487A">
      <w:pPr>
        <w:spacing w:after="0" w:line="240" w:lineRule="auto"/>
        <w:ind w:firstLine="709"/>
        <w:jc w:val="both"/>
        <w:rPr>
          <w:rFonts w:ascii="Times New Roman" w:hAnsi="Times New Roman" w:cs="Times New Roman"/>
          <w:sz w:val="24"/>
          <w:szCs w:val="24"/>
        </w:rPr>
      </w:pPr>
    </w:p>
    <w:tbl>
      <w:tblPr>
        <w:tblStyle w:val="a4"/>
        <w:tblW w:w="2376" w:type="dxa"/>
        <w:tblLook w:val="04A0"/>
      </w:tblPr>
      <w:tblGrid>
        <w:gridCol w:w="792"/>
        <w:gridCol w:w="792"/>
        <w:gridCol w:w="792"/>
      </w:tblGrid>
      <w:tr w:rsidR="001D1EC2" w:rsidRPr="001D1EC2" w:rsidTr="001D1EC2">
        <w:trPr>
          <w:trHeight w:val="560"/>
        </w:trPr>
        <w:tc>
          <w:tcPr>
            <w:tcW w:w="0" w:type="auto"/>
          </w:tcPr>
          <w:p w:rsidR="001D1EC2" w:rsidRPr="001D1EC2" w:rsidRDefault="001D1EC2" w:rsidP="00B5487A">
            <w:pPr>
              <w:ind w:firstLine="709"/>
              <w:jc w:val="both"/>
              <w:rPr>
                <w:rFonts w:ascii="Times New Roman" w:hAnsi="Times New Roman" w:cs="Times New Roman"/>
                <w:b/>
                <w:sz w:val="24"/>
                <w:szCs w:val="24"/>
              </w:rPr>
            </w:pPr>
            <w:r w:rsidRPr="001D1EC2">
              <w:rPr>
                <w:rFonts w:ascii="Times New Roman" w:hAnsi="Times New Roman" w:cs="Times New Roman"/>
                <w:b/>
                <w:sz w:val="24"/>
                <w:szCs w:val="24"/>
              </w:rPr>
              <w:t>29</w:t>
            </w:r>
          </w:p>
        </w:tc>
        <w:tc>
          <w:tcPr>
            <w:tcW w:w="0" w:type="auto"/>
          </w:tcPr>
          <w:p w:rsidR="001D1EC2" w:rsidRPr="001D1EC2" w:rsidRDefault="001D1EC2" w:rsidP="00B5487A">
            <w:pPr>
              <w:ind w:firstLine="709"/>
              <w:jc w:val="both"/>
              <w:rPr>
                <w:rFonts w:ascii="Times New Roman" w:hAnsi="Times New Roman" w:cs="Times New Roman"/>
                <w:b/>
                <w:sz w:val="24"/>
                <w:szCs w:val="24"/>
              </w:rPr>
            </w:pPr>
            <w:r w:rsidRPr="001D1EC2">
              <w:rPr>
                <w:rFonts w:ascii="Times New Roman" w:hAnsi="Times New Roman" w:cs="Times New Roman"/>
                <w:b/>
                <w:sz w:val="24"/>
                <w:szCs w:val="24"/>
              </w:rPr>
              <w:t>30</w:t>
            </w:r>
          </w:p>
        </w:tc>
        <w:tc>
          <w:tcPr>
            <w:tcW w:w="0" w:type="auto"/>
          </w:tcPr>
          <w:p w:rsidR="001D1EC2" w:rsidRPr="001D1EC2" w:rsidRDefault="001D1EC2" w:rsidP="00B5487A">
            <w:pPr>
              <w:ind w:firstLine="709"/>
              <w:jc w:val="both"/>
              <w:rPr>
                <w:rFonts w:ascii="Times New Roman" w:hAnsi="Times New Roman" w:cs="Times New Roman"/>
                <w:b/>
                <w:sz w:val="24"/>
                <w:szCs w:val="24"/>
              </w:rPr>
            </w:pPr>
            <w:r w:rsidRPr="001D1EC2">
              <w:rPr>
                <w:rFonts w:ascii="Times New Roman" w:hAnsi="Times New Roman" w:cs="Times New Roman"/>
                <w:b/>
                <w:sz w:val="24"/>
                <w:szCs w:val="24"/>
              </w:rPr>
              <w:t>31</w:t>
            </w:r>
          </w:p>
        </w:tc>
      </w:tr>
      <w:tr w:rsidR="001D1EC2" w:rsidTr="001D1EC2">
        <w:trPr>
          <w:trHeight w:val="560"/>
        </w:trPr>
        <w:tc>
          <w:tcPr>
            <w:tcW w:w="0" w:type="auto"/>
          </w:tcPr>
          <w:p w:rsidR="001D1EC2" w:rsidRDefault="001D1EC2" w:rsidP="00B5487A">
            <w:pPr>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1D1EC2" w:rsidRDefault="001D1EC2" w:rsidP="00B5487A">
            <w:pPr>
              <w:ind w:firstLine="709"/>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1D1EC2" w:rsidRDefault="001D1EC2" w:rsidP="00B5487A">
            <w:pPr>
              <w:ind w:firstLine="709"/>
              <w:jc w:val="both"/>
              <w:rPr>
                <w:rFonts w:ascii="Times New Roman" w:hAnsi="Times New Roman" w:cs="Times New Roman"/>
                <w:sz w:val="24"/>
                <w:szCs w:val="24"/>
              </w:rPr>
            </w:pPr>
            <w:r>
              <w:rPr>
                <w:rFonts w:ascii="Times New Roman" w:hAnsi="Times New Roman" w:cs="Times New Roman"/>
                <w:sz w:val="24"/>
                <w:szCs w:val="24"/>
              </w:rPr>
              <w:t>2</w:t>
            </w:r>
          </w:p>
        </w:tc>
      </w:tr>
      <w:tr w:rsidR="001D1EC2" w:rsidTr="001D1EC2">
        <w:trPr>
          <w:trHeight w:val="560"/>
        </w:trPr>
        <w:tc>
          <w:tcPr>
            <w:tcW w:w="0" w:type="auto"/>
          </w:tcPr>
          <w:p w:rsidR="001D1EC2" w:rsidRDefault="001D1EC2" w:rsidP="00B5487A">
            <w:pPr>
              <w:ind w:firstLine="709"/>
              <w:jc w:val="both"/>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1D1EC2" w:rsidRDefault="001D1EC2" w:rsidP="00B5487A">
            <w:pPr>
              <w:ind w:firstLine="709"/>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1D1EC2" w:rsidRDefault="001D1EC2" w:rsidP="00B5487A">
            <w:pPr>
              <w:ind w:firstLine="709"/>
              <w:jc w:val="both"/>
              <w:rPr>
                <w:rFonts w:ascii="Times New Roman" w:hAnsi="Times New Roman" w:cs="Times New Roman"/>
                <w:sz w:val="24"/>
                <w:szCs w:val="24"/>
              </w:rPr>
            </w:pPr>
            <w:r>
              <w:rPr>
                <w:rFonts w:ascii="Times New Roman" w:hAnsi="Times New Roman" w:cs="Times New Roman"/>
                <w:sz w:val="24"/>
                <w:szCs w:val="24"/>
              </w:rPr>
              <w:t>-</w:t>
            </w:r>
          </w:p>
        </w:tc>
      </w:tr>
      <w:tr w:rsidR="001D1EC2" w:rsidTr="001D1EC2">
        <w:trPr>
          <w:trHeight w:val="560"/>
        </w:trPr>
        <w:tc>
          <w:tcPr>
            <w:tcW w:w="0" w:type="auto"/>
          </w:tcPr>
          <w:p w:rsidR="001D1EC2" w:rsidRDefault="001D1EC2" w:rsidP="00B5487A">
            <w:pPr>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1D1EC2" w:rsidRDefault="001D1EC2" w:rsidP="00B5487A">
            <w:pPr>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1D1EC2" w:rsidRDefault="001D1EC2" w:rsidP="00B5487A">
            <w:pPr>
              <w:ind w:firstLine="709"/>
              <w:jc w:val="both"/>
              <w:rPr>
                <w:rFonts w:ascii="Times New Roman" w:hAnsi="Times New Roman" w:cs="Times New Roman"/>
                <w:sz w:val="24"/>
                <w:szCs w:val="24"/>
              </w:rPr>
            </w:pPr>
            <w:r>
              <w:rPr>
                <w:rFonts w:ascii="Times New Roman" w:hAnsi="Times New Roman" w:cs="Times New Roman"/>
                <w:sz w:val="24"/>
                <w:szCs w:val="24"/>
              </w:rPr>
              <w:t>2</w:t>
            </w:r>
          </w:p>
        </w:tc>
      </w:tr>
    </w:tbl>
    <w:p w:rsidR="00B5487A" w:rsidRDefault="00B5487A" w:rsidP="00B5487A">
      <w:pPr>
        <w:spacing w:after="0" w:line="240" w:lineRule="auto"/>
        <w:ind w:firstLine="709"/>
        <w:jc w:val="both"/>
        <w:rPr>
          <w:rFonts w:ascii="Times New Roman" w:hAnsi="Times New Roman" w:cs="Times New Roman"/>
          <w:sz w:val="24"/>
          <w:szCs w:val="24"/>
        </w:rPr>
      </w:pPr>
    </w:p>
    <w:p w:rsidR="001D1EC2" w:rsidRDefault="001D1EC2"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 номерами 29,30 и 31 находятся критерии оценивания, соответственно, раскрытие смысла высказывания, теоретическая аргументация и примеры. В первой строке показан максимум из возможных баллов, во второй – случай, когда смысл высказывания не раскрыт и работа дальше не проверяется, в третьей – вариант, когда удалось раскрыть смысл высказывания, а дальше приведен один термин и два пример, и так далее. Главное тут </w:t>
      </w:r>
      <w:proofErr w:type="gramStart"/>
      <w:r>
        <w:rPr>
          <w:rFonts w:ascii="Times New Roman" w:hAnsi="Times New Roman" w:cs="Times New Roman"/>
          <w:sz w:val="24"/>
          <w:szCs w:val="24"/>
        </w:rPr>
        <w:t>объяснить</w:t>
      </w:r>
      <w:proofErr w:type="gramEnd"/>
      <w:r>
        <w:rPr>
          <w:rFonts w:ascii="Times New Roman" w:hAnsi="Times New Roman" w:cs="Times New Roman"/>
          <w:sz w:val="24"/>
          <w:szCs w:val="24"/>
        </w:rPr>
        <w:t xml:space="preserve"> что же будет искать эксперт при проверке.</w:t>
      </w:r>
    </w:p>
    <w:p w:rsidR="00B5487A" w:rsidRDefault="00B5487A" w:rsidP="00B5487A">
      <w:pPr>
        <w:spacing w:after="0" w:line="240" w:lineRule="auto"/>
        <w:ind w:firstLine="709"/>
        <w:jc w:val="both"/>
        <w:rPr>
          <w:rFonts w:ascii="Times New Roman" w:hAnsi="Times New Roman" w:cs="Times New Roman"/>
          <w:sz w:val="24"/>
          <w:szCs w:val="24"/>
        </w:rPr>
      </w:pPr>
    </w:p>
    <w:p w:rsidR="00B5487A" w:rsidRDefault="001D1EC2"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искать он будет следующее</w:t>
      </w:r>
      <w:r w:rsidR="00B5487A">
        <w:rPr>
          <w:rFonts w:ascii="Times New Roman" w:hAnsi="Times New Roman" w:cs="Times New Roman"/>
          <w:sz w:val="24"/>
          <w:szCs w:val="24"/>
        </w:rPr>
        <w:t xml:space="preserve">: </w:t>
      </w:r>
    </w:p>
    <w:p w:rsidR="001D1EC2" w:rsidRPr="00B5487A" w:rsidRDefault="00B5487A" w:rsidP="00B5487A">
      <w:pPr>
        <w:spacing w:after="0" w:line="240" w:lineRule="auto"/>
        <w:ind w:firstLine="709"/>
        <w:jc w:val="both"/>
        <w:rPr>
          <w:rFonts w:ascii="Times New Roman" w:hAnsi="Times New Roman" w:cs="Times New Roman"/>
          <w:i/>
          <w:sz w:val="24"/>
          <w:szCs w:val="24"/>
        </w:rPr>
      </w:pPr>
      <w:r w:rsidRPr="00B5487A">
        <w:rPr>
          <w:rFonts w:ascii="Times New Roman" w:hAnsi="Times New Roman" w:cs="Times New Roman"/>
          <w:i/>
          <w:sz w:val="24"/>
          <w:szCs w:val="24"/>
        </w:rPr>
        <w:t>(Эти пункты хорошо выделять в отдельные абзацы при написании эссе)</w:t>
      </w:r>
    </w:p>
    <w:p w:rsidR="00B5487A" w:rsidRDefault="00B5487A" w:rsidP="00B5487A">
      <w:pPr>
        <w:spacing w:after="0" w:line="240" w:lineRule="auto"/>
        <w:ind w:firstLine="709"/>
        <w:jc w:val="both"/>
        <w:rPr>
          <w:rFonts w:ascii="Times New Roman" w:hAnsi="Times New Roman" w:cs="Times New Roman"/>
          <w:sz w:val="24"/>
          <w:szCs w:val="24"/>
        </w:rPr>
      </w:pPr>
    </w:p>
    <w:p w:rsidR="001D1EC2" w:rsidRPr="00B5487A" w:rsidRDefault="001D1EC2" w:rsidP="00B5487A">
      <w:pPr>
        <w:spacing w:after="0" w:line="240" w:lineRule="auto"/>
        <w:ind w:firstLine="709"/>
        <w:jc w:val="both"/>
        <w:rPr>
          <w:rFonts w:ascii="Times New Roman" w:hAnsi="Times New Roman" w:cs="Times New Roman"/>
          <w:b/>
          <w:i/>
          <w:sz w:val="24"/>
          <w:szCs w:val="24"/>
        </w:rPr>
      </w:pPr>
      <w:r w:rsidRPr="00B5487A">
        <w:rPr>
          <w:rFonts w:ascii="Times New Roman" w:hAnsi="Times New Roman" w:cs="Times New Roman"/>
          <w:b/>
          <w:i/>
          <w:sz w:val="24"/>
          <w:szCs w:val="24"/>
        </w:rPr>
        <w:t xml:space="preserve">Во-первых, необходимо раскрыть смысл выбранного высказывания, </w:t>
      </w:r>
      <w:r w:rsidR="00B5487A" w:rsidRPr="00B5487A">
        <w:rPr>
          <w:rFonts w:ascii="Times New Roman" w:hAnsi="Times New Roman" w:cs="Times New Roman"/>
          <w:b/>
          <w:i/>
          <w:sz w:val="24"/>
          <w:szCs w:val="24"/>
        </w:rPr>
        <w:t>Не просто пересказать своими словами, а объяснить, обозначив затронутую проблему. (К</w:t>
      </w:r>
      <w:proofErr w:type="gramStart"/>
      <w:r w:rsidR="00B5487A" w:rsidRPr="00B5487A">
        <w:rPr>
          <w:rFonts w:ascii="Times New Roman" w:hAnsi="Times New Roman" w:cs="Times New Roman"/>
          <w:b/>
          <w:i/>
          <w:sz w:val="24"/>
          <w:szCs w:val="24"/>
        </w:rPr>
        <w:t>1</w:t>
      </w:r>
      <w:proofErr w:type="gramEnd"/>
      <w:r w:rsidR="00B5487A" w:rsidRPr="00B5487A">
        <w:rPr>
          <w:rFonts w:ascii="Times New Roman" w:hAnsi="Times New Roman" w:cs="Times New Roman"/>
          <w:b/>
          <w:i/>
          <w:sz w:val="24"/>
          <w:szCs w:val="24"/>
        </w:rPr>
        <w:t xml:space="preserve"> – 1балл)</w:t>
      </w:r>
    </w:p>
    <w:p w:rsidR="00B5487A" w:rsidRPr="00B5487A" w:rsidRDefault="00B5487A" w:rsidP="00B5487A">
      <w:pPr>
        <w:spacing w:after="0" w:line="240" w:lineRule="auto"/>
        <w:ind w:firstLine="709"/>
        <w:jc w:val="both"/>
        <w:rPr>
          <w:rFonts w:ascii="Times New Roman" w:hAnsi="Times New Roman" w:cs="Times New Roman"/>
          <w:i/>
          <w:sz w:val="24"/>
          <w:szCs w:val="24"/>
        </w:rPr>
      </w:pPr>
      <w:r w:rsidRPr="00B5487A">
        <w:rPr>
          <w:rFonts w:ascii="Times New Roman" w:hAnsi="Times New Roman" w:cs="Times New Roman"/>
          <w:i/>
          <w:sz w:val="24"/>
          <w:szCs w:val="24"/>
        </w:rPr>
        <w:t xml:space="preserve">Во-вторых, необходимо согласиться или не </w:t>
      </w:r>
      <w:proofErr w:type="gramStart"/>
      <w:r w:rsidRPr="00B5487A">
        <w:rPr>
          <w:rFonts w:ascii="Times New Roman" w:hAnsi="Times New Roman" w:cs="Times New Roman"/>
          <w:i/>
          <w:sz w:val="24"/>
          <w:szCs w:val="24"/>
        </w:rPr>
        <w:t>согласиться с позицией</w:t>
      </w:r>
      <w:proofErr w:type="gramEnd"/>
      <w:r w:rsidRPr="00B5487A">
        <w:rPr>
          <w:rFonts w:ascii="Times New Roman" w:hAnsi="Times New Roman" w:cs="Times New Roman"/>
          <w:i/>
          <w:sz w:val="24"/>
          <w:szCs w:val="24"/>
        </w:rPr>
        <w:t xml:space="preserve"> автора, да, за это не ставятся баллы, но именно от заявленной позиции и нужно отталкиваться при выборе аргументов – за или против.</w:t>
      </w:r>
    </w:p>
    <w:p w:rsidR="00B5487A" w:rsidRPr="00B5487A" w:rsidRDefault="00B5487A" w:rsidP="00B5487A">
      <w:pPr>
        <w:spacing w:after="0" w:line="240" w:lineRule="auto"/>
        <w:ind w:firstLine="709"/>
        <w:jc w:val="both"/>
        <w:rPr>
          <w:rFonts w:ascii="Times New Roman" w:hAnsi="Times New Roman" w:cs="Times New Roman"/>
          <w:b/>
          <w:i/>
          <w:sz w:val="24"/>
          <w:szCs w:val="24"/>
        </w:rPr>
      </w:pPr>
      <w:r w:rsidRPr="00B5487A">
        <w:rPr>
          <w:rFonts w:ascii="Times New Roman" w:hAnsi="Times New Roman" w:cs="Times New Roman"/>
          <w:b/>
          <w:i/>
          <w:sz w:val="24"/>
          <w:szCs w:val="24"/>
        </w:rPr>
        <w:t>В-третьих, необходимо подкрепить свою позицию теоретическими знаниями. Требуют 2-3 термина по заявленной проблеме. (К2-2 балла, если термин приведен ошибочно или не по теме, снимается балл)</w:t>
      </w:r>
    </w:p>
    <w:p w:rsidR="00B5487A" w:rsidRPr="00B5487A" w:rsidRDefault="00B5487A" w:rsidP="00B5487A">
      <w:pPr>
        <w:spacing w:after="0" w:line="240" w:lineRule="auto"/>
        <w:ind w:firstLine="709"/>
        <w:jc w:val="both"/>
        <w:rPr>
          <w:rFonts w:ascii="Times New Roman" w:hAnsi="Times New Roman" w:cs="Times New Roman"/>
          <w:b/>
          <w:i/>
          <w:sz w:val="24"/>
          <w:szCs w:val="24"/>
        </w:rPr>
      </w:pPr>
      <w:r w:rsidRPr="00B5487A">
        <w:rPr>
          <w:rFonts w:ascii="Times New Roman" w:hAnsi="Times New Roman" w:cs="Times New Roman"/>
          <w:b/>
          <w:i/>
          <w:sz w:val="24"/>
          <w:szCs w:val="24"/>
        </w:rPr>
        <w:t xml:space="preserve">В-четвертых, привести не менее двух примеров разного уровня из материалов учебных предметов (истории, литературы, географии), фактов общественной жизни современного мира и </w:t>
      </w:r>
      <w:proofErr w:type="spellStart"/>
      <w:r w:rsidRPr="00B5487A">
        <w:rPr>
          <w:rFonts w:ascii="Times New Roman" w:hAnsi="Times New Roman" w:cs="Times New Roman"/>
          <w:b/>
          <w:i/>
          <w:sz w:val="24"/>
          <w:szCs w:val="24"/>
        </w:rPr>
        <w:t>собсвенного</w:t>
      </w:r>
      <w:proofErr w:type="spellEnd"/>
      <w:r w:rsidRPr="00B5487A">
        <w:rPr>
          <w:rFonts w:ascii="Times New Roman" w:hAnsi="Times New Roman" w:cs="Times New Roman"/>
          <w:b/>
          <w:i/>
          <w:sz w:val="24"/>
          <w:szCs w:val="24"/>
        </w:rPr>
        <w:t xml:space="preserve"> жизненного опыта. Итого, на выбор у ученика есть пять вариантов разных примеров. (К3 – 2 балла)</w:t>
      </w:r>
    </w:p>
    <w:p w:rsidR="00B5487A" w:rsidRPr="00B5487A" w:rsidRDefault="00B5487A" w:rsidP="00B5487A">
      <w:pPr>
        <w:spacing w:after="0" w:line="240" w:lineRule="auto"/>
        <w:ind w:firstLine="709"/>
        <w:jc w:val="both"/>
        <w:rPr>
          <w:rFonts w:ascii="Times New Roman" w:hAnsi="Times New Roman" w:cs="Times New Roman"/>
          <w:i/>
          <w:sz w:val="24"/>
          <w:szCs w:val="24"/>
        </w:rPr>
      </w:pPr>
      <w:r w:rsidRPr="00B5487A">
        <w:rPr>
          <w:rFonts w:ascii="Times New Roman" w:hAnsi="Times New Roman" w:cs="Times New Roman"/>
          <w:i/>
          <w:sz w:val="24"/>
          <w:szCs w:val="24"/>
        </w:rPr>
        <w:t xml:space="preserve">В-пятых, сделать вывод, повторив ключевой аргумент. </w:t>
      </w:r>
    </w:p>
    <w:p w:rsidR="00B5487A" w:rsidRPr="00B5487A" w:rsidRDefault="00B5487A" w:rsidP="00B5487A">
      <w:pPr>
        <w:spacing w:after="0" w:line="240" w:lineRule="auto"/>
        <w:ind w:firstLine="709"/>
        <w:jc w:val="both"/>
        <w:rPr>
          <w:rFonts w:ascii="Times New Roman" w:hAnsi="Times New Roman" w:cs="Times New Roman"/>
          <w:i/>
          <w:sz w:val="24"/>
          <w:szCs w:val="24"/>
        </w:rPr>
      </w:pPr>
    </w:p>
    <w:p w:rsidR="00B5487A" w:rsidRDefault="00B5487A"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Пункты 1, 3 и 4 являются обязательными и оцениваются экспертами.</w:t>
      </w:r>
    </w:p>
    <w:p w:rsidR="00B5487A" w:rsidRDefault="00B5487A" w:rsidP="00B5487A">
      <w:pPr>
        <w:spacing w:after="0" w:line="240" w:lineRule="auto"/>
        <w:ind w:firstLine="709"/>
        <w:jc w:val="both"/>
        <w:rPr>
          <w:rFonts w:ascii="Times New Roman" w:hAnsi="Times New Roman" w:cs="Times New Roman"/>
          <w:sz w:val="24"/>
          <w:szCs w:val="24"/>
        </w:rPr>
      </w:pPr>
    </w:p>
    <w:p w:rsidR="006620EF" w:rsidRDefault="00B5487A"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с планом все более-менее понятно, можно постепенно переходить в работе с самим эссе. Тут возможны варианты. </w:t>
      </w:r>
    </w:p>
    <w:p w:rsidR="00B5487A" w:rsidRDefault="00B5487A"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первое эссе написать вместе с учениками, показывая, как оно должно выглядеть в идеале, на что следует обратить внимание. Далее  я бы рекомендовала дать схожую тему на дом, чтобы дети попробовали написать сами. Самое главное, убедить их, что эссе нужно писать, что даже в одном абзаце может быть то, за что эксперт выставит баллы, и что для этого нужен постоянный тренинг.</w:t>
      </w:r>
    </w:p>
    <w:p w:rsidR="00B5487A" w:rsidRDefault="006620EF"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Хорошим упражнением является разбор проблем. Известно, что первый абзац самый сложный для написания, поэтому в качестве домашнего задания я часто даю несколько тем, в которых просто прошу выделить проблему, подобрать термины и примерны, а написать, допустим, только одну.</w:t>
      </w:r>
    </w:p>
    <w:p w:rsidR="006620EF" w:rsidRDefault="006620EF"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хорошо по мере разбора нового теоретического материала показывать детям, как затронутые проблемы могу быть вынесены на ЕГЭ.</w:t>
      </w:r>
    </w:p>
    <w:p w:rsidR="006620EF" w:rsidRDefault="006620EF"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 с примерами является одной из самых сложных. С одной стороны, очень выигрывают учителя, ведущие и историю, и обществознание одновременно. Можно показывать примеры на </w:t>
      </w:r>
      <w:proofErr w:type="spellStart"/>
      <w:r>
        <w:rPr>
          <w:rFonts w:ascii="Times New Roman" w:hAnsi="Times New Roman" w:cs="Times New Roman"/>
          <w:sz w:val="24"/>
          <w:szCs w:val="24"/>
        </w:rPr>
        <w:lastRenderedPageBreak/>
        <w:t>метапредметном</w:t>
      </w:r>
      <w:proofErr w:type="spellEnd"/>
      <w:r>
        <w:rPr>
          <w:rFonts w:ascii="Times New Roman" w:hAnsi="Times New Roman" w:cs="Times New Roman"/>
          <w:sz w:val="24"/>
          <w:szCs w:val="24"/>
        </w:rPr>
        <w:t xml:space="preserve"> уровне. С другой, самостоятельный поиск примеров учащимися также развивает их поисковые и коммуникативные навыки. Самое главное, это обсуждать приведенные примеры на уроках и объяснить, что пример нельзя просто «вбросить» в текст, он должен поддерживать заявленную позицию, объяснять ее.</w:t>
      </w:r>
    </w:p>
    <w:p w:rsidR="006620EF" w:rsidRDefault="006620EF"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Конечно же, необходимо напомнить детям о правилах оформления и речевой культуры. Эссе должно быть написано публицистическим стилем, без резких, экспрессивных оценок. Авторов книг желательно указывать, так же как и названия фирм в экономке и имен исторических деятелей. </w:t>
      </w:r>
    </w:p>
    <w:p w:rsidR="006620EF" w:rsidRDefault="006620EF" w:rsidP="00B5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Полезно создать копилку проблем и примеров. Т.е. выделять характерные проблемы по каждому блоку и типичные, подходящие примеры к ним.</w:t>
      </w:r>
    </w:p>
    <w:p w:rsidR="00362DAE" w:rsidRDefault="00362DAE" w:rsidP="00B5487A">
      <w:pPr>
        <w:spacing w:after="0" w:line="240" w:lineRule="auto"/>
        <w:ind w:firstLine="709"/>
        <w:jc w:val="both"/>
        <w:rPr>
          <w:rFonts w:ascii="Times New Roman" w:hAnsi="Times New Roman" w:cs="Times New Roman"/>
          <w:sz w:val="24"/>
          <w:szCs w:val="24"/>
        </w:rPr>
      </w:pPr>
    </w:p>
    <w:p w:rsidR="006620EF" w:rsidRDefault="006620EF" w:rsidP="000619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оформлению, я рекомендую детям писать эссе на листах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чтобы они чувствовали и свой примерный объем (практика показывает, что у каждого он свой) и скорость написания. Конечно же, проверенные работы детям лучше возвращать, чтобы они их хранили до экзамена и при случае, могли перечитать.</w:t>
      </w:r>
    </w:p>
    <w:p w:rsidR="00362DAE" w:rsidRDefault="00362DAE" w:rsidP="000619E5">
      <w:pPr>
        <w:spacing w:after="0" w:line="240" w:lineRule="auto"/>
        <w:ind w:firstLine="709"/>
        <w:jc w:val="both"/>
        <w:rPr>
          <w:rFonts w:ascii="Times New Roman" w:hAnsi="Times New Roman" w:cs="Times New Roman"/>
          <w:sz w:val="24"/>
          <w:szCs w:val="24"/>
        </w:rPr>
      </w:pPr>
    </w:p>
    <w:p w:rsidR="000619E5" w:rsidRDefault="000619E5" w:rsidP="000619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выбрать тему? Этот вопрос очень часто задают дети. Многие при этом заявляют, что хотят писать только по одной из предложенных дисциплин. Это подход не верный. Темы бывают разные. И ситуации тоже.</w:t>
      </w:r>
    </w:p>
    <w:p w:rsidR="000619E5" w:rsidRDefault="000619E5" w:rsidP="000619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рекомендую следующее. В зависимости от количества часов  и дополнительных дисциплин (истории, права, экономики, культурологи) определить для себя 2-3 актуальных блока. Мои ученики предпочитают экономику, политику и социологию, так как эти блоки мы разбираем в 11 классе, и именно для них можно подобрать яркие примеры из литературы, истории и современной жизни.</w:t>
      </w:r>
    </w:p>
    <w:p w:rsidR="00362DAE" w:rsidRDefault="00362DAE" w:rsidP="000619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на самом экзамене, внимательно прочитать все предложенные темы, выбрать те, которые наиболее понятны, а потом смотреть на то, сколько терминов и примеров можно в работе привести. И от этого уже отталкиваться при написании самого текста. </w:t>
      </w:r>
    </w:p>
    <w:p w:rsidR="00362DAE" w:rsidRDefault="00362DAE" w:rsidP="000619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конце обязательно перечитать, проверить оформление, не забыть написать или саму цитату или ее номер. Проанализировать, все ли аспекты были раскрыты. </w:t>
      </w:r>
    </w:p>
    <w:p w:rsidR="00362DAE" w:rsidRDefault="00362DAE" w:rsidP="000619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 время. Мне кажется, что минимальное время работы над эссе – 30 -40 минут, средний ученик справляется с ним за час- полтора. Об этом тоже нужно говорить с детьми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долго до самого экзамена. Самое обидное – не успеть. </w:t>
      </w:r>
    </w:p>
    <w:p w:rsidR="00362DAE" w:rsidRPr="000619E5" w:rsidRDefault="00362DAE" w:rsidP="000619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пожалуй, и все. Пишите эссе, даже если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11 класса осознанно писать одно эссе в неделю, это принесет хороший результат. Удачи.</w:t>
      </w:r>
    </w:p>
    <w:sectPr w:rsidR="00362DAE" w:rsidRPr="000619E5" w:rsidSect="007C78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B93"/>
    <w:multiLevelType w:val="hybridMultilevel"/>
    <w:tmpl w:val="B35C62F2"/>
    <w:lvl w:ilvl="0" w:tplc="9FAE8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A50960"/>
    <w:multiLevelType w:val="hybridMultilevel"/>
    <w:tmpl w:val="34261FDE"/>
    <w:lvl w:ilvl="0" w:tplc="72C6B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C78B9"/>
    <w:rsid w:val="000619E5"/>
    <w:rsid w:val="001D1EC2"/>
    <w:rsid w:val="002862D0"/>
    <w:rsid w:val="00362DAE"/>
    <w:rsid w:val="006620EF"/>
    <w:rsid w:val="007C78B9"/>
    <w:rsid w:val="007D7427"/>
    <w:rsid w:val="00991752"/>
    <w:rsid w:val="00B5487A"/>
    <w:rsid w:val="00FD7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2D0"/>
    <w:pPr>
      <w:ind w:left="720"/>
      <w:contextualSpacing/>
    </w:pPr>
  </w:style>
  <w:style w:type="table" w:styleId="a4">
    <w:name w:val="Table Grid"/>
    <w:basedOn w:val="a1"/>
    <w:uiPriority w:val="59"/>
    <w:rsid w:val="001D1E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3E443-E6C2-4C7E-AB73-9776F743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1286</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4</cp:revision>
  <dcterms:created xsi:type="dcterms:W3CDTF">2015-11-03T08:35:00Z</dcterms:created>
  <dcterms:modified xsi:type="dcterms:W3CDTF">2015-11-03T09:56:00Z</dcterms:modified>
</cp:coreProperties>
</file>