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E7" w:rsidRPr="00F61EED" w:rsidRDefault="00F61EED" w:rsidP="002A55E7">
      <w:pPr>
        <w:jc w:val="center"/>
        <w:rPr>
          <w:b/>
          <w:sz w:val="28"/>
          <w:szCs w:val="28"/>
          <w:lang w:eastAsia="en-US"/>
        </w:rPr>
      </w:pPr>
      <w:r w:rsidRPr="00F61EED">
        <w:rPr>
          <w:b/>
          <w:sz w:val="28"/>
          <w:szCs w:val="28"/>
          <w:lang w:eastAsia="en-US"/>
        </w:rPr>
        <w:t>Муниципальное бюджетное образовательное учреждение</w:t>
      </w:r>
    </w:p>
    <w:p w:rsidR="002A55E7" w:rsidRPr="00F61EED" w:rsidRDefault="002A55E7" w:rsidP="002A55E7">
      <w:pPr>
        <w:jc w:val="center"/>
        <w:rPr>
          <w:b/>
          <w:sz w:val="28"/>
          <w:szCs w:val="28"/>
          <w:lang w:eastAsia="en-US"/>
        </w:rPr>
      </w:pPr>
      <w:r w:rsidRPr="00F61EED">
        <w:rPr>
          <w:b/>
          <w:sz w:val="28"/>
          <w:szCs w:val="28"/>
          <w:lang w:eastAsia="en-US"/>
        </w:rPr>
        <w:t xml:space="preserve">Межшкольный учебный комбинат города Бавлы </w:t>
      </w:r>
    </w:p>
    <w:p w:rsidR="002A55E7" w:rsidRPr="00F61EED" w:rsidRDefault="002A55E7" w:rsidP="002A55E7">
      <w:pPr>
        <w:tabs>
          <w:tab w:val="left" w:pos="9288"/>
        </w:tabs>
        <w:jc w:val="center"/>
        <w:rPr>
          <w:b/>
          <w:sz w:val="28"/>
          <w:szCs w:val="28"/>
        </w:rPr>
      </w:pPr>
      <w:proofErr w:type="spellStart"/>
      <w:r w:rsidRPr="00F61EED">
        <w:rPr>
          <w:b/>
          <w:sz w:val="28"/>
          <w:szCs w:val="28"/>
        </w:rPr>
        <w:t>Бавлинского</w:t>
      </w:r>
      <w:proofErr w:type="spellEnd"/>
      <w:r w:rsidRPr="00F61EED">
        <w:rPr>
          <w:b/>
          <w:sz w:val="28"/>
          <w:szCs w:val="28"/>
        </w:rPr>
        <w:t xml:space="preserve"> муниципального района</w:t>
      </w:r>
    </w:p>
    <w:p w:rsidR="002A55E7" w:rsidRPr="00F61EED" w:rsidRDefault="002A55E7" w:rsidP="002A55E7">
      <w:pPr>
        <w:tabs>
          <w:tab w:val="left" w:pos="9288"/>
        </w:tabs>
        <w:jc w:val="center"/>
        <w:rPr>
          <w:b/>
          <w:sz w:val="28"/>
          <w:szCs w:val="28"/>
        </w:rPr>
      </w:pPr>
      <w:r w:rsidRPr="00F61EED">
        <w:rPr>
          <w:b/>
          <w:sz w:val="28"/>
          <w:szCs w:val="28"/>
        </w:rPr>
        <w:t>Республики Татарстан</w:t>
      </w:r>
    </w:p>
    <w:p w:rsidR="002A55E7" w:rsidRPr="00F61EED" w:rsidRDefault="002A55E7" w:rsidP="002A55E7">
      <w:pPr>
        <w:tabs>
          <w:tab w:val="left" w:pos="9288"/>
        </w:tabs>
        <w:jc w:val="center"/>
        <w:rPr>
          <w:b/>
          <w:sz w:val="28"/>
          <w:szCs w:val="28"/>
        </w:rPr>
      </w:pPr>
    </w:p>
    <w:p w:rsidR="002A55E7" w:rsidRPr="00F61EED" w:rsidRDefault="002A55E7" w:rsidP="002A55E7">
      <w:pPr>
        <w:tabs>
          <w:tab w:val="left" w:pos="9288"/>
        </w:tabs>
        <w:jc w:val="center"/>
        <w:rPr>
          <w:rFonts w:eastAsia="Calibri"/>
          <w:sz w:val="28"/>
          <w:szCs w:val="28"/>
        </w:rPr>
      </w:pPr>
    </w:p>
    <w:p w:rsidR="002A55E7" w:rsidRPr="00760422" w:rsidRDefault="002A55E7" w:rsidP="002A55E7">
      <w:pPr>
        <w:tabs>
          <w:tab w:val="left" w:pos="9288"/>
        </w:tabs>
        <w:jc w:val="center"/>
      </w:pPr>
    </w:p>
    <w:p w:rsidR="002A55E7" w:rsidRPr="00760422" w:rsidRDefault="002A55E7" w:rsidP="002A55E7">
      <w:pPr>
        <w:tabs>
          <w:tab w:val="left" w:pos="9288"/>
        </w:tabs>
        <w:jc w:val="center"/>
      </w:pPr>
    </w:p>
    <w:p w:rsidR="00F61EED" w:rsidRPr="00F61EED" w:rsidRDefault="00F61EED" w:rsidP="00F61EED">
      <w:pPr>
        <w:tabs>
          <w:tab w:val="left" w:pos="9288"/>
        </w:tabs>
        <w:ind w:left="360"/>
        <w:jc w:val="center"/>
        <w:rPr>
          <w:sz w:val="28"/>
          <w:szCs w:val="28"/>
        </w:rPr>
      </w:pPr>
    </w:p>
    <w:p w:rsidR="00F61EED" w:rsidRPr="00F61EED" w:rsidRDefault="00F61EED" w:rsidP="00F61EED">
      <w:pPr>
        <w:tabs>
          <w:tab w:val="left" w:pos="9288"/>
        </w:tabs>
        <w:rPr>
          <w:rFonts w:eastAsia="Calibri"/>
          <w:sz w:val="28"/>
          <w:szCs w:val="28"/>
        </w:rPr>
      </w:pPr>
    </w:p>
    <w:tbl>
      <w:tblPr>
        <w:tblW w:w="5776" w:type="pct"/>
        <w:tblInd w:w="-1168" w:type="dxa"/>
        <w:tblLayout w:type="fixed"/>
        <w:tblLook w:val="01E0" w:firstRow="1" w:lastRow="1" w:firstColumn="1" w:lastColumn="1" w:noHBand="0" w:noVBand="0"/>
      </w:tblPr>
      <w:tblGrid>
        <w:gridCol w:w="3544"/>
        <w:gridCol w:w="4144"/>
        <w:gridCol w:w="3368"/>
      </w:tblGrid>
      <w:tr w:rsidR="00F61EED" w:rsidRPr="00F61EED" w:rsidTr="00F61EED">
        <w:trPr>
          <w:trHeight w:val="1709"/>
        </w:trPr>
        <w:tc>
          <w:tcPr>
            <w:tcW w:w="1603" w:type="pct"/>
          </w:tcPr>
          <w:p w:rsidR="00F61EED" w:rsidRPr="00F61EED" w:rsidRDefault="00F61EED" w:rsidP="00F61EED">
            <w:pPr>
              <w:tabs>
                <w:tab w:val="left" w:pos="9288"/>
              </w:tabs>
              <w:jc w:val="center"/>
              <w:rPr>
                <w:rFonts w:eastAsia="Calibri"/>
                <w:b/>
                <w:sz w:val="22"/>
                <w:szCs w:val="22"/>
              </w:rPr>
            </w:pPr>
            <w:r w:rsidRPr="00F61EED">
              <w:rPr>
                <w:rFonts w:eastAsia="Calibri"/>
                <w:b/>
                <w:sz w:val="22"/>
                <w:szCs w:val="22"/>
              </w:rPr>
              <w:t>СОГЛАСОВАНО</w:t>
            </w:r>
          </w:p>
          <w:p w:rsidR="00F61EED" w:rsidRPr="00F61EED" w:rsidRDefault="00F61EED" w:rsidP="00F61EED">
            <w:pPr>
              <w:tabs>
                <w:tab w:val="left" w:pos="9288"/>
              </w:tabs>
              <w:rPr>
                <w:rFonts w:eastAsia="Calibri"/>
                <w:sz w:val="22"/>
                <w:szCs w:val="22"/>
              </w:rPr>
            </w:pPr>
            <w:r w:rsidRPr="00F61EED">
              <w:rPr>
                <w:rFonts w:eastAsia="Calibri"/>
                <w:sz w:val="22"/>
                <w:szCs w:val="22"/>
              </w:rPr>
              <w:t>Начальник МБУ ИМЦ</w:t>
            </w:r>
          </w:p>
          <w:p w:rsidR="00F61EED" w:rsidRPr="00F61EED" w:rsidRDefault="00F61EED" w:rsidP="00F61EED">
            <w:pPr>
              <w:tabs>
                <w:tab w:val="left" w:pos="9288"/>
              </w:tabs>
              <w:rPr>
                <w:rFonts w:eastAsia="Calibri"/>
                <w:sz w:val="22"/>
                <w:szCs w:val="22"/>
              </w:rPr>
            </w:pPr>
            <w:r w:rsidRPr="00F61EED">
              <w:rPr>
                <w:rFonts w:eastAsia="Calibri"/>
                <w:sz w:val="22"/>
                <w:szCs w:val="22"/>
              </w:rPr>
              <w:t>_____________/</w:t>
            </w:r>
            <w:r w:rsidRPr="00F61EED">
              <w:rPr>
                <w:rFonts w:eastAsiaTheme="minorHAnsi"/>
                <w:sz w:val="22"/>
                <w:szCs w:val="22"/>
                <w:lang w:eastAsia="en-US"/>
              </w:rPr>
              <w:t xml:space="preserve"> </w:t>
            </w:r>
            <w:proofErr w:type="spellStart"/>
            <w:r w:rsidRPr="00F61EED">
              <w:rPr>
                <w:rFonts w:eastAsiaTheme="minorHAnsi"/>
                <w:sz w:val="22"/>
                <w:szCs w:val="22"/>
                <w:lang w:eastAsia="en-US"/>
              </w:rPr>
              <w:t>Г.Р.Тазетдинова</w:t>
            </w:r>
            <w:proofErr w:type="spellEnd"/>
            <w:r w:rsidRPr="00F61EED">
              <w:rPr>
                <w:rFonts w:eastAsia="Calibri"/>
                <w:sz w:val="22"/>
                <w:szCs w:val="22"/>
                <w:u w:val="single"/>
              </w:rPr>
              <w:t xml:space="preserve"> /</w:t>
            </w:r>
          </w:p>
          <w:p w:rsidR="00F61EED" w:rsidRPr="00F61EED" w:rsidRDefault="00F61EED" w:rsidP="00F61EED">
            <w:pPr>
              <w:tabs>
                <w:tab w:val="left" w:pos="9288"/>
              </w:tabs>
              <w:rPr>
                <w:rFonts w:eastAsia="Calibri"/>
                <w:sz w:val="22"/>
                <w:szCs w:val="22"/>
              </w:rPr>
            </w:pPr>
          </w:p>
          <w:p w:rsidR="00F61EED" w:rsidRPr="00F61EED" w:rsidRDefault="00F61EED" w:rsidP="00F61EED">
            <w:pPr>
              <w:tabs>
                <w:tab w:val="left" w:pos="9288"/>
              </w:tabs>
              <w:rPr>
                <w:rFonts w:eastAsia="Calibri"/>
                <w:sz w:val="22"/>
                <w:szCs w:val="22"/>
              </w:rPr>
            </w:pPr>
            <w:r w:rsidRPr="00F61EED">
              <w:rPr>
                <w:rFonts w:eastAsia="Calibri"/>
                <w:sz w:val="22"/>
                <w:szCs w:val="22"/>
              </w:rPr>
              <w:t>от «_____» ____________ 2014года</w:t>
            </w:r>
          </w:p>
          <w:p w:rsidR="00F61EED" w:rsidRPr="00F61EED" w:rsidRDefault="00F61EED" w:rsidP="00F61EED">
            <w:pPr>
              <w:tabs>
                <w:tab w:val="left" w:pos="9288"/>
              </w:tabs>
              <w:jc w:val="center"/>
              <w:rPr>
                <w:rFonts w:eastAsia="Calibri"/>
                <w:sz w:val="22"/>
                <w:szCs w:val="22"/>
              </w:rPr>
            </w:pPr>
          </w:p>
        </w:tc>
        <w:tc>
          <w:tcPr>
            <w:tcW w:w="1874" w:type="pct"/>
          </w:tcPr>
          <w:p w:rsidR="00F61EED" w:rsidRPr="00F61EED" w:rsidRDefault="00F61EED" w:rsidP="00F61EED">
            <w:pPr>
              <w:shd w:val="clear" w:color="auto" w:fill="FFFFFF"/>
              <w:spacing w:line="270" w:lineRule="atLeast"/>
              <w:jc w:val="center"/>
              <w:rPr>
                <w:b/>
                <w:color w:val="000000"/>
              </w:rPr>
            </w:pPr>
            <w:r w:rsidRPr="00F61EED">
              <w:rPr>
                <w:b/>
                <w:color w:val="000000"/>
              </w:rPr>
              <w:t>СОГЛАСОВАНО</w:t>
            </w:r>
          </w:p>
          <w:p w:rsidR="00F61EED" w:rsidRPr="00F61EED" w:rsidRDefault="00F61EED" w:rsidP="00F61EED">
            <w:pPr>
              <w:shd w:val="clear" w:color="auto" w:fill="FFFFFF"/>
              <w:spacing w:line="270" w:lineRule="atLeast"/>
              <w:jc w:val="both"/>
              <w:rPr>
                <w:color w:val="000000"/>
              </w:rPr>
            </w:pPr>
            <w:r w:rsidRPr="00F61EED">
              <w:rPr>
                <w:color w:val="000000"/>
              </w:rPr>
              <w:t> Заместитель директора  по УВР</w:t>
            </w:r>
          </w:p>
          <w:p w:rsidR="00F61EED" w:rsidRPr="00F61EED" w:rsidRDefault="00F61EED" w:rsidP="00F61EED">
            <w:pPr>
              <w:shd w:val="clear" w:color="auto" w:fill="FFFFFF"/>
              <w:spacing w:line="270" w:lineRule="atLeast"/>
              <w:jc w:val="both"/>
              <w:rPr>
                <w:color w:val="000000"/>
              </w:rPr>
            </w:pPr>
            <w:r w:rsidRPr="00F61EED">
              <w:rPr>
                <w:color w:val="000000"/>
              </w:rPr>
              <w:t> МБОУ МУК</w:t>
            </w:r>
          </w:p>
          <w:p w:rsidR="00F61EED" w:rsidRPr="00F61EED" w:rsidRDefault="00F61EED" w:rsidP="00F61EED">
            <w:pPr>
              <w:shd w:val="clear" w:color="auto" w:fill="FFFFFF"/>
              <w:spacing w:line="270" w:lineRule="atLeast"/>
              <w:jc w:val="both"/>
              <w:rPr>
                <w:color w:val="000000"/>
              </w:rPr>
            </w:pPr>
            <w:r w:rsidRPr="00F61EED">
              <w:rPr>
                <w:color w:val="000000"/>
              </w:rPr>
              <w:t xml:space="preserve">_____________/И.Ф. </w:t>
            </w:r>
            <w:proofErr w:type="spellStart"/>
            <w:r w:rsidRPr="00F61EED">
              <w:rPr>
                <w:color w:val="000000"/>
              </w:rPr>
              <w:t>Гаязова</w:t>
            </w:r>
            <w:proofErr w:type="spellEnd"/>
          </w:p>
          <w:p w:rsidR="00F61EED" w:rsidRPr="00F61EED" w:rsidRDefault="000C7344" w:rsidP="00F61EED">
            <w:pPr>
              <w:shd w:val="clear" w:color="auto" w:fill="FFFFFF"/>
              <w:spacing w:line="270" w:lineRule="atLeast"/>
              <w:jc w:val="both"/>
              <w:rPr>
                <w:color w:val="000000"/>
              </w:rPr>
            </w:pPr>
            <w:r>
              <w:rPr>
                <w:color w:val="000000"/>
              </w:rPr>
              <w:t>«___»___________2015</w:t>
            </w:r>
            <w:r w:rsidR="00F61EED" w:rsidRPr="00F61EED">
              <w:rPr>
                <w:color w:val="000000"/>
              </w:rPr>
              <w:t xml:space="preserve"> г.</w:t>
            </w:r>
          </w:p>
          <w:p w:rsidR="00F61EED" w:rsidRPr="00F61EED" w:rsidRDefault="00F61EED" w:rsidP="00F61EED">
            <w:pPr>
              <w:tabs>
                <w:tab w:val="left" w:pos="9288"/>
              </w:tabs>
              <w:jc w:val="center"/>
              <w:rPr>
                <w:rFonts w:eastAsia="Calibri"/>
                <w:sz w:val="22"/>
                <w:szCs w:val="22"/>
              </w:rPr>
            </w:pPr>
          </w:p>
        </w:tc>
        <w:tc>
          <w:tcPr>
            <w:tcW w:w="1523" w:type="pct"/>
          </w:tcPr>
          <w:p w:rsidR="00F61EED" w:rsidRPr="00F61EED" w:rsidRDefault="00F61EED" w:rsidP="00F61EED">
            <w:pPr>
              <w:tabs>
                <w:tab w:val="left" w:pos="9288"/>
              </w:tabs>
              <w:jc w:val="center"/>
              <w:rPr>
                <w:rFonts w:eastAsia="Calibri"/>
                <w:b/>
                <w:sz w:val="22"/>
                <w:szCs w:val="22"/>
              </w:rPr>
            </w:pPr>
            <w:r w:rsidRPr="00F61EED">
              <w:rPr>
                <w:rFonts w:eastAsia="Calibri"/>
                <w:b/>
                <w:sz w:val="22"/>
                <w:szCs w:val="22"/>
              </w:rPr>
              <w:t>УТВЕРЖДАЮ</w:t>
            </w:r>
          </w:p>
          <w:p w:rsidR="00F61EED" w:rsidRPr="00F61EED" w:rsidRDefault="00F61EED" w:rsidP="00F61EED">
            <w:pPr>
              <w:tabs>
                <w:tab w:val="left" w:pos="9288"/>
              </w:tabs>
              <w:rPr>
                <w:rFonts w:eastAsia="Calibri"/>
                <w:sz w:val="22"/>
                <w:szCs w:val="22"/>
              </w:rPr>
            </w:pPr>
            <w:r w:rsidRPr="00F61EED">
              <w:rPr>
                <w:rFonts w:eastAsia="Calibri"/>
                <w:sz w:val="22"/>
                <w:szCs w:val="22"/>
              </w:rPr>
              <w:t xml:space="preserve">директор  МБОУ МУК </w:t>
            </w:r>
            <w:proofErr w:type="spellStart"/>
            <w:r w:rsidRPr="00F61EED">
              <w:rPr>
                <w:rFonts w:eastAsia="Calibri"/>
                <w:sz w:val="22"/>
                <w:szCs w:val="22"/>
              </w:rPr>
              <w:t>Бавлинского</w:t>
            </w:r>
            <w:proofErr w:type="spellEnd"/>
            <w:r w:rsidRPr="00F61EED">
              <w:rPr>
                <w:rFonts w:eastAsia="Calibri"/>
                <w:sz w:val="22"/>
                <w:szCs w:val="22"/>
              </w:rPr>
              <w:t xml:space="preserve"> района РТ</w:t>
            </w:r>
          </w:p>
          <w:p w:rsidR="00F61EED" w:rsidRPr="00F61EED" w:rsidRDefault="00F61EED" w:rsidP="00F61EED">
            <w:pPr>
              <w:tabs>
                <w:tab w:val="left" w:pos="9288"/>
              </w:tabs>
              <w:rPr>
                <w:rFonts w:eastAsia="Calibri"/>
                <w:sz w:val="22"/>
                <w:szCs w:val="22"/>
              </w:rPr>
            </w:pPr>
            <w:r w:rsidRPr="00F61EED">
              <w:rPr>
                <w:rFonts w:eastAsia="Calibri"/>
                <w:sz w:val="22"/>
                <w:szCs w:val="22"/>
              </w:rPr>
              <w:t>_____________/</w:t>
            </w:r>
            <w:proofErr w:type="spellStart"/>
            <w:r w:rsidRPr="00F61EED">
              <w:rPr>
                <w:rFonts w:eastAsia="Calibri"/>
                <w:sz w:val="22"/>
                <w:szCs w:val="22"/>
                <w:u w:val="single"/>
              </w:rPr>
              <w:t>И.Н.Фаррахов</w:t>
            </w:r>
            <w:proofErr w:type="spellEnd"/>
            <w:r w:rsidRPr="00F61EED">
              <w:rPr>
                <w:rFonts w:eastAsia="Calibri"/>
                <w:sz w:val="22"/>
                <w:szCs w:val="22"/>
              </w:rPr>
              <w:t>/</w:t>
            </w:r>
          </w:p>
          <w:p w:rsidR="00F61EED" w:rsidRPr="00F61EED" w:rsidRDefault="00F61EED" w:rsidP="00F61EED">
            <w:pPr>
              <w:tabs>
                <w:tab w:val="left" w:pos="9288"/>
              </w:tabs>
              <w:rPr>
                <w:rFonts w:eastAsia="Calibri"/>
                <w:sz w:val="22"/>
                <w:szCs w:val="22"/>
              </w:rPr>
            </w:pPr>
          </w:p>
          <w:p w:rsidR="00F61EED" w:rsidRPr="00F61EED" w:rsidRDefault="000C7344" w:rsidP="00F61EED">
            <w:pPr>
              <w:tabs>
                <w:tab w:val="left" w:pos="9288"/>
              </w:tabs>
              <w:rPr>
                <w:rFonts w:eastAsia="Calibri"/>
                <w:sz w:val="22"/>
                <w:szCs w:val="22"/>
              </w:rPr>
            </w:pPr>
            <w:r>
              <w:rPr>
                <w:rFonts w:eastAsia="Calibri"/>
                <w:sz w:val="22"/>
                <w:szCs w:val="22"/>
              </w:rPr>
              <w:t>Приказ № __от «__» ___. 2015</w:t>
            </w:r>
            <w:r w:rsidR="00F61EED" w:rsidRPr="00F61EED">
              <w:rPr>
                <w:rFonts w:eastAsia="Calibri"/>
                <w:sz w:val="22"/>
                <w:szCs w:val="22"/>
              </w:rPr>
              <w:t xml:space="preserve"> г.</w:t>
            </w:r>
          </w:p>
          <w:p w:rsidR="00F61EED" w:rsidRPr="00F61EED" w:rsidRDefault="00F61EED" w:rsidP="00F61EED">
            <w:pPr>
              <w:tabs>
                <w:tab w:val="left" w:pos="9288"/>
              </w:tabs>
              <w:jc w:val="center"/>
              <w:rPr>
                <w:rFonts w:eastAsia="Calibri"/>
                <w:sz w:val="22"/>
                <w:szCs w:val="22"/>
              </w:rPr>
            </w:pPr>
          </w:p>
        </w:tc>
      </w:tr>
    </w:tbl>
    <w:p w:rsidR="00F61EED" w:rsidRPr="00F61EED" w:rsidRDefault="00F61EED" w:rsidP="00F61EED">
      <w:pPr>
        <w:tabs>
          <w:tab w:val="left" w:pos="9288"/>
        </w:tabs>
        <w:ind w:left="360"/>
        <w:jc w:val="center"/>
        <w:rPr>
          <w:rFonts w:eastAsia="Calibri"/>
          <w:sz w:val="28"/>
          <w:szCs w:val="28"/>
        </w:rPr>
      </w:pPr>
    </w:p>
    <w:p w:rsidR="00F61EED" w:rsidRPr="00F61EED" w:rsidRDefault="00F61EED" w:rsidP="00F61EED"/>
    <w:p w:rsidR="002A55E7" w:rsidRPr="00760422" w:rsidRDefault="002A55E7" w:rsidP="002A55E7">
      <w:pPr>
        <w:jc w:val="center"/>
        <w:rPr>
          <w:b/>
        </w:rPr>
      </w:pPr>
    </w:p>
    <w:p w:rsidR="002A55E7" w:rsidRPr="00760422" w:rsidRDefault="002A55E7" w:rsidP="002A55E7">
      <w:pPr>
        <w:jc w:val="center"/>
      </w:pPr>
      <w:r w:rsidRPr="00760422">
        <w:t xml:space="preserve">                                           </w:t>
      </w:r>
    </w:p>
    <w:p w:rsidR="002A55E7" w:rsidRPr="00760422" w:rsidRDefault="002A55E7" w:rsidP="002A55E7"/>
    <w:p w:rsidR="002A55E7" w:rsidRDefault="002A55E7" w:rsidP="002A55E7">
      <w:pPr>
        <w:tabs>
          <w:tab w:val="left" w:pos="9288"/>
        </w:tabs>
        <w:jc w:val="center"/>
        <w:rPr>
          <w:b/>
          <w:sz w:val="28"/>
          <w:szCs w:val="28"/>
        </w:rPr>
      </w:pPr>
      <w:r w:rsidRPr="00F61EED">
        <w:rPr>
          <w:b/>
          <w:sz w:val="28"/>
          <w:szCs w:val="28"/>
        </w:rPr>
        <w:t xml:space="preserve">РАБОЧАЯ  ПРОГРАММА  </w:t>
      </w:r>
    </w:p>
    <w:p w:rsidR="00F61EED" w:rsidRPr="00F61EED" w:rsidRDefault="00F61EED" w:rsidP="002A55E7">
      <w:pPr>
        <w:tabs>
          <w:tab w:val="left" w:pos="9288"/>
        </w:tabs>
        <w:jc w:val="center"/>
        <w:rPr>
          <w:b/>
          <w:sz w:val="28"/>
          <w:szCs w:val="28"/>
        </w:rPr>
      </w:pPr>
    </w:p>
    <w:p w:rsidR="00C0639C" w:rsidRDefault="002A55E7" w:rsidP="00F61EED">
      <w:pPr>
        <w:tabs>
          <w:tab w:val="left" w:pos="9288"/>
        </w:tabs>
        <w:jc w:val="center"/>
        <w:rPr>
          <w:b/>
          <w:sz w:val="28"/>
          <w:szCs w:val="28"/>
        </w:rPr>
      </w:pPr>
      <w:r w:rsidRPr="00F61EED">
        <w:rPr>
          <w:sz w:val="28"/>
          <w:szCs w:val="28"/>
        </w:rPr>
        <w:t>по специальности</w:t>
      </w:r>
      <w:r w:rsidR="00F61EED">
        <w:rPr>
          <w:b/>
          <w:sz w:val="28"/>
          <w:szCs w:val="28"/>
        </w:rPr>
        <w:t xml:space="preserve"> «ПОВАР» </w:t>
      </w:r>
      <w:r w:rsidR="00C0639C" w:rsidRPr="00F61EED">
        <w:rPr>
          <w:b/>
          <w:sz w:val="28"/>
          <w:szCs w:val="28"/>
        </w:rPr>
        <w:t>код 16675</w:t>
      </w:r>
    </w:p>
    <w:p w:rsidR="00F61EED" w:rsidRPr="00F61EED" w:rsidRDefault="00F61EED" w:rsidP="00F61EED">
      <w:pPr>
        <w:tabs>
          <w:tab w:val="left" w:pos="9288"/>
        </w:tabs>
        <w:jc w:val="center"/>
        <w:rPr>
          <w:b/>
          <w:sz w:val="28"/>
          <w:szCs w:val="28"/>
        </w:rPr>
      </w:pPr>
    </w:p>
    <w:p w:rsidR="002A55E7" w:rsidRPr="00F61EED" w:rsidRDefault="002A55E7" w:rsidP="002A55E7">
      <w:pPr>
        <w:tabs>
          <w:tab w:val="left" w:pos="9288"/>
        </w:tabs>
        <w:jc w:val="center"/>
        <w:rPr>
          <w:b/>
          <w:sz w:val="28"/>
          <w:szCs w:val="28"/>
        </w:rPr>
      </w:pPr>
      <w:r w:rsidRPr="00F61EED">
        <w:rPr>
          <w:sz w:val="28"/>
          <w:szCs w:val="28"/>
        </w:rPr>
        <w:t>квалификация:</w:t>
      </w:r>
      <w:r w:rsidRPr="00F61EED">
        <w:rPr>
          <w:b/>
          <w:sz w:val="28"/>
          <w:szCs w:val="28"/>
        </w:rPr>
        <w:t xml:space="preserve"> повар 3 разряда</w:t>
      </w:r>
    </w:p>
    <w:p w:rsidR="002A55E7" w:rsidRPr="00F61EED" w:rsidRDefault="002A55E7" w:rsidP="002A55E7">
      <w:pPr>
        <w:tabs>
          <w:tab w:val="left" w:pos="9288"/>
        </w:tabs>
        <w:rPr>
          <w:b/>
          <w:sz w:val="28"/>
          <w:szCs w:val="28"/>
          <w:u w:val="single"/>
        </w:rPr>
      </w:pPr>
    </w:p>
    <w:p w:rsidR="002A55E7" w:rsidRDefault="002A55E7" w:rsidP="002A55E7">
      <w:pPr>
        <w:tabs>
          <w:tab w:val="left" w:pos="9288"/>
        </w:tabs>
        <w:jc w:val="center"/>
        <w:rPr>
          <w:b/>
          <w:sz w:val="28"/>
          <w:szCs w:val="28"/>
        </w:rPr>
      </w:pPr>
    </w:p>
    <w:p w:rsidR="00F61EED" w:rsidRDefault="00F61EED" w:rsidP="002A55E7">
      <w:pPr>
        <w:tabs>
          <w:tab w:val="left" w:pos="9288"/>
        </w:tabs>
        <w:jc w:val="center"/>
        <w:rPr>
          <w:b/>
          <w:sz w:val="28"/>
          <w:szCs w:val="28"/>
        </w:rPr>
      </w:pPr>
    </w:p>
    <w:p w:rsidR="00F61EED" w:rsidRPr="00F61EED" w:rsidRDefault="00F61EED" w:rsidP="002A55E7">
      <w:pPr>
        <w:tabs>
          <w:tab w:val="left" w:pos="9288"/>
        </w:tabs>
        <w:jc w:val="center"/>
        <w:rPr>
          <w:b/>
          <w:sz w:val="28"/>
          <w:szCs w:val="28"/>
        </w:rPr>
      </w:pPr>
    </w:p>
    <w:p w:rsidR="00F61EED" w:rsidRPr="00F61EED" w:rsidRDefault="00F61EED" w:rsidP="00F61EED">
      <w:pPr>
        <w:tabs>
          <w:tab w:val="left" w:pos="2475"/>
        </w:tabs>
        <w:jc w:val="right"/>
        <w:rPr>
          <w:b/>
        </w:rPr>
      </w:pPr>
      <w:r w:rsidRPr="00F61EED">
        <w:rPr>
          <w:b/>
        </w:rPr>
        <w:t>Срок обучения 2 года</w:t>
      </w:r>
    </w:p>
    <w:p w:rsidR="002A55E7" w:rsidRPr="00F61EED" w:rsidRDefault="002A55E7" w:rsidP="002A55E7">
      <w:pPr>
        <w:tabs>
          <w:tab w:val="left" w:pos="9288"/>
        </w:tabs>
        <w:jc w:val="center"/>
        <w:rPr>
          <w:sz w:val="28"/>
          <w:szCs w:val="28"/>
        </w:rPr>
      </w:pPr>
    </w:p>
    <w:p w:rsidR="002A55E7" w:rsidRPr="00760422" w:rsidRDefault="002A55E7" w:rsidP="002A55E7">
      <w:pPr>
        <w:tabs>
          <w:tab w:val="left" w:pos="9288"/>
        </w:tabs>
      </w:pPr>
    </w:p>
    <w:tbl>
      <w:tblPr>
        <w:tblpPr w:leftFromText="180" w:rightFromText="180" w:vertAnchor="text" w:horzAnchor="margin" w:tblpY="64"/>
        <w:tblW w:w="0" w:type="auto"/>
        <w:tblLook w:val="01E0" w:firstRow="1" w:lastRow="1" w:firstColumn="1" w:lastColumn="1" w:noHBand="0" w:noVBand="0"/>
      </w:tblPr>
      <w:tblGrid>
        <w:gridCol w:w="3168"/>
      </w:tblGrid>
      <w:tr w:rsidR="000C7344" w:rsidRPr="00F61EED" w:rsidTr="000C7344">
        <w:tc>
          <w:tcPr>
            <w:tcW w:w="3168" w:type="dxa"/>
          </w:tcPr>
          <w:p w:rsidR="000C7344" w:rsidRPr="00F61EED" w:rsidRDefault="000C7344" w:rsidP="000C7344"/>
          <w:p w:rsidR="000C7344" w:rsidRPr="00F61EED" w:rsidRDefault="000C7344" w:rsidP="000C7344">
            <w:pPr>
              <w:keepNext/>
              <w:outlineLvl w:val="0"/>
            </w:pPr>
            <w:proofErr w:type="gramStart"/>
            <w:r w:rsidRPr="00F61EED">
              <w:t>ПРИНЯТ</w:t>
            </w:r>
            <w:proofErr w:type="gramEnd"/>
          </w:p>
          <w:p w:rsidR="000C7344" w:rsidRPr="00F61EED" w:rsidRDefault="000C7344" w:rsidP="000C7344"/>
          <w:p w:rsidR="000C7344" w:rsidRPr="00F61EED" w:rsidRDefault="000C7344" w:rsidP="000C7344">
            <w:pPr>
              <w:keepNext/>
              <w:outlineLvl w:val="0"/>
            </w:pPr>
            <w:r w:rsidRPr="00F61EED">
              <w:t>Методическим советом</w:t>
            </w:r>
          </w:p>
          <w:p w:rsidR="000C7344" w:rsidRPr="00F61EED" w:rsidRDefault="000C7344" w:rsidP="000C7344">
            <w:r w:rsidRPr="00F61EED">
              <w:t>Протокол №_____</w:t>
            </w:r>
          </w:p>
          <w:p w:rsidR="000C7344" w:rsidRPr="00F61EED" w:rsidRDefault="000C7344" w:rsidP="000C7344">
            <w:r w:rsidRPr="00F61EED">
              <w:t>От «__»_____________</w:t>
            </w:r>
          </w:p>
        </w:tc>
      </w:tr>
    </w:tbl>
    <w:p w:rsidR="002A55E7" w:rsidRPr="00760422" w:rsidRDefault="002A55E7" w:rsidP="002A55E7">
      <w:pPr>
        <w:tabs>
          <w:tab w:val="left" w:pos="9288"/>
        </w:tabs>
        <w:jc w:val="center"/>
      </w:pPr>
    </w:p>
    <w:p w:rsidR="002A55E7" w:rsidRPr="00760422" w:rsidRDefault="002A55E7" w:rsidP="002A55E7">
      <w:pPr>
        <w:tabs>
          <w:tab w:val="left" w:pos="9288"/>
        </w:tabs>
        <w:jc w:val="center"/>
        <w:rPr>
          <w:b/>
        </w:rPr>
      </w:pPr>
    </w:p>
    <w:p w:rsidR="002A55E7" w:rsidRPr="00760422" w:rsidRDefault="002A55E7" w:rsidP="002A55E7">
      <w:pPr>
        <w:tabs>
          <w:tab w:val="left" w:pos="9288"/>
        </w:tabs>
        <w:jc w:val="center"/>
      </w:pPr>
    </w:p>
    <w:p w:rsidR="00760422" w:rsidRPr="00760422" w:rsidRDefault="00760422" w:rsidP="00F61EED">
      <w:pPr>
        <w:tabs>
          <w:tab w:val="left" w:pos="9288"/>
        </w:tabs>
      </w:pPr>
    </w:p>
    <w:p w:rsidR="00760422" w:rsidRPr="00760422" w:rsidRDefault="00760422" w:rsidP="002A55E7">
      <w:pPr>
        <w:tabs>
          <w:tab w:val="left" w:pos="9288"/>
        </w:tabs>
        <w:jc w:val="center"/>
      </w:pPr>
    </w:p>
    <w:p w:rsidR="00760422" w:rsidRDefault="00760422" w:rsidP="00F61EED">
      <w:pPr>
        <w:tabs>
          <w:tab w:val="left" w:pos="9288"/>
        </w:tabs>
      </w:pPr>
    </w:p>
    <w:p w:rsidR="004A49F9" w:rsidRDefault="004A49F9" w:rsidP="00760422">
      <w:pPr>
        <w:tabs>
          <w:tab w:val="left" w:pos="9288"/>
        </w:tabs>
        <w:jc w:val="center"/>
      </w:pPr>
    </w:p>
    <w:p w:rsidR="006A30A8" w:rsidRDefault="006A30A8" w:rsidP="00760422">
      <w:pPr>
        <w:tabs>
          <w:tab w:val="left" w:pos="9288"/>
        </w:tabs>
        <w:jc w:val="center"/>
      </w:pPr>
    </w:p>
    <w:p w:rsidR="006A30A8" w:rsidRDefault="006A30A8" w:rsidP="00760422">
      <w:pPr>
        <w:tabs>
          <w:tab w:val="left" w:pos="9288"/>
        </w:tabs>
        <w:jc w:val="center"/>
      </w:pPr>
    </w:p>
    <w:p w:rsidR="006A30A8" w:rsidRDefault="006A30A8" w:rsidP="00760422">
      <w:pPr>
        <w:tabs>
          <w:tab w:val="left" w:pos="9288"/>
        </w:tabs>
        <w:jc w:val="center"/>
      </w:pPr>
    </w:p>
    <w:p w:rsidR="006A30A8" w:rsidRDefault="006A30A8" w:rsidP="00760422">
      <w:pPr>
        <w:tabs>
          <w:tab w:val="left" w:pos="9288"/>
        </w:tabs>
        <w:jc w:val="center"/>
      </w:pPr>
    </w:p>
    <w:p w:rsidR="006A30A8" w:rsidRDefault="006A30A8" w:rsidP="00760422">
      <w:pPr>
        <w:tabs>
          <w:tab w:val="left" w:pos="9288"/>
        </w:tabs>
        <w:jc w:val="center"/>
      </w:pPr>
    </w:p>
    <w:p w:rsidR="004A49F9" w:rsidRPr="00F61EED" w:rsidRDefault="004A49F9" w:rsidP="00F61EED">
      <w:pPr>
        <w:tabs>
          <w:tab w:val="left" w:pos="9288"/>
        </w:tabs>
        <w:rPr>
          <w:sz w:val="28"/>
          <w:szCs w:val="28"/>
        </w:rPr>
      </w:pPr>
    </w:p>
    <w:p w:rsidR="004A49F9" w:rsidRDefault="000C7344" w:rsidP="00760422">
      <w:pPr>
        <w:tabs>
          <w:tab w:val="left" w:pos="9288"/>
        </w:tabs>
        <w:jc w:val="center"/>
        <w:rPr>
          <w:sz w:val="28"/>
          <w:szCs w:val="28"/>
        </w:rPr>
      </w:pPr>
      <w:r>
        <w:rPr>
          <w:sz w:val="28"/>
          <w:szCs w:val="28"/>
        </w:rPr>
        <w:t>Бавлы, 2015</w:t>
      </w:r>
      <w:r w:rsidR="00F61EED" w:rsidRPr="00F61EED">
        <w:rPr>
          <w:sz w:val="28"/>
          <w:szCs w:val="28"/>
        </w:rPr>
        <w:t>г</w:t>
      </w:r>
    </w:p>
    <w:p w:rsidR="000C7344" w:rsidRDefault="000C7344" w:rsidP="00760422">
      <w:pPr>
        <w:tabs>
          <w:tab w:val="left" w:pos="9288"/>
        </w:tabs>
        <w:jc w:val="center"/>
        <w:rPr>
          <w:sz w:val="28"/>
          <w:szCs w:val="28"/>
        </w:rPr>
      </w:pPr>
    </w:p>
    <w:p w:rsidR="000C7344" w:rsidRDefault="000C7344" w:rsidP="00760422">
      <w:pPr>
        <w:tabs>
          <w:tab w:val="left" w:pos="9288"/>
        </w:tabs>
        <w:jc w:val="center"/>
        <w:rPr>
          <w:sz w:val="28"/>
          <w:szCs w:val="28"/>
        </w:rPr>
      </w:pPr>
    </w:p>
    <w:p w:rsidR="00E02865" w:rsidRPr="000C7344" w:rsidRDefault="00E02865" w:rsidP="000C7344">
      <w:pPr>
        <w:pStyle w:val="ae"/>
        <w:jc w:val="both"/>
        <w:rPr>
          <w:rFonts w:ascii="Times New Roman" w:hAnsi="Times New Roman"/>
          <w:sz w:val="24"/>
          <w:szCs w:val="24"/>
        </w:rPr>
      </w:pPr>
    </w:p>
    <w:p w:rsidR="00E02865" w:rsidRPr="000C7344" w:rsidRDefault="00E02865" w:rsidP="000C7344">
      <w:pPr>
        <w:pStyle w:val="ae"/>
        <w:jc w:val="center"/>
        <w:rPr>
          <w:rFonts w:ascii="Times New Roman" w:hAnsi="Times New Roman"/>
          <w:b/>
          <w:caps/>
          <w:sz w:val="24"/>
          <w:szCs w:val="24"/>
          <w:vertAlign w:val="superscript"/>
        </w:rPr>
      </w:pPr>
      <w:r w:rsidRPr="000C7344">
        <w:rPr>
          <w:rFonts w:ascii="Times New Roman" w:hAnsi="Times New Roman"/>
          <w:b/>
          <w:sz w:val="24"/>
          <w:szCs w:val="24"/>
        </w:rPr>
        <w:t>Аннотация программы</w:t>
      </w:r>
    </w:p>
    <w:p w:rsidR="00E02865" w:rsidRPr="000C7344" w:rsidRDefault="00E02865" w:rsidP="000C7344">
      <w:pPr>
        <w:pStyle w:val="ae"/>
        <w:jc w:val="both"/>
        <w:rPr>
          <w:rFonts w:ascii="Times New Roman" w:hAnsi="Times New Roman"/>
          <w:sz w:val="24"/>
          <w:szCs w:val="24"/>
        </w:rPr>
      </w:pPr>
    </w:p>
    <w:p w:rsidR="00E02865" w:rsidRPr="000C7344" w:rsidRDefault="00E02865" w:rsidP="000C7344">
      <w:pPr>
        <w:pStyle w:val="ae"/>
        <w:jc w:val="both"/>
        <w:rPr>
          <w:rFonts w:ascii="Times New Roman" w:eastAsiaTheme="minorHAnsi" w:hAnsi="Times New Roman"/>
          <w:sz w:val="24"/>
          <w:szCs w:val="24"/>
        </w:rPr>
      </w:pPr>
      <w:r w:rsidRPr="000C7344">
        <w:rPr>
          <w:rFonts w:ascii="Times New Roman" w:eastAsiaTheme="minorHAnsi" w:hAnsi="Times New Roman"/>
          <w:sz w:val="24"/>
          <w:szCs w:val="24"/>
        </w:rPr>
        <w:t xml:space="preserve">      В современных условиях динамично развивающейся экономики, культуры и социальной сферы общества на первый план выходят качественные показатели результативности профессиональной деятельности и мобильности квалифицированных специалистов. </w:t>
      </w:r>
      <w:r w:rsidRPr="000C7344">
        <w:rPr>
          <w:rFonts w:ascii="Times New Roman" w:eastAsiaTheme="minorHAnsi" w:hAnsi="Times New Roman"/>
          <w:sz w:val="24"/>
          <w:szCs w:val="24"/>
        </w:rPr>
        <w:br/>
        <w:t>      Пищевая  отрасль экономики отличается интенсивностью внедрения промышленно-технологических инноваций в производственный процесс, что в свою очередь констатирует необходимость подготовки новых специалистов, чья компетентность соответствует квалификационным требованиям  этого процесса.</w:t>
      </w:r>
      <w:r w:rsidRPr="000C7344">
        <w:rPr>
          <w:rFonts w:ascii="Times New Roman" w:eastAsiaTheme="minorHAnsi" w:hAnsi="Times New Roman"/>
          <w:sz w:val="24"/>
          <w:szCs w:val="24"/>
        </w:rPr>
        <w:br/>
        <w:t>    Данная программа предназначена для профессиональной подготовки поваров.  Особое внимание при разработке программы уделялось профессиональным компетенциям эксплуатации и использования технологически нового технологического оборудования</w:t>
      </w:r>
    </w:p>
    <w:p w:rsidR="00E02865" w:rsidRPr="000C7344" w:rsidRDefault="000C7344" w:rsidP="000C7344">
      <w:pPr>
        <w:pStyle w:val="ae"/>
        <w:jc w:val="both"/>
        <w:rPr>
          <w:rFonts w:ascii="Times New Roman" w:hAnsi="Times New Roman"/>
          <w:sz w:val="24"/>
          <w:szCs w:val="24"/>
          <w:vertAlign w:val="superscript"/>
        </w:rPr>
      </w:pPr>
      <w:r>
        <w:rPr>
          <w:rFonts w:ascii="Times New Roman" w:hAnsi="Times New Roman"/>
          <w:sz w:val="24"/>
          <w:szCs w:val="24"/>
        </w:rPr>
        <w:t xml:space="preserve">     </w:t>
      </w:r>
      <w:r w:rsidR="00E02865" w:rsidRPr="000C7344">
        <w:rPr>
          <w:rFonts w:ascii="Times New Roman" w:hAnsi="Times New Roman"/>
          <w:sz w:val="24"/>
          <w:szCs w:val="24"/>
        </w:rPr>
        <w:t>Программа профессиональной подготовки</w:t>
      </w:r>
      <w:r w:rsidR="00E02865" w:rsidRPr="000C7344">
        <w:rPr>
          <w:rFonts w:ascii="Times New Roman" w:hAnsi="Times New Roman"/>
          <w:sz w:val="24"/>
          <w:szCs w:val="24"/>
          <w:vertAlign w:val="superscript"/>
        </w:rPr>
        <w:t xml:space="preserve"> </w:t>
      </w:r>
      <w:r w:rsidR="00E02865" w:rsidRPr="000C7344">
        <w:rPr>
          <w:rFonts w:ascii="Times New Roman" w:hAnsi="Times New Roman"/>
          <w:sz w:val="24"/>
          <w:szCs w:val="24"/>
        </w:rPr>
        <w:t>учащихся 10-х и 11-х классов по профессии повар,   код  16675</w:t>
      </w:r>
    </w:p>
    <w:p w:rsidR="00E02865" w:rsidRPr="000C7344" w:rsidRDefault="000C7344" w:rsidP="000C7344">
      <w:pPr>
        <w:pStyle w:val="ae"/>
        <w:jc w:val="both"/>
        <w:rPr>
          <w:rFonts w:ascii="Times New Roman" w:hAnsi="Times New Roman"/>
          <w:sz w:val="24"/>
          <w:szCs w:val="24"/>
          <w:vertAlign w:val="superscript"/>
        </w:rPr>
      </w:pPr>
      <w:r>
        <w:rPr>
          <w:rFonts w:ascii="Times New Roman" w:hAnsi="Times New Roman"/>
          <w:sz w:val="24"/>
          <w:szCs w:val="24"/>
        </w:rPr>
        <w:t xml:space="preserve">     </w:t>
      </w:r>
      <w:r w:rsidR="00E02865" w:rsidRPr="000C7344">
        <w:rPr>
          <w:rFonts w:ascii="Times New Roman" w:hAnsi="Times New Roman"/>
          <w:sz w:val="24"/>
          <w:szCs w:val="24"/>
        </w:rPr>
        <w:t>Разработчик программы: Куликова Светлана Ивановна – преподаватель и мастер производственного обучения МБОУ МУК</w:t>
      </w:r>
    </w:p>
    <w:p w:rsidR="002342D0" w:rsidRPr="000C7344" w:rsidRDefault="00E02865" w:rsidP="000C7344">
      <w:pPr>
        <w:pStyle w:val="ae"/>
        <w:jc w:val="both"/>
        <w:rPr>
          <w:rFonts w:ascii="Times New Roman" w:hAnsi="Times New Roman"/>
          <w:sz w:val="24"/>
          <w:szCs w:val="24"/>
          <w:lang w:eastAsia="en-US"/>
        </w:rPr>
      </w:pPr>
      <w:r w:rsidRPr="000C7344">
        <w:rPr>
          <w:rFonts w:ascii="Times New Roman" w:hAnsi="Times New Roman"/>
          <w:sz w:val="24"/>
          <w:szCs w:val="24"/>
          <w:lang w:eastAsia="en-US"/>
        </w:rPr>
        <w:t xml:space="preserve">    Нормативный срок </w:t>
      </w:r>
      <w:proofErr w:type="gramStart"/>
      <w:r w:rsidRPr="000C7344">
        <w:rPr>
          <w:rFonts w:ascii="Times New Roman" w:hAnsi="Times New Roman"/>
          <w:sz w:val="24"/>
          <w:szCs w:val="24"/>
          <w:lang w:eastAsia="en-US"/>
        </w:rPr>
        <w:t>обучения по специальности</w:t>
      </w:r>
      <w:proofErr w:type="gramEnd"/>
      <w:r w:rsidRPr="000C7344">
        <w:rPr>
          <w:rFonts w:ascii="Times New Roman" w:hAnsi="Times New Roman"/>
          <w:sz w:val="24"/>
          <w:szCs w:val="24"/>
          <w:lang w:eastAsia="en-US"/>
        </w:rPr>
        <w:t xml:space="preserve"> 16675  «Повар» составляет 840 часов. На основании тарификации предметов в МБОУ МУК, обучающиеся одной школы занимаются 4 часов в неделю. В связи с этим рабочий п</w:t>
      </w:r>
      <w:r w:rsidR="000C7344" w:rsidRPr="000C7344">
        <w:rPr>
          <w:rFonts w:ascii="Times New Roman" w:hAnsi="Times New Roman"/>
          <w:sz w:val="24"/>
          <w:szCs w:val="24"/>
          <w:lang w:eastAsia="en-US"/>
        </w:rPr>
        <w:t>лан скорректирован на 388 часов.</w:t>
      </w:r>
    </w:p>
    <w:p w:rsidR="000C7344" w:rsidRDefault="000C7344" w:rsidP="000C7344">
      <w:pPr>
        <w:keepNext/>
        <w:keepLines/>
        <w:widowControl w:val="0"/>
        <w:suppressAutoHyphens/>
        <w:autoSpaceDE w:val="0"/>
        <w:autoSpaceDN w:val="0"/>
        <w:adjustRightInd w:val="0"/>
        <w:spacing w:before="240" w:after="60"/>
        <w:jc w:val="center"/>
        <w:outlineLvl w:val="3"/>
        <w:rPr>
          <w:b/>
          <w:smallCaps/>
        </w:rPr>
      </w:pPr>
    </w:p>
    <w:p w:rsidR="000C7344" w:rsidRDefault="000C7344" w:rsidP="000C7344">
      <w:pPr>
        <w:keepNext/>
        <w:keepLines/>
        <w:widowControl w:val="0"/>
        <w:suppressAutoHyphens/>
        <w:autoSpaceDE w:val="0"/>
        <w:autoSpaceDN w:val="0"/>
        <w:adjustRightInd w:val="0"/>
        <w:spacing w:before="240" w:after="60"/>
        <w:jc w:val="center"/>
        <w:outlineLvl w:val="3"/>
        <w:rPr>
          <w:b/>
          <w:smallCaps/>
        </w:rPr>
      </w:pPr>
    </w:p>
    <w:p w:rsidR="000C7344" w:rsidRDefault="000C7344" w:rsidP="000C7344">
      <w:pPr>
        <w:keepNext/>
        <w:keepLines/>
        <w:widowControl w:val="0"/>
        <w:suppressAutoHyphens/>
        <w:autoSpaceDE w:val="0"/>
        <w:autoSpaceDN w:val="0"/>
        <w:adjustRightInd w:val="0"/>
        <w:spacing w:before="240" w:after="60"/>
        <w:jc w:val="center"/>
        <w:outlineLvl w:val="3"/>
        <w:rPr>
          <w:b/>
          <w:smallCaps/>
        </w:rPr>
      </w:pPr>
    </w:p>
    <w:p w:rsidR="000C7344" w:rsidRDefault="000C7344" w:rsidP="000C7344">
      <w:pPr>
        <w:keepNext/>
        <w:keepLines/>
        <w:widowControl w:val="0"/>
        <w:suppressAutoHyphens/>
        <w:autoSpaceDE w:val="0"/>
        <w:autoSpaceDN w:val="0"/>
        <w:adjustRightInd w:val="0"/>
        <w:spacing w:before="240" w:after="60"/>
        <w:jc w:val="center"/>
        <w:outlineLvl w:val="3"/>
        <w:rPr>
          <w:b/>
          <w:smallCaps/>
        </w:rPr>
      </w:pPr>
    </w:p>
    <w:p w:rsidR="000C7344" w:rsidRDefault="000C7344" w:rsidP="000C7344">
      <w:pPr>
        <w:keepNext/>
        <w:keepLines/>
        <w:widowControl w:val="0"/>
        <w:suppressAutoHyphens/>
        <w:autoSpaceDE w:val="0"/>
        <w:autoSpaceDN w:val="0"/>
        <w:adjustRightInd w:val="0"/>
        <w:spacing w:before="240" w:after="60"/>
        <w:jc w:val="center"/>
        <w:outlineLvl w:val="3"/>
        <w:rPr>
          <w:b/>
          <w:smallCaps/>
        </w:rPr>
      </w:pPr>
    </w:p>
    <w:p w:rsidR="000C7344" w:rsidRDefault="000C7344" w:rsidP="000C7344">
      <w:pPr>
        <w:keepNext/>
        <w:keepLines/>
        <w:widowControl w:val="0"/>
        <w:suppressAutoHyphens/>
        <w:autoSpaceDE w:val="0"/>
        <w:autoSpaceDN w:val="0"/>
        <w:adjustRightInd w:val="0"/>
        <w:spacing w:before="240" w:after="60"/>
        <w:jc w:val="center"/>
        <w:outlineLvl w:val="3"/>
        <w:rPr>
          <w:b/>
          <w:smallCaps/>
        </w:rPr>
      </w:pPr>
      <w:r>
        <w:rPr>
          <w:b/>
          <w:smallCaps/>
        </w:rPr>
        <w:t>Пояснительная записка</w:t>
      </w:r>
    </w:p>
    <w:p w:rsidR="000C7344" w:rsidRPr="000C7344" w:rsidRDefault="000C7344" w:rsidP="000C7344">
      <w:pPr>
        <w:jc w:val="center"/>
        <w:rPr>
          <w:bCs/>
          <w:color w:val="000000"/>
        </w:rPr>
      </w:pPr>
      <w:r w:rsidRPr="000C7344">
        <w:rPr>
          <w:bCs/>
          <w:color w:val="000000"/>
        </w:rPr>
        <w:t xml:space="preserve">    Образовательная программа предназначена для профессионального обучения учащихся 10-11 классов общеобразовательных школ города Бавлы и </w:t>
      </w:r>
      <w:proofErr w:type="spellStart"/>
      <w:r w:rsidRPr="000C7344">
        <w:rPr>
          <w:bCs/>
          <w:color w:val="000000"/>
        </w:rPr>
        <w:t>Бавлинского</w:t>
      </w:r>
      <w:proofErr w:type="spellEnd"/>
      <w:r w:rsidRPr="000C7344">
        <w:rPr>
          <w:bCs/>
          <w:color w:val="000000"/>
        </w:rPr>
        <w:t xml:space="preserve"> района.</w:t>
      </w:r>
    </w:p>
    <w:p w:rsidR="000C7344" w:rsidRPr="000C7344" w:rsidRDefault="000C7344" w:rsidP="000C7344">
      <w:pPr>
        <w:jc w:val="both"/>
        <w:rPr>
          <w:color w:val="000000"/>
        </w:rPr>
      </w:pPr>
      <w:r w:rsidRPr="000C7344">
        <w:rPr>
          <w:bCs/>
          <w:color w:val="000000"/>
        </w:rPr>
        <w:t xml:space="preserve">      Основная  профессиональная образовательная программа муниципального бюджетного </w:t>
      </w:r>
      <w:r w:rsidRPr="000C7344">
        <w:rPr>
          <w:color w:val="000000"/>
        </w:rPr>
        <w:t xml:space="preserve">образовательного учреждения Межшкольный учебный комбинат далее МБОУ МУК разработана на основе: Федерального  закона «Об образовании»;  Федерального государственного образовательного стандарта по профессии среднего профессионального образования, утвержденного приказом Министерства образования и науки Российской Федерации № 798 от02.08.2013, </w:t>
      </w:r>
      <w:proofErr w:type="gramStart"/>
      <w:r w:rsidRPr="000C7344">
        <w:rPr>
          <w:color w:val="000000"/>
        </w:rPr>
        <w:t>зарегистрирован</w:t>
      </w:r>
      <w:proofErr w:type="gramEnd"/>
      <w:r w:rsidRPr="000C7344">
        <w:rPr>
          <w:color w:val="000000"/>
        </w:rPr>
        <w:t xml:space="preserve">  Министерством юстиции  рег. </w:t>
      </w:r>
      <w:proofErr w:type="gramStart"/>
      <w:r w:rsidRPr="000C7344">
        <w:rPr>
          <w:color w:val="000000"/>
        </w:rPr>
        <w:t>N 29749 от 20 августа 2013 г. 260807.01,  Повар, кондитер</w:t>
      </w:r>
      <w:r w:rsidRPr="000C7344">
        <w:rPr>
          <w:b/>
          <w:color w:val="000000"/>
        </w:rPr>
        <w:t>;</w:t>
      </w:r>
      <w:r w:rsidRPr="000C7344">
        <w:rPr>
          <w:color w:val="000000"/>
        </w:rPr>
        <w:t xml:space="preserve"> </w:t>
      </w:r>
      <w:r w:rsidRPr="000C7344">
        <w:rPr>
          <w:bCs/>
          <w:color w:val="000000"/>
        </w:rPr>
        <w:t>Типового положения об образовательном учреждении МБОУ МУК;</w:t>
      </w:r>
      <w:r w:rsidRPr="000C7344">
        <w:rPr>
          <w:color w:val="000000"/>
        </w:rPr>
        <w:t xml:space="preserve"> Устава МБОУ МУК; Положения</w:t>
      </w:r>
      <w:r w:rsidRPr="000C7344">
        <w:rPr>
          <w:b/>
          <w:color w:val="000000"/>
        </w:rPr>
        <w:t xml:space="preserve"> </w:t>
      </w:r>
      <w:r w:rsidRPr="000C7344">
        <w:rPr>
          <w:color w:val="000000"/>
        </w:rPr>
        <w:t>о государственной (итоговой) аттестации и выпуске обучающихся   МБОУ МУК; Положения об учебной практике (производственном обучении) и производственной практике обучающихся МБОУ МУК; Санитарно-</w:t>
      </w:r>
      <w:proofErr w:type="spellStart"/>
      <w:r w:rsidRPr="000C7344">
        <w:rPr>
          <w:color w:val="000000"/>
        </w:rPr>
        <w:t>эпидимиологических</w:t>
      </w:r>
      <w:proofErr w:type="spellEnd"/>
      <w:r w:rsidRPr="000C7344">
        <w:rPr>
          <w:color w:val="000000"/>
        </w:rPr>
        <w:t xml:space="preserve"> правил и нормативов, утвержденных постановлением Министерства здравоохранения  РФ от  28.01.2003 г. № 2  для ОУ НПО.</w:t>
      </w:r>
      <w:proofErr w:type="gramEnd"/>
    </w:p>
    <w:p w:rsidR="000C7344" w:rsidRPr="000C7344" w:rsidRDefault="000C7344" w:rsidP="000C7344">
      <w:pPr>
        <w:jc w:val="both"/>
        <w:rPr>
          <w:color w:val="000000"/>
        </w:rPr>
      </w:pPr>
      <w:r w:rsidRPr="000C7344">
        <w:rPr>
          <w:bCs/>
          <w:color w:val="000000"/>
        </w:rPr>
        <w:t xml:space="preserve">         В соответствии с Рекомендациями, профессия </w:t>
      </w:r>
      <w:r w:rsidRPr="000C7344">
        <w:rPr>
          <w:color w:val="000000"/>
        </w:rPr>
        <w:t>16675,  Повар</w:t>
      </w:r>
      <w:r w:rsidRPr="000C7344">
        <w:rPr>
          <w:bCs/>
          <w:color w:val="000000"/>
        </w:rPr>
        <w:t xml:space="preserve"> </w:t>
      </w:r>
      <w:r w:rsidRPr="000C7344">
        <w:rPr>
          <w:color w:val="000000"/>
        </w:rPr>
        <w:t xml:space="preserve"> относится к социально-экономическому профилю.</w:t>
      </w:r>
    </w:p>
    <w:p w:rsidR="000C7344" w:rsidRPr="000C7344" w:rsidRDefault="000C7344" w:rsidP="000C7344">
      <w:pPr>
        <w:jc w:val="both"/>
        <w:rPr>
          <w:color w:val="000000"/>
        </w:rPr>
      </w:pPr>
      <w:r w:rsidRPr="000C7344">
        <w:rPr>
          <w:color w:val="000000"/>
        </w:rPr>
        <w:t xml:space="preserve">        Занятия проводятся 1 раз в неделю, согласно расписанию. </w:t>
      </w:r>
    </w:p>
    <w:p w:rsidR="000C7344" w:rsidRPr="000C7344" w:rsidRDefault="000C7344" w:rsidP="000C7344">
      <w:pPr>
        <w:jc w:val="both"/>
        <w:rPr>
          <w:color w:val="000000"/>
        </w:rPr>
      </w:pPr>
      <w:r w:rsidRPr="000C7344">
        <w:rPr>
          <w:color w:val="000000"/>
        </w:rPr>
        <w:lastRenderedPageBreak/>
        <w:t xml:space="preserve">     Профессия по  </w:t>
      </w:r>
      <w:proofErr w:type="gramStart"/>
      <w:r w:rsidRPr="000C7344">
        <w:rPr>
          <w:b/>
          <w:color w:val="000000"/>
        </w:rPr>
        <w:t>ОК</w:t>
      </w:r>
      <w:proofErr w:type="gramEnd"/>
      <w:r w:rsidRPr="000C7344">
        <w:rPr>
          <w:b/>
          <w:color w:val="000000"/>
        </w:rPr>
        <w:t xml:space="preserve"> 016-94</w:t>
      </w:r>
      <w:r w:rsidRPr="000C7344">
        <w:rPr>
          <w:color w:val="000000"/>
        </w:rPr>
        <w:t xml:space="preserve"> «Повар» - 16675 с уровнем квалификации 2-3 разряд. Срок обучения 2 года.</w:t>
      </w:r>
    </w:p>
    <w:p w:rsidR="000C7344" w:rsidRPr="000C7344" w:rsidRDefault="000C7344" w:rsidP="000C7344">
      <w:pPr>
        <w:jc w:val="both"/>
        <w:rPr>
          <w:color w:val="000000"/>
        </w:rPr>
      </w:pPr>
      <w:r w:rsidRPr="000C7344">
        <w:rPr>
          <w:color w:val="000000"/>
        </w:rPr>
        <w:t xml:space="preserve">     Образовательная программа обеспечивает подготовку специалистов по профессии «Повар»   в профессиональной сфере    общественного   питания и разработан с применением </w:t>
      </w:r>
      <w:proofErr w:type="spellStart"/>
      <w:r w:rsidRPr="000C7344">
        <w:rPr>
          <w:color w:val="000000"/>
        </w:rPr>
        <w:t>блочно</w:t>
      </w:r>
      <w:proofErr w:type="spellEnd"/>
      <w:r w:rsidRPr="000C7344">
        <w:rPr>
          <w:color w:val="000000"/>
        </w:rPr>
        <w:t>-модульной технологии  структурирования содержания образования.</w:t>
      </w:r>
    </w:p>
    <w:p w:rsidR="000C7344" w:rsidRPr="000C7344" w:rsidRDefault="000C7344" w:rsidP="000C7344">
      <w:pPr>
        <w:jc w:val="both"/>
        <w:rPr>
          <w:color w:val="000000"/>
        </w:rPr>
      </w:pPr>
      <w:r w:rsidRPr="000C7344">
        <w:rPr>
          <w:color w:val="000000"/>
        </w:rPr>
        <w:t xml:space="preserve">      Структура  учебного плана включает: индексацию дисциплин, наименование циклов, разделов, дисциплин, профессиональных модулей, междисциплинарных курсов, формы промежуточной аттестации, учебную нагрузку обучающихся  в часах, распределение обязательной нагрузки. </w:t>
      </w:r>
    </w:p>
    <w:p w:rsidR="000C7344" w:rsidRPr="000C7344" w:rsidRDefault="000C7344" w:rsidP="000C7344">
      <w:pPr>
        <w:jc w:val="both"/>
        <w:rPr>
          <w:color w:val="000000"/>
        </w:rPr>
      </w:pPr>
      <w:r w:rsidRPr="000C7344">
        <w:rPr>
          <w:color w:val="000000"/>
        </w:rPr>
        <w:t xml:space="preserve">    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присеваемым квалификациям. При освоении </w:t>
      </w:r>
      <w:proofErr w:type="gramStart"/>
      <w:r w:rsidRPr="000C7344">
        <w:rPr>
          <w:color w:val="000000"/>
        </w:rPr>
        <w:t>обучающимися</w:t>
      </w:r>
      <w:proofErr w:type="gramEnd"/>
      <w:r w:rsidRPr="000C7344">
        <w:rPr>
          <w:color w:val="000000"/>
        </w:rPr>
        <w:t xml:space="preserve"> профессиональных модулей проводятся учебная и (или) производственная практика:</w:t>
      </w:r>
    </w:p>
    <w:p w:rsidR="000C7344" w:rsidRPr="000C7344" w:rsidRDefault="000C7344" w:rsidP="000C7344">
      <w:pPr>
        <w:jc w:val="both"/>
        <w:rPr>
          <w:b/>
          <w:i/>
          <w:color w:val="000000"/>
        </w:rPr>
      </w:pPr>
      <w:r w:rsidRPr="000C7344">
        <w:rPr>
          <w:color w:val="000000"/>
        </w:rPr>
        <w:t xml:space="preserve">              </w:t>
      </w:r>
      <w:r w:rsidRPr="000C7344">
        <w:rPr>
          <w:b/>
          <w:i/>
          <w:color w:val="000000"/>
        </w:rPr>
        <w:t>Общепрофессиональные дисциплины:</w:t>
      </w:r>
    </w:p>
    <w:p w:rsidR="000C7344" w:rsidRPr="000C7344" w:rsidRDefault="000C7344" w:rsidP="000C7344">
      <w:pPr>
        <w:jc w:val="both"/>
        <w:rPr>
          <w:rFonts w:eastAsia="Calibri"/>
          <w:lang w:eastAsia="en-US"/>
        </w:rPr>
      </w:pPr>
      <w:r w:rsidRPr="000C7344">
        <w:rPr>
          <w:color w:val="000000"/>
        </w:rPr>
        <w:t>-</w:t>
      </w:r>
      <w:r w:rsidRPr="000C7344">
        <w:rPr>
          <w:rFonts w:eastAsia="Calibri"/>
          <w:lang w:eastAsia="en-US"/>
        </w:rPr>
        <w:t xml:space="preserve"> Основы микробиологии, санитарии и гигиены в пищевом производстве;</w:t>
      </w:r>
    </w:p>
    <w:p w:rsidR="000C7344" w:rsidRPr="000C7344" w:rsidRDefault="000C7344" w:rsidP="000C7344">
      <w:pPr>
        <w:jc w:val="both"/>
        <w:rPr>
          <w:rFonts w:eastAsia="Calibri"/>
          <w:lang w:eastAsia="en-US"/>
        </w:rPr>
      </w:pPr>
      <w:r w:rsidRPr="000C7344">
        <w:rPr>
          <w:rFonts w:eastAsia="Calibri"/>
          <w:lang w:eastAsia="en-US"/>
        </w:rPr>
        <w:t xml:space="preserve">- Физиология питания с основами товароведения </w:t>
      </w:r>
      <w:proofErr w:type="gramStart"/>
      <w:r w:rsidRPr="000C7344">
        <w:rPr>
          <w:rFonts w:eastAsia="Calibri"/>
          <w:lang w:eastAsia="en-US"/>
        </w:rPr>
        <w:t>;п</w:t>
      </w:r>
      <w:proofErr w:type="gramEnd"/>
      <w:r w:rsidRPr="000C7344">
        <w:rPr>
          <w:rFonts w:eastAsia="Calibri"/>
          <w:lang w:eastAsia="en-US"/>
        </w:rPr>
        <w:t>родовольственных товаров;</w:t>
      </w:r>
    </w:p>
    <w:p w:rsidR="000C7344" w:rsidRPr="000C7344" w:rsidRDefault="000C7344" w:rsidP="000C7344">
      <w:pPr>
        <w:jc w:val="both"/>
        <w:rPr>
          <w:rFonts w:eastAsia="Calibri"/>
          <w:lang w:eastAsia="en-US"/>
        </w:rPr>
      </w:pPr>
      <w:r w:rsidRPr="000C7344">
        <w:rPr>
          <w:color w:val="000000"/>
        </w:rPr>
        <w:t>-</w:t>
      </w:r>
      <w:r w:rsidRPr="000C7344">
        <w:rPr>
          <w:rFonts w:eastAsia="Calibri"/>
          <w:lang w:eastAsia="en-US"/>
        </w:rPr>
        <w:t xml:space="preserve"> Техническое оснащение и организация рабочего места;</w:t>
      </w:r>
    </w:p>
    <w:p w:rsidR="000C7344" w:rsidRPr="000C7344" w:rsidRDefault="000C7344" w:rsidP="000C7344">
      <w:pPr>
        <w:jc w:val="both"/>
        <w:rPr>
          <w:rFonts w:eastAsia="Calibri"/>
          <w:lang w:eastAsia="en-US"/>
        </w:rPr>
      </w:pPr>
      <w:r w:rsidRPr="000C7344">
        <w:rPr>
          <w:rFonts w:eastAsia="Calibri"/>
          <w:lang w:eastAsia="en-US"/>
        </w:rPr>
        <w:t>- Калькуляция и учет;</w:t>
      </w:r>
    </w:p>
    <w:p w:rsidR="000C7344" w:rsidRPr="000C7344" w:rsidRDefault="000C7344" w:rsidP="000C7344">
      <w:pPr>
        <w:jc w:val="both"/>
        <w:rPr>
          <w:rFonts w:eastAsia="Calibri"/>
          <w:lang w:eastAsia="en-US"/>
        </w:rPr>
      </w:pPr>
      <w:r w:rsidRPr="000C7344">
        <w:rPr>
          <w:rFonts w:eastAsia="Calibri"/>
          <w:lang w:eastAsia="en-US"/>
        </w:rPr>
        <w:t>- Охрана труда.</w:t>
      </w:r>
    </w:p>
    <w:p w:rsidR="000C7344" w:rsidRPr="000C7344" w:rsidRDefault="000C7344" w:rsidP="000C7344">
      <w:pPr>
        <w:jc w:val="both"/>
        <w:rPr>
          <w:rFonts w:eastAsia="Calibri"/>
          <w:b/>
          <w:i/>
          <w:lang w:eastAsia="en-US"/>
        </w:rPr>
      </w:pPr>
      <w:r w:rsidRPr="000C7344">
        <w:rPr>
          <w:rFonts w:eastAsia="Calibri"/>
          <w:lang w:eastAsia="en-US"/>
        </w:rPr>
        <w:t xml:space="preserve">               </w:t>
      </w:r>
      <w:r w:rsidRPr="000C7344">
        <w:rPr>
          <w:rFonts w:eastAsia="Calibri"/>
          <w:b/>
          <w:i/>
          <w:lang w:eastAsia="en-US"/>
        </w:rPr>
        <w:t>Профессиональные модули:</w:t>
      </w:r>
    </w:p>
    <w:p w:rsidR="000C7344" w:rsidRPr="000C7344" w:rsidRDefault="000C7344" w:rsidP="000C7344">
      <w:pPr>
        <w:jc w:val="both"/>
        <w:rPr>
          <w:rFonts w:eastAsia="Calibri"/>
          <w:bCs/>
        </w:rPr>
      </w:pPr>
      <w:r w:rsidRPr="000C7344">
        <w:rPr>
          <w:rFonts w:eastAsia="Calibri"/>
          <w:bCs/>
        </w:rPr>
        <w:t>- Осуществление технологического процесса механической кулинарной обработки сырья;</w:t>
      </w:r>
    </w:p>
    <w:p w:rsidR="000C7344" w:rsidRPr="000C7344" w:rsidRDefault="000C7344" w:rsidP="000C7344">
      <w:pPr>
        <w:jc w:val="both"/>
      </w:pPr>
      <w:r w:rsidRPr="000C7344">
        <w:rPr>
          <w:rFonts w:eastAsia="Calibri"/>
          <w:bCs/>
        </w:rPr>
        <w:t>-</w:t>
      </w:r>
      <w:r w:rsidRPr="000C7344">
        <w:t xml:space="preserve"> Технология приготовления, первых блюд соусов, блюд и гарниров из овощей, круп, бобовых и макаронных изделий;</w:t>
      </w:r>
    </w:p>
    <w:p w:rsidR="000C7344" w:rsidRPr="000C7344" w:rsidRDefault="000C7344" w:rsidP="000C7344">
      <w:pPr>
        <w:jc w:val="both"/>
      </w:pPr>
      <w:r w:rsidRPr="000C7344">
        <w:t>- Технология приготовления вторых горячих рыбных и мясных блюд, блюд из яиц и творога, холодных блюд и закусок, сладких блюд и напитков, мучных изделий.</w:t>
      </w:r>
    </w:p>
    <w:p w:rsidR="000C7344" w:rsidRPr="000C7344" w:rsidRDefault="000C7344" w:rsidP="000C7344">
      <w:pPr>
        <w:jc w:val="both"/>
        <w:rPr>
          <w:bCs/>
          <w:color w:val="000000"/>
        </w:rPr>
      </w:pPr>
      <w:r w:rsidRPr="000C7344">
        <w:rPr>
          <w:bCs/>
          <w:color w:val="000000"/>
        </w:rPr>
        <w:t xml:space="preserve">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C7344" w:rsidRPr="000C7344" w:rsidRDefault="000C7344" w:rsidP="000C7344">
      <w:pPr>
        <w:jc w:val="both"/>
        <w:rPr>
          <w:bCs/>
          <w:color w:val="000000"/>
        </w:rPr>
      </w:pPr>
      <w:r w:rsidRPr="000C7344">
        <w:rPr>
          <w:bCs/>
          <w:color w:val="000000"/>
        </w:rPr>
        <w:t xml:space="preserve">       Условия реализации Программы содержат организационн</w:t>
      </w:r>
      <w:proofErr w:type="gramStart"/>
      <w:r w:rsidRPr="000C7344">
        <w:rPr>
          <w:bCs/>
          <w:color w:val="000000"/>
        </w:rPr>
        <w:t>о-</w:t>
      </w:r>
      <w:proofErr w:type="gramEnd"/>
      <w:r w:rsidRPr="000C7344">
        <w:rPr>
          <w:bCs/>
          <w:color w:val="000000"/>
        </w:rPr>
        <w:t xml:space="preserve"> педагогические, кадровые, информационно- методические и материально- технические требования. </w:t>
      </w:r>
      <w:proofErr w:type="gramStart"/>
      <w:r w:rsidRPr="000C7344">
        <w:rPr>
          <w:bCs/>
          <w:color w:val="000000"/>
        </w:rPr>
        <w:t>Учебно-методические обеспечивают реализацию образовательной  программы.</w:t>
      </w:r>
      <w:proofErr w:type="gramEnd"/>
    </w:p>
    <w:p w:rsidR="000C7344" w:rsidRPr="000C7344" w:rsidRDefault="000C7344" w:rsidP="000C7344">
      <w:pPr>
        <w:jc w:val="both"/>
        <w:rPr>
          <w:bCs/>
          <w:color w:val="000000"/>
        </w:rPr>
      </w:pPr>
      <w:r w:rsidRPr="000C7344">
        <w:rPr>
          <w:bCs/>
          <w:color w:val="000000"/>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0C7344" w:rsidRPr="000C7344" w:rsidRDefault="000C7344" w:rsidP="000C7344">
      <w:pPr>
        <w:jc w:val="both"/>
        <w:rPr>
          <w:bCs/>
          <w:color w:val="000000"/>
        </w:rPr>
      </w:pPr>
      <w:r w:rsidRPr="000C7344">
        <w:rPr>
          <w:bCs/>
          <w:color w:val="000000"/>
        </w:rPr>
        <w:t xml:space="preserve">      Образовательный процесс преподавателем  и мастером производственного обучения в МБОУ МУК осуществляется на основе утвержденных директором рабочих программ, расписания занятий.</w:t>
      </w:r>
    </w:p>
    <w:p w:rsidR="000C7344" w:rsidRPr="000C7344" w:rsidRDefault="000C7344" w:rsidP="000C7344">
      <w:pPr>
        <w:jc w:val="both"/>
        <w:rPr>
          <w:bCs/>
          <w:color w:val="000000"/>
        </w:rPr>
      </w:pPr>
      <w:r w:rsidRPr="000C7344">
        <w:rPr>
          <w:bCs/>
          <w:color w:val="000000"/>
        </w:rPr>
        <w:t xml:space="preserve">     Весь курс </w:t>
      </w:r>
      <w:proofErr w:type="gramStart"/>
      <w:r w:rsidRPr="000C7344">
        <w:rPr>
          <w:bCs/>
          <w:color w:val="000000"/>
        </w:rPr>
        <w:t>обучения  по специальности</w:t>
      </w:r>
      <w:proofErr w:type="gramEnd"/>
      <w:r w:rsidRPr="000C7344">
        <w:rPr>
          <w:bCs/>
          <w:color w:val="000000"/>
        </w:rPr>
        <w:t xml:space="preserve"> «Повар» состоит из следующих частей:</w:t>
      </w:r>
    </w:p>
    <w:p w:rsidR="000C7344" w:rsidRPr="000C7344" w:rsidRDefault="000C7344" w:rsidP="000C7344">
      <w:pPr>
        <w:numPr>
          <w:ilvl w:val="0"/>
          <w:numId w:val="30"/>
        </w:numPr>
        <w:jc w:val="both"/>
        <w:rPr>
          <w:bCs/>
          <w:color w:val="000000"/>
        </w:rPr>
      </w:pPr>
      <w:r w:rsidRPr="000C7344">
        <w:rPr>
          <w:bCs/>
          <w:color w:val="000000"/>
        </w:rPr>
        <w:t>Теоретической;</w:t>
      </w:r>
    </w:p>
    <w:p w:rsidR="000C7344" w:rsidRPr="000C7344" w:rsidRDefault="000C7344" w:rsidP="000C7344">
      <w:pPr>
        <w:numPr>
          <w:ilvl w:val="0"/>
          <w:numId w:val="30"/>
        </w:numPr>
        <w:jc w:val="both"/>
        <w:rPr>
          <w:bCs/>
          <w:color w:val="000000"/>
        </w:rPr>
      </w:pPr>
      <w:r w:rsidRPr="000C7344">
        <w:rPr>
          <w:bCs/>
          <w:color w:val="000000"/>
        </w:rPr>
        <w:t>Практической;</w:t>
      </w:r>
    </w:p>
    <w:p w:rsidR="000C7344" w:rsidRPr="000C7344" w:rsidRDefault="000C7344" w:rsidP="000C7344">
      <w:pPr>
        <w:numPr>
          <w:ilvl w:val="0"/>
          <w:numId w:val="30"/>
        </w:numPr>
        <w:jc w:val="both"/>
        <w:rPr>
          <w:bCs/>
          <w:color w:val="000000"/>
        </w:rPr>
      </w:pPr>
      <w:r w:rsidRPr="000C7344">
        <w:rPr>
          <w:bCs/>
          <w:color w:val="000000"/>
        </w:rPr>
        <w:t>Производственной практики на предприятиях города и района.</w:t>
      </w:r>
    </w:p>
    <w:p w:rsidR="000C7344" w:rsidRDefault="000C7344" w:rsidP="000C7344">
      <w:pPr>
        <w:jc w:val="both"/>
        <w:rPr>
          <w:bCs/>
          <w:color w:val="000000"/>
        </w:rPr>
      </w:pPr>
      <w:r w:rsidRPr="000C7344">
        <w:rPr>
          <w:bCs/>
          <w:color w:val="000000"/>
        </w:rPr>
        <w:t xml:space="preserve">      Каждый раздел теоретического и практического курса обеспечивается специальной литературой, методическими пособиями, наглядными и демонстрационным материалом с вариантами видеоматериалов, </w:t>
      </w:r>
      <w:proofErr w:type="spellStart"/>
      <w:r w:rsidRPr="000C7344">
        <w:rPr>
          <w:bCs/>
          <w:color w:val="000000"/>
        </w:rPr>
        <w:t>видеоуроков</w:t>
      </w:r>
      <w:proofErr w:type="spellEnd"/>
      <w:r w:rsidRPr="000C7344">
        <w:rPr>
          <w:bCs/>
          <w:color w:val="000000"/>
        </w:rPr>
        <w:t>, видеокомпьютерными программами, а также в каждом разделе планируется контроль успеваемости, промежуточная и итоговая аттестация.</w:t>
      </w:r>
    </w:p>
    <w:p w:rsidR="000C7344" w:rsidRDefault="000C7344" w:rsidP="000C7344">
      <w:pPr>
        <w:jc w:val="both"/>
        <w:rPr>
          <w:bCs/>
          <w:color w:val="000000"/>
        </w:rPr>
      </w:pPr>
    </w:p>
    <w:p w:rsidR="000C7344" w:rsidRPr="000C7344" w:rsidRDefault="000C7344" w:rsidP="000C7344">
      <w:pPr>
        <w:jc w:val="both"/>
        <w:rPr>
          <w:bCs/>
          <w:color w:val="000000"/>
        </w:rPr>
      </w:pPr>
    </w:p>
    <w:p w:rsidR="000C7344" w:rsidRDefault="000C7344" w:rsidP="00786012">
      <w:pPr>
        <w:keepNext/>
        <w:keepLines/>
        <w:widowControl w:val="0"/>
        <w:suppressAutoHyphens/>
        <w:autoSpaceDE w:val="0"/>
        <w:autoSpaceDN w:val="0"/>
        <w:adjustRightInd w:val="0"/>
        <w:spacing w:before="240" w:after="60"/>
        <w:jc w:val="center"/>
        <w:outlineLvl w:val="3"/>
        <w:rPr>
          <w:b/>
          <w:smallCaps/>
        </w:rPr>
      </w:pPr>
    </w:p>
    <w:p w:rsidR="00786012" w:rsidRPr="00786012" w:rsidRDefault="00786012" w:rsidP="00786012">
      <w:pPr>
        <w:keepNext/>
        <w:keepLines/>
        <w:widowControl w:val="0"/>
        <w:suppressAutoHyphens/>
        <w:autoSpaceDE w:val="0"/>
        <w:autoSpaceDN w:val="0"/>
        <w:adjustRightInd w:val="0"/>
        <w:spacing w:before="240" w:after="60"/>
        <w:jc w:val="center"/>
        <w:outlineLvl w:val="3"/>
        <w:rPr>
          <w:b/>
          <w:smallCaps/>
        </w:rPr>
      </w:pPr>
      <w:r w:rsidRPr="00786012">
        <w:rPr>
          <w:b/>
          <w:smallCaps/>
        </w:rPr>
        <w:t>1. Общие положения</w:t>
      </w:r>
    </w:p>
    <w:p w:rsidR="00786012" w:rsidRPr="00786012" w:rsidRDefault="00786012" w:rsidP="00786012">
      <w:pPr>
        <w:keepNext/>
        <w:keepLines/>
        <w:widowControl w:val="0"/>
        <w:suppressAutoHyphens/>
        <w:autoSpaceDE w:val="0"/>
        <w:autoSpaceDN w:val="0"/>
        <w:adjustRightInd w:val="0"/>
        <w:ind w:firstLine="709"/>
        <w:jc w:val="both"/>
      </w:pPr>
    </w:p>
    <w:p w:rsidR="00786012" w:rsidRPr="00786012" w:rsidRDefault="00786012" w:rsidP="00786012">
      <w:r w:rsidRPr="00786012">
        <w:t>Нормативную правовую основу разработки программы профессиональной подготовки по рабочей профессии 16675  «Повар»  (далее – программа) составляют:</w:t>
      </w:r>
    </w:p>
    <w:p w:rsidR="00786012" w:rsidRPr="00786012" w:rsidRDefault="00786012" w:rsidP="00E02865">
      <w:pPr>
        <w:numPr>
          <w:ilvl w:val="0"/>
          <w:numId w:val="27"/>
        </w:numPr>
      </w:pPr>
      <w:r w:rsidRPr="00786012">
        <w:t xml:space="preserve">Федеральный закон «Об образовании»; </w:t>
      </w:r>
    </w:p>
    <w:p w:rsidR="00786012" w:rsidRPr="00786012" w:rsidRDefault="00786012" w:rsidP="00E02865">
      <w:pPr>
        <w:numPr>
          <w:ilvl w:val="0"/>
          <w:numId w:val="27"/>
        </w:numPr>
      </w:pPr>
      <w:r w:rsidRPr="00786012">
        <w:t xml:space="preserve">Федеральный закон от 21.07.2007 № 194-ФЗ «О внесении изменений в отдельные законодательные акты Российской Федерации в связи с установлением обязательности общего образования»; </w:t>
      </w:r>
    </w:p>
    <w:p w:rsidR="00786012" w:rsidRPr="00786012" w:rsidRDefault="00786012" w:rsidP="00E02865">
      <w:pPr>
        <w:numPr>
          <w:ilvl w:val="0"/>
          <w:numId w:val="27"/>
        </w:numPr>
        <w:rPr>
          <w:rFonts w:eastAsia="Calibri"/>
        </w:rPr>
      </w:pPr>
      <w:r w:rsidRPr="00786012">
        <w:rPr>
          <w:rFonts w:eastAsia="Calibri"/>
        </w:rPr>
        <w:t xml:space="preserve">Федеральный закон Российской Федерации от 25 декабря </w:t>
      </w:r>
      <w:smartTag w:uri="urn:schemas-microsoft-com:office:smarttags" w:element="metricconverter">
        <w:smartTagPr>
          <w:attr w:name="ProductID" w:val="2008 г"/>
        </w:smartTagPr>
        <w:r w:rsidRPr="00786012">
          <w:rPr>
            <w:rFonts w:eastAsia="Calibri"/>
          </w:rPr>
          <w:t>2008 г</w:t>
        </w:r>
      </w:smartTag>
      <w:r w:rsidRPr="00786012">
        <w:rPr>
          <w:rFonts w:eastAsia="Calibri"/>
        </w:rPr>
        <w:t xml:space="preserve">. N 287-ФЗ "О внесении изменений в Закон Российской Федерации "О занятости населения в Российской Федерации"; </w:t>
      </w:r>
    </w:p>
    <w:p w:rsidR="00786012" w:rsidRPr="00786012" w:rsidRDefault="00786012" w:rsidP="00E02865">
      <w:pPr>
        <w:numPr>
          <w:ilvl w:val="0"/>
          <w:numId w:val="27"/>
        </w:numPr>
      </w:pPr>
      <w:r w:rsidRPr="00786012">
        <w:t xml:space="preserve">Общероссийский классификатор профессий рабочих, должностей служащих и тарифных разрядов, </w:t>
      </w:r>
      <w:proofErr w:type="gramStart"/>
      <w:r w:rsidRPr="00786012">
        <w:t>ОК</w:t>
      </w:r>
      <w:proofErr w:type="gramEnd"/>
      <w:r w:rsidRPr="00786012">
        <w:t xml:space="preserve"> 016-94, 01.11.2005 г.;</w:t>
      </w:r>
    </w:p>
    <w:p w:rsidR="00786012" w:rsidRPr="00786012" w:rsidRDefault="00786012" w:rsidP="002342D0">
      <w:pPr>
        <w:numPr>
          <w:ilvl w:val="0"/>
          <w:numId w:val="27"/>
        </w:numPr>
        <w:jc w:val="both"/>
      </w:pPr>
      <w:r w:rsidRPr="00786012">
        <w:t xml:space="preserve">Приказ Минобразования России от 29.10.01 №3477 "Об утверждении Перечня профессий профессиональной подготовки"; </w:t>
      </w:r>
    </w:p>
    <w:p w:rsidR="00786012" w:rsidRPr="00786012" w:rsidRDefault="00786012" w:rsidP="002342D0">
      <w:pPr>
        <w:numPr>
          <w:ilvl w:val="0"/>
          <w:numId w:val="27"/>
        </w:numPr>
        <w:jc w:val="both"/>
      </w:pPr>
      <w:r w:rsidRPr="00786012">
        <w:t>Приказ Минобразования РФ от 21.10.1994 № 407 "О введении модели учебного плана для профессиональной подготовки персонала по рабочим профессиям";</w:t>
      </w:r>
    </w:p>
    <w:p w:rsidR="00786012" w:rsidRPr="00786012" w:rsidRDefault="00786012" w:rsidP="002342D0">
      <w:pPr>
        <w:numPr>
          <w:ilvl w:val="0"/>
          <w:numId w:val="27"/>
        </w:numPr>
        <w:jc w:val="both"/>
      </w:pPr>
      <w:r w:rsidRPr="00786012">
        <w:rPr>
          <w:bCs/>
          <w:sz w:val="20"/>
          <w:szCs w:val="20"/>
        </w:rPr>
        <w:t xml:space="preserve"> </w:t>
      </w:r>
      <w:r w:rsidRPr="00786012">
        <w:rPr>
          <w:bCs/>
        </w:rPr>
        <w:t xml:space="preserve">Письмо Департамента государственной политики в сфере образования и науки </w:t>
      </w:r>
      <w:proofErr w:type="spellStart"/>
      <w:r w:rsidRPr="00786012">
        <w:rPr>
          <w:bCs/>
        </w:rPr>
        <w:t>Минобрнауки</w:t>
      </w:r>
      <w:proofErr w:type="spellEnd"/>
      <w:r w:rsidRPr="00786012">
        <w:rPr>
          <w:bCs/>
        </w:rPr>
        <w:t xml:space="preserve"> России от 278.12.2009 № 03-2672 с</w:t>
      </w:r>
      <w:r w:rsidRPr="00786012">
        <w:rPr>
          <w:bCs/>
          <w:sz w:val="20"/>
          <w:szCs w:val="20"/>
        </w:rPr>
        <w:t xml:space="preserve"> </w:t>
      </w:r>
      <w:r w:rsidRPr="00786012">
        <w:t>разъяснениями по формированию примерных программ профессиональных модулей НПО и СПО на основе ФГОС НПО и ФГОС СПО.</w:t>
      </w:r>
    </w:p>
    <w:p w:rsidR="00786012" w:rsidRPr="00786012" w:rsidRDefault="00786012" w:rsidP="002342D0">
      <w:pPr>
        <w:ind w:left="360"/>
        <w:jc w:val="both"/>
      </w:pPr>
    </w:p>
    <w:p w:rsidR="00786012" w:rsidRPr="00786012" w:rsidRDefault="00786012" w:rsidP="002342D0">
      <w:pPr>
        <w:jc w:val="both"/>
        <w:rPr>
          <w:b/>
          <w:bCs/>
        </w:rPr>
      </w:pPr>
      <w:r w:rsidRPr="00786012">
        <w:rPr>
          <w:b/>
          <w:bCs/>
        </w:rPr>
        <w:t xml:space="preserve">Термины, определения и используемые сокращения </w:t>
      </w:r>
    </w:p>
    <w:p w:rsidR="00786012" w:rsidRDefault="00786012" w:rsidP="002342D0">
      <w:pPr>
        <w:jc w:val="both"/>
      </w:pPr>
      <w:r w:rsidRPr="00786012">
        <w:t>В программе используются следующие термины и их определения:</w:t>
      </w:r>
    </w:p>
    <w:p w:rsidR="00786012" w:rsidRDefault="00786012" w:rsidP="002342D0">
      <w:pPr>
        <w:jc w:val="both"/>
      </w:pPr>
      <w:r w:rsidRPr="00786012">
        <w:rPr>
          <w:b/>
          <w:spacing w:val="-2"/>
        </w:rPr>
        <w:t>Компетенция</w:t>
      </w:r>
      <w:r w:rsidRPr="00786012">
        <w:rPr>
          <w:spacing w:val="-2"/>
        </w:rPr>
        <w:t xml:space="preserve"> – </w:t>
      </w:r>
      <w:r w:rsidRPr="00786012">
        <w:t>способность применять знания, умения, личностные качества и практический опыт для успешной деятельности в определенной области</w:t>
      </w:r>
      <w:r w:rsidRPr="00786012">
        <w:rPr>
          <w:spacing w:val="-2"/>
        </w:rPr>
        <w:t>.</w:t>
      </w:r>
    </w:p>
    <w:p w:rsidR="00786012" w:rsidRDefault="00786012" w:rsidP="002342D0">
      <w:pPr>
        <w:jc w:val="both"/>
      </w:pPr>
      <w:r w:rsidRPr="00786012">
        <w:rPr>
          <w:b/>
          <w:spacing w:val="-2"/>
        </w:rPr>
        <w:t xml:space="preserve">Профессиональный модуль – </w:t>
      </w:r>
      <w:r w:rsidRPr="00786012">
        <w:t>часть основной профессиональной образовательной программы, имеющая определённую логическую завершённость по отношению к планируемым результатам подготовки, и предназначенная для освоения профессиональных компетенций в рамках каждого из основных видов профессиональной деятельности.</w:t>
      </w:r>
    </w:p>
    <w:p w:rsidR="00786012" w:rsidRDefault="00786012" w:rsidP="002342D0">
      <w:pPr>
        <w:jc w:val="both"/>
      </w:pPr>
      <w:r w:rsidRPr="00786012">
        <w:rPr>
          <w:b/>
          <w:spacing w:val="-2"/>
        </w:rPr>
        <w:t>Основные виды профессиональной деятельности</w:t>
      </w:r>
      <w:r w:rsidRPr="00786012">
        <w:rPr>
          <w:spacing w:val="-2"/>
        </w:rPr>
        <w:t xml:space="preserve"> – профессиональные функции,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w:t>
      </w:r>
    </w:p>
    <w:p w:rsidR="00786012" w:rsidRDefault="00786012" w:rsidP="00786012">
      <w:r w:rsidRPr="00786012">
        <w:rPr>
          <w:b/>
          <w:bCs/>
          <w:spacing w:val="-2"/>
        </w:rPr>
        <w:t>Результаты подготовки</w:t>
      </w:r>
      <w:r w:rsidRPr="00786012">
        <w:rPr>
          <w:bCs/>
          <w:spacing w:val="-2"/>
        </w:rPr>
        <w:t xml:space="preserve"> – освоенные компетенции и умения, усвоенные знания, обеспечивающие соответствующую квалификацию и уровень образования.</w:t>
      </w:r>
    </w:p>
    <w:p w:rsidR="00786012" w:rsidRDefault="00786012" w:rsidP="00786012">
      <w:r w:rsidRPr="00786012">
        <w:rPr>
          <w:b/>
          <w:bCs/>
          <w:spacing w:val="-2"/>
        </w:rPr>
        <w:t xml:space="preserve">Учебный (профессиональный) цикл </w:t>
      </w:r>
      <w:r w:rsidRPr="00786012">
        <w:rPr>
          <w:bCs/>
          <w:spacing w:val="-2"/>
        </w:rPr>
        <w:t>– совокупность дисциплин (модулей), обеспечивающих усвоение знаний, умений и формирование компетенций в соответствующей сфере профессиональной деятельности.</w:t>
      </w:r>
    </w:p>
    <w:p w:rsidR="00786012" w:rsidRDefault="00786012" w:rsidP="00786012">
      <w:r w:rsidRPr="00786012">
        <w:rPr>
          <w:b/>
          <w:spacing w:val="-1"/>
        </w:rPr>
        <w:t xml:space="preserve">ПМ </w:t>
      </w:r>
      <w:r w:rsidRPr="00786012">
        <w:rPr>
          <w:spacing w:val="-1"/>
        </w:rPr>
        <w:t>– профессиональный модуль;</w:t>
      </w:r>
    </w:p>
    <w:p w:rsidR="00786012" w:rsidRDefault="00786012" w:rsidP="00786012">
      <w:proofErr w:type="gramStart"/>
      <w:r w:rsidRPr="00786012">
        <w:rPr>
          <w:b/>
          <w:spacing w:val="-1"/>
        </w:rPr>
        <w:t>ОК</w:t>
      </w:r>
      <w:proofErr w:type="gramEnd"/>
      <w:r w:rsidRPr="00786012">
        <w:rPr>
          <w:b/>
          <w:spacing w:val="-1"/>
        </w:rPr>
        <w:t xml:space="preserve"> </w:t>
      </w:r>
      <w:r w:rsidRPr="00786012">
        <w:rPr>
          <w:spacing w:val="-1"/>
        </w:rPr>
        <w:t>– общая компетенция;</w:t>
      </w:r>
    </w:p>
    <w:p w:rsidR="00786012" w:rsidRPr="00786012" w:rsidRDefault="00786012" w:rsidP="00786012">
      <w:r w:rsidRPr="00786012">
        <w:rPr>
          <w:b/>
        </w:rPr>
        <w:t xml:space="preserve">ПК </w:t>
      </w:r>
      <w:r w:rsidRPr="00786012">
        <w:t>– профессиональная компетенция.</w:t>
      </w:r>
    </w:p>
    <w:p w:rsidR="002342D0" w:rsidRPr="000C7344" w:rsidRDefault="002342D0" w:rsidP="000C7344">
      <w:pPr>
        <w:keepNext/>
        <w:keepLines/>
        <w:widowControl w:val="0"/>
        <w:suppressAutoHyphens/>
        <w:ind w:firstLine="720"/>
        <w:jc w:val="both"/>
        <w:rPr>
          <w:b/>
        </w:rPr>
      </w:pPr>
    </w:p>
    <w:p w:rsidR="00786012" w:rsidRPr="000C7344" w:rsidRDefault="00786012" w:rsidP="000C7344">
      <w:pPr>
        <w:keepNext/>
        <w:keepLines/>
        <w:widowControl w:val="0"/>
        <w:suppressAutoHyphens/>
        <w:ind w:firstLine="720"/>
        <w:jc w:val="both"/>
        <w:rPr>
          <w:b/>
        </w:rPr>
      </w:pPr>
      <w:r w:rsidRPr="000C7344">
        <w:rPr>
          <w:b/>
        </w:rPr>
        <w:t xml:space="preserve">1.1. Требования к </w:t>
      </w:r>
      <w:proofErr w:type="gramStart"/>
      <w:r w:rsidRPr="000C7344">
        <w:rPr>
          <w:b/>
        </w:rPr>
        <w:t>поступающим</w:t>
      </w:r>
      <w:proofErr w:type="gramEnd"/>
    </w:p>
    <w:p w:rsidR="00786012" w:rsidRPr="000C7344" w:rsidRDefault="00786012" w:rsidP="000C7344">
      <w:pPr>
        <w:keepNext/>
        <w:keepLines/>
        <w:widowControl w:val="0"/>
        <w:suppressAutoHyphens/>
        <w:autoSpaceDE w:val="0"/>
        <w:autoSpaceDN w:val="0"/>
        <w:adjustRightInd w:val="0"/>
        <w:ind w:firstLine="708"/>
        <w:jc w:val="both"/>
      </w:pPr>
      <w:r w:rsidRPr="000C7344">
        <w:t xml:space="preserve">Лица, поступающие на обучение по профессии16675  «Повар», должны иметь документ о получении среднего общего образования. </w:t>
      </w:r>
    </w:p>
    <w:p w:rsidR="00786012" w:rsidRPr="000C7344" w:rsidRDefault="00786012" w:rsidP="000C7344">
      <w:pPr>
        <w:keepNext/>
        <w:keepLines/>
        <w:widowControl w:val="0"/>
        <w:suppressAutoHyphens/>
        <w:ind w:firstLine="720"/>
        <w:jc w:val="both"/>
        <w:rPr>
          <w:vertAlign w:val="superscript"/>
        </w:rPr>
      </w:pPr>
    </w:p>
    <w:p w:rsidR="00786012" w:rsidRPr="000C7344" w:rsidRDefault="00786012" w:rsidP="000C7344">
      <w:pPr>
        <w:keepNext/>
        <w:keepLines/>
        <w:widowControl w:val="0"/>
        <w:suppressAutoHyphens/>
        <w:ind w:firstLine="720"/>
        <w:jc w:val="both"/>
        <w:rPr>
          <w:b/>
        </w:rPr>
      </w:pPr>
      <w:r w:rsidRPr="000C7344">
        <w:rPr>
          <w:b/>
        </w:rPr>
        <w:t>1.2.</w:t>
      </w:r>
      <w:r w:rsidRPr="000C7344">
        <w:rPr>
          <w:b/>
          <w:bCs/>
        </w:rPr>
        <w:t xml:space="preserve"> Нормативный срок освоения программы</w:t>
      </w:r>
    </w:p>
    <w:p w:rsidR="00786012" w:rsidRPr="000C7344" w:rsidRDefault="00786012" w:rsidP="000C7344">
      <w:pPr>
        <w:keepNext/>
        <w:keepLines/>
        <w:widowControl w:val="0"/>
        <w:suppressAutoHyphens/>
        <w:ind w:firstLine="720"/>
        <w:jc w:val="both"/>
        <w:rPr>
          <w:bCs/>
        </w:rPr>
      </w:pPr>
      <w:r w:rsidRPr="000C7344">
        <w:rPr>
          <w:bCs/>
        </w:rPr>
        <w:t>Нормативный срок освоения программы 388</w:t>
      </w:r>
      <w:r w:rsidRPr="000C7344">
        <w:rPr>
          <w:spacing w:val="-2"/>
        </w:rPr>
        <w:t xml:space="preserve"> часов </w:t>
      </w:r>
      <w:r w:rsidRPr="000C7344">
        <w:rPr>
          <w:bCs/>
        </w:rPr>
        <w:t>при очной форме подготовки.</w:t>
      </w:r>
    </w:p>
    <w:p w:rsidR="00786012" w:rsidRPr="000C7344" w:rsidRDefault="00786012" w:rsidP="000C7344">
      <w:pPr>
        <w:keepNext/>
        <w:keepLines/>
        <w:widowControl w:val="0"/>
        <w:suppressAutoHyphens/>
        <w:ind w:firstLine="720"/>
        <w:jc w:val="both"/>
      </w:pPr>
    </w:p>
    <w:p w:rsidR="00786012" w:rsidRPr="000C7344" w:rsidRDefault="00786012" w:rsidP="000C7344">
      <w:pPr>
        <w:keepNext/>
        <w:keepLines/>
        <w:widowControl w:val="0"/>
        <w:suppressAutoHyphens/>
        <w:ind w:firstLine="720"/>
        <w:jc w:val="both"/>
        <w:rPr>
          <w:b/>
        </w:rPr>
      </w:pPr>
      <w:r w:rsidRPr="000C7344">
        <w:rPr>
          <w:b/>
        </w:rPr>
        <w:t>1.3. Квалификационная характеристика выпускника</w:t>
      </w:r>
    </w:p>
    <w:p w:rsidR="00786012" w:rsidRPr="000C7344" w:rsidRDefault="00786012" w:rsidP="000C7344">
      <w:pPr>
        <w:jc w:val="both"/>
      </w:pPr>
      <w:r w:rsidRPr="000C7344">
        <w:t xml:space="preserve"> </w:t>
      </w:r>
      <w:r w:rsidRPr="000C7344">
        <w:tab/>
        <w:t xml:space="preserve">Выпускник должен быть готов к профессиональной деятельности по выполнению приготовления блюд и кулинарных изделий, требующих простой кулинарной обработки. Варка картофеля и других овощей, каш, бобовых, макаронных изделий, яиц. </w:t>
      </w:r>
      <w:proofErr w:type="gramStart"/>
      <w:r w:rsidRPr="000C7344">
        <w:t>Жарка картофеля, овощей, изделий из котлетной массы (овощной, рыбной, мясной), блинов, оладий, блинчиков.</w:t>
      </w:r>
      <w:proofErr w:type="gramEnd"/>
      <w:r w:rsidRPr="000C7344">
        <w:t xml:space="preserve"> Запекание овощных и крупяных изделий. Процеживание, протирание, замешивание, измельчение, формовка, </w:t>
      </w:r>
      <w:proofErr w:type="spellStart"/>
      <w:r w:rsidRPr="000C7344">
        <w:t>фарширование</w:t>
      </w:r>
      <w:proofErr w:type="spellEnd"/>
      <w:r w:rsidRPr="000C7344">
        <w:t xml:space="preserve">, начинка изделий. Приготовление бутербродов, блюд и полуфабрикатов, консервов и концентратов. </w:t>
      </w:r>
      <w:proofErr w:type="spellStart"/>
      <w:r w:rsidRPr="000C7344">
        <w:t>Порционирование</w:t>
      </w:r>
      <w:proofErr w:type="spellEnd"/>
      <w:r w:rsidRPr="000C7344">
        <w:t xml:space="preserve"> (комплектация), раздача блюд массового спроса. </w:t>
      </w:r>
    </w:p>
    <w:p w:rsidR="00786012" w:rsidRPr="000C7344" w:rsidRDefault="00786012" w:rsidP="000C7344">
      <w:pPr>
        <w:jc w:val="both"/>
      </w:pPr>
      <w:proofErr w:type="gramStart"/>
      <w:r w:rsidRPr="000C7344">
        <w:rPr>
          <w:b/>
        </w:rPr>
        <w:t>Должен знать</w:t>
      </w:r>
      <w:r w:rsidRPr="000C7344">
        <w:t>: рецептуры, технологию приготовления, требования к качеству, правила раздачи (комплектаций), сроки и условия хранения блюд; виды, свойства и кулинарное назначение картофеля, овощей, грибов, круп, макаронных и бобовых изделий, творога, я</w:t>
      </w:r>
      <w:r w:rsidR="00FF4D29" w:rsidRPr="000C7344">
        <w:t>иц, полуфабрикатов из котлетной</w:t>
      </w:r>
      <w:r w:rsidR="000C7344">
        <w:t xml:space="preserve"> </w:t>
      </w:r>
      <w:r w:rsidRPr="000C7344">
        <w:t>массы, теста, консервов, концентратов</w:t>
      </w:r>
      <w:r w:rsidR="000C7344">
        <w:t xml:space="preserve"> и других продуктов, признаки и </w:t>
      </w:r>
      <w:r w:rsidRPr="000C7344">
        <w:t>органолептические методы определения и</w:t>
      </w:r>
      <w:r w:rsidR="00FF4D29" w:rsidRPr="000C7344">
        <w:t>х доброкачественности;</w:t>
      </w:r>
      <w:proofErr w:type="gramEnd"/>
      <w:r w:rsidR="00FF4D29" w:rsidRPr="000C7344">
        <w:t xml:space="preserve"> правила,</w:t>
      </w:r>
      <w:r w:rsidR="000C7344">
        <w:t xml:space="preserve"> </w:t>
      </w:r>
      <w:r w:rsidR="00FF4D29" w:rsidRPr="000C7344">
        <w:t>приемы и</w:t>
      </w:r>
      <w:r w:rsidR="000C7344">
        <w:t xml:space="preserve"> </w:t>
      </w:r>
      <w:r w:rsidRPr="000C7344">
        <w:t>последовательность выполне</w:t>
      </w:r>
      <w:r w:rsidR="00FF4D29" w:rsidRPr="000C7344">
        <w:t xml:space="preserve">ния </w:t>
      </w:r>
      <w:proofErr w:type="gramStart"/>
      <w:r w:rsidR="00FF4D29" w:rsidRPr="000C7344">
        <w:t>операций</w:t>
      </w:r>
      <w:proofErr w:type="gramEnd"/>
      <w:r w:rsidR="00FF4D29" w:rsidRPr="000C7344">
        <w:t xml:space="preserve"> но их подготовке к </w:t>
      </w:r>
      <w:r w:rsidRPr="000C7344">
        <w:t>тепловой обработке; назначение, правила</w:t>
      </w:r>
      <w:r w:rsidR="00FF4D29" w:rsidRPr="000C7344">
        <w:t xml:space="preserve"> использования технологического</w:t>
      </w:r>
      <w:r w:rsidR="000C7344">
        <w:t xml:space="preserve"> </w:t>
      </w:r>
      <w:r w:rsidRPr="000C7344">
        <w:t>оборудовани</w:t>
      </w:r>
      <w:r w:rsidR="000C7344">
        <w:t xml:space="preserve">я, </w:t>
      </w:r>
      <w:r w:rsidR="00FF4D29" w:rsidRPr="000C7344">
        <w:t>производственного</w:t>
      </w:r>
      <w:r w:rsidR="00FF4D29" w:rsidRPr="000C7344">
        <w:tab/>
        <w:t xml:space="preserve">инвентаря, </w:t>
      </w:r>
      <w:r w:rsidRPr="000C7344">
        <w:t xml:space="preserve">инструмента, </w:t>
      </w:r>
      <w:proofErr w:type="spellStart"/>
      <w:r w:rsidRPr="000C7344">
        <w:t>весоизмерительных</w:t>
      </w:r>
      <w:proofErr w:type="spellEnd"/>
      <w:r w:rsidRPr="000C7344">
        <w:t xml:space="preserve"> приборов, посуды и правила ухода за ними. В соответствии с квалификационными требованиями к повару 3-го разряда.</w:t>
      </w:r>
    </w:p>
    <w:p w:rsidR="00786012" w:rsidRPr="000C7344" w:rsidRDefault="00786012" w:rsidP="000C7344">
      <w:pPr>
        <w:keepNext/>
        <w:keepLines/>
        <w:widowControl w:val="0"/>
        <w:suppressAutoHyphens/>
        <w:jc w:val="both"/>
        <w:rPr>
          <w:b/>
        </w:rPr>
      </w:pPr>
    </w:p>
    <w:p w:rsidR="00786012" w:rsidRPr="000C7344" w:rsidRDefault="00786012" w:rsidP="000C7344">
      <w:pPr>
        <w:keepNext/>
        <w:keepLines/>
        <w:widowControl w:val="0"/>
        <w:suppressAutoHyphens/>
        <w:jc w:val="center"/>
        <w:rPr>
          <w:b/>
        </w:rPr>
      </w:pPr>
      <w:r w:rsidRPr="000C7344">
        <w:rPr>
          <w:b/>
        </w:rPr>
        <w:t>2. Характеристика подготовки</w:t>
      </w:r>
    </w:p>
    <w:p w:rsidR="00786012" w:rsidRPr="000C7344" w:rsidRDefault="00786012" w:rsidP="000C7344">
      <w:pPr>
        <w:keepNext/>
        <w:keepLines/>
        <w:widowControl w:val="0"/>
        <w:suppressAutoHyphens/>
        <w:jc w:val="both"/>
        <w:rPr>
          <w:b/>
        </w:rPr>
      </w:pPr>
    </w:p>
    <w:p w:rsidR="00786012" w:rsidRPr="000C7344" w:rsidRDefault="00786012" w:rsidP="000C7344">
      <w:pPr>
        <w:keepNext/>
        <w:keepLines/>
        <w:widowControl w:val="0"/>
        <w:suppressAutoHyphens/>
        <w:autoSpaceDE w:val="0"/>
        <w:autoSpaceDN w:val="0"/>
        <w:adjustRightInd w:val="0"/>
        <w:ind w:firstLine="708"/>
        <w:jc w:val="both"/>
      </w:pPr>
      <w:r w:rsidRPr="000C7344">
        <w:t>Программа профессиональной переподготовки по рабочей профессии</w:t>
      </w:r>
      <w:r w:rsidRPr="000C7344">
        <w:rPr>
          <w:vertAlign w:val="superscript"/>
        </w:rPr>
        <w:t xml:space="preserve"> </w:t>
      </w:r>
      <w:r w:rsidRPr="000C7344">
        <w:t>16675  «Повар»  представляет собой комплекс нормативно-методической документации, регламентирующей содержание, организацию и оценку результатов подготовки обучающихся.</w:t>
      </w:r>
    </w:p>
    <w:p w:rsidR="00786012" w:rsidRPr="000C7344" w:rsidRDefault="00786012" w:rsidP="000C7344">
      <w:pPr>
        <w:keepNext/>
        <w:keepLines/>
        <w:widowControl w:val="0"/>
        <w:tabs>
          <w:tab w:val="left" w:pos="3160"/>
          <w:tab w:val="center" w:pos="4807"/>
        </w:tabs>
        <w:suppressAutoHyphens/>
        <w:ind w:firstLine="720"/>
        <w:jc w:val="both"/>
      </w:pPr>
      <w:r w:rsidRPr="000C7344">
        <w:t xml:space="preserve">Основная цель </w:t>
      </w:r>
      <w:proofErr w:type="gramStart"/>
      <w:r w:rsidRPr="000C7344">
        <w:t>обучения по программе</w:t>
      </w:r>
      <w:proofErr w:type="gramEnd"/>
      <w:r w:rsidRPr="000C7344">
        <w:t xml:space="preserve"> –</w:t>
      </w:r>
      <w:r w:rsidRPr="000C7344">
        <w:rPr>
          <w:b/>
        </w:rPr>
        <w:t xml:space="preserve">  </w:t>
      </w:r>
      <w:r w:rsidRPr="000C7344">
        <w:t>прошедший подготовку и итоговую аттестацию выпускник должен быть готов к профессиональной деятельности в качестве Повара в организациях (на предприятиях) сферы общественного питания независимо от их организационно-правовых форм.</w:t>
      </w:r>
    </w:p>
    <w:p w:rsidR="00786012" w:rsidRPr="00786012" w:rsidRDefault="00786012" w:rsidP="000C7344">
      <w:pPr>
        <w:keepNext/>
        <w:keepLines/>
        <w:widowControl w:val="0"/>
        <w:suppressAutoHyphens/>
        <w:ind w:firstLine="708"/>
        <w:jc w:val="both"/>
        <w:rPr>
          <w:sz w:val="22"/>
          <w:szCs w:val="22"/>
        </w:rPr>
      </w:pPr>
      <w:r w:rsidRPr="000C7344">
        <w:t>Подготовка по программе</w:t>
      </w:r>
      <w:r w:rsidRPr="000C7344">
        <w:rPr>
          <w:caps/>
        </w:rPr>
        <w:t xml:space="preserve"> </w:t>
      </w:r>
      <w:r w:rsidRPr="000C7344">
        <w:t>предполагает изучение</w:t>
      </w:r>
      <w:r w:rsidRPr="00786012">
        <w:rPr>
          <w:sz w:val="22"/>
          <w:szCs w:val="22"/>
        </w:rPr>
        <w:t xml:space="preserve"> следующих учебных дисциплин и профессиональных модулей:</w:t>
      </w:r>
    </w:p>
    <w:p w:rsidR="00786012" w:rsidRPr="00786012" w:rsidRDefault="00786012" w:rsidP="00786012">
      <w:pPr>
        <w:keepNext/>
        <w:keepLines/>
        <w:widowControl w:val="0"/>
        <w:suppressAutoHyphens/>
        <w:jc w:val="both"/>
        <w:rPr>
          <w:b/>
          <w:bCs/>
          <w:sz w:val="22"/>
          <w:szCs w:val="22"/>
        </w:rPr>
      </w:pPr>
    </w:p>
    <w:p w:rsidR="00786012" w:rsidRPr="000C7344" w:rsidRDefault="00786012" w:rsidP="00786012">
      <w:pPr>
        <w:keepNext/>
        <w:keepLines/>
        <w:widowControl w:val="0"/>
        <w:suppressAutoHyphens/>
        <w:jc w:val="both"/>
        <w:rPr>
          <w:b/>
          <w:bCs/>
        </w:rPr>
      </w:pPr>
      <w:r w:rsidRPr="000C7344">
        <w:rPr>
          <w:b/>
          <w:bCs/>
        </w:rPr>
        <w:t>Учебные дисциплины:</w:t>
      </w:r>
    </w:p>
    <w:p w:rsidR="00786012" w:rsidRPr="000C7344" w:rsidRDefault="00786012" w:rsidP="00786012"/>
    <w:p w:rsidR="00786012" w:rsidRPr="000C7344" w:rsidRDefault="00786012" w:rsidP="00E02865">
      <w:pPr>
        <w:numPr>
          <w:ilvl w:val="0"/>
          <w:numId w:val="28"/>
        </w:numPr>
        <w:jc w:val="both"/>
      </w:pPr>
      <w:r w:rsidRPr="000C7344">
        <w:t>Охрана труда</w:t>
      </w:r>
    </w:p>
    <w:p w:rsidR="00786012" w:rsidRPr="000C7344" w:rsidRDefault="00786012" w:rsidP="00E02865">
      <w:pPr>
        <w:numPr>
          <w:ilvl w:val="0"/>
          <w:numId w:val="28"/>
        </w:numPr>
        <w:jc w:val="both"/>
      </w:pPr>
      <w:r w:rsidRPr="000C7344">
        <w:t>Физиология питания, с основами товароведения продовольственных товаров</w:t>
      </w:r>
    </w:p>
    <w:p w:rsidR="00786012" w:rsidRPr="000C7344" w:rsidRDefault="00786012" w:rsidP="00E02865">
      <w:pPr>
        <w:numPr>
          <w:ilvl w:val="0"/>
          <w:numId w:val="28"/>
        </w:numPr>
        <w:jc w:val="both"/>
      </w:pPr>
      <w:r w:rsidRPr="000C7344">
        <w:t>Основы микробиологии, санитарии и гигиены в пищевой промышленности</w:t>
      </w:r>
    </w:p>
    <w:p w:rsidR="00786012" w:rsidRPr="000C7344" w:rsidRDefault="00786012" w:rsidP="00E02865">
      <w:pPr>
        <w:numPr>
          <w:ilvl w:val="0"/>
          <w:numId w:val="28"/>
        </w:numPr>
        <w:jc w:val="both"/>
      </w:pPr>
      <w:r w:rsidRPr="000C7344">
        <w:t>Техническое оснащение и организация рабочего места</w:t>
      </w:r>
    </w:p>
    <w:p w:rsidR="00786012" w:rsidRPr="000C7344" w:rsidRDefault="00786012" w:rsidP="00786012">
      <w:pPr>
        <w:numPr>
          <w:ilvl w:val="0"/>
          <w:numId w:val="28"/>
        </w:numPr>
        <w:jc w:val="both"/>
      </w:pPr>
      <w:r w:rsidRPr="000C7344">
        <w:t xml:space="preserve">Калькуляция и учет </w:t>
      </w:r>
    </w:p>
    <w:p w:rsidR="00786012" w:rsidRPr="000C7344" w:rsidRDefault="00DA7848" w:rsidP="00786012">
      <w:pPr>
        <w:rPr>
          <w:b/>
        </w:rPr>
      </w:pPr>
      <w:r>
        <w:rPr>
          <w:b/>
        </w:rPr>
        <w:t>Профессиональный модуль:</w:t>
      </w:r>
    </w:p>
    <w:p w:rsidR="00786012" w:rsidRPr="000C7344" w:rsidRDefault="00786012" w:rsidP="00786012">
      <w:pPr>
        <w:numPr>
          <w:ilvl w:val="0"/>
          <w:numId w:val="29"/>
        </w:numPr>
      </w:pPr>
      <w:r w:rsidRPr="000C7344">
        <w:t>Кулинария</w:t>
      </w:r>
    </w:p>
    <w:p w:rsidR="00786012" w:rsidRPr="00786012" w:rsidRDefault="00786012" w:rsidP="00786012">
      <w:pPr>
        <w:sectPr w:rsidR="00786012" w:rsidRPr="00786012">
          <w:pgSz w:w="11906" w:h="16838"/>
          <w:pgMar w:top="1134" w:right="850" w:bottom="1134" w:left="1701" w:header="708" w:footer="708" w:gutter="0"/>
          <w:cols w:space="720"/>
        </w:sectPr>
      </w:pPr>
      <w:r w:rsidRPr="000C7344">
        <w:t>Программа предполагает: производственную практику на предприятиях города и района</w:t>
      </w:r>
      <w:r w:rsidRPr="00786012">
        <w:t>.</w:t>
      </w:r>
    </w:p>
    <w:p w:rsidR="004A49F9" w:rsidRDefault="004A49F9" w:rsidP="00760422">
      <w:pPr>
        <w:tabs>
          <w:tab w:val="left" w:pos="9288"/>
        </w:tabs>
        <w:jc w:val="center"/>
      </w:pPr>
    </w:p>
    <w:p w:rsidR="002A55E7" w:rsidRPr="00DA7848" w:rsidRDefault="002A55E7" w:rsidP="00DA7848">
      <w:pPr>
        <w:tabs>
          <w:tab w:val="left" w:pos="9288"/>
        </w:tabs>
        <w:jc w:val="center"/>
      </w:pPr>
      <w:r w:rsidRPr="00760422">
        <w:t xml:space="preserve">                                                                            </w:t>
      </w:r>
      <w:r w:rsidR="00760422" w:rsidRPr="00760422">
        <w:t xml:space="preserve">                              </w:t>
      </w:r>
    </w:p>
    <w:p w:rsidR="002A55E7" w:rsidRPr="00760422" w:rsidRDefault="002A55E7" w:rsidP="002A55E7">
      <w:pPr>
        <w:jc w:val="center"/>
        <w:rPr>
          <w:b/>
        </w:rPr>
      </w:pPr>
      <w:r w:rsidRPr="00760422">
        <w:rPr>
          <w:b/>
        </w:rPr>
        <w:t>КВАЛИФИКАЦИОННАЯ ХАРАКТЕРИСТИКА.</w:t>
      </w:r>
    </w:p>
    <w:p w:rsidR="002A55E7" w:rsidRPr="00760422" w:rsidRDefault="002A55E7" w:rsidP="002A55E7">
      <w:pPr>
        <w:jc w:val="center"/>
        <w:rPr>
          <w:b/>
        </w:rPr>
      </w:pPr>
    </w:p>
    <w:p w:rsidR="002342D0" w:rsidRPr="00E02865" w:rsidRDefault="002A55E7" w:rsidP="002342D0">
      <w:pPr>
        <w:keepNext/>
        <w:keepLines/>
        <w:widowControl w:val="0"/>
        <w:suppressAutoHyphens/>
        <w:spacing w:line="276" w:lineRule="auto"/>
        <w:jc w:val="both"/>
        <w:rPr>
          <w:b/>
        </w:rPr>
      </w:pPr>
      <w:r w:rsidRPr="00760422">
        <w:rPr>
          <w:b/>
        </w:rPr>
        <w:t xml:space="preserve">Назначение профессии: </w:t>
      </w:r>
    </w:p>
    <w:p w:rsidR="002A55E7" w:rsidRPr="00760422" w:rsidRDefault="002A55E7" w:rsidP="002A55E7"/>
    <w:p w:rsidR="002A55E7" w:rsidRPr="00760422" w:rsidRDefault="002A55E7" w:rsidP="002A55E7">
      <w:pPr>
        <w:jc w:val="both"/>
      </w:pPr>
      <w:r w:rsidRPr="00760422">
        <w:t xml:space="preserve">     Осуществление технологического процесса приготовления блюд, кулинарных изделий, мучных кондитерских изделий на предприятиях массового питания различных форм собственности.</w:t>
      </w:r>
    </w:p>
    <w:p w:rsidR="002A55E7" w:rsidRPr="00760422" w:rsidRDefault="002A55E7" w:rsidP="002A55E7">
      <w:pPr>
        <w:jc w:val="both"/>
      </w:pPr>
    </w:p>
    <w:p w:rsidR="002A55E7" w:rsidRPr="00760422" w:rsidRDefault="002A55E7" w:rsidP="002A55E7">
      <w:pPr>
        <w:jc w:val="both"/>
        <w:rPr>
          <w:b/>
          <w:i/>
          <w:u w:val="single"/>
        </w:rPr>
      </w:pPr>
      <w:r w:rsidRPr="00760422">
        <w:rPr>
          <w:b/>
          <w:u w:val="single"/>
        </w:rPr>
        <w:t xml:space="preserve">Повар 3-его разряда </w:t>
      </w:r>
      <w:r w:rsidRPr="00760422">
        <w:rPr>
          <w:b/>
          <w:i/>
          <w:u w:val="single"/>
        </w:rPr>
        <w:t>должен знать:</w:t>
      </w:r>
    </w:p>
    <w:p w:rsidR="002A55E7" w:rsidRPr="00760422" w:rsidRDefault="002A55E7" w:rsidP="002A55E7">
      <w:pPr>
        <w:jc w:val="both"/>
      </w:pPr>
    </w:p>
    <w:p w:rsidR="002A55E7" w:rsidRPr="00760422" w:rsidRDefault="002A55E7" w:rsidP="002A55E7">
      <w:pPr>
        <w:numPr>
          <w:ilvl w:val="0"/>
          <w:numId w:val="1"/>
        </w:numPr>
        <w:jc w:val="both"/>
      </w:pPr>
      <w:r w:rsidRPr="00760422">
        <w:t>правила тепловой обработки различных пищевых продуктов и полуфабрикатов;</w:t>
      </w:r>
    </w:p>
    <w:p w:rsidR="002A55E7" w:rsidRPr="00760422" w:rsidRDefault="002A55E7" w:rsidP="002A55E7">
      <w:pPr>
        <w:numPr>
          <w:ilvl w:val="0"/>
          <w:numId w:val="1"/>
        </w:numPr>
        <w:jc w:val="both"/>
      </w:pPr>
      <w:r w:rsidRPr="00760422">
        <w:t>правила,  приемы и последовательность выполнения операций по механической кулинарной обработке мяса, рыбы, овощей, круп  и других продуктов;</w:t>
      </w:r>
    </w:p>
    <w:p w:rsidR="002A55E7" w:rsidRPr="00760422" w:rsidRDefault="002A55E7" w:rsidP="002A55E7">
      <w:pPr>
        <w:numPr>
          <w:ilvl w:val="0"/>
          <w:numId w:val="1"/>
        </w:numPr>
        <w:jc w:val="both"/>
      </w:pPr>
      <w:r w:rsidRPr="00760422">
        <w:t>ассортимент полуфабрикатов из котлетной массы и приемы их приготовления;</w:t>
      </w:r>
    </w:p>
    <w:p w:rsidR="002A55E7" w:rsidRPr="00760422" w:rsidRDefault="002A55E7" w:rsidP="002A55E7">
      <w:pPr>
        <w:numPr>
          <w:ilvl w:val="0"/>
          <w:numId w:val="1"/>
        </w:numPr>
        <w:jc w:val="both"/>
      </w:pPr>
      <w:r w:rsidRPr="00760422">
        <w:t>виды каш и правила их варки;</w:t>
      </w:r>
    </w:p>
    <w:p w:rsidR="002A55E7" w:rsidRPr="00760422" w:rsidRDefault="002A55E7" w:rsidP="002A55E7">
      <w:pPr>
        <w:numPr>
          <w:ilvl w:val="0"/>
          <w:numId w:val="1"/>
        </w:numPr>
        <w:jc w:val="both"/>
      </w:pPr>
      <w:r w:rsidRPr="00760422">
        <w:t>приемы варки овощей;</w:t>
      </w:r>
    </w:p>
    <w:p w:rsidR="002A55E7" w:rsidRPr="00760422" w:rsidRDefault="002A55E7" w:rsidP="002A55E7">
      <w:pPr>
        <w:numPr>
          <w:ilvl w:val="0"/>
          <w:numId w:val="1"/>
        </w:numPr>
        <w:jc w:val="both"/>
      </w:pPr>
      <w:r w:rsidRPr="00760422">
        <w:t>кулинарное назначение отдельных пищевых продуктов;</w:t>
      </w:r>
    </w:p>
    <w:p w:rsidR="002A55E7" w:rsidRPr="00760422" w:rsidRDefault="002A55E7" w:rsidP="002A55E7">
      <w:pPr>
        <w:numPr>
          <w:ilvl w:val="0"/>
          <w:numId w:val="1"/>
        </w:numPr>
        <w:jc w:val="both"/>
      </w:pPr>
      <w:r w:rsidRPr="00760422">
        <w:t>признаки доброкачественности продуктов и органолептические методы их определения;</w:t>
      </w:r>
    </w:p>
    <w:p w:rsidR="002A55E7" w:rsidRPr="00760422" w:rsidRDefault="002A55E7" w:rsidP="002A55E7">
      <w:pPr>
        <w:numPr>
          <w:ilvl w:val="0"/>
          <w:numId w:val="1"/>
        </w:numPr>
        <w:jc w:val="both"/>
      </w:pPr>
      <w:r w:rsidRPr="00760422">
        <w:t>назначение оборудования, производственного инвентаря, инструментов, измерительных приборов, посуды, тары, правила пользования и ухода за ними;</w:t>
      </w:r>
    </w:p>
    <w:p w:rsidR="002A55E7" w:rsidRPr="00760422" w:rsidRDefault="002A55E7" w:rsidP="002A55E7">
      <w:pPr>
        <w:numPr>
          <w:ilvl w:val="0"/>
          <w:numId w:val="1"/>
        </w:numPr>
        <w:jc w:val="both"/>
      </w:pPr>
      <w:r w:rsidRPr="00760422">
        <w:t>правила приготовления блюд из концентратов;</w:t>
      </w:r>
    </w:p>
    <w:p w:rsidR="002A55E7" w:rsidRPr="00760422" w:rsidRDefault="002A55E7" w:rsidP="002A55E7">
      <w:pPr>
        <w:numPr>
          <w:ilvl w:val="0"/>
          <w:numId w:val="1"/>
        </w:numPr>
        <w:jc w:val="both"/>
      </w:pPr>
      <w:r w:rsidRPr="00760422">
        <w:t>правила раздачи блюд массового спроса;</w:t>
      </w:r>
    </w:p>
    <w:p w:rsidR="002A55E7" w:rsidRPr="00760422" w:rsidRDefault="002A55E7" w:rsidP="002A55E7">
      <w:pPr>
        <w:numPr>
          <w:ilvl w:val="0"/>
          <w:numId w:val="1"/>
        </w:numPr>
        <w:jc w:val="both"/>
      </w:pPr>
      <w:r w:rsidRPr="00760422">
        <w:t>способы рациональной организации труда на рабочем месте;</w:t>
      </w:r>
    </w:p>
    <w:p w:rsidR="002A55E7" w:rsidRPr="00760422" w:rsidRDefault="002A55E7" w:rsidP="002A55E7">
      <w:pPr>
        <w:numPr>
          <w:ilvl w:val="0"/>
          <w:numId w:val="1"/>
        </w:numPr>
        <w:jc w:val="both"/>
      </w:pPr>
      <w:r w:rsidRPr="00760422">
        <w:t>правила санитарии и гигиены; требования безопасности труда и противопожарной безопасности; производственную (должностную) инструкцию и правила внутреннего распорядка.</w:t>
      </w:r>
    </w:p>
    <w:p w:rsidR="002A55E7" w:rsidRPr="00760422" w:rsidRDefault="002A55E7" w:rsidP="002A55E7">
      <w:pPr>
        <w:jc w:val="both"/>
      </w:pPr>
    </w:p>
    <w:p w:rsidR="002A55E7" w:rsidRPr="00760422" w:rsidRDefault="002A55E7" w:rsidP="002A55E7">
      <w:pPr>
        <w:jc w:val="both"/>
        <w:rPr>
          <w:b/>
          <w:i/>
          <w:u w:val="single"/>
        </w:rPr>
      </w:pPr>
      <w:r w:rsidRPr="00760422">
        <w:rPr>
          <w:b/>
          <w:u w:val="single"/>
        </w:rPr>
        <w:t>Повар 3-его разряда</w:t>
      </w:r>
      <w:r w:rsidRPr="00760422">
        <w:rPr>
          <w:u w:val="single"/>
        </w:rPr>
        <w:t xml:space="preserve"> </w:t>
      </w:r>
      <w:r w:rsidRPr="00760422">
        <w:rPr>
          <w:b/>
          <w:i/>
          <w:u w:val="single"/>
        </w:rPr>
        <w:t>должен уметь:</w:t>
      </w:r>
    </w:p>
    <w:p w:rsidR="002A55E7" w:rsidRPr="00760422" w:rsidRDefault="002A55E7" w:rsidP="002A55E7">
      <w:pPr>
        <w:jc w:val="both"/>
        <w:rPr>
          <w:b/>
          <w:i/>
        </w:rPr>
      </w:pPr>
    </w:p>
    <w:p w:rsidR="002A55E7" w:rsidRPr="00760422" w:rsidRDefault="002A55E7" w:rsidP="002A55E7">
      <w:pPr>
        <w:numPr>
          <w:ilvl w:val="0"/>
          <w:numId w:val="3"/>
        </w:numPr>
        <w:jc w:val="both"/>
      </w:pPr>
      <w:r w:rsidRPr="00760422">
        <w:t>варить картофель и другие овощи, бобовые, макаронные изделия и каши;</w:t>
      </w:r>
    </w:p>
    <w:p w:rsidR="002A55E7" w:rsidRPr="00760422" w:rsidRDefault="002A55E7" w:rsidP="002A55E7">
      <w:pPr>
        <w:numPr>
          <w:ilvl w:val="0"/>
          <w:numId w:val="2"/>
        </w:numPr>
        <w:jc w:val="both"/>
      </w:pPr>
      <w:proofErr w:type="gramStart"/>
      <w:r w:rsidRPr="00760422">
        <w:t>жарить картофель, овощи, изделия из котлетной массы (мясной, рыбной, овощной), блины, оладьи, блинчики;</w:t>
      </w:r>
      <w:proofErr w:type="gramEnd"/>
    </w:p>
    <w:p w:rsidR="002A55E7" w:rsidRPr="00760422" w:rsidRDefault="002A55E7" w:rsidP="002A55E7">
      <w:pPr>
        <w:numPr>
          <w:ilvl w:val="0"/>
          <w:numId w:val="2"/>
        </w:numPr>
        <w:jc w:val="both"/>
      </w:pPr>
      <w:r w:rsidRPr="00760422">
        <w:t>запекать овощные и крупяные изделия;</w:t>
      </w:r>
    </w:p>
    <w:p w:rsidR="002A55E7" w:rsidRPr="00760422" w:rsidRDefault="002A55E7" w:rsidP="002A55E7">
      <w:pPr>
        <w:numPr>
          <w:ilvl w:val="0"/>
          <w:numId w:val="2"/>
        </w:numPr>
        <w:jc w:val="both"/>
      </w:pPr>
      <w:r w:rsidRPr="00760422">
        <w:t>формировать пирожки, пончики, булочки, жарить и выпекать их;</w:t>
      </w:r>
    </w:p>
    <w:p w:rsidR="002A55E7" w:rsidRPr="00760422" w:rsidRDefault="002A55E7" w:rsidP="002A55E7">
      <w:pPr>
        <w:numPr>
          <w:ilvl w:val="0"/>
          <w:numId w:val="2"/>
        </w:numPr>
        <w:jc w:val="both"/>
      </w:pPr>
      <w:r w:rsidRPr="00760422">
        <w:t>формировать и панировать полуфабрикаты из котлетной массы (из мяса, рыбы, овощей, круп);</w:t>
      </w:r>
    </w:p>
    <w:p w:rsidR="002A55E7" w:rsidRPr="00760422" w:rsidRDefault="002A55E7" w:rsidP="002A55E7">
      <w:pPr>
        <w:numPr>
          <w:ilvl w:val="0"/>
          <w:numId w:val="2"/>
        </w:numPr>
        <w:jc w:val="both"/>
      </w:pPr>
      <w:r w:rsidRPr="00760422">
        <w:t xml:space="preserve">проводить вспомогательные работы по приготовлению блюд и кулинарных изделий (процеживание, протирание); </w:t>
      </w:r>
    </w:p>
    <w:p w:rsidR="002A55E7" w:rsidRPr="00760422" w:rsidRDefault="002A55E7" w:rsidP="002A55E7">
      <w:pPr>
        <w:numPr>
          <w:ilvl w:val="0"/>
          <w:numId w:val="2"/>
        </w:numPr>
        <w:jc w:val="both"/>
      </w:pPr>
      <w:proofErr w:type="gramStart"/>
      <w:r w:rsidRPr="00760422">
        <w:t>вести процессы механической кулинарной обработки сырья: овощей, круп, мясных и рыбных продуктов (промывать, очищать и нарезать овощи и зелень; размораживать мясо, рыбу; потрошить дичь, сельскохозяйственную птицу, рыбу; разделывать сельдь, кильку, обрабатывать субпродукты и пр.);</w:t>
      </w:r>
      <w:proofErr w:type="gramEnd"/>
    </w:p>
    <w:p w:rsidR="002A55E7" w:rsidRPr="00760422" w:rsidRDefault="002A55E7" w:rsidP="002A55E7">
      <w:pPr>
        <w:numPr>
          <w:ilvl w:val="0"/>
          <w:numId w:val="2"/>
        </w:numPr>
        <w:jc w:val="both"/>
      </w:pPr>
      <w:r w:rsidRPr="00760422">
        <w:t>приготавливать блюда, из концентратов;</w:t>
      </w:r>
    </w:p>
    <w:p w:rsidR="002A55E7" w:rsidRPr="00760422" w:rsidRDefault="002A55E7" w:rsidP="002A55E7">
      <w:pPr>
        <w:numPr>
          <w:ilvl w:val="0"/>
          <w:numId w:val="2"/>
        </w:numPr>
        <w:jc w:val="both"/>
      </w:pPr>
      <w:proofErr w:type="spellStart"/>
      <w:r w:rsidRPr="00760422">
        <w:t>порционировать</w:t>
      </w:r>
      <w:proofErr w:type="spellEnd"/>
      <w:r w:rsidRPr="00760422">
        <w:t>, раздавать блюда массового спроса;</w:t>
      </w:r>
    </w:p>
    <w:p w:rsidR="00F61EED" w:rsidRPr="006811A0" w:rsidRDefault="002A55E7" w:rsidP="006811A0">
      <w:pPr>
        <w:numPr>
          <w:ilvl w:val="0"/>
          <w:numId w:val="2"/>
        </w:numPr>
        <w:jc w:val="both"/>
      </w:pPr>
      <w:r w:rsidRPr="00760422">
        <w:t>соблюдать требования безопасного труда.</w:t>
      </w:r>
    </w:p>
    <w:p w:rsidR="00F61EED" w:rsidRPr="00B52D9C" w:rsidRDefault="00F61EED" w:rsidP="00D3581E">
      <w:pPr>
        <w:keepNext/>
        <w:keepLines/>
        <w:widowControl w:val="0"/>
        <w:suppressAutoHyphens/>
        <w:autoSpaceDE w:val="0"/>
        <w:autoSpaceDN w:val="0"/>
        <w:adjustRightInd w:val="0"/>
        <w:jc w:val="center"/>
        <w:rPr>
          <w:rFonts w:eastAsiaTheme="minorHAnsi"/>
          <w:b/>
          <w:sz w:val="22"/>
          <w:szCs w:val="22"/>
          <w:lang w:eastAsia="en-US"/>
        </w:rPr>
      </w:pPr>
    </w:p>
    <w:p w:rsidR="00D3581E" w:rsidRPr="00B52D9C" w:rsidRDefault="00D3581E" w:rsidP="00D3581E">
      <w:pPr>
        <w:keepNext/>
        <w:keepLines/>
        <w:widowControl w:val="0"/>
        <w:suppressAutoHyphens/>
        <w:autoSpaceDE w:val="0"/>
        <w:autoSpaceDN w:val="0"/>
        <w:adjustRightInd w:val="0"/>
        <w:jc w:val="center"/>
        <w:rPr>
          <w:rFonts w:eastAsiaTheme="minorHAnsi"/>
          <w:b/>
          <w:sz w:val="22"/>
          <w:szCs w:val="22"/>
          <w:lang w:eastAsia="en-US"/>
        </w:rPr>
      </w:pPr>
      <w:r w:rsidRPr="00B52D9C">
        <w:rPr>
          <w:rFonts w:eastAsiaTheme="minorHAnsi"/>
          <w:b/>
          <w:sz w:val="22"/>
          <w:szCs w:val="22"/>
          <w:lang w:eastAsia="en-US"/>
        </w:rPr>
        <w:t>Учебный план</w:t>
      </w:r>
    </w:p>
    <w:p w:rsidR="00D3581E" w:rsidRPr="00B52D9C" w:rsidRDefault="00D3581E" w:rsidP="00D3581E">
      <w:pPr>
        <w:keepNext/>
        <w:keepLines/>
        <w:widowControl w:val="0"/>
        <w:suppressAutoHyphens/>
        <w:autoSpaceDE w:val="0"/>
        <w:autoSpaceDN w:val="0"/>
        <w:adjustRightInd w:val="0"/>
        <w:jc w:val="center"/>
        <w:rPr>
          <w:caps/>
          <w:sz w:val="22"/>
          <w:szCs w:val="22"/>
        </w:rPr>
      </w:pPr>
    </w:p>
    <w:p w:rsidR="00D3581E" w:rsidRPr="00B52D9C" w:rsidRDefault="00D3581E" w:rsidP="00D3581E">
      <w:pPr>
        <w:keepNext/>
        <w:keepLines/>
        <w:widowControl w:val="0"/>
        <w:suppressAutoHyphens/>
        <w:autoSpaceDE w:val="0"/>
        <w:autoSpaceDN w:val="0"/>
        <w:adjustRightInd w:val="0"/>
        <w:jc w:val="center"/>
        <w:rPr>
          <w:caps/>
          <w:sz w:val="22"/>
          <w:szCs w:val="22"/>
        </w:rPr>
      </w:pPr>
      <w:r w:rsidRPr="00B52D9C">
        <w:rPr>
          <w:caps/>
          <w:sz w:val="22"/>
          <w:szCs w:val="22"/>
        </w:rPr>
        <w:t xml:space="preserve">для подготовки по профессии «повар» </w:t>
      </w:r>
      <w:r w:rsidR="00FA0D10">
        <w:rPr>
          <w:caps/>
          <w:sz w:val="22"/>
          <w:szCs w:val="22"/>
        </w:rPr>
        <w:t>2-</w:t>
      </w:r>
      <w:r w:rsidRPr="00B52D9C">
        <w:rPr>
          <w:caps/>
          <w:sz w:val="22"/>
          <w:szCs w:val="22"/>
        </w:rPr>
        <w:t>3 разряда</w:t>
      </w:r>
    </w:p>
    <w:p w:rsidR="00D3581E" w:rsidRPr="00B52D9C" w:rsidRDefault="00D3581E" w:rsidP="00D3581E">
      <w:pPr>
        <w:keepNext/>
        <w:keepLines/>
        <w:widowControl w:val="0"/>
        <w:suppressAutoHyphens/>
        <w:autoSpaceDE w:val="0"/>
        <w:autoSpaceDN w:val="0"/>
        <w:adjustRightInd w:val="0"/>
        <w:jc w:val="center"/>
        <w:rPr>
          <w:sz w:val="22"/>
          <w:szCs w:val="22"/>
          <w:vertAlign w:val="superscript"/>
        </w:rPr>
      </w:pPr>
    </w:p>
    <w:tbl>
      <w:tblPr>
        <w:tblStyle w:val="10"/>
        <w:tblW w:w="0" w:type="auto"/>
        <w:tblLook w:val="04A0" w:firstRow="1" w:lastRow="0" w:firstColumn="1" w:lastColumn="0" w:noHBand="0" w:noVBand="1"/>
      </w:tblPr>
      <w:tblGrid>
        <w:gridCol w:w="1526"/>
        <w:gridCol w:w="6394"/>
        <w:gridCol w:w="1651"/>
      </w:tblGrid>
      <w:tr w:rsidR="00D3581E" w:rsidRPr="00B52D9C" w:rsidTr="00E50545">
        <w:tc>
          <w:tcPr>
            <w:tcW w:w="1526" w:type="dxa"/>
          </w:tcPr>
          <w:p w:rsidR="00D3581E" w:rsidRPr="00B52D9C" w:rsidRDefault="00D3581E" w:rsidP="00D3581E">
            <w:pPr>
              <w:rPr>
                <w:rFonts w:eastAsiaTheme="minorHAnsi"/>
                <w:b/>
                <w:sz w:val="22"/>
                <w:szCs w:val="22"/>
                <w:lang w:eastAsia="en-US"/>
              </w:rPr>
            </w:pPr>
            <w:r w:rsidRPr="00B52D9C">
              <w:rPr>
                <w:rFonts w:eastAsiaTheme="minorHAnsi"/>
                <w:b/>
                <w:sz w:val="22"/>
                <w:szCs w:val="22"/>
                <w:lang w:eastAsia="en-US"/>
              </w:rPr>
              <w:t>индекс</w:t>
            </w:r>
          </w:p>
        </w:tc>
        <w:tc>
          <w:tcPr>
            <w:tcW w:w="6394" w:type="dxa"/>
          </w:tcPr>
          <w:p w:rsidR="00D3581E" w:rsidRPr="00B52D9C" w:rsidRDefault="00D3581E" w:rsidP="00D3581E">
            <w:pPr>
              <w:jc w:val="center"/>
              <w:rPr>
                <w:rFonts w:eastAsiaTheme="minorHAnsi"/>
                <w:b/>
                <w:sz w:val="22"/>
                <w:szCs w:val="22"/>
                <w:lang w:eastAsia="en-US"/>
              </w:rPr>
            </w:pPr>
            <w:r w:rsidRPr="00B52D9C">
              <w:rPr>
                <w:b/>
                <w:bCs/>
                <w:sz w:val="22"/>
                <w:szCs w:val="22"/>
              </w:rPr>
              <w:t>Наименование циклов, разделов, модулей</w:t>
            </w:r>
          </w:p>
        </w:tc>
        <w:tc>
          <w:tcPr>
            <w:tcW w:w="1651" w:type="dxa"/>
          </w:tcPr>
          <w:p w:rsidR="00D3581E" w:rsidRPr="00B52D9C" w:rsidRDefault="00D3581E" w:rsidP="00D3581E">
            <w:pPr>
              <w:rPr>
                <w:rFonts w:eastAsiaTheme="minorHAnsi"/>
                <w:b/>
                <w:sz w:val="22"/>
                <w:szCs w:val="22"/>
                <w:lang w:eastAsia="en-US"/>
              </w:rPr>
            </w:pPr>
            <w:r w:rsidRPr="00B52D9C">
              <w:rPr>
                <w:rFonts w:eastAsiaTheme="minorHAnsi"/>
                <w:b/>
                <w:sz w:val="22"/>
                <w:szCs w:val="22"/>
                <w:lang w:eastAsia="en-US"/>
              </w:rPr>
              <w:t>Всего часов</w:t>
            </w:r>
          </w:p>
          <w:p w:rsidR="00D3581E" w:rsidRPr="00B52D9C" w:rsidRDefault="00D3581E" w:rsidP="00D3581E">
            <w:pPr>
              <w:rPr>
                <w:rFonts w:eastAsiaTheme="minorHAnsi"/>
                <w:b/>
                <w:sz w:val="22"/>
                <w:szCs w:val="22"/>
                <w:lang w:eastAsia="en-US"/>
              </w:rPr>
            </w:pPr>
          </w:p>
        </w:tc>
      </w:tr>
      <w:tr w:rsidR="00D3581E" w:rsidRPr="00B52D9C" w:rsidTr="00E50545">
        <w:tc>
          <w:tcPr>
            <w:tcW w:w="1526" w:type="dxa"/>
          </w:tcPr>
          <w:p w:rsidR="00D3581E" w:rsidRPr="00B52D9C" w:rsidRDefault="00D3581E" w:rsidP="00D3581E">
            <w:pPr>
              <w:keepNext/>
              <w:keepLines/>
              <w:widowControl w:val="0"/>
              <w:tabs>
                <w:tab w:val="left" w:pos="6225"/>
              </w:tabs>
              <w:suppressAutoHyphens/>
              <w:rPr>
                <w:b/>
                <w:bCs/>
                <w:iCs/>
                <w:sz w:val="22"/>
                <w:szCs w:val="22"/>
              </w:rPr>
            </w:pPr>
            <w:r w:rsidRPr="00B52D9C">
              <w:rPr>
                <w:b/>
                <w:bCs/>
                <w:iCs/>
                <w:sz w:val="22"/>
                <w:szCs w:val="22"/>
              </w:rPr>
              <w:t>П.00</w:t>
            </w:r>
          </w:p>
        </w:tc>
        <w:tc>
          <w:tcPr>
            <w:tcW w:w="6394" w:type="dxa"/>
          </w:tcPr>
          <w:p w:rsidR="00D3581E" w:rsidRPr="00B52D9C" w:rsidRDefault="00D3581E" w:rsidP="00D3581E">
            <w:pPr>
              <w:jc w:val="both"/>
              <w:rPr>
                <w:b/>
                <w:sz w:val="22"/>
                <w:szCs w:val="22"/>
              </w:rPr>
            </w:pPr>
            <w:r w:rsidRPr="00B52D9C">
              <w:rPr>
                <w:b/>
                <w:bCs/>
                <w:iCs/>
                <w:sz w:val="22"/>
                <w:szCs w:val="22"/>
              </w:rPr>
              <w:t>Профессиональный цикл</w:t>
            </w:r>
          </w:p>
        </w:tc>
        <w:tc>
          <w:tcPr>
            <w:tcW w:w="1651" w:type="dxa"/>
          </w:tcPr>
          <w:p w:rsidR="00D3581E" w:rsidRPr="00B52D9C" w:rsidRDefault="00D3581E" w:rsidP="00D3581E">
            <w:pPr>
              <w:rPr>
                <w:rFonts w:eastAsiaTheme="minorHAnsi"/>
                <w:sz w:val="22"/>
                <w:szCs w:val="22"/>
                <w:lang w:eastAsia="en-US"/>
              </w:rPr>
            </w:pPr>
          </w:p>
        </w:tc>
      </w:tr>
      <w:tr w:rsidR="00D3581E" w:rsidRPr="00B52D9C" w:rsidTr="00E50545">
        <w:tc>
          <w:tcPr>
            <w:tcW w:w="1526" w:type="dxa"/>
          </w:tcPr>
          <w:p w:rsidR="00D3581E" w:rsidRPr="00B52D9C" w:rsidRDefault="00D3581E" w:rsidP="00D3581E">
            <w:pPr>
              <w:keepNext/>
              <w:keepLines/>
              <w:widowControl w:val="0"/>
              <w:tabs>
                <w:tab w:val="left" w:pos="6225"/>
              </w:tabs>
              <w:suppressAutoHyphens/>
              <w:rPr>
                <w:b/>
                <w:bCs/>
                <w:i/>
                <w:iCs/>
                <w:sz w:val="22"/>
                <w:szCs w:val="22"/>
              </w:rPr>
            </w:pPr>
            <w:r w:rsidRPr="00B52D9C">
              <w:rPr>
                <w:b/>
                <w:bCs/>
                <w:i/>
                <w:iCs/>
                <w:sz w:val="22"/>
                <w:szCs w:val="22"/>
              </w:rPr>
              <w:t>ОП.00</w:t>
            </w:r>
          </w:p>
        </w:tc>
        <w:tc>
          <w:tcPr>
            <w:tcW w:w="6394" w:type="dxa"/>
          </w:tcPr>
          <w:p w:rsidR="00D3581E" w:rsidRPr="00B52D9C" w:rsidRDefault="00D3581E" w:rsidP="00D3581E">
            <w:pPr>
              <w:jc w:val="both"/>
              <w:rPr>
                <w:b/>
                <w:i/>
                <w:sz w:val="22"/>
                <w:szCs w:val="22"/>
              </w:rPr>
            </w:pPr>
            <w:r w:rsidRPr="00B52D9C">
              <w:rPr>
                <w:b/>
                <w:i/>
                <w:sz w:val="22"/>
                <w:szCs w:val="22"/>
              </w:rPr>
              <w:t>Общепрофессиональные дисциплины</w:t>
            </w:r>
          </w:p>
        </w:tc>
        <w:tc>
          <w:tcPr>
            <w:tcW w:w="1651" w:type="dxa"/>
          </w:tcPr>
          <w:p w:rsidR="00D3581E" w:rsidRPr="00B52D9C" w:rsidRDefault="00D3581E" w:rsidP="00D3581E">
            <w:pPr>
              <w:rPr>
                <w:rFonts w:eastAsiaTheme="minorHAnsi"/>
                <w:b/>
                <w:sz w:val="22"/>
                <w:szCs w:val="22"/>
                <w:lang w:eastAsia="en-US"/>
              </w:rPr>
            </w:pPr>
            <w:r w:rsidRPr="00B52D9C">
              <w:rPr>
                <w:rFonts w:eastAsiaTheme="minorHAnsi"/>
                <w:b/>
                <w:sz w:val="22"/>
                <w:szCs w:val="22"/>
                <w:lang w:eastAsia="en-US"/>
              </w:rPr>
              <w:t>59</w:t>
            </w:r>
          </w:p>
        </w:tc>
      </w:tr>
      <w:tr w:rsidR="00D3581E" w:rsidRPr="00B52D9C" w:rsidTr="00E50545">
        <w:tc>
          <w:tcPr>
            <w:tcW w:w="1526"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Оп.01</w:t>
            </w:r>
          </w:p>
        </w:tc>
        <w:tc>
          <w:tcPr>
            <w:tcW w:w="6394"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Основы микробиологии, санитарии и гигиены в пищевом производстве</w:t>
            </w:r>
          </w:p>
        </w:tc>
        <w:tc>
          <w:tcPr>
            <w:tcW w:w="1651"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8</w:t>
            </w:r>
          </w:p>
        </w:tc>
      </w:tr>
      <w:tr w:rsidR="00D3581E" w:rsidRPr="00B52D9C" w:rsidTr="00E50545">
        <w:tc>
          <w:tcPr>
            <w:tcW w:w="1526"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 xml:space="preserve">Оп.02 </w:t>
            </w:r>
          </w:p>
        </w:tc>
        <w:tc>
          <w:tcPr>
            <w:tcW w:w="6394"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Физиология питания с основами товароведения</w:t>
            </w:r>
          </w:p>
        </w:tc>
        <w:tc>
          <w:tcPr>
            <w:tcW w:w="1651"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17</w:t>
            </w:r>
          </w:p>
        </w:tc>
      </w:tr>
      <w:tr w:rsidR="00D3581E" w:rsidRPr="00B52D9C" w:rsidTr="00E50545">
        <w:tc>
          <w:tcPr>
            <w:tcW w:w="1526"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Оп.03</w:t>
            </w:r>
          </w:p>
        </w:tc>
        <w:tc>
          <w:tcPr>
            <w:tcW w:w="6394"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Техническое оснащение</w:t>
            </w:r>
            <w:r w:rsidR="001E38AF" w:rsidRPr="001E38AF">
              <w:rPr>
                <w:sz w:val="22"/>
                <w:szCs w:val="22"/>
              </w:rPr>
              <w:t xml:space="preserve"> и организация рабочего места</w:t>
            </w:r>
          </w:p>
        </w:tc>
        <w:tc>
          <w:tcPr>
            <w:tcW w:w="1651"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18</w:t>
            </w:r>
          </w:p>
        </w:tc>
      </w:tr>
      <w:tr w:rsidR="00D3581E" w:rsidRPr="00B52D9C" w:rsidTr="00E50545">
        <w:tc>
          <w:tcPr>
            <w:tcW w:w="1526"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Оп.04.</w:t>
            </w:r>
          </w:p>
        </w:tc>
        <w:tc>
          <w:tcPr>
            <w:tcW w:w="6394"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Калькуляция и учет</w:t>
            </w:r>
          </w:p>
        </w:tc>
        <w:tc>
          <w:tcPr>
            <w:tcW w:w="1651"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9</w:t>
            </w:r>
          </w:p>
        </w:tc>
      </w:tr>
      <w:tr w:rsidR="00D3581E" w:rsidRPr="00B52D9C" w:rsidTr="00E50545">
        <w:tc>
          <w:tcPr>
            <w:tcW w:w="1526"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Оп.05.</w:t>
            </w:r>
          </w:p>
        </w:tc>
        <w:tc>
          <w:tcPr>
            <w:tcW w:w="6394"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Охрана труда</w:t>
            </w:r>
          </w:p>
        </w:tc>
        <w:tc>
          <w:tcPr>
            <w:tcW w:w="1651"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7</w:t>
            </w:r>
          </w:p>
        </w:tc>
      </w:tr>
      <w:tr w:rsidR="00D3581E" w:rsidRPr="00B52D9C" w:rsidTr="00E50545">
        <w:tc>
          <w:tcPr>
            <w:tcW w:w="1526" w:type="dxa"/>
          </w:tcPr>
          <w:p w:rsidR="00D3581E" w:rsidRPr="00B52D9C" w:rsidRDefault="00D3581E" w:rsidP="00D3581E">
            <w:pPr>
              <w:rPr>
                <w:rFonts w:eastAsiaTheme="minorHAnsi"/>
                <w:b/>
                <w:sz w:val="22"/>
                <w:szCs w:val="22"/>
                <w:lang w:eastAsia="en-US"/>
              </w:rPr>
            </w:pPr>
            <w:r w:rsidRPr="00B52D9C">
              <w:rPr>
                <w:rFonts w:eastAsiaTheme="minorHAnsi"/>
                <w:b/>
                <w:sz w:val="22"/>
                <w:szCs w:val="22"/>
                <w:lang w:eastAsia="en-US"/>
              </w:rPr>
              <w:t>ПМ</w:t>
            </w:r>
            <w:proofErr w:type="gramStart"/>
            <w:r w:rsidRPr="00B52D9C">
              <w:rPr>
                <w:rFonts w:eastAsiaTheme="minorHAnsi"/>
                <w:b/>
                <w:sz w:val="22"/>
                <w:szCs w:val="22"/>
                <w:lang w:eastAsia="en-US"/>
              </w:rPr>
              <w:t>.О</w:t>
            </w:r>
            <w:proofErr w:type="gramEnd"/>
            <w:r w:rsidRPr="00B52D9C">
              <w:rPr>
                <w:rFonts w:eastAsiaTheme="minorHAnsi"/>
                <w:b/>
                <w:sz w:val="22"/>
                <w:szCs w:val="22"/>
                <w:lang w:eastAsia="en-US"/>
              </w:rPr>
              <w:t>О</w:t>
            </w:r>
          </w:p>
        </w:tc>
        <w:tc>
          <w:tcPr>
            <w:tcW w:w="6394" w:type="dxa"/>
          </w:tcPr>
          <w:p w:rsidR="00D3581E" w:rsidRPr="00B52D9C" w:rsidRDefault="00D3581E" w:rsidP="00D3581E">
            <w:pPr>
              <w:rPr>
                <w:rFonts w:eastAsiaTheme="minorHAnsi"/>
                <w:b/>
                <w:sz w:val="22"/>
                <w:szCs w:val="22"/>
                <w:lang w:eastAsia="en-US"/>
              </w:rPr>
            </w:pPr>
            <w:r w:rsidRPr="00B52D9C">
              <w:rPr>
                <w:rFonts w:eastAsiaTheme="minorHAnsi"/>
                <w:b/>
                <w:sz w:val="22"/>
                <w:szCs w:val="22"/>
                <w:lang w:eastAsia="en-US"/>
              </w:rPr>
              <w:t>Профессиональные модули</w:t>
            </w:r>
          </w:p>
        </w:tc>
        <w:tc>
          <w:tcPr>
            <w:tcW w:w="1651" w:type="dxa"/>
          </w:tcPr>
          <w:p w:rsidR="00D3581E" w:rsidRPr="00B52D9C" w:rsidRDefault="007754F9" w:rsidP="00D3581E">
            <w:pPr>
              <w:rPr>
                <w:rFonts w:eastAsiaTheme="minorHAnsi"/>
                <w:b/>
                <w:sz w:val="22"/>
                <w:szCs w:val="22"/>
                <w:lang w:eastAsia="en-US"/>
              </w:rPr>
            </w:pPr>
            <w:r>
              <w:rPr>
                <w:rFonts w:eastAsiaTheme="minorHAnsi"/>
                <w:b/>
                <w:sz w:val="22"/>
                <w:szCs w:val="22"/>
                <w:lang w:eastAsia="en-US"/>
              </w:rPr>
              <w:t>197</w:t>
            </w:r>
          </w:p>
        </w:tc>
      </w:tr>
      <w:tr w:rsidR="00D3581E" w:rsidRPr="00B52D9C" w:rsidTr="00E50545">
        <w:tc>
          <w:tcPr>
            <w:tcW w:w="1526"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МДК 01.01</w:t>
            </w:r>
          </w:p>
          <w:p w:rsidR="00D3581E" w:rsidRPr="00B52D9C" w:rsidRDefault="00D3581E" w:rsidP="00D3581E">
            <w:pPr>
              <w:rPr>
                <w:rFonts w:eastAsiaTheme="minorHAnsi"/>
                <w:sz w:val="22"/>
                <w:szCs w:val="22"/>
                <w:lang w:eastAsia="en-US"/>
              </w:rPr>
            </w:pPr>
          </w:p>
        </w:tc>
        <w:tc>
          <w:tcPr>
            <w:tcW w:w="6394" w:type="dxa"/>
          </w:tcPr>
          <w:p w:rsidR="00D3581E" w:rsidRPr="00B52D9C" w:rsidRDefault="00D3581E" w:rsidP="00D3581E">
            <w:pPr>
              <w:rPr>
                <w:rFonts w:eastAsia="Calibri"/>
                <w:bCs/>
                <w:sz w:val="22"/>
                <w:szCs w:val="22"/>
              </w:rPr>
            </w:pPr>
            <w:r w:rsidRPr="00B52D9C">
              <w:rPr>
                <w:rFonts w:eastAsia="Calibri"/>
                <w:bCs/>
                <w:sz w:val="22"/>
                <w:szCs w:val="22"/>
              </w:rPr>
              <w:t>Осуществление технологического процесса механической кулинарной обработки сырья</w:t>
            </w:r>
          </w:p>
        </w:tc>
        <w:tc>
          <w:tcPr>
            <w:tcW w:w="1651" w:type="dxa"/>
          </w:tcPr>
          <w:p w:rsidR="00D3581E" w:rsidRPr="00B52D9C" w:rsidRDefault="006811A0" w:rsidP="00D3581E">
            <w:pPr>
              <w:rPr>
                <w:rFonts w:eastAsiaTheme="minorHAnsi"/>
                <w:sz w:val="22"/>
                <w:szCs w:val="22"/>
                <w:lang w:eastAsia="en-US"/>
              </w:rPr>
            </w:pPr>
            <w:r>
              <w:rPr>
                <w:rFonts w:eastAsiaTheme="minorHAnsi"/>
                <w:sz w:val="22"/>
                <w:szCs w:val="22"/>
                <w:lang w:eastAsia="en-US"/>
              </w:rPr>
              <w:t>67</w:t>
            </w:r>
          </w:p>
        </w:tc>
      </w:tr>
      <w:tr w:rsidR="00D3581E" w:rsidRPr="00B52D9C" w:rsidTr="00E50545">
        <w:tc>
          <w:tcPr>
            <w:tcW w:w="1526"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МДК. 01.01 МДК. 02.01</w:t>
            </w:r>
          </w:p>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МДК. 03.01</w:t>
            </w:r>
          </w:p>
        </w:tc>
        <w:tc>
          <w:tcPr>
            <w:tcW w:w="6394" w:type="dxa"/>
          </w:tcPr>
          <w:p w:rsidR="00D3581E" w:rsidRPr="00B52D9C" w:rsidRDefault="00D3581E" w:rsidP="00D3581E">
            <w:pPr>
              <w:rPr>
                <w:rFonts w:eastAsia="Calibri"/>
                <w:b/>
                <w:bCs/>
                <w:sz w:val="22"/>
                <w:szCs w:val="22"/>
              </w:rPr>
            </w:pPr>
            <w:r w:rsidRPr="00B52D9C">
              <w:rPr>
                <w:sz w:val="22"/>
                <w:szCs w:val="22"/>
              </w:rPr>
              <w:t>Технология приготовления, первых блюд соусов, блюд и гарниров из овощей, круп, бобовых и макаронных изделий.</w:t>
            </w:r>
          </w:p>
        </w:tc>
        <w:tc>
          <w:tcPr>
            <w:tcW w:w="1651" w:type="dxa"/>
          </w:tcPr>
          <w:p w:rsidR="00D3581E" w:rsidRPr="00B52D9C" w:rsidRDefault="007754F9" w:rsidP="00D3581E">
            <w:pPr>
              <w:rPr>
                <w:rFonts w:eastAsiaTheme="minorHAnsi"/>
                <w:sz w:val="22"/>
                <w:szCs w:val="22"/>
                <w:lang w:eastAsia="en-US"/>
              </w:rPr>
            </w:pPr>
            <w:r>
              <w:rPr>
                <w:rFonts w:eastAsiaTheme="minorHAnsi"/>
                <w:sz w:val="22"/>
                <w:szCs w:val="22"/>
                <w:lang w:eastAsia="en-US"/>
              </w:rPr>
              <w:t>56</w:t>
            </w:r>
          </w:p>
        </w:tc>
      </w:tr>
      <w:tr w:rsidR="00D3581E" w:rsidRPr="00B52D9C" w:rsidTr="00E50545">
        <w:tc>
          <w:tcPr>
            <w:tcW w:w="1526"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МДК. 02.01</w:t>
            </w:r>
          </w:p>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МДК.04.01</w:t>
            </w:r>
          </w:p>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МДК.05.01</w:t>
            </w:r>
          </w:p>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МДК.06.01</w:t>
            </w:r>
          </w:p>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МДК.07.01</w:t>
            </w:r>
          </w:p>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МДК.08.01</w:t>
            </w:r>
          </w:p>
        </w:tc>
        <w:tc>
          <w:tcPr>
            <w:tcW w:w="6394" w:type="dxa"/>
          </w:tcPr>
          <w:p w:rsidR="00D3581E" w:rsidRPr="00B52D9C" w:rsidRDefault="00D3581E" w:rsidP="00D3581E">
            <w:pPr>
              <w:rPr>
                <w:sz w:val="22"/>
                <w:szCs w:val="22"/>
              </w:rPr>
            </w:pPr>
            <w:r w:rsidRPr="00B52D9C">
              <w:rPr>
                <w:sz w:val="22"/>
                <w:szCs w:val="22"/>
              </w:rPr>
              <w:t>Технология приготовления вторых горячих рыбных и мясных блюд, блюд из яиц и творога, холодных блюд и закусок, сладких блюд и напитков, мучных изделий.</w:t>
            </w:r>
          </w:p>
        </w:tc>
        <w:tc>
          <w:tcPr>
            <w:tcW w:w="1651" w:type="dxa"/>
          </w:tcPr>
          <w:p w:rsidR="00D3581E" w:rsidRPr="00B52D9C" w:rsidRDefault="006811A0" w:rsidP="00D3581E">
            <w:pPr>
              <w:rPr>
                <w:rFonts w:eastAsiaTheme="minorHAnsi"/>
                <w:sz w:val="22"/>
                <w:szCs w:val="22"/>
                <w:lang w:eastAsia="en-US"/>
              </w:rPr>
            </w:pPr>
            <w:r>
              <w:rPr>
                <w:rFonts w:eastAsiaTheme="minorHAnsi"/>
                <w:sz w:val="22"/>
                <w:szCs w:val="22"/>
                <w:lang w:eastAsia="en-US"/>
              </w:rPr>
              <w:t>71</w:t>
            </w:r>
          </w:p>
        </w:tc>
      </w:tr>
      <w:tr w:rsidR="006811A0" w:rsidRPr="00B52D9C" w:rsidTr="00E50545">
        <w:tc>
          <w:tcPr>
            <w:tcW w:w="1526" w:type="dxa"/>
          </w:tcPr>
          <w:p w:rsidR="006811A0" w:rsidRPr="00B52D9C" w:rsidRDefault="006811A0" w:rsidP="00D3581E">
            <w:pPr>
              <w:rPr>
                <w:rFonts w:eastAsiaTheme="minorHAnsi"/>
                <w:sz w:val="22"/>
                <w:szCs w:val="22"/>
                <w:lang w:eastAsia="en-US"/>
              </w:rPr>
            </w:pPr>
          </w:p>
        </w:tc>
        <w:tc>
          <w:tcPr>
            <w:tcW w:w="6394" w:type="dxa"/>
          </w:tcPr>
          <w:p w:rsidR="006811A0" w:rsidRPr="00B52D9C" w:rsidRDefault="006811A0" w:rsidP="00D3581E">
            <w:pPr>
              <w:rPr>
                <w:sz w:val="22"/>
                <w:szCs w:val="22"/>
              </w:rPr>
            </w:pPr>
            <w:r>
              <w:rPr>
                <w:sz w:val="22"/>
                <w:szCs w:val="22"/>
              </w:rPr>
              <w:t>Контрольная работа</w:t>
            </w:r>
          </w:p>
        </w:tc>
        <w:tc>
          <w:tcPr>
            <w:tcW w:w="1651" w:type="dxa"/>
          </w:tcPr>
          <w:p w:rsidR="006811A0" w:rsidRDefault="006811A0" w:rsidP="00D3581E">
            <w:pPr>
              <w:rPr>
                <w:rFonts w:eastAsiaTheme="minorHAnsi"/>
                <w:sz w:val="22"/>
                <w:szCs w:val="22"/>
                <w:lang w:eastAsia="en-US"/>
              </w:rPr>
            </w:pPr>
            <w:r>
              <w:rPr>
                <w:rFonts w:eastAsiaTheme="minorHAnsi"/>
                <w:sz w:val="22"/>
                <w:szCs w:val="22"/>
                <w:lang w:eastAsia="en-US"/>
              </w:rPr>
              <w:t>3</w:t>
            </w:r>
          </w:p>
        </w:tc>
      </w:tr>
      <w:tr w:rsidR="00D3581E" w:rsidRPr="00B52D9C" w:rsidTr="00E50545">
        <w:tc>
          <w:tcPr>
            <w:tcW w:w="1526"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ГИА. ОО</w:t>
            </w:r>
          </w:p>
        </w:tc>
        <w:tc>
          <w:tcPr>
            <w:tcW w:w="6394" w:type="dxa"/>
          </w:tcPr>
          <w:p w:rsidR="00D3581E" w:rsidRPr="00B52D9C" w:rsidRDefault="00D3581E" w:rsidP="00D3581E">
            <w:pPr>
              <w:rPr>
                <w:sz w:val="22"/>
                <w:szCs w:val="22"/>
              </w:rPr>
            </w:pPr>
            <w:r w:rsidRPr="00B52D9C">
              <w:rPr>
                <w:sz w:val="22"/>
                <w:szCs w:val="22"/>
              </w:rPr>
              <w:t>Аттестационный экзамен</w:t>
            </w:r>
          </w:p>
        </w:tc>
        <w:tc>
          <w:tcPr>
            <w:tcW w:w="1651"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4</w:t>
            </w:r>
          </w:p>
        </w:tc>
      </w:tr>
      <w:tr w:rsidR="00D3581E" w:rsidRPr="00B52D9C" w:rsidTr="00E50545">
        <w:tc>
          <w:tcPr>
            <w:tcW w:w="1526" w:type="dxa"/>
          </w:tcPr>
          <w:p w:rsidR="00D3581E" w:rsidRPr="00B52D9C" w:rsidRDefault="00D3581E" w:rsidP="00D3581E">
            <w:pPr>
              <w:rPr>
                <w:rFonts w:eastAsiaTheme="minorHAnsi"/>
                <w:sz w:val="22"/>
                <w:szCs w:val="22"/>
                <w:lang w:eastAsia="en-US"/>
              </w:rPr>
            </w:pPr>
          </w:p>
        </w:tc>
        <w:tc>
          <w:tcPr>
            <w:tcW w:w="6394" w:type="dxa"/>
          </w:tcPr>
          <w:p w:rsidR="00D3581E" w:rsidRPr="00B52D9C" w:rsidRDefault="00D3581E" w:rsidP="00D3581E">
            <w:pPr>
              <w:rPr>
                <w:sz w:val="22"/>
                <w:szCs w:val="22"/>
              </w:rPr>
            </w:pPr>
            <w:r w:rsidRPr="00B52D9C">
              <w:rPr>
                <w:sz w:val="22"/>
                <w:szCs w:val="22"/>
              </w:rPr>
              <w:t>Квалификационная проба</w:t>
            </w:r>
          </w:p>
        </w:tc>
        <w:tc>
          <w:tcPr>
            <w:tcW w:w="1651" w:type="dxa"/>
          </w:tcPr>
          <w:p w:rsidR="00D3581E" w:rsidRPr="00B52D9C" w:rsidRDefault="00D3581E" w:rsidP="00D3581E">
            <w:pPr>
              <w:rPr>
                <w:rFonts w:eastAsiaTheme="minorHAnsi"/>
                <w:sz w:val="22"/>
                <w:szCs w:val="22"/>
                <w:lang w:eastAsia="en-US"/>
              </w:rPr>
            </w:pPr>
            <w:r w:rsidRPr="00B52D9C">
              <w:rPr>
                <w:rFonts w:eastAsiaTheme="minorHAnsi"/>
                <w:sz w:val="22"/>
                <w:szCs w:val="22"/>
                <w:lang w:eastAsia="en-US"/>
              </w:rPr>
              <w:t>4</w:t>
            </w:r>
          </w:p>
        </w:tc>
      </w:tr>
      <w:tr w:rsidR="00D3581E" w:rsidRPr="00B52D9C" w:rsidTr="00E50545">
        <w:tc>
          <w:tcPr>
            <w:tcW w:w="1526" w:type="dxa"/>
          </w:tcPr>
          <w:p w:rsidR="00D3581E" w:rsidRPr="00B52D9C" w:rsidRDefault="00D3581E" w:rsidP="00D3581E">
            <w:pPr>
              <w:rPr>
                <w:rFonts w:eastAsiaTheme="minorHAnsi"/>
                <w:b/>
                <w:sz w:val="22"/>
                <w:szCs w:val="22"/>
                <w:lang w:eastAsia="en-US"/>
              </w:rPr>
            </w:pPr>
            <w:r w:rsidRPr="00B52D9C">
              <w:rPr>
                <w:rFonts w:eastAsiaTheme="minorHAnsi"/>
                <w:b/>
                <w:sz w:val="22"/>
                <w:szCs w:val="22"/>
                <w:lang w:eastAsia="en-US"/>
              </w:rPr>
              <w:t>ПП</w:t>
            </w:r>
            <w:proofErr w:type="gramStart"/>
            <w:r w:rsidRPr="00B52D9C">
              <w:rPr>
                <w:rFonts w:eastAsiaTheme="minorHAnsi"/>
                <w:b/>
                <w:sz w:val="22"/>
                <w:szCs w:val="22"/>
                <w:lang w:eastAsia="en-US"/>
              </w:rPr>
              <w:t>.О</w:t>
            </w:r>
            <w:proofErr w:type="gramEnd"/>
            <w:r w:rsidRPr="00B52D9C">
              <w:rPr>
                <w:rFonts w:eastAsiaTheme="minorHAnsi"/>
                <w:b/>
                <w:sz w:val="22"/>
                <w:szCs w:val="22"/>
                <w:lang w:eastAsia="en-US"/>
              </w:rPr>
              <w:t>О</w:t>
            </w:r>
          </w:p>
        </w:tc>
        <w:tc>
          <w:tcPr>
            <w:tcW w:w="6394" w:type="dxa"/>
          </w:tcPr>
          <w:p w:rsidR="00D3581E" w:rsidRPr="00B52D9C" w:rsidRDefault="00D3581E" w:rsidP="00D3581E">
            <w:pPr>
              <w:rPr>
                <w:b/>
                <w:sz w:val="22"/>
                <w:szCs w:val="22"/>
              </w:rPr>
            </w:pPr>
            <w:r w:rsidRPr="00B52D9C">
              <w:rPr>
                <w:b/>
                <w:sz w:val="22"/>
                <w:szCs w:val="22"/>
              </w:rPr>
              <w:t>Производственная практика</w:t>
            </w:r>
          </w:p>
        </w:tc>
        <w:tc>
          <w:tcPr>
            <w:tcW w:w="1651" w:type="dxa"/>
          </w:tcPr>
          <w:p w:rsidR="00D3581E" w:rsidRPr="00B52D9C" w:rsidRDefault="00D3581E" w:rsidP="00D3581E">
            <w:pPr>
              <w:rPr>
                <w:rFonts w:eastAsiaTheme="minorHAnsi"/>
                <w:b/>
                <w:sz w:val="22"/>
                <w:szCs w:val="22"/>
                <w:lang w:eastAsia="en-US"/>
              </w:rPr>
            </w:pPr>
            <w:r w:rsidRPr="00B52D9C">
              <w:rPr>
                <w:rFonts w:eastAsiaTheme="minorHAnsi"/>
                <w:b/>
                <w:sz w:val="22"/>
                <w:szCs w:val="22"/>
                <w:lang w:eastAsia="en-US"/>
              </w:rPr>
              <w:t>120</w:t>
            </w:r>
          </w:p>
        </w:tc>
      </w:tr>
      <w:tr w:rsidR="00D3581E" w:rsidRPr="00B52D9C" w:rsidTr="00E50545">
        <w:tc>
          <w:tcPr>
            <w:tcW w:w="1526" w:type="dxa"/>
          </w:tcPr>
          <w:p w:rsidR="00D3581E" w:rsidRPr="00B52D9C" w:rsidRDefault="00D3581E" w:rsidP="00D3581E">
            <w:pPr>
              <w:rPr>
                <w:rFonts w:eastAsiaTheme="minorHAnsi"/>
                <w:b/>
                <w:sz w:val="22"/>
                <w:szCs w:val="22"/>
                <w:lang w:eastAsia="en-US"/>
              </w:rPr>
            </w:pPr>
          </w:p>
        </w:tc>
        <w:tc>
          <w:tcPr>
            <w:tcW w:w="6394" w:type="dxa"/>
          </w:tcPr>
          <w:p w:rsidR="00D3581E" w:rsidRPr="00B52D9C" w:rsidRDefault="00D3581E" w:rsidP="00D3581E">
            <w:pPr>
              <w:rPr>
                <w:b/>
                <w:sz w:val="22"/>
                <w:szCs w:val="22"/>
              </w:rPr>
            </w:pPr>
            <w:r w:rsidRPr="00B52D9C">
              <w:rPr>
                <w:b/>
                <w:sz w:val="22"/>
                <w:szCs w:val="22"/>
              </w:rPr>
              <w:t>Итого:</w:t>
            </w:r>
          </w:p>
        </w:tc>
        <w:tc>
          <w:tcPr>
            <w:tcW w:w="1651" w:type="dxa"/>
          </w:tcPr>
          <w:p w:rsidR="00D3581E" w:rsidRPr="00B52D9C" w:rsidRDefault="007754F9" w:rsidP="00D3581E">
            <w:pPr>
              <w:rPr>
                <w:rFonts w:eastAsiaTheme="minorHAnsi"/>
                <w:b/>
                <w:sz w:val="22"/>
                <w:szCs w:val="22"/>
                <w:lang w:eastAsia="en-US"/>
              </w:rPr>
            </w:pPr>
            <w:r>
              <w:rPr>
                <w:rFonts w:eastAsiaTheme="minorHAnsi"/>
                <w:b/>
                <w:sz w:val="22"/>
                <w:szCs w:val="22"/>
                <w:lang w:eastAsia="en-US"/>
              </w:rPr>
              <w:t>384</w:t>
            </w:r>
          </w:p>
        </w:tc>
      </w:tr>
    </w:tbl>
    <w:p w:rsidR="00D3581E" w:rsidRPr="00B52D9C" w:rsidRDefault="00D3581E" w:rsidP="00D3581E">
      <w:pPr>
        <w:spacing w:after="200" w:line="276" w:lineRule="auto"/>
        <w:rPr>
          <w:rFonts w:eastAsiaTheme="minorHAnsi"/>
          <w:sz w:val="22"/>
          <w:szCs w:val="22"/>
          <w:lang w:eastAsia="en-US"/>
        </w:rPr>
      </w:pPr>
    </w:p>
    <w:p w:rsidR="00F61EED" w:rsidRPr="00B52D9C" w:rsidRDefault="00F61EED" w:rsidP="00F61EED">
      <w:pPr>
        <w:rPr>
          <w:i/>
          <w:sz w:val="22"/>
          <w:szCs w:val="22"/>
        </w:rPr>
      </w:pPr>
      <w:r w:rsidRPr="00B52D9C">
        <w:rPr>
          <w:i/>
          <w:sz w:val="22"/>
          <w:szCs w:val="22"/>
        </w:rPr>
        <w:t>Примечание:</w:t>
      </w:r>
    </w:p>
    <w:p w:rsidR="00F61EED" w:rsidRPr="00B52D9C" w:rsidRDefault="00F61EED" w:rsidP="00F61EED">
      <w:pPr>
        <w:numPr>
          <w:ilvl w:val="0"/>
          <w:numId w:val="2"/>
        </w:numPr>
        <w:jc w:val="both"/>
        <w:rPr>
          <w:i/>
          <w:sz w:val="22"/>
          <w:szCs w:val="22"/>
        </w:rPr>
      </w:pPr>
      <w:r w:rsidRPr="00B52D9C">
        <w:rPr>
          <w:i/>
          <w:sz w:val="22"/>
          <w:szCs w:val="22"/>
        </w:rPr>
        <w:t>Зачеты  проводятся за счет учебного времени, отводимого на изучение предмета.</w:t>
      </w:r>
    </w:p>
    <w:p w:rsidR="00F61EED" w:rsidRPr="00B52D9C" w:rsidRDefault="00F61EED" w:rsidP="00F61EED">
      <w:pPr>
        <w:numPr>
          <w:ilvl w:val="0"/>
          <w:numId w:val="2"/>
        </w:numPr>
        <w:jc w:val="both"/>
        <w:rPr>
          <w:i/>
          <w:sz w:val="22"/>
          <w:szCs w:val="22"/>
        </w:rPr>
      </w:pPr>
      <w:r w:rsidRPr="00B52D9C">
        <w:rPr>
          <w:i/>
          <w:sz w:val="22"/>
          <w:szCs w:val="22"/>
        </w:rPr>
        <w:t>Аттестационный экзамен в образовательном учреждении проводится за счет часов, отведенных на теоретическое обучение.</w:t>
      </w:r>
    </w:p>
    <w:p w:rsidR="00F61EED" w:rsidRPr="00B52D9C" w:rsidRDefault="00F61EED" w:rsidP="00F61EED">
      <w:pPr>
        <w:numPr>
          <w:ilvl w:val="0"/>
          <w:numId w:val="2"/>
        </w:numPr>
        <w:jc w:val="both"/>
        <w:rPr>
          <w:i/>
          <w:sz w:val="22"/>
          <w:szCs w:val="22"/>
        </w:rPr>
      </w:pPr>
      <w:r w:rsidRPr="00B52D9C">
        <w:rPr>
          <w:i/>
          <w:sz w:val="22"/>
          <w:szCs w:val="22"/>
        </w:rPr>
        <w:t>Квалификационная проба в образовательном учреждении проводится за счет часов, отведенных на теоретическое обучение.</w:t>
      </w:r>
    </w:p>
    <w:p w:rsidR="00F61EED" w:rsidRPr="00B52D9C" w:rsidRDefault="00F61EED" w:rsidP="00F61EED">
      <w:pPr>
        <w:numPr>
          <w:ilvl w:val="0"/>
          <w:numId w:val="2"/>
        </w:numPr>
        <w:rPr>
          <w:i/>
          <w:sz w:val="22"/>
          <w:szCs w:val="22"/>
        </w:rPr>
      </w:pPr>
      <w:r w:rsidRPr="00B52D9C">
        <w:rPr>
          <w:i/>
          <w:sz w:val="22"/>
          <w:szCs w:val="22"/>
        </w:rPr>
        <w:t>Производственное обучение проводится в лаборатории кулинарии.</w:t>
      </w:r>
    </w:p>
    <w:p w:rsidR="00F61EED" w:rsidRPr="00B52D9C" w:rsidRDefault="00F61EED" w:rsidP="00F61EED">
      <w:pPr>
        <w:numPr>
          <w:ilvl w:val="0"/>
          <w:numId w:val="2"/>
        </w:numPr>
        <w:rPr>
          <w:i/>
          <w:sz w:val="22"/>
          <w:szCs w:val="22"/>
        </w:rPr>
      </w:pPr>
      <w:r w:rsidRPr="00B52D9C">
        <w:rPr>
          <w:i/>
          <w:sz w:val="22"/>
          <w:szCs w:val="22"/>
        </w:rPr>
        <w:t>Производственная практика проводится на предприятиях города и района.</w:t>
      </w:r>
    </w:p>
    <w:p w:rsidR="00F61EED" w:rsidRPr="00760422" w:rsidRDefault="00F61EED" w:rsidP="00F61EED">
      <w:pPr>
        <w:rPr>
          <w:b/>
        </w:rPr>
      </w:pPr>
    </w:p>
    <w:p w:rsidR="00D3581E" w:rsidRDefault="00D3581E" w:rsidP="00D3581E">
      <w:pPr>
        <w:spacing w:after="200" w:line="276" w:lineRule="auto"/>
        <w:rPr>
          <w:rFonts w:eastAsiaTheme="minorHAnsi"/>
          <w:sz w:val="28"/>
          <w:szCs w:val="28"/>
          <w:lang w:eastAsia="en-US"/>
        </w:rPr>
      </w:pPr>
    </w:p>
    <w:p w:rsidR="00A7287A" w:rsidRDefault="00A7287A" w:rsidP="00D3581E">
      <w:pPr>
        <w:spacing w:after="200" w:line="276" w:lineRule="auto"/>
        <w:rPr>
          <w:rFonts w:eastAsiaTheme="minorHAnsi"/>
          <w:sz w:val="28"/>
          <w:szCs w:val="28"/>
          <w:lang w:eastAsia="en-US"/>
        </w:rPr>
      </w:pPr>
    </w:p>
    <w:p w:rsidR="00A7287A" w:rsidRDefault="00A7287A" w:rsidP="00D3581E">
      <w:pPr>
        <w:spacing w:after="200" w:line="276" w:lineRule="auto"/>
        <w:rPr>
          <w:rFonts w:eastAsiaTheme="minorHAnsi"/>
          <w:sz w:val="28"/>
          <w:szCs w:val="28"/>
          <w:lang w:eastAsia="en-US"/>
        </w:rPr>
      </w:pPr>
    </w:p>
    <w:p w:rsidR="00A7287A" w:rsidRDefault="00A7287A" w:rsidP="00D3581E">
      <w:pPr>
        <w:spacing w:after="200" w:line="276" w:lineRule="auto"/>
        <w:rPr>
          <w:rFonts w:eastAsiaTheme="minorHAnsi"/>
          <w:sz w:val="28"/>
          <w:szCs w:val="28"/>
          <w:lang w:eastAsia="en-US"/>
        </w:rPr>
      </w:pPr>
    </w:p>
    <w:p w:rsidR="002A55E7" w:rsidRDefault="002A55E7" w:rsidP="000C7344">
      <w:pPr>
        <w:rPr>
          <w:b/>
        </w:rPr>
      </w:pPr>
    </w:p>
    <w:p w:rsidR="000C7344" w:rsidRDefault="000C7344" w:rsidP="000C7344">
      <w:pPr>
        <w:jc w:val="center"/>
        <w:rPr>
          <w:rFonts w:eastAsiaTheme="minorHAnsi"/>
          <w:b/>
          <w:sz w:val="32"/>
          <w:szCs w:val="32"/>
          <w:lang w:eastAsia="en-US"/>
        </w:rPr>
      </w:pPr>
    </w:p>
    <w:p w:rsidR="006811A0" w:rsidRDefault="006811A0" w:rsidP="000C7344">
      <w:pPr>
        <w:jc w:val="center"/>
        <w:rPr>
          <w:rFonts w:eastAsiaTheme="minorHAnsi"/>
          <w:b/>
          <w:sz w:val="32"/>
          <w:szCs w:val="32"/>
          <w:lang w:eastAsia="en-US"/>
        </w:rPr>
      </w:pPr>
    </w:p>
    <w:p w:rsidR="000C7344" w:rsidRPr="000C7344" w:rsidRDefault="000C7344" w:rsidP="000C7344">
      <w:pPr>
        <w:jc w:val="center"/>
        <w:rPr>
          <w:rFonts w:eastAsiaTheme="minorHAnsi"/>
          <w:b/>
          <w:sz w:val="32"/>
          <w:szCs w:val="32"/>
          <w:lang w:eastAsia="en-US"/>
        </w:rPr>
      </w:pPr>
      <w:r w:rsidRPr="000C7344">
        <w:rPr>
          <w:rFonts w:eastAsiaTheme="minorHAnsi"/>
          <w:b/>
          <w:sz w:val="32"/>
          <w:szCs w:val="32"/>
          <w:lang w:eastAsia="en-US"/>
        </w:rPr>
        <w:lastRenderedPageBreak/>
        <w:t>Учебный план</w:t>
      </w:r>
    </w:p>
    <w:p w:rsidR="000C7344" w:rsidRPr="000C7344" w:rsidRDefault="000C7344" w:rsidP="000C7344">
      <w:pPr>
        <w:rPr>
          <w:rFonts w:eastAsiaTheme="minorHAnsi"/>
          <w:b/>
          <w:lang w:eastAsia="en-US"/>
        </w:rPr>
      </w:pPr>
      <w:r w:rsidRPr="000C7344">
        <w:rPr>
          <w:rFonts w:eastAsiaTheme="minorHAnsi"/>
          <w:b/>
          <w:lang w:eastAsia="en-US"/>
        </w:rPr>
        <w:t>Квалификация: Повар</w:t>
      </w:r>
    </w:p>
    <w:p w:rsidR="000C7344" w:rsidRPr="000C7344" w:rsidRDefault="000C7344" w:rsidP="000C7344">
      <w:pPr>
        <w:rPr>
          <w:rFonts w:eastAsiaTheme="minorHAnsi"/>
          <w:b/>
          <w:lang w:eastAsia="en-US"/>
        </w:rPr>
      </w:pPr>
      <w:r w:rsidRPr="000C7344">
        <w:rPr>
          <w:rFonts w:eastAsiaTheme="minorHAnsi"/>
          <w:b/>
          <w:lang w:eastAsia="en-US"/>
        </w:rPr>
        <w:t>Срок обучения: 2 года</w:t>
      </w:r>
    </w:p>
    <w:p w:rsidR="000C7344" w:rsidRPr="000C7344" w:rsidRDefault="000C7344" w:rsidP="000C7344">
      <w:pPr>
        <w:rPr>
          <w:rFonts w:eastAsiaTheme="minorHAnsi"/>
          <w:b/>
          <w:lang w:eastAsia="en-US"/>
        </w:rPr>
      </w:pPr>
      <w:r w:rsidRPr="000C7344">
        <w:rPr>
          <w:rFonts w:eastAsiaTheme="minorHAnsi"/>
          <w:b/>
          <w:lang w:eastAsia="en-US"/>
        </w:rPr>
        <w:t>Количество часов: 388</w:t>
      </w:r>
    </w:p>
    <w:p w:rsidR="000C7344" w:rsidRPr="000C7344" w:rsidRDefault="000C7344" w:rsidP="000C7344">
      <w:pPr>
        <w:rPr>
          <w:rFonts w:eastAsiaTheme="minorHAnsi"/>
          <w:b/>
          <w:lang w:eastAsia="en-US"/>
        </w:rPr>
      </w:pPr>
      <w:r w:rsidRPr="000C7344">
        <w:rPr>
          <w:rFonts w:eastAsiaTheme="minorHAnsi"/>
          <w:b/>
          <w:lang w:eastAsia="en-US"/>
        </w:rPr>
        <w:t>Документ: свидетельство</w:t>
      </w:r>
    </w:p>
    <w:p w:rsidR="000C7344" w:rsidRPr="000C7344" w:rsidRDefault="000C7344" w:rsidP="000C7344">
      <w:pPr>
        <w:rPr>
          <w:rFonts w:eastAsiaTheme="minorHAnsi"/>
          <w:b/>
          <w:lang w:eastAsia="en-US"/>
        </w:rPr>
      </w:pPr>
      <w:r w:rsidRPr="000C7344">
        <w:rPr>
          <w:rFonts w:eastAsiaTheme="minorHAnsi"/>
          <w:b/>
          <w:lang w:eastAsia="en-US"/>
        </w:rPr>
        <w:t>Форма контроля: квалификационный экзамен</w:t>
      </w:r>
    </w:p>
    <w:p w:rsidR="000C7344" w:rsidRPr="000C7344" w:rsidRDefault="000C7344" w:rsidP="000C7344">
      <w:pPr>
        <w:rPr>
          <w:rFonts w:asciiTheme="minorHAnsi" w:eastAsiaTheme="minorHAnsi" w:hAnsiTheme="minorHAnsi" w:cstheme="minorBidi"/>
          <w:sz w:val="28"/>
          <w:szCs w:val="28"/>
          <w:lang w:eastAsia="en-US"/>
        </w:rPr>
      </w:pPr>
    </w:p>
    <w:tbl>
      <w:tblPr>
        <w:tblStyle w:val="21"/>
        <w:tblW w:w="0" w:type="auto"/>
        <w:tblLayout w:type="fixed"/>
        <w:tblLook w:val="04A0" w:firstRow="1" w:lastRow="0" w:firstColumn="1" w:lastColumn="0" w:noHBand="0" w:noVBand="1"/>
      </w:tblPr>
      <w:tblGrid>
        <w:gridCol w:w="1526"/>
        <w:gridCol w:w="3827"/>
        <w:gridCol w:w="992"/>
        <w:gridCol w:w="567"/>
        <w:gridCol w:w="709"/>
        <w:gridCol w:w="851"/>
        <w:gridCol w:w="992"/>
      </w:tblGrid>
      <w:tr w:rsidR="000C7344" w:rsidRPr="000C7344" w:rsidTr="000C7344">
        <w:trPr>
          <w:trHeight w:val="214"/>
        </w:trPr>
        <w:tc>
          <w:tcPr>
            <w:tcW w:w="1526" w:type="dxa"/>
            <w:vMerge w:val="restart"/>
          </w:tcPr>
          <w:p w:rsidR="000C7344" w:rsidRPr="000C7344" w:rsidRDefault="000C7344" w:rsidP="000C7344">
            <w:pPr>
              <w:keepNext/>
              <w:keepLines/>
              <w:widowControl w:val="0"/>
              <w:tabs>
                <w:tab w:val="left" w:pos="6225"/>
              </w:tabs>
              <w:suppressAutoHyphens/>
              <w:jc w:val="center"/>
              <w:rPr>
                <w:bCs/>
                <w:sz w:val="28"/>
                <w:szCs w:val="28"/>
              </w:rPr>
            </w:pPr>
            <w:r w:rsidRPr="000C7344">
              <w:rPr>
                <w:b/>
                <w:bCs/>
                <w:sz w:val="28"/>
                <w:szCs w:val="28"/>
              </w:rPr>
              <w:t>Индек</w:t>
            </w:r>
            <w:r w:rsidRPr="000C7344">
              <w:rPr>
                <w:bCs/>
                <w:sz w:val="28"/>
                <w:szCs w:val="28"/>
              </w:rPr>
              <w:t>с</w:t>
            </w:r>
          </w:p>
        </w:tc>
        <w:tc>
          <w:tcPr>
            <w:tcW w:w="3827" w:type="dxa"/>
            <w:vMerge w:val="restart"/>
          </w:tcPr>
          <w:p w:rsidR="000C7344" w:rsidRPr="000C7344" w:rsidRDefault="000C7344" w:rsidP="000C7344">
            <w:pPr>
              <w:keepNext/>
              <w:keepLines/>
              <w:widowControl w:val="0"/>
              <w:tabs>
                <w:tab w:val="left" w:pos="6225"/>
              </w:tabs>
              <w:suppressAutoHyphens/>
              <w:jc w:val="center"/>
              <w:rPr>
                <w:bCs/>
              </w:rPr>
            </w:pPr>
            <w:r w:rsidRPr="000C7344">
              <w:rPr>
                <w:b/>
                <w:bCs/>
              </w:rPr>
              <w:t>Наименование циклов, разделов, модулей</w:t>
            </w:r>
          </w:p>
        </w:tc>
        <w:tc>
          <w:tcPr>
            <w:tcW w:w="4111" w:type="dxa"/>
            <w:gridSpan w:val="5"/>
          </w:tcPr>
          <w:p w:rsidR="000C7344" w:rsidRPr="000C7344" w:rsidRDefault="000C7344" w:rsidP="000C7344">
            <w:pPr>
              <w:jc w:val="center"/>
              <w:rPr>
                <w:rFonts w:eastAsiaTheme="minorHAnsi"/>
                <w:b/>
                <w:lang w:eastAsia="en-US"/>
              </w:rPr>
            </w:pPr>
            <w:r w:rsidRPr="000C7344">
              <w:rPr>
                <w:rFonts w:eastAsiaTheme="minorHAnsi"/>
                <w:b/>
                <w:lang w:eastAsia="en-US"/>
              </w:rPr>
              <w:t>Количество часов</w:t>
            </w:r>
          </w:p>
        </w:tc>
      </w:tr>
      <w:tr w:rsidR="000C7344" w:rsidRPr="000C7344" w:rsidTr="000C7344">
        <w:trPr>
          <w:trHeight w:val="257"/>
        </w:trPr>
        <w:tc>
          <w:tcPr>
            <w:tcW w:w="1526" w:type="dxa"/>
            <w:vMerge/>
            <w:vAlign w:val="center"/>
          </w:tcPr>
          <w:p w:rsidR="000C7344" w:rsidRPr="000C7344" w:rsidRDefault="000C7344" w:rsidP="000C7344">
            <w:pPr>
              <w:rPr>
                <w:rFonts w:eastAsiaTheme="minorHAnsi"/>
                <w:sz w:val="28"/>
                <w:szCs w:val="28"/>
                <w:lang w:eastAsia="en-US"/>
              </w:rPr>
            </w:pPr>
          </w:p>
        </w:tc>
        <w:tc>
          <w:tcPr>
            <w:tcW w:w="3827" w:type="dxa"/>
            <w:vMerge/>
            <w:vAlign w:val="center"/>
          </w:tcPr>
          <w:p w:rsidR="000C7344" w:rsidRPr="000C7344" w:rsidRDefault="000C7344" w:rsidP="000C7344">
            <w:pPr>
              <w:rPr>
                <w:rFonts w:eastAsiaTheme="minorHAnsi"/>
                <w:lang w:eastAsia="en-US"/>
              </w:rPr>
            </w:pPr>
          </w:p>
        </w:tc>
        <w:tc>
          <w:tcPr>
            <w:tcW w:w="992" w:type="dxa"/>
            <w:vMerge w:val="restart"/>
          </w:tcPr>
          <w:p w:rsidR="000C7344" w:rsidRPr="000C7344" w:rsidRDefault="000C7344" w:rsidP="000C7344">
            <w:pPr>
              <w:jc w:val="center"/>
              <w:rPr>
                <w:rFonts w:eastAsiaTheme="minorHAnsi"/>
                <w:b/>
                <w:lang w:eastAsia="en-US"/>
              </w:rPr>
            </w:pPr>
          </w:p>
          <w:p w:rsidR="000C7344" w:rsidRPr="000C7344" w:rsidRDefault="000C7344" w:rsidP="000C7344">
            <w:pPr>
              <w:jc w:val="center"/>
              <w:rPr>
                <w:rFonts w:eastAsiaTheme="minorHAnsi"/>
                <w:b/>
                <w:lang w:eastAsia="en-US"/>
              </w:rPr>
            </w:pPr>
            <w:r w:rsidRPr="000C7344">
              <w:rPr>
                <w:rFonts w:eastAsiaTheme="minorHAnsi"/>
                <w:b/>
                <w:lang w:eastAsia="en-US"/>
              </w:rPr>
              <w:t>Всего (час)</w:t>
            </w:r>
          </w:p>
        </w:tc>
        <w:tc>
          <w:tcPr>
            <w:tcW w:w="1276" w:type="dxa"/>
            <w:gridSpan w:val="2"/>
          </w:tcPr>
          <w:p w:rsidR="000C7344" w:rsidRPr="000C7344" w:rsidRDefault="000C7344" w:rsidP="000C7344">
            <w:pPr>
              <w:jc w:val="center"/>
              <w:rPr>
                <w:rFonts w:eastAsiaTheme="minorHAnsi"/>
                <w:b/>
                <w:lang w:eastAsia="en-US"/>
              </w:rPr>
            </w:pPr>
            <w:r w:rsidRPr="000C7344">
              <w:rPr>
                <w:rFonts w:eastAsiaTheme="minorHAnsi"/>
                <w:b/>
                <w:lang w:eastAsia="en-US"/>
              </w:rPr>
              <w:t>10 класс</w:t>
            </w:r>
          </w:p>
        </w:tc>
        <w:tc>
          <w:tcPr>
            <w:tcW w:w="1843" w:type="dxa"/>
            <w:gridSpan w:val="2"/>
          </w:tcPr>
          <w:p w:rsidR="000C7344" w:rsidRPr="000C7344" w:rsidRDefault="000C7344" w:rsidP="000C7344">
            <w:pPr>
              <w:jc w:val="center"/>
              <w:rPr>
                <w:rFonts w:eastAsiaTheme="minorHAnsi"/>
                <w:b/>
                <w:lang w:eastAsia="en-US"/>
              </w:rPr>
            </w:pPr>
            <w:r w:rsidRPr="000C7344">
              <w:rPr>
                <w:rFonts w:eastAsiaTheme="minorHAnsi"/>
                <w:b/>
                <w:lang w:eastAsia="en-US"/>
              </w:rPr>
              <w:t>11 класс</w:t>
            </w:r>
          </w:p>
        </w:tc>
      </w:tr>
      <w:tr w:rsidR="000C7344" w:rsidRPr="000C7344" w:rsidTr="000C7344">
        <w:trPr>
          <w:trHeight w:val="266"/>
        </w:trPr>
        <w:tc>
          <w:tcPr>
            <w:tcW w:w="1526" w:type="dxa"/>
            <w:vMerge/>
            <w:vAlign w:val="center"/>
          </w:tcPr>
          <w:p w:rsidR="000C7344" w:rsidRPr="000C7344" w:rsidRDefault="000C7344" w:rsidP="000C7344">
            <w:pPr>
              <w:rPr>
                <w:rFonts w:eastAsiaTheme="minorHAnsi"/>
                <w:sz w:val="28"/>
                <w:szCs w:val="28"/>
                <w:lang w:eastAsia="en-US"/>
              </w:rPr>
            </w:pPr>
          </w:p>
        </w:tc>
        <w:tc>
          <w:tcPr>
            <w:tcW w:w="3827" w:type="dxa"/>
            <w:vMerge/>
            <w:vAlign w:val="center"/>
          </w:tcPr>
          <w:p w:rsidR="000C7344" w:rsidRPr="000C7344" w:rsidRDefault="000C7344" w:rsidP="000C7344">
            <w:pPr>
              <w:rPr>
                <w:rFonts w:eastAsiaTheme="minorHAnsi"/>
                <w:lang w:eastAsia="en-US"/>
              </w:rPr>
            </w:pPr>
          </w:p>
        </w:tc>
        <w:tc>
          <w:tcPr>
            <w:tcW w:w="992" w:type="dxa"/>
            <w:vMerge/>
          </w:tcPr>
          <w:p w:rsidR="000C7344" w:rsidRPr="000C7344" w:rsidRDefault="000C7344" w:rsidP="000C7344">
            <w:pPr>
              <w:jc w:val="center"/>
              <w:rPr>
                <w:rFonts w:eastAsiaTheme="minorHAnsi"/>
                <w:b/>
                <w:lang w:eastAsia="en-US"/>
              </w:rPr>
            </w:pPr>
          </w:p>
        </w:tc>
        <w:tc>
          <w:tcPr>
            <w:tcW w:w="567" w:type="dxa"/>
          </w:tcPr>
          <w:p w:rsidR="000C7344" w:rsidRPr="000C7344" w:rsidRDefault="000C7344" w:rsidP="000C7344">
            <w:pPr>
              <w:jc w:val="center"/>
              <w:rPr>
                <w:rFonts w:eastAsiaTheme="minorHAnsi"/>
                <w:b/>
                <w:lang w:eastAsia="en-US"/>
              </w:rPr>
            </w:pPr>
            <w:r w:rsidRPr="000C7344">
              <w:rPr>
                <w:rFonts w:eastAsiaTheme="minorHAnsi"/>
                <w:b/>
                <w:lang w:eastAsia="en-US"/>
              </w:rPr>
              <w:t>то</w:t>
            </w:r>
          </w:p>
        </w:tc>
        <w:tc>
          <w:tcPr>
            <w:tcW w:w="709" w:type="dxa"/>
          </w:tcPr>
          <w:p w:rsidR="000C7344" w:rsidRPr="000C7344" w:rsidRDefault="000C7344" w:rsidP="000C7344">
            <w:pPr>
              <w:jc w:val="center"/>
              <w:rPr>
                <w:rFonts w:eastAsiaTheme="minorHAnsi"/>
                <w:b/>
                <w:lang w:eastAsia="en-US"/>
              </w:rPr>
            </w:pPr>
            <w:r w:rsidRPr="000C7344">
              <w:rPr>
                <w:rFonts w:eastAsiaTheme="minorHAnsi"/>
                <w:b/>
                <w:lang w:eastAsia="en-US"/>
              </w:rPr>
              <w:t>по</w:t>
            </w:r>
          </w:p>
        </w:tc>
        <w:tc>
          <w:tcPr>
            <w:tcW w:w="851" w:type="dxa"/>
          </w:tcPr>
          <w:p w:rsidR="000C7344" w:rsidRPr="000C7344" w:rsidRDefault="000C7344" w:rsidP="000C7344">
            <w:pPr>
              <w:jc w:val="center"/>
              <w:rPr>
                <w:rFonts w:eastAsiaTheme="minorHAnsi"/>
                <w:b/>
                <w:lang w:eastAsia="en-US"/>
              </w:rPr>
            </w:pPr>
            <w:r w:rsidRPr="000C7344">
              <w:rPr>
                <w:rFonts w:eastAsiaTheme="minorHAnsi"/>
                <w:b/>
                <w:lang w:eastAsia="en-US"/>
              </w:rPr>
              <w:t>то</w:t>
            </w:r>
          </w:p>
        </w:tc>
        <w:tc>
          <w:tcPr>
            <w:tcW w:w="992" w:type="dxa"/>
          </w:tcPr>
          <w:p w:rsidR="000C7344" w:rsidRPr="000C7344" w:rsidRDefault="000C7344" w:rsidP="000C7344">
            <w:pPr>
              <w:jc w:val="center"/>
              <w:rPr>
                <w:rFonts w:eastAsiaTheme="minorHAnsi"/>
                <w:b/>
                <w:lang w:eastAsia="en-US"/>
              </w:rPr>
            </w:pPr>
            <w:r w:rsidRPr="000C7344">
              <w:rPr>
                <w:rFonts w:eastAsiaTheme="minorHAnsi"/>
                <w:b/>
                <w:lang w:eastAsia="en-US"/>
              </w:rPr>
              <w:t>по</w:t>
            </w:r>
          </w:p>
        </w:tc>
      </w:tr>
      <w:tr w:rsidR="000C7344" w:rsidRPr="000C7344" w:rsidTr="000C7344">
        <w:tc>
          <w:tcPr>
            <w:tcW w:w="1526" w:type="dxa"/>
          </w:tcPr>
          <w:p w:rsidR="000C7344" w:rsidRPr="000C7344" w:rsidRDefault="000C7344" w:rsidP="000C7344">
            <w:pPr>
              <w:keepNext/>
              <w:keepLines/>
              <w:widowControl w:val="0"/>
              <w:tabs>
                <w:tab w:val="left" w:pos="6225"/>
              </w:tabs>
              <w:suppressAutoHyphens/>
              <w:rPr>
                <w:b/>
                <w:bCs/>
                <w:iCs/>
                <w:sz w:val="28"/>
                <w:szCs w:val="28"/>
              </w:rPr>
            </w:pPr>
            <w:r w:rsidRPr="000C7344">
              <w:rPr>
                <w:b/>
                <w:bCs/>
                <w:iCs/>
                <w:sz w:val="28"/>
                <w:szCs w:val="28"/>
              </w:rPr>
              <w:t>П.00</w:t>
            </w:r>
          </w:p>
        </w:tc>
        <w:tc>
          <w:tcPr>
            <w:tcW w:w="3827" w:type="dxa"/>
          </w:tcPr>
          <w:p w:rsidR="000C7344" w:rsidRPr="000C7344" w:rsidRDefault="000C7344" w:rsidP="000C7344">
            <w:pPr>
              <w:jc w:val="both"/>
              <w:rPr>
                <w:b/>
              </w:rPr>
            </w:pPr>
            <w:r w:rsidRPr="000C7344">
              <w:rPr>
                <w:b/>
                <w:bCs/>
                <w:iCs/>
              </w:rPr>
              <w:t>Профессиональный цикл</w:t>
            </w:r>
          </w:p>
        </w:tc>
        <w:tc>
          <w:tcPr>
            <w:tcW w:w="992" w:type="dxa"/>
          </w:tcPr>
          <w:p w:rsidR="000C7344" w:rsidRPr="000C7344" w:rsidRDefault="000C7344" w:rsidP="000C7344">
            <w:pPr>
              <w:jc w:val="center"/>
              <w:rPr>
                <w:rFonts w:eastAsiaTheme="minorHAnsi"/>
                <w:sz w:val="28"/>
                <w:szCs w:val="28"/>
                <w:lang w:eastAsia="en-US"/>
              </w:rPr>
            </w:pPr>
          </w:p>
        </w:tc>
        <w:tc>
          <w:tcPr>
            <w:tcW w:w="567" w:type="dxa"/>
          </w:tcPr>
          <w:p w:rsidR="000C7344" w:rsidRPr="000C7344" w:rsidRDefault="000C7344" w:rsidP="000C7344">
            <w:pPr>
              <w:jc w:val="center"/>
              <w:rPr>
                <w:rFonts w:eastAsiaTheme="minorHAnsi"/>
                <w:sz w:val="28"/>
                <w:szCs w:val="28"/>
                <w:lang w:eastAsia="en-US"/>
              </w:rPr>
            </w:pPr>
          </w:p>
        </w:tc>
        <w:tc>
          <w:tcPr>
            <w:tcW w:w="709" w:type="dxa"/>
          </w:tcPr>
          <w:p w:rsidR="000C7344" w:rsidRPr="000C7344" w:rsidRDefault="000C7344" w:rsidP="000C7344">
            <w:pPr>
              <w:jc w:val="center"/>
              <w:rPr>
                <w:rFonts w:eastAsiaTheme="minorHAnsi"/>
                <w:sz w:val="28"/>
                <w:szCs w:val="28"/>
                <w:lang w:eastAsia="en-US"/>
              </w:rPr>
            </w:pPr>
          </w:p>
        </w:tc>
        <w:tc>
          <w:tcPr>
            <w:tcW w:w="851" w:type="dxa"/>
          </w:tcPr>
          <w:p w:rsidR="000C7344" w:rsidRPr="000C7344" w:rsidRDefault="000C7344" w:rsidP="000C7344">
            <w:pPr>
              <w:jc w:val="center"/>
              <w:rPr>
                <w:rFonts w:eastAsiaTheme="minorHAnsi"/>
                <w:sz w:val="28"/>
                <w:szCs w:val="28"/>
                <w:lang w:eastAsia="en-US"/>
              </w:rPr>
            </w:pPr>
          </w:p>
        </w:tc>
        <w:tc>
          <w:tcPr>
            <w:tcW w:w="992" w:type="dxa"/>
          </w:tcPr>
          <w:p w:rsidR="000C7344" w:rsidRPr="000C7344" w:rsidRDefault="000C7344" w:rsidP="000C7344">
            <w:pPr>
              <w:jc w:val="center"/>
              <w:rPr>
                <w:rFonts w:eastAsiaTheme="minorHAnsi"/>
                <w:sz w:val="28"/>
                <w:szCs w:val="28"/>
                <w:lang w:eastAsia="en-US"/>
              </w:rPr>
            </w:pPr>
          </w:p>
        </w:tc>
      </w:tr>
      <w:tr w:rsidR="000C7344" w:rsidRPr="000C7344" w:rsidTr="000C7344">
        <w:tc>
          <w:tcPr>
            <w:tcW w:w="1526" w:type="dxa"/>
          </w:tcPr>
          <w:p w:rsidR="000C7344" w:rsidRPr="000C7344" w:rsidRDefault="000C7344" w:rsidP="000C7344">
            <w:pPr>
              <w:keepNext/>
              <w:keepLines/>
              <w:widowControl w:val="0"/>
              <w:tabs>
                <w:tab w:val="left" w:pos="6225"/>
              </w:tabs>
              <w:suppressAutoHyphens/>
              <w:rPr>
                <w:b/>
                <w:bCs/>
                <w:i/>
                <w:iCs/>
                <w:sz w:val="28"/>
                <w:szCs w:val="28"/>
              </w:rPr>
            </w:pPr>
            <w:r w:rsidRPr="000C7344">
              <w:rPr>
                <w:b/>
                <w:bCs/>
                <w:i/>
                <w:iCs/>
                <w:sz w:val="28"/>
                <w:szCs w:val="28"/>
              </w:rPr>
              <w:t>ОП.00</w:t>
            </w:r>
          </w:p>
        </w:tc>
        <w:tc>
          <w:tcPr>
            <w:tcW w:w="3827" w:type="dxa"/>
          </w:tcPr>
          <w:p w:rsidR="000C7344" w:rsidRPr="000C7344" w:rsidRDefault="000C7344" w:rsidP="000C7344">
            <w:pPr>
              <w:jc w:val="both"/>
              <w:rPr>
                <w:b/>
                <w:i/>
              </w:rPr>
            </w:pPr>
            <w:r w:rsidRPr="000C7344">
              <w:rPr>
                <w:b/>
                <w:i/>
              </w:rPr>
              <w:t>Общепрофессиональные дисциплины</w:t>
            </w:r>
          </w:p>
        </w:tc>
        <w:tc>
          <w:tcPr>
            <w:tcW w:w="992" w:type="dxa"/>
          </w:tcPr>
          <w:p w:rsidR="000C7344" w:rsidRPr="000C7344" w:rsidRDefault="000C7344" w:rsidP="000C7344">
            <w:pPr>
              <w:jc w:val="center"/>
              <w:rPr>
                <w:rFonts w:eastAsiaTheme="minorHAnsi"/>
                <w:b/>
                <w:sz w:val="28"/>
                <w:szCs w:val="28"/>
                <w:lang w:eastAsia="en-US"/>
              </w:rPr>
            </w:pPr>
            <w:r w:rsidRPr="000C7344">
              <w:rPr>
                <w:rFonts w:eastAsiaTheme="minorHAnsi"/>
                <w:b/>
                <w:sz w:val="28"/>
                <w:szCs w:val="28"/>
                <w:lang w:eastAsia="en-US"/>
              </w:rPr>
              <w:t>59</w:t>
            </w:r>
          </w:p>
        </w:tc>
        <w:tc>
          <w:tcPr>
            <w:tcW w:w="567" w:type="dxa"/>
          </w:tcPr>
          <w:p w:rsidR="000C7344" w:rsidRPr="000C7344" w:rsidRDefault="000C7344" w:rsidP="000C7344">
            <w:pPr>
              <w:jc w:val="center"/>
              <w:rPr>
                <w:rFonts w:eastAsiaTheme="minorHAnsi"/>
                <w:b/>
                <w:sz w:val="28"/>
                <w:szCs w:val="28"/>
                <w:lang w:eastAsia="en-US"/>
              </w:rPr>
            </w:pPr>
            <w:r w:rsidRPr="000C7344">
              <w:rPr>
                <w:rFonts w:eastAsiaTheme="minorHAnsi"/>
                <w:b/>
                <w:sz w:val="28"/>
                <w:szCs w:val="28"/>
                <w:lang w:eastAsia="en-US"/>
              </w:rPr>
              <w:t>19</w:t>
            </w:r>
          </w:p>
        </w:tc>
        <w:tc>
          <w:tcPr>
            <w:tcW w:w="709" w:type="dxa"/>
          </w:tcPr>
          <w:p w:rsidR="000C7344" w:rsidRPr="000C7344" w:rsidRDefault="000C7344" w:rsidP="000C7344">
            <w:pPr>
              <w:jc w:val="center"/>
              <w:rPr>
                <w:rFonts w:eastAsiaTheme="minorHAnsi"/>
                <w:b/>
                <w:sz w:val="28"/>
                <w:szCs w:val="28"/>
                <w:lang w:eastAsia="en-US"/>
              </w:rPr>
            </w:pPr>
            <w:r w:rsidRPr="000C7344">
              <w:rPr>
                <w:rFonts w:eastAsiaTheme="minorHAnsi"/>
                <w:b/>
                <w:sz w:val="28"/>
                <w:szCs w:val="28"/>
                <w:lang w:eastAsia="en-US"/>
              </w:rPr>
              <w:t>11</w:t>
            </w:r>
          </w:p>
        </w:tc>
        <w:tc>
          <w:tcPr>
            <w:tcW w:w="851" w:type="dxa"/>
          </w:tcPr>
          <w:p w:rsidR="000C7344" w:rsidRPr="000C7344" w:rsidRDefault="000C7344" w:rsidP="000C7344">
            <w:pPr>
              <w:jc w:val="center"/>
              <w:rPr>
                <w:rFonts w:eastAsiaTheme="minorHAnsi"/>
                <w:b/>
                <w:sz w:val="28"/>
                <w:szCs w:val="28"/>
                <w:lang w:eastAsia="en-US"/>
              </w:rPr>
            </w:pPr>
            <w:r w:rsidRPr="000C7344">
              <w:rPr>
                <w:rFonts w:eastAsiaTheme="minorHAnsi"/>
                <w:b/>
                <w:sz w:val="28"/>
                <w:szCs w:val="28"/>
                <w:lang w:eastAsia="en-US"/>
              </w:rPr>
              <w:t>21</w:t>
            </w:r>
          </w:p>
        </w:tc>
        <w:tc>
          <w:tcPr>
            <w:tcW w:w="992" w:type="dxa"/>
          </w:tcPr>
          <w:p w:rsidR="000C7344" w:rsidRPr="000C7344" w:rsidRDefault="000C7344" w:rsidP="000C7344">
            <w:pPr>
              <w:jc w:val="center"/>
              <w:rPr>
                <w:rFonts w:eastAsiaTheme="minorHAnsi"/>
                <w:b/>
                <w:sz w:val="28"/>
                <w:szCs w:val="28"/>
                <w:lang w:eastAsia="en-US"/>
              </w:rPr>
            </w:pPr>
            <w:r w:rsidRPr="000C7344">
              <w:rPr>
                <w:rFonts w:eastAsiaTheme="minorHAnsi"/>
                <w:b/>
                <w:sz w:val="28"/>
                <w:szCs w:val="28"/>
                <w:lang w:eastAsia="en-US"/>
              </w:rPr>
              <w:t>8</w:t>
            </w:r>
          </w:p>
        </w:tc>
      </w:tr>
      <w:tr w:rsidR="000C7344" w:rsidRPr="000C7344" w:rsidTr="000C7344">
        <w:tc>
          <w:tcPr>
            <w:tcW w:w="1526" w:type="dxa"/>
          </w:tcPr>
          <w:p w:rsidR="000C7344" w:rsidRPr="000C7344" w:rsidRDefault="000C7344" w:rsidP="000C7344">
            <w:pPr>
              <w:rPr>
                <w:rFonts w:eastAsiaTheme="minorHAnsi"/>
                <w:sz w:val="28"/>
                <w:szCs w:val="28"/>
                <w:lang w:eastAsia="en-US"/>
              </w:rPr>
            </w:pPr>
            <w:r w:rsidRPr="000C7344">
              <w:rPr>
                <w:rFonts w:eastAsiaTheme="minorHAnsi"/>
                <w:sz w:val="28"/>
                <w:szCs w:val="28"/>
                <w:lang w:eastAsia="en-US"/>
              </w:rPr>
              <w:t>Оп.01</w:t>
            </w:r>
          </w:p>
        </w:tc>
        <w:tc>
          <w:tcPr>
            <w:tcW w:w="3827" w:type="dxa"/>
          </w:tcPr>
          <w:p w:rsidR="000C7344" w:rsidRPr="000C7344" w:rsidRDefault="000C7344" w:rsidP="000C7344">
            <w:pPr>
              <w:rPr>
                <w:rFonts w:eastAsiaTheme="minorHAnsi"/>
                <w:lang w:eastAsia="en-US"/>
              </w:rPr>
            </w:pPr>
            <w:r w:rsidRPr="000C7344">
              <w:rPr>
                <w:rFonts w:eastAsiaTheme="minorHAnsi"/>
                <w:lang w:eastAsia="en-US"/>
              </w:rPr>
              <w:t>Основы микробиологии, санитарии и гигиены в пищевом производстве</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8</w:t>
            </w:r>
          </w:p>
        </w:tc>
        <w:tc>
          <w:tcPr>
            <w:tcW w:w="567"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2</w:t>
            </w:r>
          </w:p>
        </w:tc>
        <w:tc>
          <w:tcPr>
            <w:tcW w:w="709"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1</w:t>
            </w:r>
          </w:p>
        </w:tc>
        <w:tc>
          <w:tcPr>
            <w:tcW w:w="851"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4</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1</w:t>
            </w:r>
          </w:p>
        </w:tc>
        <w:bookmarkStart w:id="0" w:name="_GoBack"/>
        <w:bookmarkEnd w:id="0"/>
      </w:tr>
      <w:tr w:rsidR="000C7344" w:rsidRPr="000C7344" w:rsidTr="000C7344">
        <w:tc>
          <w:tcPr>
            <w:tcW w:w="1526" w:type="dxa"/>
          </w:tcPr>
          <w:p w:rsidR="000C7344" w:rsidRPr="000C7344" w:rsidRDefault="000C7344" w:rsidP="000C7344">
            <w:pPr>
              <w:rPr>
                <w:rFonts w:eastAsiaTheme="minorHAnsi"/>
                <w:sz w:val="28"/>
                <w:szCs w:val="28"/>
                <w:lang w:eastAsia="en-US"/>
              </w:rPr>
            </w:pPr>
            <w:r w:rsidRPr="000C7344">
              <w:rPr>
                <w:rFonts w:eastAsiaTheme="minorHAnsi"/>
                <w:sz w:val="28"/>
                <w:szCs w:val="28"/>
                <w:lang w:eastAsia="en-US"/>
              </w:rPr>
              <w:t xml:space="preserve">Оп.02 </w:t>
            </w:r>
          </w:p>
        </w:tc>
        <w:tc>
          <w:tcPr>
            <w:tcW w:w="3827" w:type="dxa"/>
          </w:tcPr>
          <w:p w:rsidR="000C7344" w:rsidRPr="000C7344" w:rsidRDefault="000C7344" w:rsidP="000C7344">
            <w:pPr>
              <w:rPr>
                <w:rFonts w:eastAsiaTheme="minorHAnsi"/>
                <w:lang w:eastAsia="en-US"/>
              </w:rPr>
            </w:pPr>
            <w:r w:rsidRPr="000C7344">
              <w:rPr>
                <w:rFonts w:eastAsiaTheme="minorHAnsi"/>
                <w:lang w:eastAsia="en-US"/>
              </w:rPr>
              <w:t>Физиология питания с основами товароведения</w:t>
            </w:r>
            <w:r w:rsidR="001E38AF">
              <w:rPr>
                <w:rFonts w:eastAsiaTheme="minorHAnsi"/>
                <w:lang w:eastAsia="en-US"/>
              </w:rPr>
              <w:t xml:space="preserve">  продовольственных товаров</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17</w:t>
            </w:r>
          </w:p>
        </w:tc>
        <w:tc>
          <w:tcPr>
            <w:tcW w:w="567"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8</w:t>
            </w:r>
          </w:p>
        </w:tc>
        <w:tc>
          <w:tcPr>
            <w:tcW w:w="709"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3</w:t>
            </w:r>
          </w:p>
        </w:tc>
        <w:tc>
          <w:tcPr>
            <w:tcW w:w="851"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5</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1</w:t>
            </w:r>
          </w:p>
        </w:tc>
      </w:tr>
      <w:tr w:rsidR="000C7344" w:rsidRPr="000C7344" w:rsidTr="000C7344">
        <w:tc>
          <w:tcPr>
            <w:tcW w:w="1526" w:type="dxa"/>
          </w:tcPr>
          <w:p w:rsidR="000C7344" w:rsidRPr="000C7344" w:rsidRDefault="000C7344" w:rsidP="000C7344">
            <w:pPr>
              <w:rPr>
                <w:rFonts w:eastAsiaTheme="minorHAnsi"/>
                <w:sz w:val="28"/>
                <w:szCs w:val="28"/>
                <w:lang w:eastAsia="en-US"/>
              </w:rPr>
            </w:pPr>
            <w:r w:rsidRPr="000C7344">
              <w:rPr>
                <w:rFonts w:eastAsiaTheme="minorHAnsi"/>
                <w:sz w:val="28"/>
                <w:szCs w:val="28"/>
                <w:lang w:eastAsia="en-US"/>
              </w:rPr>
              <w:t>Оп.03</w:t>
            </w:r>
          </w:p>
        </w:tc>
        <w:tc>
          <w:tcPr>
            <w:tcW w:w="3827" w:type="dxa"/>
          </w:tcPr>
          <w:p w:rsidR="000C7344" w:rsidRPr="000C7344" w:rsidRDefault="000C7344" w:rsidP="000C7344">
            <w:pPr>
              <w:rPr>
                <w:rFonts w:eastAsiaTheme="minorHAnsi"/>
                <w:lang w:eastAsia="en-US"/>
              </w:rPr>
            </w:pPr>
            <w:r w:rsidRPr="000C7344">
              <w:rPr>
                <w:rFonts w:eastAsiaTheme="minorHAnsi"/>
                <w:lang w:eastAsia="en-US"/>
              </w:rPr>
              <w:t>Техническое оснащение</w:t>
            </w:r>
            <w:r w:rsidR="001E38AF" w:rsidRPr="001E38AF">
              <w:rPr>
                <w:sz w:val="22"/>
                <w:szCs w:val="22"/>
              </w:rPr>
              <w:t xml:space="preserve"> и </w:t>
            </w:r>
            <w:r w:rsidR="001E38AF" w:rsidRPr="001E38AF">
              <w:t>организация рабочего места</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18</w:t>
            </w:r>
          </w:p>
        </w:tc>
        <w:tc>
          <w:tcPr>
            <w:tcW w:w="567"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6</w:t>
            </w:r>
          </w:p>
        </w:tc>
        <w:tc>
          <w:tcPr>
            <w:tcW w:w="709"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6</w:t>
            </w:r>
          </w:p>
        </w:tc>
        <w:tc>
          <w:tcPr>
            <w:tcW w:w="851"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5</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1</w:t>
            </w:r>
          </w:p>
        </w:tc>
      </w:tr>
      <w:tr w:rsidR="000C7344" w:rsidRPr="000C7344" w:rsidTr="000C7344">
        <w:tc>
          <w:tcPr>
            <w:tcW w:w="1526" w:type="dxa"/>
          </w:tcPr>
          <w:p w:rsidR="000C7344" w:rsidRPr="000C7344" w:rsidRDefault="000C7344" w:rsidP="000C7344">
            <w:pPr>
              <w:rPr>
                <w:rFonts w:eastAsiaTheme="minorHAnsi"/>
                <w:sz w:val="28"/>
                <w:szCs w:val="28"/>
                <w:lang w:eastAsia="en-US"/>
              </w:rPr>
            </w:pPr>
            <w:r w:rsidRPr="000C7344">
              <w:rPr>
                <w:rFonts w:eastAsiaTheme="minorHAnsi"/>
                <w:sz w:val="28"/>
                <w:szCs w:val="28"/>
                <w:lang w:eastAsia="en-US"/>
              </w:rPr>
              <w:t>Оп.04.</w:t>
            </w:r>
          </w:p>
        </w:tc>
        <w:tc>
          <w:tcPr>
            <w:tcW w:w="3827" w:type="dxa"/>
          </w:tcPr>
          <w:p w:rsidR="000C7344" w:rsidRPr="000C7344" w:rsidRDefault="000C7344" w:rsidP="000C7344">
            <w:pPr>
              <w:rPr>
                <w:rFonts w:eastAsiaTheme="minorHAnsi"/>
                <w:lang w:eastAsia="en-US"/>
              </w:rPr>
            </w:pPr>
            <w:r w:rsidRPr="000C7344">
              <w:rPr>
                <w:rFonts w:eastAsiaTheme="minorHAnsi"/>
                <w:lang w:eastAsia="en-US"/>
              </w:rPr>
              <w:t>Калькуляция и учет</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9</w:t>
            </w:r>
          </w:p>
        </w:tc>
        <w:tc>
          <w:tcPr>
            <w:tcW w:w="567"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w:t>
            </w:r>
          </w:p>
        </w:tc>
        <w:tc>
          <w:tcPr>
            <w:tcW w:w="709"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w:t>
            </w:r>
          </w:p>
        </w:tc>
        <w:tc>
          <w:tcPr>
            <w:tcW w:w="851"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5</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4</w:t>
            </w:r>
          </w:p>
        </w:tc>
      </w:tr>
      <w:tr w:rsidR="000C7344" w:rsidRPr="000C7344" w:rsidTr="000C7344">
        <w:tc>
          <w:tcPr>
            <w:tcW w:w="1526" w:type="dxa"/>
          </w:tcPr>
          <w:p w:rsidR="000C7344" w:rsidRPr="000C7344" w:rsidRDefault="000C7344" w:rsidP="000C7344">
            <w:pPr>
              <w:rPr>
                <w:rFonts w:eastAsiaTheme="minorHAnsi"/>
                <w:sz w:val="28"/>
                <w:szCs w:val="28"/>
                <w:lang w:eastAsia="en-US"/>
              </w:rPr>
            </w:pPr>
            <w:r w:rsidRPr="000C7344">
              <w:rPr>
                <w:rFonts w:eastAsiaTheme="minorHAnsi"/>
                <w:sz w:val="28"/>
                <w:szCs w:val="28"/>
                <w:lang w:eastAsia="en-US"/>
              </w:rPr>
              <w:t>Оп.05.</w:t>
            </w:r>
          </w:p>
        </w:tc>
        <w:tc>
          <w:tcPr>
            <w:tcW w:w="3827" w:type="dxa"/>
          </w:tcPr>
          <w:p w:rsidR="000C7344" w:rsidRPr="000C7344" w:rsidRDefault="000C7344" w:rsidP="000C7344">
            <w:pPr>
              <w:rPr>
                <w:rFonts w:eastAsiaTheme="minorHAnsi"/>
                <w:lang w:eastAsia="en-US"/>
              </w:rPr>
            </w:pPr>
            <w:r w:rsidRPr="000C7344">
              <w:rPr>
                <w:rFonts w:eastAsiaTheme="minorHAnsi"/>
                <w:lang w:eastAsia="en-US"/>
              </w:rPr>
              <w:t>Охрана труда</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7</w:t>
            </w:r>
          </w:p>
        </w:tc>
        <w:tc>
          <w:tcPr>
            <w:tcW w:w="567"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3</w:t>
            </w:r>
          </w:p>
        </w:tc>
        <w:tc>
          <w:tcPr>
            <w:tcW w:w="709"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1</w:t>
            </w:r>
          </w:p>
        </w:tc>
        <w:tc>
          <w:tcPr>
            <w:tcW w:w="851"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2</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1</w:t>
            </w:r>
          </w:p>
        </w:tc>
      </w:tr>
      <w:tr w:rsidR="000C7344" w:rsidRPr="000C7344" w:rsidTr="000C7344">
        <w:tc>
          <w:tcPr>
            <w:tcW w:w="1526" w:type="dxa"/>
          </w:tcPr>
          <w:p w:rsidR="000C7344" w:rsidRPr="000C7344" w:rsidRDefault="000C7344" w:rsidP="000C7344">
            <w:pPr>
              <w:rPr>
                <w:rFonts w:eastAsiaTheme="minorHAnsi"/>
                <w:b/>
                <w:lang w:eastAsia="en-US"/>
              </w:rPr>
            </w:pPr>
            <w:r w:rsidRPr="000C7344">
              <w:rPr>
                <w:rFonts w:eastAsiaTheme="minorHAnsi"/>
                <w:b/>
                <w:lang w:eastAsia="en-US"/>
              </w:rPr>
              <w:t>ПМ</w:t>
            </w:r>
            <w:proofErr w:type="gramStart"/>
            <w:r w:rsidRPr="000C7344">
              <w:rPr>
                <w:rFonts w:eastAsiaTheme="minorHAnsi"/>
                <w:b/>
                <w:lang w:eastAsia="en-US"/>
              </w:rPr>
              <w:t>.О</w:t>
            </w:r>
            <w:proofErr w:type="gramEnd"/>
            <w:r w:rsidRPr="000C7344">
              <w:rPr>
                <w:rFonts w:eastAsiaTheme="minorHAnsi"/>
                <w:b/>
                <w:lang w:eastAsia="en-US"/>
              </w:rPr>
              <w:t>О</w:t>
            </w:r>
          </w:p>
        </w:tc>
        <w:tc>
          <w:tcPr>
            <w:tcW w:w="3827" w:type="dxa"/>
          </w:tcPr>
          <w:p w:rsidR="000C7344" w:rsidRPr="000C7344" w:rsidRDefault="000C7344" w:rsidP="000C7344">
            <w:pPr>
              <w:rPr>
                <w:rFonts w:eastAsiaTheme="minorHAnsi"/>
                <w:b/>
                <w:lang w:eastAsia="en-US"/>
              </w:rPr>
            </w:pPr>
            <w:r w:rsidRPr="000C7344">
              <w:rPr>
                <w:rFonts w:eastAsiaTheme="minorHAnsi"/>
                <w:b/>
                <w:lang w:eastAsia="en-US"/>
              </w:rPr>
              <w:t>Профессиональные модули</w:t>
            </w:r>
          </w:p>
          <w:p w:rsidR="000C7344" w:rsidRPr="000C7344" w:rsidRDefault="000C7344" w:rsidP="000C7344">
            <w:pPr>
              <w:rPr>
                <w:rFonts w:eastAsiaTheme="minorHAnsi"/>
                <w:b/>
                <w:lang w:eastAsia="en-US"/>
              </w:rPr>
            </w:pPr>
            <w:r w:rsidRPr="000C7344">
              <w:rPr>
                <w:rFonts w:eastAsiaTheme="minorHAnsi"/>
                <w:b/>
                <w:lang w:eastAsia="en-US"/>
              </w:rPr>
              <w:t>«Кулинария»</w:t>
            </w:r>
          </w:p>
        </w:tc>
        <w:tc>
          <w:tcPr>
            <w:tcW w:w="992" w:type="dxa"/>
          </w:tcPr>
          <w:p w:rsidR="000C7344" w:rsidRPr="000C7344" w:rsidRDefault="00005012" w:rsidP="000C7344">
            <w:pPr>
              <w:jc w:val="center"/>
              <w:rPr>
                <w:rFonts w:eastAsiaTheme="minorHAnsi"/>
                <w:b/>
                <w:sz w:val="28"/>
                <w:szCs w:val="28"/>
                <w:lang w:eastAsia="en-US"/>
              </w:rPr>
            </w:pPr>
            <w:r>
              <w:rPr>
                <w:rFonts w:eastAsiaTheme="minorHAnsi"/>
                <w:b/>
                <w:sz w:val="28"/>
                <w:szCs w:val="28"/>
                <w:lang w:eastAsia="en-US"/>
              </w:rPr>
              <w:t>19</w:t>
            </w:r>
            <w:r w:rsidR="007754F9">
              <w:rPr>
                <w:rFonts w:eastAsiaTheme="minorHAnsi"/>
                <w:b/>
                <w:sz w:val="28"/>
                <w:szCs w:val="28"/>
                <w:lang w:eastAsia="en-US"/>
              </w:rPr>
              <w:t>7</w:t>
            </w:r>
          </w:p>
        </w:tc>
        <w:tc>
          <w:tcPr>
            <w:tcW w:w="567" w:type="dxa"/>
          </w:tcPr>
          <w:p w:rsidR="000C7344" w:rsidRPr="000C7344" w:rsidRDefault="00005012" w:rsidP="000C7344">
            <w:pPr>
              <w:jc w:val="center"/>
              <w:rPr>
                <w:rFonts w:eastAsiaTheme="minorHAnsi"/>
                <w:b/>
                <w:sz w:val="28"/>
                <w:szCs w:val="28"/>
                <w:lang w:eastAsia="en-US"/>
              </w:rPr>
            </w:pPr>
            <w:r>
              <w:rPr>
                <w:rFonts w:eastAsiaTheme="minorHAnsi"/>
                <w:b/>
                <w:sz w:val="28"/>
                <w:szCs w:val="28"/>
                <w:lang w:eastAsia="en-US"/>
              </w:rPr>
              <w:t>4</w:t>
            </w:r>
            <w:r w:rsidR="000C7344" w:rsidRPr="000C7344">
              <w:rPr>
                <w:rFonts w:eastAsiaTheme="minorHAnsi"/>
                <w:b/>
                <w:sz w:val="28"/>
                <w:szCs w:val="28"/>
                <w:lang w:eastAsia="en-US"/>
              </w:rPr>
              <w:t>9</w:t>
            </w:r>
          </w:p>
        </w:tc>
        <w:tc>
          <w:tcPr>
            <w:tcW w:w="709" w:type="dxa"/>
          </w:tcPr>
          <w:p w:rsidR="000C7344" w:rsidRPr="000C7344" w:rsidRDefault="000C7344" w:rsidP="000C7344">
            <w:pPr>
              <w:jc w:val="center"/>
              <w:rPr>
                <w:rFonts w:eastAsiaTheme="minorHAnsi"/>
                <w:b/>
                <w:sz w:val="28"/>
                <w:szCs w:val="28"/>
                <w:lang w:eastAsia="en-US"/>
              </w:rPr>
            </w:pPr>
            <w:r w:rsidRPr="000C7344">
              <w:rPr>
                <w:rFonts w:eastAsiaTheme="minorHAnsi"/>
                <w:b/>
                <w:sz w:val="28"/>
                <w:szCs w:val="28"/>
                <w:lang w:eastAsia="en-US"/>
              </w:rPr>
              <w:t>57</w:t>
            </w:r>
          </w:p>
        </w:tc>
        <w:tc>
          <w:tcPr>
            <w:tcW w:w="851" w:type="dxa"/>
          </w:tcPr>
          <w:p w:rsidR="000C7344" w:rsidRPr="000C7344" w:rsidRDefault="007754F9" w:rsidP="000C7344">
            <w:pPr>
              <w:jc w:val="center"/>
              <w:rPr>
                <w:rFonts w:eastAsiaTheme="minorHAnsi"/>
                <w:b/>
                <w:sz w:val="28"/>
                <w:szCs w:val="28"/>
                <w:lang w:eastAsia="en-US"/>
              </w:rPr>
            </w:pPr>
            <w:r>
              <w:rPr>
                <w:rFonts w:eastAsiaTheme="minorHAnsi"/>
                <w:b/>
                <w:sz w:val="28"/>
                <w:szCs w:val="28"/>
                <w:lang w:eastAsia="en-US"/>
              </w:rPr>
              <w:t>31</w:t>
            </w:r>
          </w:p>
        </w:tc>
        <w:tc>
          <w:tcPr>
            <w:tcW w:w="992" w:type="dxa"/>
          </w:tcPr>
          <w:p w:rsidR="000C7344" w:rsidRPr="000C7344" w:rsidRDefault="006811A0" w:rsidP="000C7344">
            <w:pPr>
              <w:jc w:val="center"/>
              <w:rPr>
                <w:rFonts w:eastAsiaTheme="minorHAnsi"/>
                <w:b/>
                <w:sz w:val="28"/>
                <w:szCs w:val="28"/>
                <w:lang w:eastAsia="en-US"/>
              </w:rPr>
            </w:pPr>
            <w:r>
              <w:rPr>
                <w:rFonts w:eastAsiaTheme="minorHAnsi"/>
                <w:b/>
                <w:sz w:val="28"/>
                <w:szCs w:val="28"/>
                <w:lang w:eastAsia="en-US"/>
              </w:rPr>
              <w:t>60</w:t>
            </w:r>
          </w:p>
        </w:tc>
      </w:tr>
      <w:tr w:rsidR="000C7344" w:rsidRPr="000C7344" w:rsidTr="000C7344">
        <w:tc>
          <w:tcPr>
            <w:tcW w:w="1526" w:type="dxa"/>
          </w:tcPr>
          <w:p w:rsidR="000C7344" w:rsidRPr="000C7344" w:rsidRDefault="000C7344" w:rsidP="000C7344">
            <w:pPr>
              <w:rPr>
                <w:rFonts w:eastAsiaTheme="minorHAnsi"/>
                <w:lang w:eastAsia="en-US"/>
              </w:rPr>
            </w:pPr>
            <w:r w:rsidRPr="000C7344">
              <w:rPr>
                <w:rFonts w:eastAsiaTheme="minorHAnsi"/>
                <w:lang w:eastAsia="en-US"/>
              </w:rPr>
              <w:t>МДК 01.01</w:t>
            </w:r>
          </w:p>
          <w:p w:rsidR="000C7344" w:rsidRPr="000C7344" w:rsidRDefault="000C7344" w:rsidP="000C7344">
            <w:pPr>
              <w:rPr>
                <w:rFonts w:eastAsiaTheme="minorHAnsi"/>
                <w:sz w:val="28"/>
                <w:szCs w:val="28"/>
                <w:lang w:eastAsia="en-US"/>
              </w:rPr>
            </w:pPr>
          </w:p>
        </w:tc>
        <w:tc>
          <w:tcPr>
            <w:tcW w:w="3827" w:type="dxa"/>
          </w:tcPr>
          <w:p w:rsidR="000C7344" w:rsidRPr="000C7344" w:rsidRDefault="000C7344" w:rsidP="000C7344">
            <w:pPr>
              <w:jc w:val="both"/>
              <w:rPr>
                <w:rFonts w:eastAsia="Calibri"/>
                <w:bCs/>
              </w:rPr>
            </w:pPr>
            <w:r w:rsidRPr="000C7344">
              <w:rPr>
                <w:rFonts w:eastAsia="Calibri"/>
                <w:bCs/>
              </w:rPr>
              <w:t xml:space="preserve">Осуществление технологического процесса механической кулинарной обработки сырья  </w:t>
            </w:r>
          </w:p>
        </w:tc>
        <w:tc>
          <w:tcPr>
            <w:tcW w:w="992" w:type="dxa"/>
          </w:tcPr>
          <w:p w:rsidR="000C7344" w:rsidRPr="000C7344" w:rsidRDefault="00005012" w:rsidP="000C7344">
            <w:pPr>
              <w:jc w:val="center"/>
              <w:rPr>
                <w:rFonts w:eastAsiaTheme="minorHAnsi"/>
                <w:sz w:val="28"/>
                <w:szCs w:val="28"/>
                <w:lang w:eastAsia="en-US"/>
              </w:rPr>
            </w:pPr>
            <w:r>
              <w:rPr>
                <w:rFonts w:eastAsiaTheme="minorHAnsi"/>
                <w:sz w:val="28"/>
                <w:szCs w:val="28"/>
                <w:lang w:eastAsia="en-US"/>
              </w:rPr>
              <w:t>6</w:t>
            </w:r>
            <w:r w:rsidR="00032E3B">
              <w:rPr>
                <w:rFonts w:eastAsiaTheme="minorHAnsi"/>
                <w:sz w:val="28"/>
                <w:szCs w:val="28"/>
                <w:lang w:eastAsia="en-US"/>
              </w:rPr>
              <w:t>7</w:t>
            </w:r>
          </w:p>
        </w:tc>
        <w:tc>
          <w:tcPr>
            <w:tcW w:w="567" w:type="dxa"/>
          </w:tcPr>
          <w:p w:rsidR="000C7344" w:rsidRPr="000C7344" w:rsidRDefault="00005012" w:rsidP="000C7344">
            <w:pPr>
              <w:jc w:val="center"/>
              <w:rPr>
                <w:rFonts w:eastAsiaTheme="minorHAnsi"/>
                <w:sz w:val="28"/>
                <w:szCs w:val="28"/>
                <w:lang w:eastAsia="en-US"/>
              </w:rPr>
            </w:pPr>
            <w:r>
              <w:rPr>
                <w:rFonts w:eastAsiaTheme="minorHAnsi"/>
                <w:sz w:val="28"/>
                <w:szCs w:val="28"/>
                <w:lang w:eastAsia="en-US"/>
              </w:rPr>
              <w:t>3</w:t>
            </w:r>
            <w:r w:rsidR="00032E3B">
              <w:rPr>
                <w:rFonts w:eastAsiaTheme="minorHAnsi"/>
                <w:sz w:val="28"/>
                <w:szCs w:val="28"/>
                <w:lang w:eastAsia="en-US"/>
              </w:rPr>
              <w:t>3</w:t>
            </w:r>
          </w:p>
        </w:tc>
        <w:tc>
          <w:tcPr>
            <w:tcW w:w="709" w:type="dxa"/>
          </w:tcPr>
          <w:p w:rsidR="000C7344" w:rsidRPr="000C7344" w:rsidRDefault="007754F9" w:rsidP="000C7344">
            <w:pPr>
              <w:jc w:val="center"/>
              <w:rPr>
                <w:rFonts w:eastAsiaTheme="minorHAnsi"/>
                <w:sz w:val="28"/>
                <w:szCs w:val="28"/>
                <w:lang w:eastAsia="en-US"/>
              </w:rPr>
            </w:pPr>
            <w:r>
              <w:rPr>
                <w:rFonts w:eastAsiaTheme="minorHAnsi"/>
                <w:sz w:val="28"/>
                <w:szCs w:val="28"/>
                <w:lang w:eastAsia="en-US"/>
              </w:rPr>
              <w:t>34</w:t>
            </w:r>
          </w:p>
        </w:tc>
        <w:tc>
          <w:tcPr>
            <w:tcW w:w="851"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w:t>
            </w:r>
          </w:p>
        </w:tc>
      </w:tr>
      <w:tr w:rsidR="000C7344" w:rsidRPr="000C7344" w:rsidTr="000C7344">
        <w:tc>
          <w:tcPr>
            <w:tcW w:w="1526" w:type="dxa"/>
          </w:tcPr>
          <w:p w:rsidR="000C7344" w:rsidRPr="000C7344" w:rsidRDefault="000C7344" w:rsidP="000C7344">
            <w:pPr>
              <w:rPr>
                <w:rFonts w:eastAsiaTheme="minorHAnsi"/>
                <w:lang w:eastAsia="en-US"/>
              </w:rPr>
            </w:pPr>
            <w:r w:rsidRPr="000C7344">
              <w:rPr>
                <w:rFonts w:eastAsiaTheme="minorHAnsi"/>
                <w:lang w:eastAsia="en-US"/>
              </w:rPr>
              <w:t>МДК. 01.01</w:t>
            </w:r>
            <w:r w:rsidRPr="000C7344">
              <w:rPr>
                <w:rFonts w:eastAsiaTheme="minorHAnsi"/>
                <w:sz w:val="28"/>
                <w:szCs w:val="28"/>
                <w:lang w:eastAsia="en-US"/>
              </w:rPr>
              <w:t xml:space="preserve"> </w:t>
            </w:r>
            <w:r w:rsidRPr="000C7344">
              <w:rPr>
                <w:rFonts w:eastAsiaTheme="minorHAnsi"/>
                <w:lang w:eastAsia="en-US"/>
              </w:rPr>
              <w:t>МДК. 02.01</w:t>
            </w:r>
          </w:p>
          <w:p w:rsidR="000C7344" w:rsidRPr="000C7344" w:rsidRDefault="000C7344" w:rsidP="000C7344">
            <w:pPr>
              <w:rPr>
                <w:rFonts w:eastAsiaTheme="minorHAnsi"/>
                <w:lang w:eastAsia="en-US"/>
              </w:rPr>
            </w:pPr>
            <w:r w:rsidRPr="000C7344">
              <w:rPr>
                <w:rFonts w:eastAsiaTheme="minorHAnsi"/>
                <w:lang w:eastAsia="en-US"/>
              </w:rPr>
              <w:t>МДК. 03.01</w:t>
            </w:r>
          </w:p>
        </w:tc>
        <w:tc>
          <w:tcPr>
            <w:tcW w:w="3827" w:type="dxa"/>
          </w:tcPr>
          <w:p w:rsidR="000C7344" w:rsidRPr="000C7344" w:rsidRDefault="000C7344" w:rsidP="000C7344">
            <w:pPr>
              <w:jc w:val="both"/>
              <w:rPr>
                <w:rFonts w:eastAsia="Calibri"/>
                <w:b/>
                <w:bCs/>
              </w:rPr>
            </w:pPr>
            <w:r w:rsidRPr="000C7344">
              <w:t>Технология приготовления, первых блюд соусов, блюд и гарниров из овощей, круп, бобовых и макаронных изделий.</w:t>
            </w:r>
          </w:p>
        </w:tc>
        <w:tc>
          <w:tcPr>
            <w:tcW w:w="992" w:type="dxa"/>
          </w:tcPr>
          <w:p w:rsidR="000C7344" w:rsidRPr="000C7344" w:rsidRDefault="00032E3B" w:rsidP="000C7344">
            <w:pPr>
              <w:jc w:val="center"/>
              <w:rPr>
                <w:rFonts w:eastAsiaTheme="minorHAnsi"/>
                <w:sz w:val="28"/>
                <w:szCs w:val="28"/>
                <w:lang w:eastAsia="en-US"/>
              </w:rPr>
            </w:pPr>
            <w:r>
              <w:rPr>
                <w:rFonts w:eastAsiaTheme="minorHAnsi"/>
                <w:sz w:val="28"/>
                <w:szCs w:val="28"/>
                <w:lang w:eastAsia="en-US"/>
              </w:rPr>
              <w:t>56</w:t>
            </w:r>
          </w:p>
        </w:tc>
        <w:tc>
          <w:tcPr>
            <w:tcW w:w="567"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12</w:t>
            </w:r>
          </w:p>
        </w:tc>
        <w:tc>
          <w:tcPr>
            <w:tcW w:w="709"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13</w:t>
            </w:r>
          </w:p>
        </w:tc>
        <w:tc>
          <w:tcPr>
            <w:tcW w:w="851" w:type="dxa"/>
          </w:tcPr>
          <w:p w:rsidR="000C7344" w:rsidRPr="000C7344" w:rsidRDefault="007754F9" w:rsidP="000C7344">
            <w:pPr>
              <w:jc w:val="center"/>
              <w:rPr>
                <w:rFonts w:eastAsiaTheme="minorHAnsi"/>
                <w:sz w:val="28"/>
                <w:szCs w:val="28"/>
                <w:lang w:eastAsia="en-US"/>
              </w:rPr>
            </w:pPr>
            <w:r>
              <w:rPr>
                <w:rFonts w:eastAsiaTheme="minorHAnsi"/>
                <w:sz w:val="28"/>
                <w:szCs w:val="28"/>
                <w:lang w:eastAsia="en-US"/>
              </w:rPr>
              <w:t>11</w:t>
            </w:r>
          </w:p>
        </w:tc>
        <w:tc>
          <w:tcPr>
            <w:tcW w:w="992" w:type="dxa"/>
          </w:tcPr>
          <w:p w:rsidR="000C7344" w:rsidRPr="000C7344" w:rsidRDefault="007754F9" w:rsidP="000C7344">
            <w:pPr>
              <w:jc w:val="center"/>
              <w:rPr>
                <w:rFonts w:eastAsiaTheme="minorHAnsi"/>
                <w:sz w:val="28"/>
                <w:szCs w:val="28"/>
                <w:lang w:eastAsia="en-US"/>
              </w:rPr>
            </w:pPr>
            <w:r>
              <w:rPr>
                <w:rFonts w:eastAsiaTheme="minorHAnsi"/>
                <w:sz w:val="28"/>
                <w:szCs w:val="28"/>
                <w:lang w:eastAsia="en-US"/>
              </w:rPr>
              <w:t>20</w:t>
            </w:r>
          </w:p>
        </w:tc>
      </w:tr>
      <w:tr w:rsidR="000C7344" w:rsidRPr="000C7344" w:rsidTr="000C7344">
        <w:tc>
          <w:tcPr>
            <w:tcW w:w="1526" w:type="dxa"/>
          </w:tcPr>
          <w:p w:rsidR="000C7344" w:rsidRPr="000C7344" w:rsidRDefault="000C7344" w:rsidP="000C7344">
            <w:pPr>
              <w:rPr>
                <w:rFonts w:eastAsiaTheme="minorHAnsi"/>
                <w:lang w:eastAsia="en-US"/>
              </w:rPr>
            </w:pPr>
            <w:r w:rsidRPr="000C7344">
              <w:rPr>
                <w:rFonts w:eastAsiaTheme="minorHAnsi"/>
                <w:lang w:eastAsia="en-US"/>
              </w:rPr>
              <w:t>МДК. 02.01</w:t>
            </w:r>
          </w:p>
          <w:p w:rsidR="000C7344" w:rsidRPr="000C7344" w:rsidRDefault="000C7344" w:rsidP="000C7344">
            <w:pPr>
              <w:rPr>
                <w:rFonts w:eastAsiaTheme="minorHAnsi"/>
                <w:lang w:eastAsia="en-US"/>
              </w:rPr>
            </w:pPr>
            <w:r w:rsidRPr="000C7344">
              <w:rPr>
                <w:rFonts w:eastAsiaTheme="minorHAnsi"/>
                <w:lang w:eastAsia="en-US"/>
              </w:rPr>
              <w:t>МДК.04.01</w:t>
            </w:r>
          </w:p>
          <w:p w:rsidR="000C7344" w:rsidRPr="000C7344" w:rsidRDefault="000C7344" w:rsidP="000C7344">
            <w:pPr>
              <w:rPr>
                <w:rFonts w:eastAsiaTheme="minorHAnsi"/>
                <w:lang w:eastAsia="en-US"/>
              </w:rPr>
            </w:pPr>
            <w:r w:rsidRPr="000C7344">
              <w:rPr>
                <w:rFonts w:eastAsiaTheme="minorHAnsi"/>
                <w:lang w:eastAsia="en-US"/>
              </w:rPr>
              <w:t>МДК.05.01</w:t>
            </w:r>
          </w:p>
          <w:p w:rsidR="000C7344" w:rsidRPr="000C7344" w:rsidRDefault="000C7344" w:rsidP="000C7344">
            <w:pPr>
              <w:rPr>
                <w:rFonts w:eastAsiaTheme="minorHAnsi"/>
                <w:lang w:eastAsia="en-US"/>
              </w:rPr>
            </w:pPr>
            <w:r w:rsidRPr="000C7344">
              <w:rPr>
                <w:rFonts w:eastAsiaTheme="minorHAnsi"/>
                <w:lang w:eastAsia="en-US"/>
              </w:rPr>
              <w:t>МДК.06.01</w:t>
            </w:r>
          </w:p>
          <w:p w:rsidR="000C7344" w:rsidRPr="000C7344" w:rsidRDefault="000C7344" w:rsidP="000C7344">
            <w:pPr>
              <w:rPr>
                <w:rFonts w:eastAsiaTheme="minorHAnsi"/>
                <w:lang w:eastAsia="en-US"/>
              </w:rPr>
            </w:pPr>
            <w:r w:rsidRPr="000C7344">
              <w:rPr>
                <w:rFonts w:eastAsiaTheme="minorHAnsi"/>
                <w:lang w:eastAsia="en-US"/>
              </w:rPr>
              <w:t>МДК.07.01</w:t>
            </w:r>
          </w:p>
          <w:p w:rsidR="000C7344" w:rsidRPr="000C7344" w:rsidRDefault="000C7344" w:rsidP="000C7344">
            <w:pPr>
              <w:rPr>
                <w:rFonts w:eastAsiaTheme="minorHAnsi"/>
                <w:lang w:eastAsia="en-US"/>
              </w:rPr>
            </w:pPr>
            <w:r w:rsidRPr="000C7344">
              <w:rPr>
                <w:rFonts w:eastAsiaTheme="minorHAnsi"/>
                <w:lang w:eastAsia="en-US"/>
              </w:rPr>
              <w:t>МДК.08.01</w:t>
            </w:r>
          </w:p>
        </w:tc>
        <w:tc>
          <w:tcPr>
            <w:tcW w:w="3827" w:type="dxa"/>
          </w:tcPr>
          <w:p w:rsidR="000C7344" w:rsidRPr="000C7344" w:rsidRDefault="000C7344" w:rsidP="000C7344">
            <w:pPr>
              <w:jc w:val="both"/>
            </w:pPr>
            <w:r w:rsidRPr="000C7344">
              <w:t>Технология приготовления вторых горячих рыбных и мясных блюд, блюд из яиц и творога, холодных блюд и закусок, сладких блюд и напитков, мучных изделий.</w:t>
            </w:r>
          </w:p>
        </w:tc>
        <w:tc>
          <w:tcPr>
            <w:tcW w:w="992" w:type="dxa"/>
          </w:tcPr>
          <w:p w:rsidR="000C7344" w:rsidRPr="000C7344" w:rsidRDefault="006811A0" w:rsidP="000C7344">
            <w:pPr>
              <w:jc w:val="center"/>
              <w:rPr>
                <w:rFonts w:eastAsiaTheme="minorHAnsi"/>
                <w:sz w:val="28"/>
                <w:szCs w:val="28"/>
                <w:lang w:eastAsia="en-US"/>
              </w:rPr>
            </w:pPr>
            <w:r>
              <w:rPr>
                <w:rFonts w:eastAsiaTheme="minorHAnsi"/>
                <w:sz w:val="28"/>
                <w:szCs w:val="28"/>
                <w:lang w:eastAsia="en-US"/>
              </w:rPr>
              <w:t>71</w:t>
            </w:r>
          </w:p>
        </w:tc>
        <w:tc>
          <w:tcPr>
            <w:tcW w:w="567" w:type="dxa"/>
          </w:tcPr>
          <w:p w:rsidR="000C7344" w:rsidRPr="000C7344" w:rsidRDefault="00032E3B" w:rsidP="000C7344">
            <w:pPr>
              <w:jc w:val="center"/>
              <w:rPr>
                <w:rFonts w:eastAsiaTheme="minorHAnsi"/>
                <w:sz w:val="28"/>
                <w:szCs w:val="28"/>
                <w:lang w:eastAsia="en-US"/>
              </w:rPr>
            </w:pPr>
            <w:r>
              <w:rPr>
                <w:rFonts w:eastAsiaTheme="minorHAnsi"/>
                <w:sz w:val="28"/>
                <w:szCs w:val="28"/>
                <w:lang w:eastAsia="en-US"/>
              </w:rPr>
              <w:t>4</w:t>
            </w:r>
          </w:p>
        </w:tc>
        <w:tc>
          <w:tcPr>
            <w:tcW w:w="709" w:type="dxa"/>
          </w:tcPr>
          <w:p w:rsidR="000C7344" w:rsidRPr="000C7344" w:rsidRDefault="00032E3B" w:rsidP="000C7344">
            <w:pPr>
              <w:jc w:val="center"/>
              <w:rPr>
                <w:rFonts w:eastAsiaTheme="minorHAnsi"/>
                <w:sz w:val="28"/>
                <w:szCs w:val="28"/>
                <w:lang w:eastAsia="en-US"/>
              </w:rPr>
            </w:pPr>
            <w:r>
              <w:rPr>
                <w:rFonts w:eastAsiaTheme="minorHAnsi"/>
                <w:sz w:val="28"/>
                <w:szCs w:val="28"/>
                <w:lang w:eastAsia="en-US"/>
              </w:rPr>
              <w:t>8</w:t>
            </w:r>
          </w:p>
        </w:tc>
        <w:tc>
          <w:tcPr>
            <w:tcW w:w="851" w:type="dxa"/>
          </w:tcPr>
          <w:p w:rsidR="000C7344" w:rsidRPr="000C7344" w:rsidRDefault="007754F9" w:rsidP="000C7344">
            <w:pPr>
              <w:jc w:val="center"/>
              <w:rPr>
                <w:rFonts w:eastAsiaTheme="minorHAnsi"/>
                <w:sz w:val="28"/>
                <w:szCs w:val="28"/>
                <w:lang w:eastAsia="en-US"/>
              </w:rPr>
            </w:pPr>
            <w:r>
              <w:rPr>
                <w:rFonts w:eastAsiaTheme="minorHAnsi"/>
                <w:sz w:val="28"/>
                <w:szCs w:val="28"/>
                <w:lang w:eastAsia="en-US"/>
              </w:rPr>
              <w:t>20</w:t>
            </w:r>
          </w:p>
        </w:tc>
        <w:tc>
          <w:tcPr>
            <w:tcW w:w="992" w:type="dxa"/>
          </w:tcPr>
          <w:p w:rsidR="000C7344" w:rsidRPr="000C7344" w:rsidRDefault="006811A0" w:rsidP="000C7344">
            <w:pPr>
              <w:jc w:val="center"/>
              <w:rPr>
                <w:rFonts w:eastAsiaTheme="minorHAnsi"/>
                <w:sz w:val="28"/>
                <w:szCs w:val="28"/>
                <w:lang w:eastAsia="en-US"/>
              </w:rPr>
            </w:pPr>
            <w:r>
              <w:rPr>
                <w:rFonts w:eastAsiaTheme="minorHAnsi"/>
                <w:sz w:val="28"/>
                <w:szCs w:val="28"/>
                <w:lang w:eastAsia="en-US"/>
              </w:rPr>
              <w:t>39</w:t>
            </w:r>
          </w:p>
        </w:tc>
      </w:tr>
      <w:tr w:rsidR="00032E3B" w:rsidRPr="000C7344" w:rsidTr="000C7344">
        <w:tc>
          <w:tcPr>
            <w:tcW w:w="1526" w:type="dxa"/>
          </w:tcPr>
          <w:p w:rsidR="00032E3B" w:rsidRPr="000C7344" w:rsidRDefault="00032E3B" w:rsidP="000C7344">
            <w:pPr>
              <w:rPr>
                <w:rFonts w:eastAsiaTheme="minorHAnsi"/>
                <w:lang w:eastAsia="en-US"/>
              </w:rPr>
            </w:pPr>
          </w:p>
        </w:tc>
        <w:tc>
          <w:tcPr>
            <w:tcW w:w="3827" w:type="dxa"/>
          </w:tcPr>
          <w:p w:rsidR="00032E3B" w:rsidRPr="000C7344" w:rsidRDefault="00032E3B" w:rsidP="000C7344">
            <w:pPr>
              <w:jc w:val="both"/>
            </w:pPr>
            <w:r>
              <w:t>Контрольная работа</w:t>
            </w:r>
          </w:p>
        </w:tc>
        <w:tc>
          <w:tcPr>
            <w:tcW w:w="992" w:type="dxa"/>
          </w:tcPr>
          <w:p w:rsidR="00032E3B" w:rsidRPr="000C7344" w:rsidRDefault="006811A0" w:rsidP="000C7344">
            <w:pPr>
              <w:jc w:val="center"/>
              <w:rPr>
                <w:rFonts w:eastAsiaTheme="minorHAnsi"/>
                <w:sz w:val="28"/>
                <w:szCs w:val="28"/>
                <w:lang w:eastAsia="en-US"/>
              </w:rPr>
            </w:pPr>
            <w:r>
              <w:rPr>
                <w:rFonts w:eastAsiaTheme="minorHAnsi"/>
                <w:sz w:val="28"/>
                <w:szCs w:val="28"/>
                <w:lang w:eastAsia="en-US"/>
              </w:rPr>
              <w:t>3</w:t>
            </w:r>
          </w:p>
        </w:tc>
        <w:tc>
          <w:tcPr>
            <w:tcW w:w="567" w:type="dxa"/>
          </w:tcPr>
          <w:p w:rsidR="00032E3B" w:rsidRPr="000C7344" w:rsidRDefault="00032E3B" w:rsidP="000C7344">
            <w:pPr>
              <w:jc w:val="center"/>
              <w:rPr>
                <w:rFonts w:eastAsiaTheme="minorHAnsi"/>
                <w:sz w:val="28"/>
                <w:szCs w:val="28"/>
                <w:lang w:eastAsia="en-US"/>
              </w:rPr>
            </w:pPr>
          </w:p>
        </w:tc>
        <w:tc>
          <w:tcPr>
            <w:tcW w:w="709" w:type="dxa"/>
          </w:tcPr>
          <w:p w:rsidR="00032E3B" w:rsidRDefault="00032E3B" w:rsidP="000C7344">
            <w:pPr>
              <w:jc w:val="center"/>
              <w:rPr>
                <w:rFonts w:eastAsiaTheme="minorHAnsi"/>
                <w:sz w:val="28"/>
                <w:szCs w:val="28"/>
                <w:lang w:eastAsia="en-US"/>
              </w:rPr>
            </w:pPr>
            <w:r>
              <w:rPr>
                <w:rFonts w:eastAsiaTheme="minorHAnsi"/>
                <w:sz w:val="28"/>
                <w:szCs w:val="28"/>
                <w:lang w:eastAsia="en-US"/>
              </w:rPr>
              <w:t>2</w:t>
            </w:r>
          </w:p>
        </w:tc>
        <w:tc>
          <w:tcPr>
            <w:tcW w:w="851" w:type="dxa"/>
          </w:tcPr>
          <w:p w:rsidR="00032E3B" w:rsidRDefault="00032E3B" w:rsidP="000C7344">
            <w:pPr>
              <w:jc w:val="center"/>
              <w:rPr>
                <w:rFonts w:eastAsiaTheme="minorHAnsi"/>
                <w:sz w:val="28"/>
                <w:szCs w:val="28"/>
                <w:lang w:eastAsia="en-US"/>
              </w:rPr>
            </w:pPr>
          </w:p>
        </w:tc>
        <w:tc>
          <w:tcPr>
            <w:tcW w:w="992" w:type="dxa"/>
          </w:tcPr>
          <w:p w:rsidR="00032E3B" w:rsidRDefault="006811A0" w:rsidP="000C7344">
            <w:pPr>
              <w:jc w:val="center"/>
              <w:rPr>
                <w:rFonts w:eastAsiaTheme="minorHAnsi"/>
                <w:sz w:val="28"/>
                <w:szCs w:val="28"/>
                <w:lang w:eastAsia="en-US"/>
              </w:rPr>
            </w:pPr>
            <w:r>
              <w:rPr>
                <w:rFonts w:eastAsiaTheme="minorHAnsi"/>
                <w:sz w:val="28"/>
                <w:szCs w:val="28"/>
                <w:lang w:eastAsia="en-US"/>
              </w:rPr>
              <w:t>1</w:t>
            </w:r>
          </w:p>
        </w:tc>
      </w:tr>
      <w:tr w:rsidR="000C7344" w:rsidRPr="000C7344" w:rsidTr="000C7344">
        <w:tc>
          <w:tcPr>
            <w:tcW w:w="1526" w:type="dxa"/>
          </w:tcPr>
          <w:p w:rsidR="000C7344" w:rsidRPr="000C7344" w:rsidRDefault="000C7344" w:rsidP="000C7344">
            <w:pPr>
              <w:rPr>
                <w:rFonts w:eastAsiaTheme="minorHAnsi"/>
                <w:lang w:eastAsia="en-US"/>
              </w:rPr>
            </w:pPr>
            <w:r w:rsidRPr="000C7344">
              <w:rPr>
                <w:rFonts w:eastAsiaTheme="minorHAnsi"/>
                <w:lang w:eastAsia="en-US"/>
              </w:rPr>
              <w:t>ГИА. ОО</w:t>
            </w:r>
          </w:p>
        </w:tc>
        <w:tc>
          <w:tcPr>
            <w:tcW w:w="3827" w:type="dxa"/>
          </w:tcPr>
          <w:p w:rsidR="000C7344" w:rsidRPr="000C7344" w:rsidRDefault="000C7344" w:rsidP="000C7344">
            <w:pPr>
              <w:jc w:val="both"/>
            </w:pPr>
            <w:r w:rsidRPr="000C7344">
              <w:t>Аттестационный экзамен</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4</w:t>
            </w:r>
          </w:p>
        </w:tc>
        <w:tc>
          <w:tcPr>
            <w:tcW w:w="567"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w:t>
            </w:r>
          </w:p>
        </w:tc>
        <w:tc>
          <w:tcPr>
            <w:tcW w:w="709"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w:t>
            </w:r>
          </w:p>
        </w:tc>
        <w:tc>
          <w:tcPr>
            <w:tcW w:w="851" w:type="dxa"/>
          </w:tcPr>
          <w:p w:rsidR="000C7344" w:rsidRPr="000C7344" w:rsidRDefault="006A30A8" w:rsidP="000C7344">
            <w:pPr>
              <w:jc w:val="center"/>
              <w:rPr>
                <w:rFonts w:eastAsiaTheme="minorHAnsi"/>
                <w:sz w:val="28"/>
                <w:szCs w:val="28"/>
                <w:lang w:eastAsia="en-US"/>
              </w:rPr>
            </w:pPr>
            <w:r>
              <w:rPr>
                <w:rFonts w:eastAsiaTheme="minorHAnsi"/>
                <w:sz w:val="28"/>
                <w:szCs w:val="28"/>
                <w:lang w:eastAsia="en-US"/>
              </w:rPr>
              <w:t>4</w:t>
            </w:r>
          </w:p>
        </w:tc>
        <w:tc>
          <w:tcPr>
            <w:tcW w:w="992" w:type="dxa"/>
          </w:tcPr>
          <w:p w:rsidR="000C7344" w:rsidRPr="000C7344" w:rsidRDefault="006A30A8" w:rsidP="000C7344">
            <w:pPr>
              <w:jc w:val="center"/>
              <w:rPr>
                <w:rFonts w:eastAsiaTheme="minorHAnsi"/>
                <w:sz w:val="28"/>
                <w:szCs w:val="28"/>
                <w:lang w:eastAsia="en-US"/>
              </w:rPr>
            </w:pPr>
            <w:r>
              <w:rPr>
                <w:rFonts w:eastAsiaTheme="minorHAnsi"/>
                <w:sz w:val="28"/>
                <w:szCs w:val="28"/>
                <w:lang w:eastAsia="en-US"/>
              </w:rPr>
              <w:t>-</w:t>
            </w:r>
          </w:p>
        </w:tc>
      </w:tr>
      <w:tr w:rsidR="000C7344" w:rsidRPr="000C7344" w:rsidTr="000C7344">
        <w:tc>
          <w:tcPr>
            <w:tcW w:w="1526" w:type="dxa"/>
          </w:tcPr>
          <w:p w:rsidR="000C7344" w:rsidRPr="000C7344" w:rsidRDefault="000C7344" w:rsidP="000C7344">
            <w:pPr>
              <w:rPr>
                <w:rFonts w:eastAsiaTheme="minorHAnsi"/>
                <w:sz w:val="28"/>
                <w:szCs w:val="28"/>
                <w:lang w:eastAsia="en-US"/>
              </w:rPr>
            </w:pPr>
          </w:p>
        </w:tc>
        <w:tc>
          <w:tcPr>
            <w:tcW w:w="3827" w:type="dxa"/>
          </w:tcPr>
          <w:p w:rsidR="000C7344" w:rsidRPr="000C7344" w:rsidRDefault="000C7344" w:rsidP="000C7344">
            <w:pPr>
              <w:jc w:val="both"/>
            </w:pPr>
            <w:r w:rsidRPr="000C7344">
              <w:t>Квалификационная проба</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4</w:t>
            </w:r>
          </w:p>
        </w:tc>
        <w:tc>
          <w:tcPr>
            <w:tcW w:w="567"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w:t>
            </w:r>
          </w:p>
        </w:tc>
        <w:tc>
          <w:tcPr>
            <w:tcW w:w="709"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w:t>
            </w:r>
          </w:p>
        </w:tc>
        <w:tc>
          <w:tcPr>
            <w:tcW w:w="851"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4</w:t>
            </w:r>
          </w:p>
        </w:tc>
      </w:tr>
      <w:tr w:rsidR="000C7344" w:rsidRPr="000C7344" w:rsidTr="000C7344">
        <w:tc>
          <w:tcPr>
            <w:tcW w:w="1526" w:type="dxa"/>
          </w:tcPr>
          <w:p w:rsidR="000C7344" w:rsidRPr="000C7344" w:rsidRDefault="000C7344" w:rsidP="000C7344">
            <w:pPr>
              <w:rPr>
                <w:rFonts w:eastAsiaTheme="minorHAnsi"/>
                <w:b/>
                <w:lang w:eastAsia="en-US"/>
              </w:rPr>
            </w:pPr>
            <w:r w:rsidRPr="000C7344">
              <w:rPr>
                <w:rFonts w:eastAsiaTheme="minorHAnsi"/>
                <w:b/>
                <w:lang w:eastAsia="en-US"/>
              </w:rPr>
              <w:t>ПП</w:t>
            </w:r>
            <w:proofErr w:type="gramStart"/>
            <w:r w:rsidRPr="000C7344">
              <w:rPr>
                <w:rFonts w:eastAsiaTheme="minorHAnsi"/>
                <w:b/>
                <w:lang w:eastAsia="en-US"/>
              </w:rPr>
              <w:t>.О</w:t>
            </w:r>
            <w:proofErr w:type="gramEnd"/>
            <w:r w:rsidRPr="000C7344">
              <w:rPr>
                <w:rFonts w:eastAsiaTheme="minorHAnsi"/>
                <w:b/>
                <w:lang w:eastAsia="en-US"/>
              </w:rPr>
              <w:t>О</w:t>
            </w:r>
          </w:p>
        </w:tc>
        <w:tc>
          <w:tcPr>
            <w:tcW w:w="3827" w:type="dxa"/>
          </w:tcPr>
          <w:p w:rsidR="000C7344" w:rsidRPr="000C7344" w:rsidRDefault="000C7344" w:rsidP="000C7344">
            <w:pPr>
              <w:jc w:val="center"/>
              <w:rPr>
                <w:b/>
              </w:rPr>
            </w:pPr>
            <w:r w:rsidRPr="000C7344">
              <w:rPr>
                <w:b/>
              </w:rPr>
              <w:t>Производственная практика</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120</w:t>
            </w:r>
          </w:p>
        </w:tc>
        <w:tc>
          <w:tcPr>
            <w:tcW w:w="567"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w:t>
            </w:r>
          </w:p>
        </w:tc>
        <w:tc>
          <w:tcPr>
            <w:tcW w:w="709"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120</w:t>
            </w:r>
          </w:p>
        </w:tc>
        <w:tc>
          <w:tcPr>
            <w:tcW w:w="851"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w:t>
            </w:r>
          </w:p>
        </w:tc>
        <w:tc>
          <w:tcPr>
            <w:tcW w:w="992"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w:t>
            </w:r>
          </w:p>
        </w:tc>
      </w:tr>
      <w:tr w:rsidR="000C7344" w:rsidRPr="000C7344" w:rsidTr="000C7344">
        <w:tc>
          <w:tcPr>
            <w:tcW w:w="1526" w:type="dxa"/>
          </w:tcPr>
          <w:p w:rsidR="000C7344" w:rsidRPr="000C7344" w:rsidRDefault="000C7344" w:rsidP="000C7344">
            <w:pPr>
              <w:rPr>
                <w:rFonts w:eastAsiaTheme="minorHAnsi"/>
                <w:b/>
                <w:lang w:eastAsia="en-US"/>
              </w:rPr>
            </w:pPr>
          </w:p>
        </w:tc>
        <w:tc>
          <w:tcPr>
            <w:tcW w:w="3827" w:type="dxa"/>
          </w:tcPr>
          <w:p w:rsidR="000C7344" w:rsidRPr="000C7344" w:rsidRDefault="000C7344" w:rsidP="000C7344">
            <w:pPr>
              <w:jc w:val="center"/>
              <w:rPr>
                <w:b/>
              </w:rPr>
            </w:pPr>
          </w:p>
        </w:tc>
        <w:tc>
          <w:tcPr>
            <w:tcW w:w="992" w:type="dxa"/>
          </w:tcPr>
          <w:p w:rsidR="000C7344" w:rsidRPr="000C7344" w:rsidRDefault="00005012" w:rsidP="000C7344">
            <w:pPr>
              <w:jc w:val="center"/>
              <w:rPr>
                <w:rFonts w:eastAsiaTheme="minorHAnsi"/>
                <w:sz w:val="28"/>
                <w:szCs w:val="28"/>
                <w:lang w:eastAsia="en-US"/>
              </w:rPr>
            </w:pPr>
            <w:r>
              <w:rPr>
                <w:rFonts w:eastAsiaTheme="minorHAnsi"/>
                <w:sz w:val="28"/>
                <w:szCs w:val="28"/>
                <w:lang w:eastAsia="en-US"/>
              </w:rPr>
              <w:t>264</w:t>
            </w:r>
          </w:p>
        </w:tc>
        <w:tc>
          <w:tcPr>
            <w:tcW w:w="567" w:type="dxa"/>
          </w:tcPr>
          <w:p w:rsidR="000C7344" w:rsidRPr="000C7344" w:rsidRDefault="00005012" w:rsidP="000C7344">
            <w:pPr>
              <w:jc w:val="center"/>
              <w:rPr>
                <w:rFonts w:eastAsiaTheme="minorHAnsi"/>
                <w:sz w:val="28"/>
                <w:szCs w:val="28"/>
                <w:lang w:eastAsia="en-US"/>
              </w:rPr>
            </w:pPr>
            <w:r>
              <w:rPr>
                <w:rFonts w:eastAsiaTheme="minorHAnsi"/>
                <w:sz w:val="28"/>
                <w:szCs w:val="28"/>
                <w:lang w:eastAsia="en-US"/>
              </w:rPr>
              <w:t>68</w:t>
            </w:r>
          </w:p>
        </w:tc>
        <w:tc>
          <w:tcPr>
            <w:tcW w:w="709" w:type="dxa"/>
          </w:tcPr>
          <w:p w:rsidR="000C7344" w:rsidRPr="000C7344" w:rsidRDefault="000C7344" w:rsidP="000C7344">
            <w:pPr>
              <w:jc w:val="center"/>
              <w:rPr>
                <w:rFonts w:eastAsiaTheme="minorHAnsi"/>
                <w:sz w:val="28"/>
                <w:szCs w:val="28"/>
                <w:lang w:eastAsia="en-US"/>
              </w:rPr>
            </w:pPr>
            <w:r w:rsidRPr="000C7344">
              <w:rPr>
                <w:rFonts w:eastAsiaTheme="minorHAnsi"/>
                <w:sz w:val="28"/>
                <w:szCs w:val="28"/>
                <w:lang w:eastAsia="en-US"/>
              </w:rPr>
              <w:t>68</w:t>
            </w:r>
          </w:p>
        </w:tc>
        <w:tc>
          <w:tcPr>
            <w:tcW w:w="851" w:type="dxa"/>
          </w:tcPr>
          <w:p w:rsidR="000C7344" w:rsidRPr="000C7344" w:rsidRDefault="00005012" w:rsidP="000C7344">
            <w:pPr>
              <w:jc w:val="center"/>
              <w:rPr>
                <w:rFonts w:eastAsiaTheme="minorHAnsi"/>
                <w:sz w:val="28"/>
                <w:szCs w:val="28"/>
                <w:lang w:eastAsia="en-US"/>
              </w:rPr>
            </w:pPr>
            <w:r>
              <w:rPr>
                <w:rFonts w:eastAsiaTheme="minorHAnsi"/>
                <w:sz w:val="28"/>
                <w:szCs w:val="28"/>
                <w:lang w:eastAsia="en-US"/>
              </w:rPr>
              <w:t>56</w:t>
            </w:r>
          </w:p>
        </w:tc>
        <w:tc>
          <w:tcPr>
            <w:tcW w:w="992" w:type="dxa"/>
          </w:tcPr>
          <w:p w:rsidR="000C7344" w:rsidRPr="000C7344" w:rsidRDefault="00005012" w:rsidP="000C7344">
            <w:pPr>
              <w:jc w:val="center"/>
              <w:rPr>
                <w:rFonts w:eastAsiaTheme="minorHAnsi"/>
                <w:sz w:val="28"/>
                <w:szCs w:val="28"/>
                <w:lang w:eastAsia="en-US"/>
              </w:rPr>
            </w:pPr>
            <w:r>
              <w:rPr>
                <w:rFonts w:eastAsiaTheme="minorHAnsi"/>
                <w:sz w:val="28"/>
                <w:szCs w:val="28"/>
                <w:lang w:eastAsia="en-US"/>
              </w:rPr>
              <w:t>72</w:t>
            </w:r>
          </w:p>
        </w:tc>
      </w:tr>
      <w:tr w:rsidR="000C7344" w:rsidRPr="000C7344" w:rsidTr="000C7344">
        <w:tc>
          <w:tcPr>
            <w:tcW w:w="1526" w:type="dxa"/>
          </w:tcPr>
          <w:p w:rsidR="000C7344" w:rsidRPr="000C7344" w:rsidRDefault="000C7344" w:rsidP="000C7344">
            <w:pPr>
              <w:rPr>
                <w:rFonts w:eastAsiaTheme="minorHAnsi"/>
                <w:sz w:val="28"/>
                <w:szCs w:val="28"/>
                <w:lang w:eastAsia="en-US"/>
              </w:rPr>
            </w:pPr>
          </w:p>
        </w:tc>
        <w:tc>
          <w:tcPr>
            <w:tcW w:w="3827" w:type="dxa"/>
          </w:tcPr>
          <w:p w:rsidR="000C7344" w:rsidRPr="000C7344" w:rsidRDefault="000C7344" w:rsidP="000C7344">
            <w:pPr>
              <w:rPr>
                <w:b/>
                <w:sz w:val="28"/>
                <w:szCs w:val="28"/>
              </w:rPr>
            </w:pPr>
            <w:r w:rsidRPr="000C7344">
              <w:rPr>
                <w:b/>
                <w:sz w:val="28"/>
                <w:szCs w:val="28"/>
              </w:rPr>
              <w:t>ИТОГО:</w:t>
            </w:r>
          </w:p>
        </w:tc>
        <w:tc>
          <w:tcPr>
            <w:tcW w:w="992" w:type="dxa"/>
          </w:tcPr>
          <w:p w:rsidR="000C7344" w:rsidRPr="000C7344" w:rsidRDefault="007754F9" w:rsidP="000C7344">
            <w:pPr>
              <w:jc w:val="center"/>
              <w:rPr>
                <w:rFonts w:eastAsiaTheme="minorHAnsi"/>
                <w:b/>
                <w:sz w:val="28"/>
                <w:szCs w:val="28"/>
                <w:lang w:eastAsia="en-US"/>
              </w:rPr>
            </w:pPr>
            <w:r>
              <w:rPr>
                <w:rFonts w:eastAsiaTheme="minorHAnsi"/>
                <w:b/>
                <w:sz w:val="28"/>
                <w:szCs w:val="28"/>
                <w:lang w:eastAsia="en-US"/>
              </w:rPr>
              <w:t>384</w:t>
            </w:r>
          </w:p>
        </w:tc>
        <w:tc>
          <w:tcPr>
            <w:tcW w:w="567" w:type="dxa"/>
          </w:tcPr>
          <w:p w:rsidR="000C7344" w:rsidRPr="000C7344" w:rsidRDefault="000C7344" w:rsidP="000C7344">
            <w:pPr>
              <w:jc w:val="center"/>
              <w:rPr>
                <w:rFonts w:eastAsiaTheme="minorHAnsi"/>
                <w:b/>
                <w:sz w:val="28"/>
                <w:szCs w:val="28"/>
                <w:lang w:eastAsia="en-US"/>
              </w:rPr>
            </w:pPr>
            <w:r w:rsidRPr="000C7344">
              <w:rPr>
                <w:rFonts w:eastAsiaTheme="minorHAnsi"/>
                <w:b/>
                <w:sz w:val="28"/>
                <w:szCs w:val="28"/>
                <w:lang w:eastAsia="en-US"/>
              </w:rPr>
              <w:t>68</w:t>
            </w:r>
          </w:p>
        </w:tc>
        <w:tc>
          <w:tcPr>
            <w:tcW w:w="709" w:type="dxa"/>
          </w:tcPr>
          <w:p w:rsidR="000C7344" w:rsidRPr="000C7344" w:rsidRDefault="000C7344" w:rsidP="000C7344">
            <w:pPr>
              <w:jc w:val="center"/>
              <w:rPr>
                <w:rFonts w:eastAsiaTheme="minorHAnsi"/>
                <w:b/>
                <w:sz w:val="28"/>
                <w:szCs w:val="28"/>
                <w:lang w:eastAsia="en-US"/>
              </w:rPr>
            </w:pPr>
            <w:r w:rsidRPr="000C7344">
              <w:rPr>
                <w:rFonts w:eastAsiaTheme="minorHAnsi"/>
                <w:b/>
                <w:sz w:val="28"/>
                <w:szCs w:val="28"/>
                <w:lang w:eastAsia="en-US"/>
              </w:rPr>
              <w:t>188</w:t>
            </w:r>
          </w:p>
        </w:tc>
        <w:tc>
          <w:tcPr>
            <w:tcW w:w="851" w:type="dxa"/>
          </w:tcPr>
          <w:p w:rsidR="000C7344" w:rsidRPr="000C7344" w:rsidRDefault="006A30A8" w:rsidP="000C7344">
            <w:pPr>
              <w:jc w:val="center"/>
              <w:rPr>
                <w:rFonts w:eastAsiaTheme="minorHAnsi"/>
                <w:b/>
                <w:sz w:val="28"/>
                <w:szCs w:val="28"/>
                <w:lang w:eastAsia="en-US"/>
              </w:rPr>
            </w:pPr>
            <w:r>
              <w:rPr>
                <w:rFonts w:eastAsiaTheme="minorHAnsi"/>
                <w:b/>
                <w:sz w:val="28"/>
                <w:szCs w:val="28"/>
                <w:lang w:eastAsia="en-US"/>
              </w:rPr>
              <w:t>56</w:t>
            </w:r>
          </w:p>
        </w:tc>
        <w:tc>
          <w:tcPr>
            <w:tcW w:w="992" w:type="dxa"/>
          </w:tcPr>
          <w:p w:rsidR="000C7344" w:rsidRPr="000C7344" w:rsidRDefault="006A30A8" w:rsidP="000C7344">
            <w:pPr>
              <w:jc w:val="center"/>
              <w:rPr>
                <w:rFonts w:eastAsiaTheme="minorHAnsi"/>
                <w:b/>
                <w:sz w:val="28"/>
                <w:szCs w:val="28"/>
                <w:lang w:eastAsia="en-US"/>
              </w:rPr>
            </w:pPr>
            <w:r>
              <w:rPr>
                <w:rFonts w:eastAsiaTheme="minorHAnsi"/>
                <w:b/>
                <w:sz w:val="28"/>
                <w:szCs w:val="28"/>
                <w:lang w:eastAsia="en-US"/>
              </w:rPr>
              <w:t>72</w:t>
            </w:r>
          </w:p>
        </w:tc>
      </w:tr>
    </w:tbl>
    <w:p w:rsidR="000C7344" w:rsidRPr="000C7344" w:rsidRDefault="000C7344" w:rsidP="000C7344">
      <w:pPr>
        <w:rPr>
          <w:sz w:val="28"/>
          <w:szCs w:val="28"/>
        </w:rPr>
        <w:sectPr w:rsidR="000C7344" w:rsidRPr="000C7344" w:rsidSect="000C7344">
          <w:pgSz w:w="11906" w:h="16838"/>
          <w:pgMar w:top="1134" w:right="850" w:bottom="1134" w:left="1701" w:header="708" w:footer="708" w:gutter="0"/>
          <w:cols w:space="720"/>
          <w:docGrid w:linePitch="299"/>
        </w:sectPr>
      </w:pPr>
    </w:p>
    <w:p w:rsidR="006C3441" w:rsidRDefault="006C3441" w:rsidP="000C7344">
      <w:pPr>
        <w:rPr>
          <w:b/>
          <w:sz w:val="22"/>
          <w:szCs w:val="22"/>
        </w:rPr>
      </w:pPr>
    </w:p>
    <w:p w:rsidR="006C3441" w:rsidRDefault="006C3441" w:rsidP="002A55E7">
      <w:pPr>
        <w:jc w:val="center"/>
        <w:rPr>
          <w:b/>
          <w:sz w:val="22"/>
          <w:szCs w:val="22"/>
        </w:rPr>
      </w:pPr>
    </w:p>
    <w:p w:rsidR="002A55E7" w:rsidRPr="00B52D9C" w:rsidRDefault="002A55E7" w:rsidP="002A55E7">
      <w:pPr>
        <w:jc w:val="center"/>
        <w:rPr>
          <w:b/>
          <w:sz w:val="22"/>
          <w:szCs w:val="22"/>
        </w:rPr>
      </w:pPr>
      <w:r w:rsidRPr="00B52D9C">
        <w:rPr>
          <w:b/>
          <w:sz w:val="22"/>
          <w:szCs w:val="22"/>
        </w:rPr>
        <w:t>Тематический план</w:t>
      </w:r>
    </w:p>
    <w:p w:rsidR="002A55E7" w:rsidRPr="00B52D9C" w:rsidRDefault="002A55E7" w:rsidP="002A55E7">
      <w:pPr>
        <w:jc w:val="center"/>
        <w:rPr>
          <w:b/>
          <w:sz w:val="22"/>
          <w:szCs w:val="22"/>
        </w:rPr>
      </w:pPr>
      <w:r w:rsidRPr="00B52D9C">
        <w:rPr>
          <w:b/>
          <w:sz w:val="22"/>
          <w:szCs w:val="22"/>
        </w:rPr>
        <w:t>10 класс</w:t>
      </w:r>
    </w:p>
    <w:p w:rsidR="002A55E7" w:rsidRPr="00B52D9C" w:rsidRDefault="002A55E7" w:rsidP="002A55E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5251"/>
        <w:gridCol w:w="1016"/>
        <w:gridCol w:w="963"/>
        <w:gridCol w:w="1261"/>
        <w:gridCol w:w="10"/>
      </w:tblGrid>
      <w:tr w:rsidR="002A55E7" w:rsidRPr="00B52D9C" w:rsidTr="00505DE4">
        <w:trPr>
          <w:trHeight w:val="253"/>
        </w:trPr>
        <w:tc>
          <w:tcPr>
            <w:tcW w:w="1354" w:type="dxa"/>
            <w:vMerge w:val="restart"/>
          </w:tcPr>
          <w:p w:rsidR="002A55E7" w:rsidRPr="00B52D9C" w:rsidRDefault="00F61EED" w:rsidP="002A55E7">
            <w:pPr>
              <w:rPr>
                <w:b/>
                <w:sz w:val="22"/>
                <w:szCs w:val="22"/>
              </w:rPr>
            </w:pPr>
            <w:r w:rsidRPr="00B52D9C">
              <w:rPr>
                <w:b/>
                <w:sz w:val="22"/>
                <w:szCs w:val="22"/>
              </w:rPr>
              <w:t>индекс</w:t>
            </w:r>
          </w:p>
        </w:tc>
        <w:tc>
          <w:tcPr>
            <w:tcW w:w="5251" w:type="dxa"/>
            <w:vMerge w:val="restart"/>
          </w:tcPr>
          <w:p w:rsidR="002A55E7" w:rsidRPr="00B52D9C" w:rsidRDefault="002A55E7" w:rsidP="002A55E7">
            <w:pPr>
              <w:rPr>
                <w:b/>
                <w:sz w:val="22"/>
                <w:szCs w:val="22"/>
              </w:rPr>
            </w:pPr>
          </w:p>
          <w:p w:rsidR="002A55E7" w:rsidRPr="00B52D9C" w:rsidRDefault="00F61EED" w:rsidP="00F61EED">
            <w:pPr>
              <w:jc w:val="center"/>
              <w:rPr>
                <w:b/>
                <w:sz w:val="22"/>
                <w:szCs w:val="22"/>
              </w:rPr>
            </w:pPr>
            <w:r w:rsidRPr="00B52D9C">
              <w:rPr>
                <w:b/>
                <w:sz w:val="22"/>
                <w:szCs w:val="22"/>
              </w:rPr>
              <w:t>Наименование разделов, модулей</w:t>
            </w:r>
          </w:p>
        </w:tc>
        <w:tc>
          <w:tcPr>
            <w:tcW w:w="1016" w:type="dxa"/>
            <w:vMerge w:val="restart"/>
          </w:tcPr>
          <w:p w:rsidR="002A55E7" w:rsidRPr="00B52D9C" w:rsidRDefault="002A55E7" w:rsidP="002A55E7">
            <w:pPr>
              <w:jc w:val="center"/>
              <w:rPr>
                <w:b/>
                <w:sz w:val="22"/>
                <w:szCs w:val="22"/>
              </w:rPr>
            </w:pPr>
            <w:r w:rsidRPr="00B52D9C">
              <w:rPr>
                <w:b/>
                <w:sz w:val="22"/>
                <w:szCs w:val="22"/>
              </w:rPr>
              <w:t>Всего часов</w:t>
            </w:r>
          </w:p>
          <w:p w:rsidR="002A55E7" w:rsidRPr="00B52D9C" w:rsidRDefault="002A55E7" w:rsidP="002A55E7">
            <w:pPr>
              <w:rPr>
                <w:b/>
                <w:sz w:val="22"/>
                <w:szCs w:val="22"/>
              </w:rPr>
            </w:pPr>
          </w:p>
        </w:tc>
        <w:tc>
          <w:tcPr>
            <w:tcW w:w="2234" w:type="dxa"/>
            <w:gridSpan w:val="3"/>
            <w:shd w:val="clear" w:color="auto" w:fill="auto"/>
          </w:tcPr>
          <w:p w:rsidR="002A55E7" w:rsidRPr="00B52D9C" w:rsidRDefault="002A55E7" w:rsidP="002A55E7">
            <w:pPr>
              <w:rPr>
                <w:b/>
                <w:sz w:val="22"/>
                <w:szCs w:val="22"/>
              </w:rPr>
            </w:pPr>
            <w:r w:rsidRPr="00B52D9C">
              <w:rPr>
                <w:b/>
                <w:sz w:val="22"/>
                <w:szCs w:val="22"/>
              </w:rPr>
              <w:t>в том числе</w:t>
            </w:r>
          </w:p>
        </w:tc>
      </w:tr>
      <w:tr w:rsidR="002A55E7" w:rsidRPr="00B52D9C" w:rsidTr="00505DE4">
        <w:trPr>
          <w:gridAfter w:val="1"/>
          <w:wAfter w:w="10" w:type="dxa"/>
          <w:trHeight w:val="380"/>
        </w:trPr>
        <w:tc>
          <w:tcPr>
            <w:tcW w:w="1354" w:type="dxa"/>
            <w:vMerge/>
          </w:tcPr>
          <w:p w:rsidR="002A55E7" w:rsidRPr="00B52D9C" w:rsidRDefault="002A55E7" w:rsidP="002A55E7">
            <w:pPr>
              <w:rPr>
                <w:b/>
                <w:sz w:val="22"/>
                <w:szCs w:val="22"/>
              </w:rPr>
            </w:pPr>
          </w:p>
        </w:tc>
        <w:tc>
          <w:tcPr>
            <w:tcW w:w="5251" w:type="dxa"/>
            <w:vMerge/>
          </w:tcPr>
          <w:p w:rsidR="002A55E7" w:rsidRPr="00B52D9C" w:rsidRDefault="002A55E7" w:rsidP="002A55E7">
            <w:pPr>
              <w:rPr>
                <w:b/>
                <w:sz w:val="22"/>
                <w:szCs w:val="22"/>
              </w:rPr>
            </w:pPr>
          </w:p>
        </w:tc>
        <w:tc>
          <w:tcPr>
            <w:tcW w:w="1016" w:type="dxa"/>
            <w:vMerge/>
          </w:tcPr>
          <w:p w:rsidR="002A55E7" w:rsidRPr="00B52D9C" w:rsidRDefault="002A55E7" w:rsidP="002A55E7">
            <w:pPr>
              <w:rPr>
                <w:b/>
                <w:sz w:val="22"/>
                <w:szCs w:val="22"/>
              </w:rPr>
            </w:pPr>
          </w:p>
        </w:tc>
        <w:tc>
          <w:tcPr>
            <w:tcW w:w="963" w:type="dxa"/>
          </w:tcPr>
          <w:p w:rsidR="002A55E7" w:rsidRPr="00B52D9C" w:rsidRDefault="002A55E7" w:rsidP="002A55E7">
            <w:pPr>
              <w:rPr>
                <w:b/>
                <w:sz w:val="22"/>
                <w:szCs w:val="22"/>
              </w:rPr>
            </w:pPr>
            <w:r w:rsidRPr="00B52D9C">
              <w:rPr>
                <w:b/>
                <w:sz w:val="22"/>
                <w:szCs w:val="22"/>
              </w:rPr>
              <w:t>теория</w:t>
            </w:r>
          </w:p>
        </w:tc>
        <w:tc>
          <w:tcPr>
            <w:tcW w:w="1261" w:type="dxa"/>
          </w:tcPr>
          <w:p w:rsidR="002A55E7" w:rsidRPr="00B52D9C" w:rsidRDefault="002A55E7" w:rsidP="002A55E7">
            <w:pPr>
              <w:rPr>
                <w:b/>
                <w:sz w:val="22"/>
                <w:szCs w:val="22"/>
              </w:rPr>
            </w:pPr>
            <w:r w:rsidRPr="00B52D9C">
              <w:rPr>
                <w:b/>
                <w:sz w:val="22"/>
                <w:szCs w:val="22"/>
              </w:rPr>
              <w:t>практика</w:t>
            </w:r>
          </w:p>
        </w:tc>
      </w:tr>
      <w:tr w:rsidR="00F61EED" w:rsidRPr="00B52D9C" w:rsidTr="00505DE4">
        <w:trPr>
          <w:gridAfter w:val="1"/>
          <w:wAfter w:w="10" w:type="dxa"/>
          <w:trHeight w:val="235"/>
        </w:trPr>
        <w:tc>
          <w:tcPr>
            <w:tcW w:w="1354" w:type="dxa"/>
          </w:tcPr>
          <w:p w:rsidR="00F61EED" w:rsidRPr="00B52D9C" w:rsidRDefault="00F61EED" w:rsidP="00A7287A">
            <w:pPr>
              <w:keepNext/>
              <w:keepLines/>
              <w:widowControl w:val="0"/>
              <w:tabs>
                <w:tab w:val="left" w:pos="6225"/>
              </w:tabs>
              <w:suppressAutoHyphens/>
              <w:rPr>
                <w:b/>
                <w:bCs/>
                <w:iCs/>
                <w:sz w:val="22"/>
                <w:szCs w:val="22"/>
              </w:rPr>
            </w:pPr>
            <w:r w:rsidRPr="00B52D9C">
              <w:rPr>
                <w:b/>
                <w:bCs/>
                <w:iCs/>
                <w:sz w:val="22"/>
                <w:szCs w:val="22"/>
              </w:rPr>
              <w:t>П.00</w:t>
            </w:r>
          </w:p>
        </w:tc>
        <w:tc>
          <w:tcPr>
            <w:tcW w:w="5251" w:type="dxa"/>
          </w:tcPr>
          <w:p w:rsidR="00F61EED" w:rsidRPr="00B52D9C" w:rsidRDefault="00F61EED" w:rsidP="00A7287A">
            <w:pPr>
              <w:jc w:val="both"/>
              <w:rPr>
                <w:b/>
                <w:sz w:val="22"/>
                <w:szCs w:val="22"/>
              </w:rPr>
            </w:pPr>
            <w:r w:rsidRPr="00B52D9C">
              <w:rPr>
                <w:b/>
                <w:bCs/>
                <w:iCs/>
                <w:sz w:val="22"/>
                <w:szCs w:val="22"/>
              </w:rPr>
              <w:t>Профессиональный цикл</w:t>
            </w:r>
          </w:p>
        </w:tc>
        <w:tc>
          <w:tcPr>
            <w:tcW w:w="1016" w:type="dxa"/>
          </w:tcPr>
          <w:p w:rsidR="00F61EED" w:rsidRPr="00B52D9C" w:rsidRDefault="00F61EED" w:rsidP="00A7287A">
            <w:pPr>
              <w:jc w:val="center"/>
              <w:rPr>
                <w:rFonts w:eastAsiaTheme="minorHAnsi"/>
                <w:sz w:val="22"/>
                <w:szCs w:val="22"/>
                <w:lang w:eastAsia="en-US"/>
              </w:rPr>
            </w:pPr>
          </w:p>
        </w:tc>
        <w:tc>
          <w:tcPr>
            <w:tcW w:w="963" w:type="dxa"/>
          </w:tcPr>
          <w:p w:rsidR="00F61EED" w:rsidRPr="00B52D9C" w:rsidRDefault="00F61EED" w:rsidP="00A7287A">
            <w:pPr>
              <w:jc w:val="center"/>
              <w:rPr>
                <w:rFonts w:eastAsiaTheme="minorHAnsi"/>
                <w:sz w:val="22"/>
                <w:szCs w:val="22"/>
                <w:lang w:eastAsia="en-US"/>
              </w:rPr>
            </w:pPr>
          </w:p>
        </w:tc>
        <w:tc>
          <w:tcPr>
            <w:tcW w:w="1261" w:type="dxa"/>
          </w:tcPr>
          <w:p w:rsidR="00F61EED" w:rsidRPr="00B52D9C" w:rsidRDefault="00F61EED" w:rsidP="00A7287A">
            <w:pPr>
              <w:jc w:val="center"/>
              <w:rPr>
                <w:rFonts w:eastAsiaTheme="minorHAnsi"/>
                <w:sz w:val="22"/>
                <w:szCs w:val="22"/>
                <w:lang w:eastAsia="en-US"/>
              </w:rPr>
            </w:pPr>
          </w:p>
        </w:tc>
      </w:tr>
      <w:tr w:rsidR="00F61EED" w:rsidRPr="00B52D9C" w:rsidTr="00505DE4">
        <w:trPr>
          <w:gridAfter w:val="1"/>
          <w:wAfter w:w="10" w:type="dxa"/>
          <w:trHeight w:val="287"/>
        </w:trPr>
        <w:tc>
          <w:tcPr>
            <w:tcW w:w="1354" w:type="dxa"/>
          </w:tcPr>
          <w:p w:rsidR="00F61EED" w:rsidRPr="00B52D9C" w:rsidRDefault="00F61EED" w:rsidP="00A7287A">
            <w:pPr>
              <w:keepNext/>
              <w:keepLines/>
              <w:widowControl w:val="0"/>
              <w:tabs>
                <w:tab w:val="left" w:pos="6225"/>
              </w:tabs>
              <w:suppressAutoHyphens/>
              <w:rPr>
                <w:b/>
                <w:bCs/>
                <w:i/>
                <w:iCs/>
                <w:sz w:val="22"/>
                <w:szCs w:val="22"/>
              </w:rPr>
            </w:pPr>
            <w:r w:rsidRPr="00B52D9C">
              <w:rPr>
                <w:b/>
                <w:bCs/>
                <w:i/>
                <w:iCs/>
                <w:sz w:val="22"/>
                <w:szCs w:val="22"/>
              </w:rPr>
              <w:t>ОП.00</w:t>
            </w:r>
          </w:p>
        </w:tc>
        <w:tc>
          <w:tcPr>
            <w:tcW w:w="5251" w:type="dxa"/>
          </w:tcPr>
          <w:p w:rsidR="00F61EED" w:rsidRPr="00B52D9C" w:rsidRDefault="00F61EED" w:rsidP="00A7287A">
            <w:pPr>
              <w:jc w:val="both"/>
              <w:rPr>
                <w:b/>
                <w:i/>
                <w:sz w:val="22"/>
                <w:szCs w:val="22"/>
              </w:rPr>
            </w:pPr>
            <w:r w:rsidRPr="00B52D9C">
              <w:rPr>
                <w:b/>
                <w:i/>
                <w:sz w:val="22"/>
                <w:szCs w:val="22"/>
              </w:rPr>
              <w:t>Общепрофессиональные дисциплины</w:t>
            </w:r>
          </w:p>
        </w:tc>
        <w:tc>
          <w:tcPr>
            <w:tcW w:w="1016" w:type="dxa"/>
          </w:tcPr>
          <w:p w:rsidR="00F61EED" w:rsidRPr="00B52D9C" w:rsidRDefault="00505DE4" w:rsidP="00A7287A">
            <w:pPr>
              <w:jc w:val="center"/>
              <w:rPr>
                <w:rFonts w:eastAsiaTheme="minorHAnsi"/>
                <w:b/>
                <w:sz w:val="22"/>
                <w:szCs w:val="22"/>
                <w:lang w:eastAsia="en-US"/>
              </w:rPr>
            </w:pPr>
            <w:r w:rsidRPr="00B52D9C">
              <w:rPr>
                <w:rFonts w:eastAsiaTheme="minorHAnsi"/>
                <w:b/>
                <w:sz w:val="22"/>
                <w:szCs w:val="22"/>
                <w:lang w:eastAsia="en-US"/>
              </w:rPr>
              <w:t>30</w:t>
            </w:r>
          </w:p>
        </w:tc>
        <w:tc>
          <w:tcPr>
            <w:tcW w:w="963" w:type="dxa"/>
          </w:tcPr>
          <w:p w:rsidR="00F61EED" w:rsidRPr="00B52D9C" w:rsidRDefault="00F61EED" w:rsidP="00A7287A">
            <w:pPr>
              <w:jc w:val="center"/>
              <w:rPr>
                <w:rFonts w:eastAsiaTheme="minorHAnsi"/>
                <w:b/>
                <w:sz w:val="22"/>
                <w:szCs w:val="22"/>
                <w:lang w:eastAsia="en-US"/>
              </w:rPr>
            </w:pPr>
            <w:r w:rsidRPr="00B52D9C">
              <w:rPr>
                <w:rFonts w:eastAsiaTheme="minorHAnsi"/>
                <w:b/>
                <w:sz w:val="22"/>
                <w:szCs w:val="22"/>
                <w:lang w:eastAsia="en-US"/>
              </w:rPr>
              <w:t>19</w:t>
            </w:r>
          </w:p>
        </w:tc>
        <w:tc>
          <w:tcPr>
            <w:tcW w:w="1261" w:type="dxa"/>
          </w:tcPr>
          <w:p w:rsidR="00F61EED" w:rsidRPr="00B52D9C" w:rsidRDefault="00F61EED" w:rsidP="00A7287A">
            <w:pPr>
              <w:jc w:val="center"/>
              <w:rPr>
                <w:rFonts w:eastAsiaTheme="minorHAnsi"/>
                <w:b/>
                <w:sz w:val="22"/>
                <w:szCs w:val="22"/>
                <w:lang w:eastAsia="en-US"/>
              </w:rPr>
            </w:pPr>
            <w:r w:rsidRPr="00B52D9C">
              <w:rPr>
                <w:rFonts w:eastAsiaTheme="minorHAnsi"/>
                <w:b/>
                <w:sz w:val="22"/>
                <w:szCs w:val="22"/>
                <w:lang w:eastAsia="en-US"/>
              </w:rPr>
              <w:t>11</w:t>
            </w:r>
          </w:p>
        </w:tc>
      </w:tr>
      <w:tr w:rsidR="00F61EED" w:rsidRPr="00B52D9C" w:rsidTr="00505DE4">
        <w:trPr>
          <w:gridAfter w:val="1"/>
          <w:wAfter w:w="10" w:type="dxa"/>
          <w:trHeight w:val="287"/>
        </w:trPr>
        <w:tc>
          <w:tcPr>
            <w:tcW w:w="1354" w:type="dxa"/>
          </w:tcPr>
          <w:p w:rsidR="00F61EED" w:rsidRPr="00B52D9C" w:rsidRDefault="00F61EED" w:rsidP="00A7287A">
            <w:pPr>
              <w:rPr>
                <w:rFonts w:eastAsiaTheme="minorHAnsi"/>
                <w:sz w:val="22"/>
                <w:szCs w:val="22"/>
                <w:lang w:eastAsia="en-US"/>
              </w:rPr>
            </w:pPr>
            <w:r w:rsidRPr="00B52D9C">
              <w:rPr>
                <w:rFonts w:eastAsiaTheme="minorHAnsi"/>
                <w:sz w:val="22"/>
                <w:szCs w:val="22"/>
                <w:lang w:eastAsia="en-US"/>
              </w:rPr>
              <w:t>Оп.01</w:t>
            </w:r>
          </w:p>
        </w:tc>
        <w:tc>
          <w:tcPr>
            <w:tcW w:w="5251" w:type="dxa"/>
          </w:tcPr>
          <w:p w:rsidR="00F61EED" w:rsidRPr="00B52D9C" w:rsidRDefault="00F61EED" w:rsidP="00A7287A">
            <w:pPr>
              <w:rPr>
                <w:rFonts w:eastAsiaTheme="minorHAnsi"/>
                <w:sz w:val="22"/>
                <w:szCs w:val="22"/>
                <w:lang w:eastAsia="en-US"/>
              </w:rPr>
            </w:pPr>
            <w:r w:rsidRPr="00B52D9C">
              <w:rPr>
                <w:rFonts w:eastAsiaTheme="minorHAnsi"/>
                <w:sz w:val="22"/>
                <w:szCs w:val="22"/>
                <w:lang w:eastAsia="en-US"/>
              </w:rPr>
              <w:t>Основы микробиологии, санитарии и гигиены в пищевом производстве</w:t>
            </w:r>
          </w:p>
        </w:tc>
        <w:tc>
          <w:tcPr>
            <w:tcW w:w="1016" w:type="dxa"/>
          </w:tcPr>
          <w:p w:rsidR="00F61EED" w:rsidRPr="00B52D9C" w:rsidRDefault="00505DE4" w:rsidP="00A7287A">
            <w:pPr>
              <w:jc w:val="center"/>
              <w:rPr>
                <w:rFonts w:eastAsiaTheme="minorHAnsi"/>
                <w:sz w:val="22"/>
                <w:szCs w:val="22"/>
                <w:lang w:eastAsia="en-US"/>
              </w:rPr>
            </w:pPr>
            <w:r w:rsidRPr="00B52D9C">
              <w:rPr>
                <w:rFonts w:eastAsiaTheme="minorHAnsi"/>
                <w:sz w:val="22"/>
                <w:szCs w:val="22"/>
                <w:lang w:eastAsia="en-US"/>
              </w:rPr>
              <w:t>3</w:t>
            </w:r>
          </w:p>
        </w:tc>
        <w:tc>
          <w:tcPr>
            <w:tcW w:w="963" w:type="dxa"/>
          </w:tcPr>
          <w:p w:rsidR="00F61EED" w:rsidRPr="00B52D9C" w:rsidRDefault="00F61EED" w:rsidP="00A7287A">
            <w:pPr>
              <w:jc w:val="center"/>
              <w:rPr>
                <w:rFonts w:eastAsiaTheme="minorHAnsi"/>
                <w:sz w:val="22"/>
                <w:szCs w:val="22"/>
                <w:lang w:eastAsia="en-US"/>
              </w:rPr>
            </w:pPr>
            <w:r w:rsidRPr="00B52D9C">
              <w:rPr>
                <w:rFonts w:eastAsiaTheme="minorHAnsi"/>
                <w:sz w:val="22"/>
                <w:szCs w:val="22"/>
                <w:lang w:eastAsia="en-US"/>
              </w:rPr>
              <w:t>2</w:t>
            </w:r>
          </w:p>
        </w:tc>
        <w:tc>
          <w:tcPr>
            <w:tcW w:w="1261" w:type="dxa"/>
          </w:tcPr>
          <w:p w:rsidR="00F61EED" w:rsidRPr="00B52D9C" w:rsidRDefault="00F61EED" w:rsidP="00A7287A">
            <w:pPr>
              <w:jc w:val="center"/>
              <w:rPr>
                <w:rFonts w:eastAsiaTheme="minorHAnsi"/>
                <w:sz w:val="22"/>
                <w:szCs w:val="22"/>
                <w:lang w:eastAsia="en-US"/>
              </w:rPr>
            </w:pPr>
            <w:r w:rsidRPr="00B52D9C">
              <w:rPr>
                <w:rFonts w:eastAsiaTheme="minorHAnsi"/>
                <w:sz w:val="22"/>
                <w:szCs w:val="22"/>
                <w:lang w:eastAsia="en-US"/>
              </w:rPr>
              <w:t>1</w:t>
            </w:r>
          </w:p>
        </w:tc>
      </w:tr>
      <w:tr w:rsidR="00F61EED" w:rsidRPr="00B52D9C" w:rsidTr="00505DE4">
        <w:trPr>
          <w:gridAfter w:val="1"/>
          <w:wAfter w:w="10" w:type="dxa"/>
          <w:trHeight w:val="287"/>
        </w:trPr>
        <w:tc>
          <w:tcPr>
            <w:tcW w:w="1354" w:type="dxa"/>
          </w:tcPr>
          <w:p w:rsidR="00F61EED" w:rsidRPr="00B52D9C" w:rsidRDefault="00F61EED" w:rsidP="00A7287A">
            <w:pPr>
              <w:rPr>
                <w:rFonts w:eastAsiaTheme="minorHAnsi"/>
                <w:sz w:val="22"/>
                <w:szCs w:val="22"/>
                <w:lang w:eastAsia="en-US"/>
              </w:rPr>
            </w:pPr>
            <w:r w:rsidRPr="00B52D9C">
              <w:rPr>
                <w:rFonts w:eastAsiaTheme="minorHAnsi"/>
                <w:sz w:val="22"/>
                <w:szCs w:val="22"/>
                <w:lang w:eastAsia="en-US"/>
              </w:rPr>
              <w:t xml:space="preserve">Оп.02 </w:t>
            </w:r>
          </w:p>
        </w:tc>
        <w:tc>
          <w:tcPr>
            <w:tcW w:w="5251" w:type="dxa"/>
          </w:tcPr>
          <w:p w:rsidR="00F61EED" w:rsidRPr="00B52D9C" w:rsidRDefault="00F61EED" w:rsidP="00A7287A">
            <w:pPr>
              <w:rPr>
                <w:rFonts w:eastAsiaTheme="minorHAnsi"/>
                <w:sz w:val="22"/>
                <w:szCs w:val="22"/>
                <w:lang w:eastAsia="en-US"/>
              </w:rPr>
            </w:pPr>
            <w:r w:rsidRPr="00B52D9C">
              <w:rPr>
                <w:rFonts w:eastAsiaTheme="minorHAnsi"/>
                <w:sz w:val="22"/>
                <w:szCs w:val="22"/>
                <w:lang w:eastAsia="en-US"/>
              </w:rPr>
              <w:t>Физиология питания с основами товароведения</w:t>
            </w:r>
            <w:r w:rsidR="001E38AF">
              <w:rPr>
                <w:rFonts w:eastAsiaTheme="minorHAnsi"/>
                <w:sz w:val="22"/>
                <w:szCs w:val="22"/>
                <w:lang w:eastAsia="en-US"/>
              </w:rPr>
              <w:t xml:space="preserve"> продовольственных товаров</w:t>
            </w:r>
          </w:p>
        </w:tc>
        <w:tc>
          <w:tcPr>
            <w:tcW w:w="1016" w:type="dxa"/>
          </w:tcPr>
          <w:p w:rsidR="00F61EED" w:rsidRPr="00B52D9C" w:rsidRDefault="00505DE4" w:rsidP="00A7287A">
            <w:pPr>
              <w:jc w:val="center"/>
              <w:rPr>
                <w:rFonts w:eastAsiaTheme="minorHAnsi"/>
                <w:sz w:val="22"/>
                <w:szCs w:val="22"/>
                <w:lang w:eastAsia="en-US"/>
              </w:rPr>
            </w:pPr>
            <w:r w:rsidRPr="00B52D9C">
              <w:rPr>
                <w:rFonts w:eastAsiaTheme="minorHAnsi"/>
                <w:sz w:val="22"/>
                <w:szCs w:val="22"/>
                <w:lang w:eastAsia="en-US"/>
              </w:rPr>
              <w:t>11</w:t>
            </w:r>
          </w:p>
        </w:tc>
        <w:tc>
          <w:tcPr>
            <w:tcW w:w="963" w:type="dxa"/>
          </w:tcPr>
          <w:p w:rsidR="00F61EED" w:rsidRPr="00B52D9C" w:rsidRDefault="00F61EED" w:rsidP="00A7287A">
            <w:pPr>
              <w:jc w:val="center"/>
              <w:rPr>
                <w:rFonts w:eastAsiaTheme="minorHAnsi"/>
                <w:sz w:val="22"/>
                <w:szCs w:val="22"/>
                <w:lang w:eastAsia="en-US"/>
              </w:rPr>
            </w:pPr>
            <w:r w:rsidRPr="00B52D9C">
              <w:rPr>
                <w:rFonts w:eastAsiaTheme="minorHAnsi"/>
                <w:sz w:val="22"/>
                <w:szCs w:val="22"/>
                <w:lang w:eastAsia="en-US"/>
              </w:rPr>
              <w:t>8</w:t>
            </w:r>
          </w:p>
        </w:tc>
        <w:tc>
          <w:tcPr>
            <w:tcW w:w="1261" w:type="dxa"/>
          </w:tcPr>
          <w:p w:rsidR="00F61EED" w:rsidRPr="00B52D9C" w:rsidRDefault="00F61EED" w:rsidP="00A7287A">
            <w:pPr>
              <w:jc w:val="center"/>
              <w:rPr>
                <w:rFonts w:eastAsiaTheme="minorHAnsi"/>
                <w:sz w:val="22"/>
                <w:szCs w:val="22"/>
                <w:lang w:eastAsia="en-US"/>
              </w:rPr>
            </w:pPr>
            <w:r w:rsidRPr="00B52D9C">
              <w:rPr>
                <w:rFonts w:eastAsiaTheme="minorHAnsi"/>
                <w:sz w:val="22"/>
                <w:szCs w:val="22"/>
                <w:lang w:eastAsia="en-US"/>
              </w:rPr>
              <w:t>3</w:t>
            </w:r>
          </w:p>
        </w:tc>
      </w:tr>
      <w:tr w:rsidR="00F61EED" w:rsidRPr="00B52D9C" w:rsidTr="00505DE4">
        <w:trPr>
          <w:gridAfter w:val="1"/>
          <w:wAfter w:w="10" w:type="dxa"/>
          <w:trHeight w:val="287"/>
        </w:trPr>
        <w:tc>
          <w:tcPr>
            <w:tcW w:w="1354" w:type="dxa"/>
          </w:tcPr>
          <w:p w:rsidR="00F61EED" w:rsidRPr="00B52D9C" w:rsidRDefault="00F61EED" w:rsidP="00A7287A">
            <w:pPr>
              <w:rPr>
                <w:rFonts w:eastAsiaTheme="minorHAnsi"/>
                <w:sz w:val="22"/>
                <w:szCs w:val="22"/>
                <w:lang w:eastAsia="en-US"/>
              </w:rPr>
            </w:pPr>
            <w:r w:rsidRPr="00B52D9C">
              <w:rPr>
                <w:rFonts w:eastAsiaTheme="minorHAnsi"/>
                <w:sz w:val="22"/>
                <w:szCs w:val="22"/>
                <w:lang w:eastAsia="en-US"/>
              </w:rPr>
              <w:t>Оп.03</w:t>
            </w:r>
          </w:p>
        </w:tc>
        <w:tc>
          <w:tcPr>
            <w:tcW w:w="5251" w:type="dxa"/>
          </w:tcPr>
          <w:p w:rsidR="00F61EED" w:rsidRPr="00B52D9C" w:rsidRDefault="00F61EED" w:rsidP="00A7287A">
            <w:pPr>
              <w:rPr>
                <w:rFonts w:eastAsiaTheme="minorHAnsi"/>
                <w:sz w:val="22"/>
                <w:szCs w:val="22"/>
                <w:lang w:eastAsia="en-US"/>
              </w:rPr>
            </w:pPr>
            <w:r w:rsidRPr="00B52D9C">
              <w:rPr>
                <w:rFonts w:eastAsiaTheme="minorHAnsi"/>
                <w:sz w:val="22"/>
                <w:szCs w:val="22"/>
                <w:lang w:eastAsia="en-US"/>
              </w:rPr>
              <w:t>Техническое оснащение</w:t>
            </w:r>
            <w:r w:rsidR="001E38AF" w:rsidRPr="001E38AF">
              <w:rPr>
                <w:sz w:val="22"/>
                <w:szCs w:val="22"/>
              </w:rPr>
              <w:t xml:space="preserve"> и организация рабочего места</w:t>
            </w:r>
          </w:p>
        </w:tc>
        <w:tc>
          <w:tcPr>
            <w:tcW w:w="1016" w:type="dxa"/>
          </w:tcPr>
          <w:p w:rsidR="00F61EED" w:rsidRPr="00B52D9C" w:rsidRDefault="00505DE4" w:rsidP="00A7287A">
            <w:pPr>
              <w:jc w:val="center"/>
              <w:rPr>
                <w:rFonts w:eastAsiaTheme="minorHAnsi"/>
                <w:sz w:val="22"/>
                <w:szCs w:val="22"/>
                <w:lang w:eastAsia="en-US"/>
              </w:rPr>
            </w:pPr>
            <w:r w:rsidRPr="00B52D9C">
              <w:rPr>
                <w:rFonts w:eastAsiaTheme="minorHAnsi"/>
                <w:sz w:val="22"/>
                <w:szCs w:val="22"/>
                <w:lang w:eastAsia="en-US"/>
              </w:rPr>
              <w:t>12</w:t>
            </w:r>
          </w:p>
        </w:tc>
        <w:tc>
          <w:tcPr>
            <w:tcW w:w="963" w:type="dxa"/>
          </w:tcPr>
          <w:p w:rsidR="00F61EED" w:rsidRPr="00B52D9C" w:rsidRDefault="00F61EED" w:rsidP="00A7287A">
            <w:pPr>
              <w:jc w:val="center"/>
              <w:rPr>
                <w:rFonts w:eastAsiaTheme="minorHAnsi"/>
                <w:sz w:val="22"/>
                <w:szCs w:val="22"/>
                <w:lang w:eastAsia="en-US"/>
              </w:rPr>
            </w:pPr>
            <w:r w:rsidRPr="00B52D9C">
              <w:rPr>
                <w:rFonts w:eastAsiaTheme="minorHAnsi"/>
                <w:sz w:val="22"/>
                <w:szCs w:val="22"/>
                <w:lang w:eastAsia="en-US"/>
              </w:rPr>
              <w:t>6</w:t>
            </w:r>
          </w:p>
        </w:tc>
        <w:tc>
          <w:tcPr>
            <w:tcW w:w="1261" w:type="dxa"/>
          </w:tcPr>
          <w:p w:rsidR="00F61EED" w:rsidRPr="00B52D9C" w:rsidRDefault="00F61EED" w:rsidP="00A7287A">
            <w:pPr>
              <w:jc w:val="center"/>
              <w:rPr>
                <w:rFonts w:eastAsiaTheme="minorHAnsi"/>
                <w:sz w:val="22"/>
                <w:szCs w:val="22"/>
                <w:lang w:eastAsia="en-US"/>
              </w:rPr>
            </w:pPr>
            <w:r w:rsidRPr="00B52D9C">
              <w:rPr>
                <w:rFonts w:eastAsiaTheme="minorHAnsi"/>
                <w:sz w:val="22"/>
                <w:szCs w:val="22"/>
                <w:lang w:eastAsia="en-US"/>
              </w:rPr>
              <w:t>6</w:t>
            </w:r>
          </w:p>
        </w:tc>
      </w:tr>
      <w:tr w:rsidR="00F61EED" w:rsidRPr="00B52D9C" w:rsidTr="00505DE4">
        <w:trPr>
          <w:gridAfter w:val="1"/>
          <w:wAfter w:w="10" w:type="dxa"/>
          <w:trHeight w:val="287"/>
        </w:trPr>
        <w:tc>
          <w:tcPr>
            <w:tcW w:w="1354" w:type="dxa"/>
          </w:tcPr>
          <w:p w:rsidR="00F61EED" w:rsidRPr="00B52D9C" w:rsidRDefault="00F61EED" w:rsidP="00A7287A">
            <w:pPr>
              <w:rPr>
                <w:rFonts w:eastAsiaTheme="minorHAnsi"/>
                <w:sz w:val="22"/>
                <w:szCs w:val="22"/>
                <w:lang w:eastAsia="en-US"/>
              </w:rPr>
            </w:pPr>
            <w:r w:rsidRPr="00B52D9C">
              <w:rPr>
                <w:rFonts w:eastAsiaTheme="minorHAnsi"/>
                <w:sz w:val="22"/>
                <w:szCs w:val="22"/>
                <w:lang w:eastAsia="en-US"/>
              </w:rPr>
              <w:t>Оп.05.</w:t>
            </w:r>
          </w:p>
        </w:tc>
        <w:tc>
          <w:tcPr>
            <w:tcW w:w="5251" w:type="dxa"/>
          </w:tcPr>
          <w:p w:rsidR="00F61EED" w:rsidRPr="00B52D9C" w:rsidRDefault="00F61EED" w:rsidP="00A7287A">
            <w:pPr>
              <w:rPr>
                <w:rFonts w:eastAsiaTheme="minorHAnsi"/>
                <w:sz w:val="22"/>
                <w:szCs w:val="22"/>
                <w:lang w:eastAsia="en-US"/>
              </w:rPr>
            </w:pPr>
            <w:r w:rsidRPr="00B52D9C">
              <w:rPr>
                <w:rFonts w:eastAsiaTheme="minorHAnsi"/>
                <w:sz w:val="22"/>
                <w:szCs w:val="22"/>
                <w:lang w:eastAsia="en-US"/>
              </w:rPr>
              <w:t>Охрана труда</w:t>
            </w:r>
          </w:p>
        </w:tc>
        <w:tc>
          <w:tcPr>
            <w:tcW w:w="1016" w:type="dxa"/>
          </w:tcPr>
          <w:p w:rsidR="00F61EED" w:rsidRPr="00B52D9C" w:rsidRDefault="00505DE4" w:rsidP="00A7287A">
            <w:pPr>
              <w:jc w:val="center"/>
              <w:rPr>
                <w:rFonts w:eastAsiaTheme="minorHAnsi"/>
                <w:sz w:val="22"/>
                <w:szCs w:val="22"/>
                <w:lang w:eastAsia="en-US"/>
              </w:rPr>
            </w:pPr>
            <w:r w:rsidRPr="00B52D9C">
              <w:rPr>
                <w:rFonts w:eastAsiaTheme="minorHAnsi"/>
                <w:sz w:val="22"/>
                <w:szCs w:val="22"/>
                <w:lang w:eastAsia="en-US"/>
              </w:rPr>
              <w:t>4</w:t>
            </w:r>
          </w:p>
        </w:tc>
        <w:tc>
          <w:tcPr>
            <w:tcW w:w="963" w:type="dxa"/>
          </w:tcPr>
          <w:p w:rsidR="00F61EED" w:rsidRPr="00B52D9C" w:rsidRDefault="00F61EED" w:rsidP="00A7287A">
            <w:pPr>
              <w:jc w:val="center"/>
              <w:rPr>
                <w:rFonts w:eastAsiaTheme="minorHAnsi"/>
                <w:sz w:val="22"/>
                <w:szCs w:val="22"/>
                <w:lang w:eastAsia="en-US"/>
              </w:rPr>
            </w:pPr>
            <w:r w:rsidRPr="00B52D9C">
              <w:rPr>
                <w:rFonts w:eastAsiaTheme="minorHAnsi"/>
                <w:sz w:val="22"/>
                <w:szCs w:val="22"/>
                <w:lang w:eastAsia="en-US"/>
              </w:rPr>
              <w:t>3</w:t>
            </w:r>
          </w:p>
        </w:tc>
        <w:tc>
          <w:tcPr>
            <w:tcW w:w="1261" w:type="dxa"/>
          </w:tcPr>
          <w:p w:rsidR="00F61EED" w:rsidRPr="00B52D9C" w:rsidRDefault="00F61EED" w:rsidP="00A7287A">
            <w:pPr>
              <w:jc w:val="center"/>
              <w:rPr>
                <w:rFonts w:eastAsiaTheme="minorHAnsi"/>
                <w:sz w:val="22"/>
                <w:szCs w:val="22"/>
                <w:lang w:eastAsia="en-US"/>
              </w:rPr>
            </w:pPr>
            <w:r w:rsidRPr="00B52D9C">
              <w:rPr>
                <w:rFonts w:eastAsiaTheme="minorHAnsi"/>
                <w:sz w:val="22"/>
                <w:szCs w:val="22"/>
                <w:lang w:eastAsia="en-US"/>
              </w:rPr>
              <w:t>1</w:t>
            </w:r>
          </w:p>
        </w:tc>
      </w:tr>
      <w:tr w:rsidR="00F61EED" w:rsidRPr="00B52D9C" w:rsidTr="00505DE4">
        <w:trPr>
          <w:gridAfter w:val="1"/>
          <w:wAfter w:w="10" w:type="dxa"/>
          <w:trHeight w:val="287"/>
        </w:trPr>
        <w:tc>
          <w:tcPr>
            <w:tcW w:w="1354" w:type="dxa"/>
          </w:tcPr>
          <w:p w:rsidR="00F61EED" w:rsidRPr="00B52D9C" w:rsidRDefault="00F61EED" w:rsidP="00A7287A">
            <w:pPr>
              <w:rPr>
                <w:rFonts w:eastAsiaTheme="minorHAnsi"/>
                <w:b/>
                <w:sz w:val="22"/>
                <w:szCs w:val="22"/>
                <w:lang w:eastAsia="en-US"/>
              </w:rPr>
            </w:pPr>
            <w:r w:rsidRPr="00B52D9C">
              <w:rPr>
                <w:rFonts w:eastAsiaTheme="minorHAnsi"/>
                <w:b/>
                <w:sz w:val="22"/>
                <w:szCs w:val="22"/>
                <w:lang w:eastAsia="en-US"/>
              </w:rPr>
              <w:t>ПМ</w:t>
            </w:r>
            <w:proofErr w:type="gramStart"/>
            <w:r w:rsidRPr="00B52D9C">
              <w:rPr>
                <w:rFonts w:eastAsiaTheme="minorHAnsi"/>
                <w:b/>
                <w:sz w:val="22"/>
                <w:szCs w:val="22"/>
                <w:lang w:eastAsia="en-US"/>
              </w:rPr>
              <w:t>.О</w:t>
            </w:r>
            <w:proofErr w:type="gramEnd"/>
            <w:r w:rsidRPr="00B52D9C">
              <w:rPr>
                <w:rFonts w:eastAsiaTheme="minorHAnsi"/>
                <w:b/>
                <w:sz w:val="22"/>
                <w:szCs w:val="22"/>
                <w:lang w:eastAsia="en-US"/>
              </w:rPr>
              <w:t>О</w:t>
            </w:r>
          </w:p>
        </w:tc>
        <w:tc>
          <w:tcPr>
            <w:tcW w:w="5251" w:type="dxa"/>
          </w:tcPr>
          <w:p w:rsidR="00F61EED" w:rsidRPr="00B52D9C" w:rsidRDefault="00F61EED" w:rsidP="00A7287A">
            <w:pPr>
              <w:rPr>
                <w:rFonts w:eastAsiaTheme="minorHAnsi"/>
                <w:b/>
                <w:sz w:val="22"/>
                <w:szCs w:val="22"/>
                <w:lang w:eastAsia="en-US"/>
              </w:rPr>
            </w:pPr>
            <w:r w:rsidRPr="00B52D9C">
              <w:rPr>
                <w:rFonts w:eastAsiaTheme="minorHAnsi"/>
                <w:b/>
                <w:sz w:val="22"/>
                <w:szCs w:val="22"/>
                <w:lang w:eastAsia="en-US"/>
              </w:rPr>
              <w:t>Профессиональные модули</w:t>
            </w:r>
          </w:p>
        </w:tc>
        <w:tc>
          <w:tcPr>
            <w:tcW w:w="1016" w:type="dxa"/>
          </w:tcPr>
          <w:p w:rsidR="00F61EED" w:rsidRPr="00B52D9C" w:rsidRDefault="00AF7339" w:rsidP="00A7287A">
            <w:pPr>
              <w:jc w:val="center"/>
              <w:rPr>
                <w:rFonts w:eastAsiaTheme="minorHAnsi"/>
                <w:b/>
                <w:sz w:val="22"/>
                <w:szCs w:val="22"/>
                <w:lang w:eastAsia="en-US"/>
              </w:rPr>
            </w:pPr>
            <w:r>
              <w:rPr>
                <w:rFonts w:eastAsiaTheme="minorHAnsi"/>
                <w:b/>
                <w:sz w:val="22"/>
                <w:szCs w:val="22"/>
                <w:lang w:eastAsia="en-US"/>
              </w:rPr>
              <w:t>106</w:t>
            </w:r>
          </w:p>
        </w:tc>
        <w:tc>
          <w:tcPr>
            <w:tcW w:w="963" w:type="dxa"/>
          </w:tcPr>
          <w:p w:rsidR="00F61EED" w:rsidRPr="00B52D9C" w:rsidRDefault="00AF7339" w:rsidP="00A7287A">
            <w:pPr>
              <w:jc w:val="center"/>
              <w:rPr>
                <w:rFonts w:eastAsiaTheme="minorHAnsi"/>
                <w:b/>
                <w:sz w:val="22"/>
                <w:szCs w:val="22"/>
                <w:lang w:eastAsia="en-US"/>
              </w:rPr>
            </w:pPr>
            <w:r>
              <w:rPr>
                <w:rFonts w:eastAsiaTheme="minorHAnsi"/>
                <w:b/>
                <w:sz w:val="22"/>
                <w:szCs w:val="22"/>
                <w:lang w:eastAsia="en-US"/>
              </w:rPr>
              <w:t>49</w:t>
            </w:r>
          </w:p>
        </w:tc>
        <w:tc>
          <w:tcPr>
            <w:tcW w:w="1261" w:type="dxa"/>
          </w:tcPr>
          <w:p w:rsidR="00F61EED" w:rsidRPr="00B52D9C" w:rsidRDefault="00F61EED" w:rsidP="00A7287A">
            <w:pPr>
              <w:jc w:val="center"/>
              <w:rPr>
                <w:rFonts w:eastAsiaTheme="minorHAnsi"/>
                <w:b/>
                <w:sz w:val="22"/>
                <w:szCs w:val="22"/>
                <w:lang w:eastAsia="en-US"/>
              </w:rPr>
            </w:pPr>
            <w:r w:rsidRPr="00B52D9C">
              <w:rPr>
                <w:rFonts w:eastAsiaTheme="minorHAnsi"/>
                <w:b/>
                <w:sz w:val="22"/>
                <w:szCs w:val="22"/>
                <w:lang w:eastAsia="en-US"/>
              </w:rPr>
              <w:t>57</w:t>
            </w:r>
          </w:p>
        </w:tc>
      </w:tr>
      <w:tr w:rsidR="00F61EED" w:rsidRPr="00B52D9C" w:rsidTr="00505DE4">
        <w:trPr>
          <w:gridAfter w:val="1"/>
          <w:wAfter w:w="10" w:type="dxa"/>
          <w:trHeight w:val="637"/>
        </w:trPr>
        <w:tc>
          <w:tcPr>
            <w:tcW w:w="1354" w:type="dxa"/>
          </w:tcPr>
          <w:p w:rsidR="00F61EED" w:rsidRPr="00B52D9C" w:rsidRDefault="00505DE4" w:rsidP="00A7287A">
            <w:pPr>
              <w:rPr>
                <w:rFonts w:eastAsiaTheme="minorHAnsi"/>
                <w:b/>
                <w:i/>
                <w:sz w:val="22"/>
                <w:szCs w:val="22"/>
                <w:lang w:eastAsia="en-US"/>
              </w:rPr>
            </w:pPr>
            <w:r w:rsidRPr="00B52D9C">
              <w:rPr>
                <w:rFonts w:eastAsiaTheme="minorHAnsi"/>
                <w:b/>
                <w:i/>
                <w:sz w:val="22"/>
                <w:szCs w:val="22"/>
                <w:lang w:eastAsia="en-US"/>
              </w:rPr>
              <w:t>МДК 01.01</w:t>
            </w:r>
          </w:p>
        </w:tc>
        <w:tc>
          <w:tcPr>
            <w:tcW w:w="5251" w:type="dxa"/>
          </w:tcPr>
          <w:p w:rsidR="00F61EED" w:rsidRPr="00B52D9C" w:rsidRDefault="00F61EED" w:rsidP="00A7287A">
            <w:pPr>
              <w:jc w:val="both"/>
              <w:rPr>
                <w:rFonts w:eastAsia="Calibri"/>
                <w:b/>
                <w:bCs/>
                <w:i/>
                <w:sz w:val="22"/>
                <w:szCs w:val="22"/>
              </w:rPr>
            </w:pPr>
            <w:r w:rsidRPr="00B52D9C">
              <w:rPr>
                <w:rFonts w:eastAsia="Calibri"/>
                <w:b/>
                <w:bCs/>
                <w:i/>
                <w:sz w:val="22"/>
                <w:szCs w:val="22"/>
              </w:rPr>
              <w:t xml:space="preserve">Осуществление технологического процесса механической кулинарной обработки сырья  </w:t>
            </w:r>
          </w:p>
        </w:tc>
        <w:tc>
          <w:tcPr>
            <w:tcW w:w="1016" w:type="dxa"/>
          </w:tcPr>
          <w:p w:rsidR="00F61EED" w:rsidRPr="00B52D9C" w:rsidRDefault="00AF7339" w:rsidP="00A7287A">
            <w:pPr>
              <w:jc w:val="center"/>
              <w:rPr>
                <w:rFonts w:eastAsiaTheme="minorHAnsi"/>
                <w:b/>
                <w:i/>
                <w:sz w:val="22"/>
                <w:szCs w:val="22"/>
                <w:lang w:eastAsia="en-US"/>
              </w:rPr>
            </w:pPr>
            <w:r>
              <w:rPr>
                <w:rFonts w:eastAsiaTheme="minorHAnsi"/>
                <w:b/>
                <w:i/>
                <w:sz w:val="22"/>
                <w:szCs w:val="22"/>
                <w:lang w:eastAsia="en-US"/>
              </w:rPr>
              <w:t>92</w:t>
            </w:r>
          </w:p>
        </w:tc>
        <w:tc>
          <w:tcPr>
            <w:tcW w:w="963" w:type="dxa"/>
          </w:tcPr>
          <w:p w:rsidR="00F61EED" w:rsidRPr="00B52D9C" w:rsidRDefault="00AF7339" w:rsidP="00A7287A">
            <w:pPr>
              <w:jc w:val="center"/>
              <w:rPr>
                <w:rFonts w:eastAsiaTheme="minorHAnsi"/>
                <w:b/>
                <w:i/>
                <w:sz w:val="22"/>
                <w:szCs w:val="22"/>
                <w:lang w:eastAsia="en-US"/>
              </w:rPr>
            </w:pPr>
            <w:r>
              <w:rPr>
                <w:rFonts w:eastAsiaTheme="minorHAnsi"/>
                <w:b/>
                <w:i/>
                <w:sz w:val="22"/>
                <w:szCs w:val="22"/>
                <w:lang w:eastAsia="en-US"/>
              </w:rPr>
              <w:t>45</w:t>
            </w:r>
          </w:p>
        </w:tc>
        <w:tc>
          <w:tcPr>
            <w:tcW w:w="1261" w:type="dxa"/>
          </w:tcPr>
          <w:p w:rsidR="00F61EED" w:rsidRPr="00B52D9C" w:rsidRDefault="00826A75" w:rsidP="00A7287A">
            <w:pPr>
              <w:jc w:val="center"/>
              <w:rPr>
                <w:rFonts w:eastAsiaTheme="minorHAnsi"/>
                <w:b/>
                <w:i/>
                <w:sz w:val="22"/>
                <w:szCs w:val="22"/>
                <w:lang w:eastAsia="en-US"/>
              </w:rPr>
            </w:pPr>
            <w:r>
              <w:rPr>
                <w:rFonts w:eastAsiaTheme="minorHAnsi"/>
                <w:b/>
                <w:i/>
                <w:sz w:val="22"/>
                <w:szCs w:val="22"/>
                <w:lang w:eastAsia="en-US"/>
              </w:rPr>
              <w:t>47</w:t>
            </w:r>
          </w:p>
        </w:tc>
      </w:tr>
      <w:tr w:rsidR="00505DE4" w:rsidRPr="00B52D9C" w:rsidTr="00505DE4">
        <w:trPr>
          <w:gridAfter w:val="1"/>
          <w:wAfter w:w="10" w:type="dxa"/>
          <w:trHeight w:val="287"/>
        </w:trPr>
        <w:tc>
          <w:tcPr>
            <w:tcW w:w="1354" w:type="dxa"/>
            <w:vMerge w:val="restart"/>
          </w:tcPr>
          <w:p w:rsidR="00505DE4" w:rsidRPr="00B52D9C" w:rsidRDefault="00505DE4" w:rsidP="00A7287A">
            <w:pPr>
              <w:rPr>
                <w:rFonts w:eastAsiaTheme="minorHAnsi"/>
                <w:sz w:val="22"/>
                <w:szCs w:val="22"/>
                <w:lang w:eastAsia="en-US"/>
              </w:rPr>
            </w:pPr>
            <w:r w:rsidRPr="00B52D9C">
              <w:rPr>
                <w:rFonts w:eastAsiaTheme="minorHAnsi"/>
                <w:sz w:val="22"/>
                <w:szCs w:val="22"/>
                <w:lang w:eastAsia="en-US"/>
              </w:rPr>
              <w:t>МДК. 01.01 МДК. 02.01</w:t>
            </w:r>
          </w:p>
          <w:p w:rsidR="00505DE4" w:rsidRPr="00B52D9C" w:rsidRDefault="00505DE4" w:rsidP="00A7287A">
            <w:pPr>
              <w:rPr>
                <w:rFonts w:eastAsiaTheme="minorHAnsi"/>
                <w:sz w:val="22"/>
                <w:szCs w:val="22"/>
                <w:lang w:eastAsia="en-US"/>
              </w:rPr>
            </w:pPr>
            <w:r w:rsidRPr="00B52D9C">
              <w:rPr>
                <w:rFonts w:eastAsiaTheme="minorHAnsi"/>
                <w:sz w:val="22"/>
                <w:szCs w:val="22"/>
                <w:lang w:eastAsia="en-US"/>
              </w:rPr>
              <w:t>МДК. 03.01</w:t>
            </w:r>
          </w:p>
        </w:tc>
        <w:tc>
          <w:tcPr>
            <w:tcW w:w="5251" w:type="dxa"/>
          </w:tcPr>
          <w:p w:rsidR="00505DE4" w:rsidRPr="00B52D9C" w:rsidRDefault="00505DE4" w:rsidP="00A7287A">
            <w:pPr>
              <w:rPr>
                <w:sz w:val="22"/>
                <w:szCs w:val="22"/>
              </w:rPr>
            </w:pPr>
            <w:r w:rsidRPr="00B52D9C">
              <w:rPr>
                <w:sz w:val="22"/>
                <w:szCs w:val="22"/>
              </w:rPr>
              <w:t xml:space="preserve">Введение </w:t>
            </w:r>
          </w:p>
        </w:tc>
        <w:tc>
          <w:tcPr>
            <w:tcW w:w="1016" w:type="dxa"/>
          </w:tcPr>
          <w:p w:rsidR="00505DE4" w:rsidRPr="00B52D9C" w:rsidRDefault="008C591E" w:rsidP="00A7287A">
            <w:pPr>
              <w:jc w:val="center"/>
              <w:rPr>
                <w:rFonts w:eastAsiaTheme="minorHAnsi"/>
                <w:sz w:val="22"/>
                <w:szCs w:val="22"/>
                <w:lang w:eastAsia="en-US"/>
              </w:rPr>
            </w:pPr>
            <w:r>
              <w:rPr>
                <w:rFonts w:eastAsiaTheme="minorHAnsi"/>
                <w:sz w:val="22"/>
                <w:szCs w:val="22"/>
                <w:lang w:eastAsia="en-US"/>
              </w:rPr>
              <w:t>3</w:t>
            </w:r>
          </w:p>
        </w:tc>
        <w:tc>
          <w:tcPr>
            <w:tcW w:w="963" w:type="dxa"/>
          </w:tcPr>
          <w:p w:rsidR="00505DE4" w:rsidRPr="00B52D9C" w:rsidRDefault="00A7287A" w:rsidP="00A7287A">
            <w:pPr>
              <w:jc w:val="center"/>
              <w:rPr>
                <w:rFonts w:eastAsiaTheme="minorHAnsi"/>
                <w:sz w:val="22"/>
                <w:szCs w:val="22"/>
                <w:lang w:eastAsia="en-US"/>
              </w:rPr>
            </w:pPr>
            <w:r>
              <w:rPr>
                <w:rFonts w:eastAsiaTheme="minorHAnsi"/>
                <w:sz w:val="22"/>
                <w:szCs w:val="22"/>
                <w:lang w:eastAsia="en-US"/>
              </w:rPr>
              <w:t>3</w:t>
            </w:r>
          </w:p>
        </w:tc>
        <w:tc>
          <w:tcPr>
            <w:tcW w:w="1261" w:type="dxa"/>
          </w:tcPr>
          <w:p w:rsidR="00505DE4" w:rsidRPr="00B52D9C" w:rsidRDefault="008C591E" w:rsidP="00A7287A">
            <w:pPr>
              <w:jc w:val="center"/>
              <w:rPr>
                <w:rFonts w:eastAsiaTheme="minorHAnsi"/>
                <w:sz w:val="22"/>
                <w:szCs w:val="22"/>
                <w:lang w:eastAsia="en-US"/>
              </w:rPr>
            </w:pPr>
            <w:r>
              <w:rPr>
                <w:rFonts w:eastAsiaTheme="minorHAnsi"/>
                <w:sz w:val="22"/>
                <w:szCs w:val="22"/>
                <w:lang w:eastAsia="en-US"/>
              </w:rPr>
              <w:t>-</w:t>
            </w:r>
          </w:p>
        </w:tc>
      </w:tr>
      <w:tr w:rsidR="00505DE4" w:rsidRPr="00B52D9C" w:rsidTr="00505DE4">
        <w:trPr>
          <w:gridAfter w:val="1"/>
          <w:wAfter w:w="10" w:type="dxa"/>
          <w:trHeight w:val="287"/>
        </w:trPr>
        <w:tc>
          <w:tcPr>
            <w:tcW w:w="1354" w:type="dxa"/>
            <w:vMerge/>
          </w:tcPr>
          <w:p w:rsidR="00505DE4" w:rsidRPr="00B52D9C" w:rsidRDefault="00505DE4" w:rsidP="00A7287A">
            <w:pPr>
              <w:rPr>
                <w:rFonts w:eastAsiaTheme="minorHAnsi"/>
                <w:sz w:val="22"/>
                <w:szCs w:val="22"/>
                <w:lang w:eastAsia="en-US"/>
              </w:rPr>
            </w:pPr>
          </w:p>
        </w:tc>
        <w:tc>
          <w:tcPr>
            <w:tcW w:w="5251" w:type="dxa"/>
          </w:tcPr>
          <w:p w:rsidR="00505DE4" w:rsidRPr="00B52D9C" w:rsidRDefault="00505DE4" w:rsidP="00A7287A">
            <w:pPr>
              <w:rPr>
                <w:sz w:val="22"/>
                <w:szCs w:val="22"/>
              </w:rPr>
            </w:pPr>
            <w:r w:rsidRPr="00B52D9C">
              <w:rPr>
                <w:sz w:val="22"/>
                <w:szCs w:val="22"/>
              </w:rPr>
              <w:t>Обработка овощей и грибов</w:t>
            </w:r>
          </w:p>
        </w:tc>
        <w:tc>
          <w:tcPr>
            <w:tcW w:w="1016" w:type="dxa"/>
          </w:tcPr>
          <w:p w:rsidR="00505DE4" w:rsidRPr="00B52D9C" w:rsidRDefault="00AF7339" w:rsidP="00A7287A">
            <w:pPr>
              <w:jc w:val="center"/>
              <w:rPr>
                <w:rFonts w:eastAsiaTheme="minorHAnsi"/>
                <w:sz w:val="22"/>
                <w:szCs w:val="22"/>
                <w:lang w:eastAsia="en-US"/>
              </w:rPr>
            </w:pPr>
            <w:r>
              <w:rPr>
                <w:rFonts w:eastAsiaTheme="minorHAnsi"/>
                <w:sz w:val="22"/>
                <w:szCs w:val="22"/>
                <w:lang w:eastAsia="en-US"/>
              </w:rPr>
              <w:t>21</w:t>
            </w:r>
          </w:p>
        </w:tc>
        <w:tc>
          <w:tcPr>
            <w:tcW w:w="963" w:type="dxa"/>
          </w:tcPr>
          <w:p w:rsidR="00505DE4" w:rsidRPr="00B52D9C" w:rsidRDefault="00826A75" w:rsidP="00A7287A">
            <w:pPr>
              <w:jc w:val="center"/>
              <w:rPr>
                <w:rFonts w:eastAsiaTheme="minorHAnsi"/>
                <w:sz w:val="22"/>
                <w:szCs w:val="22"/>
                <w:lang w:eastAsia="en-US"/>
              </w:rPr>
            </w:pPr>
            <w:r>
              <w:rPr>
                <w:rFonts w:eastAsiaTheme="minorHAnsi"/>
                <w:sz w:val="22"/>
                <w:szCs w:val="22"/>
                <w:lang w:eastAsia="en-US"/>
              </w:rPr>
              <w:t>9</w:t>
            </w:r>
          </w:p>
        </w:tc>
        <w:tc>
          <w:tcPr>
            <w:tcW w:w="1261" w:type="dxa"/>
          </w:tcPr>
          <w:p w:rsidR="00505DE4" w:rsidRPr="00B52D9C" w:rsidRDefault="00ED4B1E" w:rsidP="00A7287A">
            <w:pPr>
              <w:jc w:val="center"/>
              <w:rPr>
                <w:rFonts w:eastAsiaTheme="minorHAnsi"/>
                <w:sz w:val="22"/>
                <w:szCs w:val="22"/>
                <w:lang w:eastAsia="en-US"/>
              </w:rPr>
            </w:pPr>
            <w:r>
              <w:rPr>
                <w:rFonts w:eastAsiaTheme="minorHAnsi"/>
                <w:sz w:val="22"/>
                <w:szCs w:val="22"/>
                <w:lang w:eastAsia="en-US"/>
              </w:rPr>
              <w:t>12</w:t>
            </w:r>
          </w:p>
        </w:tc>
      </w:tr>
      <w:tr w:rsidR="00505DE4" w:rsidRPr="00B52D9C" w:rsidTr="00505DE4">
        <w:trPr>
          <w:gridAfter w:val="1"/>
          <w:wAfter w:w="10" w:type="dxa"/>
          <w:trHeight w:val="287"/>
        </w:trPr>
        <w:tc>
          <w:tcPr>
            <w:tcW w:w="1354" w:type="dxa"/>
            <w:vMerge/>
          </w:tcPr>
          <w:p w:rsidR="00505DE4" w:rsidRPr="00B52D9C" w:rsidRDefault="00505DE4" w:rsidP="00A7287A">
            <w:pPr>
              <w:rPr>
                <w:rFonts w:eastAsiaTheme="minorHAnsi"/>
                <w:sz w:val="22"/>
                <w:szCs w:val="22"/>
                <w:lang w:eastAsia="en-US"/>
              </w:rPr>
            </w:pPr>
          </w:p>
        </w:tc>
        <w:tc>
          <w:tcPr>
            <w:tcW w:w="5251" w:type="dxa"/>
          </w:tcPr>
          <w:p w:rsidR="00505DE4" w:rsidRPr="00B52D9C" w:rsidRDefault="00505DE4" w:rsidP="00A7287A">
            <w:pPr>
              <w:rPr>
                <w:sz w:val="22"/>
                <w:szCs w:val="22"/>
              </w:rPr>
            </w:pPr>
            <w:r w:rsidRPr="00B52D9C">
              <w:rPr>
                <w:sz w:val="22"/>
                <w:szCs w:val="22"/>
              </w:rPr>
              <w:t>Обработка рыбы</w:t>
            </w:r>
          </w:p>
        </w:tc>
        <w:tc>
          <w:tcPr>
            <w:tcW w:w="1016" w:type="dxa"/>
          </w:tcPr>
          <w:p w:rsidR="00505DE4" w:rsidRPr="00B52D9C" w:rsidRDefault="00AF7339" w:rsidP="00A7287A">
            <w:pPr>
              <w:jc w:val="center"/>
              <w:rPr>
                <w:rFonts w:eastAsiaTheme="minorHAnsi"/>
                <w:sz w:val="22"/>
                <w:szCs w:val="22"/>
                <w:lang w:eastAsia="en-US"/>
              </w:rPr>
            </w:pPr>
            <w:r>
              <w:rPr>
                <w:rFonts w:eastAsiaTheme="minorHAnsi"/>
                <w:sz w:val="22"/>
                <w:szCs w:val="22"/>
                <w:lang w:eastAsia="en-US"/>
              </w:rPr>
              <w:t>22</w:t>
            </w:r>
          </w:p>
        </w:tc>
        <w:tc>
          <w:tcPr>
            <w:tcW w:w="963" w:type="dxa"/>
          </w:tcPr>
          <w:p w:rsidR="00505DE4" w:rsidRPr="00B52D9C" w:rsidRDefault="00AF7339" w:rsidP="00A7287A">
            <w:pPr>
              <w:jc w:val="center"/>
              <w:rPr>
                <w:rFonts w:eastAsiaTheme="minorHAnsi"/>
                <w:sz w:val="22"/>
                <w:szCs w:val="22"/>
                <w:lang w:eastAsia="en-US"/>
              </w:rPr>
            </w:pPr>
            <w:r>
              <w:rPr>
                <w:rFonts w:eastAsiaTheme="minorHAnsi"/>
                <w:sz w:val="22"/>
                <w:szCs w:val="22"/>
                <w:lang w:eastAsia="en-US"/>
              </w:rPr>
              <w:t>11</w:t>
            </w:r>
          </w:p>
        </w:tc>
        <w:tc>
          <w:tcPr>
            <w:tcW w:w="1261" w:type="dxa"/>
          </w:tcPr>
          <w:p w:rsidR="00505DE4" w:rsidRPr="00B52D9C" w:rsidRDefault="008C591E" w:rsidP="00A7287A">
            <w:pPr>
              <w:jc w:val="center"/>
              <w:rPr>
                <w:rFonts w:eastAsiaTheme="minorHAnsi"/>
                <w:sz w:val="22"/>
                <w:szCs w:val="22"/>
                <w:lang w:eastAsia="en-US"/>
              </w:rPr>
            </w:pPr>
            <w:r>
              <w:rPr>
                <w:rFonts w:eastAsiaTheme="minorHAnsi"/>
                <w:sz w:val="22"/>
                <w:szCs w:val="22"/>
                <w:lang w:eastAsia="en-US"/>
              </w:rPr>
              <w:t>11</w:t>
            </w:r>
          </w:p>
        </w:tc>
      </w:tr>
      <w:tr w:rsidR="00505DE4" w:rsidRPr="00B52D9C" w:rsidTr="00505DE4">
        <w:trPr>
          <w:gridAfter w:val="1"/>
          <w:wAfter w:w="10" w:type="dxa"/>
          <w:trHeight w:val="287"/>
        </w:trPr>
        <w:tc>
          <w:tcPr>
            <w:tcW w:w="1354" w:type="dxa"/>
            <w:vMerge/>
          </w:tcPr>
          <w:p w:rsidR="00505DE4" w:rsidRPr="00B52D9C" w:rsidRDefault="00505DE4" w:rsidP="00A7287A">
            <w:pPr>
              <w:rPr>
                <w:rFonts w:eastAsiaTheme="minorHAnsi"/>
                <w:sz w:val="22"/>
                <w:szCs w:val="22"/>
                <w:lang w:eastAsia="en-US"/>
              </w:rPr>
            </w:pPr>
          </w:p>
        </w:tc>
        <w:tc>
          <w:tcPr>
            <w:tcW w:w="5251" w:type="dxa"/>
          </w:tcPr>
          <w:p w:rsidR="00505DE4" w:rsidRPr="00B52D9C" w:rsidRDefault="00505DE4" w:rsidP="00A7287A">
            <w:pPr>
              <w:rPr>
                <w:sz w:val="22"/>
                <w:szCs w:val="22"/>
              </w:rPr>
            </w:pPr>
            <w:r w:rsidRPr="00B52D9C">
              <w:rPr>
                <w:sz w:val="22"/>
                <w:szCs w:val="22"/>
              </w:rPr>
              <w:t>Обработка мяса и мясопродуктов, с/х птицы</w:t>
            </w:r>
          </w:p>
        </w:tc>
        <w:tc>
          <w:tcPr>
            <w:tcW w:w="1016" w:type="dxa"/>
          </w:tcPr>
          <w:p w:rsidR="00505DE4" w:rsidRPr="00B52D9C" w:rsidRDefault="00826A75" w:rsidP="00A7287A">
            <w:pPr>
              <w:jc w:val="center"/>
              <w:rPr>
                <w:rFonts w:eastAsiaTheme="minorHAnsi"/>
                <w:sz w:val="22"/>
                <w:szCs w:val="22"/>
                <w:lang w:eastAsia="en-US"/>
              </w:rPr>
            </w:pPr>
            <w:r>
              <w:rPr>
                <w:rFonts w:eastAsiaTheme="minorHAnsi"/>
                <w:sz w:val="22"/>
                <w:szCs w:val="22"/>
                <w:lang w:eastAsia="en-US"/>
              </w:rPr>
              <w:t>21</w:t>
            </w:r>
          </w:p>
        </w:tc>
        <w:tc>
          <w:tcPr>
            <w:tcW w:w="963" w:type="dxa"/>
          </w:tcPr>
          <w:p w:rsidR="00505DE4" w:rsidRPr="00B52D9C" w:rsidRDefault="00826A75" w:rsidP="00A7287A">
            <w:pPr>
              <w:jc w:val="center"/>
              <w:rPr>
                <w:rFonts w:eastAsiaTheme="minorHAnsi"/>
                <w:sz w:val="22"/>
                <w:szCs w:val="22"/>
                <w:lang w:eastAsia="en-US"/>
              </w:rPr>
            </w:pPr>
            <w:r>
              <w:rPr>
                <w:rFonts w:eastAsiaTheme="minorHAnsi"/>
                <w:sz w:val="22"/>
                <w:szCs w:val="22"/>
                <w:lang w:eastAsia="en-US"/>
              </w:rPr>
              <w:t>10</w:t>
            </w:r>
          </w:p>
        </w:tc>
        <w:tc>
          <w:tcPr>
            <w:tcW w:w="1261" w:type="dxa"/>
          </w:tcPr>
          <w:p w:rsidR="00505DE4" w:rsidRPr="00B52D9C" w:rsidRDefault="00A7287A" w:rsidP="00A7287A">
            <w:pPr>
              <w:jc w:val="center"/>
              <w:rPr>
                <w:rFonts w:eastAsiaTheme="minorHAnsi"/>
                <w:sz w:val="22"/>
                <w:szCs w:val="22"/>
                <w:lang w:eastAsia="en-US"/>
              </w:rPr>
            </w:pPr>
            <w:r>
              <w:rPr>
                <w:rFonts w:eastAsiaTheme="minorHAnsi"/>
                <w:sz w:val="22"/>
                <w:szCs w:val="22"/>
                <w:lang w:eastAsia="en-US"/>
              </w:rPr>
              <w:t>11</w:t>
            </w:r>
          </w:p>
        </w:tc>
      </w:tr>
      <w:tr w:rsidR="00A7287A" w:rsidRPr="00B52D9C" w:rsidTr="00505DE4">
        <w:trPr>
          <w:gridAfter w:val="1"/>
          <w:wAfter w:w="10" w:type="dxa"/>
          <w:trHeight w:val="287"/>
        </w:trPr>
        <w:tc>
          <w:tcPr>
            <w:tcW w:w="1354" w:type="dxa"/>
            <w:vMerge/>
          </w:tcPr>
          <w:p w:rsidR="00A7287A" w:rsidRPr="00B52D9C" w:rsidRDefault="00A7287A" w:rsidP="00A7287A">
            <w:pPr>
              <w:rPr>
                <w:rFonts w:eastAsiaTheme="minorHAnsi"/>
                <w:sz w:val="22"/>
                <w:szCs w:val="22"/>
                <w:lang w:eastAsia="en-US"/>
              </w:rPr>
            </w:pPr>
          </w:p>
        </w:tc>
        <w:tc>
          <w:tcPr>
            <w:tcW w:w="5251" w:type="dxa"/>
          </w:tcPr>
          <w:p w:rsidR="00A7287A" w:rsidRPr="00B52D9C" w:rsidRDefault="00A7287A" w:rsidP="00A7287A">
            <w:pPr>
              <w:rPr>
                <w:sz w:val="22"/>
                <w:szCs w:val="22"/>
              </w:rPr>
            </w:pPr>
            <w:r w:rsidRPr="00175E9B">
              <w:rPr>
                <w:b/>
                <w:i/>
                <w:sz w:val="22"/>
                <w:szCs w:val="22"/>
              </w:rPr>
              <w:t>Технология приготовления</w:t>
            </w:r>
            <w:r>
              <w:rPr>
                <w:b/>
                <w:i/>
                <w:sz w:val="22"/>
                <w:szCs w:val="22"/>
              </w:rPr>
              <w:t xml:space="preserve"> первых блюд</w:t>
            </w:r>
          </w:p>
        </w:tc>
        <w:tc>
          <w:tcPr>
            <w:tcW w:w="1016" w:type="dxa"/>
          </w:tcPr>
          <w:p w:rsidR="00A7287A" w:rsidRPr="00A7287A" w:rsidRDefault="00A7287A" w:rsidP="00A7287A">
            <w:pPr>
              <w:jc w:val="center"/>
              <w:rPr>
                <w:rFonts w:eastAsiaTheme="minorHAnsi"/>
                <w:b/>
                <w:i/>
                <w:sz w:val="22"/>
                <w:szCs w:val="22"/>
                <w:lang w:eastAsia="en-US"/>
              </w:rPr>
            </w:pPr>
            <w:r w:rsidRPr="00A7287A">
              <w:rPr>
                <w:rFonts w:eastAsiaTheme="minorHAnsi"/>
                <w:b/>
                <w:i/>
                <w:sz w:val="22"/>
                <w:szCs w:val="22"/>
                <w:lang w:eastAsia="en-US"/>
              </w:rPr>
              <w:t>25</w:t>
            </w:r>
          </w:p>
        </w:tc>
        <w:tc>
          <w:tcPr>
            <w:tcW w:w="963" w:type="dxa"/>
          </w:tcPr>
          <w:p w:rsidR="00A7287A" w:rsidRPr="00A7287A" w:rsidRDefault="00A7287A" w:rsidP="00A7287A">
            <w:pPr>
              <w:jc w:val="center"/>
              <w:rPr>
                <w:rFonts w:eastAsiaTheme="minorHAnsi"/>
                <w:b/>
                <w:i/>
                <w:sz w:val="22"/>
                <w:szCs w:val="22"/>
                <w:lang w:eastAsia="en-US"/>
              </w:rPr>
            </w:pPr>
            <w:r w:rsidRPr="00A7287A">
              <w:rPr>
                <w:rFonts w:eastAsiaTheme="minorHAnsi"/>
                <w:b/>
                <w:i/>
                <w:sz w:val="22"/>
                <w:szCs w:val="22"/>
                <w:lang w:eastAsia="en-US"/>
              </w:rPr>
              <w:t>12</w:t>
            </w:r>
          </w:p>
        </w:tc>
        <w:tc>
          <w:tcPr>
            <w:tcW w:w="1261" w:type="dxa"/>
          </w:tcPr>
          <w:p w:rsidR="00A7287A" w:rsidRPr="00A7287A" w:rsidRDefault="00A7287A" w:rsidP="00A7287A">
            <w:pPr>
              <w:jc w:val="center"/>
              <w:rPr>
                <w:rFonts w:eastAsiaTheme="minorHAnsi"/>
                <w:b/>
                <w:i/>
                <w:sz w:val="22"/>
                <w:szCs w:val="22"/>
                <w:lang w:eastAsia="en-US"/>
              </w:rPr>
            </w:pPr>
            <w:r w:rsidRPr="00A7287A">
              <w:rPr>
                <w:rFonts w:eastAsiaTheme="minorHAnsi"/>
                <w:b/>
                <w:i/>
                <w:sz w:val="22"/>
                <w:szCs w:val="22"/>
                <w:lang w:eastAsia="en-US"/>
              </w:rPr>
              <w:t>13</w:t>
            </w:r>
          </w:p>
        </w:tc>
      </w:tr>
      <w:tr w:rsidR="00505DE4" w:rsidRPr="00B52D9C" w:rsidTr="00505DE4">
        <w:trPr>
          <w:gridAfter w:val="1"/>
          <w:wAfter w:w="10" w:type="dxa"/>
          <w:trHeight w:val="287"/>
        </w:trPr>
        <w:tc>
          <w:tcPr>
            <w:tcW w:w="1354" w:type="dxa"/>
            <w:vMerge/>
          </w:tcPr>
          <w:p w:rsidR="00505DE4" w:rsidRPr="00B52D9C" w:rsidRDefault="00505DE4" w:rsidP="00A7287A">
            <w:pPr>
              <w:rPr>
                <w:rFonts w:eastAsiaTheme="minorHAnsi"/>
                <w:sz w:val="22"/>
                <w:szCs w:val="22"/>
                <w:lang w:eastAsia="en-US"/>
              </w:rPr>
            </w:pPr>
          </w:p>
        </w:tc>
        <w:tc>
          <w:tcPr>
            <w:tcW w:w="5251" w:type="dxa"/>
          </w:tcPr>
          <w:p w:rsidR="00505DE4" w:rsidRPr="00B52D9C" w:rsidRDefault="00505DE4" w:rsidP="00A7287A">
            <w:pPr>
              <w:rPr>
                <w:sz w:val="22"/>
                <w:szCs w:val="22"/>
              </w:rPr>
            </w:pPr>
            <w:r w:rsidRPr="00B52D9C">
              <w:rPr>
                <w:sz w:val="22"/>
                <w:szCs w:val="22"/>
              </w:rPr>
              <w:t>Тепловая обработка продуктов</w:t>
            </w:r>
          </w:p>
        </w:tc>
        <w:tc>
          <w:tcPr>
            <w:tcW w:w="1016" w:type="dxa"/>
          </w:tcPr>
          <w:p w:rsidR="00505DE4" w:rsidRPr="00B52D9C" w:rsidRDefault="00A7287A" w:rsidP="00A7287A">
            <w:pPr>
              <w:jc w:val="center"/>
              <w:rPr>
                <w:rFonts w:eastAsiaTheme="minorHAnsi"/>
                <w:sz w:val="22"/>
                <w:szCs w:val="22"/>
                <w:lang w:eastAsia="en-US"/>
              </w:rPr>
            </w:pPr>
            <w:r>
              <w:rPr>
                <w:rFonts w:eastAsiaTheme="minorHAnsi"/>
                <w:sz w:val="22"/>
                <w:szCs w:val="22"/>
                <w:lang w:eastAsia="en-US"/>
              </w:rPr>
              <w:t>3</w:t>
            </w:r>
          </w:p>
        </w:tc>
        <w:tc>
          <w:tcPr>
            <w:tcW w:w="963" w:type="dxa"/>
          </w:tcPr>
          <w:p w:rsidR="00505DE4" w:rsidRPr="00B52D9C" w:rsidRDefault="008C591E" w:rsidP="00A7287A">
            <w:pPr>
              <w:jc w:val="center"/>
              <w:rPr>
                <w:rFonts w:eastAsiaTheme="minorHAnsi"/>
                <w:sz w:val="22"/>
                <w:szCs w:val="22"/>
                <w:lang w:eastAsia="en-US"/>
              </w:rPr>
            </w:pPr>
            <w:r>
              <w:rPr>
                <w:rFonts w:eastAsiaTheme="minorHAnsi"/>
                <w:sz w:val="22"/>
                <w:szCs w:val="22"/>
                <w:lang w:eastAsia="en-US"/>
              </w:rPr>
              <w:t>2</w:t>
            </w:r>
          </w:p>
        </w:tc>
        <w:tc>
          <w:tcPr>
            <w:tcW w:w="1261" w:type="dxa"/>
          </w:tcPr>
          <w:p w:rsidR="00505DE4" w:rsidRPr="00B52D9C" w:rsidRDefault="008C591E" w:rsidP="00A7287A">
            <w:pPr>
              <w:jc w:val="center"/>
              <w:rPr>
                <w:rFonts w:eastAsiaTheme="minorHAnsi"/>
                <w:sz w:val="22"/>
                <w:szCs w:val="22"/>
                <w:lang w:eastAsia="en-US"/>
              </w:rPr>
            </w:pPr>
            <w:r>
              <w:rPr>
                <w:rFonts w:eastAsiaTheme="minorHAnsi"/>
                <w:sz w:val="22"/>
                <w:szCs w:val="22"/>
                <w:lang w:eastAsia="en-US"/>
              </w:rPr>
              <w:t>1</w:t>
            </w:r>
          </w:p>
        </w:tc>
      </w:tr>
      <w:tr w:rsidR="00505DE4" w:rsidRPr="00B52D9C" w:rsidTr="00505DE4">
        <w:trPr>
          <w:gridAfter w:val="1"/>
          <w:wAfter w:w="10" w:type="dxa"/>
          <w:trHeight w:val="287"/>
        </w:trPr>
        <w:tc>
          <w:tcPr>
            <w:tcW w:w="1354" w:type="dxa"/>
            <w:vMerge/>
          </w:tcPr>
          <w:p w:rsidR="00505DE4" w:rsidRPr="00B52D9C" w:rsidRDefault="00505DE4" w:rsidP="00A7287A">
            <w:pPr>
              <w:rPr>
                <w:rFonts w:eastAsiaTheme="minorHAnsi"/>
                <w:sz w:val="22"/>
                <w:szCs w:val="22"/>
                <w:lang w:eastAsia="en-US"/>
              </w:rPr>
            </w:pPr>
          </w:p>
        </w:tc>
        <w:tc>
          <w:tcPr>
            <w:tcW w:w="5251" w:type="dxa"/>
          </w:tcPr>
          <w:p w:rsidR="00505DE4" w:rsidRPr="00B52D9C" w:rsidRDefault="00505DE4" w:rsidP="00A7287A">
            <w:pPr>
              <w:rPr>
                <w:sz w:val="22"/>
                <w:szCs w:val="22"/>
              </w:rPr>
            </w:pPr>
            <w:r w:rsidRPr="00B52D9C">
              <w:rPr>
                <w:sz w:val="22"/>
                <w:szCs w:val="22"/>
              </w:rPr>
              <w:t xml:space="preserve">Супы </w:t>
            </w:r>
          </w:p>
        </w:tc>
        <w:tc>
          <w:tcPr>
            <w:tcW w:w="1016" w:type="dxa"/>
          </w:tcPr>
          <w:p w:rsidR="00505DE4" w:rsidRPr="00B52D9C" w:rsidRDefault="00A7287A" w:rsidP="00A7287A">
            <w:pPr>
              <w:jc w:val="center"/>
              <w:rPr>
                <w:rFonts w:eastAsiaTheme="minorHAnsi"/>
                <w:sz w:val="22"/>
                <w:szCs w:val="22"/>
                <w:lang w:eastAsia="en-US"/>
              </w:rPr>
            </w:pPr>
            <w:r>
              <w:rPr>
                <w:rFonts w:eastAsiaTheme="minorHAnsi"/>
                <w:sz w:val="22"/>
                <w:szCs w:val="22"/>
                <w:lang w:eastAsia="en-US"/>
              </w:rPr>
              <w:t>22</w:t>
            </w:r>
          </w:p>
        </w:tc>
        <w:tc>
          <w:tcPr>
            <w:tcW w:w="963" w:type="dxa"/>
          </w:tcPr>
          <w:p w:rsidR="00505DE4" w:rsidRPr="00B52D9C" w:rsidRDefault="001F7177" w:rsidP="00A7287A">
            <w:pPr>
              <w:jc w:val="center"/>
              <w:rPr>
                <w:rFonts w:eastAsiaTheme="minorHAnsi"/>
                <w:sz w:val="22"/>
                <w:szCs w:val="22"/>
                <w:lang w:eastAsia="en-US"/>
              </w:rPr>
            </w:pPr>
            <w:r>
              <w:rPr>
                <w:rFonts w:eastAsiaTheme="minorHAnsi"/>
                <w:sz w:val="22"/>
                <w:szCs w:val="22"/>
                <w:lang w:eastAsia="en-US"/>
              </w:rPr>
              <w:t>10</w:t>
            </w:r>
          </w:p>
        </w:tc>
        <w:tc>
          <w:tcPr>
            <w:tcW w:w="1261" w:type="dxa"/>
          </w:tcPr>
          <w:p w:rsidR="00505DE4" w:rsidRPr="00B52D9C" w:rsidRDefault="001F7177" w:rsidP="00A7287A">
            <w:pPr>
              <w:jc w:val="center"/>
              <w:rPr>
                <w:rFonts w:eastAsiaTheme="minorHAnsi"/>
                <w:sz w:val="22"/>
                <w:szCs w:val="22"/>
                <w:lang w:eastAsia="en-US"/>
              </w:rPr>
            </w:pPr>
            <w:r>
              <w:rPr>
                <w:rFonts w:eastAsiaTheme="minorHAnsi"/>
                <w:sz w:val="22"/>
                <w:szCs w:val="22"/>
                <w:lang w:eastAsia="en-US"/>
              </w:rPr>
              <w:t>12</w:t>
            </w:r>
          </w:p>
        </w:tc>
      </w:tr>
      <w:tr w:rsidR="00653993" w:rsidRPr="00B52D9C" w:rsidTr="00505DE4">
        <w:trPr>
          <w:gridAfter w:val="1"/>
          <w:wAfter w:w="10" w:type="dxa"/>
          <w:trHeight w:val="287"/>
        </w:trPr>
        <w:tc>
          <w:tcPr>
            <w:tcW w:w="1354" w:type="dxa"/>
          </w:tcPr>
          <w:p w:rsidR="00653993" w:rsidRPr="00B52D9C" w:rsidRDefault="00653993" w:rsidP="00A7287A">
            <w:pPr>
              <w:rPr>
                <w:rFonts w:eastAsiaTheme="minorHAnsi"/>
                <w:sz w:val="22"/>
                <w:szCs w:val="22"/>
                <w:lang w:eastAsia="en-US"/>
              </w:rPr>
            </w:pPr>
          </w:p>
        </w:tc>
        <w:tc>
          <w:tcPr>
            <w:tcW w:w="5251" w:type="dxa"/>
          </w:tcPr>
          <w:p w:rsidR="00653993" w:rsidRPr="00B52D9C" w:rsidRDefault="00653993" w:rsidP="00A7287A">
            <w:pPr>
              <w:rPr>
                <w:sz w:val="22"/>
                <w:szCs w:val="22"/>
              </w:rPr>
            </w:pPr>
            <w:r w:rsidRPr="00B52D9C">
              <w:rPr>
                <w:sz w:val="22"/>
                <w:szCs w:val="22"/>
              </w:rPr>
              <w:t>Изделия из теста</w:t>
            </w:r>
          </w:p>
        </w:tc>
        <w:tc>
          <w:tcPr>
            <w:tcW w:w="1016" w:type="dxa"/>
          </w:tcPr>
          <w:p w:rsidR="00653993" w:rsidRDefault="00ED4B1E" w:rsidP="00A7287A">
            <w:pPr>
              <w:jc w:val="center"/>
              <w:rPr>
                <w:rFonts w:eastAsiaTheme="minorHAnsi"/>
                <w:sz w:val="22"/>
                <w:szCs w:val="22"/>
                <w:lang w:eastAsia="en-US"/>
              </w:rPr>
            </w:pPr>
            <w:r>
              <w:rPr>
                <w:rFonts w:eastAsiaTheme="minorHAnsi"/>
                <w:sz w:val="22"/>
                <w:szCs w:val="22"/>
                <w:lang w:eastAsia="en-US"/>
              </w:rPr>
              <w:t>12</w:t>
            </w:r>
          </w:p>
        </w:tc>
        <w:tc>
          <w:tcPr>
            <w:tcW w:w="963" w:type="dxa"/>
          </w:tcPr>
          <w:p w:rsidR="00653993" w:rsidRDefault="00ED4B1E" w:rsidP="00A7287A">
            <w:pPr>
              <w:jc w:val="center"/>
              <w:rPr>
                <w:rFonts w:eastAsiaTheme="minorHAnsi"/>
                <w:sz w:val="22"/>
                <w:szCs w:val="22"/>
                <w:lang w:eastAsia="en-US"/>
              </w:rPr>
            </w:pPr>
            <w:r>
              <w:rPr>
                <w:rFonts w:eastAsiaTheme="minorHAnsi"/>
                <w:sz w:val="22"/>
                <w:szCs w:val="22"/>
                <w:lang w:eastAsia="en-US"/>
              </w:rPr>
              <w:t>4</w:t>
            </w:r>
          </w:p>
        </w:tc>
        <w:tc>
          <w:tcPr>
            <w:tcW w:w="1261" w:type="dxa"/>
          </w:tcPr>
          <w:p w:rsidR="00653993" w:rsidRPr="00B52D9C" w:rsidRDefault="008C591E" w:rsidP="00A7287A">
            <w:pPr>
              <w:jc w:val="center"/>
              <w:rPr>
                <w:rFonts w:eastAsiaTheme="minorHAnsi"/>
                <w:sz w:val="22"/>
                <w:szCs w:val="22"/>
                <w:lang w:eastAsia="en-US"/>
              </w:rPr>
            </w:pPr>
            <w:r>
              <w:rPr>
                <w:rFonts w:eastAsiaTheme="minorHAnsi"/>
                <w:sz w:val="22"/>
                <w:szCs w:val="22"/>
                <w:lang w:eastAsia="en-US"/>
              </w:rPr>
              <w:t>8</w:t>
            </w:r>
          </w:p>
        </w:tc>
      </w:tr>
      <w:tr w:rsidR="008C591E" w:rsidRPr="00B52D9C" w:rsidTr="00505DE4">
        <w:trPr>
          <w:gridAfter w:val="1"/>
          <w:wAfter w:w="10" w:type="dxa"/>
          <w:trHeight w:val="287"/>
        </w:trPr>
        <w:tc>
          <w:tcPr>
            <w:tcW w:w="1354" w:type="dxa"/>
          </w:tcPr>
          <w:p w:rsidR="008C591E" w:rsidRPr="00B52D9C" w:rsidRDefault="008C591E" w:rsidP="00A7287A">
            <w:pPr>
              <w:rPr>
                <w:rFonts w:eastAsiaTheme="minorHAnsi"/>
                <w:sz w:val="22"/>
                <w:szCs w:val="22"/>
                <w:lang w:eastAsia="en-US"/>
              </w:rPr>
            </w:pPr>
          </w:p>
        </w:tc>
        <w:tc>
          <w:tcPr>
            <w:tcW w:w="5251" w:type="dxa"/>
          </w:tcPr>
          <w:p w:rsidR="008C591E" w:rsidRPr="00B52D9C" w:rsidRDefault="008C591E" w:rsidP="00A7287A">
            <w:pPr>
              <w:rPr>
                <w:sz w:val="22"/>
                <w:szCs w:val="22"/>
              </w:rPr>
            </w:pPr>
            <w:r>
              <w:rPr>
                <w:sz w:val="22"/>
                <w:szCs w:val="22"/>
              </w:rPr>
              <w:t>Контрольная работа</w:t>
            </w:r>
          </w:p>
        </w:tc>
        <w:tc>
          <w:tcPr>
            <w:tcW w:w="1016" w:type="dxa"/>
          </w:tcPr>
          <w:p w:rsidR="008C591E" w:rsidRDefault="008C591E" w:rsidP="00A7287A">
            <w:pPr>
              <w:jc w:val="center"/>
              <w:rPr>
                <w:rFonts w:eastAsiaTheme="minorHAnsi"/>
                <w:sz w:val="22"/>
                <w:szCs w:val="22"/>
                <w:lang w:eastAsia="en-US"/>
              </w:rPr>
            </w:pPr>
            <w:r>
              <w:rPr>
                <w:rFonts w:eastAsiaTheme="minorHAnsi"/>
                <w:sz w:val="22"/>
                <w:szCs w:val="22"/>
                <w:lang w:eastAsia="en-US"/>
              </w:rPr>
              <w:t>1</w:t>
            </w:r>
          </w:p>
        </w:tc>
        <w:tc>
          <w:tcPr>
            <w:tcW w:w="963" w:type="dxa"/>
          </w:tcPr>
          <w:p w:rsidR="008C591E" w:rsidRDefault="008C591E" w:rsidP="00A7287A">
            <w:pPr>
              <w:jc w:val="center"/>
              <w:rPr>
                <w:rFonts w:eastAsiaTheme="minorHAnsi"/>
                <w:sz w:val="22"/>
                <w:szCs w:val="22"/>
                <w:lang w:eastAsia="en-US"/>
              </w:rPr>
            </w:pPr>
            <w:r>
              <w:rPr>
                <w:rFonts w:eastAsiaTheme="minorHAnsi"/>
                <w:sz w:val="22"/>
                <w:szCs w:val="22"/>
                <w:lang w:eastAsia="en-US"/>
              </w:rPr>
              <w:t>-</w:t>
            </w:r>
          </w:p>
        </w:tc>
        <w:tc>
          <w:tcPr>
            <w:tcW w:w="1261" w:type="dxa"/>
          </w:tcPr>
          <w:p w:rsidR="008C591E" w:rsidRDefault="008C591E" w:rsidP="00A7287A">
            <w:pPr>
              <w:jc w:val="center"/>
              <w:rPr>
                <w:rFonts w:eastAsiaTheme="minorHAnsi"/>
                <w:sz w:val="22"/>
                <w:szCs w:val="22"/>
                <w:lang w:eastAsia="en-US"/>
              </w:rPr>
            </w:pPr>
            <w:r>
              <w:rPr>
                <w:rFonts w:eastAsiaTheme="minorHAnsi"/>
                <w:sz w:val="22"/>
                <w:szCs w:val="22"/>
                <w:lang w:eastAsia="en-US"/>
              </w:rPr>
              <w:t>1</w:t>
            </w:r>
          </w:p>
        </w:tc>
      </w:tr>
      <w:tr w:rsidR="008C591E" w:rsidRPr="00B52D9C" w:rsidTr="00505DE4">
        <w:trPr>
          <w:gridAfter w:val="1"/>
          <w:wAfter w:w="10" w:type="dxa"/>
          <w:trHeight w:val="287"/>
        </w:trPr>
        <w:tc>
          <w:tcPr>
            <w:tcW w:w="1354" w:type="dxa"/>
          </w:tcPr>
          <w:p w:rsidR="008C591E" w:rsidRPr="00B52D9C" w:rsidRDefault="008C591E" w:rsidP="00A7287A">
            <w:pPr>
              <w:rPr>
                <w:rFonts w:eastAsiaTheme="minorHAnsi"/>
                <w:sz w:val="22"/>
                <w:szCs w:val="22"/>
                <w:lang w:eastAsia="en-US"/>
              </w:rPr>
            </w:pPr>
          </w:p>
        </w:tc>
        <w:tc>
          <w:tcPr>
            <w:tcW w:w="5251" w:type="dxa"/>
          </w:tcPr>
          <w:p w:rsidR="008C591E" w:rsidRDefault="008C591E" w:rsidP="00A7287A">
            <w:pPr>
              <w:rPr>
                <w:sz w:val="22"/>
                <w:szCs w:val="22"/>
              </w:rPr>
            </w:pPr>
            <w:r>
              <w:rPr>
                <w:sz w:val="22"/>
                <w:szCs w:val="22"/>
              </w:rPr>
              <w:t>Промежуточная контрольная работа</w:t>
            </w:r>
          </w:p>
        </w:tc>
        <w:tc>
          <w:tcPr>
            <w:tcW w:w="1016" w:type="dxa"/>
          </w:tcPr>
          <w:p w:rsidR="008C591E" w:rsidRDefault="008C591E" w:rsidP="00A7287A">
            <w:pPr>
              <w:jc w:val="center"/>
              <w:rPr>
                <w:rFonts w:eastAsiaTheme="minorHAnsi"/>
                <w:sz w:val="22"/>
                <w:szCs w:val="22"/>
                <w:lang w:eastAsia="en-US"/>
              </w:rPr>
            </w:pPr>
            <w:r>
              <w:rPr>
                <w:rFonts w:eastAsiaTheme="minorHAnsi"/>
                <w:sz w:val="22"/>
                <w:szCs w:val="22"/>
                <w:lang w:eastAsia="en-US"/>
              </w:rPr>
              <w:t>1</w:t>
            </w:r>
          </w:p>
        </w:tc>
        <w:tc>
          <w:tcPr>
            <w:tcW w:w="963" w:type="dxa"/>
          </w:tcPr>
          <w:p w:rsidR="008C591E" w:rsidRDefault="008C591E" w:rsidP="00A7287A">
            <w:pPr>
              <w:jc w:val="center"/>
              <w:rPr>
                <w:rFonts w:eastAsiaTheme="minorHAnsi"/>
                <w:sz w:val="22"/>
                <w:szCs w:val="22"/>
                <w:lang w:eastAsia="en-US"/>
              </w:rPr>
            </w:pPr>
            <w:r>
              <w:rPr>
                <w:rFonts w:eastAsiaTheme="minorHAnsi"/>
                <w:sz w:val="22"/>
                <w:szCs w:val="22"/>
                <w:lang w:eastAsia="en-US"/>
              </w:rPr>
              <w:t>-</w:t>
            </w:r>
          </w:p>
        </w:tc>
        <w:tc>
          <w:tcPr>
            <w:tcW w:w="1261" w:type="dxa"/>
          </w:tcPr>
          <w:p w:rsidR="008C591E" w:rsidRDefault="008C591E" w:rsidP="00A7287A">
            <w:pPr>
              <w:jc w:val="center"/>
              <w:rPr>
                <w:rFonts w:eastAsiaTheme="minorHAnsi"/>
                <w:sz w:val="22"/>
                <w:szCs w:val="22"/>
                <w:lang w:eastAsia="en-US"/>
              </w:rPr>
            </w:pPr>
            <w:r>
              <w:rPr>
                <w:rFonts w:eastAsiaTheme="minorHAnsi"/>
                <w:sz w:val="22"/>
                <w:szCs w:val="22"/>
                <w:lang w:eastAsia="en-US"/>
              </w:rPr>
              <w:t>1</w:t>
            </w:r>
          </w:p>
        </w:tc>
      </w:tr>
      <w:tr w:rsidR="00505DE4" w:rsidRPr="00B52D9C" w:rsidTr="00505DE4">
        <w:trPr>
          <w:gridAfter w:val="1"/>
          <w:wAfter w:w="10" w:type="dxa"/>
          <w:trHeight w:val="287"/>
        </w:trPr>
        <w:tc>
          <w:tcPr>
            <w:tcW w:w="1354" w:type="dxa"/>
          </w:tcPr>
          <w:p w:rsidR="00505DE4" w:rsidRPr="00B52D9C" w:rsidRDefault="00505DE4" w:rsidP="00A7287A">
            <w:pPr>
              <w:rPr>
                <w:rFonts w:eastAsiaTheme="minorHAnsi"/>
                <w:b/>
                <w:sz w:val="22"/>
                <w:szCs w:val="22"/>
                <w:lang w:eastAsia="en-US"/>
              </w:rPr>
            </w:pPr>
            <w:r w:rsidRPr="00B52D9C">
              <w:rPr>
                <w:rFonts w:eastAsiaTheme="minorHAnsi"/>
                <w:b/>
                <w:sz w:val="22"/>
                <w:szCs w:val="22"/>
                <w:lang w:eastAsia="en-US"/>
              </w:rPr>
              <w:t>ПП</w:t>
            </w:r>
            <w:proofErr w:type="gramStart"/>
            <w:r w:rsidRPr="00B52D9C">
              <w:rPr>
                <w:rFonts w:eastAsiaTheme="minorHAnsi"/>
                <w:b/>
                <w:sz w:val="22"/>
                <w:szCs w:val="22"/>
                <w:lang w:eastAsia="en-US"/>
              </w:rPr>
              <w:t>.О</w:t>
            </w:r>
            <w:proofErr w:type="gramEnd"/>
            <w:r w:rsidRPr="00B52D9C">
              <w:rPr>
                <w:rFonts w:eastAsiaTheme="minorHAnsi"/>
                <w:b/>
                <w:sz w:val="22"/>
                <w:szCs w:val="22"/>
                <w:lang w:eastAsia="en-US"/>
              </w:rPr>
              <w:t>О</w:t>
            </w:r>
          </w:p>
        </w:tc>
        <w:tc>
          <w:tcPr>
            <w:tcW w:w="5251" w:type="dxa"/>
          </w:tcPr>
          <w:p w:rsidR="00505DE4" w:rsidRPr="00B52D9C" w:rsidRDefault="00505DE4" w:rsidP="00B52D9C">
            <w:pPr>
              <w:rPr>
                <w:b/>
                <w:sz w:val="22"/>
                <w:szCs w:val="22"/>
              </w:rPr>
            </w:pPr>
            <w:r w:rsidRPr="00B52D9C">
              <w:rPr>
                <w:b/>
                <w:sz w:val="22"/>
                <w:szCs w:val="22"/>
              </w:rPr>
              <w:t>Производственная практика</w:t>
            </w:r>
          </w:p>
        </w:tc>
        <w:tc>
          <w:tcPr>
            <w:tcW w:w="1016" w:type="dxa"/>
          </w:tcPr>
          <w:p w:rsidR="00505DE4" w:rsidRPr="00B52D9C" w:rsidRDefault="00505DE4" w:rsidP="00A7287A">
            <w:pPr>
              <w:jc w:val="center"/>
              <w:rPr>
                <w:rFonts w:eastAsiaTheme="minorHAnsi"/>
                <w:b/>
                <w:sz w:val="22"/>
                <w:szCs w:val="22"/>
                <w:lang w:eastAsia="en-US"/>
              </w:rPr>
            </w:pPr>
            <w:r w:rsidRPr="00B52D9C">
              <w:rPr>
                <w:rFonts w:eastAsiaTheme="minorHAnsi"/>
                <w:b/>
                <w:sz w:val="22"/>
                <w:szCs w:val="22"/>
                <w:lang w:eastAsia="en-US"/>
              </w:rPr>
              <w:t>120</w:t>
            </w:r>
          </w:p>
        </w:tc>
        <w:tc>
          <w:tcPr>
            <w:tcW w:w="963" w:type="dxa"/>
          </w:tcPr>
          <w:p w:rsidR="00505DE4" w:rsidRPr="00B52D9C" w:rsidRDefault="00505DE4" w:rsidP="00A7287A">
            <w:pPr>
              <w:jc w:val="center"/>
              <w:rPr>
                <w:rFonts w:eastAsiaTheme="minorHAnsi"/>
                <w:b/>
                <w:sz w:val="22"/>
                <w:szCs w:val="22"/>
                <w:lang w:eastAsia="en-US"/>
              </w:rPr>
            </w:pPr>
            <w:r w:rsidRPr="00B52D9C">
              <w:rPr>
                <w:rFonts w:eastAsiaTheme="minorHAnsi"/>
                <w:b/>
                <w:sz w:val="22"/>
                <w:szCs w:val="22"/>
                <w:lang w:eastAsia="en-US"/>
              </w:rPr>
              <w:t>-</w:t>
            </w:r>
          </w:p>
        </w:tc>
        <w:tc>
          <w:tcPr>
            <w:tcW w:w="1261" w:type="dxa"/>
          </w:tcPr>
          <w:p w:rsidR="00505DE4" w:rsidRPr="00B52D9C" w:rsidRDefault="00505DE4" w:rsidP="00A7287A">
            <w:pPr>
              <w:jc w:val="center"/>
              <w:rPr>
                <w:rFonts w:eastAsiaTheme="minorHAnsi"/>
                <w:b/>
                <w:sz w:val="22"/>
                <w:szCs w:val="22"/>
                <w:lang w:eastAsia="en-US"/>
              </w:rPr>
            </w:pPr>
            <w:r w:rsidRPr="00B52D9C">
              <w:rPr>
                <w:rFonts w:eastAsiaTheme="minorHAnsi"/>
                <w:b/>
                <w:sz w:val="22"/>
                <w:szCs w:val="22"/>
                <w:lang w:eastAsia="en-US"/>
              </w:rPr>
              <w:t>120</w:t>
            </w:r>
          </w:p>
        </w:tc>
      </w:tr>
      <w:tr w:rsidR="00505DE4" w:rsidRPr="00B52D9C" w:rsidTr="00505DE4">
        <w:trPr>
          <w:gridAfter w:val="1"/>
          <w:wAfter w:w="10" w:type="dxa"/>
          <w:trHeight w:val="287"/>
        </w:trPr>
        <w:tc>
          <w:tcPr>
            <w:tcW w:w="1354" w:type="dxa"/>
          </w:tcPr>
          <w:p w:rsidR="00505DE4" w:rsidRPr="00B52D9C" w:rsidRDefault="00505DE4" w:rsidP="00A7287A">
            <w:pPr>
              <w:rPr>
                <w:rFonts w:eastAsiaTheme="minorHAnsi"/>
                <w:b/>
                <w:sz w:val="22"/>
                <w:szCs w:val="22"/>
                <w:lang w:eastAsia="en-US"/>
              </w:rPr>
            </w:pPr>
          </w:p>
        </w:tc>
        <w:tc>
          <w:tcPr>
            <w:tcW w:w="5251" w:type="dxa"/>
          </w:tcPr>
          <w:p w:rsidR="00505DE4" w:rsidRPr="00B52D9C" w:rsidRDefault="00505DE4" w:rsidP="00A7287A">
            <w:pPr>
              <w:jc w:val="center"/>
              <w:rPr>
                <w:b/>
                <w:sz w:val="22"/>
                <w:szCs w:val="22"/>
              </w:rPr>
            </w:pPr>
          </w:p>
        </w:tc>
        <w:tc>
          <w:tcPr>
            <w:tcW w:w="1016" w:type="dxa"/>
          </w:tcPr>
          <w:p w:rsidR="00505DE4" w:rsidRPr="00B52D9C" w:rsidRDefault="00903B2F" w:rsidP="00A7287A">
            <w:pPr>
              <w:jc w:val="center"/>
              <w:rPr>
                <w:rFonts w:eastAsiaTheme="minorHAnsi"/>
                <w:b/>
                <w:sz w:val="22"/>
                <w:szCs w:val="22"/>
                <w:lang w:eastAsia="en-US"/>
              </w:rPr>
            </w:pPr>
            <w:r>
              <w:rPr>
                <w:rFonts w:eastAsiaTheme="minorHAnsi"/>
                <w:b/>
                <w:sz w:val="22"/>
                <w:szCs w:val="22"/>
                <w:lang w:eastAsia="en-US"/>
              </w:rPr>
              <w:t>136</w:t>
            </w:r>
          </w:p>
        </w:tc>
        <w:tc>
          <w:tcPr>
            <w:tcW w:w="963" w:type="dxa"/>
          </w:tcPr>
          <w:p w:rsidR="00505DE4" w:rsidRPr="00B52D9C" w:rsidRDefault="00B52D9C" w:rsidP="00A7287A">
            <w:pPr>
              <w:jc w:val="center"/>
              <w:rPr>
                <w:rFonts w:eastAsiaTheme="minorHAnsi"/>
                <w:b/>
                <w:sz w:val="22"/>
                <w:szCs w:val="22"/>
                <w:lang w:eastAsia="en-US"/>
              </w:rPr>
            </w:pPr>
            <w:r w:rsidRPr="00B52D9C">
              <w:rPr>
                <w:rFonts w:eastAsiaTheme="minorHAnsi"/>
                <w:b/>
                <w:sz w:val="22"/>
                <w:szCs w:val="22"/>
                <w:lang w:eastAsia="en-US"/>
              </w:rPr>
              <w:t>68</w:t>
            </w:r>
          </w:p>
        </w:tc>
        <w:tc>
          <w:tcPr>
            <w:tcW w:w="1261" w:type="dxa"/>
          </w:tcPr>
          <w:p w:rsidR="00505DE4" w:rsidRPr="00B52D9C" w:rsidRDefault="00B52D9C" w:rsidP="00A7287A">
            <w:pPr>
              <w:jc w:val="center"/>
              <w:rPr>
                <w:rFonts w:eastAsiaTheme="minorHAnsi"/>
                <w:b/>
                <w:sz w:val="22"/>
                <w:szCs w:val="22"/>
                <w:lang w:eastAsia="en-US"/>
              </w:rPr>
            </w:pPr>
            <w:r w:rsidRPr="00B52D9C">
              <w:rPr>
                <w:rFonts w:eastAsiaTheme="minorHAnsi"/>
                <w:b/>
                <w:sz w:val="22"/>
                <w:szCs w:val="22"/>
                <w:lang w:eastAsia="en-US"/>
              </w:rPr>
              <w:t xml:space="preserve">  </w:t>
            </w:r>
            <w:r w:rsidR="00903B2F">
              <w:rPr>
                <w:rFonts w:eastAsiaTheme="minorHAnsi"/>
                <w:b/>
                <w:sz w:val="22"/>
                <w:szCs w:val="22"/>
                <w:lang w:eastAsia="en-US"/>
              </w:rPr>
              <w:t>68</w:t>
            </w:r>
          </w:p>
        </w:tc>
      </w:tr>
      <w:tr w:rsidR="00505DE4" w:rsidRPr="00B52D9C" w:rsidTr="00505DE4">
        <w:trPr>
          <w:gridAfter w:val="1"/>
          <w:wAfter w:w="10" w:type="dxa"/>
          <w:trHeight w:val="287"/>
        </w:trPr>
        <w:tc>
          <w:tcPr>
            <w:tcW w:w="1354" w:type="dxa"/>
          </w:tcPr>
          <w:p w:rsidR="00505DE4" w:rsidRPr="00B52D9C" w:rsidRDefault="00505DE4" w:rsidP="002A55E7">
            <w:pPr>
              <w:rPr>
                <w:sz w:val="22"/>
                <w:szCs w:val="22"/>
              </w:rPr>
            </w:pPr>
          </w:p>
        </w:tc>
        <w:tc>
          <w:tcPr>
            <w:tcW w:w="5251" w:type="dxa"/>
          </w:tcPr>
          <w:p w:rsidR="00505DE4" w:rsidRPr="00B52D9C" w:rsidRDefault="00B52D9C" w:rsidP="002A55E7">
            <w:pPr>
              <w:rPr>
                <w:b/>
                <w:sz w:val="22"/>
                <w:szCs w:val="22"/>
              </w:rPr>
            </w:pPr>
            <w:r>
              <w:rPr>
                <w:b/>
                <w:sz w:val="22"/>
                <w:szCs w:val="22"/>
              </w:rPr>
              <w:t>ИТОГО:</w:t>
            </w:r>
          </w:p>
        </w:tc>
        <w:tc>
          <w:tcPr>
            <w:tcW w:w="1016" w:type="dxa"/>
          </w:tcPr>
          <w:p w:rsidR="00505DE4" w:rsidRPr="00B52D9C" w:rsidRDefault="00DA7848" w:rsidP="00B52D9C">
            <w:pPr>
              <w:jc w:val="center"/>
              <w:rPr>
                <w:b/>
                <w:sz w:val="22"/>
                <w:szCs w:val="22"/>
              </w:rPr>
            </w:pPr>
            <w:r>
              <w:rPr>
                <w:b/>
                <w:sz w:val="22"/>
                <w:szCs w:val="22"/>
              </w:rPr>
              <w:t>25</w:t>
            </w:r>
            <w:r w:rsidR="006811A0">
              <w:rPr>
                <w:b/>
                <w:sz w:val="22"/>
                <w:szCs w:val="22"/>
              </w:rPr>
              <w:t>6</w:t>
            </w:r>
          </w:p>
        </w:tc>
        <w:tc>
          <w:tcPr>
            <w:tcW w:w="963" w:type="dxa"/>
          </w:tcPr>
          <w:p w:rsidR="00505DE4" w:rsidRPr="00B52D9C" w:rsidRDefault="00B52D9C" w:rsidP="00B52D9C">
            <w:pPr>
              <w:jc w:val="center"/>
              <w:rPr>
                <w:b/>
                <w:sz w:val="22"/>
                <w:szCs w:val="22"/>
              </w:rPr>
            </w:pPr>
            <w:r w:rsidRPr="00B52D9C">
              <w:rPr>
                <w:b/>
                <w:sz w:val="22"/>
                <w:szCs w:val="22"/>
              </w:rPr>
              <w:t>68</w:t>
            </w:r>
          </w:p>
        </w:tc>
        <w:tc>
          <w:tcPr>
            <w:tcW w:w="1261" w:type="dxa"/>
          </w:tcPr>
          <w:p w:rsidR="00505DE4" w:rsidRPr="00B52D9C" w:rsidRDefault="004D1E6D" w:rsidP="00B52D9C">
            <w:pPr>
              <w:jc w:val="center"/>
              <w:rPr>
                <w:b/>
                <w:sz w:val="22"/>
                <w:szCs w:val="22"/>
              </w:rPr>
            </w:pPr>
            <w:r>
              <w:rPr>
                <w:b/>
                <w:sz w:val="22"/>
                <w:szCs w:val="22"/>
              </w:rPr>
              <w:t>192</w:t>
            </w:r>
          </w:p>
        </w:tc>
      </w:tr>
    </w:tbl>
    <w:p w:rsidR="002A55E7" w:rsidRPr="00B52D9C" w:rsidRDefault="002A55E7" w:rsidP="002A55E7">
      <w:pPr>
        <w:jc w:val="center"/>
        <w:rPr>
          <w:b/>
          <w:sz w:val="22"/>
          <w:szCs w:val="22"/>
        </w:rPr>
      </w:pPr>
    </w:p>
    <w:p w:rsidR="00505DE4" w:rsidRDefault="00505DE4" w:rsidP="00505DE4">
      <w:pPr>
        <w:rPr>
          <w:b/>
        </w:rPr>
      </w:pPr>
    </w:p>
    <w:p w:rsidR="00653993" w:rsidRPr="00B52D9C" w:rsidRDefault="00653993" w:rsidP="00653993">
      <w:pPr>
        <w:rPr>
          <w:i/>
          <w:sz w:val="22"/>
          <w:szCs w:val="22"/>
        </w:rPr>
      </w:pPr>
      <w:r w:rsidRPr="00B52D9C">
        <w:rPr>
          <w:i/>
          <w:sz w:val="22"/>
          <w:szCs w:val="22"/>
        </w:rPr>
        <w:t>Примечание:</w:t>
      </w:r>
    </w:p>
    <w:p w:rsidR="00653993" w:rsidRPr="00B52D9C" w:rsidRDefault="00653993" w:rsidP="00653993">
      <w:pPr>
        <w:numPr>
          <w:ilvl w:val="0"/>
          <w:numId w:val="2"/>
        </w:numPr>
        <w:jc w:val="both"/>
        <w:rPr>
          <w:i/>
          <w:sz w:val="22"/>
          <w:szCs w:val="22"/>
        </w:rPr>
      </w:pPr>
      <w:r w:rsidRPr="00B52D9C">
        <w:rPr>
          <w:i/>
          <w:sz w:val="22"/>
          <w:szCs w:val="22"/>
        </w:rPr>
        <w:t>Зачеты  проводятся за счет учебного времени, отводимого на изучение предмета.</w:t>
      </w:r>
    </w:p>
    <w:p w:rsidR="00653993" w:rsidRPr="00B52D9C" w:rsidRDefault="00653993" w:rsidP="00653993">
      <w:pPr>
        <w:numPr>
          <w:ilvl w:val="0"/>
          <w:numId w:val="2"/>
        </w:numPr>
        <w:rPr>
          <w:i/>
          <w:sz w:val="22"/>
          <w:szCs w:val="22"/>
        </w:rPr>
      </w:pPr>
      <w:r w:rsidRPr="00B52D9C">
        <w:rPr>
          <w:i/>
          <w:sz w:val="22"/>
          <w:szCs w:val="22"/>
        </w:rPr>
        <w:t>Производственное обучение проводится в лаборатории кулинарии.</w:t>
      </w:r>
    </w:p>
    <w:p w:rsidR="00653993" w:rsidRPr="00B52D9C" w:rsidRDefault="00653993" w:rsidP="00653993">
      <w:pPr>
        <w:numPr>
          <w:ilvl w:val="0"/>
          <w:numId w:val="2"/>
        </w:numPr>
        <w:rPr>
          <w:i/>
          <w:sz w:val="22"/>
          <w:szCs w:val="22"/>
        </w:rPr>
      </w:pPr>
      <w:r w:rsidRPr="00B52D9C">
        <w:rPr>
          <w:i/>
          <w:sz w:val="22"/>
          <w:szCs w:val="22"/>
        </w:rPr>
        <w:t>Производственная практика проводится на предприятиях города и района.</w:t>
      </w:r>
    </w:p>
    <w:p w:rsidR="00653993" w:rsidRPr="00760422" w:rsidRDefault="00653993" w:rsidP="00653993">
      <w:pPr>
        <w:rPr>
          <w:b/>
        </w:rPr>
      </w:pPr>
    </w:p>
    <w:p w:rsidR="00653993" w:rsidRDefault="00653993" w:rsidP="00653993">
      <w:pPr>
        <w:spacing w:after="200" w:line="276" w:lineRule="auto"/>
        <w:rPr>
          <w:rFonts w:eastAsiaTheme="minorHAnsi"/>
          <w:sz w:val="28"/>
          <w:szCs w:val="28"/>
          <w:lang w:eastAsia="en-US"/>
        </w:rPr>
      </w:pPr>
    </w:p>
    <w:p w:rsidR="00175E9B" w:rsidRDefault="00175E9B" w:rsidP="00505DE4">
      <w:pPr>
        <w:rPr>
          <w:b/>
        </w:rPr>
      </w:pPr>
    </w:p>
    <w:p w:rsidR="00175E9B" w:rsidRDefault="00175E9B" w:rsidP="00505DE4">
      <w:pPr>
        <w:rPr>
          <w:b/>
        </w:rPr>
      </w:pPr>
    </w:p>
    <w:p w:rsidR="00175E9B" w:rsidRDefault="00175E9B" w:rsidP="00505DE4">
      <w:pPr>
        <w:rPr>
          <w:b/>
        </w:rPr>
      </w:pPr>
    </w:p>
    <w:p w:rsidR="00175E9B" w:rsidRDefault="00175E9B" w:rsidP="00505DE4">
      <w:pPr>
        <w:rPr>
          <w:b/>
        </w:rPr>
      </w:pPr>
    </w:p>
    <w:p w:rsidR="00175E9B" w:rsidRDefault="00175E9B" w:rsidP="00505DE4">
      <w:pPr>
        <w:rPr>
          <w:b/>
        </w:rPr>
      </w:pPr>
    </w:p>
    <w:p w:rsidR="00175E9B" w:rsidRDefault="00175E9B" w:rsidP="00505DE4">
      <w:pPr>
        <w:rPr>
          <w:b/>
        </w:rPr>
      </w:pPr>
    </w:p>
    <w:p w:rsidR="00175E9B" w:rsidRDefault="00175E9B" w:rsidP="00505DE4">
      <w:pPr>
        <w:rPr>
          <w:b/>
        </w:rPr>
      </w:pPr>
    </w:p>
    <w:p w:rsidR="00175E9B" w:rsidRDefault="00175E9B" w:rsidP="00505DE4">
      <w:pPr>
        <w:rPr>
          <w:b/>
        </w:rPr>
      </w:pPr>
    </w:p>
    <w:p w:rsidR="00175E9B" w:rsidRDefault="00175E9B" w:rsidP="00505DE4">
      <w:pPr>
        <w:rPr>
          <w:b/>
        </w:rPr>
      </w:pPr>
    </w:p>
    <w:p w:rsidR="00175E9B" w:rsidRDefault="00175E9B" w:rsidP="00505DE4">
      <w:pPr>
        <w:rPr>
          <w:b/>
        </w:rPr>
      </w:pPr>
    </w:p>
    <w:p w:rsidR="00175E9B" w:rsidRDefault="00175E9B" w:rsidP="00505DE4">
      <w:pPr>
        <w:rPr>
          <w:b/>
        </w:rPr>
      </w:pPr>
    </w:p>
    <w:p w:rsidR="00175E9B" w:rsidRDefault="00175E9B" w:rsidP="00505DE4">
      <w:pPr>
        <w:rPr>
          <w:b/>
        </w:rPr>
      </w:pPr>
    </w:p>
    <w:p w:rsidR="00175E9B" w:rsidRDefault="00175E9B" w:rsidP="00505DE4">
      <w:pPr>
        <w:rPr>
          <w:b/>
        </w:rPr>
      </w:pPr>
    </w:p>
    <w:p w:rsidR="00A7287A" w:rsidRDefault="00A7287A" w:rsidP="00505DE4">
      <w:pPr>
        <w:rPr>
          <w:b/>
        </w:rPr>
      </w:pPr>
    </w:p>
    <w:p w:rsidR="00A7287A" w:rsidRDefault="00A7287A" w:rsidP="00505DE4">
      <w:pPr>
        <w:rPr>
          <w:b/>
        </w:rPr>
      </w:pPr>
    </w:p>
    <w:p w:rsidR="00A7287A" w:rsidRDefault="00A7287A" w:rsidP="00505DE4">
      <w:pPr>
        <w:rPr>
          <w:b/>
        </w:rPr>
      </w:pPr>
    </w:p>
    <w:p w:rsidR="00A7287A" w:rsidRDefault="00A7287A" w:rsidP="00505DE4">
      <w:pPr>
        <w:rPr>
          <w:b/>
        </w:rPr>
      </w:pPr>
    </w:p>
    <w:p w:rsidR="00A7287A" w:rsidRDefault="00A7287A" w:rsidP="00505DE4">
      <w:pPr>
        <w:rPr>
          <w:b/>
        </w:rPr>
      </w:pPr>
    </w:p>
    <w:p w:rsidR="00175E9B" w:rsidRDefault="00175E9B" w:rsidP="00505DE4">
      <w:pPr>
        <w:rPr>
          <w:b/>
        </w:rPr>
      </w:pPr>
    </w:p>
    <w:p w:rsidR="00175E9B" w:rsidRPr="00760422" w:rsidRDefault="00175E9B" w:rsidP="00505DE4">
      <w:pPr>
        <w:rPr>
          <w:b/>
        </w:rPr>
      </w:pPr>
    </w:p>
    <w:p w:rsidR="00505DE4" w:rsidRPr="00760422" w:rsidRDefault="00505DE4" w:rsidP="00505DE4">
      <w:pPr>
        <w:jc w:val="center"/>
        <w:rPr>
          <w:b/>
        </w:rPr>
      </w:pPr>
      <w:r w:rsidRPr="00760422">
        <w:rPr>
          <w:b/>
        </w:rPr>
        <w:t>Тематический план</w:t>
      </w:r>
    </w:p>
    <w:p w:rsidR="00505DE4" w:rsidRPr="00760422" w:rsidRDefault="00175E9B" w:rsidP="00505DE4">
      <w:pPr>
        <w:jc w:val="center"/>
        <w:rPr>
          <w:b/>
        </w:rPr>
      </w:pPr>
      <w:r>
        <w:rPr>
          <w:b/>
        </w:rPr>
        <w:t>11</w:t>
      </w:r>
      <w:r w:rsidR="00505DE4" w:rsidRPr="00760422">
        <w:rPr>
          <w:b/>
        </w:rPr>
        <w:t xml:space="preserve"> класс</w:t>
      </w:r>
    </w:p>
    <w:p w:rsidR="00505DE4" w:rsidRPr="00760422" w:rsidRDefault="00505DE4" w:rsidP="00505DE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5251"/>
        <w:gridCol w:w="1016"/>
        <w:gridCol w:w="963"/>
        <w:gridCol w:w="1261"/>
        <w:gridCol w:w="10"/>
      </w:tblGrid>
      <w:tr w:rsidR="00505DE4" w:rsidRPr="00760422" w:rsidTr="00A7287A">
        <w:trPr>
          <w:trHeight w:val="253"/>
        </w:trPr>
        <w:tc>
          <w:tcPr>
            <w:tcW w:w="1354" w:type="dxa"/>
            <w:vMerge w:val="restart"/>
          </w:tcPr>
          <w:p w:rsidR="00505DE4" w:rsidRPr="00760422" w:rsidRDefault="00505DE4" w:rsidP="00A7287A">
            <w:pPr>
              <w:rPr>
                <w:b/>
              </w:rPr>
            </w:pPr>
            <w:r>
              <w:rPr>
                <w:b/>
              </w:rPr>
              <w:t>индекс</w:t>
            </w:r>
          </w:p>
        </w:tc>
        <w:tc>
          <w:tcPr>
            <w:tcW w:w="5251" w:type="dxa"/>
            <w:vMerge w:val="restart"/>
          </w:tcPr>
          <w:p w:rsidR="00505DE4" w:rsidRPr="00760422" w:rsidRDefault="00505DE4" w:rsidP="00A7287A">
            <w:pPr>
              <w:rPr>
                <w:b/>
              </w:rPr>
            </w:pPr>
          </w:p>
          <w:p w:rsidR="00505DE4" w:rsidRPr="00760422" w:rsidRDefault="00505DE4" w:rsidP="00A7287A">
            <w:pPr>
              <w:jc w:val="center"/>
              <w:rPr>
                <w:b/>
              </w:rPr>
            </w:pPr>
            <w:r>
              <w:rPr>
                <w:b/>
              </w:rPr>
              <w:t>Наименование разделов, модулей</w:t>
            </w:r>
          </w:p>
        </w:tc>
        <w:tc>
          <w:tcPr>
            <w:tcW w:w="1016" w:type="dxa"/>
            <w:vMerge w:val="restart"/>
          </w:tcPr>
          <w:p w:rsidR="00505DE4" w:rsidRPr="00760422" w:rsidRDefault="00505DE4" w:rsidP="00A7287A">
            <w:pPr>
              <w:jc w:val="center"/>
              <w:rPr>
                <w:b/>
              </w:rPr>
            </w:pPr>
            <w:r w:rsidRPr="00760422">
              <w:rPr>
                <w:b/>
              </w:rPr>
              <w:t>Всего часов</w:t>
            </w:r>
          </w:p>
          <w:p w:rsidR="00505DE4" w:rsidRPr="00760422" w:rsidRDefault="00505DE4" w:rsidP="00A7287A">
            <w:pPr>
              <w:rPr>
                <w:b/>
              </w:rPr>
            </w:pPr>
          </w:p>
        </w:tc>
        <w:tc>
          <w:tcPr>
            <w:tcW w:w="2234" w:type="dxa"/>
            <w:gridSpan w:val="3"/>
            <w:shd w:val="clear" w:color="auto" w:fill="auto"/>
          </w:tcPr>
          <w:p w:rsidR="00505DE4" w:rsidRPr="00760422" w:rsidRDefault="00505DE4" w:rsidP="00A7287A">
            <w:pPr>
              <w:rPr>
                <w:b/>
              </w:rPr>
            </w:pPr>
            <w:r w:rsidRPr="00760422">
              <w:rPr>
                <w:b/>
              </w:rPr>
              <w:t>в том числе</w:t>
            </w:r>
          </w:p>
        </w:tc>
      </w:tr>
      <w:tr w:rsidR="00505DE4" w:rsidRPr="00760422" w:rsidTr="00A7287A">
        <w:trPr>
          <w:gridAfter w:val="1"/>
          <w:wAfter w:w="10" w:type="dxa"/>
          <w:trHeight w:val="380"/>
        </w:trPr>
        <w:tc>
          <w:tcPr>
            <w:tcW w:w="1354" w:type="dxa"/>
            <w:vMerge/>
          </w:tcPr>
          <w:p w:rsidR="00505DE4" w:rsidRPr="00760422" w:rsidRDefault="00505DE4" w:rsidP="00A7287A">
            <w:pPr>
              <w:rPr>
                <w:b/>
              </w:rPr>
            </w:pPr>
          </w:p>
        </w:tc>
        <w:tc>
          <w:tcPr>
            <w:tcW w:w="5251" w:type="dxa"/>
            <w:vMerge/>
          </w:tcPr>
          <w:p w:rsidR="00505DE4" w:rsidRPr="00760422" w:rsidRDefault="00505DE4" w:rsidP="00A7287A">
            <w:pPr>
              <w:rPr>
                <w:b/>
              </w:rPr>
            </w:pPr>
          </w:p>
        </w:tc>
        <w:tc>
          <w:tcPr>
            <w:tcW w:w="1016" w:type="dxa"/>
            <w:vMerge/>
          </w:tcPr>
          <w:p w:rsidR="00505DE4" w:rsidRPr="00760422" w:rsidRDefault="00505DE4" w:rsidP="00A7287A">
            <w:pPr>
              <w:rPr>
                <w:b/>
              </w:rPr>
            </w:pPr>
          </w:p>
        </w:tc>
        <w:tc>
          <w:tcPr>
            <w:tcW w:w="963" w:type="dxa"/>
          </w:tcPr>
          <w:p w:rsidR="00505DE4" w:rsidRPr="00760422" w:rsidRDefault="00505DE4" w:rsidP="00A7287A">
            <w:pPr>
              <w:rPr>
                <w:b/>
              </w:rPr>
            </w:pPr>
            <w:r w:rsidRPr="00760422">
              <w:rPr>
                <w:b/>
              </w:rPr>
              <w:t>теория</w:t>
            </w:r>
          </w:p>
        </w:tc>
        <w:tc>
          <w:tcPr>
            <w:tcW w:w="1261" w:type="dxa"/>
          </w:tcPr>
          <w:p w:rsidR="00505DE4" w:rsidRPr="00760422" w:rsidRDefault="00505DE4" w:rsidP="00A7287A">
            <w:pPr>
              <w:rPr>
                <w:b/>
              </w:rPr>
            </w:pPr>
            <w:r w:rsidRPr="00760422">
              <w:rPr>
                <w:b/>
              </w:rPr>
              <w:t>практика</w:t>
            </w:r>
          </w:p>
        </w:tc>
      </w:tr>
      <w:tr w:rsidR="00175E9B" w:rsidRPr="00760422" w:rsidTr="00A7287A">
        <w:trPr>
          <w:gridAfter w:val="1"/>
          <w:wAfter w:w="10" w:type="dxa"/>
          <w:trHeight w:val="235"/>
        </w:trPr>
        <w:tc>
          <w:tcPr>
            <w:tcW w:w="1354" w:type="dxa"/>
          </w:tcPr>
          <w:p w:rsidR="00175E9B" w:rsidRPr="00175E9B" w:rsidRDefault="00175E9B" w:rsidP="00A7287A">
            <w:pPr>
              <w:keepNext/>
              <w:keepLines/>
              <w:widowControl w:val="0"/>
              <w:tabs>
                <w:tab w:val="left" w:pos="6225"/>
              </w:tabs>
              <w:suppressAutoHyphens/>
              <w:rPr>
                <w:b/>
                <w:bCs/>
                <w:iCs/>
                <w:sz w:val="22"/>
                <w:szCs w:val="22"/>
              </w:rPr>
            </w:pPr>
            <w:r w:rsidRPr="00175E9B">
              <w:rPr>
                <w:b/>
                <w:bCs/>
                <w:iCs/>
                <w:sz w:val="22"/>
                <w:szCs w:val="22"/>
              </w:rPr>
              <w:t>П.00</w:t>
            </w:r>
          </w:p>
        </w:tc>
        <w:tc>
          <w:tcPr>
            <w:tcW w:w="5251" w:type="dxa"/>
          </w:tcPr>
          <w:p w:rsidR="00175E9B" w:rsidRPr="00175E9B" w:rsidRDefault="00175E9B" w:rsidP="00A7287A">
            <w:pPr>
              <w:jc w:val="both"/>
              <w:rPr>
                <w:b/>
                <w:sz w:val="22"/>
                <w:szCs w:val="22"/>
              </w:rPr>
            </w:pPr>
            <w:r w:rsidRPr="00175E9B">
              <w:rPr>
                <w:b/>
                <w:bCs/>
                <w:iCs/>
                <w:sz w:val="22"/>
                <w:szCs w:val="22"/>
              </w:rPr>
              <w:t>Профессиональный цикл</w:t>
            </w:r>
          </w:p>
        </w:tc>
        <w:tc>
          <w:tcPr>
            <w:tcW w:w="1016" w:type="dxa"/>
          </w:tcPr>
          <w:p w:rsidR="00175E9B" w:rsidRPr="00175E9B" w:rsidRDefault="00175E9B" w:rsidP="00A7287A">
            <w:pPr>
              <w:jc w:val="center"/>
              <w:rPr>
                <w:rFonts w:eastAsiaTheme="minorHAnsi"/>
                <w:b/>
                <w:lang w:eastAsia="en-US"/>
              </w:rPr>
            </w:pPr>
            <w:r w:rsidRPr="00175E9B">
              <w:rPr>
                <w:rFonts w:eastAsiaTheme="minorHAnsi"/>
                <w:b/>
                <w:lang w:eastAsia="en-US"/>
              </w:rPr>
              <w:t>29</w:t>
            </w:r>
          </w:p>
        </w:tc>
        <w:tc>
          <w:tcPr>
            <w:tcW w:w="963" w:type="dxa"/>
          </w:tcPr>
          <w:p w:rsidR="00175E9B" w:rsidRPr="00175E9B" w:rsidRDefault="00175E9B" w:rsidP="00A7287A">
            <w:pPr>
              <w:jc w:val="center"/>
              <w:rPr>
                <w:rFonts w:eastAsiaTheme="minorHAnsi"/>
                <w:b/>
                <w:lang w:eastAsia="en-US"/>
              </w:rPr>
            </w:pPr>
            <w:r w:rsidRPr="00175E9B">
              <w:rPr>
                <w:rFonts w:eastAsiaTheme="minorHAnsi"/>
                <w:b/>
                <w:lang w:eastAsia="en-US"/>
              </w:rPr>
              <w:t>21</w:t>
            </w:r>
          </w:p>
        </w:tc>
        <w:tc>
          <w:tcPr>
            <w:tcW w:w="1261" w:type="dxa"/>
          </w:tcPr>
          <w:p w:rsidR="00175E9B" w:rsidRPr="00175E9B" w:rsidRDefault="00175E9B" w:rsidP="00A7287A">
            <w:pPr>
              <w:jc w:val="center"/>
              <w:rPr>
                <w:rFonts w:eastAsiaTheme="minorHAnsi"/>
                <w:b/>
                <w:lang w:eastAsia="en-US"/>
              </w:rPr>
            </w:pPr>
            <w:r w:rsidRPr="00175E9B">
              <w:rPr>
                <w:rFonts w:eastAsiaTheme="minorHAnsi"/>
                <w:b/>
                <w:lang w:eastAsia="en-US"/>
              </w:rPr>
              <w:t>8</w:t>
            </w:r>
          </w:p>
        </w:tc>
      </w:tr>
      <w:tr w:rsidR="00175E9B" w:rsidRPr="00760422" w:rsidTr="00A7287A">
        <w:trPr>
          <w:gridAfter w:val="1"/>
          <w:wAfter w:w="10" w:type="dxa"/>
          <w:trHeight w:val="287"/>
        </w:trPr>
        <w:tc>
          <w:tcPr>
            <w:tcW w:w="1354" w:type="dxa"/>
          </w:tcPr>
          <w:p w:rsidR="00175E9B" w:rsidRPr="00175E9B" w:rsidRDefault="00175E9B" w:rsidP="00A7287A">
            <w:pPr>
              <w:keepNext/>
              <w:keepLines/>
              <w:widowControl w:val="0"/>
              <w:tabs>
                <w:tab w:val="left" w:pos="6225"/>
              </w:tabs>
              <w:suppressAutoHyphens/>
              <w:rPr>
                <w:b/>
                <w:bCs/>
                <w:i/>
                <w:iCs/>
                <w:sz w:val="22"/>
                <w:szCs w:val="22"/>
              </w:rPr>
            </w:pPr>
            <w:r w:rsidRPr="00175E9B">
              <w:rPr>
                <w:b/>
                <w:bCs/>
                <w:i/>
                <w:iCs/>
                <w:sz w:val="22"/>
                <w:szCs w:val="22"/>
              </w:rPr>
              <w:t>ОП.00</w:t>
            </w:r>
          </w:p>
        </w:tc>
        <w:tc>
          <w:tcPr>
            <w:tcW w:w="5251" w:type="dxa"/>
          </w:tcPr>
          <w:p w:rsidR="00175E9B" w:rsidRPr="00175E9B" w:rsidRDefault="00175E9B" w:rsidP="00A7287A">
            <w:pPr>
              <w:jc w:val="both"/>
              <w:rPr>
                <w:b/>
                <w:i/>
                <w:sz w:val="22"/>
                <w:szCs w:val="22"/>
              </w:rPr>
            </w:pPr>
            <w:r w:rsidRPr="00175E9B">
              <w:rPr>
                <w:b/>
                <w:i/>
                <w:sz w:val="22"/>
                <w:szCs w:val="22"/>
              </w:rPr>
              <w:t>Общепрофессиональные дисциплины</w:t>
            </w:r>
          </w:p>
        </w:tc>
        <w:tc>
          <w:tcPr>
            <w:tcW w:w="1016" w:type="dxa"/>
          </w:tcPr>
          <w:p w:rsidR="00175E9B" w:rsidRPr="00175E9B" w:rsidRDefault="00175E9B" w:rsidP="00A7287A">
            <w:pPr>
              <w:jc w:val="center"/>
              <w:rPr>
                <w:rFonts w:eastAsiaTheme="minorHAnsi"/>
                <w:b/>
                <w:lang w:eastAsia="en-US"/>
              </w:rPr>
            </w:pPr>
          </w:p>
        </w:tc>
        <w:tc>
          <w:tcPr>
            <w:tcW w:w="963" w:type="dxa"/>
          </w:tcPr>
          <w:p w:rsidR="00175E9B" w:rsidRPr="00175E9B" w:rsidRDefault="00175E9B" w:rsidP="00A7287A">
            <w:pPr>
              <w:jc w:val="center"/>
              <w:rPr>
                <w:rFonts w:eastAsiaTheme="minorHAnsi"/>
                <w:lang w:eastAsia="en-US"/>
              </w:rPr>
            </w:pPr>
          </w:p>
        </w:tc>
        <w:tc>
          <w:tcPr>
            <w:tcW w:w="1261" w:type="dxa"/>
          </w:tcPr>
          <w:p w:rsidR="00175E9B" w:rsidRPr="00175E9B" w:rsidRDefault="00175E9B" w:rsidP="00A7287A">
            <w:pPr>
              <w:jc w:val="center"/>
              <w:rPr>
                <w:rFonts w:eastAsiaTheme="minorHAnsi"/>
                <w:lang w:eastAsia="en-US"/>
              </w:rPr>
            </w:pPr>
          </w:p>
        </w:tc>
      </w:tr>
      <w:tr w:rsidR="00175E9B" w:rsidRPr="00760422" w:rsidTr="00A7287A">
        <w:trPr>
          <w:gridAfter w:val="1"/>
          <w:wAfter w:w="10" w:type="dxa"/>
          <w:trHeight w:val="287"/>
        </w:trPr>
        <w:tc>
          <w:tcPr>
            <w:tcW w:w="1354" w:type="dxa"/>
          </w:tcPr>
          <w:p w:rsidR="00175E9B" w:rsidRPr="00175E9B" w:rsidRDefault="00175E9B" w:rsidP="00A7287A">
            <w:pPr>
              <w:rPr>
                <w:rFonts w:eastAsiaTheme="minorHAnsi"/>
                <w:sz w:val="22"/>
                <w:szCs w:val="22"/>
                <w:lang w:eastAsia="en-US"/>
              </w:rPr>
            </w:pPr>
            <w:r w:rsidRPr="00175E9B">
              <w:rPr>
                <w:rFonts w:eastAsiaTheme="minorHAnsi"/>
                <w:sz w:val="22"/>
                <w:szCs w:val="22"/>
                <w:lang w:eastAsia="en-US"/>
              </w:rPr>
              <w:t>Оп.01</w:t>
            </w:r>
          </w:p>
        </w:tc>
        <w:tc>
          <w:tcPr>
            <w:tcW w:w="5251" w:type="dxa"/>
          </w:tcPr>
          <w:p w:rsidR="00175E9B" w:rsidRPr="00175E9B" w:rsidRDefault="00175E9B" w:rsidP="00A7287A">
            <w:pPr>
              <w:rPr>
                <w:rFonts w:eastAsiaTheme="minorHAnsi"/>
                <w:sz w:val="22"/>
                <w:szCs w:val="22"/>
                <w:lang w:eastAsia="en-US"/>
              </w:rPr>
            </w:pPr>
            <w:r w:rsidRPr="00175E9B">
              <w:rPr>
                <w:rFonts w:eastAsiaTheme="minorHAnsi"/>
                <w:sz w:val="22"/>
                <w:szCs w:val="22"/>
                <w:lang w:eastAsia="en-US"/>
              </w:rPr>
              <w:t>Основы микробиологии, санитарии и гигиены в пищевом производстве</w:t>
            </w:r>
          </w:p>
        </w:tc>
        <w:tc>
          <w:tcPr>
            <w:tcW w:w="1016" w:type="dxa"/>
          </w:tcPr>
          <w:p w:rsidR="00175E9B" w:rsidRPr="00175E9B" w:rsidRDefault="003101EB" w:rsidP="00A7287A">
            <w:pPr>
              <w:jc w:val="center"/>
              <w:rPr>
                <w:rFonts w:eastAsiaTheme="minorHAnsi"/>
                <w:lang w:eastAsia="en-US"/>
              </w:rPr>
            </w:pPr>
            <w:r>
              <w:rPr>
                <w:rFonts w:eastAsiaTheme="minorHAnsi"/>
                <w:lang w:eastAsia="en-US"/>
              </w:rPr>
              <w:t>5</w:t>
            </w:r>
          </w:p>
        </w:tc>
        <w:tc>
          <w:tcPr>
            <w:tcW w:w="963" w:type="dxa"/>
          </w:tcPr>
          <w:p w:rsidR="00175E9B" w:rsidRPr="00175E9B" w:rsidRDefault="00C23A41" w:rsidP="00A7287A">
            <w:pPr>
              <w:jc w:val="center"/>
              <w:rPr>
                <w:rFonts w:eastAsiaTheme="minorHAnsi"/>
                <w:lang w:eastAsia="en-US"/>
              </w:rPr>
            </w:pPr>
            <w:r>
              <w:rPr>
                <w:rFonts w:eastAsiaTheme="minorHAnsi"/>
                <w:lang w:eastAsia="en-US"/>
              </w:rPr>
              <w:t>4</w:t>
            </w:r>
          </w:p>
        </w:tc>
        <w:tc>
          <w:tcPr>
            <w:tcW w:w="1261" w:type="dxa"/>
          </w:tcPr>
          <w:p w:rsidR="00175E9B" w:rsidRPr="00175E9B" w:rsidRDefault="00175E9B" w:rsidP="00A7287A">
            <w:pPr>
              <w:jc w:val="center"/>
              <w:rPr>
                <w:rFonts w:eastAsiaTheme="minorHAnsi"/>
                <w:lang w:eastAsia="en-US"/>
              </w:rPr>
            </w:pPr>
            <w:r w:rsidRPr="00175E9B">
              <w:rPr>
                <w:rFonts w:eastAsiaTheme="minorHAnsi"/>
                <w:lang w:eastAsia="en-US"/>
              </w:rPr>
              <w:t>1</w:t>
            </w:r>
          </w:p>
        </w:tc>
      </w:tr>
      <w:tr w:rsidR="00175E9B" w:rsidRPr="00760422" w:rsidTr="00A7287A">
        <w:trPr>
          <w:gridAfter w:val="1"/>
          <w:wAfter w:w="10" w:type="dxa"/>
          <w:trHeight w:val="287"/>
        </w:trPr>
        <w:tc>
          <w:tcPr>
            <w:tcW w:w="1354" w:type="dxa"/>
          </w:tcPr>
          <w:p w:rsidR="00175E9B" w:rsidRPr="00175E9B" w:rsidRDefault="00175E9B" w:rsidP="00A7287A">
            <w:pPr>
              <w:rPr>
                <w:rFonts w:eastAsiaTheme="minorHAnsi"/>
                <w:sz w:val="22"/>
                <w:szCs w:val="22"/>
                <w:lang w:eastAsia="en-US"/>
              </w:rPr>
            </w:pPr>
            <w:r w:rsidRPr="00175E9B">
              <w:rPr>
                <w:rFonts w:eastAsiaTheme="minorHAnsi"/>
                <w:sz w:val="22"/>
                <w:szCs w:val="22"/>
                <w:lang w:eastAsia="en-US"/>
              </w:rPr>
              <w:t xml:space="preserve">Оп.02 </w:t>
            </w:r>
          </w:p>
        </w:tc>
        <w:tc>
          <w:tcPr>
            <w:tcW w:w="5251" w:type="dxa"/>
          </w:tcPr>
          <w:p w:rsidR="00175E9B" w:rsidRPr="00175E9B" w:rsidRDefault="00175E9B" w:rsidP="00A7287A">
            <w:pPr>
              <w:rPr>
                <w:rFonts w:eastAsiaTheme="minorHAnsi"/>
                <w:sz w:val="22"/>
                <w:szCs w:val="22"/>
                <w:lang w:eastAsia="en-US"/>
              </w:rPr>
            </w:pPr>
            <w:r w:rsidRPr="00175E9B">
              <w:rPr>
                <w:rFonts w:eastAsiaTheme="minorHAnsi"/>
                <w:sz w:val="22"/>
                <w:szCs w:val="22"/>
                <w:lang w:eastAsia="en-US"/>
              </w:rPr>
              <w:t>Физиология питания с основами товароведения</w:t>
            </w:r>
            <w:r w:rsidR="001E38AF">
              <w:rPr>
                <w:rFonts w:eastAsiaTheme="minorHAnsi"/>
                <w:sz w:val="22"/>
                <w:szCs w:val="22"/>
                <w:lang w:eastAsia="en-US"/>
              </w:rPr>
              <w:t xml:space="preserve"> продовольственных товаров</w:t>
            </w:r>
          </w:p>
        </w:tc>
        <w:tc>
          <w:tcPr>
            <w:tcW w:w="1016" w:type="dxa"/>
          </w:tcPr>
          <w:p w:rsidR="00175E9B" w:rsidRPr="00175E9B" w:rsidRDefault="00175E9B" w:rsidP="00A7287A">
            <w:pPr>
              <w:jc w:val="center"/>
              <w:rPr>
                <w:rFonts w:eastAsiaTheme="minorHAnsi"/>
                <w:lang w:eastAsia="en-US"/>
              </w:rPr>
            </w:pPr>
            <w:r w:rsidRPr="00175E9B">
              <w:rPr>
                <w:rFonts w:eastAsiaTheme="minorHAnsi"/>
                <w:lang w:eastAsia="en-US"/>
              </w:rPr>
              <w:t>6</w:t>
            </w:r>
          </w:p>
        </w:tc>
        <w:tc>
          <w:tcPr>
            <w:tcW w:w="963" w:type="dxa"/>
          </w:tcPr>
          <w:p w:rsidR="00175E9B" w:rsidRPr="00175E9B" w:rsidRDefault="00175E9B" w:rsidP="00A7287A">
            <w:pPr>
              <w:jc w:val="center"/>
              <w:rPr>
                <w:rFonts w:eastAsiaTheme="minorHAnsi"/>
                <w:lang w:eastAsia="en-US"/>
              </w:rPr>
            </w:pPr>
            <w:r w:rsidRPr="00175E9B">
              <w:rPr>
                <w:rFonts w:eastAsiaTheme="minorHAnsi"/>
                <w:lang w:eastAsia="en-US"/>
              </w:rPr>
              <w:t>5</w:t>
            </w:r>
          </w:p>
        </w:tc>
        <w:tc>
          <w:tcPr>
            <w:tcW w:w="1261" w:type="dxa"/>
          </w:tcPr>
          <w:p w:rsidR="00175E9B" w:rsidRPr="00175E9B" w:rsidRDefault="00175E9B" w:rsidP="00A7287A">
            <w:pPr>
              <w:jc w:val="center"/>
              <w:rPr>
                <w:rFonts w:eastAsiaTheme="minorHAnsi"/>
                <w:lang w:eastAsia="en-US"/>
              </w:rPr>
            </w:pPr>
            <w:r w:rsidRPr="00175E9B">
              <w:rPr>
                <w:rFonts w:eastAsiaTheme="minorHAnsi"/>
                <w:lang w:eastAsia="en-US"/>
              </w:rPr>
              <w:t>1</w:t>
            </w:r>
          </w:p>
        </w:tc>
      </w:tr>
      <w:tr w:rsidR="00C23A41" w:rsidRPr="00760422" w:rsidTr="00A7287A">
        <w:trPr>
          <w:gridAfter w:val="1"/>
          <w:wAfter w:w="10" w:type="dxa"/>
          <w:trHeight w:val="287"/>
        </w:trPr>
        <w:tc>
          <w:tcPr>
            <w:tcW w:w="1354" w:type="dxa"/>
          </w:tcPr>
          <w:p w:rsidR="00C23A41" w:rsidRPr="00175E9B" w:rsidRDefault="00C23A41" w:rsidP="00C23A41">
            <w:pPr>
              <w:rPr>
                <w:rFonts w:eastAsiaTheme="minorHAnsi"/>
                <w:sz w:val="22"/>
                <w:szCs w:val="22"/>
                <w:lang w:eastAsia="en-US"/>
              </w:rPr>
            </w:pPr>
            <w:r w:rsidRPr="00175E9B">
              <w:rPr>
                <w:rFonts w:eastAsiaTheme="minorHAnsi"/>
                <w:sz w:val="22"/>
                <w:szCs w:val="22"/>
                <w:lang w:eastAsia="en-US"/>
              </w:rPr>
              <w:t>Оп.03</w:t>
            </w:r>
          </w:p>
        </w:tc>
        <w:tc>
          <w:tcPr>
            <w:tcW w:w="5251" w:type="dxa"/>
          </w:tcPr>
          <w:p w:rsidR="00C23A41" w:rsidRPr="00175E9B" w:rsidRDefault="00C23A41" w:rsidP="00C23A41">
            <w:pPr>
              <w:rPr>
                <w:rFonts w:eastAsiaTheme="minorHAnsi"/>
                <w:sz w:val="22"/>
                <w:szCs w:val="22"/>
                <w:lang w:eastAsia="en-US"/>
              </w:rPr>
            </w:pPr>
            <w:r w:rsidRPr="00175E9B">
              <w:rPr>
                <w:rFonts w:eastAsiaTheme="minorHAnsi"/>
                <w:sz w:val="22"/>
                <w:szCs w:val="22"/>
                <w:lang w:eastAsia="en-US"/>
              </w:rPr>
              <w:t>Техническое оснащение</w:t>
            </w:r>
            <w:r w:rsidR="001E38AF" w:rsidRPr="002A63F7">
              <w:rPr>
                <w:b/>
              </w:rPr>
              <w:t xml:space="preserve"> </w:t>
            </w:r>
            <w:r w:rsidR="001E38AF" w:rsidRPr="001E38AF">
              <w:rPr>
                <w:sz w:val="22"/>
                <w:szCs w:val="22"/>
              </w:rPr>
              <w:t>и организация рабочего места</w:t>
            </w:r>
          </w:p>
        </w:tc>
        <w:tc>
          <w:tcPr>
            <w:tcW w:w="1016" w:type="dxa"/>
          </w:tcPr>
          <w:p w:rsidR="00C23A41" w:rsidRPr="00175E9B" w:rsidRDefault="00C23A41" w:rsidP="00C23A41">
            <w:pPr>
              <w:jc w:val="center"/>
              <w:rPr>
                <w:rFonts w:eastAsiaTheme="minorHAnsi"/>
                <w:lang w:eastAsia="en-US"/>
              </w:rPr>
            </w:pPr>
            <w:r>
              <w:rPr>
                <w:rFonts w:eastAsiaTheme="minorHAnsi"/>
                <w:lang w:eastAsia="en-US"/>
              </w:rPr>
              <w:t>6</w:t>
            </w:r>
          </w:p>
        </w:tc>
        <w:tc>
          <w:tcPr>
            <w:tcW w:w="963" w:type="dxa"/>
          </w:tcPr>
          <w:p w:rsidR="00C23A41" w:rsidRPr="00175E9B" w:rsidRDefault="00C23A41" w:rsidP="00C23A41">
            <w:pPr>
              <w:jc w:val="center"/>
              <w:rPr>
                <w:rFonts w:eastAsiaTheme="minorHAnsi"/>
                <w:lang w:eastAsia="en-US"/>
              </w:rPr>
            </w:pPr>
            <w:r>
              <w:rPr>
                <w:rFonts w:eastAsiaTheme="minorHAnsi"/>
                <w:lang w:eastAsia="en-US"/>
              </w:rPr>
              <w:t>5</w:t>
            </w:r>
          </w:p>
        </w:tc>
        <w:tc>
          <w:tcPr>
            <w:tcW w:w="1261" w:type="dxa"/>
          </w:tcPr>
          <w:p w:rsidR="00C23A41" w:rsidRPr="00175E9B" w:rsidRDefault="00C23A41" w:rsidP="00C23A41">
            <w:pPr>
              <w:jc w:val="center"/>
              <w:rPr>
                <w:rFonts w:eastAsiaTheme="minorHAnsi"/>
                <w:lang w:eastAsia="en-US"/>
              </w:rPr>
            </w:pPr>
            <w:r>
              <w:rPr>
                <w:rFonts w:eastAsiaTheme="minorHAnsi"/>
                <w:lang w:eastAsia="en-US"/>
              </w:rPr>
              <w:t>1</w:t>
            </w:r>
          </w:p>
        </w:tc>
      </w:tr>
      <w:tr w:rsidR="00C23A41" w:rsidRPr="00760422" w:rsidTr="00A7287A">
        <w:trPr>
          <w:gridAfter w:val="1"/>
          <w:wAfter w:w="10" w:type="dxa"/>
          <w:trHeight w:val="287"/>
        </w:trPr>
        <w:tc>
          <w:tcPr>
            <w:tcW w:w="1354" w:type="dxa"/>
          </w:tcPr>
          <w:p w:rsidR="00C23A41" w:rsidRPr="00175E9B" w:rsidRDefault="00C23A41" w:rsidP="00A7287A">
            <w:pPr>
              <w:rPr>
                <w:rFonts w:eastAsiaTheme="minorHAnsi"/>
                <w:sz w:val="22"/>
                <w:szCs w:val="22"/>
                <w:lang w:eastAsia="en-US"/>
              </w:rPr>
            </w:pPr>
            <w:r>
              <w:rPr>
                <w:rFonts w:eastAsiaTheme="minorHAnsi"/>
                <w:sz w:val="22"/>
                <w:szCs w:val="22"/>
                <w:lang w:eastAsia="en-US"/>
              </w:rPr>
              <w:t>Оп.04</w:t>
            </w:r>
          </w:p>
        </w:tc>
        <w:tc>
          <w:tcPr>
            <w:tcW w:w="5251" w:type="dxa"/>
          </w:tcPr>
          <w:p w:rsidR="00C23A41" w:rsidRPr="00175E9B" w:rsidRDefault="00C23A41" w:rsidP="00A7287A">
            <w:pPr>
              <w:rPr>
                <w:rFonts w:eastAsiaTheme="minorHAnsi"/>
                <w:sz w:val="22"/>
                <w:szCs w:val="22"/>
                <w:lang w:eastAsia="en-US"/>
              </w:rPr>
            </w:pPr>
            <w:r>
              <w:rPr>
                <w:rFonts w:eastAsiaTheme="minorHAnsi"/>
                <w:sz w:val="22"/>
                <w:szCs w:val="22"/>
                <w:lang w:eastAsia="en-US"/>
              </w:rPr>
              <w:t>Калькуляция и учет</w:t>
            </w:r>
          </w:p>
        </w:tc>
        <w:tc>
          <w:tcPr>
            <w:tcW w:w="1016" w:type="dxa"/>
          </w:tcPr>
          <w:p w:rsidR="00C23A41" w:rsidRPr="00175E9B" w:rsidRDefault="00C23A41" w:rsidP="00C23A41">
            <w:pPr>
              <w:jc w:val="center"/>
              <w:rPr>
                <w:rFonts w:eastAsiaTheme="minorHAnsi"/>
                <w:lang w:eastAsia="en-US"/>
              </w:rPr>
            </w:pPr>
            <w:r w:rsidRPr="00175E9B">
              <w:rPr>
                <w:rFonts w:eastAsiaTheme="minorHAnsi"/>
                <w:lang w:eastAsia="en-US"/>
              </w:rPr>
              <w:t>9</w:t>
            </w:r>
          </w:p>
        </w:tc>
        <w:tc>
          <w:tcPr>
            <w:tcW w:w="963" w:type="dxa"/>
          </w:tcPr>
          <w:p w:rsidR="00C23A41" w:rsidRPr="00175E9B" w:rsidRDefault="00C23A41" w:rsidP="00C23A41">
            <w:pPr>
              <w:jc w:val="center"/>
              <w:rPr>
                <w:rFonts w:eastAsiaTheme="minorHAnsi"/>
                <w:lang w:eastAsia="en-US"/>
              </w:rPr>
            </w:pPr>
            <w:r w:rsidRPr="00175E9B">
              <w:rPr>
                <w:rFonts w:eastAsiaTheme="minorHAnsi"/>
                <w:lang w:eastAsia="en-US"/>
              </w:rPr>
              <w:t>5</w:t>
            </w:r>
          </w:p>
        </w:tc>
        <w:tc>
          <w:tcPr>
            <w:tcW w:w="1261" w:type="dxa"/>
          </w:tcPr>
          <w:p w:rsidR="00C23A41" w:rsidRPr="00175E9B" w:rsidRDefault="00C23A41" w:rsidP="00C23A41">
            <w:pPr>
              <w:jc w:val="center"/>
              <w:rPr>
                <w:rFonts w:eastAsiaTheme="minorHAnsi"/>
                <w:lang w:eastAsia="en-US"/>
              </w:rPr>
            </w:pPr>
            <w:r w:rsidRPr="00175E9B">
              <w:rPr>
                <w:rFonts w:eastAsiaTheme="minorHAnsi"/>
                <w:lang w:eastAsia="en-US"/>
              </w:rPr>
              <w:t>4</w:t>
            </w:r>
          </w:p>
        </w:tc>
      </w:tr>
      <w:tr w:rsidR="00C23A41" w:rsidRPr="00760422" w:rsidTr="00A7287A">
        <w:trPr>
          <w:gridAfter w:val="1"/>
          <w:wAfter w:w="10" w:type="dxa"/>
          <w:trHeight w:val="287"/>
        </w:trPr>
        <w:tc>
          <w:tcPr>
            <w:tcW w:w="1354" w:type="dxa"/>
          </w:tcPr>
          <w:p w:rsidR="00C23A41" w:rsidRPr="00175E9B" w:rsidRDefault="00C23A41" w:rsidP="00A7287A">
            <w:pPr>
              <w:rPr>
                <w:rFonts w:eastAsiaTheme="minorHAnsi"/>
                <w:sz w:val="22"/>
                <w:szCs w:val="22"/>
                <w:lang w:eastAsia="en-US"/>
              </w:rPr>
            </w:pPr>
            <w:r w:rsidRPr="00175E9B">
              <w:rPr>
                <w:rFonts w:eastAsiaTheme="minorHAnsi"/>
                <w:sz w:val="22"/>
                <w:szCs w:val="22"/>
                <w:lang w:eastAsia="en-US"/>
              </w:rPr>
              <w:t>Оп.05.</w:t>
            </w:r>
          </w:p>
        </w:tc>
        <w:tc>
          <w:tcPr>
            <w:tcW w:w="5251" w:type="dxa"/>
          </w:tcPr>
          <w:p w:rsidR="00C23A41" w:rsidRPr="00175E9B" w:rsidRDefault="00C23A41" w:rsidP="00A7287A">
            <w:pPr>
              <w:rPr>
                <w:rFonts w:eastAsiaTheme="minorHAnsi"/>
                <w:sz w:val="22"/>
                <w:szCs w:val="22"/>
                <w:lang w:eastAsia="en-US"/>
              </w:rPr>
            </w:pPr>
            <w:r w:rsidRPr="00175E9B">
              <w:rPr>
                <w:rFonts w:eastAsiaTheme="minorHAnsi"/>
                <w:sz w:val="22"/>
                <w:szCs w:val="22"/>
                <w:lang w:eastAsia="en-US"/>
              </w:rPr>
              <w:t>Охрана труда</w:t>
            </w:r>
          </w:p>
        </w:tc>
        <w:tc>
          <w:tcPr>
            <w:tcW w:w="1016" w:type="dxa"/>
          </w:tcPr>
          <w:p w:rsidR="00C23A41" w:rsidRPr="00175E9B" w:rsidRDefault="00C23A41" w:rsidP="00A7287A">
            <w:pPr>
              <w:jc w:val="center"/>
              <w:rPr>
                <w:rFonts w:eastAsiaTheme="minorHAnsi"/>
                <w:lang w:eastAsia="en-US"/>
              </w:rPr>
            </w:pPr>
            <w:r w:rsidRPr="00175E9B">
              <w:rPr>
                <w:rFonts w:eastAsiaTheme="minorHAnsi"/>
                <w:lang w:eastAsia="en-US"/>
              </w:rPr>
              <w:t>3</w:t>
            </w:r>
          </w:p>
        </w:tc>
        <w:tc>
          <w:tcPr>
            <w:tcW w:w="963" w:type="dxa"/>
          </w:tcPr>
          <w:p w:rsidR="00C23A41" w:rsidRPr="00175E9B" w:rsidRDefault="00C23A41" w:rsidP="00A7287A">
            <w:pPr>
              <w:jc w:val="center"/>
              <w:rPr>
                <w:rFonts w:eastAsiaTheme="minorHAnsi"/>
                <w:lang w:eastAsia="en-US"/>
              </w:rPr>
            </w:pPr>
            <w:r w:rsidRPr="00175E9B">
              <w:rPr>
                <w:rFonts w:eastAsiaTheme="minorHAnsi"/>
                <w:lang w:eastAsia="en-US"/>
              </w:rPr>
              <w:t>2</w:t>
            </w:r>
          </w:p>
        </w:tc>
        <w:tc>
          <w:tcPr>
            <w:tcW w:w="1261" w:type="dxa"/>
          </w:tcPr>
          <w:p w:rsidR="00C23A41" w:rsidRPr="00175E9B" w:rsidRDefault="00C23A41" w:rsidP="00A7287A">
            <w:pPr>
              <w:jc w:val="center"/>
              <w:rPr>
                <w:rFonts w:eastAsiaTheme="minorHAnsi"/>
                <w:lang w:eastAsia="en-US"/>
              </w:rPr>
            </w:pPr>
            <w:r w:rsidRPr="00175E9B">
              <w:rPr>
                <w:rFonts w:eastAsiaTheme="minorHAnsi"/>
                <w:lang w:eastAsia="en-US"/>
              </w:rPr>
              <w:t>1</w:t>
            </w:r>
          </w:p>
        </w:tc>
      </w:tr>
      <w:tr w:rsidR="00C23A41" w:rsidRPr="00760422" w:rsidTr="00A7287A">
        <w:trPr>
          <w:gridAfter w:val="1"/>
          <w:wAfter w:w="10" w:type="dxa"/>
          <w:trHeight w:val="287"/>
        </w:trPr>
        <w:tc>
          <w:tcPr>
            <w:tcW w:w="1354" w:type="dxa"/>
          </w:tcPr>
          <w:p w:rsidR="00C23A41" w:rsidRPr="00175E9B" w:rsidRDefault="00C23A41" w:rsidP="00A7287A">
            <w:pPr>
              <w:rPr>
                <w:rFonts w:eastAsiaTheme="minorHAnsi"/>
                <w:b/>
                <w:sz w:val="22"/>
                <w:szCs w:val="22"/>
                <w:lang w:eastAsia="en-US"/>
              </w:rPr>
            </w:pPr>
            <w:r w:rsidRPr="00175E9B">
              <w:rPr>
                <w:rFonts w:eastAsiaTheme="minorHAnsi"/>
                <w:b/>
                <w:sz w:val="22"/>
                <w:szCs w:val="22"/>
                <w:lang w:eastAsia="en-US"/>
              </w:rPr>
              <w:t>ПМ</w:t>
            </w:r>
            <w:proofErr w:type="gramStart"/>
            <w:r w:rsidRPr="00175E9B">
              <w:rPr>
                <w:rFonts w:eastAsiaTheme="minorHAnsi"/>
                <w:b/>
                <w:sz w:val="22"/>
                <w:szCs w:val="22"/>
                <w:lang w:eastAsia="en-US"/>
              </w:rPr>
              <w:t>.О</w:t>
            </w:r>
            <w:proofErr w:type="gramEnd"/>
            <w:r w:rsidRPr="00175E9B">
              <w:rPr>
                <w:rFonts w:eastAsiaTheme="minorHAnsi"/>
                <w:b/>
                <w:sz w:val="22"/>
                <w:szCs w:val="22"/>
                <w:lang w:eastAsia="en-US"/>
              </w:rPr>
              <w:t>О</w:t>
            </w:r>
          </w:p>
        </w:tc>
        <w:tc>
          <w:tcPr>
            <w:tcW w:w="5251" w:type="dxa"/>
          </w:tcPr>
          <w:p w:rsidR="00C23A41" w:rsidRPr="00D3581E" w:rsidRDefault="00C23A41" w:rsidP="00A7287A">
            <w:pPr>
              <w:rPr>
                <w:rFonts w:eastAsiaTheme="minorHAnsi"/>
                <w:b/>
                <w:lang w:eastAsia="en-US"/>
              </w:rPr>
            </w:pPr>
            <w:r w:rsidRPr="00D3581E">
              <w:rPr>
                <w:rFonts w:eastAsiaTheme="minorHAnsi"/>
                <w:b/>
                <w:lang w:eastAsia="en-US"/>
              </w:rPr>
              <w:t>Профессиональные модули</w:t>
            </w:r>
          </w:p>
        </w:tc>
        <w:tc>
          <w:tcPr>
            <w:tcW w:w="1016" w:type="dxa"/>
          </w:tcPr>
          <w:p w:rsidR="00C23A41" w:rsidRPr="00D3581E" w:rsidRDefault="003578D9" w:rsidP="00A7287A">
            <w:pPr>
              <w:jc w:val="center"/>
              <w:rPr>
                <w:rFonts w:eastAsiaTheme="minorHAnsi"/>
                <w:b/>
                <w:sz w:val="28"/>
                <w:szCs w:val="28"/>
                <w:lang w:eastAsia="en-US"/>
              </w:rPr>
            </w:pPr>
            <w:r>
              <w:rPr>
                <w:rFonts w:eastAsiaTheme="minorHAnsi"/>
                <w:b/>
                <w:sz w:val="28"/>
                <w:szCs w:val="28"/>
                <w:lang w:eastAsia="en-US"/>
              </w:rPr>
              <w:t>91</w:t>
            </w:r>
          </w:p>
        </w:tc>
        <w:tc>
          <w:tcPr>
            <w:tcW w:w="963" w:type="dxa"/>
          </w:tcPr>
          <w:p w:rsidR="00C23A41" w:rsidRPr="00D3581E" w:rsidRDefault="003578D9" w:rsidP="00A7287A">
            <w:pPr>
              <w:jc w:val="center"/>
              <w:rPr>
                <w:rFonts w:eastAsiaTheme="minorHAnsi"/>
                <w:b/>
                <w:sz w:val="28"/>
                <w:szCs w:val="28"/>
                <w:lang w:eastAsia="en-US"/>
              </w:rPr>
            </w:pPr>
            <w:r>
              <w:rPr>
                <w:rFonts w:eastAsiaTheme="minorHAnsi"/>
                <w:b/>
                <w:sz w:val="28"/>
                <w:szCs w:val="28"/>
                <w:lang w:eastAsia="en-US"/>
              </w:rPr>
              <w:t>31</w:t>
            </w:r>
          </w:p>
        </w:tc>
        <w:tc>
          <w:tcPr>
            <w:tcW w:w="1261" w:type="dxa"/>
          </w:tcPr>
          <w:p w:rsidR="00C23A41" w:rsidRPr="00D3581E" w:rsidRDefault="006811A0" w:rsidP="00A7287A">
            <w:pPr>
              <w:jc w:val="center"/>
              <w:rPr>
                <w:rFonts w:eastAsiaTheme="minorHAnsi"/>
                <w:b/>
                <w:sz w:val="28"/>
                <w:szCs w:val="28"/>
                <w:lang w:eastAsia="en-US"/>
              </w:rPr>
            </w:pPr>
            <w:r>
              <w:rPr>
                <w:rFonts w:eastAsiaTheme="minorHAnsi"/>
                <w:b/>
                <w:sz w:val="28"/>
                <w:szCs w:val="28"/>
                <w:lang w:eastAsia="en-US"/>
              </w:rPr>
              <w:t>60</w:t>
            </w:r>
          </w:p>
        </w:tc>
      </w:tr>
      <w:tr w:rsidR="00C23A41" w:rsidRPr="00760422" w:rsidTr="00A7287A">
        <w:trPr>
          <w:gridAfter w:val="1"/>
          <w:wAfter w:w="10" w:type="dxa"/>
          <w:trHeight w:val="637"/>
        </w:trPr>
        <w:tc>
          <w:tcPr>
            <w:tcW w:w="1354" w:type="dxa"/>
            <w:vMerge w:val="restart"/>
          </w:tcPr>
          <w:p w:rsidR="00C23A41" w:rsidRPr="00D3581E" w:rsidRDefault="00C23A41" w:rsidP="00A7287A">
            <w:pPr>
              <w:rPr>
                <w:rFonts w:eastAsiaTheme="minorHAnsi"/>
                <w:lang w:eastAsia="en-US"/>
              </w:rPr>
            </w:pPr>
            <w:r w:rsidRPr="00D3581E">
              <w:rPr>
                <w:rFonts w:eastAsiaTheme="minorHAnsi"/>
                <w:lang w:eastAsia="en-US"/>
              </w:rPr>
              <w:t>МДК. 01.01</w:t>
            </w:r>
            <w:r w:rsidRPr="00D3581E">
              <w:rPr>
                <w:rFonts w:eastAsiaTheme="minorHAnsi"/>
                <w:sz w:val="28"/>
                <w:szCs w:val="28"/>
                <w:lang w:eastAsia="en-US"/>
              </w:rPr>
              <w:t xml:space="preserve"> </w:t>
            </w:r>
            <w:r w:rsidRPr="00D3581E">
              <w:rPr>
                <w:rFonts w:eastAsiaTheme="minorHAnsi"/>
                <w:lang w:eastAsia="en-US"/>
              </w:rPr>
              <w:t>МДК. 02.01</w:t>
            </w:r>
          </w:p>
          <w:p w:rsidR="00C23A41" w:rsidRPr="00D3581E" w:rsidRDefault="00C23A41" w:rsidP="00A7287A">
            <w:pPr>
              <w:rPr>
                <w:rFonts w:eastAsiaTheme="minorHAnsi"/>
                <w:lang w:eastAsia="en-US"/>
              </w:rPr>
            </w:pPr>
            <w:r w:rsidRPr="00D3581E">
              <w:rPr>
                <w:rFonts w:eastAsiaTheme="minorHAnsi"/>
                <w:lang w:eastAsia="en-US"/>
              </w:rPr>
              <w:t>МДК. 03.01</w:t>
            </w:r>
          </w:p>
        </w:tc>
        <w:tc>
          <w:tcPr>
            <w:tcW w:w="5251" w:type="dxa"/>
          </w:tcPr>
          <w:p w:rsidR="00C23A41" w:rsidRPr="00175E9B" w:rsidRDefault="00C23A41" w:rsidP="00175E9B">
            <w:pPr>
              <w:jc w:val="both"/>
              <w:rPr>
                <w:rFonts w:eastAsia="Calibri"/>
                <w:b/>
                <w:bCs/>
                <w:i/>
                <w:sz w:val="22"/>
                <w:szCs w:val="22"/>
              </w:rPr>
            </w:pPr>
            <w:r w:rsidRPr="00175E9B">
              <w:rPr>
                <w:b/>
                <w:i/>
                <w:sz w:val="22"/>
                <w:szCs w:val="22"/>
              </w:rPr>
              <w:t>Технология приготовления, соусов, блюд и гарниров из овощей, круп, бобовых и макаронных изделий.</w:t>
            </w:r>
          </w:p>
        </w:tc>
        <w:tc>
          <w:tcPr>
            <w:tcW w:w="1016" w:type="dxa"/>
          </w:tcPr>
          <w:p w:rsidR="00C23A41" w:rsidRPr="00653993" w:rsidRDefault="003101EB" w:rsidP="00A7287A">
            <w:pPr>
              <w:jc w:val="center"/>
              <w:rPr>
                <w:rFonts w:eastAsiaTheme="minorHAnsi"/>
                <w:b/>
                <w:i/>
                <w:lang w:eastAsia="en-US"/>
              </w:rPr>
            </w:pPr>
            <w:r>
              <w:rPr>
                <w:rFonts w:eastAsiaTheme="minorHAnsi"/>
                <w:b/>
                <w:i/>
                <w:lang w:eastAsia="en-US"/>
              </w:rPr>
              <w:t>31</w:t>
            </w:r>
          </w:p>
        </w:tc>
        <w:tc>
          <w:tcPr>
            <w:tcW w:w="963" w:type="dxa"/>
          </w:tcPr>
          <w:p w:rsidR="00C23A41" w:rsidRPr="00653993" w:rsidRDefault="003101EB" w:rsidP="00A7287A">
            <w:pPr>
              <w:jc w:val="center"/>
              <w:rPr>
                <w:rFonts w:eastAsiaTheme="minorHAnsi"/>
                <w:b/>
                <w:i/>
                <w:lang w:eastAsia="en-US"/>
              </w:rPr>
            </w:pPr>
            <w:r>
              <w:rPr>
                <w:rFonts w:eastAsiaTheme="minorHAnsi"/>
                <w:b/>
                <w:i/>
                <w:lang w:eastAsia="en-US"/>
              </w:rPr>
              <w:t>11</w:t>
            </w:r>
          </w:p>
        </w:tc>
        <w:tc>
          <w:tcPr>
            <w:tcW w:w="1261" w:type="dxa"/>
          </w:tcPr>
          <w:p w:rsidR="00C23A41" w:rsidRPr="00653993" w:rsidRDefault="003101EB" w:rsidP="00A7287A">
            <w:pPr>
              <w:jc w:val="center"/>
              <w:rPr>
                <w:rFonts w:eastAsiaTheme="minorHAnsi"/>
                <w:b/>
                <w:i/>
                <w:lang w:eastAsia="en-US"/>
              </w:rPr>
            </w:pPr>
            <w:r>
              <w:rPr>
                <w:rFonts w:eastAsiaTheme="minorHAnsi"/>
                <w:b/>
                <w:i/>
                <w:lang w:eastAsia="en-US"/>
              </w:rPr>
              <w:t>20</w:t>
            </w:r>
          </w:p>
        </w:tc>
      </w:tr>
      <w:tr w:rsidR="00C23A41" w:rsidRPr="00760422" w:rsidTr="00175E9B">
        <w:trPr>
          <w:gridAfter w:val="1"/>
          <w:wAfter w:w="10" w:type="dxa"/>
          <w:trHeight w:val="223"/>
        </w:trPr>
        <w:tc>
          <w:tcPr>
            <w:tcW w:w="1354" w:type="dxa"/>
            <w:vMerge/>
          </w:tcPr>
          <w:p w:rsidR="00C23A41" w:rsidRPr="00D3581E" w:rsidRDefault="00C23A41" w:rsidP="00175E9B">
            <w:pPr>
              <w:rPr>
                <w:rFonts w:eastAsiaTheme="minorHAnsi"/>
                <w:lang w:eastAsia="en-US"/>
              </w:rPr>
            </w:pPr>
          </w:p>
        </w:tc>
        <w:tc>
          <w:tcPr>
            <w:tcW w:w="5251" w:type="dxa"/>
          </w:tcPr>
          <w:p w:rsidR="00C23A41" w:rsidRPr="00175E9B" w:rsidRDefault="00C23A41" w:rsidP="00175E9B">
            <w:pPr>
              <w:rPr>
                <w:sz w:val="22"/>
                <w:szCs w:val="22"/>
              </w:rPr>
            </w:pPr>
            <w:r w:rsidRPr="00175E9B">
              <w:rPr>
                <w:sz w:val="22"/>
                <w:szCs w:val="22"/>
              </w:rPr>
              <w:t xml:space="preserve">Соусы </w:t>
            </w:r>
          </w:p>
        </w:tc>
        <w:tc>
          <w:tcPr>
            <w:tcW w:w="1016" w:type="dxa"/>
          </w:tcPr>
          <w:p w:rsidR="00C23A41" w:rsidRPr="00653993" w:rsidRDefault="003101EB" w:rsidP="00175E9B">
            <w:pPr>
              <w:jc w:val="center"/>
              <w:rPr>
                <w:rFonts w:eastAsiaTheme="minorHAnsi"/>
                <w:i/>
                <w:sz w:val="22"/>
                <w:szCs w:val="22"/>
                <w:lang w:eastAsia="en-US"/>
              </w:rPr>
            </w:pPr>
            <w:r>
              <w:rPr>
                <w:rFonts w:eastAsiaTheme="minorHAnsi"/>
                <w:i/>
                <w:sz w:val="22"/>
                <w:szCs w:val="22"/>
                <w:lang w:eastAsia="en-US"/>
              </w:rPr>
              <w:t>7</w:t>
            </w:r>
          </w:p>
        </w:tc>
        <w:tc>
          <w:tcPr>
            <w:tcW w:w="963" w:type="dxa"/>
          </w:tcPr>
          <w:p w:rsidR="00C23A41" w:rsidRPr="00653993" w:rsidRDefault="003101EB" w:rsidP="00175E9B">
            <w:pPr>
              <w:jc w:val="center"/>
              <w:rPr>
                <w:rFonts w:eastAsiaTheme="minorHAnsi"/>
                <w:sz w:val="22"/>
                <w:szCs w:val="22"/>
                <w:lang w:eastAsia="en-US"/>
              </w:rPr>
            </w:pPr>
            <w:r>
              <w:rPr>
                <w:rFonts w:eastAsiaTheme="minorHAnsi"/>
                <w:sz w:val="22"/>
                <w:szCs w:val="22"/>
                <w:lang w:eastAsia="en-US"/>
              </w:rPr>
              <w:t>3</w:t>
            </w:r>
          </w:p>
        </w:tc>
        <w:tc>
          <w:tcPr>
            <w:tcW w:w="1261" w:type="dxa"/>
          </w:tcPr>
          <w:p w:rsidR="00C23A41" w:rsidRPr="00653993" w:rsidRDefault="00C23A41" w:rsidP="00175E9B">
            <w:pPr>
              <w:jc w:val="center"/>
              <w:rPr>
                <w:rFonts w:eastAsiaTheme="minorHAnsi"/>
                <w:sz w:val="22"/>
                <w:szCs w:val="22"/>
                <w:lang w:eastAsia="en-US"/>
              </w:rPr>
            </w:pPr>
            <w:r w:rsidRPr="00653993">
              <w:rPr>
                <w:rFonts w:eastAsiaTheme="minorHAnsi"/>
                <w:sz w:val="22"/>
                <w:szCs w:val="22"/>
                <w:lang w:eastAsia="en-US"/>
              </w:rPr>
              <w:t>4</w:t>
            </w:r>
          </w:p>
        </w:tc>
      </w:tr>
      <w:tr w:rsidR="00C23A41" w:rsidRPr="00760422" w:rsidTr="00175E9B">
        <w:trPr>
          <w:gridAfter w:val="1"/>
          <w:wAfter w:w="10" w:type="dxa"/>
          <w:trHeight w:val="455"/>
        </w:trPr>
        <w:tc>
          <w:tcPr>
            <w:tcW w:w="1354" w:type="dxa"/>
            <w:vMerge/>
          </w:tcPr>
          <w:p w:rsidR="00C23A41" w:rsidRPr="00D3581E" w:rsidRDefault="00C23A41" w:rsidP="00175E9B">
            <w:pPr>
              <w:rPr>
                <w:rFonts w:eastAsiaTheme="minorHAnsi"/>
                <w:lang w:eastAsia="en-US"/>
              </w:rPr>
            </w:pPr>
          </w:p>
        </w:tc>
        <w:tc>
          <w:tcPr>
            <w:tcW w:w="5251" w:type="dxa"/>
          </w:tcPr>
          <w:p w:rsidR="00C23A41" w:rsidRPr="00175E9B" w:rsidRDefault="00C23A41" w:rsidP="00175E9B">
            <w:pPr>
              <w:rPr>
                <w:sz w:val="22"/>
                <w:szCs w:val="22"/>
              </w:rPr>
            </w:pPr>
            <w:r w:rsidRPr="00175E9B">
              <w:rPr>
                <w:sz w:val="22"/>
                <w:szCs w:val="22"/>
              </w:rPr>
              <w:t>Блюда и гарниры из круп, бобовых и макаронных изделий</w:t>
            </w:r>
          </w:p>
        </w:tc>
        <w:tc>
          <w:tcPr>
            <w:tcW w:w="1016" w:type="dxa"/>
          </w:tcPr>
          <w:p w:rsidR="00C23A41" w:rsidRPr="00653993" w:rsidRDefault="003101EB" w:rsidP="00175E9B">
            <w:pPr>
              <w:jc w:val="center"/>
              <w:rPr>
                <w:rFonts w:eastAsiaTheme="minorHAnsi"/>
                <w:sz w:val="22"/>
                <w:szCs w:val="22"/>
                <w:lang w:eastAsia="en-US"/>
              </w:rPr>
            </w:pPr>
            <w:r>
              <w:rPr>
                <w:rFonts w:eastAsiaTheme="minorHAnsi"/>
                <w:sz w:val="22"/>
                <w:szCs w:val="22"/>
                <w:lang w:eastAsia="en-US"/>
              </w:rPr>
              <w:t>12</w:t>
            </w:r>
          </w:p>
        </w:tc>
        <w:tc>
          <w:tcPr>
            <w:tcW w:w="963" w:type="dxa"/>
          </w:tcPr>
          <w:p w:rsidR="00C23A41" w:rsidRPr="00653993" w:rsidRDefault="003101EB" w:rsidP="00175E9B">
            <w:pPr>
              <w:jc w:val="center"/>
              <w:rPr>
                <w:rFonts w:eastAsiaTheme="minorHAnsi"/>
                <w:sz w:val="22"/>
                <w:szCs w:val="22"/>
                <w:lang w:eastAsia="en-US"/>
              </w:rPr>
            </w:pPr>
            <w:r>
              <w:rPr>
                <w:rFonts w:eastAsiaTheme="minorHAnsi"/>
                <w:sz w:val="22"/>
                <w:szCs w:val="22"/>
                <w:lang w:eastAsia="en-US"/>
              </w:rPr>
              <w:t>4</w:t>
            </w:r>
          </w:p>
        </w:tc>
        <w:tc>
          <w:tcPr>
            <w:tcW w:w="1261" w:type="dxa"/>
          </w:tcPr>
          <w:p w:rsidR="00C23A41" w:rsidRPr="00653993" w:rsidRDefault="003101EB" w:rsidP="00175E9B">
            <w:pPr>
              <w:jc w:val="center"/>
              <w:rPr>
                <w:rFonts w:eastAsiaTheme="minorHAnsi"/>
                <w:sz w:val="22"/>
                <w:szCs w:val="22"/>
                <w:lang w:eastAsia="en-US"/>
              </w:rPr>
            </w:pPr>
            <w:r>
              <w:rPr>
                <w:rFonts w:eastAsiaTheme="minorHAnsi"/>
                <w:sz w:val="22"/>
                <w:szCs w:val="22"/>
                <w:lang w:eastAsia="en-US"/>
              </w:rPr>
              <w:t>8</w:t>
            </w:r>
          </w:p>
        </w:tc>
      </w:tr>
      <w:tr w:rsidR="00C23A41" w:rsidRPr="00760422" w:rsidTr="00175E9B">
        <w:trPr>
          <w:gridAfter w:val="1"/>
          <w:wAfter w:w="10" w:type="dxa"/>
          <w:trHeight w:val="287"/>
        </w:trPr>
        <w:tc>
          <w:tcPr>
            <w:tcW w:w="1354" w:type="dxa"/>
            <w:vMerge/>
          </w:tcPr>
          <w:p w:rsidR="00C23A41" w:rsidRPr="00D3581E" w:rsidRDefault="00C23A41" w:rsidP="00175E9B">
            <w:pPr>
              <w:rPr>
                <w:rFonts w:eastAsiaTheme="minorHAnsi"/>
                <w:lang w:eastAsia="en-US"/>
              </w:rPr>
            </w:pPr>
          </w:p>
        </w:tc>
        <w:tc>
          <w:tcPr>
            <w:tcW w:w="5251" w:type="dxa"/>
          </w:tcPr>
          <w:p w:rsidR="00C23A41" w:rsidRPr="00175E9B" w:rsidRDefault="00C23A41" w:rsidP="00175E9B">
            <w:pPr>
              <w:rPr>
                <w:sz w:val="22"/>
                <w:szCs w:val="22"/>
              </w:rPr>
            </w:pPr>
            <w:r w:rsidRPr="00175E9B">
              <w:rPr>
                <w:sz w:val="22"/>
                <w:szCs w:val="22"/>
              </w:rPr>
              <w:t>Блюда и гарниры из овощей и грибов</w:t>
            </w:r>
          </w:p>
        </w:tc>
        <w:tc>
          <w:tcPr>
            <w:tcW w:w="1016" w:type="dxa"/>
          </w:tcPr>
          <w:p w:rsidR="00C23A41" w:rsidRPr="00653993" w:rsidRDefault="003101EB" w:rsidP="00653993">
            <w:pPr>
              <w:jc w:val="center"/>
              <w:rPr>
                <w:rFonts w:eastAsiaTheme="minorHAnsi"/>
                <w:sz w:val="22"/>
                <w:szCs w:val="22"/>
                <w:lang w:eastAsia="en-US"/>
              </w:rPr>
            </w:pPr>
            <w:r>
              <w:rPr>
                <w:rFonts w:eastAsiaTheme="minorHAnsi"/>
                <w:sz w:val="22"/>
                <w:szCs w:val="22"/>
                <w:lang w:eastAsia="en-US"/>
              </w:rPr>
              <w:t>12</w:t>
            </w:r>
          </w:p>
        </w:tc>
        <w:tc>
          <w:tcPr>
            <w:tcW w:w="963" w:type="dxa"/>
          </w:tcPr>
          <w:p w:rsidR="00C23A41" w:rsidRPr="00653993" w:rsidRDefault="003101EB" w:rsidP="00653993">
            <w:pPr>
              <w:jc w:val="center"/>
              <w:rPr>
                <w:rFonts w:eastAsiaTheme="minorHAnsi"/>
                <w:sz w:val="22"/>
                <w:szCs w:val="22"/>
                <w:lang w:eastAsia="en-US"/>
              </w:rPr>
            </w:pPr>
            <w:r>
              <w:rPr>
                <w:rFonts w:eastAsiaTheme="minorHAnsi"/>
                <w:sz w:val="22"/>
                <w:szCs w:val="22"/>
                <w:lang w:eastAsia="en-US"/>
              </w:rPr>
              <w:t>4</w:t>
            </w:r>
          </w:p>
        </w:tc>
        <w:tc>
          <w:tcPr>
            <w:tcW w:w="1261" w:type="dxa"/>
          </w:tcPr>
          <w:p w:rsidR="00C23A41" w:rsidRPr="00653993" w:rsidRDefault="00C23A41" w:rsidP="00653993">
            <w:pPr>
              <w:jc w:val="center"/>
              <w:rPr>
                <w:rFonts w:eastAsiaTheme="minorHAnsi"/>
                <w:sz w:val="22"/>
                <w:szCs w:val="22"/>
                <w:lang w:eastAsia="en-US"/>
              </w:rPr>
            </w:pPr>
            <w:r w:rsidRPr="00653993">
              <w:rPr>
                <w:rFonts w:eastAsiaTheme="minorHAnsi"/>
                <w:sz w:val="22"/>
                <w:szCs w:val="22"/>
                <w:lang w:eastAsia="en-US"/>
              </w:rPr>
              <w:t>8</w:t>
            </w:r>
          </w:p>
        </w:tc>
      </w:tr>
      <w:tr w:rsidR="00C23A41" w:rsidRPr="00760422" w:rsidTr="00A7287A">
        <w:trPr>
          <w:gridAfter w:val="1"/>
          <w:wAfter w:w="10" w:type="dxa"/>
          <w:trHeight w:val="287"/>
        </w:trPr>
        <w:tc>
          <w:tcPr>
            <w:tcW w:w="1354" w:type="dxa"/>
            <w:vMerge w:val="restart"/>
          </w:tcPr>
          <w:p w:rsidR="00C23A41" w:rsidRPr="00175E9B" w:rsidRDefault="00C23A41" w:rsidP="00175E9B">
            <w:pPr>
              <w:rPr>
                <w:rFonts w:eastAsiaTheme="minorHAnsi"/>
                <w:sz w:val="22"/>
                <w:szCs w:val="22"/>
                <w:lang w:eastAsia="en-US"/>
              </w:rPr>
            </w:pPr>
            <w:r w:rsidRPr="00175E9B">
              <w:rPr>
                <w:rFonts w:eastAsiaTheme="minorHAnsi"/>
                <w:sz w:val="22"/>
                <w:szCs w:val="22"/>
                <w:lang w:eastAsia="en-US"/>
              </w:rPr>
              <w:t>МДК. 02.01</w:t>
            </w:r>
          </w:p>
          <w:p w:rsidR="00C23A41" w:rsidRPr="00175E9B" w:rsidRDefault="00C23A41" w:rsidP="00175E9B">
            <w:pPr>
              <w:rPr>
                <w:rFonts w:eastAsiaTheme="minorHAnsi"/>
                <w:sz w:val="22"/>
                <w:szCs w:val="22"/>
                <w:lang w:eastAsia="en-US"/>
              </w:rPr>
            </w:pPr>
            <w:r w:rsidRPr="00175E9B">
              <w:rPr>
                <w:rFonts w:eastAsiaTheme="minorHAnsi"/>
                <w:sz w:val="22"/>
                <w:szCs w:val="22"/>
                <w:lang w:eastAsia="en-US"/>
              </w:rPr>
              <w:t>МДК.04.01</w:t>
            </w:r>
          </w:p>
          <w:p w:rsidR="00C23A41" w:rsidRPr="00175E9B" w:rsidRDefault="00C23A41" w:rsidP="00175E9B">
            <w:pPr>
              <w:rPr>
                <w:rFonts w:eastAsiaTheme="minorHAnsi"/>
                <w:sz w:val="22"/>
                <w:szCs w:val="22"/>
                <w:lang w:eastAsia="en-US"/>
              </w:rPr>
            </w:pPr>
            <w:r w:rsidRPr="00175E9B">
              <w:rPr>
                <w:rFonts w:eastAsiaTheme="minorHAnsi"/>
                <w:sz w:val="22"/>
                <w:szCs w:val="22"/>
                <w:lang w:eastAsia="en-US"/>
              </w:rPr>
              <w:t>МДК.05.01</w:t>
            </w:r>
          </w:p>
          <w:p w:rsidR="00C23A41" w:rsidRPr="00175E9B" w:rsidRDefault="00C23A41" w:rsidP="00175E9B">
            <w:pPr>
              <w:rPr>
                <w:rFonts w:eastAsiaTheme="minorHAnsi"/>
                <w:sz w:val="22"/>
                <w:szCs w:val="22"/>
                <w:lang w:eastAsia="en-US"/>
              </w:rPr>
            </w:pPr>
            <w:r w:rsidRPr="00175E9B">
              <w:rPr>
                <w:rFonts w:eastAsiaTheme="minorHAnsi"/>
                <w:sz w:val="22"/>
                <w:szCs w:val="22"/>
                <w:lang w:eastAsia="en-US"/>
              </w:rPr>
              <w:t>МДК.06.01</w:t>
            </w:r>
          </w:p>
          <w:p w:rsidR="00C23A41" w:rsidRPr="00175E9B" w:rsidRDefault="00C23A41" w:rsidP="00175E9B">
            <w:pPr>
              <w:rPr>
                <w:rFonts w:eastAsiaTheme="minorHAnsi"/>
                <w:sz w:val="22"/>
                <w:szCs w:val="22"/>
                <w:lang w:eastAsia="en-US"/>
              </w:rPr>
            </w:pPr>
            <w:r w:rsidRPr="00175E9B">
              <w:rPr>
                <w:rFonts w:eastAsiaTheme="minorHAnsi"/>
                <w:sz w:val="22"/>
                <w:szCs w:val="22"/>
                <w:lang w:eastAsia="en-US"/>
              </w:rPr>
              <w:t>МДК.07.01</w:t>
            </w:r>
          </w:p>
          <w:p w:rsidR="00C23A41" w:rsidRPr="00175E9B" w:rsidRDefault="00C23A41" w:rsidP="00175E9B">
            <w:pPr>
              <w:rPr>
                <w:rFonts w:eastAsiaTheme="minorHAnsi"/>
                <w:sz w:val="22"/>
                <w:szCs w:val="22"/>
                <w:lang w:eastAsia="en-US"/>
              </w:rPr>
            </w:pPr>
            <w:r w:rsidRPr="00175E9B">
              <w:rPr>
                <w:rFonts w:eastAsiaTheme="minorHAnsi"/>
                <w:sz w:val="22"/>
                <w:szCs w:val="22"/>
                <w:lang w:eastAsia="en-US"/>
              </w:rPr>
              <w:t>МДК.08.01</w:t>
            </w:r>
          </w:p>
        </w:tc>
        <w:tc>
          <w:tcPr>
            <w:tcW w:w="5251" w:type="dxa"/>
          </w:tcPr>
          <w:p w:rsidR="00C23A41" w:rsidRPr="00175E9B" w:rsidRDefault="00C23A41" w:rsidP="00175E9B">
            <w:pPr>
              <w:jc w:val="both"/>
              <w:rPr>
                <w:b/>
                <w:i/>
                <w:sz w:val="22"/>
                <w:szCs w:val="22"/>
              </w:rPr>
            </w:pPr>
            <w:r w:rsidRPr="00175E9B">
              <w:rPr>
                <w:b/>
                <w:i/>
                <w:sz w:val="22"/>
                <w:szCs w:val="22"/>
              </w:rPr>
              <w:t>Технология приготовления вторых горячих рыбных и мясных блюд, блюд из яиц и творога, холодных блюд и закусок, сладких блюд и напитков, мучных изделий.</w:t>
            </w:r>
          </w:p>
        </w:tc>
        <w:tc>
          <w:tcPr>
            <w:tcW w:w="1016" w:type="dxa"/>
          </w:tcPr>
          <w:p w:rsidR="00C23A41" w:rsidRPr="00653993" w:rsidRDefault="003578D9" w:rsidP="00175E9B">
            <w:pPr>
              <w:jc w:val="center"/>
              <w:rPr>
                <w:rFonts w:eastAsiaTheme="minorHAnsi"/>
                <w:b/>
                <w:i/>
                <w:lang w:eastAsia="en-US"/>
              </w:rPr>
            </w:pPr>
            <w:r>
              <w:rPr>
                <w:rFonts w:eastAsiaTheme="minorHAnsi"/>
                <w:b/>
                <w:i/>
                <w:lang w:eastAsia="en-US"/>
              </w:rPr>
              <w:t>60</w:t>
            </w:r>
          </w:p>
        </w:tc>
        <w:tc>
          <w:tcPr>
            <w:tcW w:w="963" w:type="dxa"/>
          </w:tcPr>
          <w:p w:rsidR="00C23A41" w:rsidRPr="00653993" w:rsidRDefault="003578D9" w:rsidP="00175E9B">
            <w:pPr>
              <w:jc w:val="center"/>
              <w:rPr>
                <w:rFonts w:eastAsiaTheme="minorHAnsi"/>
                <w:b/>
                <w:i/>
                <w:lang w:eastAsia="en-US"/>
              </w:rPr>
            </w:pPr>
            <w:r>
              <w:rPr>
                <w:rFonts w:eastAsiaTheme="minorHAnsi"/>
                <w:b/>
                <w:i/>
                <w:lang w:eastAsia="en-US"/>
              </w:rPr>
              <w:t>20</w:t>
            </w:r>
          </w:p>
        </w:tc>
        <w:tc>
          <w:tcPr>
            <w:tcW w:w="1261" w:type="dxa"/>
          </w:tcPr>
          <w:p w:rsidR="00C23A41" w:rsidRPr="00653993" w:rsidRDefault="006811A0" w:rsidP="00175E9B">
            <w:pPr>
              <w:jc w:val="center"/>
              <w:rPr>
                <w:rFonts w:eastAsiaTheme="minorHAnsi"/>
                <w:b/>
                <w:i/>
                <w:lang w:eastAsia="en-US"/>
              </w:rPr>
            </w:pPr>
            <w:r>
              <w:rPr>
                <w:rFonts w:eastAsiaTheme="minorHAnsi"/>
                <w:b/>
                <w:i/>
                <w:lang w:eastAsia="en-US"/>
              </w:rPr>
              <w:t>39</w:t>
            </w:r>
          </w:p>
        </w:tc>
      </w:tr>
      <w:tr w:rsidR="00C23A41" w:rsidRPr="00760422" w:rsidTr="00A7287A">
        <w:trPr>
          <w:gridAfter w:val="1"/>
          <w:wAfter w:w="10" w:type="dxa"/>
          <w:trHeight w:val="287"/>
        </w:trPr>
        <w:tc>
          <w:tcPr>
            <w:tcW w:w="1354" w:type="dxa"/>
            <w:vMerge/>
          </w:tcPr>
          <w:p w:rsidR="00C23A41" w:rsidRPr="00175E9B" w:rsidRDefault="00C23A41" w:rsidP="00175E9B">
            <w:pPr>
              <w:rPr>
                <w:rFonts w:eastAsiaTheme="minorHAnsi"/>
                <w:sz w:val="22"/>
                <w:szCs w:val="22"/>
                <w:lang w:eastAsia="en-US"/>
              </w:rPr>
            </w:pPr>
          </w:p>
        </w:tc>
        <w:tc>
          <w:tcPr>
            <w:tcW w:w="5251" w:type="dxa"/>
          </w:tcPr>
          <w:p w:rsidR="00C23A41" w:rsidRPr="00175E9B" w:rsidRDefault="00C23A41" w:rsidP="00175E9B">
            <w:pPr>
              <w:rPr>
                <w:sz w:val="22"/>
                <w:szCs w:val="22"/>
              </w:rPr>
            </w:pPr>
            <w:r w:rsidRPr="00175E9B">
              <w:rPr>
                <w:sz w:val="22"/>
                <w:szCs w:val="22"/>
              </w:rPr>
              <w:t>Блюда из рыбы</w:t>
            </w:r>
          </w:p>
        </w:tc>
        <w:tc>
          <w:tcPr>
            <w:tcW w:w="1016" w:type="dxa"/>
          </w:tcPr>
          <w:p w:rsidR="00C23A41" w:rsidRPr="00175E9B" w:rsidRDefault="006811A0" w:rsidP="00175E9B">
            <w:pPr>
              <w:jc w:val="center"/>
              <w:rPr>
                <w:rFonts w:eastAsiaTheme="minorHAnsi"/>
                <w:lang w:eastAsia="en-US"/>
              </w:rPr>
            </w:pPr>
            <w:r>
              <w:rPr>
                <w:rFonts w:eastAsiaTheme="minorHAnsi"/>
                <w:lang w:eastAsia="en-US"/>
              </w:rPr>
              <w:t>11</w:t>
            </w:r>
          </w:p>
        </w:tc>
        <w:tc>
          <w:tcPr>
            <w:tcW w:w="963" w:type="dxa"/>
          </w:tcPr>
          <w:p w:rsidR="00C23A41" w:rsidRPr="00175E9B" w:rsidRDefault="003101EB" w:rsidP="00175E9B">
            <w:pPr>
              <w:jc w:val="center"/>
              <w:rPr>
                <w:rFonts w:eastAsiaTheme="minorHAnsi"/>
                <w:lang w:eastAsia="en-US"/>
              </w:rPr>
            </w:pPr>
            <w:r>
              <w:rPr>
                <w:rFonts w:eastAsiaTheme="minorHAnsi"/>
                <w:lang w:eastAsia="en-US"/>
              </w:rPr>
              <w:t>4</w:t>
            </w:r>
          </w:p>
        </w:tc>
        <w:tc>
          <w:tcPr>
            <w:tcW w:w="1261" w:type="dxa"/>
          </w:tcPr>
          <w:p w:rsidR="00C23A41" w:rsidRPr="00175E9B" w:rsidRDefault="006811A0" w:rsidP="00175E9B">
            <w:pPr>
              <w:jc w:val="center"/>
              <w:rPr>
                <w:rFonts w:eastAsiaTheme="minorHAnsi"/>
                <w:lang w:eastAsia="en-US"/>
              </w:rPr>
            </w:pPr>
            <w:r>
              <w:rPr>
                <w:rFonts w:eastAsiaTheme="minorHAnsi"/>
                <w:lang w:eastAsia="en-US"/>
              </w:rPr>
              <w:t>7</w:t>
            </w:r>
          </w:p>
        </w:tc>
      </w:tr>
      <w:tr w:rsidR="00C23A41" w:rsidRPr="00760422" w:rsidTr="00A7287A">
        <w:trPr>
          <w:gridAfter w:val="1"/>
          <w:wAfter w:w="10" w:type="dxa"/>
          <w:trHeight w:val="287"/>
        </w:trPr>
        <w:tc>
          <w:tcPr>
            <w:tcW w:w="1354" w:type="dxa"/>
            <w:vMerge/>
          </w:tcPr>
          <w:p w:rsidR="00C23A41" w:rsidRPr="00175E9B" w:rsidRDefault="00C23A41" w:rsidP="00175E9B">
            <w:pPr>
              <w:rPr>
                <w:rFonts w:eastAsiaTheme="minorHAnsi"/>
                <w:sz w:val="22"/>
                <w:szCs w:val="22"/>
                <w:lang w:eastAsia="en-US"/>
              </w:rPr>
            </w:pPr>
          </w:p>
        </w:tc>
        <w:tc>
          <w:tcPr>
            <w:tcW w:w="5251" w:type="dxa"/>
          </w:tcPr>
          <w:p w:rsidR="00C23A41" w:rsidRPr="00175E9B" w:rsidRDefault="00C23A41" w:rsidP="00175E9B">
            <w:pPr>
              <w:rPr>
                <w:sz w:val="22"/>
                <w:szCs w:val="22"/>
              </w:rPr>
            </w:pPr>
            <w:r w:rsidRPr="00175E9B">
              <w:rPr>
                <w:sz w:val="22"/>
                <w:szCs w:val="22"/>
              </w:rPr>
              <w:t>Блюда из мяса и мясопродуктов, с/х птицы</w:t>
            </w:r>
          </w:p>
        </w:tc>
        <w:tc>
          <w:tcPr>
            <w:tcW w:w="1016" w:type="dxa"/>
          </w:tcPr>
          <w:p w:rsidR="00C23A41" w:rsidRPr="00175E9B" w:rsidRDefault="003101EB" w:rsidP="00175E9B">
            <w:pPr>
              <w:jc w:val="center"/>
              <w:rPr>
                <w:rFonts w:eastAsiaTheme="minorHAnsi"/>
                <w:lang w:eastAsia="en-US"/>
              </w:rPr>
            </w:pPr>
            <w:r>
              <w:rPr>
                <w:rFonts w:eastAsiaTheme="minorHAnsi"/>
                <w:lang w:eastAsia="en-US"/>
              </w:rPr>
              <w:t>15</w:t>
            </w:r>
          </w:p>
        </w:tc>
        <w:tc>
          <w:tcPr>
            <w:tcW w:w="963" w:type="dxa"/>
          </w:tcPr>
          <w:p w:rsidR="00C23A41" w:rsidRPr="00175E9B" w:rsidRDefault="003101EB" w:rsidP="00175E9B">
            <w:pPr>
              <w:jc w:val="center"/>
              <w:rPr>
                <w:rFonts w:eastAsiaTheme="minorHAnsi"/>
                <w:lang w:eastAsia="en-US"/>
              </w:rPr>
            </w:pPr>
            <w:r>
              <w:rPr>
                <w:rFonts w:eastAsiaTheme="minorHAnsi"/>
                <w:lang w:eastAsia="en-US"/>
              </w:rPr>
              <w:t>5</w:t>
            </w:r>
          </w:p>
        </w:tc>
        <w:tc>
          <w:tcPr>
            <w:tcW w:w="1261" w:type="dxa"/>
          </w:tcPr>
          <w:p w:rsidR="00C23A41" w:rsidRPr="00175E9B" w:rsidRDefault="003101EB" w:rsidP="00175E9B">
            <w:pPr>
              <w:jc w:val="center"/>
              <w:rPr>
                <w:rFonts w:eastAsiaTheme="minorHAnsi"/>
                <w:lang w:eastAsia="en-US"/>
              </w:rPr>
            </w:pPr>
            <w:r>
              <w:rPr>
                <w:rFonts w:eastAsiaTheme="minorHAnsi"/>
                <w:lang w:eastAsia="en-US"/>
              </w:rPr>
              <w:t>10</w:t>
            </w:r>
          </w:p>
        </w:tc>
      </w:tr>
      <w:tr w:rsidR="00C23A41" w:rsidRPr="00760422" w:rsidTr="00A7287A">
        <w:trPr>
          <w:gridAfter w:val="1"/>
          <w:wAfter w:w="10" w:type="dxa"/>
          <w:trHeight w:val="287"/>
        </w:trPr>
        <w:tc>
          <w:tcPr>
            <w:tcW w:w="1354" w:type="dxa"/>
            <w:vMerge/>
          </w:tcPr>
          <w:p w:rsidR="00C23A41" w:rsidRPr="00175E9B" w:rsidRDefault="00C23A41" w:rsidP="00175E9B">
            <w:pPr>
              <w:rPr>
                <w:rFonts w:eastAsiaTheme="minorHAnsi"/>
                <w:sz w:val="22"/>
                <w:szCs w:val="22"/>
                <w:lang w:eastAsia="en-US"/>
              </w:rPr>
            </w:pPr>
          </w:p>
        </w:tc>
        <w:tc>
          <w:tcPr>
            <w:tcW w:w="5251" w:type="dxa"/>
          </w:tcPr>
          <w:p w:rsidR="00C23A41" w:rsidRPr="00175E9B" w:rsidRDefault="00C23A41" w:rsidP="00175E9B">
            <w:pPr>
              <w:rPr>
                <w:sz w:val="22"/>
                <w:szCs w:val="22"/>
              </w:rPr>
            </w:pPr>
            <w:r w:rsidRPr="00175E9B">
              <w:rPr>
                <w:sz w:val="22"/>
                <w:szCs w:val="22"/>
              </w:rPr>
              <w:t>Блюда из яиц и творога</w:t>
            </w:r>
          </w:p>
        </w:tc>
        <w:tc>
          <w:tcPr>
            <w:tcW w:w="1016" w:type="dxa"/>
          </w:tcPr>
          <w:p w:rsidR="00C23A41" w:rsidRPr="00175E9B" w:rsidRDefault="003101EB" w:rsidP="00175E9B">
            <w:pPr>
              <w:jc w:val="center"/>
              <w:rPr>
                <w:rFonts w:eastAsiaTheme="minorHAnsi"/>
                <w:lang w:eastAsia="en-US"/>
              </w:rPr>
            </w:pPr>
            <w:r>
              <w:rPr>
                <w:rFonts w:eastAsiaTheme="minorHAnsi"/>
                <w:lang w:eastAsia="en-US"/>
              </w:rPr>
              <w:t>8</w:t>
            </w:r>
          </w:p>
        </w:tc>
        <w:tc>
          <w:tcPr>
            <w:tcW w:w="963" w:type="dxa"/>
          </w:tcPr>
          <w:p w:rsidR="00C23A41" w:rsidRPr="00175E9B" w:rsidRDefault="00C23A41" w:rsidP="00175E9B">
            <w:pPr>
              <w:jc w:val="center"/>
              <w:rPr>
                <w:rFonts w:eastAsiaTheme="minorHAnsi"/>
                <w:lang w:eastAsia="en-US"/>
              </w:rPr>
            </w:pPr>
            <w:r>
              <w:rPr>
                <w:rFonts w:eastAsiaTheme="minorHAnsi"/>
                <w:lang w:eastAsia="en-US"/>
              </w:rPr>
              <w:t>4</w:t>
            </w:r>
          </w:p>
        </w:tc>
        <w:tc>
          <w:tcPr>
            <w:tcW w:w="1261" w:type="dxa"/>
          </w:tcPr>
          <w:p w:rsidR="00C23A41" w:rsidRPr="00175E9B" w:rsidRDefault="003101EB" w:rsidP="00175E9B">
            <w:pPr>
              <w:jc w:val="center"/>
              <w:rPr>
                <w:rFonts w:eastAsiaTheme="minorHAnsi"/>
                <w:lang w:eastAsia="en-US"/>
              </w:rPr>
            </w:pPr>
            <w:r>
              <w:rPr>
                <w:rFonts w:eastAsiaTheme="minorHAnsi"/>
                <w:lang w:eastAsia="en-US"/>
              </w:rPr>
              <w:t>4</w:t>
            </w:r>
          </w:p>
        </w:tc>
      </w:tr>
      <w:tr w:rsidR="00C23A41" w:rsidRPr="00760422" w:rsidTr="00A7287A">
        <w:trPr>
          <w:gridAfter w:val="1"/>
          <w:wAfter w:w="10" w:type="dxa"/>
          <w:trHeight w:val="287"/>
        </w:trPr>
        <w:tc>
          <w:tcPr>
            <w:tcW w:w="1354" w:type="dxa"/>
            <w:vMerge/>
          </w:tcPr>
          <w:p w:rsidR="00C23A41" w:rsidRPr="00175E9B" w:rsidRDefault="00C23A41" w:rsidP="00175E9B">
            <w:pPr>
              <w:rPr>
                <w:rFonts w:eastAsiaTheme="minorHAnsi"/>
                <w:sz w:val="22"/>
                <w:szCs w:val="22"/>
                <w:lang w:eastAsia="en-US"/>
              </w:rPr>
            </w:pPr>
          </w:p>
        </w:tc>
        <w:tc>
          <w:tcPr>
            <w:tcW w:w="5251" w:type="dxa"/>
          </w:tcPr>
          <w:p w:rsidR="00C23A41" w:rsidRPr="00175E9B" w:rsidRDefault="00C23A41" w:rsidP="00175E9B">
            <w:pPr>
              <w:rPr>
                <w:sz w:val="22"/>
                <w:szCs w:val="22"/>
              </w:rPr>
            </w:pPr>
            <w:r w:rsidRPr="00175E9B">
              <w:rPr>
                <w:sz w:val="22"/>
                <w:szCs w:val="22"/>
              </w:rPr>
              <w:t>Холодные блюда и закуски</w:t>
            </w:r>
          </w:p>
        </w:tc>
        <w:tc>
          <w:tcPr>
            <w:tcW w:w="1016" w:type="dxa"/>
          </w:tcPr>
          <w:p w:rsidR="00C23A41" w:rsidRPr="00175E9B" w:rsidRDefault="003578D9" w:rsidP="00175E9B">
            <w:pPr>
              <w:jc w:val="center"/>
              <w:rPr>
                <w:rFonts w:eastAsiaTheme="minorHAnsi"/>
                <w:lang w:eastAsia="en-US"/>
              </w:rPr>
            </w:pPr>
            <w:r>
              <w:rPr>
                <w:rFonts w:eastAsiaTheme="minorHAnsi"/>
                <w:lang w:eastAsia="en-US"/>
              </w:rPr>
              <w:t>11</w:t>
            </w:r>
          </w:p>
        </w:tc>
        <w:tc>
          <w:tcPr>
            <w:tcW w:w="963" w:type="dxa"/>
          </w:tcPr>
          <w:p w:rsidR="00C23A41" w:rsidRPr="00175E9B" w:rsidRDefault="003578D9" w:rsidP="00175E9B">
            <w:pPr>
              <w:jc w:val="center"/>
              <w:rPr>
                <w:rFonts w:eastAsiaTheme="minorHAnsi"/>
                <w:lang w:eastAsia="en-US"/>
              </w:rPr>
            </w:pPr>
            <w:r>
              <w:rPr>
                <w:rFonts w:eastAsiaTheme="minorHAnsi"/>
                <w:lang w:eastAsia="en-US"/>
              </w:rPr>
              <w:t>3</w:t>
            </w:r>
          </w:p>
        </w:tc>
        <w:tc>
          <w:tcPr>
            <w:tcW w:w="1261" w:type="dxa"/>
          </w:tcPr>
          <w:p w:rsidR="00C23A41" w:rsidRPr="00175E9B" w:rsidRDefault="003101EB" w:rsidP="00175E9B">
            <w:pPr>
              <w:jc w:val="center"/>
              <w:rPr>
                <w:rFonts w:eastAsiaTheme="minorHAnsi"/>
                <w:lang w:eastAsia="en-US"/>
              </w:rPr>
            </w:pPr>
            <w:r>
              <w:rPr>
                <w:rFonts w:eastAsiaTheme="minorHAnsi"/>
                <w:lang w:eastAsia="en-US"/>
              </w:rPr>
              <w:t>8</w:t>
            </w:r>
          </w:p>
        </w:tc>
      </w:tr>
      <w:tr w:rsidR="00C23A41" w:rsidRPr="00760422" w:rsidTr="00A7287A">
        <w:trPr>
          <w:gridAfter w:val="1"/>
          <w:wAfter w:w="10" w:type="dxa"/>
          <w:trHeight w:val="287"/>
        </w:trPr>
        <w:tc>
          <w:tcPr>
            <w:tcW w:w="1354" w:type="dxa"/>
            <w:vMerge/>
          </w:tcPr>
          <w:p w:rsidR="00C23A41" w:rsidRPr="00175E9B" w:rsidRDefault="00C23A41" w:rsidP="00175E9B">
            <w:pPr>
              <w:rPr>
                <w:rFonts w:eastAsiaTheme="minorHAnsi"/>
                <w:sz w:val="22"/>
                <w:szCs w:val="22"/>
                <w:lang w:eastAsia="en-US"/>
              </w:rPr>
            </w:pPr>
          </w:p>
        </w:tc>
        <w:tc>
          <w:tcPr>
            <w:tcW w:w="5251" w:type="dxa"/>
          </w:tcPr>
          <w:p w:rsidR="00C23A41" w:rsidRPr="00175E9B" w:rsidRDefault="00C23A41" w:rsidP="00175E9B">
            <w:pPr>
              <w:rPr>
                <w:sz w:val="22"/>
                <w:szCs w:val="22"/>
              </w:rPr>
            </w:pPr>
            <w:r w:rsidRPr="00175E9B">
              <w:rPr>
                <w:sz w:val="22"/>
                <w:szCs w:val="22"/>
              </w:rPr>
              <w:t>Сладкие блюда и напитки</w:t>
            </w:r>
          </w:p>
        </w:tc>
        <w:tc>
          <w:tcPr>
            <w:tcW w:w="1016" w:type="dxa"/>
          </w:tcPr>
          <w:p w:rsidR="00C23A41" w:rsidRPr="00175E9B" w:rsidRDefault="003101EB" w:rsidP="00175E9B">
            <w:pPr>
              <w:jc w:val="center"/>
              <w:rPr>
                <w:rFonts w:eastAsiaTheme="minorHAnsi"/>
                <w:lang w:eastAsia="en-US"/>
              </w:rPr>
            </w:pPr>
            <w:r>
              <w:rPr>
                <w:rFonts w:eastAsiaTheme="minorHAnsi"/>
                <w:lang w:eastAsia="en-US"/>
              </w:rPr>
              <w:t>9</w:t>
            </w:r>
          </w:p>
        </w:tc>
        <w:tc>
          <w:tcPr>
            <w:tcW w:w="963" w:type="dxa"/>
          </w:tcPr>
          <w:p w:rsidR="00C23A41" w:rsidRPr="00175E9B" w:rsidRDefault="003101EB" w:rsidP="00175E9B">
            <w:pPr>
              <w:jc w:val="center"/>
              <w:rPr>
                <w:rFonts w:eastAsiaTheme="minorHAnsi"/>
                <w:lang w:eastAsia="en-US"/>
              </w:rPr>
            </w:pPr>
            <w:r>
              <w:rPr>
                <w:rFonts w:eastAsiaTheme="minorHAnsi"/>
                <w:lang w:eastAsia="en-US"/>
              </w:rPr>
              <w:t>2</w:t>
            </w:r>
          </w:p>
        </w:tc>
        <w:tc>
          <w:tcPr>
            <w:tcW w:w="1261" w:type="dxa"/>
          </w:tcPr>
          <w:p w:rsidR="00C23A41" w:rsidRPr="00175E9B" w:rsidRDefault="003101EB" w:rsidP="00175E9B">
            <w:pPr>
              <w:jc w:val="center"/>
              <w:rPr>
                <w:rFonts w:eastAsiaTheme="minorHAnsi"/>
                <w:lang w:eastAsia="en-US"/>
              </w:rPr>
            </w:pPr>
            <w:r>
              <w:rPr>
                <w:rFonts w:eastAsiaTheme="minorHAnsi"/>
                <w:lang w:eastAsia="en-US"/>
              </w:rPr>
              <w:t>7</w:t>
            </w:r>
          </w:p>
        </w:tc>
      </w:tr>
      <w:tr w:rsidR="00C23A41" w:rsidRPr="00760422" w:rsidTr="00A7287A">
        <w:trPr>
          <w:gridAfter w:val="1"/>
          <w:wAfter w:w="10" w:type="dxa"/>
          <w:trHeight w:val="287"/>
        </w:trPr>
        <w:tc>
          <w:tcPr>
            <w:tcW w:w="1354" w:type="dxa"/>
            <w:vMerge/>
          </w:tcPr>
          <w:p w:rsidR="00C23A41" w:rsidRPr="00175E9B" w:rsidRDefault="00C23A41" w:rsidP="00175E9B">
            <w:pPr>
              <w:rPr>
                <w:rFonts w:eastAsiaTheme="minorHAnsi"/>
                <w:sz w:val="22"/>
                <w:szCs w:val="22"/>
                <w:lang w:eastAsia="en-US"/>
              </w:rPr>
            </w:pPr>
          </w:p>
        </w:tc>
        <w:tc>
          <w:tcPr>
            <w:tcW w:w="5251" w:type="dxa"/>
          </w:tcPr>
          <w:p w:rsidR="00C23A41" w:rsidRPr="00175E9B" w:rsidRDefault="00C23A41" w:rsidP="00175E9B">
            <w:pPr>
              <w:rPr>
                <w:sz w:val="22"/>
                <w:szCs w:val="22"/>
              </w:rPr>
            </w:pPr>
            <w:r w:rsidRPr="00175E9B">
              <w:rPr>
                <w:sz w:val="22"/>
                <w:szCs w:val="22"/>
              </w:rPr>
              <w:t>Изделия из теста</w:t>
            </w:r>
          </w:p>
        </w:tc>
        <w:tc>
          <w:tcPr>
            <w:tcW w:w="1016" w:type="dxa"/>
          </w:tcPr>
          <w:p w:rsidR="00C23A41" w:rsidRPr="00175E9B" w:rsidRDefault="003101EB" w:rsidP="00175E9B">
            <w:pPr>
              <w:jc w:val="center"/>
              <w:rPr>
                <w:rFonts w:eastAsiaTheme="minorHAnsi"/>
                <w:lang w:eastAsia="en-US"/>
              </w:rPr>
            </w:pPr>
            <w:r>
              <w:rPr>
                <w:rFonts w:eastAsiaTheme="minorHAnsi"/>
                <w:lang w:eastAsia="en-US"/>
              </w:rPr>
              <w:t>5</w:t>
            </w:r>
          </w:p>
        </w:tc>
        <w:tc>
          <w:tcPr>
            <w:tcW w:w="963" w:type="dxa"/>
          </w:tcPr>
          <w:p w:rsidR="00C23A41" w:rsidRPr="00175E9B" w:rsidRDefault="003101EB" w:rsidP="00175E9B">
            <w:pPr>
              <w:jc w:val="center"/>
              <w:rPr>
                <w:rFonts w:eastAsiaTheme="minorHAnsi"/>
                <w:lang w:eastAsia="en-US"/>
              </w:rPr>
            </w:pPr>
            <w:r>
              <w:rPr>
                <w:rFonts w:eastAsiaTheme="minorHAnsi"/>
                <w:lang w:eastAsia="en-US"/>
              </w:rPr>
              <w:t>2</w:t>
            </w:r>
          </w:p>
        </w:tc>
        <w:tc>
          <w:tcPr>
            <w:tcW w:w="1261" w:type="dxa"/>
          </w:tcPr>
          <w:p w:rsidR="00C23A41" w:rsidRPr="00175E9B" w:rsidRDefault="00C23A41" w:rsidP="00175E9B">
            <w:pPr>
              <w:jc w:val="center"/>
              <w:rPr>
                <w:rFonts w:eastAsiaTheme="minorHAnsi"/>
                <w:lang w:eastAsia="en-US"/>
              </w:rPr>
            </w:pPr>
            <w:r>
              <w:rPr>
                <w:rFonts w:eastAsiaTheme="minorHAnsi"/>
                <w:lang w:eastAsia="en-US"/>
              </w:rPr>
              <w:t>3</w:t>
            </w:r>
          </w:p>
        </w:tc>
      </w:tr>
      <w:tr w:rsidR="006811A0" w:rsidRPr="00760422" w:rsidTr="00A7287A">
        <w:trPr>
          <w:gridAfter w:val="1"/>
          <w:wAfter w:w="10" w:type="dxa"/>
          <w:trHeight w:val="287"/>
        </w:trPr>
        <w:tc>
          <w:tcPr>
            <w:tcW w:w="1354" w:type="dxa"/>
          </w:tcPr>
          <w:p w:rsidR="006811A0" w:rsidRPr="00175E9B" w:rsidRDefault="006811A0" w:rsidP="00175E9B">
            <w:pPr>
              <w:rPr>
                <w:rFonts w:eastAsiaTheme="minorHAnsi"/>
                <w:sz w:val="22"/>
                <w:szCs w:val="22"/>
                <w:lang w:eastAsia="en-US"/>
              </w:rPr>
            </w:pPr>
          </w:p>
        </w:tc>
        <w:tc>
          <w:tcPr>
            <w:tcW w:w="5251" w:type="dxa"/>
          </w:tcPr>
          <w:p w:rsidR="006811A0" w:rsidRPr="00175E9B" w:rsidRDefault="006811A0" w:rsidP="00175E9B">
            <w:pPr>
              <w:rPr>
                <w:sz w:val="22"/>
                <w:szCs w:val="22"/>
              </w:rPr>
            </w:pPr>
            <w:r>
              <w:rPr>
                <w:sz w:val="22"/>
                <w:szCs w:val="22"/>
              </w:rPr>
              <w:t>Контрольная работа</w:t>
            </w:r>
          </w:p>
        </w:tc>
        <w:tc>
          <w:tcPr>
            <w:tcW w:w="1016" w:type="dxa"/>
          </w:tcPr>
          <w:p w:rsidR="006811A0" w:rsidRDefault="006811A0" w:rsidP="00175E9B">
            <w:pPr>
              <w:jc w:val="center"/>
              <w:rPr>
                <w:rFonts w:eastAsiaTheme="minorHAnsi"/>
                <w:lang w:eastAsia="en-US"/>
              </w:rPr>
            </w:pPr>
            <w:r>
              <w:rPr>
                <w:rFonts w:eastAsiaTheme="minorHAnsi"/>
                <w:lang w:eastAsia="en-US"/>
              </w:rPr>
              <w:t>1</w:t>
            </w:r>
          </w:p>
        </w:tc>
        <w:tc>
          <w:tcPr>
            <w:tcW w:w="963" w:type="dxa"/>
          </w:tcPr>
          <w:p w:rsidR="006811A0" w:rsidRDefault="006811A0" w:rsidP="00175E9B">
            <w:pPr>
              <w:jc w:val="center"/>
              <w:rPr>
                <w:rFonts w:eastAsiaTheme="minorHAnsi"/>
                <w:lang w:eastAsia="en-US"/>
              </w:rPr>
            </w:pPr>
          </w:p>
        </w:tc>
        <w:tc>
          <w:tcPr>
            <w:tcW w:w="1261" w:type="dxa"/>
          </w:tcPr>
          <w:p w:rsidR="006811A0" w:rsidRDefault="006811A0" w:rsidP="00175E9B">
            <w:pPr>
              <w:jc w:val="center"/>
              <w:rPr>
                <w:rFonts w:eastAsiaTheme="minorHAnsi"/>
                <w:lang w:eastAsia="en-US"/>
              </w:rPr>
            </w:pPr>
            <w:r>
              <w:rPr>
                <w:rFonts w:eastAsiaTheme="minorHAnsi"/>
                <w:lang w:eastAsia="en-US"/>
              </w:rPr>
              <w:t>1</w:t>
            </w:r>
          </w:p>
        </w:tc>
      </w:tr>
      <w:tr w:rsidR="00C23A41" w:rsidRPr="00760422" w:rsidTr="00A7287A">
        <w:trPr>
          <w:gridAfter w:val="1"/>
          <w:wAfter w:w="10" w:type="dxa"/>
          <w:trHeight w:val="287"/>
        </w:trPr>
        <w:tc>
          <w:tcPr>
            <w:tcW w:w="1354" w:type="dxa"/>
            <w:vMerge w:val="restart"/>
          </w:tcPr>
          <w:p w:rsidR="00C23A41" w:rsidRPr="00175E9B" w:rsidRDefault="00C23A41" w:rsidP="00175E9B">
            <w:pPr>
              <w:rPr>
                <w:rFonts w:eastAsiaTheme="minorHAnsi"/>
                <w:sz w:val="22"/>
                <w:szCs w:val="22"/>
                <w:lang w:eastAsia="en-US"/>
              </w:rPr>
            </w:pPr>
          </w:p>
          <w:p w:rsidR="00C23A41" w:rsidRPr="00175E9B" w:rsidRDefault="00C23A41" w:rsidP="00175E9B">
            <w:pPr>
              <w:rPr>
                <w:rFonts w:eastAsiaTheme="minorHAnsi"/>
                <w:sz w:val="22"/>
                <w:szCs w:val="22"/>
                <w:lang w:eastAsia="en-US"/>
              </w:rPr>
            </w:pPr>
            <w:r w:rsidRPr="00175E9B">
              <w:rPr>
                <w:rFonts w:eastAsiaTheme="minorHAnsi"/>
                <w:sz w:val="22"/>
                <w:szCs w:val="22"/>
                <w:lang w:eastAsia="en-US"/>
              </w:rPr>
              <w:t>ГИА. ОО</w:t>
            </w:r>
          </w:p>
        </w:tc>
        <w:tc>
          <w:tcPr>
            <w:tcW w:w="5251" w:type="dxa"/>
          </w:tcPr>
          <w:p w:rsidR="00C23A41" w:rsidRPr="00653993" w:rsidRDefault="00C23A41" w:rsidP="00175E9B">
            <w:pPr>
              <w:rPr>
                <w:b/>
                <w:sz w:val="22"/>
                <w:szCs w:val="22"/>
              </w:rPr>
            </w:pPr>
            <w:r w:rsidRPr="00653993">
              <w:rPr>
                <w:b/>
                <w:sz w:val="22"/>
                <w:szCs w:val="22"/>
              </w:rPr>
              <w:t>Аттестационный экзамен</w:t>
            </w:r>
          </w:p>
        </w:tc>
        <w:tc>
          <w:tcPr>
            <w:tcW w:w="1016" w:type="dxa"/>
          </w:tcPr>
          <w:p w:rsidR="00C23A41" w:rsidRPr="00653993" w:rsidRDefault="00C23A41" w:rsidP="00175E9B">
            <w:pPr>
              <w:jc w:val="center"/>
              <w:rPr>
                <w:rFonts w:eastAsiaTheme="minorHAnsi"/>
                <w:b/>
                <w:lang w:eastAsia="en-US"/>
              </w:rPr>
            </w:pPr>
            <w:r w:rsidRPr="00653993">
              <w:rPr>
                <w:rFonts w:eastAsiaTheme="minorHAnsi"/>
                <w:b/>
                <w:lang w:eastAsia="en-US"/>
              </w:rPr>
              <w:t>4</w:t>
            </w:r>
          </w:p>
        </w:tc>
        <w:tc>
          <w:tcPr>
            <w:tcW w:w="963" w:type="dxa"/>
          </w:tcPr>
          <w:p w:rsidR="00C23A41" w:rsidRPr="00653993" w:rsidRDefault="00D47E19" w:rsidP="00175E9B">
            <w:pPr>
              <w:jc w:val="center"/>
              <w:rPr>
                <w:rFonts w:eastAsiaTheme="minorHAnsi"/>
                <w:b/>
                <w:lang w:eastAsia="en-US"/>
              </w:rPr>
            </w:pPr>
            <w:r>
              <w:rPr>
                <w:rFonts w:eastAsiaTheme="minorHAnsi"/>
                <w:b/>
                <w:lang w:eastAsia="en-US"/>
              </w:rPr>
              <w:t>4</w:t>
            </w:r>
          </w:p>
        </w:tc>
        <w:tc>
          <w:tcPr>
            <w:tcW w:w="1261" w:type="dxa"/>
          </w:tcPr>
          <w:p w:rsidR="00C23A41" w:rsidRPr="00653993" w:rsidRDefault="00D47E19" w:rsidP="00175E9B">
            <w:pPr>
              <w:jc w:val="center"/>
              <w:rPr>
                <w:rFonts w:eastAsiaTheme="minorHAnsi"/>
                <w:b/>
                <w:lang w:eastAsia="en-US"/>
              </w:rPr>
            </w:pPr>
            <w:r>
              <w:rPr>
                <w:rFonts w:eastAsiaTheme="minorHAnsi"/>
                <w:b/>
                <w:lang w:eastAsia="en-US"/>
              </w:rPr>
              <w:t>-</w:t>
            </w:r>
          </w:p>
        </w:tc>
      </w:tr>
      <w:tr w:rsidR="00C23A41" w:rsidRPr="00760422" w:rsidTr="00A7287A">
        <w:trPr>
          <w:gridAfter w:val="1"/>
          <w:wAfter w:w="10" w:type="dxa"/>
          <w:trHeight w:val="287"/>
        </w:trPr>
        <w:tc>
          <w:tcPr>
            <w:tcW w:w="1354" w:type="dxa"/>
            <w:vMerge/>
          </w:tcPr>
          <w:p w:rsidR="00C23A41" w:rsidRPr="00175E9B" w:rsidRDefault="00C23A41" w:rsidP="00175E9B">
            <w:pPr>
              <w:rPr>
                <w:rFonts w:eastAsiaTheme="minorHAnsi"/>
                <w:sz w:val="22"/>
                <w:szCs w:val="22"/>
                <w:lang w:eastAsia="en-US"/>
              </w:rPr>
            </w:pPr>
          </w:p>
        </w:tc>
        <w:tc>
          <w:tcPr>
            <w:tcW w:w="5251" w:type="dxa"/>
          </w:tcPr>
          <w:p w:rsidR="00C23A41" w:rsidRPr="00653993" w:rsidRDefault="00C23A41" w:rsidP="00175E9B">
            <w:pPr>
              <w:rPr>
                <w:b/>
                <w:sz w:val="22"/>
                <w:szCs w:val="22"/>
              </w:rPr>
            </w:pPr>
            <w:r w:rsidRPr="00653993">
              <w:rPr>
                <w:b/>
                <w:sz w:val="22"/>
                <w:szCs w:val="22"/>
              </w:rPr>
              <w:t>Квалификационная проба</w:t>
            </w:r>
          </w:p>
        </w:tc>
        <w:tc>
          <w:tcPr>
            <w:tcW w:w="1016" w:type="dxa"/>
          </w:tcPr>
          <w:p w:rsidR="00C23A41" w:rsidRPr="00653993" w:rsidRDefault="00C23A41" w:rsidP="00175E9B">
            <w:pPr>
              <w:jc w:val="center"/>
              <w:rPr>
                <w:rFonts w:eastAsiaTheme="minorHAnsi"/>
                <w:b/>
                <w:lang w:eastAsia="en-US"/>
              </w:rPr>
            </w:pPr>
            <w:r w:rsidRPr="00653993">
              <w:rPr>
                <w:rFonts w:eastAsiaTheme="minorHAnsi"/>
                <w:b/>
                <w:lang w:eastAsia="en-US"/>
              </w:rPr>
              <w:t>4</w:t>
            </w:r>
          </w:p>
        </w:tc>
        <w:tc>
          <w:tcPr>
            <w:tcW w:w="963" w:type="dxa"/>
          </w:tcPr>
          <w:p w:rsidR="00C23A41" w:rsidRPr="00653993" w:rsidRDefault="00C23A41" w:rsidP="00175E9B">
            <w:pPr>
              <w:jc w:val="center"/>
              <w:rPr>
                <w:rFonts w:eastAsiaTheme="minorHAnsi"/>
                <w:b/>
                <w:lang w:eastAsia="en-US"/>
              </w:rPr>
            </w:pPr>
            <w:r w:rsidRPr="00653993">
              <w:rPr>
                <w:rFonts w:eastAsiaTheme="minorHAnsi"/>
                <w:b/>
                <w:lang w:eastAsia="en-US"/>
              </w:rPr>
              <w:t>-</w:t>
            </w:r>
          </w:p>
        </w:tc>
        <w:tc>
          <w:tcPr>
            <w:tcW w:w="1261" w:type="dxa"/>
          </w:tcPr>
          <w:p w:rsidR="00C23A41" w:rsidRPr="00653993" w:rsidRDefault="00C23A41" w:rsidP="00175E9B">
            <w:pPr>
              <w:jc w:val="center"/>
              <w:rPr>
                <w:rFonts w:eastAsiaTheme="minorHAnsi"/>
                <w:b/>
                <w:lang w:eastAsia="en-US"/>
              </w:rPr>
            </w:pPr>
            <w:r w:rsidRPr="00653993">
              <w:rPr>
                <w:rFonts w:eastAsiaTheme="minorHAnsi"/>
                <w:b/>
                <w:lang w:eastAsia="en-US"/>
              </w:rPr>
              <w:t>4</w:t>
            </w:r>
          </w:p>
        </w:tc>
      </w:tr>
      <w:tr w:rsidR="00C23A41" w:rsidRPr="00760422" w:rsidTr="00A7287A">
        <w:trPr>
          <w:gridAfter w:val="1"/>
          <w:wAfter w:w="10" w:type="dxa"/>
          <w:trHeight w:val="287"/>
        </w:trPr>
        <w:tc>
          <w:tcPr>
            <w:tcW w:w="1354" w:type="dxa"/>
            <w:vMerge/>
          </w:tcPr>
          <w:p w:rsidR="00C23A41" w:rsidRPr="00D3581E" w:rsidRDefault="00C23A41" w:rsidP="00175E9B">
            <w:pPr>
              <w:rPr>
                <w:rFonts w:eastAsiaTheme="minorHAnsi"/>
                <w:lang w:eastAsia="en-US"/>
              </w:rPr>
            </w:pPr>
          </w:p>
        </w:tc>
        <w:tc>
          <w:tcPr>
            <w:tcW w:w="5251" w:type="dxa"/>
          </w:tcPr>
          <w:p w:rsidR="00C23A41" w:rsidRPr="00175E9B" w:rsidRDefault="00C23A41" w:rsidP="00175E9B">
            <w:pPr>
              <w:rPr>
                <w:b/>
              </w:rPr>
            </w:pPr>
            <w:r w:rsidRPr="00175E9B">
              <w:rPr>
                <w:b/>
              </w:rPr>
              <w:t>ИТОГО:</w:t>
            </w:r>
          </w:p>
        </w:tc>
        <w:tc>
          <w:tcPr>
            <w:tcW w:w="1016" w:type="dxa"/>
          </w:tcPr>
          <w:p w:rsidR="00C23A41" w:rsidRPr="00175E9B" w:rsidRDefault="003101EB" w:rsidP="00175E9B">
            <w:pPr>
              <w:jc w:val="center"/>
              <w:rPr>
                <w:rFonts w:eastAsiaTheme="minorHAnsi"/>
                <w:b/>
                <w:lang w:eastAsia="en-US"/>
              </w:rPr>
            </w:pPr>
            <w:r>
              <w:rPr>
                <w:rFonts w:eastAsiaTheme="minorHAnsi"/>
                <w:b/>
                <w:lang w:eastAsia="en-US"/>
              </w:rPr>
              <w:t>128</w:t>
            </w:r>
          </w:p>
        </w:tc>
        <w:tc>
          <w:tcPr>
            <w:tcW w:w="963" w:type="dxa"/>
          </w:tcPr>
          <w:p w:rsidR="00C23A41" w:rsidRPr="00175E9B" w:rsidRDefault="003101EB" w:rsidP="00175E9B">
            <w:pPr>
              <w:jc w:val="center"/>
              <w:rPr>
                <w:rFonts w:eastAsiaTheme="minorHAnsi"/>
                <w:b/>
                <w:lang w:eastAsia="en-US"/>
              </w:rPr>
            </w:pPr>
            <w:r>
              <w:rPr>
                <w:rFonts w:eastAsiaTheme="minorHAnsi"/>
                <w:b/>
                <w:lang w:eastAsia="en-US"/>
              </w:rPr>
              <w:t>56</w:t>
            </w:r>
          </w:p>
        </w:tc>
        <w:tc>
          <w:tcPr>
            <w:tcW w:w="1261" w:type="dxa"/>
          </w:tcPr>
          <w:p w:rsidR="00C23A41" w:rsidRPr="00175E9B" w:rsidRDefault="003101EB" w:rsidP="00175E9B">
            <w:pPr>
              <w:jc w:val="center"/>
              <w:rPr>
                <w:rFonts w:eastAsiaTheme="minorHAnsi"/>
                <w:b/>
                <w:lang w:eastAsia="en-US"/>
              </w:rPr>
            </w:pPr>
            <w:r>
              <w:rPr>
                <w:rFonts w:eastAsiaTheme="minorHAnsi"/>
                <w:b/>
                <w:lang w:eastAsia="en-US"/>
              </w:rPr>
              <w:t>72</w:t>
            </w:r>
          </w:p>
        </w:tc>
      </w:tr>
    </w:tbl>
    <w:p w:rsidR="00505DE4" w:rsidRPr="00760422" w:rsidRDefault="00505DE4" w:rsidP="00505DE4">
      <w:pPr>
        <w:jc w:val="center"/>
        <w:rPr>
          <w:b/>
        </w:rPr>
      </w:pPr>
    </w:p>
    <w:p w:rsidR="00505DE4" w:rsidRPr="00760422" w:rsidRDefault="00505DE4" w:rsidP="00505DE4">
      <w:pPr>
        <w:jc w:val="center"/>
        <w:rPr>
          <w:b/>
        </w:rPr>
      </w:pPr>
    </w:p>
    <w:p w:rsidR="00653993" w:rsidRPr="00B52D9C" w:rsidRDefault="00653993" w:rsidP="00653993">
      <w:pPr>
        <w:rPr>
          <w:i/>
          <w:sz w:val="22"/>
          <w:szCs w:val="22"/>
        </w:rPr>
      </w:pPr>
      <w:r w:rsidRPr="00B52D9C">
        <w:rPr>
          <w:i/>
          <w:sz w:val="22"/>
          <w:szCs w:val="22"/>
        </w:rPr>
        <w:t>Примечание:</w:t>
      </w:r>
    </w:p>
    <w:p w:rsidR="00653993" w:rsidRPr="00B52D9C" w:rsidRDefault="00653993" w:rsidP="00653993">
      <w:pPr>
        <w:numPr>
          <w:ilvl w:val="0"/>
          <w:numId w:val="2"/>
        </w:numPr>
        <w:jc w:val="both"/>
        <w:rPr>
          <w:i/>
          <w:sz w:val="22"/>
          <w:szCs w:val="22"/>
        </w:rPr>
      </w:pPr>
      <w:r w:rsidRPr="00B52D9C">
        <w:rPr>
          <w:i/>
          <w:sz w:val="22"/>
          <w:szCs w:val="22"/>
        </w:rPr>
        <w:t>Зачеты  проводятся за счет учебного времени, отводимого на изучение предмета.</w:t>
      </w:r>
    </w:p>
    <w:p w:rsidR="00653993" w:rsidRPr="00B52D9C" w:rsidRDefault="00653993" w:rsidP="00653993">
      <w:pPr>
        <w:numPr>
          <w:ilvl w:val="0"/>
          <w:numId w:val="2"/>
        </w:numPr>
        <w:jc w:val="both"/>
        <w:rPr>
          <w:i/>
          <w:sz w:val="22"/>
          <w:szCs w:val="22"/>
        </w:rPr>
      </w:pPr>
      <w:r w:rsidRPr="00B52D9C">
        <w:rPr>
          <w:i/>
          <w:sz w:val="22"/>
          <w:szCs w:val="22"/>
        </w:rPr>
        <w:t>Аттестационный экзамен в образовательном учреждении проводится за счет часов, отведенных на теоретическое обучение.</w:t>
      </w:r>
    </w:p>
    <w:p w:rsidR="00653993" w:rsidRPr="00B52D9C" w:rsidRDefault="00653993" w:rsidP="00653993">
      <w:pPr>
        <w:numPr>
          <w:ilvl w:val="0"/>
          <w:numId w:val="2"/>
        </w:numPr>
        <w:jc w:val="both"/>
        <w:rPr>
          <w:i/>
          <w:sz w:val="22"/>
          <w:szCs w:val="22"/>
        </w:rPr>
      </w:pPr>
      <w:r w:rsidRPr="00B52D9C">
        <w:rPr>
          <w:i/>
          <w:sz w:val="22"/>
          <w:szCs w:val="22"/>
        </w:rPr>
        <w:t>Квалификационная проба в образовательном учреждении проводится за счет часов, отведенных на теоретическое обучение.</w:t>
      </w:r>
    </w:p>
    <w:p w:rsidR="00653993" w:rsidRPr="00B52D9C" w:rsidRDefault="00653993" w:rsidP="00653993">
      <w:pPr>
        <w:numPr>
          <w:ilvl w:val="0"/>
          <w:numId w:val="2"/>
        </w:numPr>
        <w:rPr>
          <w:i/>
          <w:sz w:val="22"/>
          <w:szCs w:val="22"/>
        </w:rPr>
      </w:pPr>
      <w:r w:rsidRPr="00B52D9C">
        <w:rPr>
          <w:i/>
          <w:sz w:val="22"/>
          <w:szCs w:val="22"/>
        </w:rPr>
        <w:t>Производственное обучение проводится в лаборатории кулинарии.</w:t>
      </w:r>
    </w:p>
    <w:p w:rsidR="00653993" w:rsidRDefault="00653993" w:rsidP="00653993">
      <w:pPr>
        <w:spacing w:after="200" w:line="276" w:lineRule="auto"/>
        <w:rPr>
          <w:rFonts w:eastAsiaTheme="minorHAnsi"/>
          <w:sz w:val="28"/>
          <w:szCs w:val="28"/>
          <w:lang w:eastAsia="en-US"/>
        </w:rPr>
      </w:pPr>
    </w:p>
    <w:p w:rsidR="00505DE4" w:rsidRPr="00760422" w:rsidRDefault="00505DE4" w:rsidP="00505DE4">
      <w:pPr>
        <w:jc w:val="center"/>
        <w:rPr>
          <w:b/>
        </w:rPr>
      </w:pPr>
    </w:p>
    <w:p w:rsidR="002A55E7" w:rsidRPr="00760422" w:rsidRDefault="002A55E7" w:rsidP="002A55E7">
      <w:pPr>
        <w:jc w:val="center"/>
        <w:rPr>
          <w:b/>
        </w:rPr>
      </w:pPr>
    </w:p>
    <w:p w:rsidR="002A55E7" w:rsidRPr="00760422" w:rsidRDefault="002A55E7" w:rsidP="002A55E7">
      <w:pPr>
        <w:jc w:val="center"/>
        <w:rPr>
          <w:b/>
        </w:rPr>
      </w:pPr>
    </w:p>
    <w:p w:rsidR="002A55E7" w:rsidRPr="00760422" w:rsidRDefault="002A55E7" w:rsidP="000C7344">
      <w:pPr>
        <w:rPr>
          <w:b/>
        </w:rPr>
      </w:pPr>
    </w:p>
    <w:p w:rsidR="00B52D9C" w:rsidRDefault="00B52D9C" w:rsidP="00B52D9C">
      <w:pPr>
        <w:pStyle w:val="ae"/>
        <w:rPr>
          <w:rFonts w:ascii="Times New Roman" w:hAnsi="Times New Roman"/>
          <w:b/>
        </w:rPr>
      </w:pPr>
    </w:p>
    <w:p w:rsidR="00C83505" w:rsidRPr="00E50545" w:rsidRDefault="00C83505" w:rsidP="00E50545">
      <w:pPr>
        <w:pStyle w:val="ae"/>
        <w:jc w:val="center"/>
        <w:rPr>
          <w:rFonts w:ascii="Times New Roman" w:hAnsi="Times New Roman"/>
          <w:b/>
        </w:rPr>
      </w:pPr>
      <w:r w:rsidRPr="00E50545">
        <w:rPr>
          <w:rFonts w:ascii="Times New Roman" w:hAnsi="Times New Roman"/>
          <w:b/>
        </w:rPr>
        <w:t>Пояснительная записка</w:t>
      </w:r>
    </w:p>
    <w:p w:rsidR="00C83505" w:rsidRPr="00E50545" w:rsidRDefault="00C83505" w:rsidP="00E50545">
      <w:pPr>
        <w:pStyle w:val="ae"/>
        <w:jc w:val="center"/>
        <w:rPr>
          <w:rFonts w:ascii="Times New Roman" w:hAnsi="Times New Roman"/>
          <w:b/>
        </w:rPr>
      </w:pPr>
      <w:r w:rsidRPr="00E50545">
        <w:rPr>
          <w:rFonts w:ascii="Times New Roman" w:hAnsi="Times New Roman"/>
          <w:b/>
        </w:rPr>
        <w:t xml:space="preserve">к </w:t>
      </w:r>
      <w:r w:rsidR="00E50545">
        <w:rPr>
          <w:rFonts w:ascii="Times New Roman" w:hAnsi="Times New Roman"/>
          <w:b/>
        </w:rPr>
        <w:t>учебной дисциплине</w:t>
      </w:r>
    </w:p>
    <w:p w:rsidR="00C83505" w:rsidRPr="000C7344" w:rsidRDefault="00C83505" w:rsidP="00E50545">
      <w:pPr>
        <w:pStyle w:val="ae"/>
        <w:jc w:val="center"/>
        <w:rPr>
          <w:rFonts w:ascii="Times New Roman" w:hAnsi="Times New Roman"/>
          <w:b/>
          <w:sz w:val="24"/>
          <w:szCs w:val="24"/>
        </w:rPr>
      </w:pPr>
      <w:r w:rsidRPr="000C7344">
        <w:rPr>
          <w:rFonts w:ascii="Times New Roman" w:hAnsi="Times New Roman"/>
          <w:b/>
          <w:sz w:val="24"/>
          <w:szCs w:val="24"/>
        </w:rPr>
        <w:t>«Основы микробиологии, санитарии и гигиены в пищевом производстве»</w:t>
      </w:r>
    </w:p>
    <w:p w:rsidR="00C83505" w:rsidRPr="000C7344" w:rsidRDefault="00C83505" w:rsidP="00E50545">
      <w:pPr>
        <w:pStyle w:val="ae"/>
        <w:jc w:val="both"/>
        <w:rPr>
          <w:rFonts w:ascii="Times New Roman" w:hAnsi="Times New Roman"/>
          <w:sz w:val="24"/>
          <w:szCs w:val="24"/>
        </w:rPr>
      </w:pPr>
      <w:r w:rsidRPr="000C7344">
        <w:rPr>
          <w:rFonts w:ascii="Times New Roman" w:hAnsi="Times New Roman"/>
          <w:sz w:val="24"/>
          <w:szCs w:val="24"/>
        </w:rPr>
        <w:t xml:space="preserve">    Учебная дисциплина «Основы микробиологии,  санитарии и гигиены в пищевом производстве» изучает: основные группы микроорганизмов; основные пищевые инфекции и пищевые отравления; возможные источники микробиологического загрязнения в пищевом производстве; санитарно-технологические требования к помещениям, оборудованию, одежде; правила личной гигиены работников пищевых производств;  классификацию моющих средств, правила их применения, условия и сроки их  хранения; правила проведения дезинфекции, дезинсекции, дератизации. </w:t>
      </w:r>
    </w:p>
    <w:p w:rsidR="00C83505" w:rsidRPr="000C7344" w:rsidRDefault="00C83505" w:rsidP="00E50545">
      <w:pPr>
        <w:pStyle w:val="ae"/>
        <w:jc w:val="both"/>
        <w:rPr>
          <w:rFonts w:ascii="Times New Roman" w:hAnsi="Times New Roman"/>
          <w:sz w:val="24"/>
          <w:szCs w:val="24"/>
        </w:rPr>
      </w:pPr>
      <w:r w:rsidRPr="000C7344">
        <w:rPr>
          <w:rFonts w:ascii="Times New Roman" w:hAnsi="Times New Roman"/>
          <w:sz w:val="24"/>
          <w:szCs w:val="24"/>
        </w:rPr>
        <w:t xml:space="preserve">     На занятиях обучающиеся знакомятся с правилами  личной гигиены и санитарными требованиями при приготовлении  пищи; с правилами санитарной обработки оборудования и инвентаря; с технологией приготовления  растворов дезинфицирующих и моющих средств; с простейшими микробиологическими исследованиями.</w:t>
      </w:r>
    </w:p>
    <w:p w:rsidR="00E50545" w:rsidRPr="000C7344" w:rsidRDefault="00C83505" w:rsidP="00F5553D">
      <w:pPr>
        <w:pStyle w:val="ae"/>
        <w:jc w:val="both"/>
        <w:rPr>
          <w:rFonts w:ascii="Times New Roman" w:hAnsi="Times New Roman"/>
          <w:sz w:val="24"/>
          <w:szCs w:val="24"/>
        </w:rPr>
      </w:pPr>
      <w:r w:rsidRPr="000C7344">
        <w:rPr>
          <w:rFonts w:ascii="Times New Roman" w:hAnsi="Times New Roman"/>
          <w:sz w:val="24"/>
          <w:szCs w:val="24"/>
        </w:rPr>
        <w:t xml:space="preserve">      После изучения тем по учебной дисциплине «Основы микробиологии,  санитарии и гигиены в пищевом производстве» предусмо</w:t>
      </w:r>
      <w:r w:rsidR="00F5553D" w:rsidRPr="000C7344">
        <w:rPr>
          <w:rFonts w:ascii="Times New Roman" w:hAnsi="Times New Roman"/>
          <w:sz w:val="24"/>
          <w:szCs w:val="24"/>
        </w:rPr>
        <w:t>трен дифференцированный  зачет.</w:t>
      </w:r>
      <w:r w:rsidR="00E50545" w:rsidRPr="000C7344">
        <w:rPr>
          <w:rStyle w:val="c4"/>
          <w:color w:val="000000"/>
          <w:sz w:val="24"/>
          <w:szCs w:val="24"/>
        </w:rPr>
        <w:t>     </w:t>
      </w:r>
    </w:p>
    <w:p w:rsidR="00F5553D" w:rsidRPr="000C7344" w:rsidRDefault="00A4199B" w:rsidP="00A4199B">
      <w:pPr>
        <w:pStyle w:val="ae"/>
        <w:jc w:val="both"/>
        <w:rPr>
          <w:rFonts w:ascii="Times New Roman" w:hAnsi="Times New Roman"/>
          <w:sz w:val="24"/>
          <w:szCs w:val="24"/>
        </w:rPr>
      </w:pPr>
      <w:r w:rsidRPr="000C7344">
        <w:rPr>
          <w:rFonts w:ascii="Times New Roman" w:hAnsi="Times New Roman"/>
          <w:b/>
          <w:sz w:val="24"/>
          <w:szCs w:val="24"/>
          <w:shd w:val="clear" w:color="auto" w:fill="FFFFFF"/>
        </w:rPr>
        <w:t>Ц</w:t>
      </w:r>
      <w:r w:rsidR="00F5553D" w:rsidRPr="000C7344">
        <w:rPr>
          <w:rFonts w:ascii="Times New Roman" w:hAnsi="Times New Roman"/>
          <w:b/>
          <w:sz w:val="24"/>
          <w:szCs w:val="24"/>
          <w:shd w:val="clear" w:color="auto" w:fill="FFFFFF"/>
        </w:rPr>
        <w:t>ели и задачи учебной дисциплины – требования к результатам освоения учебной дисциплины:</w:t>
      </w:r>
      <w:r w:rsidR="00F5553D" w:rsidRPr="000C7344">
        <w:rPr>
          <w:rFonts w:ascii="Times New Roman" w:hAnsi="Times New Roman"/>
          <w:b/>
          <w:sz w:val="24"/>
          <w:szCs w:val="24"/>
        </w:rPr>
        <w:br/>
      </w:r>
      <w:r w:rsidR="00F5553D" w:rsidRPr="000C7344">
        <w:rPr>
          <w:rFonts w:ascii="Times New Roman" w:hAnsi="Times New Roman"/>
          <w:sz w:val="24"/>
          <w:szCs w:val="24"/>
          <w:shd w:val="clear" w:color="auto" w:fill="FFFFFF"/>
        </w:rPr>
        <w:t xml:space="preserve">В результате освоения учебной дисциплины обучающийся </w:t>
      </w:r>
      <w:r w:rsidR="00F5553D" w:rsidRPr="000C7344">
        <w:rPr>
          <w:rFonts w:ascii="Times New Roman" w:hAnsi="Times New Roman"/>
          <w:b/>
          <w:sz w:val="24"/>
          <w:szCs w:val="24"/>
          <w:shd w:val="clear" w:color="auto" w:fill="FFFFFF"/>
        </w:rPr>
        <w:t>должен уметь</w:t>
      </w:r>
      <w:r w:rsidR="00F5553D" w:rsidRPr="000C7344">
        <w:rPr>
          <w:rFonts w:ascii="Times New Roman" w:hAnsi="Times New Roman"/>
          <w:sz w:val="24"/>
          <w:szCs w:val="24"/>
          <w:shd w:val="clear" w:color="auto" w:fill="FFFFFF"/>
        </w:rPr>
        <w:t>:</w:t>
      </w:r>
    </w:p>
    <w:p w:rsidR="00F5553D" w:rsidRPr="000C7344" w:rsidRDefault="00F5553D" w:rsidP="00E02865">
      <w:pPr>
        <w:pStyle w:val="ae"/>
        <w:numPr>
          <w:ilvl w:val="0"/>
          <w:numId w:val="9"/>
        </w:numPr>
        <w:rPr>
          <w:rFonts w:ascii="Times New Roman" w:hAnsi="Times New Roman"/>
          <w:sz w:val="24"/>
          <w:szCs w:val="24"/>
        </w:rPr>
      </w:pPr>
      <w:r w:rsidRPr="000C7344">
        <w:rPr>
          <w:rFonts w:ascii="Times New Roman" w:hAnsi="Times New Roman"/>
          <w:sz w:val="24"/>
          <w:szCs w:val="24"/>
        </w:rPr>
        <w:t>соблюдать правила личной гигиены и санитарные требования при приготовлении пищи;</w:t>
      </w:r>
    </w:p>
    <w:p w:rsidR="00F5553D" w:rsidRPr="000C7344" w:rsidRDefault="00F5553D" w:rsidP="00E02865">
      <w:pPr>
        <w:pStyle w:val="ae"/>
        <w:numPr>
          <w:ilvl w:val="0"/>
          <w:numId w:val="9"/>
        </w:numPr>
        <w:jc w:val="both"/>
        <w:rPr>
          <w:rFonts w:ascii="Times New Roman" w:hAnsi="Times New Roman"/>
          <w:sz w:val="24"/>
          <w:szCs w:val="24"/>
        </w:rPr>
      </w:pPr>
      <w:r w:rsidRPr="000C7344">
        <w:rPr>
          <w:rFonts w:ascii="Times New Roman" w:hAnsi="Times New Roman"/>
          <w:sz w:val="24"/>
          <w:szCs w:val="24"/>
        </w:rPr>
        <w:t>производить санитарную обработку оборудования и инвентаря;</w:t>
      </w:r>
    </w:p>
    <w:p w:rsidR="00F5553D" w:rsidRPr="000C7344" w:rsidRDefault="00F5553D" w:rsidP="00E02865">
      <w:pPr>
        <w:pStyle w:val="ae"/>
        <w:numPr>
          <w:ilvl w:val="0"/>
          <w:numId w:val="9"/>
        </w:numPr>
        <w:rPr>
          <w:rFonts w:ascii="Times New Roman" w:hAnsi="Times New Roman"/>
          <w:sz w:val="24"/>
          <w:szCs w:val="24"/>
        </w:rPr>
      </w:pPr>
      <w:r w:rsidRPr="000C7344">
        <w:rPr>
          <w:rFonts w:ascii="Times New Roman" w:hAnsi="Times New Roman"/>
          <w:sz w:val="24"/>
          <w:szCs w:val="24"/>
        </w:rPr>
        <w:t>готовить растворы дезинфицирующих и моющих средств;</w:t>
      </w:r>
    </w:p>
    <w:p w:rsidR="00F5553D" w:rsidRPr="000C7344" w:rsidRDefault="00F5553D" w:rsidP="00E02865">
      <w:pPr>
        <w:pStyle w:val="ae"/>
        <w:numPr>
          <w:ilvl w:val="0"/>
          <w:numId w:val="9"/>
        </w:numPr>
        <w:rPr>
          <w:rFonts w:ascii="Times New Roman" w:hAnsi="Times New Roman"/>
          <w:sz w:val="24"/>
          <w:szCs w:val="24"/>
        </w:rPr>
      </w:pPr>
      <w:r w:rsidRPr="000C7344">
        <w:rPr>
          <w:rFonts w:ascii="Times New Roman" w:hAnsi="Times New Roman"/>
          <w:sz w:val="24"/>
          <w:szCs w:val="24"/>
        </w:rPr>
        <w:t>выполнять простейшие микробиологические исследования и давать оценку полученных результатов;</w:t>
      </w:r>
    </w:p>
    <w:p w:rsidR="00F5553D" w:rsidRPr="000C7344" w:rsidRDefault="00F5553D" w:rsidP="00A4199B">
      <w:pPr>
        <w:pStyle w:val="ae"/>
        <w:rPr>
          <w:rFonts w:ascii="Times New Roman" w:hAnsi="Times New Roman"/>
          <w:sz w:val="24"/>
          <w:szCs w:val="24"/>
        </w:rPr>
      </w:pPr>
      <w:r w:rsidRPr="000C7344">
        <w:rPr>
          <w:rFonts w:ascii="Times New Roman" w:hAnsi="Times New Roman"/>
          <w:sz w:val="24"/>
          <w:szCs w:val="24"/>
          <w:shd w:val="clear" w:color="auto" w:fill="FFFFFF"/>
        </w:rPr>
        <w:t xml:space="preserve">В результате освоения учебной дисциплины обучающийся </w:t>
      </w:r>
      <w:r w:rsidRPr="000C7344">
        <w:rPr>
          <w:rFonts w:ascii="Times New Roman" w:hAnsi="Times New Roman"/>
          <w:b/>
          <w:sz w:val="24"/>
          <w:szCs w:val="24"/>
          <w:shd w:val="clear" w:color="auto" w:fill="FFFFFF"/>
        </w:rPr>
        <w:t>должен знать</w:t>
      </w:r>
      <w:r w:rsidRPr="000C7344">
        <w:rPr>
          <w:rFonts w:ascii="Times New Roman" w:hAnsi="Times New Roman"/>
          <w:sz w:val="24"/>
          <w:szCs w:val="24"/>
          <w:shd w:val="clear" w:color="auto" w:fill="FFFFFF"/>
        </w:rPr>
        <w:t>:</w:t>
      </w:r>
    </w:p>
    <w:p w:rsidR="00F5553D" w:rsidRPr="000C7344" w:rsidRDefault="00F5553D" w:rsidP="00E02865">
      <w:pPr>
        <w:pStyle w:val="ae"/>
        <w:numPr>
          <w:ilvl w:val="0"/>
          <w:numId w:val="10"/>
        </w:numPr>
        <w:rPr>
          <w:rFonts w:ascii="Times New Roman" w:hAnsi="Times New Roman"/>
          <w:sz w:val="24"/>
          <w:szCs w:val="24"/>
        </w:rPr>
      </w:pPr>
      <w:r w:rsidRPr="000C7344">
        <w:rPr>
          <w:rFonts w:ascii="Times New Roman" w:hAnsi="Times New Roman"/>
          <w:sz w:val="24"/>
          <w:szCs w:val="24"/>
        </w:rPr>
        <w:t>основные группы микроорганизмов;</w:t>
      </w:r>
    </w:p>
    <w:p w:rsidR="00F5553D" w:rsidRPr="000C7344" w:rsidRDefault="00F5553D" w:rsidP="00E02865">
      <w:pPr>
        <w:pStyle w:val="ae"/>
        <w:numPr>
          <w:ilvl w:val="0"/>
          <w:numId w:val="10"/>
        </w:numPr>
        <w:rPr>
          <w:rFonts w:ascii="Times New Roman" w:hAnsi="Times New Roman"/>
          <w:sz w:val="24"/>
          <w:szCs w:val="24"/>
        </w:rPr>
      </w:pPr>
      <w:r w:rsidRPr="000C7344">
        <w:rPr>
          <w:rFonts w:ascii="Times New Roman" w:hAnsi="Times New Roman"/>
          <w:sz w:val="24"/>
          <w:szCs w:val="24"/>
        </w:rPr>
        <w:t>основные пищевые инфекции и пищевые отравления;</w:t>
      </w:r>
    </w:p>
    <w:p w:rsidR="00F5553D" w:rsidRPr="000C7344" w:rsidRDefault="00F5553D" w:rsidP="00E02865">
      <w:pPr>
        <w:pStyle w:val="ae"/>
        <w:numPr>
          <w:ilvl w:val="0"/>
          <w:numId w:val="10"/>
        </w:numPr>
        <w:rPr>
          <w:rFonts w:ascii="Times New Roman" w:hAnsi="Times New Roman"/>
          <w:sz w:val="24"/>
          <w:szCs w:val="24"/>
        </w:rPr>
      </w:pPr>
      <w:r w:rsidRPr="000C7344">
        <w:rPr>
          <w:rFonts w:ascii="Times New Roman" w:hAnsi="Times New Roman"/>
          <w:sz w:val="24"/>
          <w:szCs w:val="24"/>
        </w:rPr>
        <w:t>возможные источники микробиологического загрязнения в пищевом производстве;</w:t>
      </w:r>
    </w:p>
    <w:p w:rsidR="00F5553D" w:rsidRPr="000C7344" w:rsidRDefault="00F5553D" w:rsidP="00E02865">
      <w:pPr>
        <w:pStyle w:val="ae"/>
        <w:numPr>
          <w:ilvl w:val="0"/>
          <w:numId w:val="10"/>
        </w:numPr>
        <w:jc w:val="both"/>
        <w:rPr>
          <w:rFonts w:ascii="Times New Roman" w:hAnsi="Times New Roman"/>
          <w:sz w:val="24"/>
          <w:szCs w:val="24"/>
        </w:rPr>
      </w:pPr>
      <w:r w:rsidRPr="000C7344">
        <w:rPr>
          <w:rFonts w:ascii="Times New Roman" w:hAnsi="Times New Roman"/>
          <w:sz w:val="24"/>
          <w:szCs w:val="24"/>
        </w:rPr>
        <w:t xml:space="preserve">санитарно-технологические требования к помещениям, оборудованию, </w:t>
      </w:r>
      <w:proofErr w:type="gramStart"/>
      <w:r w:rsidRPr="000C7344">
        <w:rPr>
          <w:rFonts w:ascii="Times New Roman" w:hAnsi="Times New Roman"/>
          <w:sz w:val="24"/>
          <w:szCs w:val="24"/>
        </w:rPr>
        <w:t>-и</w:t>
      </w:r>
      <w:proofErr w:type="gramEnd"/>
      <w:r w:rsidRPr="000C7344">
        <w:rPr>
          <w:rFonts w:ascii="Times New Roman" w:hAnsi="Times New Roman"/>
          <w:sz w:val="24"/>
          <w:szCs w:val="24"/>
        </w:rPr>
        <w:t>нвентарю, одежде, правила личной гигиены работников пищевых производств;</w:t>
      </w:r>
    </w:p>
    <w:p w:rsidR="00F5553D" w:rsidRPr="000C7344" w:rsidRDefault="00F5553D" w:rsidP="00E02865">
      <w:pPr>
        <w:pStyle w:val="ae"/>
        <w:numPr>
          <w:ilvl w:val="0"/>
          <w:numId w:val="10"/>
        </w:numPr>
        <w:rPr>
          <w:rFonts w:ascii="Times New Roman" w:hAnsi="Times New Roman"/>
          <w:sz w:val="24"/>
          <w:szCs w:val="24"/>
        </w:rPr>
      </w:pPr>
      <w:r w:rsidRPr="000C7344">
        <w:rPr>
          <w:rFonts w:ascii="Times New Roman" w:hAnsi="Times New Roman"/>
          <w:sz w:val="24"/>
          <w:szCs w:val="24"/>
        </w:rPr>
        <w:t>классификацию моющих средств, правила их применения, условия и сроки их хранения;</w:t>
      </w:r>
    </w:p>
    <w:p w:rsidR="00F5553D" w:rsidRPr="000C7344" w:rsidRDefault="00F5553D" w:rsidP="00E02865">
      <w:pPr>
        <w:pStyle w:val="ae"/>
        <w:numPr>
          <w:ilvl w:val="0"/>
          <w:numId w:val="10"/>
        </w:numPr>
        <w:rPr>
          <w:sz w:val="24"/>
          <w:szCs w:val="24"/>
        </w:rPr>
      </w:pPr>
      <w:r w:rsidRPr="000C7344">
        <w:rPr>
          <w:rFonts w:ascii="Times New Roman" w:hAnsi="Times New Roman"/>
          <w:sz w:val="24"/>
          <w:szCs w:val="24"/>
        </w:rPr>
        <w:t>правила проведения</w:t>
      </w:r>
      <w:r w:rsidRPr="000C7344">
        <w:rPr>
          <w:sz w:val="24"/>
          <w:szCs w:val="24"/>
        </w:rPr>
        <w:t xml:space="preserve"> </w:t>
      </w:r>
      <w:r w:rsidRPr="000C7344">
        <w:rPr>
          <w:rFonts w:ascii="Times New Roman" w:hAnsi="Times New Roman"/>
          <w:sz w:val="24"/>
          <w:szCs w:val="24"/>
        </w:rPr>
        <w:t>дезинфекции, дезинсекции, дератизации</w:t>
      </w:r>
    </w:p>
    <w:p w:rsidR="00F5553D" w:rsidRPr="000C7344" w:rsidRDefault="00F5553D" w:rsidP="00F5553D">
      <w:pPr>
        <w:jc w:val="both"/>
        <w:rPr>
          <w:b/>
        </w:rPr>
      </w:pPr>
      <w:r w:rsidRPr="000C7344">
        <w:rPr>
          <w:b/>
        </w:rPr>
        <w:t>Учебная литература</w:t>
      </w:r>
    </w:p>
    <w:p w:rsidR="00375FDD" w:rsidRPr="000C7344" w:rsidRDefault="00375FDD" w:rsidP="00375FDD">
      <w:pPr>
        <w:pStyle w:val="ae"/>
        <w:jc w:val="both"/>
        <w:rPr>
          <w:rFonts w:ascii="Times New Roman" w:hAnsi="Times New Roman"/>
          <w:sz w:val="24"/>
          <w:szCs w:val="24"/>
        </w:rPr>
      </w:pPr>
      <w:r w:rsidRPr="000C7344">
        <w:rPr>
          <w:rFonts w:ascii="Times New Roman" w:hAnsi="Times New Roman"/>
          <w:sz w:val="24"/>
          <w:szCs w:val="24"/>
        </w:rPr>
        <w:t xml:space="preserve">1. Матюхина З.П., «Основы физиологии питания, санитарии и гигиены», - М: </w:t>
      </w:r>
      <w:proofErr w:type="spellStart"/>
      <w:r w:rsidRPr="000C7344">
        <w:rPr>
          <w:rFonts w:ascii="Times New Roman" w:hAnsi="Times New Roman"/>
          <w:sz w:val="24"/>
          <w:szCs w:val="24"/>
        </w:rPr>
        <w:t>ПрофОбрИздат</w:t>
      </w:r>
      <w:proofErr w:type="spellEnd"/>
      <w:r w:rsidRPr="000C7344">
        <w:rPr>
          <w:rFonts w:ascii="Times New Roman" w:hAnsi="Times New Roman"/>
          <w:sz w:val="24"/>
          <w:szCs w:val="24"/>
        </w:rPr>
        <w:t>, 2001г.</w:t>
      </w:r>
    </w:p>
    <w:p w:rsidR="00375FDD" w:rsidRPr="000C7344" w:rsidRDefault="00375FDD" w:rsidP="00375FDD">
      <w:pPr>
        <w:pStyle w:val="ae"/>
        <w:jc w:val="both"/>
        <w:rPr>
          <w:rFonts w:ascii="Times New Roman" w:hAnsi="Times New Roman"/>
          <w:sz w:val="24"/>
          <w:szCs w:val="24"/>
        </w:rPr>
      </w:pPr>
      <w:r w:rsidRPr="000C7344">
        <w:rPr>
          <w:rFonts w:ascii="Times New Roman" w:hAnsi="Times New Roman"/>
          <w:sz w:val="24"/>
          <w:szCs w:val="24"/>
        </w:rPr>
        <w:t>2.  Матюхина З.П., «Основы физиологии питания, гигиены и санитарии» - М: «Академия», 2010г.</w:t>
      </w:r>
    </w:p>
    <w:p w:rsidR="00375FDD" w:rsidRPr="000C7344" w:rsidRDefault="00375FDD" w:rsidP="00375FDD">
      <w:pPr>
        <w:pStyle w:val="ae"/>
        <w:jc w:val="both"/>
        <w:rPr>
          <w:rFonts w:ascii="Times New Roman" w:hAnsi="Times New Roman"/>
          <w:sz w:val="24"/>
          <w:szCs w:val="24"/>
        </w:rPr>
      </w:pPr>
      <w:r w:rsidRPr="000C7344">
        <w:rPr>
          <w:rFonts w:ascii="Times New Roman" w:hAnsi="Times New Roman"/>
          <w:sz w:val="24"/>
          <w:szCs w:val="24"/>
        </w:rPr>
        <w:t xml:space="preserve">3. </w:t>
      </w:r>
      <w:proofErr w:type="spellStart"/>
      <w:r w:rsidRPr="000C7344">
        <w:rPr>
          <w:rFonts w:ascii="Times New Roman" w:hAnsi="Times New Roman"/>
          <w:sz w:val="24"/>
          <w:szCs w:val="24"/>
        </w:rPr>
        <w:t>Лутошкина</w:t>
      </w:r>
      <w:proofErr w:type="spellEnd"/>
      <w:r w:rsidRPr="000C7344">
        <w:rPr>
          <w:rFonts w:ascii="Times New Roman" w:hAnsi="Times New Roman"/>
          <w:sz w:val="24"/>
          <w:szCs w:val="24"/>
        </w:rPr>
        <w:t xml:space="preserve"> Г.А. Гигиена и санитария общественного питания</w:t>
      </w:r>
      <w:proofErr w:type="gramStart"/>
      <w:r w:rsidRPr="000C7344">
        <w:rPr>
          <w:rFonts w:ascii="Times New Roman" w:hAnsi="Times New Roman"/>
          <w:sz w:val="24"/>
          <w:szCs w:val="24"/>
        </w:rPr>
        <w:t>.</w:t>
      </w:r>
      <w:proofErr w:type="gramEnd"/>
      <w:r w:rsidRPr="000C7344">
        <w:rPr>
          <w:rFonts w:ascii="Times New Roman" w:hAnsi="Times New Roman"/>
          <w:sz w:val="24"/>
          <w:szCs w:val="24"/>
        </w:rPr>
        <w:t xml:space="preserve"> – </w:t>
      </w:r>
      <w:proofErr w:type="gramStart"/>
      <w:r w:rsidRPr="000C7344">
        <w:rPr>
          <w:rFonts w:ascii="Times New Roman" w:hAnsi="Times New Roman"/>
          <w:sz w:val="24"/>
          <w:szCs w:val="24"/>
        </w:rPr>
        <w:t>м</w:t>
      </w:r>
      <w:proofErr w:type="gramEnd"/>
      <w:r w:rsidRPr="000C7344">
        <w:rPr>
          <w:rFonts w:ascii="Times New Roman" w:hAnsi="Times New Roman"/>
          <w:sz w:val="24"/>
          <w:szCs w:val="24"/>
        </w:rPr>
        <w:t>.; Академия, 2010г.</w:t>
      </w:r>
    </w:p>
    <w:p w:rsidR="00375FDD" w:rsidRPr="000C7344" w:rsidRDefault="00375FDD" w:rsidP="00375FDD">
      <w:pPr>
        <w:pStyle w:val="ae"/>
        <w:jc w:val="both"/>
        <w:rPr>
          <w:rFonts w:ascii="Times New Roman" w:hAnsi="Times New Roman"/>
          <w:b/>
          <w:i/>
          <w:sz w:val="24"/>
          <w:szCs w:val="24"/>
        </w:rPr>
      </w:pPr>
      <w:r w:rsidRPr="000C7344">
        <w:rPr>
          <w:rFonts w:ascii="Times New Roman" w:hAnsi="Times New Roman"/>
          <w:b/>
          <w:i/>
          <w:sz w:val="24"/>
          <w:szCs w:val="24"/>
        </w:rPr>
        <w:t>Дополнительные источники:</w:t>
      </w:r>
    </w:p>
    <w:p w:rsidR="00375FDD" w:rsidRPr="000C7344" w:rsidRDefault="00375FDD" w:rsidP="00375FDD">
      <w:pPr>
        <w:pStyle w:val="ae"/>
        <w:jc w:val="both"/>
        <w:rPr>
          <w:rFonts w:ascii="Times New Roman" w:hAnsi="Times New Roman"/>
          <w:sz w:val="24"/>
          <w:szCs w:val="24"/>
        </w:rPr>
      </w:pPr>
      <w:r w:rsidRPr="000C7344">
        <w:rPr>
          <w:rFonts w:ascii="Times New Roman" w:hAnsi="Times New Roman"/>
          <w:sz w:val="24"/>
          <w:szCs w:val="24"/>
        </w:rPr>
        <w:t xml:space="preserve">1. Д.Ф. </w:t>
      </w:r>
      <w:proofErr w:type="spellStart"/>
      <w:r w:rsidRPr="000C7344">
        <w:rPr>
          <w:rFonts w:ascii="Times New Roman" w:hAnsi="Times New Roman"/>
          <w:sz w:val="24"/>
          <w:szCs w:val="24"/>
        </w:rPr>
        <w:t>Фатыхов</w:t>
      </w:r>
      <w:proofErr w:type="spellEnd"/>
      <w:r w:rsidRPr="000C7344">
        <w:rPr>
          <w:rFonts w:ascii="Times New Roman" w:hAnsi="Times New Roman"/>
          <w:sz w:val="24"/>
          <w:szCs w:val="24"/>
        </w:rPr>
        <w:t xml:space="preserve"> «Охрана труда в торговле, в общественном питании», М: </w:t>
      </w:r>
      <w:proofErr w:type="spellStart"/>
      <w:r w:rsidRPr="000C7344">
        <w:rPr>
          <w:rFonts w:ascii="Times New Roman" w:hAnsi="Times New Roman"/>
          <w:sz w:val="24"/>
          <w:szCs w:val="24"/>
        </w:rPr>
        <w:t>Изд</w:t>
      </w:r>
      <w:proofErr w:type="spellEnd"/>
      <w:r w:rsidRPr="000C7344">
        <w:rPr>
          <w:rFonts w:ascii="Times New Roman" w:hAnsi="Times New Roman"/>
          <w:sz w:val="24"/>
          <w:szCs w:val="24"/>
        </w:rPr>
        <w:t>-Центр «Академия», 2000г.</w:t>
      </w:r>
    </w:p>
    <w:p w:rsidR="00375FDD" w:rsidRPr="000C7344" w:rsidRDefault="00375FDD" w:rsidP="00B52D9C">
      <w:pPr>
        <w:pStyle w:val="ae"/>
        <w:jc w:val="both"/>
        <w:rPr>
          <w:rFonts w:ascii="Times New Roman" w:hAnsi="Times New Roman"/>
          <w:sz w:val="24"/>
          <w:szCs w:val="24"/>
        </w:rPr>
      </w:pPr>
      <w:r w:rsidRPr="000C7344">
        <w:rPr>
          <w:rFonts w:ascii="Times New Roman" w:hAnsi="Times New Roman"/>
          <w:sz w:val="24"/>
          <w:szCs w:val="24"/>
        </w:rPr>
        <w:t xml:space="preserve">2. </w:t>
      </w:r>
      <w:proofErr w:type="spellStart"/>
      <w:r w:rsidRPr="000C7344">
        <w:rPr>
          <w:rFonts w:ascii="Times New Roman" w:hAnsi="Times New Roman"/>
          <w:sz w:val="24"/>
          <w:szCs w:val="24"/>
        </w:rPr>
        <w:t>Качурина</w:t>
      </w:r>
      <w:proofErr w:type="spellEnd"/>
      <w:r w:rsidRPr="000C7344">
        <w:rPr>
          <w:rFonts w:ascii="Times New Roman" w:hAnsi="Times New Roman"/>
          <w:sz w:val="24"/>
          <w:szCs w:val="24"/>
        </w:rPr>
        <w:t xml:space="preserve"> Т.А. «Основы физиологии питания, санитарии и гигиены», рабочая т</w:t>
      </w:r>
      <w:r w:rsidR="00B52D9C" w:rsidRPr="000C7344">
        <w:rPr>
          <w:rFonts w:ascii="Times New Roman" w:hAnsi="Times New Roman"/>
          <w:sz w:val="24"/>
          <w:szCs w:val="24"/>
        </w:rPr>
        <w:t xml:space="preserve">етрадь. </w:t>
      </w:r>
      <w:proofErr w:type="gramStart"/>
      <w:r w:rsidR="00B52D9C" w:rsidRPr="000C7344">
        <w:rPr>
          <w:rFonts w:ascii="Times New Roman" w:hAnsi="Times New Roman"/>
          <w:sz w:val="24"/>
          <w:szCs w:val="24"/>
        </w:rPr>
        <w:t>–М</w:t>
      </w:r>
      <w:proofErr w:type="gramEnd"/>
      <w:r w:rsidR="00B52D9C" w:rsidRPr="000C7344">
        <w:rPr>
          <w:rFonts w:ascii="Times New Roman" w:hAnsi="Times New Roman"/>
          <w:sz w:val="24"/>
          <w:szCs w:val="24"/>
        </w:rPr>
        <w:t>.; «Академия», 2009г.</w:t>
      </w:r>
    </w:p>
    <w:p w:rsidR="0093338E" w:rsidRPr="000C7344" w:rsidRDefault="0093338E" w:rsidP="00F5553D">
      <w:pPr>
        <w:pStyle w:val="ae"/>
        <w:jc w:val="center"/>
        <w:rPr>
          <w:rFonts w:ascii="Times New Roman" w:hAnsi="Times New Roman"/>
          <w:b/>
          <w:caps/>
          <w:sz w:val="24"/>
          <w:szCs w:val="24"/>
        </w:rPr>
      </w:pPr>
    </w:p>
    <w:p w:rsidR="0093338E" w:rsidRPr="000C7344" w:rsidRDefault="0093338E" w:rsidP="00F5553D">
      <w:pPr>
        <w:pStyle w:val="ae"/>
        <w:jc w:val="center"/>
        <w:rPr>
          <w:rFonts w:ascii="Times New Roman" w:hAnsi="Times New Roman"/>
          <w:b/>
          <w:caps/>
          <w:sz w:val="24"/>
          <w:szCs w:val="24"/>
        </w:rPr>
      </w:pPr>
    </w:p>
    <w:p w:rsidR="0093338E" w:rsidRPr="000C7344" w:rsidRDefault="0093338E" w:rsidP="00F5553D">
      <w:pPr>
        <w:pStyle w:val="ae"/>
        <w:jc w:val="center"/>
        <w:rPr>
          <w:rFonts w:ascii="Times New Roman" w:hAnsi="Times New Roman"/>
          <w:b/>
          <w:caps/>
          <w:sz w:val="24"/>
          <w:szCs w:val="24"/>
        </w:rPr>
      </w:pPr>
    </w:p>
    <w:p w:rsidR="0093338E" w:rsidRPr="000C7344" w:rsidRDefault="0093338E" w:rsidP="00F5553D">
      <w:pPr>
        <w:pStyle w:val="ae"/>
        <w:jc w:val="center"/>
        <w:rPr>
          <w:rFonts w:ascii="Times New Roman" w:hAnsi="Times New Roman"/>
          <w:b/>
          <w:caps/>
          <w:sz w:val="24"/>
          <w:szCs w:val="24"/>
        </w:rPr>
      </w:pPr>
    </w:p>
    <w:p w:rsidR="0093338E" w:rsidRPr="000C7344" w:rsidRDefault="0093338E" w:rsidP="00F5553D">
      <w:pPr>
        <w:pStyle w:val="ae"/>
        <w:jc w:val="center"/>
        <w:rPr>
          <w:rFonts w:ascii="Times New Roman" w:hAnsi="Times New Roman"/>
          <w:b/>
          <w:caps/>
          <w:sz w:val="24"/>
          <w:szCs w:val="24"/>
        </w:rPr>
      </w:pPr>
    </w:p>
    <w:p w:rsidR="0093338E" w:rsidRPr="000C7344" w:rsidRDefault="0093338E" w:rsidP="00F5553D">
      <w:pPr>
        <w:pStyle w:val="ae"/>
        <w:jc w:val="center"/>
        <w:rPr>
          <w:rFonts w:ascii="Times New Roman" w:hAnsi="Times New Roman"/>
          <w:b/>
          <w:caps/>
          <w:sz w:val="24"/>
          <w:szCs w:val="24"/>
        </w:rPr>
      </w:pPr>
    </w:p>
    <w:p w:rsidR="0093338E" w:rsidRPr="000C7344" w:rsidRDefault="0093338E" w:rsidP="00F5553D">
      <w:pPr>
        <w:pStyle w:val="ae"/>
        <w:jc w:val="center"/>
        <w:rPr>
          <w:rFonts w:ascii="Times New Roman" w:hAnsi="Times New Roman"/>
          <w:b/>
          <w:caps/>
          <w:sz w:val="24"/>
          <w:szCs w:val="24"/>
        </w:rPr>
      </w:pPr>
    </w:p>
    <w:p w:rsidR="0093338E" w:rsidRPr="000C7344" w:rsidRDefault="0093338E" w:rsidP="00F5553D">
      <w:pPr>
        <w:pStyle w:val="ae"/>
        <w:jc w:val="center"/>
        <w:rPr>
          <w:rFonts w:ascii="Times New Roman" w:hAnsi="Times New Roman"/>
          <w:b/>
          <w:caps/>
          <w:sz w:val="24"/>
          <w:szCs w:val="24"/>
        </w:rPr>
      </w:pPr>
    </w:p>
    <w:p w:rsidR="0093338E" w:rsidRDefault="0093338E" w:rsidP="000C7344">
      <w:pPr>
        <w:pStyle w:val="ae"/>
        <w:rPr>
          <w:rFonts w:ascii="Times New Roman" w:hAnsi="Times New Roman"/>
          <w:b/>
          <w:caps/>
        </w:rPr>
      </w:pPr>
    </w:p>
    <w:p w:rsidR="003578D9" w:rsidRDefault="003578D9" w:rsidP="000C7344">
      <w:pPr>
        <w:pStyle w:val="ae"/>
        <w:rPr>
          <w:rFonts w:ascii="Times New Roman" w:hAnsi="Times New Roman"/>
          <w:b/>
          <w:caps/>
        </w:rPr>
      </w:pPr>
    </w:p>
    <w:p w:rsidR="0093338E" w:rsidRDefault="0093338E" w:rsidP="00F5553D">
      <w:pPr>
        <w:pStyle w:val="ae"/>
        <w:jc w:val="center"/>
        <w:rPr>
          <w:rFonts w:ascii="Times New Roman" w:hAnsi="Times New Roman"/>
          <w:b/>
          <w:caps/>
        </w:rPr>
      </w:pPr>
    </w:p>
    <w:p w:rsidR="00C83505" w:rsidRPr="00F5553D" w:rsidRDefault="00C83505" w:rsidP="00F5553D">
      <w:pPr>
        <w:pStyle w:val="ae"/>
        <w:jc w:val="center"/>
        <w:rPr>
          <w:rFonts w:ascii="Times New Roman" w:hAnsi="Times New Roman"/>
          <w:b/>
          <w:caps/>
        </w:rPr>
      </w:pPr>
      <w:r w:rsidRPr="00F5553D">
        <w:rPr>
          <w:rFonts w:ascii="Times New Roman" w:hAnsi="Times New Roman"/>
          <w:b/>
          <w:caps/>
        </w:rPr>
        <w:t>Тематический план</w:t>
      </w:r>
    </w:p>
    <w:p w:rsidR="00A4199B" w:rsidRDefault="00C83505" w:rsidP="00B52D9C">
      <w:pPr>
        <w:pStyle w:val="ae"/>
        <w:jc w:val="center"/>
        <w:rPr>
          <w:rFonts w:ascii="Times New Roman" w:hAnsi="Times New Roman"/>
          <w:b/>
        </w:rPr>
      </w:pPr>
      <w:r w:rsidRPr="00F5553D">
        <w:rPr>
          <w:rFonts w:ascii="Times New Roman" w:hAnsi="Times New Roman"/>
          <w:b/>
        </w:rPr>
        <w:t>«Основы микробиологии, санитарии и гигиены</w:t>
      </w:r>
      <w:r w:rsidR="00F5553D">
        <w:rPr>
          <w:rFonts w:ascii="Times New Roman" w:hAnsi="Times New Roman"/>
          <w:b/>
        </w:rPr>
        <w:t xml:space="preserve"> </w:t>
      </w:r>
      <w:r w:rsidRPr="00F5553D">
        <w:rPr>
          <w:rFonts w:ascii="Times New Roman" w:hAnsi="Times New Roman"/>
          <w:b/>
        </w:rPr>
        <w:t>в пищевом производстве»</w:t>
      </w:r>
    </w:p>
    <w:p w:rsidR="0093338E" w:rsidRPr="00B52D9C" w:rsidRDefault="0093338E" w:rsidP="00B52D9C">
      <w:pPr>
        <w:pStyle w:val="ae"/>
        <w:jc w:val="center"/>
        <w:rPr>
          <w:rFonts w:ascii="Times New Roman" w:hAnsi="Times New Roman"/>
          <w: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536"/>
        <w:gridCol w:w="709"/>
        <w:gridCol w:w="851"/>
        <w:gridCol w:w="1134"/>
        <w:gridCol w:w="850"/>
        <w:gridCol w:w="1134"/>
      </w:tblGrid>
      <w:tr w:rsidR="00A4199B" w:rsidRPr="00760422" w:rsidTr="00B52D9C">
        <w:trPr>
          <w:trHeight w:val="276"/>
        </w:trPr>
        <w:tc>
          <w:tcPr>
            <w:tcW w:w="637" w:type="dxa"/>
            <w:vMerge w:val="restart"/>
            <w:vAlign w:val="center"/>
          </w:tcPr>
          <w:p w:rsidR="00A4199B" w:rsidRPr="00B52D9C" w:rsidRDefault="00A4199B" w:rsidP="00336BBE">
            <w:pPr>
              <w:jc w:val="center"/>
              <w:rPr>
                <w:b/>
                <w:sz w:val="20"/>
                <w:szCs w:val="20"/>
              </w:rPr>
            </w:pPr>
            <w:r w:rsidRPr="00B52D9C">
              <w:rPr>
                <w:b/>
                <w:sz w:val="20"/>
                <w:szCs w:val="20"/>
              </w:rPr>
              <w:t>№</w:t>
            </w:r>
          </w:p>
          <w:p w:rsidR="00A4199B" w:rsidRPr="00B52D9C" w:rsidRDefault="00A4199B" w:rsidP="00336BBE">
            <w:pPr>
              <w:jc w:val="center"/>
              <w:rPr>
                <w:b/>
                <w:sz w:val="20"/>
                <w:szCs w:val="20"/>
              </w:rPr>
            </w:pPr>
            <w:proofErr w:type="gramStart"/>
            <w:r w:rsidRPr="00B52D9C">
              <w:rPr>
                <w:b/>
                <w:sz w:val="20"/>
                <w:szCs w:val="20"/>
              </w:rPr>
              <w:t>п</w:t>
            </w:r>
            <w:proofErr w:type="gramEnd"/>
            <w:r w:rsidRPr="00B52D9C">
              <w:rPr>
                <w:b/>
                <w:sz w:val="20"/>
                <w:szCs w:val="20"/>
              </w:rPr>
              <w:t>/п</w:t>
            </w:r>
          </w:p>
        </w:tc>
        <w:tc>
          <w:tcPr>
            <w:tcW w:w="4536" w:type="dxa"/>
            <w:vMerge w:val="restart"/>
            <w:vAlign w:val="center"/>
          </w:tcPr>
          <w:p w:rsidR="00A4199B" w:rsidRPr="00B52D9C" w:rsidRDefault="00A4199B" w:rsidP="00336BBE">
            <w:pPr>
              <w:jc w:val="center"/>
              <w:rPr>
                <w:b/>
                <w:sz w:val="20"/>
                <w:szCs w:val="20"/>
              </w:rPr>
            </w:pPr>
            <w:r w:rsidRPr="00B52D9C">
              <w:rPr>
                <w:b/>
                <w:sz w:val="20"/>
                <w:szCs w:val="20"/>
              </w:rPr>
              <w:t>Темы</w:t>
            </w:r>
          </w:p>
        </w:tc>
        <w:tc>
          <w:tcPr>
            <w:tcW w:w="709" w:type="dxa"/>
            <w:vMerge w:val="restart"/>
            <w:vAlign w:val="center"/>
          </w:tcPr>
          <w:p w:rsidR="00A4199B" w:rsidRPr="00B52D9C" w:rsidRDefault="00A4199B" w:rsidP="00336BBE">
            <w:pPr>
              <w:jc w:val="center"/>
              <w:rPr>
                <w:b/>
                <w:sz w:val="20"/>
                <w:szCs w:val="20"/>
              </w:rPr>
            </w:pPr>
            <w:r w:rsidRPr="00B52D9C">
              <w:rPr>
                <w:b/>
                <w:sz w:val="20"/>
                <w:szCs w:val="20"/>
              </w:rPr>
              <w:t>Всего часов</w:t>
            </w:r>
          </w:p>
        </w:tc>
        <w:tc>
          <w:tcPr>
            <w:tcW w:w="3969" w:type="dxa"/>
            <w:gridSpan w:val="4"/>
            <w:shd w:val="clear" w:color="auto" w:fill="auto"/>
          </w:tcPr>
          <w:p w:rsidR="00A4199B" w:rsidRPr="00B52D9C" w:rsidRDefault="00A4199B" w:rsidP="00336BBE">
            <w:pPr>
              <w:jc w:val="center"/>
              <w:rPr>
                <w:b/>
                <w:sz w:val="20"/>
                <w:szCs w:val="20"/>
              </w:rPr>
            </w:pPr>
            <w:r w:rsidRPr="00B52D9C">
              <w:rPr>
                <w:b/>
                <w:sz w:val="20"/>
                <w:szCs w:val="20"/>
              </w:rPr>
              <w:t>Количество часов</w:t>
            </w:r>
          </w:p>
        </w:tc>
      </w:tr>
      <w:tr w:rsidR="00A4199B" w:rsidRPr="00760422" w:rsidTr="00B52D9C">
        <w:trPr>
          <w:trHeight w:val="300"/>
        </w:trPr>
        <w:tc>
          <w:tcPr>
            <w:tcW w:w="637" w:type="dxa"/>
            <w:vMerge/>
            <w:vAlign w:val="center"/>
          </w:tcPr>
          <w:p w:rsidR="00A4199B" w:rsidRPr="00B52D9C" w:rsidRDefault="00A4199B" w:rsidP="00336BBE">
            <w:pPr>
              <w:jc w:val="center"/>
              <w:rPr>
                <w:b/>
                <w:sz w:val="20"/>
                <w:szCs w:val="20"/>
              </w:rPr>
            </w:pPr>
          </w:p>
        </w:tc>
        <w:tc>
          <w:tcPr>
            <w:tcW w:w="4536" w:type="dxa"/>
            <w:vMerge/>
            <w:vAlign w:val="center"/>
          </w:tcPr>
          <w:p w:rsidR="00A4199B" w:rsidRPr="00B52D9C" w:rsidRDefault="00A4199B" w:rsidP="00336BBE">
            <w:pPr>
              <w:jc w:val="center"/>
              <w:rPr>
                <w:b/>
                <w:sz w:val="20"/>
                <w:szCs w:val="20"/>
              </w:rPr>
            </w:pPr>
          </w:p>
        </w:tc>
        <w:tc>
          <w:tcPr>
            <w:tcW w:w="709" w:type="dxa"/>
            <w:vMerge/>
            <w:vAlign w:val="center"/>
          </w:tcPr>
          <w:p w:rsidR="00A4199B" w:rsidRPr="00B52D9C" w:rsidRDefault="00A4199B" w:rsidP="00336BBE">
            <w:pPr>
              <w:jc w:val="center"/>
              <w:rPr>
                <w:b/>
                <w:sz w:val="20"/>
                <w:szCs w:val="20"/>
              </w:rPr>
            </w:pPr>
          </w:p>
        </w:tc>
        <w:tc>
          <w:tcPr>
            <w:tcW w:w="1985" w:type="dxa"/>
            <w:gridSpan w:val="2"/>
            <w:vAlign w:val="center"/>
          </w:tcPr>
          <w:p w:rsidR="00A4199B" w:rsidRPr="00B52D9C" w:rsidRDefault="00A4199B" w:rsidP="00336BBE">
            <w:pPr>
              <w:jc w:val="center"/>
              <w:rPr>
                <w:b/>
                <w:sz w:val="20"/>
                <w:szCs w:val="20"/>
              </w:rPr>
            </w:pPr>
            <w:r w:rsidRPr="00B52D9C">
              <w:rPr>
                <w:b/>
                <w:sz w:val="20"/>
                <w:szCs w:val="20"/>
              </w:rPr>
              <w:t>10</w:t>
            </w:r>
          </w:p>
        </w:tc>
        <w:tc>
          <w:tcPr>
            <w:tcW w:w="1984" w:type="dxa"/>
            <w:gridSpan w:val="2"/>
            <w:vAlign w:val="center"/>
          </w:tcPr>
          <w:p w:rsidR="00A4199B" w:rsidRPr="00B52D9C" w:rsidRDefault="00A4199B" w:rsidP="00336BBE">
            <w:pPr>
              <w:jc w:val="center"/>
              <w:rPr>
                <w:b/>
                <w:sz w:val="20"/>
                <w:szCs w:val="20"/>
              </w:rPr>
            </w:pPr>
            <w:r w:rsidRPr="00B52D9C">
              <w:rPr>
                <w:b/>
                <w:sz w:val="20"/>
                <w:szCs w:val="20"/>
              </w:rPr>
              <w:t>11</w:t>
            </w:r>
          </w:p>
        </w:tc>
      </w:tr>
      <w:tr w:rsidR="00A4199B" w:rsidRPr="00760422" w:rsidTr="00B52D9C">
        <w:trPr>
          <w:trHeight w:val="300"/>
        </w:trPr>
        <w:tc>
          <w:tcPr>
            <w:tcW w:w="637" w:type="dxa"/>
            <w:vMerge/>
            <w:vAlign w:val="center"/>
          </w:tcPr>
          <w:p w:rsidR="00A4199B" w:rsidRPr="00B52D9C" w:rsidRDefault="00A4199B" w:rsidP="00336BBE">
            <w:pPr>
              <w:jc w:val="center"/>
              <w:rPr>
                <w:b/>
                <w:sz w:val="20"/>
                <w:szCs w:val="20"/>
              </w:rPr>
            </w:pPr>
          </w:p>
        </w:tc>
        <w:tc>
          <w:tcPr>
            <w:tcW w:w="4536" w:type="dxa"/>
            <w:vMerge/>
            <w:vAlign w:val="center"/>
          </w:tcPr>
          <w:p w:rsidR="00A4199B" w:rsidRPr="00B52D9C" w:rsidRDefault="00A4199B" w:rsidP="00336BBE">
            <w:pPr>
              <w:jc w:val="center"/>
              <w:rPr>
                <w:b/>
                <w:sz w:val="20"/>
                <w:szCs w:val="20"/>
              </w:rPr>
            </w:pPr>
          </w:p>
        </w:tc>
        <w:tc>
          <w:tcPr>
            <w:tcW w:w="709" w:type="dxa"/>
            <w:vMerge/>
            <w:vAlign w:val="center"/>
          </w:tcPr>
          <w:p w:rsidR="00A4199B" w:rsidRPr="00B52D9C" w:rsidRDefault="00A4199B" w:rsidP="00336BBE">
            <w:pPr>
              <w:jc w:val="center"/>
              <w:rPr>
                <w:b/>
                <w:sz w:val="20"/>
                <w:szCs w:val="20"/>
              </w:rPr>
            </w:pPr>
          </w:p>
        </w:tc>
        <w:tc>
          <w:tcPr>
            <w:tcW w:w="851" w:type="dxa"/>
            <w:vAlign w:val="center"/>
          </w:tcPr>
          <w:p w:rsidR="00A4199B" w:rsidRPr="00B52D9C" w:rsidRDefault="00A4199B" w:rsidP="00336BBE">
            <w:pPr>
              <w:rPr>
                <w:b/>
                <w:sz w:val="20"/>
                <w:szCs w:val="20"/>
              </w:rPr>
            </w:pPr>
            <w:r w:rsidRPr="00B52D9C">
              <w:rPr>
                <w:b/>
                <w:sz w:val="20"/>
                <w:szCs w:val="20"/>
              </w:rPr>
              <w:t>теория</w:t>
            </w:r>
          </w:p>
        </w:tc>
        <w:tc>
          <w:tcPr>
            <w:tcW w:w="1134" w:type="dxa"/>
            <w:vAlign w:val="center"/>
          </w:tcPr>
          <w:p w:rsidR="00A4199B" w:rsidRPr="00B52D9C" w:rsidRDefault="00A4199B" w:rsidP="00336BBE">
            <w:pPr>
              <w:rPr>
                <w:b/>
                <w:sz w:val="20"/>
                <w:szCs w:val="20"/>
              </w:rPr>
            </w:pPr>
            <w:r w:rsidRPr="00B52D9C">
              <w:rPr>
                <w:b/>
                <w:sz w:val="20"/>
                <w:szCs w:val="20"/>
              </w:rPr>
              <w:t>практика</w:t>
            </w:r>
          </w:p>
        </w:tc>
        <w:tc>
          <w:tcPr>
            <w:tcW w:w="850" w:type="dxa"/>
            <w:vAlign w:val="center"/>
          </w:tcPr>
          <w:p w:rsidR="00A4199B" w:rsidRPr="00B52D9C" w:rsidRDefault="00A4199B" w:rsidP="00336BBE">
            <w:pPr>
              <w:rPr>
                <w:b/>
                <w:sz w:val="20"/>
                <w:szCs w:val="20"/>
              </w:rPr>
            </w:pPr>
            <w:r w:rsidRPr="00B52D9C">
              <w:rPr>
                <w:b/>
                <w:sz w:val="20"/>
                <w:szCs w:val="20"/>
              </w:rPr>
              <w:t>теория</w:t>
            </w:r>
          </w:p>
        </w:tc>
        <w:tc>
          <w:tcPr>
            <w:tcW w:w="1134" w:type="dxa"/>
            <w:vAlign w:val="center"/>
          </w:tcPr>
          <w:p w:rsidR="00A4199B" w:rsidRPr="00B52D9C" w:rsidRDefault="00A4199B" w:rsidP="00336BBE">
            <w:pPr>
              <w:rPr>
                <w:b/>
                <w:sz w:val="20"/>
                <w:szCs w:val="20"/>
              </w:rPr>
            </w:pPr>
            <w:r w:rsidRPr="00B52D9C">
              <w:rPr>
                <w:b/>
                <w:sz w:val="20"/>
                <w:szCs w:val="20"/>
              </w:rPr>
              <w:t>практика</w:t>
            </w:r>
          </w:p>
        </w:tc>
      </w:tr>
      <w:tr w:rsidR="00A4199B" w:rsidRPr="00760422" w:rsidTr="00B52D9C">
        <w:tc>
          <w:tcPr>
            <w:tcW w:w="637" w:type="dxa"/>
          </w:tcPr>
          <w:p w:rsidR="00A4199B" w:rsidRPr="00760422" w:rsidRDefault="00A4199B" w:rsidP="00A4199B">
            <w:pPr>
              <w:jc w:val="center"/>
              <w:rPr>
                <w:b/>
              </w:rPr>
            </w:pPr>
            <w:r>
              <w:rPr>
                <w:b/>
              </w:rPr>
              <w:t>1</w:t>
            </w:r>
          </w:p>
        </w:tc>
        <w:tc>
          <w:tcPr>
            <w:tcW w:w="4536" w:type="dxa"/>
          </w:tcPr>
          <w:p w:rsidR="00A4199B" w:rsidRPr="00F5553D" w:rsidRDefault="00A4199B" w:rsidP="00A4199B">
            <w:pPr>
              <w:pStyle w:val="ae"/>
              <w:jc w:val="both"/>
              <w:rPr>
                <w:rFonts w:ascii="Times New Roman" w:hAnsi="Times New Roman"/>
                <w:b/>
              </w:rPr>
            </w:pPr>
            <w:r w:rsidRPr="00F5553D">
              <w:rPr>
                <w:rFonts w:ascii="Times New Roman" w:hAnsi="Times New Roman"/>
                <w:b/>
              </w:rPr>
              <w:t>Основы микробиологии</w:t>
            </w:r>
          </w:p>
          <w:p w:rsidR="00A4199B" w:rsidRPr="00E50545" w:rsidRDefault="00A4199B" w:rsidP="00A4199B">
            <w:pPr>
              <w:pStyle w:val="ae"/>
              <w:jc w:val="both"/>
              <w:rPr>
                <w:rFonts w:ascii="Times New Roman" w:hAnsi="Times New Roman"/>
              </w:rPr>
            </w:pPr>
            <w:r w:rsidRPr="00F5553D">
              <w:rPr>
                <w:rFonts w:ascii="Times New Roman" w:hAnsi="Times New Roman"/>
                <w:b/>
              </w:rPr>
              <w:t>Тема 1</w:t>
            </w:r>
            <w:r w:rsidRPr="00E50545">
              <w:rPr>
                <w:rFonts w:ascii="Times New Roman" w:hAnsi="Times New Roman"/>
              </w:rPr>
              <w:t>.</w:t>
            </w:r>
            <w:r>
              <w:rPr>
                <w:rFonts w:ascii="Times New Roman" w:hAnsi="Times New Roman"/>
              </w:rPr>
              <w:t xml:space="preserve">  </w:t>
            </w:r>
            <w:r w:rsidRPr="00E50545">
              <w:rPr>
                <w:rFonts w:ascii="Times New Roman" w:hAnsi="Times New Roman"/>
              </w:rPr>
              <w:t>Понятие о  микроорганизмах.</w:t>
            </w:r>
          </w:p>
        </w:tc>
        <w:tc>
          <w:tcPr>
            <w:tcW w:w="709" w:type="dxa"/>
          </w:tcPr>
          <w:p w:rsidR="00A4199B" w:rsidRPr="00A4199B" w:rsidRDefault="00A4199B" w:rsidP="00A4199B">
            <w:pPr>
              <w:pStyle w:val="ae"/>
              <w:jc w:val="center"/>
              <w:rPr>
                <w:rFonts w:ascii="Times New Roman" w:hAnsi="Times New Roman"/>
                <w:b/>
              </w:rPr>
            </w:pPr>
            <w:r w:rsidRPr="00A4199B">
              <w:rPr>
                <w:rFonts w:ascii="Times New Roman" w:hAnsi="Times New Roman"/>
                <w:b/>
              </w:rPr>
              <w:t>1</w:t>
            </w:r>
          </w:p>
        </w:tc>
        <w:tc>
          <w:tcPr>
            <w:tcW w:w="851" w:type="dxa"/>
            <w:vAlign w:val="bottom"/>
          </w:tcPr>
          <w:p w:rsidR="00A4199B" w:rsidRPr="00E50545" w:rsidRDefault="00A4199B" w:rsidP="00A4199B">
            <w:pPr>
              <w:pStyle w:val="ae"/>
              <w:jc w:val="center"/>
              <w:rPr>
                <w:rFonts w:ascii="Times New Roman" w:hAnsi="Times New Roman"/>
              </w:rPr>
            </w:pPr>
            <w:r w:rsidRPr="00E50545">
              <w:rPr>
                <w:rFonts w:ascii="Times New Roman" w:hAnsi="Times New Roman"/>
              </w:rPr>
              <w:t>1</w:t>
            </w:r>
          </w:p>
        </w:tc>
        <w:tc>
          <w:tcPr>
            <w:tcW w:w="1134" w:type="dxa"/>
            <w:vAlign w:val="bottom"/>
          </w:tcPr>
          <w:p w:rsidR="00A4199B" w:rsidRPr="00E50545" w:rsidRDefault="00A4199B" w:rsidP="00A4199B">
            <w:pPr>
              <w:pStyle w:val="ae"/>
              <w:jc w:val="center"/>
              <w:rPr>
                <w:rFonts w:ascii="Times New Roman" w:hAnsi="Times New Roman"/>
              </w:rPr>
            </w:pPr>
          </w:p>
        </w:tc>
        <w:tc>
          <w:tcPr>
            <w:tcW w:w="850" w:type="dxa"/>
            <w:vAlign w:val="bottom"/>
          </w:tcPr>
          <w:p w:rsidR="00A4199B" w:rsidRPr="00760422" w:rsidRDefault="00A4199B" w:rsidP="00A4199B">
            <w:pPr>
              <w:jc w:val="center"/>
            </w:pPr>
          </w:p>
        </w:tc>
        <w:tc>
          <w:tcPr>
            <w:tcW w:w="1134" w:type="dxa"/>
            <w:vAlign w:val="bottom"/>
          </w:tcPr>
          <w:p w:rsidR="00A4199B" w:rsidRPr="00760422" w:rsidRDefault="00A4199B" w:rsidP="00A4199B">
            <w:pPr>
              <w:jc w:val="center"/>
            </w:pPr>
          </w:p>
        </w:tc>
      </w:tr>
      <w:tr w:rsidR="00A4199B" w:rsidRPr="00760422" w:rsidTr="00B52D9C">
        <w:tc>
          <w:tcPr>
            <w:tcW w:w="637" w:type="dxa"/>
          </w:tcPr>
          <w:p w:rsidR="00A4199B" w:rsidRPr="00760422" w:rsidRDefault="00A4199B" w:rsidP="00A4199B">
            <w:pPr>
              <w:jc w:val="center"/>
            </w:pPr>
            <w:r>
              <w:t>1.1</w:t>
            </w:r>
          </w:p>
        </w:tc>
        <w:tc>
          <w:tcPr>
            <w:tcW w:w="4536" w:type="dxa"/>
          </w:tcPr>
          <w:p w:rsidR="00A4199B" w:rsidRPr="00F5553D" w:rsidRDefault="00A4199B" w:rsidP="00B52D9C">
            <w:pPr>
              <w:pStyle w:val="ae"/>
              <w:rPr>
                <w:rFonts w:ascii="Times New Roman" w:hAnsi="Times New Roman"/>
                <w:b/>
              </w:rPr>
            </w:pPr>
            <w:r w:rsidRPr="00F5553D">
              <w:rPr>
                <w:rFonts w:ascii="Times New Roman" w:hAnsi="Times New Roman"/>
                <w:b/>
              </w:rPr>
              <w:t>Тема 2.</w:t>
            </w:r>
            <w:r>
              <w:rPr>
                <w:rFonts w:ascii="Times New Roman" w:hAnsi="Times New Roman"/>
                <w:b/>
              </w:rPr>
              <w:t xml:space="preserve"> </w:t>
            </w:r>
            <w:r w:rsidRPr="00E50545">
              <w:rPr>
                <w:rFonts w:ascii="Times New Roman" w:hAnsi="Times New Roman"/>
              </w:rPr>
              <w:t>Пищевые инфекции,  пищевые отравления и глистные заболевание</w:t>
            </w:r>
          </w:p>
        </w:tc>
        <w:tc>
          <w:tcPr>
            <w:tcW w:w="709" w:type="dxa"/>
          </w:tcPr>
          <w:p w:rsidR="00A4199B" w:rsidRPr="00A4199B" w:rsidRDefault="00A4199B" w:rsidP="00A4199B">
            <w:pPr>
              <w:pStyle w:val="ae"/>
              <w:jc w:val="center"/>
              <w:rPr>
                <w:rFonts w:ascii="Times New Roman" w:hAnsi="Times New Roman"/>
                <w:b/>
              </w:rPr>
            </w:pPr>
            <w:r w:rsidRPr="00A4199B">
              <w:rPr>
                <w:rFonts w:ascii="Times New Roman" w:hAnsi="Times New Roman"/>
                <w:b/>
              </w:rPr>
              <w:t>2</w:t>
            </w:r>
          </w:p>
        </w:tc>
        <w:tc>
          <w:tcPr>
            <w:tcW w:w="851" w:type="dxa"/>
            <w:vAlign w:val="bottom"/>
          </w:tcPr>
          <w:p w:rsidR="00A4199B" w:rsidRPr="00E50545" w:rsidRDefault="00A4199B" w:rsidP="00A4199B">
            <w:pPr>
              <w:pStyle w:val="ae"/>
              <w:jc w:val="center"/>
              <w:rPr>
                <w:rFonts w:ascii="Times New Roman" w:hAnsi="Times New Roman"/>
              </w:rPr>
            </w:pPr>
            <w:r w:rsidRPr="00E50545">
              <w:rPr>
                <w:rFonts w:ascii="Times New Roman" w:hAnsi="Times New Roman"/>
              </w:rPr>
              <w:t>1</w:t>
            </w:r>
          </w:p>
        </w:tc>
        <w:tc>
          <w:tcPr>
            <w:tcW w:w="1134" w:type="dxa"/>
            <w:vAlign w:val="bottom"/>
          </w:tcPr>
          <w:p w:rsidR="00A4199B" w:rsidRPr="00E50545" w:rsidRDefault="00A4199B" w:rsidP="00A4199B">
            <w:pPr>
              <w:pStyle w:val="ae"/>
              <w:jc w:val="center"/>
              <w:rPr>
                <w:rFonts w:ascii="Times New Roman" w:hAnsi="Times New Roman"/>
              </w:rPr>
            </w:pPr>
            <w:r w:rsidRPr="00E50545">
              <w:rPr>
                <w:rFonts w:ascii="Times New Roman" w:hAnsi="Times New Roman"/>
              </w:rPr>
              <w:t>1</w:t>
            </w:r>
          </w:p>
        </w:tc>
        <w:tc>
          <w:tcPr>
            <w:tcW w:w="850" w:type="dxa"/>
            <w:vAlign w:val="bottom"/>
          </w:tcPr>
          <w:p w:rsidR="00A4199B" w:rsidRPr="00760422" w:rsidRDefault="00A4199B" w:rsidP="00A4199B">
            <w:pPr>
              <w:jc w:val="center"/>
            </w:pPr>
          </w:p>
        </w:tc>
        <w:tc>
          <w:tcPr>
            <w:tcW w:w="1134" w:type="dxa"/>
            <w:vAlign w:val="bottom"/>
          </w:tcPr>
          <w:p w:rsidR="00A4199B" w:rsidRPr="00760422" w:rsidRDefault="00A4199B" w:rsidP="00A4199B">
            <w:pPr>
              <w:jc w:val="center"/>
            </w:pPr>
          </w:p>
        </w:tc>
      </w:tr>
      <w:tr w:rsidR="00A4199B" w:rsidRPr="00760422" w:rsidTr="00B52D9C">
        <w:tc>
          <w:tcPr>
            <w:tcW w:w="637" w:type="dxa"/>
          </w:tcPr>
          <w:p w:rsidR="00A4199B" w:rsidRPr="00760422" w:rsidRDefault="00A4199B" w:rsidP="00A4199B">
            <w:pPr>
              <w:jc w:val="center"/>
            </w:pPr>
            <w:r>
              <w:t>2</w:t>
            </w:r>
          </w:p>
        </w:tc>
        <w:tc>
          <w:tcPr>
            <w:tcW w:w="4536" w:type="dxa"/>
          </w:tcPr>
          <w:p w:rsidR="00A4199B" w:rsidRPr="00A4199B" w:rsidRDefault="00A4199B" w:rsidP="00A4199B">
            <w:pPr>
              <w:pStyle w:val="ae"/>
              <w:jc w:val="both"/>
              <w:rPr>
                <w:rFonts w:ascii="Times New Roman" w:hAnsi="Times New Roman"/>
                <w:b/>
              </w:rPr>
            </w:pPr>
            <w:r w:rsidRPr="00A4199B">
              <w:rPr>
                <w:rFonts w:ascii="Times New Roman" w:hAnsi="Times New Roman"/>
                <w:b/>
              </w:rPr>
              <w:t xml:space="preserve">Основы  санитария и гигиены </w:t>
            </w:r>
          </w:p>
          <w:p w:rsidR="00A4199B" w:rsidRPr="00A4199B" w:rsidRDefault="00B52D9C" w:rsidP="00B52D9C">
            <w:pPr>
              <w:pStyle w:val="ae"/>
              <w:rPr>
                <w:rFonts w:ascii="Times New Roman" w:hAnsi="Times New Roman"/>
                <w:b/>
              </w:rPr>
            </w:pPr>
            <w:r>
              <w:rPr>
                <w:rFonts w:ascii="Times New Roman" w:hAnsi="Times New Roman"/>
                <w:b/>
              </w:rPr>
              <w:t>Тема 1.</w:t>
            </w:r>
            <w:r w:rsidR="00A4199B" w:rsidRPr="00E50545">
              <w:rPr>
                <w:rFonts w:ascii="Times New Roman" w:hAnsi="Times New Roman"/>
              </w:rPr>
              <w:t>Санитарно-технологические требования на предприятиях общественного питания</w:t>
            </w:r>
          </w:p>
        </w:tc>
        <w:tc>
          <w:tcPr>
            <w:tcW w:w="709" w:type="dxa"/>
          </w:tcPr>
          <w:p w:rsidR="00A4199B" w:rsidRPr="00A4199B" w:rsidRDefault="00A4199B" w:rsidP="00A4199B">
            <w:pPr>
              <w:jc w:val="center"/>
              <w:rPr>
                <w:b/>
              </w:rPr>
            </w:pPr>
            <w:r w:rsidRPr="00A4199B">
              <w:rPr>
                <w:b/>
              </w:rPr>
              <w:t>2</w:t>
            </w:r>
          </w:p>
        </w:tc>
        <w:tc>
          <w:tcPr>
            <w:tcW w:w="851" w:type="dxa"/>
            <w:vAlign w:val="bottom"/>
          </w:tcPr>
          <w:p w:rsidR="00A4199B" w:rsidRPr="00760422" w:rsidRDefault="00A4199B" w:rsidP="00A4199B">
            <w:pPr>
              <w:jc w:val="center"/>
            </w:pPr>
          </w:p>
        </w:tc>
        <w:tc>
          <w:tcPr>
            <w:tcW w:w="1134" w:type="dxa"/>
            <w:vAlign w:val="bottom"/>
          </w:tcPr>
          <w:p w:rsidR="00A4199B" w:rsidRPr="00760422" w:rsidRDefault="00A4199B" w:rsidP="00A4199B">
            <w:pPr>
              <w:jc w:val="center"/>
            </w:pPr>
          </w:p>
        </w:tc>
        <w:tc>
          <w:tcPr>
            <w:tcW w:w="850" w:type="dxa"/>
            <w:vAlign w:val="bottom"/>
          </w:tcPr>
          <w:p w:rsidR="00A4199B" w:rsidRPr="00760422" w:rsidRDefault="00A4199B" w:rsidP="00A4199B">
            <w:pPr>
              <w:jc w:val="center"/>
            </w:pPr>
            <w:r>
              <w:t>2</w:t>
            </w:r>
          </w:p>
        </w:tc>
        <w:tc>
          <w:tcPr>
            <w:tcW w:w="1134" w:type="dxa"/>
            <w:vAlign w:val="bottom"/>
          </w:tcPr>
          <w:p w:rsidR="00A4199B" w:rsidRPr="00760422" w:rsidRDefault="00A4199B" w:rsidP="00A4199B">
            <w:pPr>
              <w:jc w:val="center"/>
            </w:pPr>
          </w:p>
        </w:tc>
      </w:tr>
      <w:tr w:rsidR="00A4199B" w:rsidRPr="00760422" w:rsidTr="00B52D9C">
        <w:tc>
          <w:tcPr>
            <w:tcW w:w="637" w:type="dxa"/>
          </w:tcPr>
          <w:p w:rsidR="00A4199B" w:rsidRPr="00760422" w:rsidRDefault="00A4199B" w:rsidP="00A4199B">
            <w:pPr>
              <w:jc w:val="center"/>
            </w:pPr>
            <w:r>
              <w:t>2.1</w:t>
            </w:r>
          </w:p>
        </w:tc>
        <w:tc>
          <w:tcPr>
            <w:tcW w:w="4536" w:type="dxa"/>
            <w:vAlign w:val="center"/>
          </w:tcPr>
          <w:p w:rsidR="00A4199B" w:rsidRPr="00E50545" w:rsidRDefault="00A4199B" w:rsidP="00A4199B">
            <w:pPr>
              <w:pStyle w:val="ae"/>
              <w:jc w:val="both"/>
              <w:rPr>
                <w:rFonts w:ascii="Times New Roman" w:hAnsi="Times New Roman"/>
              </w:rPr>
            </w:pPr>
            <w:r w:rsidRPr="00A4199B">
              <w:rPr>
                <w:rFonts w:ascii="Times New Roman" w:hAnsi="Times New Roman"/>
                <w:b/>
              </w:rPr>
              <w:t>Тема 2</w:t>
            </w:r>
            <w:r w:rsidR="00B52D9C">
              <w:rPr>
                <w:rFonts w:ascii="Times New Roman" w:hAnsi="Times New Roman"/>
              </w:rPr>
              <w:t>.</w:t>
            </w:r>
            <w:r w:rsidRPr="00E50545">
              <w:rPr>
                <w:rFonts w:ascii="Times New Roman" w:hAnsi="Times New Roman"/>
              </w:rPr>
              <w:t>Санитарные требования к кулинарной обработке пищевых продуктов и процессу приготовления блюд</w:t>
            </w:r>
          </w:p>
        </w:tc>
        <w:tc>
          <w:tcPr>
            <w:tcW w:w="709" w:type="dxa"/>
          </w:tcPr>
          <w:p w:rsidR="00A4199B" w:rsidRPr="00A4199B" w:rsidRDefault="00A4199B" w:rsidP="00A4199B">
            <w:pPr>
              <w:jc w:val="center"/>
              <w:rPr>
                <w:b/>
              </w:rPr>
            </w:pPr>
            <w:r w:rsidRPr="00A4199B">
              <w:rPr>
                <w:b/>
              </w:rPr>
              <w:t>1</w:t>
            </w:r>
          </w:p>
        </w:tc>
        <w:tc>
          <w:tcPr>
            <w:tcW w:w="851" w:type="dxa"/>
            <w:vAlign w:val="bottom"/>
          </w:tcPr>
          <w:p w:rsidR="00A4199B" w:rsidRPr="00760422" w:rsidRDefault="00A4199B" w:rsidP="00A4199B">
            <w:pPr>
              <w:jc w:val="center"/>
            </w:pPr>
          </w:p>
        </w:tc>
        <w:tc>
          <w:tcPr>
            <w:tcW w:w="1134" w:type="dxa"/>
            <w:vAlign w:val="bottom"/>
          </w:tcPr>
          <w:p w:rsidR="00A4199B" w:rsidRPr="00760422" w:rsidRDefault="00A4199B" w:rsidP="00A4199B">
            <w:pPr>
              <w:jc w:val="center"/>
            </w:pPr>
          </w:p>
        </w:tc>
        <w:tc>
          <w:tcPr>
            <w:tcW w:w="850" w:type="dxa"/>
            <w:vAlign w:val="bottom"/>
          </w:tcPr>
          <w:p w:rsidR="00A4199B" w:rsidRPr="00760422" w:rsidRDefault="00A4199B" w:rsidP="00A4199B">
            <w:pPr>
              <w:jc w:val="center"/>
            </w:pPr>
            <w:r>
              <w:t>1</w:t>
            </w:r>
          </w:p>
        </w:tc>
        <w:tc>
          <w:tcPr>
            <w:tcW w:w="1134" w:type="dxa"/>
            <w:vAlign w:val="bottom"/>
          </w:tcPr>
          <w:p w:rsidR="00A4199B" w:rsidRPr="00760422" w:rsidRDefault="00A4199B" w:rsidP="00A4199B">
            <w:pPr>
              <w:jc w:val="center"/>
            </w:pPr>
          </w:p>
        </w:tc>
      </w:tr>
      <w:tr w:rsidR="00A4199B" w:rsidRPr="00760422" w:rsidTr="00B52D9C">
        <w:tc>
          <w:tcPr>
            <w:tcW w:w="637" w:type="dxa"/>
          </w:tcPr>
          <w:p w:rsidR="00A4199B" w:rsidRPr="00760422" w:rsidRDefault="00A4199B" w:rsidP="00A4199B">
            <w:pPr>
              <w:jc w:val="center"/>
            </w:pPr>
            <w:r>
              <w:t>2.2</w:t>
            </w:r>
          </w:p>
        </w:tc>
        <w:tc>
          <w:tcPr>
            <w:tcW w:w="4536" w:type="dxa"/>
            <w:vAlign w:val="center"/>
          </w:tcPr>
          <w:p w:rsidR="00A4199B" w:rsidRPr="00B52D9C" w:rsidRDefault="00A4199B" w:rsidP="00A4199B">
            <w:pPr>
              <w:pStyle w:val="ae"/>
              <w:jc w:val="both"/>
              <w:rPr>
                <w:rFonts w:ascii="Times New Roman" w:hAnsi="Times New Roman"/>
                <w:b/>
              </w:rPr>
            </w:pPr>
            <w:r w:rsidRPr="00B52D9C">
              <w:rPr>
                <w:rFonts w:ascii="Times New Roman" w:hAnsi="Times New Roman"/>
                <w:b/>
                <w:bCs/>
              </w:rPr>
              <w:t>Тема 3.</w:t>
            </w:r>
            <w:r w:rsidR="00B52D9C">
              <w:rPr>
                <w:rFonts w:ascii="Times New Roman" w:hAnsi="Times New Roman"/>
                <w:b/>
              </w:rPr>
              <w:t xml:space="preserve"> </w:t>
            </w:r>
            <w:r w:rsidRPr="00E50545">
              <w:rPr>
                <w:rFonts w:ascii="Times New Roman" w:hAnsi="Times New Roman"/>
                <w:bCs/>
              </w:rPr>
              <w:t>Дезинфекция, моющие и дезинфицирующие средства. Дезинсекция и дератизация</w:t>
            </w:r>
          </w:p>
        </w:tc>
        <w:tc>
          <w:tcPr>
            <w:tcW w:w="709" w:type="dxa"/>
          </w:tcPr>
          <w:p w:rsidR="00A4199B" w:rsidRPr="00A4199B" w:rsidRDefault="00A4199B" w:rsidP="00A4199B">
            <w:pPr>
              <w:jc w:val="center"/>
              <w:rPr>
                <w:b/>
              </w:rPr>
            </w:pPr>
            <w:r w:rsidRPr="00A4199B">
              <w:rPr>
                <w:b/>
              </w:rPr>
              <w:t>2</w:t>
            </w:r>
          </w:p>
        </w:tc>
        <w:tc>
          <w:tcPr>
            <w:tcW w:w="851" w:type="dxa"/>
            <w:vAlign w:val="bottom"/>
          </w:tcPr>
          <w:p w:rsidR="00A4199B" w:rsidRPr="00760422" w:rsidRDefault="00A4199B" w:rsidP="00A4199B">
            <w:pPr>
              <w:jc w:val="center"/>
            </w:pPr>
          </w:p>
        </w:tc>
        <w:tc>
          <w:tcPr>
            <w:tcW w:w="1134" w:type="dxa"/>
            <w:vAlign w:val="bottom"/>
          </w:tcPr>
          <w:p w:rsidR="00A4199B" w:rsidRPr="00760422" w:rsidRDefault="00A4199B" w:rsidP="00A4199B">
            <w:pPr>
              <w:jc w:val="center"/>
            </w:pPr>
          </w:p>
        </w:tc>
        <w:tc>
          <w:tcPr>
            <w:tcW w:w="850" w:type="dxa"/>
            <w:vAlign w:val="bottom"/>
          </w:tcPr>
          <w:p w:rsidR="00A4199B" w:rsidRPr="00760422" w:rsidRDefault="00A4199B" w:rsidP="00A4199B">
            <w:pPr>
              <w:jc w:val="center"/>
            </w:pPr>
            <w:r>
              <w:t>1</w:t>
            </w:r>
          </w:p>
        </w:tc>
        <w:tc>
          <w:tcPr>
            <w:tcW w:w="1134" w:type="dxa"/>
            <w:vAlign w:val="bottom"/>
          </w:tcPr>
          <w:p w:rsidR="00A4199B" w:rsidRPr="00760422" w:rsidRDefault="00A4199B" w:rsidP="00A4199B">
            <w:pPr>
              <w:jc w:val="center"/>
            </w:pPr>
            <w:r>
              <w:t>1</w:t>
            </w:r>
          </w:p>
        </w:tc>
      </w:tr>
      <w:tr w:rsidR="00A4199B" w:rsidRPr="00760422" w:rsidTr="00B52D9C">
        <w:tc>
          <w:tcPr>
            <w:tcW w:w="637" w:type="dxa"/>
          </w:tcPr>
          <w:p w:rsidR="00A4199B" w:rsidRPr="00760422" w:rsidRDefault="00A4199B" w:rsidP="00A4199B">
            <w:pPr>
              <w:jc w:val="center"/>
            </w:pPr>
          </w:p>
        </w:tc>
        <w:tc>
          <w:tcPr>
            <w:tcW w:w="4536" w:type="dxa"/>
          </w:tcPr>
          <w:p w:rsidR="00A4199B" w:rsidRPr="00A4199B" w:rsidRDefault="00A4199B" w:rsidP="00A4199B">
            <w:pPr>
              <w:rPr>
                <w:b/>
              </w:rPr>
            </w:pPr>
            <w:r w:rsidRPr="00A4199B">
              <w:rPr>
                <w:b/>
              </w:rPr>
              <w:t>Итого:</w:t>
            </w:r>
          </w:p>
        </w:tc>
        <w:tc>
          <w:tcPr>
            <w:tcW w:w="709" w:type="dxa"/>
          </w:tcPr>
          <w:p w:rsidR="00A4199B" w:rsidRPr="00A4199B" w:rsidRDefault="00A4199B" w:rsidP="00A4199B">
            <w:pPr>
              <w:jc w:val="center"/>
              <w:rPr>
                <w:b/>
              </w:rPr>
            </w:pPr>
            <w:r w:rsidRPr="00A4199B">
              <w:rPr>
                <w:b/>
              </w:rPr>
              <w:t>8</w:t>
            </w:r>
          </w:p>
        </w:tc>
        <w:tc>
          <w:tcPr>
            <w:tcW w:w="851" w:type="dxa"/>
            <w:vAlign w:val="bottom"/>
          </w:tcPr>
          <w:p w:rsidR="00A4199B" w:rsidRPr="00A4199B" w:rsidRDefault="00A4199B" w:rsidP="00A4199B">
            <w:pPr>
              <w:jc w:val="center"/>
              <w:rPr>
                <w:b/>
              </w:rPr>
            </w:pPr>
            <w:r w:rsidRPr="00A4199B">
              <w:rPr>
                <w:b/>
              </w:rPr>
              <w:t>2</w:t>
            </w:r>
          </w:p>
        </w:tc>
        <w:tc>
          <w:tcPr>
            <w:tcW w:w="1134" w:type="dxa"/>
            <w:vAlign w:val="bottom"/>
          </w:tcPr>
          <w:p w:rsidR="00A4199B" w:rsidRPr="00A4199B" w:rsidRDefault="00A4199B" w:rsidP="00A4199B">
            <w:pPr>
              <w:jc w:val="center"/>
              <w:rPr>
                <w:b/>
              </w:rPr>
            </w:pPr>
            <w:r w:rsidRPr="00A4199B">
              <w:rPr>
                <w:b/>
              </w:rPr>
              <w:t>1</w:t>
            </w:r>
          </w:p>
        </w:tc>
        <w:tc>
          <w:tcPr>
            <w:tcW w:w="850" w:type="dxa"/>
            <w:vAlign w:val="bottom"/>
          </w:tcPr>
          <w:p w:rsidR="00A4199B" w:rsidRPr="00A4199B" w:rsidRDefault="00A4199B" w:rsidP="00A4199B">
            <w:pPr>
              <w:jc w:val="center"/>
              <w:rPr>
                <w:b/>
              </w:rPr>
            </w:pPr>
            <w:r w:rsidRPr="00A4199B">
              <w:rPr>
                <w:b/>
              </w:rPr>
              <w:t>4</w:t>
            </w:r>
          </w:p>
        </w:tc>
        <w:tc>
          <w:tcPr>
            <w:tcW w:w="1134" w:type="dxa"/>
            <w:vAlign w:val="bottom"/>
          </w:tcPr>
          <w:p w:rsidR="00A4199B" w:rsidRPr="00A4199B" w:rsidRDefault="00A4199B" w:rsidP="00A4199B">
            <w:pPr>
              <w:jc w:val="center"/>
              <w:rPr>
                <w:b/>
              </w:rPr>
            </w:pPr>
            <w:r w:rsidRPr="00A4199B">
              <w:rPr>
                <w:b/>
              </w:rPr>
              <w:t>1</w:t>
            </w:r>
          </w:p>
        </w:tc>
      </w:tr>
    </w:tbl>
    <w:p w:rsidR="00A4199B" w:rsidRPr="00F5553D" w:rsidRDefault="00A4199B" w:rsidP="0093338E">
      <w:pPr>
        <w:pStyle w:val="ae"/>
        <w:rPr>
          <w:rFonts w:ascii="Times New Roman" w:hAnsi="Times New Roman"/>
          <w:b/>
        </w:rPr>
      </w:pPr>
    </w:p>
    <w:p w:rsidR="00C83505" w:rsidRPr="0055628F" w:rsidRDefault="0055628F" w:rsidP="0055628F">
      <w:pPr>
        <w:pStyle w:val="ae"/>
        <w:jc w:val="center"/>
        <w:rPr>
          <w:rFonts w:ascii="Times New Roman" w:hAnsi="Times New Roman"/>
          <w:b/>
        </w:rPr>
      </w:pPr>
      <w:r w:rsidRPr="0055628F">
        <w:rPr>
          <w:rFonts w:ascii="Times New Roman" w:hAnsi="Times New Roman"/>
          <w:b/>
        </w:rPr>
        <w:t>Содержание программы</w:t>
      </w:r>
    </w:p>
    <w:p w:rsidR="005F7725" w:rsidRPr="0055628F" w:rsidRDefault="005F7725" w:rsidP="00E02865">
      <w:pPr>
        <w:pStyle w:val="ae"/>
        <w:numPr>
          <w:ilvl w:val="1"/>
          <w:numId w:val="8"/>
        </w:numPr>
        <w:ind w:left="284" w:hanging="284"/>
        <w:jc w:val="both"/>
        <w:rPr>
          <w:rFonts w:ascii="Times New Roman" w:hAnsi="Times New Roman"/>
          <w:b/>
        </w:rPr>
      </w:pPr>
      <w:r w:rsidRPr="0055628F">
        <w:rPr>
          <w:rFonts w:ascii="Times New Roman" w:hAnsi="Times New Roman"/>
          <w:b/>
        </w:rPr>
        <w:t>Основы микробиологии</w:t>
      </w:r>
    </w:p>
    <w:p w:rsidR="0055628F" w:rsidRPr="00F5553D" w:rsidRDefault="0055628F" w:rsidP="00F5553D">
      <w:pPr>
        <w:pStyle w:val="ae"/>
        <w:rPr>
          <w:rFonts w:ascii="Times New Roman" w:hAnsi="Times New Roman"/>
          <w:b/>
          <w:bCs/>
          <w:sz w:val="17"/>
          <w:szCs w:val="17"/>
        </w:rPr>
      </w:pPr>
      <w:r w:rsidRPr="00F5553D">
        <w:rPr>
          <w:rFonts w:ascii="Times New Roman" w:hAnsi="Times New Roman"/>
          <w:b/>
        </w:rPr>
        <w:t xml:space="preserve">Тема 1.  </w:t>
      </w:r>
      <w:r w:rsidR="005F7725" w:rsidRPr="00F5553D">
        <w:rPr>
          <w:rFonts w:ascii="Times New Roman" w:hAnsi="Times New Roman"/>
          <w:b/>
        </w:rPr>
        <w:t>Понятие о  микроорганизмах.</w:t>
      </w:r>
      <w:r w:rsidRPr="00F5553D">
        <w:rPr>
          <w:rFonts w:ascii="Times New Roman" w:hAnsi="Times New Roman"/>
          <w:b/>
          <w:bCs/>
          <w:sz w:val="17"/>
          <w:szCs w:val="17"/>
        </w:rPr>
        <w:t xml:space="preserve"> </w:t>
      </w:r>
    </w:p>
    <w:p w:rsidR="0055628F" w:rsidRPr="00F5553D" w:rsidRDefault="0055628F" w:rsidP="00F5553D">
      <w:pPr>
        <w:pStyle w:val="ae"/>
        <w:rPr>
          <w:rFonts w:ascii="Times New Roman" w:hAnsi="Times New Roman"/>
        </w:rPr>
      </w:pPr>
      <w:r w:rsidRPr="00F5553D">
        <w:rPr>
          <w:rFonts w:ascii="Times New Roman" w:hAnsi="Times New Roman"/>
          <w:b/>
          <w:bCs/>
        </w:rPr>
        <w:t>Знать:</w:t>
      </w:r>
      <w:r w:rsidRPr="00F5553D">
        <w:rPr>
          <w:rFonts w:ascii="Times New Roman" w:hAnsi="Times New Roman"/>
          <w:bCs/>
        </w:rPr>
        <w:t> </w:t>
      </w:r>
      <w:r w:rsidRPr="00F5553D">
        <w:rPr>
          <w:rFonts w:ascii="Times New Roman" w:hAnsi="Times New Roman"/>
        </w:rPr>
        <w:t>Микробиология, развитие этой науки. Бактерии, формы бактерий, виды плесневелых грибков, формы клеток дрожжей.</w:t>
      </w:r>
    </w:p>
    <w:p w:rsidR="005F7725" w:rsidRPr="00F5553D" w:rsidRDefault="0055628F" w:rsidP="00F5553D">
      <w:pPr>
        <w:pStyle w:val="ae"/>
        <w:rPr>
          <w:rFonts w:ascii="Times New Roman" w:hAnsi="Times New Roman"/>
        </w:rPr>
      </w:pPr>
      <w:r w:rsidRPr="00F5553D">
        <w:rPr>
          <w:rFonts w:ascii="Times New Roman" w:hAnsi="Times New Roman"/>
          <w:b/>
          <w:bCs/>
        </w:rPr>
        <w:t>Уметь:</w:t>
      </w:r>
      <w:r w:rsidRPr="00F5553D">
        <w:rPr>
          <w:rFonts w:ascii="Times New Roman" w:hAnsi="Times New Roman"/>
          <w:bCs/>
        </w:rPr>
        <w:t> </w:t>
      </w:r>
      <w:r w:rsidRPr="00F5553D">
        <w:rPr>
          <w:rFonts w:ascii="Times New Roman" w:hAnsi="Times New Roman"/>
        </w:rPr>
        <w:t>Различать разновидности микробов.</w:t>
      </w:r>
    </w:p>
    <w:p w:rsidR="00C83505" w:rsidRPr="00E50545" w:rsidRDefault="00C83505" w:rsidP="00E50545">
      <w:pPr>
        <w:pStyle w:val="ae"/>
        <w:jc w:val="both"/>
        <w:rPr>
          <w:rFonts w:ascii="Times New Roman" w:hAnsi="Times New Roman"/>
        </w:rPr>
      </w:pPr>
      <w:r w:rsidRPr="00E50545">
        <w:rPr>
          <w:rFonts w:ascii="Times New Roman" w:hAnsi="Times New Roman"/>
        </w:rPr>
        <w:t xml:space="preserve"> </w:t>
      </w:r>
      <w:r w:rsidR="00F5553D">
        <w:rPr>
          <w:rFonts w:ascii="Times New Roman" w:hAnsi="Times New Roman"/>
        </w:rPr>
        <w:t xml:space="preserve">  </w:t>
      </w:r>
      <w:r w:rsidR="0055628F">
        <w:rPr>
          <w:rFonts w:ascii="Times New Roman" w:hAnsi="Times New Roman"/>
        </w:rPr>
        <w:t xml:space="preserve">  </w:t>
      </w:r>
      <w:r w:rsidRPr="0055628F">
        <w:rPr>
          <w:rFonts w:ascii="Times New Roman" w:hAnsi="Times New Roman"/>
          <w:i/>
        </w:rPr>
        <w:t>Краткие сведения о развитии науки микробиологии.</w:t>
      </w:r>
      <w:r w:rsidRPr="00E50545">
        <w:rPr>
          <w:rFonts w:ascii="Times New Roman" w:hAnsi="Times New Roman"/>
        </w:rPr>
        <w:t xml:space="preserve"> Распространение микробов в природе: почве, воде, воздухе. Классификация микробов: бактерии, дрожжи, грибы, вирусы их величина. Форма, строение, размножение, спорообразование.</w:t>
      </w:r>
    </w:p>
    <w:p w:rsidR="00E26CFC" w:rsidRPr="00E50545" w:rsidRDefault="0055628F" w:rsidP="00E50545">
      <w:pPr>
        <w:pStyle w:val="ae"/>
        <w:jc w:val="both"/>
        <w:rPr>
          <w:rFonts w:ascii="Times New Roman" w:hAnsi="Times New Roman"/>
        </w:rPr>
      </w:pPr>
      <w:r>
        <w:rPr>
          <w:rFonts w:ascii="Times New Roman" w:hAnsi="Times New Roman"/>
          <w:i/>
        </w:rPr>
        <w:t xml:space="preserve">     </w:t>
      </w:r>
      <w:r w:rsidR="00C83505" w:rsidRPr="0055628F">
        <w:rPr>
          <w:rFonts w:ascii="Times New Roman" w:hAnsi="Times New Roman"/>
          <w:i/>
        </w:rPr>
        <w:t>Питание микробов.</w:t>
      </w:r>
      <w:r w:rsidR="00C83505" w:rsidRPr="00E50545">
        <w:rPr>
          <w:rFonts w:ascii="Times New Roman" w:hAnsi="Times New Roman"/>
        </w:rPr>
        <w:t xml:space="preserve"> Пищевые продукты как питательная среда.</w:t>
      </w:r>
      <w:r w:rsidR="00E26CFC" w:rsidRPr="00E50545">
        <w:rPr>
          <w:rFonts w:ascii="Times New Roman" w:hAnsi="Times New Roman"/>
        </w:rPr>
        <w:t xml:space="preserve">    Понятие о микроорганизмах, их классификация. Пищевые продукты питания – среда для развития микроорганизмов. Полезное и вредное воздействие микробов на пищевые продукты. </w:t>
      </w:r>
    </w:p>
    <w:p w:rsidR="00E26CFC" w:rsidRPr="00E50545" w:rsidRDefault="0055628F" w:rsidP="00E50545">
      <w:pPr>
        <w:pStyle w:val="ae"/>
        <w:jc w:val="both"/>
        <w:rPr>
          <w:rFonts w:ascii="Times New Roman" w:hAnsi="Times New Roman"/>
        </w:rPr>
      </w:pPr>
      <w:r>
        <w:rPr>
          <w:rFonts w:ascii="Times New Roman" w:hAnsi="Times New Roman"/>
        </w:rPr>
        <w:t xml:space="preserve">     </w:t>
      </w:r>
      <w:r w:rsidR="00E26CFC" w:rsidRPr="00E50545">
        <w:rPr>
          <w:rFonts w:ascii="Times New Roman" w:hAnsi="Times New Roman"/>
        </w:rPr>
        <w:t>Общая характеристика основных групп микроорганизмов и процессов их жизнедеятельности. Микробы, вызывающие порчу пищевых продуктов. Понятие о брожении, использование его в пищевой промышленности  и общественном питании (брожение теста, квашение капусты и т.д.).</w:t>
      </w:r>
    </w:p>
    <w:p w:rsidR="005F7725" w:rsidRPr="00E50545" w:rsidRDefault="00E26CFC" w:rsidP="00E50545">
      <w:pPr>
        <w:pStyle w:val="ae"/>
        <w:jc w:val="both"/>
        <w:rPr>
          <w:rFonts w:ascii="Times New Roman" w:hAnsi="Times New Roman"/>
        </w:rPr>
      </w:pPr>
      <w:r w:rsidRPr="00E50545">
        <w:rPr>
          <w:rFonts w:ascii="Times New Roman" w:hAnsi="Times New Roman"/>
        </w:rPr>
        <w:t>Венерические заболевания, их пред</w:t>
      </w:r>
      <w:r w:rsidR="00F5553D">
        <w:rPr>
          <w:rFonts w:ascii="Times New Roman" w:hAnsi="Times New Roman"/>
        </w:rPr>
        <w:t>упреждение. Профилактика СПИДа.</w:t>
      </w:r>
    </w:p>
    <w:p w:rsidR="00C83505" w:rsidRPr="0055628F" w:rsidRDefault="005F7725" w:rsidP="00E50545">
      <w:pPr>
        <w:pStyle w:val="ae"/>
        <w:jc w:val="both"/>
        <w:rPr>
          <w:rFonts w:ascii="Times New Roman" w:hAnsi="Times New Roman"/>
          <w:b/>
        </w:rPr>
      </w:pPr>
      <w:r w:rsidRPr="0055628F">
        <w:rPr>
          <w:rFonts w:ascii="Times New Roman" w:hAnsi="Times New Roman"/>
          <w:b/>
        </w:rPr>
        <w:t>Тестовые задания  по теме «Основы микробиологии»</w:t>
      </w:r>
    </w:p>
    <w:p w:rsidR="005F7725" w:rsidRDefault="0055628F" w:rsidP="00E50545">
      <w:pPr>
        <w:pStyle w:val="ae"/>
        <w:jc w:val="both"/>
        <w:rPr>
          <w:rFonts w:ascii="Times New Roman" w:hAnsi="Times New Roman"/>
          <w:b/>
        </w:rPr>
      </w:pPr>
      <w:r w:rsidRPr="0055628F">
        <w:rPr>
          <w:rFonts w:ascii="Times New Roman" w:hAnsi="Times New Roman"/>
          <w:b/>
        </w:rPr>
        <w:t xml:space="preserve">Тема 2 </w:t>
      </w:r>
      <w:r w:rsidR="005F7725" w:rsidRPr="0055628F">
        <w:rPr>
          <w:rFonts w:ascii="Times New Roman" w:hAnsi="Times New Roman"/>
          <w:b/>
        </w:rPr>
        <w:t>Пищевые инфекции,  пищевые отравления и глистные заболевание</w:t>
      </w:r>
    </w:p>
    <w:p w:rsidR="0055628F" w:rsidRDefault="0055628F" w:rsidP="0055628F">
      <w:pPr>
        <w:pStyle w:val="ae"/>
        <w:jc w:val="both"/>
        <w:rPr>
          <w:rFonts w:ascii="Times New Roman" w:hAnsi="Times New Roman"/>
        </w:rPr>
      </w:pPr>
      <w:r w:rsidRPr="0055628F">
        <w:rPr>
          <w:rFonts w:ascii="Times New Roman" w:hAnsi="Times New Roman"/>
          <w:b/>
          <w:bCs/>
        </w:rPr>
        <w:t>Знать: </w:t>
      </w:r>
      <w:r w:rsidRPr="0055628F">
        <w:rPr>
          <w:rFonts w:ascii="Times New Roman" w:hAnsi="Times New Roman"/>
        </w:rPr>
        <w:t>Классификация пищевых</w:t>
      </w:r>
      <w:r>
        <w:rPr>
          <w:rFonts w:ascii="Times New Roman" w:hAnsi="Times New Roman"/>
        </w:rPr>
        <w:t xml:space="preserve"> </w:t>
      </w:r>
      <w:r w:rsidRPr="0055628F">
        <w:rPr>
          <w:rFonts w:ascii="Times New Roman" w:hAnsi="Times New Roman"/>
        </w:rPr>
        <w:t>отравлений</w:t>
      </w:r>
      <w:r>
        <w:rPr>
          <w:rFonts w:ascii="Times New Roman" w:hAnsi="Times New Roman"/>
        </w:rPr>
        <w:t>.</w:t>
      </w:r>
    </w:p>
    <w:p w:rsidR="0055628F" w:rsidRPr="0055628F" w:rsidRDefault="0055628F" w:rsidP="0055628F">
      <w:pPr>
        <w:pStyle w:val="ae"/>
        <w:jc w:val="both"/>
        <w:rPr>
          <w:rFonts w:ascii="Times New Roman" w:hAnsi="Times New Roman"/>
        </w:rPr>
      </w:pPr>
      <w:r>
        <w:rPr>
          <w:rFonts w:ascii="Times New Roman" w:hAnsi="Times New Roman"/>
        </w:rPr>
        <w:t xml:space="preserve">Возбудители инфекции. </w:t>
      </w:r>
      <w:r w:rsidRPr="0055628F">
        <w:rPr>
          <w:rFonts w:ascii="Times New Roman" w:hAnsi="Times New Roman"/>
        </w:rPr>
        <w:t>Заболевания: дизентерия, брюшной тиф, холера, сальмонеллёз. Зоонозы. Отравление ядами. Глисты. Представители и</w:t>
      </w:r>
      <w:r>
        <w:rPr>
          <w:rFonts w:ascii="Times New Roman" w:hAnsi="Times New Roman"/>
        </w:rPr>
        <w:t xml:space="preserve"> </w:t>
      </w:r>
      <w:r w:rsidRPr="0055628F">
        <w:rPr>
          <w:rFonts w:ascii="Times New Roman" w:hAnsi="Times New Roman"/>
        </w:rPr>
        <w:t>переносчики,</w:t>
      </w:r>
    </w:p>
    <w:p w:rsidR="0055628F" w:rsidRPr="0055628F" w:rsidRDefault="0055628F" w:rsidP="0055628F">
      <w:pPr>
        <w:pStyle w:val="ae"/>
        <w:jc w:val="both"/>
        <w:rPr>
          <w:rFonts w:ascii="Times New Roman" w:hAnsi="Times New Roman"/>
          <w:b/>
        </w:rPr>
      </w:pPr>
      <w:r w:rsidRPr="0055628F">
        <w:rPr>
          <w:rFonts w:ascii="Times New Roman" w:hAnsi="Times New Roman"/>
          <w:b/>
          <w:bCs/>
        </w:rPr>
        <w:t>Уметь: </w:t>
      </w:r>
      <w:r w:rsidRPr="0055628F">
        <w:rPr>
          <w:rFonts w:ascii="Times New Roman" w:hAnsi="Times New Roman"/>
        </w:rPr>
        <w:t>Предпринимать меры по предупреждению заболеваний.</w:t>
      </w:r>
    </w:p>
    <w:p w:rsidR="005F7725" w:rsidRPr="0055628F" w:rsidRDefault="005F7725" w:rsidP="00E50545">
      <w:pPr>
        <w:pStyle w:val="ae"/>
        <w:jc w:val="both"/>
        <w:rPr>
          <w:rFonts w:ascii="Times New Roman" w:hAnsi="Times New Roman"/>
          <w:i/>
        </w:rPr>
      </w:pPr>
      <w:r w:rsidRPr="0055628F">
        <w:rPr>
          <w:rFonts w:ascii="Times New Roman" w:hAnsi="Times New Roman"/>
          <w:i/>
        </w:rPr>
        <w:t>Пищевые инфекции</w:t>
      </w:r>
    </w:p>
    <w:p w:rsidR="005F7725" w:rsidRPr="00E50545" w:rsidRDefault="005F7725" w:rsidP="00E50545">
      <w:pPr>
        <w:pStyle w:val="ae"/>
        <w:jc w:val="both"/>
        <w:rPr>
          <w:rFonts w:ascii="Times New Roman" w:hAnsi="Times New Roman"/>
        </w:rPr>
      </w:pPr>
      <w:r w:rsidRPr="00E50545">
        <w:rPr>
          <w:rFonts w:ascii="Times New Roman" w:hAnsi="Times New Roman"/>
        </w:rPr>
        <w:t>Понятие инфекция. Источники микробиологического загрязнения в пищевом производстве. Возбудители  пищевых инфекций.</w:t>
      </w:r>
    </w:p>
    <w:p w:rsidR="00E26CFC" w:rsidRPr="00E50545" w:rsidRDefault="00375FDD" w:rsidP="00E50545">
      <w:pPr>
        <w:pStyle w:val="ae"/>
        <w:jc w:val="both"/>
        <w:rPr>
          <w:rFonts w:ascii="Times New Roman" w:hAnsi="Times New Roman"/>
        </w:rPr>
      </w:pPr>
      <w:r>
        <w:rPr>
          <w:rFonts w:ascii="Times New Roman" w:hAnsi="Times New Roman"/>
        </w:rPr>
        <w:t xml:space="preserve">     Пищевые отравления. </w:t>
      </w:r>
      <w:r w:rsidR="005F7725" w:rsidRPr="00E50545">
        <w:rPr>
          <w:rFonts w:ascii="Times New Roman" w:hAnsi="Times New Roman"/>
        </w:rPr>
        <w:t xml:space="preserve">Возбудители  пищевых отравлений. Возможные источники микробиологического </w:t>
      </w:r>
      <w:r>
        <w:rPr>
          <w:rFonts w:ascii="Times New Roman" w:hAnsi="Times New Roman"/>
        </w:rPr>
        <w:t>заражения.</w:t>
      </w:r>
      <w:r w:rsidR="00E26CFC" w:rsidRPr="00E50545">
        <w:rPr>
          <w:rFonts w:ascii="Times New Roman" w:hAnsi="Times New Roman"/>
        </w:rPr>
        <w:t xml:space="preserve"> Источники и пути проникновения болезнетворных микробов в организм человека  Понятие о пищевых отравлениях.  Виды пищевых отравлений. Профилактика кишечных инфекций и глистных заболеваний. Пищевые отравления, гельминтозы и их профилактика. </w:t>
      </w:r>
    </w:p>
    <w:p w:rsidR="00E26CFC" w:rsidRPr="00E50545" w:rsidRDefault="00375FDD" w:rsidP="00E50545">
      <w:pPr>
        <w:pStyle w:val="ae"/>
        <w:jc w:val="both"/>
        <w:rPr>
          <w:rFonts w:ascii="Times New Roman" w:hAnsi="Times New Roman"/>
        </w:rPr>
      </w:pPr>
      <w:r>
        <w:rPr>
          <w:rFonts w:ascii="Times New Roman" w:hAnsi="Times New Roman"/>
          <w:i/>
        </w:rPr>
        <w:t xml:space="preserve">    </w:t>
      </w:r>
      <w:r>
        <w:rPr>
          <w:rFonts w:ascii="Times New Roman" w:hAnsi="Times New Roman"/>
        </w:rPr>
        <w:t xml:space="preserve">     </w:t>
      </w:r>
      <w:r w:rsidR="00E26CFC" w:rsidRPr="00E50545">
        <w:rPr>
          <w:rFonts w:ascii="Times New Roman" w:hAnsi="Times New Roman"/>
        </w:rPr>
        <w:t xml:space="preserve">Пищевые </w:t>
      </w:r>
      <w:proofErr w:type="spellStart"/>
      <w:r w:rsidR="00E26CFC" w:rsidRPr="00E50545">
        <w:rPr>
          <w:rFonts w:ascii="Times New Roman" w:hAnsi="Times New Roman"/>
        </w:rPr>
        <w:t>токсикоинфекции</w:t>
      </w:r>
      <w:proofErr w:type="spellEnd"/>
      <w:r w:rsidR="00E26CFC" w:rsidRPr="00E50545">
        <w:rPr>
          <w:rFonts w:ascii="Times New Roman" w:hAnsi="Times New Roman"/>
        </w:rPr>
        <w:t xml:space="preserve">. Условно-патогенные микробы, вызывающие пищевые </w:t>
      </w:r>
      <w:proofErr w:type="spellStart"/>
      <w:r w:rsidR="00E26CFC" w:rsidRPr="00E50545">
        <w:rPr>
          <w:rFonts w:ascii="Times New Roman" w:hAnsi="Times New Roman"/>
        </w:rPr>
        <w:t>токсикоинфекции</w:t>
      </w:r>
      <w:proofErr w:type="spellEnd"/>
      <w:r w:rsidR="00E26CFC" w:rsidRPr="00E50545">
        <w:rPr>
          <w:rFonts w:ascii="Times New Roman" w:hAnsi="Times New Roman"/>
        </w:rPr>
        <w:t xml:space="preserve"> (кишечная палочка, протей). Роль кишечной палочки и протея в возникновении </w:t>
      </w:r>
      <w:proofErr w:type="spellStart"/>
      <w:r w:rsidR="00E26CFC" w:rsidRPr="00E50545">
        <w:rPr>
          <w:rFonts w:ascii="Times New Roman" w:hAnsi="Times New Roman"/>
        </w:rPr>
        <w:lastRenderedPageBreak/>
        <w:t>токсикоинфекции</w:t>
      </w:r>
      <w:proofErr w:type="spellEnd"/>
      <w:r w:rsidR="00E26CFC" w:rsidRPr="00E50545">
        <w:rPr>
          <w:rFonts w:ascii="Times New Roman" w:hAnsi="Times New Roman"/>
        </w:rPr>
        <w:t xml:space="preserve">. Кишечная палочка — показатель загрязнения предприятий. Меры профилактики </w:t>
      </w:r>
      <w:proofErr w:type="spellStart"/>
      <w:r w:rsidR="00E26CFC" w:rsidRPr="00E50545">
        <w:rPr>
          <w:rFonts w:ascii="Times New Roman" w:hAnsi="Times New Roman"/>
        </w:rPr>
        <w:t>токсикоинфекций</w:t>
      </w:r>
      <w:proofErr w:type="spellEnd"/>
      <w:r w:rsidR="00E26CFC" w:rsidRPr="00E50545">
        <w:rPr>
          <w:rFonts w:ascii="Times New Roman" w:hAnsi="Times New Roman"/>
        </w:rPr>
        <w:t>.</w:t>
      </w:r>
    </w:p>
    <w:p w:rsidR="00E26CFC" w:rsidRPr="00E50545" w:rsidRDefault="00E26CFC" w:rsidP="00E50545">
      <w:pPr>
        <w:pStyle w:val="ae"/>
        <w:jc w:val="both"/>
        <w:rPr>
          <w:rFonts w:ascii="Times New Roman" w:hAnsi="Times New Roman"/>
        </w:rPr>
      </w:pPr>
      <w:r w:rsidRPr="00E50545">
        <w:rPr>
          <w:rFonts w:ascii="Times New Roman" w:hAnsi="Times New Roman"/>
        </w:rPr>
        <w:t>Пищевые интоксикации. Отравления токсином стафилококка. Продукты, с которыми связаны эти отравления. Меры профилактики. Ботулизм. Причины возникновения отравления. Основные мероприятия по предупреждению ботулизма.</w:t>
      </w:r>
    </w:p>
    <w:p w:rsidR="00E26CFC" w:rsidRPr="00E50545" w:rsidRDefault="00375FDD" w:rsidP="00E50545">
      <w:pPr>
        <w:pStyle w:val="ae"/>
        <w:jc w:val="both"/>
        <w:rPr>
          <w:rFonts w:ascii="Times New Roman" w:hAnsi="Times New Roman"/>
        </w:rPr>
      </w:pPr>
      <w:r>
        <w:rPr>
          <w:rFonts w:ascii="Times New Roman" w:hAnsi="Times New Roman"/>
        </w:rPr>
        <w:t xml:space="preserve">    </w:t>
      </w:r>
      <w:r w:rsidR="00E26CFC" w:rsidRPr="00E50545">
        <w:rPr>
          <w:rFonts w:ascii="Times New Roman" w:hAnsi="Times New Roman"/>
        </w:rPr>
        <w:t xml:space="preserve">Пищевые отравления </w:t>
      </w:r>
      <w:proofErr w:type="spellStart"/>
      <w:r w:rsidR="00E26CFC" w:rsidRPr="00E50545">
        <w:rPr>
          <w:rFonts w:ascii="Times New Roman" w:hAnsi="Times New Roman"/>
        </w:rPr>
        <w:t>небактериального</w:t>
      </w:r>
      <w:proofErr w:type="spellEnd"/>
      <w:r w:rsidR="00E26CFC" w:rsidRPr="00E50545">
        <w:rPr>
          <w:rFonts w:ascii="Times New Roman" w:hAnsi="Times New Roman"/>
        </w:rPr>
        <w:t xml:space="preserve"> происхождения. Отравления несъедобными продуктами растительного и животного происхождения. Меры профилактики.</w:t>
      </w:r>
    </w:p>
    <w:p w:rsidR="00E26CFC" w:rsidRPr="00E50545" w:rsidRDefault="00375FDD" w:rsidP="00E50545">
      <w:pPr>
        <w:pStyle w:val="ae"/>
        <w:jc w:val="both"/>
        <w:rPr>
          <w:rFonts w:ascii="Times New Roman" w:hAnsi="Times New Roman"/>
        </w:rPr>
      </w:pPr>
      <w:r>
        <w:rPr>
          <w:rFonts w:ascii="Times New Roman" w:hAnsi="Times New Roman"/>
          <w:i/>
        </w:rPr>
        <w:t xml:space="preserve">    </w:t>
      </w:r>
      <w:r w:rsidR="00E26CFC" w:rsidRPr="00E50545">
        <w:rPr>
          <w:rFonts w:ascii="Times New Roman" w:hAnsi="Times New Roman"/>
          <w:i/>
        </w:rPr>
        <w:t>Гельминтозы, их виды</w:t>
      </w:r>
      <w:r w:rsidR="00E26CFC" w:rsidRPr="00E50545">
        <w:rPr>
          <w:rFonts w:ascii="Times New Roman" w:hAnsi="Times New Roman"/>
        </w:rPr>
        <w:t xml:space="preserve">. Меры предупреждения заражения гельминтами. Борьба с </w:t>
      </w:r>
      <w:proofErr w:type="spellStart"/>
      <w:r w:rsidR="00E26CFC" w:rsidRPr="00E50545">
        <w:rPr>
          <w:rFonts w:ascii="Times New Roman" w:hAnsi="Times New Roman"/>
        </w:rPr>
        <w:t>гельминтоносительством</w:t>
      </w:r>
      <w:proofErr w:type="spellEnd"/>
    </w:p>
    <w:p w:rsidR="00E26CFC" w:rsidRPr="00E50545" w:rsidRDefault="00E26CFC" w:rsidP="00E50545">
      <w:pPr>
        <w:pStyle w:val="ae"/>
        <w:jc w:val="both"/>
        <w:rPr>
          <w:rFonts w:ascii="Times New Roman" w:hAnsi="Times New Roman"/>
        </w:rPr>
      </w:pPr>
      <w:r w:rsidRPr="00E50545">
        <w:rPr>
          <w:rFonts w:ascii="Times New Roman" w:hAnsi="Times New Roman"/>
        </w:rPr>
        <w:t xml:space="preserve">   Гигиена первичной обработки пищевых продуктов. Гигиена тепловой обработки пищевых продуктов. Соблюдение сроков реализации готовой пищи. Понятие о лабораторном исследовании продуктов.  </w:t>
      </w:r>
    </w:p>
    <w:p w:rsidR="005F7725" w:rsidRPr="00E50545" w:rsidRDefault="005F7725" w:rsidP="00E50545">
      <w:pPr>
        <w:pStyle w:val="ae"/>
        <w:jc w:val="both"/>
        <w:rPr>
          <w:rFonts w:ascii="Times New Roman" w:hAnsi="Times New Roman"/>
        </w:rPr>
      </w:pPr>
      <w:r w:rsidRPr="00375FDD">
        <w:rPr>
          <w:rFonts w:ascii="Times New Roman" w:hAnsi="Times New Roman"/>
          <w:b/>
          <w:i/>
        </w:rPr>
        <w:t>Тестовые задания</w:t>
      </w:r>
      <w:r w:rsidRPr="00E50545">
        <w:rPr>
          <w:rFonts w:ascii="Times New Roman" w:hAnsi="Times New Roman"/>
        </w:rPr>
        <w:t xml:space="preserve">  по теме «Пищевые инфекции и пищевые отравления» </w:t>
      </w:r>
      <w:r w:rsidR="00375FDD">
        <w:rPr>
          <w:rFonts w:ascii="Times New Roman" w:hAnsi="Times New Roman"/>
        </w:rPr>
        <w:t>з</w:t>
      </w:r>
      <w:r w:rsidRPr="00E50545">
        <w:rPr>
          <w:rFonts w:ascii="Times New Roman" w:hAnsi="Times New Roman"/>
        </w:rPr>
        <w:t>агрязнения в пищевом произво</w:t>
      </w:r>
      <w:r w:rsidR="0093338E">
        <w:rPr>
          <w:rFonts w:ascii="Times New Roman" w:hAnsi="Times New Roman"/>
        </w:rPr>
        <w:t>дстве»</w:t>
      </w:r>
    </w:p>
    <w:p w:rsidR="00F5553D" w:rsidRPr="0093338E" w:rsidRDefault="005F7725" w:rsidP="00E50545">
      <w:pPr>
        <w:pStyle w:val="ae"/>
        <w:jc w:val="both"/>
        <w:rPr>
          <w:rFonts w:ascii="Times New Roman" w:hAnsi="Times New Roman"/>
          <w:i/>
        </w:rPr>
      </w:pPr>
      <w:r w:rsidRPr="0055628F">
        <w:rPr>
          <w:rFonts w:ascii="Times New Roman" w:hAnsi="Times New Roman"/>
          <w:i/>
        </w:rPr>
        <w:t>Само</w:t>
      </w:r>
      <w:r w:rsidR="0093338E">
        <w:rPr>
          <w:rFonts w:ascii="Times New Roman" w:hAnsi="Times New Roman"/>
          <w:i/>
        </w:rPr>
        <w:t xml:space="preserve">стоятельная работа </w:t>
      </w:r>
      <w:proofErr w:type="gramStart"/>
      <w:r w:rsidR="0093338E">
        <w:rPr>
          <w:rFonts w:ascii="Times New Roman" w:hAnsi="Times New Roman"/>
          <w:i/>
        </w:rPr>
        <w:t>обучающегося</w:t>
      </w:r>
      <w:proofErr w:type="gramEnd"/>
      <w:r w:rsidR="0093338E">
        <w:rPr>
          <w:rFonts w:ascii="Times New Roman" w:hAnsi="Times New Roman"/>
          <w:i/>
        </w:rPr>
        <w:t>:</w:t>
      </w:r>
      <w:r w:rsidRPr="00E50545">
        <w:rPr>
          <w:rFonts w:ascii="Times New Roman" w:hAnsi="Times New Roman"/>
        </w:rPr>
        <w:t xml:space="preserve"> Подготовка реферата «Причины заражения пище</w:t>
      </w:r>
      <w:r w:rsidR="00A4199B">
        <w:rPr>
          <w:rFonts w:ascii="Times New Roman" w:hAnsi="Times New Roman"/>
        </w:rPr>
        <w:t>вых продуктов и их последствия»</w:t>
      </w:r>
    </w:p>
    <w:p w:rsidR="00C83505" w:rsidRPr="00A4199B" w:rsidRDefault="00A4199B" w:rsidP="00E50545">
      <w:pPr>
        <w:pStyle w:val="ae"/>
        <w:jc w:val="both"/>
        <w:rPr>
          <w:rFonts w:ascii="Times New Roman" w:hAnsi="Times New Roman"/>
          <w:b/>
        </w:rPr>
      </w:pPr>
      <w:r>
        <w:rPr>
          <w:rFonts w:ascii="Times New Roman" w:hAnsi="Times New Roman"/>
          <w:b/>
        </w:rPr>
        <w:t xml:space="preserve">2. </w:t>
      </w:r>
      <w:r w:rsidRPr="00A4199B">
        <w:rPr>
          <w:rFonts w:ascii="Times New Roman" w:hAnsi="Times New Roman"/>
          <w:b/>
        </w:rPr>
        <w:t>Основы  санитария и гигиены</w:t>
      </w:r>
      <w:r>
        <w:rPr>
          <w:rFonts w:ascii="Times New Roman" w:hAnsi="Times New Roman"/>
          <w:b/>
        </w:rPr>
        <w:t xml:space="preserve"> </w:t>
      </w:r>
    </w:p>
    <w:p w:rsidR="005F7725" w:rsidRDefault="00E50545" w:rsidP="00E50545">
      <w:pPr>
        <w:pStyle w:val="ae"/>
        <w:jc w:val="both"/>
        <w:rPr>
          <w:rFonts w:ascii="Times New Roman" w:hAnsi="Times New Roman"/>
          <w:b/>
        </w:rPr>
      </w:pPr>
      <w:r w:rsidRPr="0070501E">
        <w:rPr>
          <w:rFonts w:ascii="Times New Roman" w:hAnsi="Times New Roman"/>
          <w:b/>
        </w:rPr>
        <w:t xml:space="preserve">Тема </w:t>
      </w:r>
      <w:r w:rsidR="005F7725" w:rsidRPr="0070501E">
        <w:rPr>
          <w:rFonts w:ascii="Times New Roman" w:hAnsi="Times New Roman"/>
          <w:b/>
        </w:rPr>
        <w:t>1.  Санитарно-технологические требования на предприятиях общественного питания</w:t>
      </w:r>
    </w:p>
    <w:p w:rsidR="00A4199B" w:rsidRPr="0070501E" w:rsidRDefault="00A4199B" w:rsidP="00A4199B">
      <w:pPr>
        <w:pStyle w:val="ae"/>
        <w:jc w:val="both"/>
        <w:rPr>
          <w:rFonts w:ascii="Times New Roman" w:hAnsi="Times New Roman"/>
        </w:rPr>
      </w:pPr>
      <w:r w:rsidRPr="0070501E">
        <w:rPr>
          <w:rFonts w:ascii="Times New Roman" w:hAnsi="Times New Roman"/>
          <w:b/>
          <w:bCs/>
        </w:rPr>
        <w:t>Знать: </w:t>
      </w:r>
      <w:r w:rsidRPr="0070501E">
        <w:rPr>
          <w:rFonts w:ascii="Times New Roman" w:hAnsi="Times New Roman"/>
        </w:rPr>
        <w:t>Гигиена труда, рациональная организация трудового процесса. Личная гигиена. Содержание</w:t>
      </w:r>
    </w:p>
    <w:p w:rsidR="00A4199B" w:rsidRDefault="00A4199B" w:rsidP="00A4199B">
      <w:pPr>
        <w:pStyle w:val="ae"/>
        <w:jc w:val="both"/>
        <w:rPr>
          <w:rFonts w:ascii="Times New Roman" w:hAnsi="Times New Roman"/>
        </w:rPr>
      </w:pPr>
      <w:r>
        <w:rPr>
          <w:rFonts w:ascii="Times New Roman" w:hAnsi="Times New Roman"/>
        </w:rPr>
        <w:t xml:space="preserve">тела, рук в чистоте. Санитарная </w:t>
      </w:r>
      <w:r w:rsidRPr="0070501E">
        <w:rPr>
          <w:rFonts w:ascii="Times New Roman" w:hAnsi="Times New Roman"/>
        </w:rPr>
        <w:t>одежда. Виды вредных привычек. Виды инфекционных заболеваний: туберкулёз, венерические заболевания. </w:t>
      </w:r>
    </w:p>
    <w:p w:rsidR="00A4199B" w:rsidRPr="00B52D9C" w:rsidRDefault="00A4199B" w:rsidP="00E50545">
      <w:pPr>
        <w:pStyle w:val="ae"/>
        <w:jc w:val="both"/>
        <w:rPr>
          <w:rFonts w:ascii="Times New Roman" w:hAnsi="Times New Roman"/>
        </w:rPr>
      </w:pPr>
      <w:r w:rsidRPr="0070501E">
        <w:rPr>
          <w:rFonts w:ascii="Times New Roman" w:hAnsi="Times New Roman"/>
          <w:b/>
          <w:bCs/>
        </w:rPr>
        <w:t>Уметь: </w:t>
      </w:r>
      <w:r w:rsidRPr="0070501E">
        <w:rPr>
          <w:rFonts w:ascii="Times New Roman" w:hAnsi="Times New Roman"/>
        </w:rPr>
        <w:t>Предпринимать меры предосторожности.</w:t>
      </w:r>
      <w:r>
        <w:rPr>
          <w:rFonts w:ascii="Times New Roman" w:hAnsi="Times New Roman"/>
        </w:rPr>
        <w:t xml:space="preserve"> </w:t>
      </w:r>
      <w:r w:rsidRPr="0070501E">
        <w:rPr>
          <w:rFonts w:ascii="Times New Roman" w:hAnsi="Times New Roman"/>
        </w:rPr>
        <w:t>Предпринимать меры для предотвращения заболеваний.</w:t>
      </w:r>
      <w:r>
        <w:rPr>
          <w:rFonts w:ascii="Times New Roman" w:hAnsi="Times New Roman"/>
        </w:rPr>
        <w:t xml:space="preserve"> </w:t>
      </w:r>
      <w:r w:rsidRPr="0070501E">
        <w:rPr>
          <w:rFonts w:ascii="Times New Roman" w:hAnsi="Times New Roman"/>
        </w:rPr>
        <w:t>Рационально организовывать процесс трудовой деятельности, собл</w:t>
      </w:r>
      <w:r w:rsidR="00B52D9C">
        <w:rPr>
          <w:rFonts w:ascii="Times New Roman" w:hAnsi="Times New Roman"/>
        </w:rPr>
        <w:t>юдать гигиенические требования.</w:t>
      </w:r>
    </w:p>
    <w:p w:rsidR="005F7725" w:rsidRPr="00E50545" w:rsidRDefault="005F7725" w:rsidP="00E02865">
      <w:pPr>
        <w:pStyle w:val="ae"/>
        <w:numPr>
          <w:ilvl w:val="0"/>
          <w:numId w:val="7"/>
        </w:numPr>
        <w:jc w:val="both"/>
        <w:rPr>
          <w:rFonts w:ascii="Times New Roman" w:hAnsi="Times New Roman"/>
        </w:rPr>
      </w:pPr>
      <w:r w:rsidRPr="00E50545">
        <w:rPr>
          <w:rFonts w:ascii="Times New Roman" w:hAnsi="Times New Roman"/>
        </w:rPr>
        <w:t>Правила личной гигиены работников пищевого производства.</w:t>
      </w:r>
    </w:p>
    <w:p w:rsidR="005F7725" w:rsidRPr="00E50545" w:rsidRDefault="005F7725" w:rsidP="00E02865">
      <w:pPr>
        <w:pStyle w:val="ae"/>
        <w:numPr>
          <w:ilvl w:val="0"/>
          <w:numId w:val="7"/>
        </w:numPr>
        <w:jc w:val="both"/>
        <w:rPr>
          <w:rFonts w:ascii="Times New Roman" w:hAnsi="Times New Roman"/>
        </w:rPr>
      </w:pPr>
      <w:proofErr w:type="gramStart"/>
      <w:r w:rsidRPr="00E50545">
        <w:rPr>
          <w:rFonts w:ascii="Times New Roman" w:hAnsi="Times New Roman"/>
        </w:rPr>
        <w:t>Санитарно-эпидемиологические требования к помещениям, оборудованию, инвентарю, одежде персонала на предприятий общественного питания.</w:t>
      </w:r>
      <w:proofErr w:type="gramEnd"/>
    </w:p>
    <w:p w:rsidR="00E26CFC" w:rsidRPr="00E50545" w:rsidRDefault="005F7725" w:rsidP="00E02865">
      <w:pPr>
        <w:pStyle w:val="ae"/>
        <w:numPr>
          <w:ilvl w:val="0"/>
          <w:numId w:val="7"/>
        </w:numPr>
        <w:jc w:val="both"/>
        <w:rPr>
          <w:rFonts w:ascii="Times New Roman" w:hAnsi="Times New Roman"/>
        </w:rPr>
      </w:pPr>
      <w:r w:rsidRPr="00E50545">
        <w:rPr>
          <w:rFonts w:ascii="Times New Roman" w:hAnsi="Times New Roman"/>
        </w:rPr>
        <w:t>Санитарные требования к инвентарю и инструментам; маркировка, мытье, дезинфицирование и хранение инвентаря и инструментов.</w:t>
      </w:r>
    </w:p>
    <w:p w:rsidR="002A55E7" w:rsidRPr="00E50545" w:rsidRDefault="005F7725" w:rsidP="00E02865">
      <w:pPr>
        <w:pStyle w:val="ae"/>
        <w:numPr>
          <w:ilvl w:val="0"/>
          <w:numId w:val="7"/>
        </w:numPr>
        <w:jc w:val="both"/>
        <w:rPr>
          <w:rFonts w:ascii="Times New Roman" w:hAnsi="Times New Roman"/>
        </w:rPr>
      </w:pPr>
      <w:proofErr w:type="gramStart"/>
      <w:r w:rsidRPr="00E50545">
        <w:rPr>
          <w:rFonts w:ascii="Times New Roman" w:hAnsi="Times New Roman"/>
        </w:rPr>
        <w:t>Санитарные требования к посуде, таре; материалы для ее изготовления, емкость, маркировка, мытье, дезинфицирование, хранение.</w:t>
      </w:r>
      <w:proofErr w:type="gramEnd"/>
      <w:r w:rsidRPr="00E50545">
        <w:rPr>
          <w:rFonts w:ascii="Times New Roman" w:hAnsi="Times New Roman"/>
        </w:rPr>
        <w:t xml:space="preserve"> Санитарные требования к транспортировке и хранению пищевых продуктов.</w:t>
      </w:r>
    </w:p>
    <w:p w:rsidR="00E26CFC" w:rsidRPr="00E50545" w:rsidRDefault="00E26CFC" w:rsidP="00E50545">
      <w:pPr>
        <w:pStyle w:val="ae"/>
        <w:jc w:val="both"/>
        <w:rPr>
          <w:rFonts w:ascii="Times New Roman" w:hAnsi="Times New Roman"/>
        </w:rPr>
      </w:pPr>
      <w:r w:rsidRPr="00E50545">
        <w:rPr>
          <w:rFonts w:ascii="Times New Roman" w:hAnsi="Times New Roman"/>
          <w:i/>
        </w:rPr>
        <w:t>Санитарные требования:</w:t>
      </w:r>
      <w:r w:rsidRPr="00E50545">
        <w:rPr>
          <w:rFonts w:ascii="Times New Roman" w:hAnsi="Times New Roman"/>
        </w:rPr>
        <w:t xml:space="preserve"> к содержанию предприятий общественного питания; к территории и планировке помещений; к помещениям для приема и хранения продуктов, к производственным помещениям, к помещениям, связанным с обслуживанием потребителей; к инвентарю, оборудованию, посуде, таре. Санитарные требования к устройству и оборудованию моечных помещений. Значение применения посудомоечных машин. Режим мытья столовой посуды при ручном и механическом способах. Перечень моющих средств, допущенных для мытья посуды на предприятиях общественного питания. Понятие о гигиене труда. Профессиональные вредности.</w:t>
      </w:r>
    </w:p>
    <w:p w:rsidR="00E26CFC" w:rsidRPr="00E50545" w:rsidRDefault="00E50545" w:rsidP="00E50545">
      <w:pPr>
        <w:pStyle w:val="ae"/>
        <w:jc w:val="both"/>
        <w:rPr>
          <w:rFonts w:ascii="Times New Roman" w:hAnsi="Times New Roman"/>
        </w:rPr>
      </w:pPr>
      <w:r w:rsidRPr="00E50545">
        <w:rPr>
          <w:rFonts w:ascii="Times New Roman" w:hAnsi="Times New Roman"/>
        </w:rPr>
        <w:t xml:space="preserve">      </w:t>
      </w:r>
      <w:r w:rsidR="00E26CFC" w:rsidRPr="00E50545">
        <w:rPr>
          <w:rFonts w:ascii="Times New Roman" w:hAnsi="Times New Roman"/>
        </w:rPr>
        <w:t>Санитарные требования к устройству и содержанию помещений предприятий общественного питания. Способы и средства уборки помещений. Правила пользования моющими и дезинфицирующими средствами, способы их приготовления. Инвентарь для уборки помещений. Значение соблюдения правил личной гигиены  в профилактике пищевых отравлений, кишечных инфекций, гельминтозов. Санитарный режим работников на производстве.</w:t>
      </w:r>
    </w:p>
    <w:p w:rsidR="00E26CFC" w:rsidRPr="00E50545" w:rsidRDefault="00375FDD" w:rsidP="00E50545">
      <w:pPr>
        <w:pStyle w:val="ae"/>
        <w:jc w:val="both"/>
        <w:rPr>
          <w:rFonts w:ascii="Times New Roman" w:hAnsi="Times New Roman"/>
        </w:rPr>
      </w:pPr>
      <w:r>
        <w:rPr>
          <w:rFonts w:ascii="Times New Roman" w:hAnsi="Times New Roman"/>
        </w:rPr>
        <w:t xml:space="preserve">    </w:t>
      </w:r>
      <w:r w:rsidR="00E26CFC" w:rsidRPr="00E50545">
        <w:rPr>
          <w:rFonts w:ascii="Times New Roman" w:hAnsi="Times New Roman"/>
        </w:rPr>
        <w:t>Уход за кожей тела и рук, ногтями, волосами; средство предупреждения заболеваний, Правила мытья и дезинфекции рук. Недопустимость работы при гнойничковых заболеваниях кожи рук, ангинах, заболеваниях зубов и катарах верхних дыхательных путей. Чистка одежды, обуви.</w:t>
      </w:r>
    </w:p>
    <w:p w:rsidR="00E26CFC" w:rsidRPr="00E50545" w:rsidRDefault="00E26CFC" w:rsidP="00E50545">
      <w:pPr>
        <w:pStyle w:val="ae"/>
        <w:jc w:val="both"/>
        <w:rPr>
          <w:rFonts w:ascii="Times New Roman" w:hAnsi="Times New Roman"/>
        </w:rPr>
      </w:pPr>
      <w:r w:rsidRPr="00E50545">
        <w:rPr>
          <w:rFonts w:ascii="Times New Roman" w:hAnsi="Times New Roman"/>
        </w:rPr>
        <w:t>Требования к санитарной одежде, ее хранение.</w:t>
      </w:r>
    </w:p>
    <w:p w:rsidR="00E26CFC" w:rsidRPr="00E50545" w:rsidRDefault="00E50545" w:rsidP="00E50545">
      <w:pPr>
        <w:pStyle w:val="ae"/>
        <w:jc w:val="both"/>
        <w:rPr>
          <w:rFonts w:ascii="Times New Roman" w:hAnsi="Times New Roman"/>
        </w:rPr>
      </w:pPr>
      <w:r w:rsidRPr="00E50545">
        <w:rPr>
          <w:rFonts w:ascii="Times New Roman" w:hAnsi="Times New Roman"/>
        </w:rPr>
        <w:t xml:space="preserve">      </w:t>
      </w:r>
      <w:r w:rsidR="00E26CFC" w:rsidRPr="00E50545">
        <w:rPr>
          <w:rFonts w:ascii="Times New Roman" w:hAnsi="Times New Roman"/>
        </w:rPr>
        <w:t xml:space="preserve">Медицинский осмотр и обследования на </w:t>
      </w:r>
      <w:proofErr w:type="spellStart"/>
      <w:r w:rsidR="00E26CFC" w:rsidRPr="00E50545">
        <w:rPr>
          <w:rFonts w:ascii="Times New Roman" w:hAnsi="Times New Roman"/>
        </w:rPr>
        <w:t>бактери</w:t>
      </w:r>
      <w:proofErr w:type="gramStart"/>
      <w:r w:rsidR="00E26CFC" w:rsidRPr="00E50545">
        <w:rPr>
          <w:rFonts w:ascii="Times New Roman" w:hAnsi="Times New Roman"/>
        </w:rPr>
        <w:t>о</w:t>
      </w:r>
      <w:proofErr w:type="spellEnd"/>
      <w:r w:rsidR="00E26CFC" w:rsidRPr="00E50545">
        <w:rPr>
          <w:rFonts w:ascii="Times New Roman" w:hAnsi="Times New Roman"/>
        </w:rPr>
        <w:t>-</w:t>
      </w:r>
      <w:proofErr w:type="gramEnd"/>
      <w:r w:rsidR="00E26CFC" w:rsidRPr="00E50545">
        <w:rPr>
          <w:rFonts w:ascii="Times New Roman" w:hAnsi="Times New Roman"/>
        </w:rPr>
        <w:t xml:space="preserve"> и </w:t>
      </w:r>
      <w:proofErr w:type="spellStart"/>
      <w:r w:rsidR="00E26CFC" w:rsidRPr="00E50545">
        <w:rPr>
          <w:rFonts w:ascii="Times New Roman" w:hAnsi="Times New Roman"/>
        </w:rPr>
        <w:t>глистоносительство</w:t>
      </w:r>
      <w:proofErr w:type="spellEnd"/>
      <w:r w:rsidR="00E26CFC" w:rsidRPr="00E50545">
        <w:rPr>
          <w:rFonts w:ascii="Times New Roman" w:hAnsi="Times New Roman"/>
        </w:rPr>
        <w:t>, туберкулез, кожные и венерические заболевания. Заболевания, препятствующие допуску к работе в предприятиях общественного питания.</w:t>
      </w:r>
    </w:p>
    <w:p w:rsidR="002A55E7" w:rsidRPr="00A4199B" w:rsidRDefault="00E50545" w:rsidP="00E50545">
      <w:pPr>
        <w:pStyle w:val="ae"/>
        <w:jc w:val="both"/>
        <w:rPr>
          <w:rFonts w:ascii="Times New Roman" w:hAnsi="Times New Roman"/>
        </w:rPr>
      </w:pPr>
      <w:r w:rsidRPr="00E50545">
        <w:rPr>
          <w:rFonts w:ascii="Times New Roman" w:hAnsi="Times New Roman"/>
        </w:rPr>
        <w:t xml:space="preserve">      </w:t>
      </w:r>
      <w:r w:rsidR="00E26CFC" w:rsidRPr="00E50545">
        <w:rPr>
          <w:rFonts w:ascii="Times New Roman" w:hAnsi="Times New Roman"/>
        </w:rPr>
        <w:t>Личная санитарная книжка работника, порядок ее заполнения и хранения. Ответственность работников за соблюдение правил личной гигиены. Предохранительные прививки, их з</w:t>
      </w:r>
      <w:r w:rsidR="00A4199B">
        <w:rPr>
          <w:rFonts w:ascii="Times New Roman" w:hAnsi="Times New Roman"/>
        </w:rPr>
        <w:t>начение.</w:t>
      </w:r>
    </w:p>
    <w:p w:rsidR="0070501E" w:rsidRDefault="00E50545" w:rsidP="00E50545">
      <w:pPr>
        <w:pStyle w:val="ae"/>
        <w:jc w:val="both"/>
        <w:rPr>
          <w:rFonts w:ascii="Times New Roman" w:hAnsi="Times New Roman"/>
        </w:rPr>
      </w:pPr>
      <w:r w:rsidRPr="0070501E">
        <w:rPr>
          <w:rFonts w:ascii="Times New Roman" w:hAnsi="Times New Roman"/>
          <w:b/>
        </w:rPr>
        <w:t xml:space="preserve">Тема </w:t>
      </w:r>
      <w:r w:rsidR="005F7725" w:rsidRPr="0070501E">
        <w:rPr>
          <w:rFonts w:ascii="Times New Roman" w:hAnsi="Times New Roman"/>
          <w:b/>
        </w:rPr>
        <w:t>2.Санитарные требования к кулинарной обработке пищевых продуктов и процессу приготовления блюд</w:t>
      </w:r>
      <w:r w:rsidR="00E26CFC" w:rsidRPr="00E50545">
        <w:rPr>
          <w:rFonts w:ascii="Times New Roman" w:hAnsi="Times New Roman"/>
        </w:rPr>
        <w:t xml:space="preserve">   </w:t>
      </w:r>
    </w:p>
    <w:p w:rsidR="0070501E" w:rsidRPr="00A4199B" w:rsidRDefault="0070501E" w:rsidP="00A4199B">
      <w:pPr>
        <w:pStyle w:val="ae"/>
        <w:jc w:val="both"/>
        <w:rPr>
          <w:rFonts w:ascii="Times New Roman" w:hAnsi="Times New Roman"/>
        </w:rPr>
      </w:pPr>
      <w:r w:rsidRPr="00A4199B">
        <w:rPr>
          <w:rFonts w:ascii="Times New Roman" w:hAnsi="Times New Roman"/>
          <w:b/>
          <w:bCs/>
        </w:rPr>
        <w:t>Знать: </w:t>
      </w:r>
      <w:r w:rsidRPr="00A4199B">
        <w:rPr>
          <w:rFonts w:ascii="Times New Roman" w:hAnsi="Times New Roman"/>
        </w:rPr>
        <w:t>Санитарные требования к обработке: мяса, птицы, рыбы, овощей, сыпучих и молочных продуктов. Соблюдать санитарные требования к обработке: мяса, птицы, рыбы, овощей, сыпучих и молочных продуктов. Бракераж. Оценка качества. </w:t>
      </w:r>
    </w:p>
    <w:p w:rsidR="0070501E" w:rsidRPr="00A4199B" w:rsidRDefault="0070501E" w:rsidP="00A4199B">
      <w:pPr>
        <w:pStyle w:val="ae"/>
        <w:jc w:val="both"/>
        <w:rPr>
          <w:rFonts w:ascii="Times New Roman" w:hAnsi="Times New Roman"/>
        </w:rPr>
      </w:pPr>
      <w:r w:rsidRPr="00A4199B">
        <w:rPr>
          <w:rFonts w:ascii="Times New Roman" w:hAnsi="Times New Roman"/>
          <w:b/>
          <w:bCs/>
        </w:rPr>
        <w:t>Уметь: </w:t>
      </w:r>
      <w:proofErr w:type="gramStart"/>
      <w:r w:rsidRPr="00A4199B">
        <w:rPr>
          <w:rFonts w:ascii="Times New Roman" w:hAnsi="Times New Roman"/>
        </w:rPr>
        <w:t>Устанавливать условия</w:t>
      </w:r>
      <w:proofErr w:type="gramEnd"/>
      <w:r w:rsidRPr="00A4199B">
        <w:rPr>
          <w:rFonts w:ascii="Times New Roman" w:hAnsi="Times New Roman"/>
        </w:rPr>
        <w:t xml:space="preserve"> хранения продуктов питания.</w:t>
      </w:r>
    </w:p>
    <w:p w:rsidR="00E26CFC" w:rsidRPr="00E50545" w:rsidRDefault="00375FDD" w:rsidP="00E50545">
      <w:pPr>
        <w:pStyle w:val="ae"/>
        <w:jc w:val="both"/>
        <w:rPr>
          <w:rFonts w:ascii="Times New Roman" w:hAnsi="Times New Roman"/>
        </w:rPr>
      </w:pPr>
      <w:r>
        <w:rPr>
          <w:rFonts w:ascii="Times New Roman" w:hAnsi="Times New Roman"/>
        </w:rPr>
        <w:t xml:space="preserve">     </w:t>
      </w:r>
      <w:r w:rsidR="00E26CFC" w:rsidRPr="00E50545">
        <w:rPr>
          <w:rFonts w:ascii="Times New Roman" w:hAnsi="Times New Roman"/>
        </w:rPr>
        <w:t xml:space="preserve"> Санитарные требования: к приему,  хранению, кулинарной обработке пищевых продуктов; к приему, хранению сырья и полуфабрикатов; к механической кулинарной обработке продуктов; к </w:t>
      </w:r>
      <w:r w:rsidR="00E26CFC" w:rsidRPr="00E50545">
        <w:rPr>
          <w:rFonts w:ascii="Times New Roman" w:hAnsi="Times New Roman"/>
        </w:rPr>
        <w:lastRenderedPageBreak/>
        <w:t>изготовлению полуфабрикатов из мяса и рыбы; к тепловой кулинарной  обработке продуктов; к отпуску готовых блюд. Санитарный контроль качества готовой пищи. Бракераж готовой продукции.</w:t>
      </w:r>
    </w:p>
    <w:p w:rsidR="00E26CFC" w:rsidRPr="00E50545" w:rsidRDefault="00E26CFC" w:rsidP="00E50545">
      <w:pPr>
        <w:pStyle w:val="ae"/>
        <w:jc w:val="both"/>
        <w:rPr>
          <w:rFonts w:ascii="Times New Roman" w:hAnsi="Times New Roman"/>
        </w:rPr>
      </w:pPr>
      <w:r w:rsidRPr="00E50545">
        <w:rPr>
          <w:rFonts w:ascii="Times New Roman" w:hAnsi="Times New Roman"/>
        </w:rPr>
        <w:t>Санитарные требования к выработке кондитерских изделий на предприятиях общественного питания</w:t>
      </w:r>
    </w:p>
    <w:p w:rsidR="0070501E" w:rsidRPr="00A4199B" w:rsidRDefault="00E50545" w:rsidP="00A4199B">
      <w:pPr>
        <w:pStyle w:val="ae"/>
        <w:jc w:val="both"/>
        <w:rPr>
          <w:rFonts w:ascii="Times New Roman" w:hAnsi="Times New Roman"/>
          <w:b/>
        </w:rPr>
      </w:pPr>
      <w:r w:rsidRPr="0070501E">
        <w:rPr>
          <w:rFonts w:ascii="Times New Roman" w:hAnsi="Times New Roman"/>
          <w:b/>
          <w:bCs/>
        </w:rPr>
        <w:t xml:space="preserve">Тема </w:t>
      </w:r>
      <w:r w:rsidR="005F7725" w:rsidRPr="0070501E">
        <w:rPr>
          <w:rFonts w:ascii="Times New Roman" w:hAnsi="Times New Roman"/>
          <w:b/>
          <w:bCs/>
        </w:rPr>
        <w:t>3.</w:t>
      </w:r>
      <w:r w:rsidR="00A4199B">
        <w:rPr>
          <w:rFonts w:ascii="Times New Roman" w:hAnsi="Times New Roman"/>
          <w:b/>
          <w:bCs/>
        </w:rPr>
        <w:t xml:space="preserve"> </w:t>
      </w:r>
      <w:r w:rsidR="005F7725" w:rsidRPr="0070501E">
        <w:rPr>
          <w:rFonts w:ascii="Times New Roman" w:hAnsi="Times New Roman"/>
          <w:b/>
          <w:bCs/>
        </w:rPr>
        <w:t>Дезинфекция, моющие и дезинфицирующие средства</w:t>
      </w:r>
      <w:r w:rsidR="005F7725" w:rsidRPr="00E50545">
        <w:rPr>
          <w:rFonts w:ascii="Times New Roman" w:hAnsi="Times New Roman"/>
          <w:bCs/>
        </w:rPr>
        <w:t>.</w:t>
      </w:r>
    </w:p>
    <w:p w:rsidR="0070501E" w:rsidRPr="00A4199B" w:rsidRDefault="005F7725" w:rsidP="00A4199B">
      <w:pPr>
        <w:pStyle w:val="ae"/>
        <w:jc w:val="both"/>
        <w:rPr>
          <w:rFonts w:ascii="Times New Roman" w:hAnsi="Times New Roman"/>
        </w:rPr>
      </w:pPr>
      <w:r w:rsidRPr="00E50545">
        <w:rPr>
          <w:rFonts w:ascii="Times New Roman" w:hAnsi="Times New Roman"/>
          <w:bCs/>
        </w:rPr>
        <w:t xml:space="preserve"> </w:t>
      </w:r>
      <w:r w:rsidR="0070501E" w:rsidRPr="00A4199B">
        <w:rPr>
          <w:rFonts w:ascii="Times New Roman" w:hAnsi="Times New Roman"/>
          <w:b/>
          <w:bCs/>
        </w:rPr>
        <w:t>Знать: </w:t>
      </w:r>
      <w:r w:rsidR="0070501E" w:rsidRPr="00A4199B">
        <w:rPr>
          <w:rFonts w:ascii="Times New Roman" w:hAnsi="Times New Roman"/>
        </w:rPr>
        <w:t xml:space="preserve">Основные службы и </w:t>
      </w:r>
      <w:proofErr w:type="gramStart"/>
      <w:r w:rsidR="0070501E" w:rsidRPr="00A4199B">
        <w:rPr>
          <w:rFonts w:ascii="Times New Roman" w:hAnsi="Times New Roman"/>
        </w:rPr>
        <w:t>документы</w:t>
      </w:r>
      <w:proofErr w:type="gramEnd"/>
      <w:r w:rsidR="0070501E" w:rsidRPr="00A4199B">
        <w:rPr>
          <w:rFonts w:ascii="Times New Roman" w:hAnsi="Times New Roman"/>
        </w:rPr>
        <w:t xml:space="preserve"> осуществляющие надзор за качеством</w:t>
      </w:r>
      <w:r w:rsidR="00375FDD">
        <w:rPr>
          <w:rFonts w:ascii="Times New Roman" w:hAnsi="Times New Roman"/>
        </w:rPr>
        <w:t xml:space="preserve"> </w:t>
      </w:r>
      <w:r w:rsidR="0070501E" w:rsidRPr="00A4199B">
        <w:rPr>
          <w:rFonts w:ascii="Times New Roman" w:hAnsi="Times New Roman"/>
        </w:rPr>
        <w:t>продукции и обслуживанием населения.</w:t>
      </w:r>
    </w:p>
    <w:p w:rsidR="00E26CFC" w:rsidRPr="00375FDD" w:rsidRDefault="0070501E" w:rsidP="00A4199B">
      <w:pPr>
        <w:pStyle w:val="ae"/>
        <w:jc w:val="both"/>
        <w:rPr>
          <w:rFonts w:ascii="Times New Roman" w:hAnsi="Times New Roman"/>
        </w:rPr>
      </w:pPr>
      <w:r w:rsidRPr="00A4199B">
        <w:rPr>
          <w:rFonts w:ascii="Times New Roman" w:hAnsi="Times New Roman"/>
          <w:b/>
          <w:bCs/>
        </w:rPr>
        <w:t>Уметь: </w:t>
      </w:r>
      <w:r w:rsidR="00375FDD">
        <w:rPr>
          <w:rFonts w:ascii="Times New Roman" w:hAnsi="Times New Roman"/>
        </w:rPr>
        <w:t xml:space="preserve">действовать в рамках </w:t>
      </w:r>
      <w:r w:rsidRPr="00A4199B">
        <w:rPr>
          <w:rFonts w:ascii="Times New Roman" w:hAnsi="Times New Roman"/>
        </w:rPr>
        <w:t>требований предъявляемых ЦГСЭН при работе на предприятии</w:t>
      </w:r>
      <w:proofErr w:type="gramStart"/>
      <w:r w:rsidRPr="00A4199B">
        <w:rPr>
          <w:rFonts w:ascii="Times New Roman" w:hAnsi="Times New Roman"/>
          <w:b/>
          <w:bCs/>
        </w:rPr>
        <w:t xml:space="preserve"> </w:t>
      </w:r>
      <w:r w:rsidRPr="00A4199B">
        <w:rPr>
          <w:rFonts w:ascii="Times New Roman" w:hAnsi="Times New Roman"/>
        </w:rPr>
        <w:t>П</w:t>
      </w:r>
      <w:proofErr w:type="gramEnd"/>
      <w:r w:rsidRPr="00A4199B">
        <w:rPr>
          <w:rFonts w:ascii="Times New Roman" w:hAnsi="Times New Roman"/>
        </w:rPr>
        <w:t>роводить санитарный контроль помещений, посуды, инвентаря</w:t>
      </w:r>
    </w:p>
    <w:p w:rsidR="00E26CFC" w:rsidRPr="00E50545" w:rsidRDefault="00375FDD" w:rsidP="00E50545">
      <w:pPr>
        <w:pStyle w:val="ae"/>
        <w:jc w:val="both"/>
        <w:rPr>
          <w:rFonts w:ascii="Times New Roman" w:hAnsi="Times New Roman"/>
        </w:rPr>
      </w:pPr>
      <w:r>
        <w:rPr>
          <w:rFonts w:ascii="Times New Roman" w:hAnsi="Times New Roman"/>
          <w:b/>
          <w:bCs/>
        </w:rPr>
        <w:t xml:space="preserve">     </w:t>
      </w:r>
      <w:r w:rsidR="005F7725" w:rsidRPr="00375FDD">
        <w:rPr>
          <w:rFonts w:ascii="Times New Roman" w:hAnsi="Times New Roman"/>
          <w:b/>
          <w:bCs/>
        </w:rPr>
        <w:t>Дезинсекция и дератизация</w:t>
      </w:r>
      <w:r w:rsidR="00E26CFC" w:rsidRPr="00E50545">
        <w:rPr>
          <w:rFonts w:ascii="Times New Roman" w:hAnsi="Times New Roman"/>
        </w:rPr>
        <w:t xml:space="preserve"> Борьба с насекомыми (дезинфекция). Физические и химические средства борьбы с ними. Методы и средства борьбы с грызунами (дератизация).</w:t>
      </w:r>
    </w:p>
    <w:p w:rsidR="00E26CFC" w:rsidRPr="00E50545" w:rsidRDefault="00375FDD" w:rsidP="00E50545">
      <w:pPr>
        <w:pStyle w:val="ae"/>
        <w:jc w:val="both"/>
        <w:rPr>
          <w:rFonts w:ascii="Times New Roman" w:hAnsi="Times New Roman"/>
        </w:rPr>
      </w:pPr>
      <w:r>
        <w:rPr>
          <w:rFonts w:ascii="Times New Roman" w:hAnsi="Times New Roman"/>
        </w:rPr>
        <w:t xml:space="preserve">    </w:t>
      </w:r>
      <w:r w:rsidR="00E26CFC" w:rsidRPr="00E50545">
        <w:rPr>
          <w:rFonts w:ascii="Times New Roman" w:hAnsi="Times New Roman"/>
        </w:rPr>
        <w:t>Санитарно-пищевое законодательство и организация санитарного пищевого надзора</w:t>
      </w:r>
    </w:p>
    <w:p w:rsidR="00375FDD" w:rsidRDefault="00E50545" w:rsidP="0093338E">
      <w:pPr>
        <w:pStyle w:val="ae"/>
        <w:jc w:val="both"/>
        <w:rPr>
          <w:rFonts w:ascii="Times New Roman" w:hAnsi="Times New Roman"/>
          <w:b/>
        </w:rPr>
      </w:pPr>
      <w:r w:rsidRPr="00375FDD">
        <w:rPr>
          <w:rFonts w:ascii="Times New Roman" w:hAnsi="Times New Roman"/>
          <w:b/>
        </w:rPr>
        <w:t>Дифференцированный зачет  (в виде тестовых заданий)</w:t>
      </w:r>
    </w:p>
    <w:p w:rsidR="0093338E" w:rsidRPr="0093338E" w:rsidRDefault="0093338E" w:rsidP="0093338E">
      <w:pPr>
        <w:pStyle w:val="ae"/>
        <w:jc w:val="both"/>
        <w:rPr>
          <w:rFonts w:ascii="Times New Roman" w:hAnsi="Times New Roman"/>
          <w:b/>
        </w:rPr>
      </w:pPr>
    </w:p>
    <w:p w:rsidR="00375FDD" w:rsidRPr="00375FDD" w:rsidRDefault="00375FDD" w:rsidP="00375FDD">
      <w:pPr>
        <w:widowControl w:val="0"/>
        <w:autoSpaceDE w:val="0"/>
        <w:autoSpaceDN w:val="0"/>
        <w:adjustRightInd w:val="0"/>
        <w:jc w:val="center"/>
        <w:rPr>
          <w:b/>
          <w:bCs/>
        </w:rPr>
      </w:pPr>
      <w:r w:rsidRPr="00375FDD">
        <w:rPr>
          <w:b/>
          <w:bCs/>
        </w:rPr>
        <w:t>Пояснительная записка</w:t>
      </w:r>
    </w:p>
    <w:p w:rsidR="00375FDD" w:rsidRPr="00375FDD" w:rsidRDefault="0093338E" w:rsidP="00375FDD">
      <w:pPr>
        <w:jc w:val="center"/>
        <w:rPr>
          <w:b/>
          <w:bCs/>
        </w:rPr>
      </w:pPr>
      <w:r>
        <w:rPr>
          <w:b/>
          <w:bCs/>
        </w:rPr>
        <w:t>к учебной дисциплине</w:t>
      </w:r>
    </w:p>
    <w:p w:rsidR="00375FDD" w:rsidRPr="0093338E" w:rsidRDefault="00375FDD" w:rsidP="0093338E">
      <w:pPr>
        <w:jc w:val="center"/>
        <w:rPr>
          <w:b/>
        </w:rPr>
      </w:pPr>
      <w:r w:rsidRPr="00375FDD">
        <w:rPr>
          <w:b/>
        </w:rPr>
        <w:t>«Техническое оснащени</w:t>
      </w:r>
      <w:r w:rsidR="005523B9">
        <w:rPr>
          <w:b/>
        </w:rPr>
        <w:t>е и организация рабочего места»</w:t>
      </w:r>
    </w:p>
    <w:p w:rsidR="00375FDD" w:rsidRPr="00375FDD" w:rsidRDefault="00375FDD" w:rsidP="00375FDD">
      <w:pPr>
        <w:jc w:val="both"/>
        <w:rPr>
          <w:sz w:val="22"/>
          <w:szCs w:val="22"/>
        </w:rPr>
      </w:pPr>
      <w:r w:rsidRPr="00375FDD">
        <w:rPr>
          <w:sz w:val="22"/>
          <w:szCs w:val="22"/>
        </w:rPr>
        <w:t xml:space="preserve">     Освоение дисциплины «Техническое оснащение и организация рабочего места» предусмотрено параллельно с общепрофессиональными предметами: «Основы микробиологии,  санитарии и гигиены в пищевом производстве», «Физиология питания с основами товароведения продовольственных товаров» и профессиональным модулем: «Приготовление блюд и кондитерских изделий».</w:t>
      </w:r>
    </w:p>
    <w:p w:rsidR="00375FDD" w:rsidRPr="00375FDD" w:rsidRDefault="00375FDD" w:rsidP="00375FDD">
      <w:pPr>
        <w:jc w:val="both"/>
        <w:rPr>
          <w:sz w:val="22"/>
          <w:szCs w:val="22"/>
        </w:rPr>
      </w:pPr>
      <w:r w:rsidRPr="00375FDD">
        <w:rPr>
          <w:sz w:val="22"/>
          <w:szCs w:val="22"/>
        </w:rPr>
        <w:t xml:space="preserve">     Для успешного усвоения знаний и овладения навыками по общепрофессиональной дисциплине «Техническое оснащение и организация рабочего места» мастер производственного обучения </w:t>
      </w:r>
      <w:r w:rsidRPr="005523B9">
        <w:rPr>
          <w:sz w:val="22"/>
          <w:szCs w:val="22"/>
        </w:rPr>
        <w:t>может применять</w:t>
      </w:r>
      <w:r w:rsidRPr="00375FDD">
        <w:rPr>
          <w:sz w:val="22"/>
          <w:szCs w:val="22"/>
        </w:rPr>
        <w:t xml:space="preserve"> элементы новых педагогических технологий: метод проектов, проблемного и коллективного обучения.</w:t>
      </w:r>
    </w:p>
    <w:p w:rsidR="00375FDD" w:rsidRPr="00375FDD" w:rsidRDefault="00375FDD" w:rsidP="00375FDD">
      <w:pPr>
        <w:jc w:val="both"/>
        <w:rPr>
          <w:sz w:val="22"/>
          <w:szCs w:val="22"/>
        </w:rPr>
      </w:pPr>
      <w:r w:rsidRPr="00375FDD">
        <w:rPr>
          <w:sz w:val="22"/>
          <w:szCs w:val="22"/>
        </w:rPr>
        <w:t xml:space="preserve">     Общепрофессиональная дисциплина «Техническое оснащение и организация рабочего места» изучает:  характеристики основных типов предприятий общественного питания; принципы организации кулинарного и кондитерского производства; учет сырья и готовых изделий на производстве.</w:t>
      </w:r>
    </w:p>
    <w:p w:rsidR="00375FDD" w:rsidRPr="00375FDD" w:rsidRDefault="00375FDD" w:rsidP="00375FDD">
      <w:pPr>
        <w:jc w:val="both"/>
        <w:rPr>
          <w:sz w:val="22"/>
          <w:szCs w:val="22"/>
        </w:rPr>
      </w:pPr>
      <w:r w:rsidRPr="00375FDD">
        <w:rPr>
          <w:sz w:val="22"/>
          <w:szCs w:val="22"/>
        </w:rPr>
        <w:t xml:space="preserve">     На занятиях обучающиеся знакомятся с  устройством и назначением основных видов технологического оборудования кулинарного  производства: механическим, тепловым и холодильным оборудованием;</w:t>
      </w:r>
    </w:p>
    <w:p w:rsidR="00375FDD" w:rsidRPr="00375FDD" w:rsidRDefault="00375FDD" w:rsidP="00375FDD">
      <w:pPr>
        <w:jc w:val="both"/>
        <w:rPr>
          <w:sz w:val="22"/>
          <w:szCs w:val="22"/>
        </w:rPr>
      </w:pPr>
      <w:r w:rsidRPr="00375FDD">
        <w:rPr>
          <w:sz w:val="22"/>
          <w:szCs w:val="22"/>
        </w:rPr>
        <w:t xml:space="preserve"> правилами их безопасного использования; видами раздачи, правилами отпуска готовой кулинарной продукции.</w:t>
      </w:r>
    </w:p>
    <w:p w:rsidR="00375FDD" w:rsidRPr="00375FDD" w:rsidRDefault="00375FDD" w:rsidP="00375FDD">
      <w:pPr>
        <w:jc w:val="both"/>
        <w:rPr>
          <w:sz w:val="22"/>
          <w:szCs w:val="22"/>
        </w:rPr>
      </w:pPr>
      <w:r w:rsidRPr="00375FDD">
        <w:rPr>
          <w:sz w:val="22"/>
          <w:szCs w:val="22"/>
        </w:rPr>
        <w:t xml:space="preserve">       После изучения тем по общепрофессиональной дисциплине «Техническое оснащение и организация рабочего места» предусмотрен дифференцированный зачет.</w:t>
      </w:r>
    </w:p>
    <w:p w:rsidR="00375FDD" w:rsidRPr="00375FDD" w:rsidRDefault="00375FDD" w:rsidP="00375FDD">
      <w:pPr>
        <w:pStyle w:val="ae"/>
        <w:jc w:val="both"/>
        <w:rPr>
          <w:rFonts w:ascii="Times New Roman" w:hAnsi="Times New Roman"/>
        </w:rPr>
      </w:pPr>
      <w:r w:rsidRPr="00375FDD">
        <w:rPr>
          <w:rFonts w:ascii="Times New Roman" w:hAnsi="Times New Roman"/>
          <w:b/>
          <w:shd w:val="clear" w:color="auto" w:fill="FFFFFF"/>
        </w:rPr>
        <w:t>Цели и задачи учебной дисциплины – требования к результатам освоения учебной дисциплины:</w:t>
      </w:r>
      <w:r w:rsidRPr="00375FDD">
        <w:rPr>
          <w:rFonts w:ascii="Times New Roman" w:hAnsi="Times New Roman"/>
          <w:color w:val="555555"/>
        </w:rPr>
        <w:br/>
      </w:r>
      <w:r w:rsidRPr="00375FDD">
        <w:rPr>
          <w:rFonts w:ascii="Times New Roman" w:hAnsi="Times New Roman"/>
          <w:shd w:val="clear" w:color="auto" w:fill="FFFFFF"/>
        </w:rPr>
        <w:t xml:space="preserve">В результате освоения учебной дисциплины обучающийся </w:t>
      </w:r>
      <w:r w:rsidRPr="00375FDD">
        <w:rPr>
          <w:rFonts w:ascii="Times New Roman" w:hAnsi="Times New Roman"/>
          <w:b/>
          <w:shd w:val="clear" w:color="auto" w:fill="FFFFFF"/>
        </w:rPr>
        <w:t>должен уметь:</w:t>
      </w:r>
    </w:p>
    <w:p w:rsidR="00375FDD" w:rsidRPr="00375FDD" w:rsidRDefault="00375FDD" w:rsidP="00E02865">
      <w:pPr>
        <w:pStyle w:val="ae"/>
        <w:numPr>
          <w:ilvl w:val="0"/>
          <w:numId w:val="11"/>
        </w:numPr>
        <w:jc w:val="both"/>
        <w:rPr>
          <w:rFonts w:ascii="Times New Roman" w:hAnsi="Times New Roman"/>
        </w:rPr>
      </w:pPr>
      <w:r w:rsidRPr="00375FDD">
        <w:rPr>
          <w:rFonts w:ascii="Times New Roman" w:hAnsi="Times New Roman"/>
        </w:rPr>
        <w:t>организовывать рабочее место в соответствии с видами изготовляемых блюд;</w:t>
      </w:r>
    </w:p>
    <w:p w:rsidR="00375FDD" w:rsidRPr="00375FDD" w:rsidRDefault="00375FDD" w:rsidP="00E02865">
      <w:pPr>
        <w:pStyle w:val="ae"/>
        <w:numPr>
          <w:ilvl w:val="0"/>
          <w:numId w:val="11"/>
        </w:numPr>
        <w:jc w:val="both"/>
        <w:rPr>
          <w:rFonts w:ascii="Times New Roman" w:hAnsi="Times New Roman"/>
        </w:rPr>
      </w:pPr>
      <w:r w:rsidRPr="00375FDD">
        <w:rPr>
          <w:rFonts w:ascii="Times New Roman" w:hAnsi="Times New Roman"/>
        </w:rPr>
        <w:t>подбирать необходимое технологическое оборудование и производственный инвентарь;</w:t>
      </w:r>
    </w:p>
    <w:p w:rsidR="00375FDD" w:rsidRPr="00375FDD" w:rsidRDefault="00375FDD" w:rsidP="00E02865">
      <w:pPr>
        <w:pStyle w:val="ae"/>
        <w:numPr>
          <w:ilvl w:val="0"/>
          <w:numId w:val="11"/>
        </w:numPr>
        <w:jc w:val="both"/>
        <w:rPr>
          <w:rFonts w:ascii="Times New Roman" w:hAnsi="Times New Roman"/>
        </w:rPr>
      </w:pPr>
      <w:r w:rsidRPr="00375FDD">
        <w:rPr>
          <w:rFonts w:ascii="Times New Roman" w:hAnsi="Times New Roman"/>
        </w:rPr>
        <w:t>обслуживать основное технологическое оборудование и производственный инвентарь кулинарного и кондитерского производства;</w:t>
      </w:r>
    </w:p>
    <w:p w:rsidR="00375FDD" w:rsidRPr="00375FDD" w:rsidRDefault="00375FDD" w:rsidP="00E02865">
      <w:pPr>
        <w:pStyle w:val="ae"/>
        <w:numPr>
          <w:ilvl w:val="0"/>
          <w:numId w:val="11"/>
        </w:numPr>
        <w:jc w:val="both"/>
        <w:rPr>
          <w:rFonts w:ascii="Times New Roman" w:hAnsi="Times New Roman"/>
        </w:rPr>
      </w:pPr>
      <w:r w:rsidRPr="00375FDD">
        <w:rPr>
          <w:rFonts w:ascii="Times New Roman" w:hAnsi="Times New Roman"/>
        </w:rPr>
        <w:t>производить мелкий ремонт основного технологического оборудования кулинарного и кондитерского производства;</w:t>
      </w:r>
    </w:p>
    <w:p w:rsidR="00375FDD" w:rsidRDefault="00375FDD" w:rsidP="00E02865">
      <w:pPr>
        <w:pStyle w:val="ae"/>
        <w:numPr>
          <w:ilvl w:val="0"/>
          <w:numId w:val="11"/>
        </w:numPr>
        <w:jc w:val="both"/>
        <w:rPr>
          <w:rFonts w:ascii="Times New Roman" w:hAnsi="Times New Roman"/>
        </w:rPr>
      </w:pPr>
      <w:r w:rsidRPr="00375FDD">
        <w:rPr>
          <w:rFonts w:ascii="Times New Roman" w:hAnsi="Times New Roman"/>
        </w:rPr>
        <w:t>проводить отпуск готовой кулинарной продукции в соответствии с «Правилами оказания услуг общественного питания»;</w:t>
      </w:r>
    </w:p>
    <w:p w:rsidR="00375FDD" w:rsidRPr="00375FDD" w:rsidRDefault="00375FDD" w:rsidP="00E02865">
      <w:pPr>
        <w:pStyle w:val="ae"/>
        <w:numPr>
          <w:ilvl w:val="0"/>
          <w:numId w:val="11"/>
        </w:numPr>
        <w:jc w:val="both"/>
        <w:rPr>
          <w:rFonts w:ascii="Times New Roman" w:hAnsi="Times New Roman"/>
        </w:rPr>
      </w:pPr>
      <w:r w:rsidRPr="00375FDD">
        <w:rPr>
          <w:rFonts w:ascii="Times New Roman" w:hAnsi="Times New Roman"/>
        </w:rPr>
        <w:t>подбирать необходимое импортное оборудование для кулинарного  и кондитерского цеха.</w:t>
      </w:r>
    </w:p>
    <w:p w:rsidR="00375FDD" w:rsidRPr="00375FDD" w:rsidRDefault="00375FDD" w:rsidP="00375FDD">
      <w:pPr>
        <w:pStyle w:val="ae"/>
        <w:jc w:val="both"/>
        <w:rPr>
          <w:rFonts w:ascii="Times New Roman" w:hAnsi="Times New Roman"/>
        </w:rPr>
      </w:pPr>
      <w:r w:rsidRPr="00375FDD">
        <w:rPr>
          <w:rFonts w:ascii="Times New Roman" w:hAnsi="Times New Roman"/>
          <w:shd w:val="clear" w:color="auto" w:fill="FFFFFF"/>
        </w:rPr>
        <w:t xml:space="preserve">В результате освоения учебной дисциплины обучающийся </w:t>
      </w:r>
      <w:r w:rsidRPr="00375FDD">
        <w:rPr>
          <w:rFonts w:ascii="Times New Roman" w:hAnsi="Times New Roman"/>
          <w:b/>
          <w:shd w:val="clear" w:color="auto" w:fill="FFFFFF"/>
        </w:rPr>
        <w:t>должен знать:</w:t>
      </w:r>
    </w:p>
    <w:p w:rsidR="00375FDD" w:rsidRPr="00375FDD" w:rsidRDefault="00375FDD" w:rsidP="00E02865">
      <w:pPr>
        <w:pStyle w:val="ae"/>
        <w:numPr>
          <w:ilvl w:val="0"/>
          <w:numId w:val="12"/>
        </w:numPr>
        <w:jc w:val="both"/>
        <w:rPr>
          <w:rFonts w:ascii="Times New Roman" w:hAnsi="Times New Roman"/>
        </w:rPr>
      </w:pPr>
      <w:r w:rsidRPr="00375FDD">
        <w:rPr>
          <w:rFonts w:ascii="Times New Roman" w:hAnsi="Times New Roman"/>
        </w:rPr>
        <w:t>характеристики основных типов предприятий общественного питания;</w:t>
      </w:r>
    </w:p>
    <w:p w:rsidR="00375FDD" w:rsidRPr="00375FDD" w:rsidRDefault="00375FDD" w:rsidP="00E02865">
      <w:pPr>
        <w:pStyle w:val="ae"/>
        <w:numPr>
          <w:ilvl w:val="0"/>
          <w:numId w:val="12"/>
        </w:numPr>
        <w:jc w:val="both"/>
        <w:rPr>
          <w:rFonts w:ascii="Times New Roman" w:hAnsi="Times New Roman"/>
        </w:rPr>
      </w:pPr>
      <w:r w:rsidRPr="00375FDD">
        <w:rPr>
          <w:rFonts w:ascii="Times New Roman" w:hAnsi="Times New Roman"/>
        </w:rPr>
        <w:t>принципы организации кулинарного и кондитерского производства;</w:t>
      </w:r>
    </w:p>
    <w:p w:rsidR="00375FDD" w:rsidRPr="00375FDD" w:rsidRDefault="00375FDD" w:rsidP="00E02865">
      <w:pPr>
        <w:pStyle w:val="ae"/>
        <w:numPr>
          <w:ilvl w:val="0"/>
          <w:numId w:val="12"/>
        </w:numPr>
        <w:jc w:val="both"/>
        <w:rPr>
          <w:rFonts w:ascii="Times New Roman" w:hAnsi="Times New Roman"/>
        </w:rPr>
      </w:pPr>
      <w:r w:rsidRPr="00375FDD">
        <w:rPr>
          <w:rFonts w:ascii="Times New Roman" w:hAnsi="Times New Roman"/>
        </w:rPr>
        <w:t>учет сырья и готовых изделий на производстве;</w:t>
      </w:r>
    </w:p>
    <w:p w:rsidR="00375FDD" w:rsidRPr="00375FDD" w:rsidRDefault="00375FDD" w:rsidP="00E02865">
      <w:pPr>
        <w:pStyle w:val="ae"/>
        <w:numPr>
          <w:ilvl w:val="0"/>
          <w:numId w:val="12"/>
        </w:numPr>
        <w:jc w:val="both"/>
        <w:rPr>
          <w:rFonts w:ascii="Times New Roman" w:hAnsi="Times New Roman"/>
        </w:rPr>
      </w:pPr>
      <w:r w:rsidRPr="00375FDD">
        <w:rPr>
          <w:rFonts w:ascii="Times New Roman" w:hAnsi="Times New Roman"/>
        </w:rPr>
        <w:t>устройство и назначение основных видов технологического оборудования кулинарного и кондитерского производства: механического</w:t>
      </w:r>
      <w:proofErr w:type="gramStart"/>
      <w:r w:rsidRPr="00375FDD">
        <w:rPr>
          <w:rFonts w:ascii="Times New Roman" w:hAnsi="Times New Roman"/>
        </w:rPr>
        <w:t xml:space="preserve"> ,</w:t>
      </w:r>
      <w:proofErr w:type="gramEnd"/>
      <w:r w:rsidRPr="00375FDD">
        <w:rPr>
          <w:rFonts w:ascii="Times New Roman" w:hAnsi="Times New Roman"/>
        </w:rPr>
        <w:t xml:space="preserve"> теплового, и холодильного оборудования;</w:t>
      </w:r>
    </w:p>
    <w:p w:rsidR="00375FDD" w:rsidRPr="00375FDD" w:rsidRDefault="00375FDD" w:rsidP="00E02865">
      <w:pPr>
        <w:pStyle w:val="ae"/>
        <w:numPr>
          <w:ilvl w:val="0"/>
          <w:numId w:val="12"/>
        </w:numPr>
        <w:jc w:val="both"/>
        <w:rPr>
          <w:rFonts w:ascii="Times New Roman" w:hAnsi="Times New Roman"/>
        </w:rPr>
      </w:pPr>
      <w:r w:rsidRPr="00375FDD">
        <w:rPr>
          <w:rFonts w:ascii="Times New Roman" w:hAnsi="Times New Roman"/>
        </w:rPr>
        <w:t>правила их безопасного использования;</w:t>
      </w:r>
    </w:p>
    <w:p w:rsidR="00375FDD" w:rsidRPr="00375FDD" w:rsidRDefault="00375FDD" w:rsidP="00E02865">
      <w:pPr>
        <w:pStyle w:val="ae"/>
        <w:numPr>
          <w:ilvl w:val="0"/>
          <w:numId w:val="12"/>
        </w:numPr>
        <w:jc w:val="both"/>
        <w:rPr>
          <w:rFonts w:ascii="Times New Roman" w:hAnsi="Times New Roman"/>
        </w:rPr>
      </w:pPr>
      <w:r w:rsidRPr="00375FDD">
        <w:rPr>
          <w:rFonts w:ascii="Times New Roman" w:hAnsi="Times New Roman"/>
        </w:rPr>
        <w:t>виды раздачи и правила  отпуска готовой кулинарной продукции;</w:t>
      </w:r>
    </w:p>
    <w:p w:rsidR="005523B9" w:rsidRPr="005523B9" w:rsidRDefault="00375FDD" w:rsidP="00E02865">
      <w:pPr>
        <w:pStyle w:val="ae"/>
        <w:numPr>
          <w:ilvl w:val="0"/>
          <w:numId w:val="12"/>
        </w:numPr>
        <w:jc w:val="both"/>
        <w:rPr>
          <w:sz w:val="21"/>
          <w:szCs w:val="21"/>
        </w:rPr>
      </w:pPr>
      <w:r w:rsidRPr="00375FDD">
        <w:rPr>
          <w:rFonts w:ascii="Times New Roman" w:hAnsi="Times New Roman"/>
        </w:rPr>
        <w:t>устройство и назначение импортного оборудования правила эксплуатации</w:t>
      </w:r>
      <w:r w:rsidRPr="00375FDD">
        <w:rPr>
          <w:sz w:val="21"/>
          <w:szCs w:val="21"/>
        </w:rPr>
        <w:t>.</w:t>
      </w:r>
    </w:p>
    <w:p w:rsidR="005523B9" w:rsidRPr="005523B9" w:rsidRDefault="005523B9" w:rsidP="005523B9">
      <w:pPr>
        <w:pStyle w:val="ae"/>
        <w:rPr>
          <w:rFonts w:ascii="Times New Roman" w:hAnsi="Times New Roman"/>
          <w:b/>
        </w:rPr>
      </w:pPr>
      <w:r w:rsidRPr="005523B9">
        <w:rPr>
          <w:rFonts w:ascii="Times New Roman" w:hAnsi="Times New Roman"/>
          <w:b/>
        </w:rPr>
        <w:t>Учебная литература</w:t>
      </w:r>
    </w:p>
    <w:p w:rsidR="005523B9" w:rsidRPr="005523B9" w:rsidRDefault="005523B9" w:rsidP="005523B9">
      <w:pPr>
        <w:pStyle w:val="ae"/>
        <w:jc w:val="both"/>
        <w:rPr>
          <w:rFonts w:ascii="Times New Roman" w:hAnsi="Times New Roman"/>
        </w:rPr>
      </w:pPr>
      <w:r>
        <w:rPr>
          <w:rFonts w:ascii="Times New Roman" w:hAnsi="Times New Roman"/>
        </w:rPr>
        <w:t>1.</w:t>
      </w:r>
      <w:r w:rsidRPr="005523B9">
        <w:rPr>
          <w:rFonts w:ascii="Times New Roman" w:hAnsi="Times New Roman"/>
        </w:rPr>
        <w:t xml:space="preserve">Усов В.В. «Организация производства и обслуживания на предприятиях общественного питания», - М: «Академия», 2002 г. </w:t>
      </w:r>
    </w:p>
    <w:p w:rsidR="005523B9" w:rsidRPr="005523B9" w:rsidRDefault="005523B9" w:rsidP="005523B9">
      <w:pPr>
        <w:pStyle w:val="ae"/>
        <w:rPr>
          <w:rFonts w:ascii="Times New Roman" w:hAnsi="Times New Roman"/>
        </w:rPr>
      </w:pPr>
      <w:r>
        <w:rPr>
          <w:rFonts w:ascii="Times New Roman" w:hAnsi="Times New Roman"/>
        </w:rPr>
        <w:lastRenderedPageBreak/>
        <w:t xml:space="preserve">2. </w:t>
      </w:r>
      <w:proofErr w:type="spellStart"/>
      <w:r w:rsidRPr="005523B9">
        <w:rPr>
          <w:rFonts w:ascii="Times New Roman" w:hAnsi="Times New Roman"/>
        </w:rPr>
        <w:t>Золин</w:t>
      </w:r>
      <w:proofErr w:type="spellEnd"/>
      <w:r w:rsidRPr="005523B9">
        <w:rPr>
          <w:rFonts w:ascii="Times New Roman" w:hAnsi="Times New Roman"/>
        </w:rPr>
        <w:t xml:space="preserve"> В.П. «Технологическое оборудование предприя</w:t>
      </w:r>
      <w:r>
        <w:rPr>
          <w:rFonts w:ascii="Times New Roman" w:hAnsi="Times New Roman"/>
        </w:rPr>
        <w:t xml:space="preserve">тий общественного питания»,- М: </w:t>
      </w:r>
      <w:r w:rsidRPr="005523B9">
        <w:rPr>
          <w:rFonts w:ascii="Times New Roman" w:hAnsi="Times New Roman"/>
        </w:rPr>
        <w:t>«Академия», 2009 г.</w:t>
      </w:r>
    </w:p>
    <w:p w:rsidR="005523B9" w:rsidRPr="005523B9" w:rsidRDefault="005523B9" w:rsidP="005523B9">
      <w:pPr>
        <w:pStyle w:val="ae"/>
        <w:rPr>
          <w:rFonts w:ascii="Times New Roman" w:hAnsi="Times New Roman"/>
          <w:b/>
        </w:rPr>
      </w:pPr>
      <w:r w:rsidRPr="005523B9">
        <w:rPr>
          <w:rFonts w:ascii="Times New Roman" w:hAnsi="Times New Roman"/>
          <w:b/>
        </w:rPr>
        <w:t>Дополнительные источники:</w:t>
      </w:r>
    </w:p>
    <w:p w:rsidR="005523B9" w:rsidRPr="005523B9" w:rsidRDefault="005523B9" w:rsidP="005523B9">
      <w:pPr>
        <w:pStyle w:val="ae"/>
        <w:rPr>
          <w:rFonts w:ascii="Times New Roman" w:hAnsi="Times New Roman"/>
        </w:rPr>
      </w:pPr>
      <w:r>
        <w:rPr>
          <w:rFonts w:ascii="Times New Roman" w:hAnsi="Times New Roman"/>
        </w:rPr>
        <w:t>1.</w:t>
      </w:r>
      <w:r w:rsidRPr="005523B9">
        <w:rPr>
          <w:rFonts w:ascii="Times New Roman" w:hAnsi="Times New Roman"/>
        </w:rPr>
        <w:t>Лутошкина Г.Г.</w:t>
      </w:r>
      <w:r>
        <w:rPr>
          <w:rFonts w:ascii="Times New Roman" w:hAnsi="Times New Roman"/>
        </w:rPr>
        <w:t xml:space="preserve"> </w:t>
      </w:r>
      <w:r w:rsidRPr="005523B9">
        <w:rPr>
          <w:rFonts w:ascii="Times New Roman" w:hAnsi="Times New Roman"/>
        </w:rPr>
        <w:t>«Тепловое  оборудование предприятий  общественного питания».- М:  «Академия», 2008 г.</w:t>
      </w:r>
    </w:p>
    <w:p w:rsidR="005523B9" w:rsidRPr="0093338E" w:rsidRDefault="005523B9" w:rsidP="0093338E">
      <w:pPr>
        <w:pStyle w:val="ae"/>
        <w:jc w:val="both"/>
        <w:rPr>
          <w:rFonts w:ascii="Times New Roman" w:hAnsi="Times New Roman"/>
        </w:rPr>
      </w:pPr>
      <w:r>
        <w:rPr>
          <w:rFonts w:ascii="Times New Roman" w:hAnsi="Times New Roman"/>
        </w:rPr>
        <w:t>2.</w:t>
      </w:r>
      <w:r w:rsidRPr="005523B9">
        <w:rPr>
          <w:rFonts w:ascii="Times New Roman" w:hAnsi="Times New Roman"/>
        </w:rPr>
        <w:t xml:space="preserve"> Д.Ф. </w:t>
      </w:r>
      <w:proofErr w:type="spellStart"/>
      <w:r w:rsidRPr="005523B9">
        <w:rPr>
          <w:rFonts w:ascii="Times New Roman" w:hAnsi="Times New Roman"/>
        </w:rPr>
        <w:t>Фатыхов</w:t>
      </w:r>
      <w:proofErr w:type="spellEnd"/>
      <w:r w:rsidRPr="005523B9">
        <w:rPr>
          <w:rFonts w:ascii="Times New Roman" w:hAnsi="Times New Roman"/>
        </w:rPr>
        <w:t xml:space="preserve"> «Охрана труда в торговле, в общественном питании»</w:t>
      </w:r>
      <w:r>
        <w:rPr>
          <w:rFonts w:ascii="Times New Roman" w:hAnsi="Times New Roman"/>
        </w:rPr>
        <w:t xml:space="preserve">, М: </w:t>
      </w:r>
      <w:proofErr w:type="spellStart"/>
      <w:r w:rsidR="0093338E">
        <w:rPr>
          <w:rFonts w:ascii="Times New Roman" w:hAnsi="Times New Roman"/>
        </w:rPr>
        <w:t>Изд</w:t>
      </w:r>
      <w:proofErr w:type="spellEnd"/>
      <w:r w:rsidR="0093338E">
        <w:rPr>
          <w:rFonts w:ascii="Times New Roman" w:hAnsi="Times New Roman"/>
        </w:rPr>
        <w:t>-Центр «Академия», 2000г.</w:t>
      </w:r>
    </w:p>
    <w:p w:rsidR="005523B9" w:rsidRDefault="005523B9" w:rsidP="005523B9">
      <w:pPr>
        <w:pStyle w:val="ae"/>
        <w:jc w:val="center"/>
        <w:rPr>
          <w:rFonts w:ascii="Times New Roman" w:hAnsi="Times New Roman"/>
          <w:b/>
          <w:caps/>
        </w:rPr>
      </w:pPr>
    </w:p>
    <w:p w:rsidR="005523B9" w:rsidRPr="007A0FB6" w:rsidRDefault="005523B9" w:rsidP="005523B9">
      <w:pPr>
        <w:pStyle w:val="ae"/>
        <w:jc w:val="center"/>
        <w:rPr>
          <w:rFonts w:ascii="Times New Roman" w:hAnsi="Times New Roman"/>
          <w:b/>
          <w:caps/>
        </w:rPr>
      </w:pPr>
      <w:r w:rsidRPr="007A0FB6">
        <w:rPr>
          <w:rFonts w:ascii="Times New Roman" w:hAnsi="Times New Roman"/>
          <w:b/>
          <w:caps/>
        </w:rPr>
        <w:t>Тематический план</w:t>
      </w:r>
    </w:p>
    <w:p w:rsidR="005523B9" w:rsidRPr="00375FDD" w:rsidRDefault="005523B9" w:rsidP="005523B9">
      <w:pPr>
        <w:jc w:val="center"/>
        <w:rPr>
          <w:b/>
          <w:sz w:val="22"/>
          <w:szCs w:val="22"/>
        </w:rPr>
      </w:pPr>
      <w:r w:rsidRPr="00375FDD">
        <w:rPr>
          <w:b/>
          <w:sz w:val="22"/>
          <w:szCs w:val="22"/>
        </w:rPr>
        <w:t>«Техническое оснащени</w:t>
      </w:r>
      <w:r w:rsidRPr="007A0FB6">
        <w:rPr>
          <w:b/>
          <w:sz w:val="22"/>
          <w:szCs w:val="22"/>
        </w:rPr>
        <w:t>е и организация рабочего места»</w:t>
      </w:r>
    </w:p>
    <w:p w:rsidR="005523B9" w:rsidRPr="007A0FB6" w:rsidRDefault="005523B9" w:rsidP="005523B9">
      <w:pPr>
        <w:rPr>
          <w:b/>
          <w:sz w:val="22"/>
          <w:szCs w:val="22"/>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536"/>
        <w:gridCol w:w="850"/>
        <w:gridCol w:w="851"/>
        <w:gridCol w:w="1134"/>
        <w:gridCol w:w="850"/>
        <w:gridCol w:w="1134"/>
      </w:tblGrid>
      <w:tr w:rsidR="005523B9" w:rsidRPr="007A0FB6" w:rsidTr="00307426">
        <w:trPr>
          <w:trHeight w:val="276"/>
        </w:trPr>
        <w:tc>
          <w:tcPr>
            <w:tcW w:w="710" w:type="dxa"/>
            <w:vMerge w:val="restart"/>
            <w:vAlign w:val="center"/>
          </w:tcPr>
          <w:p w:rsidR="005523B9" w:rsidRPr="00307426" w:rsidRDefault="005523B9" w:rsidP="00336BBE">
            <w:pPr>
              <w:jc w:val="center"/>
              <w:rPr>
                <w:b/>
                <w:sz w:val="22"/>
                <w:szCs w:val="22"/>
              </w:rPr>
            </w:pPr>
            <w:r w:rsidRPr="00307426">
              <w:rPr>
                <w:b/>
                <w:sz w:val="22"/>
                <w:szCs w:val="22"/>
              </w:rPr>
              <w:t>№</w:t>
            </w:r>
          </w:p>
          <w:p w:rsidR="005523B9" w:rsidRPr="00307426" w:rsidRDefault="005523B9" w:rsidP="00336BBE">
            <w:pPr>
              <w:jc w:val="center"/>
              <w:rPr>
                <w:b/>
                <w:sz w:val="22"/>
                <w:szCs w:val="22"/>
              </w:rPr>
            </w:pPr>
            <w:proofErr w:type="gramStart"/>
            <w:r w:rsidRPr="00307426">
              <w:rPr>
                <w:b/>
                <w:sz w:val="22"/>
                <w:szCs w:val="22"/>
              </w:rPr>
              <w:t>п</w:t>
            </w:r>
            <w:proofErr w:type="gramEnd"/>
            <w:r w:rsidRPr="00307426">
              <w:rPr>
                <w:b/>
                <w:sz w:val="22"/>
                <w:szCs w:val="22"/>
              </w:rPr>
              <w:t>/п</w:t>
            </w:r>
          </w:p>
        </w:tc>
        <w:tc>
          <w:tcPr>
            <w:tcW w:w="4536" w:type="dxa"/>
            <w:vMerge w:val="restart"/>
            <w:vAlign w:val="center"/>
          </w:tcPr>
          <w:p w:rsidR="005523B9" w:rsidRPr="00307426" w:rsidRDefault="005523B9" w:rsidP="007A0FB6">
            <w:pPr>
              <w:jc w:val="both"/>
              <w:rPr>
                <w:b/>
                <w:sz w:val="22"/>
                <w:szCs w:val="22"/>
              </w:rPr>
            </w:pPr>
            <w:r w:rsidRPr="00307426">
              <w:rPr>
                <w:b/>
                <w:sz w:val="22"/>
                <w:szCs w:val="22"/>
              </w:rPr>
              <w:t>Темы</w:t>
            </w:r>
          </w:p>
        </w:tc>
        <w:tc>
          <w:tcPr>
            <w:tcW w:w="850" w:type="dxa"/>
            <w:vMerge w:val="restart"/>
            <w:vAlign w:val="center"/>
          </w:tcPr>
          <w:p w:rsidR="005523B9" w:rsidRPr="00307426" w:rsidRDefault="005523B9" w:rsidP="00336BBE">
            <w:pPr>
              <w:jc w:val="center"/>
              <w:rPr>
                <w:b/>
                <w:sz w:val="22"/>
                <w:szCs w:val="22"/>
              </w:rPr>
            </w:pPr>
            <w:r w:rsidRPr="00307426">
              <w:rPr>
                <w:b/>
                <w:sz w:val="22"/>
                <w:szCs w:val="22"/>
              </w:rPr>
              <w:t>Всего часов</w:t>
            </w:r>
          </w:p>
        </w:tc>
        <w:tc>
          <w:tcPr>
            <w:tcW w:w="3969" w:type="dxa"/>
            <w:gridSpan w:val="4"/>
            <w:shd w:val="clear" w:color="auto" w:fill="auto"/>
          </w:tcPr>
          <w:p w:rsidR="005523B9" w:rsidRPr="00307426" w:rsidRDefault="005523B9" w:rsidP="00336BBE">
            <w:pPr>
              <w:jc w:val="center"/>
              <w:rPr>
                <w:b/>
                <w:sz w:val="22"/>
                <w:szCs w:val="22"/>
              </w:rPr>
            </w:pPr>
            <w:r w:rsidRPr="00307426">
              <w:rPr>
                <w:b/>
                <w:sz w:val="22"/>
                <w:szCs w:val="22"/>
              </w:rPr>
              <w:t>Количество часов</w:t>
            </w:r>
          </w:p>
        </w:tc>
      </w:tr>
      <w:tr w:rsidR="005523B9" w:rsidRPr="007A0FB6" w:rsidTr="00307426">
        <w:trPr>
          <w:trHeight w:val="300"/>
        </w:trPr>
        <w:tc>
          <w:tcPr>
            <w:tcW w:w="710" w:type="dxa"/>
            <w:vMerge/>
            <w:vAlign w:val="center"/>
          </w:tcPr>
          <w:p w:rsidR="005523B9" w:rsidRPr="00307426" w:rsidRDefault="005523B9" w:rsidP="00336BBE">
            <w:pPr>
              <w:jc w:val="center"/>
              <w:rPr>
                <w:b/>
                <w:sz w:val="22"/>
                <w:szCs w:val="22"/>
              </w:rPr>
            </w:pPr>
          </w:p>
        </w:tc>
        <w:tc>
          <w:tcPr>
            <w:tcW w:w="4536" w:type="dxa"/>
            <w:vMerge/>
            <w:vAlign w:val="center"/>
          </w:tcPr>
          <w:p w:rsidR="005523B9" w:rsidRPr="00307426" w:rsidRDefault="005523B9" w:rsidP="007A0FB6">
            <w:pPr>
              <w:jc w:val="both"/>
              <w:rPr>
                <w:b/>
                <w:sz w:val="22"/>
                <w:szCs w:val="22"/>
              </w:rPr>
            </w:pPr>
          </w:p>
        </w:tc>
        <w:tc>
          <w:tcPr>
            <w:tcW w:w="850" w:type="dxa"/>
            <w:vMerge/>
            <w:vAlign w:val="center"/>
          </w:tcPr>
          <w:p w:rsidR="005523B9" w:rsidRPr="00307426" w:rsidRDefault="005523B9" w:rsidP="00336BBE">
            <w:pPr>
              <w:jc w:val="center"/>
              <w:rPr>
                <w:b/>
                <w:sz w:val="22"/>
                <w:szCs w:val="22"/>
              </w:rPr>
            </w:pPr>
          </w:p>
        </w:tc>
        <w:tc>
          <w:tcPr>
            <w:tcW w:w="1985" w:type="dxa"/>
            <w:gridSpan w:val="2"/>
            <w:vAlign w:val="center"/>
          </w:tcPr>
          <w:p w:rsidR="005523B9" w:rsidRPr="00307426" w:rsidRDefault="005523B9" w:rsidP="00336BBE">
            <w:pPr>
              <w:jc w:val="center"/>
              <w:rPr>
                <w:b/>
                <w:sz w:val="22"/>
                <w:szCs w:val="22"/>
              </w:rPr>
            </w:pPr>
            <w:r w:rsidRPr="00307426">
              <w:rPr>
                <w:b/>
                <w:sz w:val="22"/>
                <w:szCs w:val="22"/>
              </w:rPr>
              <w:t>10</w:t>
            </w:r>
          </w:p>
        </w:tc>
        <w:tc>
          <w:tcPr>
            <w:tcW w:w="1984" w:type="dxa"/>
            <w:gridSpan w:val="2"/>
            <w:vAlign w:val="center"/>
          </w:tcPr>
          <w:p w:rsidR="005523B9" w:rsidRPr="00307426" w:rsidRDefault="005523B9" w:rsidP="00336BBE">
            <w:pPr>
              <w:jc w:val="center"/>
              <w:rPr>
                <w:b/>
                <w:sz w:val="22"/>
                <w:szCs w:val="22"/>
              </w:rPr>
            </w:pPr>
            <w:r w:rsidRPr="00307426">
              <w:rPr>
                <w:b/>
                <w:sz w:val="22"/>
                <w:szCs w:val="22"/>
              </w:rPr>
              <w:t>11</w:t>
            </w:r>
          </w:p>
        </w:tc>
      </w:tr>
      <w:tr w:rsidR="005523B9" w:rsidRPr="007A0FB6" w:rsidTr="00307426">
        <w:trPr>
          <w:trHeight w:val="300"/>
        </w:trPr>
        <w:tc>
          <w:tcPr>
            <w:tcW w:w="710" w:type="dxa"/>
            <w:vMerge/>
            <w:vAlign w:val="center"/>
          </w:tcPr>
          <w:p w:rsidR="005523B9" w:rsidRPr="00307426" w:rsidRDefault="005523B9" w:rsidP="00336BBE">
            <w:pPr>
              <w:jc w:val="center"/>
              <w:rPr>
                <w:b/>
                <w:sz w:val="22"/>
                <w:szCs w:val="22"/>
              </w:rPr>
            </w:pPr>
          </w:p>
        </w:tc>
        <w:tc>
          <w:tcPr>
            <w:tcW w:w="4536" w:type="dxa"/>
            <w:vMerge/>
            <w:vAlign w:val="center"/>
          </w:tcPr>
          <w:p w:rsidR="005523B9" w:rsidRPr="00307426" w:rsidRDefault="005523B9" w:rsidP="007A0FB6">
            <w:pPr>
              <w:jc w:val="both"/>
              <w:rPr>
                <w:b/>
                <w:sz w:val="22"/>
                <w:szCs w:val="22"/>
              </w:rPr>
            </w:pPr>
          </w:p>
        </w:tc>
        <w:tc>
          <w:tcPr>
            <w:tcW w:w="850" w:type="dxa"/>
            <w:vMerge/>
            <w:vAlign w:val="center"/>
          </w:tcPr>
          <w:p w:rsidR="005523B9" w:rsidRPr="00307426" w:rsidRDefault="005523B9" w:rsidP="00336BBE">
            <w:pPr>
              <w:jc w:val="center"/>
              <w:rPr>
                <w:b/>
                <w:sz w:val="22"/>
                <w:szCs w:val="22"/>
              </w:rPr>
            </w:pPr>
          </w:p>
        </w:tc>
        <w:tc>
          <w:tcPr>
            <w:tcW w:w="851" w:type="dxa"/>
            <w:vAlign w:val="center"/>
          </w:tcPr>
          <w:p w:rsidR="005523B9" w:rsidRPr="00307426" w:rsidRDefault="005523B9" w:rsidP="00336BBE">
            <w:pPr>
              <w:rPr>
                <w:b/>
                <w:sz w:val="22"/>
                <w:szCs w:val="22"/>
              </w:rPr>
            </w:pPr>
            <w:r w:rsidRPr="00307426">
              <w:rPr>
                <w:b/>
                <w:sz w:val="22"/>
                <w:szCs w:val="22"/>
              </w:rPr>
              <w:t>теория</w:t>
            </w:r>
          </w:p>
        </w:tc>
        <w:tc>
          <w:tcPr>
            <w:tcW w:w="1134" w:type="dxa"/>
            <w:vAlign w:val="center"/>
          </w:tcPr>
          <w:p w:rsidR="005523B9" w:rsidRPr="00307426" w:rsidRDefault="005523B9" w:rsidP="00336BBE">
            <w:pPr>
              <w:rPr>
                <w:b/>
                <w:sz w:val="22"/>
                <w:szCs w:val="22"/>
              </w:rPr>
            </w:pPr>
            <w:r w:rsidRPr="00307426">
              <w:rPr>
                <w:b/>
                <w:sz w:val="22"/>
                <w:szCs w:val="22"/>
              </w:rPr>
              <w:t>практика</w:t>
            </w:r>
          </w:p>
        </w:tc>
        <w:tc>
          <w:tcPr>
            <w:tcW w:w="850" w:type="dxa"/>
            <w:vAlign w:val="center"/>
          </w:tcPr>
          <w:p w:rsidR="005523B9" w:rsidRPr="00307426" w:rsidRDefault="005523B9" w:rsidP="00336BBE">
            <w:pPr>
              <w:rPr>
                <w:b/>
                <w:sz w:val="22"/>
                <w:szCs w:val="22"/>
              </w:rPr>
            </w:pPr>
            <w:r w:rsidRPr="00307426">
              <w:rPr>
                <w:b/>
                <w:sz w:val="22"/>
                <w:szCs w:val="22"/>
              </w:rPr>
              <w:t>теория</w:t>
            </w:r>
          </w:p>
        </w:tc>
        <w:tc>
          <w:tcPr>
            <w:tcW w:w="1134" w:type="dxa"/>
            <w:vAlign w:val="center"/>
          </w:tcPr>
          <w:p w:rsidR="005523B9" w:rsidRPr="00307426" w:rsidRDefault="005523B9" w:rsidP="00336BBE">
            <w:pPr>
              <w:rPr>
                <w:b/>
                <w:sz w:val="22"/>
                <w:szCs w:val="22"/>
              </w:rPr>
            </w:pPr>
            <w:r w:rsidRPr="00307426">
              <w:rPr>
                <w:b/>
                <w:sz w:val="22"/>
                <w:szCs w:val="22"/>
              </w:rPr>
              <w:t>практика</w:t>
            </w:r>
          </w:p>
        </w:tc>
      </w:tr>
      <w:tr w:rsidR="005523B9" w:rsidRPr="007A0FB6" w:rsidTr="00307426">
        <w:tc>
          <w:tcPr>
            <w:tcW w:w="710" w:type="dxa"/>
          </w:tcPr>
          <w:p w:rsidR="005523B9" w:rsidRPr="007A0FB6" w:rsidRDefault="005523B9" w:rsidP="00336BBE">
            <w:pPr>
              <w:jc w:val="center"/>
              <w:rPr>
                <w:b/>
                <w:sz w:val="22"/>
                <w:szCs w:val="22"/>
              </w:rPr>
            </w:pPr>
            <w:r w:rsidRPr="007A0FB6">
              <w:rPr>
                <w:b/>
                <w:sz w:val="22"/>
                <w:szCs w:val="22"/>
              </w:rPr>
              <w:t>1</w:t>
            </w:r>
          </w:p>
        </w:tc>
        <w:tc>
          <w:tcPr>
            <w:tcW w:w="4536" w:type="dxa"/>
          </w:tcPr>
          <w:p w:rsidR="005523B9" w:rsidRPr="007A0FB6" w:rsidRDefault="005523B9" w:rsidP="00336BBE">
            <w:pPr>
              <w:tabs>
                <w:tab w:val="left" w:pos="0"/>
              </w:tabs>
              <w:rPr>
                <w:b/>
                <w:sz w:val="22"/>
                <w:szCs w:val="22"/>
              </w:rPr>
            </w:pPr>
            <w:r w:rsidRPr="007A0FB6">
              <w:rPr>
                <w:b/>
                <w:sz w:val="22"/>
                <w:szCs w:val="22"/>
              </w:rPr>
              <w:t>Раздел  1.</w:t>
            </w:r>
            <w:r w:rsidR="007A0FB6">
              <w:rPr>
                <w:b/>
                <w:sz w:val="22"/>
                <w:szCs w:val="22"/>
              </w:rPr>
              <w:t xml:space="preserve"> </w:t>
            </w:r>
            <w:r w:rsidRPr="007A0FB6">
              <w:rPr>
                <w:b/>
                <w:sz w:val="22"/>
                <w:szCs w:val="22"/>
              </w:rPr>
              <w:t>Организация рабочих мест на предприятиях общественного питания.</w:t>
            </w:r>
          </w:p>
        </w:tc>
        <w:tc>
          <w:tcPr>
            <w:tcW w:w="850" w:type="dxa"/>
          </w:tcPr>
          <w:p w:rsidR="005523B9" w:rsidRPr="007A0FB6" w:rsidRDefault="005523B9" w:rsidP="00336BBE">
            <w:pPr>
              <w:pStyle w:val="ae"/>
              <w:jc w:val="center"/>
              <w:rPr>
                <w:rFonts w:ascii="Times New Roman" w:hAnsi="Times New Roman"/>
                <w:b/>
              </w:rPr>
            </w:pPr>
          </w:p>
        </w:tc>
        <w:tc>
          <w:tcPr>
            <w:tcW w:w="851" w:type="dxa"/>
            <w:vAlign w:val="bottom"/>
          </w:tcPr>
          <w:p w:rsidR="005523B9" w:rsidRPr="007A0FB6" w:rsidRDefault="005523B9" w:rsidP="00336BBE">
            <w:pPr>
              <w:pStyle w:val="ae"/>
              <w:jc w:val="center"/>
              <w:rPr>
                <w:rFonts w:ascii="Times New Roman" w:hAnsi="Times New Roman"/>
              </w:rPr>
            </w:pPr>
          </w:p>
        </w:tc>
        <w:tc>
          <w:tcPr>
            <w:tcW w:w="1134" w:type="dxa"/>
            <w:vAlign w:val="bottom"/>
          </w:tcPr>
          <w:p w:rsidR="005523B9" w:rsidRPr="007A0FB6" w:rsidRDefault="005523B9" w:rsidP="00336BBE">
            <w:pPr>
              <w:pStyle w:val="ae"/>
              <w:jc w:val="center"/>
              <w:rPr>
                <w:rFonts w:ascii="Times New Roman" w:hAnsi="Times New Roman"/>
              </w:rPr>
            </w:pPr>
          </w:p>
        </w:tc>
        <w:tc>
          <w:tcPr>
            <w:tcW w:w="850" w:type="dxa"/>
            <w:vAlign w:val="bottom"/>
          </w:tcPr>
          <w:p w:rsidR="005523B9" w:rsidRPr="007A0FB6" w:rsidRDefault="005523B9" w:rsidP="00336BBE">
            <w:pPr>
              <w:jc w:val="center"/>
              <w:rPr>
                <w:sz w:val="22"/>
                <w:szCs w:val="22"/>
              </w:rPr>
            </w:pPr>
          </w:p>
        </w:tc>
        <w:tc>
          <w:tcPr>
            <w:tcW w:w="1134" w:type="dxa"/>
            <w:vAlign w:val="bottom"/>
          </w:tcPr>
          <w:p w:rsidR="005523B9" w:rsidRPr="007A0FB6" w:rsidRDefault="005523B9" w:rsidP="00336BBE">
            <w:pPr>
              <w:jc w:val="center"/>
              <w:rPr>
                <w:sz w:val="22"/>
                <w:szCs w:val="22"/>
              </w:rPr>
            </w:pPr>
          </w:p>
        </w:tc>
      </w:tr>
      <w:tr w:rsidR="005523B9" w:rsidRPr="007A0FB6" w:rsidTr="00307426">
        <w:tc>
          <w:tcPr>
            <w:tcW w:w="710" w:type="dxa"/>
          </w:tcPr>
          <w:p w:rsidR="005523B9" w:rsidRPr="007A0FB6" w:rsidRDefault="005523B9" w:rsidP="00336BBE">
            <w:pPr>
              <w:jc w:val="center"/>
              <w:rPr>
                <w:sz w:val="22"/>
                <w:szCs w:val="22"/>
              </w:rPr>
            </w:pPr>
          </w:p>
        </w:tc>
        <w:tc>
          <w:tcPr>
            <w:tcW w:w="4536" w:type="dxa"/>
          </w:tcPr>
          <w:p w:rsidR="005523B9" w:rsidRPr="007A0FB6" w:rsidRDefault="005523B9" w:rsidP="00336BBE">
            <w:pPr>
              <w:tabs>
                <w:tab w:val="left" w:pos="0"/>
              </w:tabs>
              <w:rPr>
                <w:sz w:val="22"/>
                <w:szCs w:val="22"/>
              </w:rPr>
            </w:pPr>
            <w:r w:rsidRPr="007A0FB6">
              <w:rPr>
                <w:b/>
                <w:sz w:val="22"/>
                <w:szCs w:val="22"/>
              </w:rPr>
              <w:t>Тема 1.1.</w:t>
            </w:r>
            <w:r w:rsidRPr="007A0FB6">
              <w:rPr>
                <w:sz w:val="22"/>
                <w:szCs w:val="22"/>
              </w:rPr>
              <w:t xml:space="preserve">  Классификация основных типов предприятий общественного питания.</w:t>
            </w:r>
          </w:p>
        </w:tc>
        <w:tc>
          <w:tcPr>
            <w:tcW w:w="850" w:type="dxa"/>
          </w:tcPr>
          <w:p w:rsidR="005523B9" w:rsidRPr="007A0FB6" w:rsidRDefault="007A0FB6" w:rsidP="00336BBE">
            <w:pPr>
              <w:pStyle w:val="ae"/>
              <w:jc w:val="center"/>
              <w:rPr>
                <w:rFonts w:ascii="Times New Roman" w:hAnsi="Times New Roman"/>
                <w:b/>
              </w:rPr>
            </w:pPr>
            <w:r>
              <w:rPr>
                <w:rFonts w:ascii="Times New Roman" w:hAnsi="Times New Roman"/>
                <w:b/>
              </w:rPr>
              <w:t>1</w:t>
            </w:r>
          </w:p>
        </w:tc>
        <w:tc>
          <w:tcPr>
            <w:tcW w:w="851" w:type="dxa"/>
            <w:vAlign w:val="bottom"/>
          </w:tcPr>
          <w:p w:rsidR="005523B9" w:rsidRPr="007A0FB6" w:rsidRDefault="0092025E" w:rsidP="007A0FB6">
            <w:pPr>
              <w:pStyle w:val="ae"/>
              <w:jc w:val="center"/>
              <w:rPr>
                <w:rFonts w:ascii="Times New Roman" w:hAnsi="Times New Roman"/>
              </w:rPr>
            </w:pPr>
            <w:r w:rsidRPr="007A0FB6">
              <w:rPr>
                <w:rFonts w:ascii="Times New Roman" w:hAnsi="Times New Roman"/>
              </w:rPr>
              <w:t>1</w:t>
            </w:r>
          </w:p>
        </w:tc>
        <w:tc>
          <w:tcPr>
            <w:tcW w:w="1134" w:type="dxa"/>
            <w:vAlign w:val="bottom"/>
          </w:tcPr>
          <w:p w:rsidR="005523B9" w:rsidRPr="007A0FB6" w:rsidRDefault="005523B9" w:rsidP="007A0FB6">
            <w:pPr>
              <w:pStyle w:val="ae"/>
              <w:jc w:val="center"/>
              <w:rPr>
                <w:rFonts w:ascii="Times New Roman" w:hAnsi="Times New Roman"/>
              </w:rPr>
            </w:pPr>
          </w:p>
        </w:tc>
        <w:tc>
          <w:tcPr>
            <w:tcW w:w="850" w:type="dxa"/>
            <w:vAlign w:val="bottom"/>
          </w:tcPr>
          <w:p w:rsidR="005523B9" w:rsidRPr="007A0FB6" w:rsidRDefault="005523B9" w:rsidP="007A0FB6">
            <w:pPr>
              <w:jc w:val="center"/>
              <w:rPr>
                <w:sz w:val="22"/>
                <w:szCs w:val="22"/>
              </w:rPr>
            </w:pPr>
          </w:p>
        </w:tc>
        <w:tc>
          <w:tcPr>
            <w:tcW w:w="1134" w:type="dxa"/>
            <w:vAlign w:val="bottom"/>
          </w:tcPr>
          <w:p w:rsidR="005523B9" w:rsidRPr="007A0FB6" w:rsidRDefault="005523B9" w:rsidP="007A0FB6">
            <w:pPr>
              <w:jc w:val="center"/>
              <w:rPr>
                <w:sz w:val="22"/>
                <w:szCs w:val="22"/>
              </w:rPr>
            </w:pPr>
          </w:p>
        </w:tc>
      </w:tr>
      <w:tr w:rsidR="0092025E" w:rsidRPr="007A0FB6" w:rsidTr="00307426">
        <w:tc>
          <w:tcPr>
            <w:tcW w:w="710" w:type="dxa"/>
          </w:tcPr>
          <w:p w:rsidR="0092025E" w:rsidRPr="007A0FB6" w:rsidRDefault="0092025E" w:rsidP="00336BBE">
            <w:pPr>
              <w:jc w:val="center"/>
              <w:rPr>
                <w:sz w:val="22"/>
                <w:szCs w:val="22"/>
              </w:rPr>
            </w:pPr>
          </w:p>
        </w:tc>
        <w:tc>
          <w:tcPr>
            <w:tcW w:w="4536" w:type="dxa"/>
          </w:tcPr>
          <w:p w:rsidR="0092025E" w:rsidRPr="007A0FB6" w:rsidRDefault="006811DE" w:rsidP="00336BBE">
            <w:pPr>
              <w:tabs>
                <w:tab w:val="left" w:pos="0"/>
              </w:tabs>
              <w:rPr>
                <w:b/>
                <w:sz w:val="22"/>
                <w:szCs w:val="22"/>
              </w:rPr>
            </w:pPr>
            <w:r w:rsidRPr="007A0FB6">
              <w:rPr>
                <w:b/>
                <w:sz w:val="22"/>
                <w:szCs w:val="22"/>
              </w:rPr>
              <w:t>Тема 1.2.</w:t>
            </w:r>
            <w:r w:rsidRPr="007A0FB6">
              <w:rPr>
                <w:sz w:val="22"/>
                <w:szCs w:val="22"/>
              </w:rPr>
              <w:t xml:space="preserve"> </w:t>
            </w:r>
            <w:r w:rsidR="0092025E" w:rsidRPr="007A0FB6">
              <w:rPr>
                <w:sz w:val="22"/>
                <w:szCs w:val="22"/>
              </w:rPr>
              <w:t>Характеристика типов предприятий общественного питания</w:t>
            </w:r>
          </w:p>
        </w:tc>
        <w:tc>
          <w:tcPr>
            <w:tcW w:w="850" w:type="dxa"/>
          </w:tcPr>
          <w:p w:rsidR="0092025E" w:rsidRPr="007A0FB6" w:rsidRDefault="007A0FB6" w:rsidP="00336BBE">
            <w:pPr>
              <w:pStyle w:val="ae"/>
              <w:jc w:val="center"/>
              <w:rPr>
                <w:rFonts w:ascii="Times New Roman" w:hAnsi="Times New Roman"/>
                <w:b/>
              </w:rPr>
            </w:pPr>
            <w:r>
              <w:rPr>
                <w:rFonts w:ascii="Times New Roman" w:hAnsi="Times New Roman"/>
                <w:b/>
              </w:rPr>
              <w:t>1</w:t>
            </w:r>
          </w:p>
        </w:tc>
        <w:tc>
          <w:tcPr>
            <w:tcW w:w="851" w:type="dxa"/>
            <w:vAlign w:val="bottom"/>
          </w:tcPr>
          <w:p w:rsidR="0092025E" w:rsidRPr="007A0FB6" w:rsidRDefault="0092025E" w:rsidP="007A0FB6">
            <w:pPr>
              <w:pStyle w:val="ae"/>
              <w:jc w:val="center"/>
              <w:rPr>
                <w:rFonts w:ascii="Times New Roman" w:hAnsi="Times New Roman"/>
              </w:rPr>
            </w:pPr>
            <w:r w:rsidRPr="007A0FB6">
              <w:rPr>
                <w:rFonts w:ascii="Times New Roman" w:hAnsi="Times New Roman"/>
              </w:rPr>
              <w:t>1</w:t>
            </w:r>
          </w:p>
        </w:tc>
        <w:tc>
          <w:tcPr>
            <w:tcW w:w="1134" w:type="dxa"/>
            <w:vAlign w:val="bottom"/>
          </w:tcPr>
          <w:p w:rsidR="0092025E" w:rsidRPr="007A0FB6" w:rsidRDefault="0092025E" w:rsidP="007A0FB6">
            <w:pPr>
              <w:pStyle w:val="ae"/>
              <w:jc w:val="center"/>
              <w:rPr>
                <w:rFonts w:ascii="Times New Roman" w:hAnsi="Times New Roman"/>
              </w:rPr>
            </w:pPr>
          </w:p>
        </w:tc>
        <w:tc>
          <w:tcPr>
            <w:tcW w:w="850" w:type="dxa"/>
            <w:vAlign w:val="bottom"/>
          </w:tcPr>
          <w:p w:rsidR="0092025E" w:rsidRPr="007A0FB6" w:rsidRDefault="0092025E" w:rsidP="007A0FB6">
            <w:pPr>
              <w:jc w:val="center"/>
              <w:rPr>
                <w:sz w:val="22"/>
                <w:szCs w:val="22"/>
              </w:rPr>
            </w:pPr>
          </w:p>
        </w:tc>
        <w:tc>
          <w:tcPr>
            <w:tcW w:w="1134" w:type="dxa"/>
            <w:vAlign w:val="bottom"/>
          </w:tcPr>
          <w:p w:rsidR="0092025E" w:rsidRPr="007A0FB6" w:rsidRDefault="0092025E" w:rsidP="007A0FB6">
            <w:pPr>
              <w:jc w:val="center"/>
              <w:rPr>
                <w:sz w:val="22"/>
                <w:szCs w:val="22"/>
              </w:rPr>
            </w:pPr>
          </w:p>
        </w:tc>
      </w:tr>
      <w:tr w:rsidR="006811DE" w:rsidRPr="007A0FB6" w:rsidTr="00307426">
        <w:tc>
          <w:tcPr>
            <w:tcW w:w="710" w:type="dxa"/>
          </w:tcPr>
          <w:p w:rsidR="006811DE" w:rsidRPr="007A0FB6" w:rsidRDefault="006811DE" w:rsidP="00336BBE">
            <w:pPr>
              <w:jc w:val="center"/>
              <w:rPr>
                <w:sz w:val="22"/>
                <w:szCs w:val="22"/>
              </w:rPr>
            </w:pPr>
          </w:p>
        </w:tc>
        <w:tc>
          <w:tcPr>
            <w:tcW w:w="4536" w:type="dxa"/>
          </w:tcPr>
          <w:p w:rsidR="006811DE" w:rsidRPr="007A0FB6" w:rsidRDefault="006811DE" w:rsidP="00336BBE">
            <w:pPr>
              <w:tabs>
                <w:tab w:val="left" w:pos="0"/>
              </w:tabs>
              <w:rPr>
                <w:sz w:val="22"/>
                <w:szCs w:val="22"/>
              </w:rPr>
            </w:pPr>
            <w:r w:rsidRPr="007A0FB6">
              <w:rPr>
                <w:b/>
                <w:sz w:val="22"/>
                <w:szCs w:val="22"/>
              </w:rPr>
              <w:t>Тема 1.3.</w:t>
            </w:r>
            <w:r w:rsidRPr="007A0FB6">
              <w:rPr>
                <w:sz w:val="22"/>
                <w:szCs w:val="22"/>
              </w:rPr>
              <w:t>Принципы организации кулинарного и кондитерского производства</w:t>
            </w:r>
          </w:p>
        </w:tc>
        <w:tc>
          <w:tcPr>
            <w:tcW w:w="850" w:type="dxa"/>
          </w:tcPr>
          <w:p w:rsidR="006811DE" w:rsidRPr="007A0FB6" w:rsidRDefault="007A0FB6" w:rsidP="00336BBE">
            <w:pPr>
              <w:pStyle w:val="ae"/>
              <w:jc w:val="center"/>
              <w:rPr>
                <w:rFonts w:ascii="Times New Roman" w:hAnsi="Times New Roman"/>
                <w:b/>
              </w:rPr>
            </w:pPr>
            <w:r>
              <w:rPr>
                <w:rFonts w:ascii="Times New Roman" w:hAnsi="Times New Roman"/>
                <w:b/>
              </w:rPr>
              <w:t>2</w:t>
            </w:r>
          </w:p>
        </w:tc>
        <w:tc>
          <w:tcPr>
            <w:tcW w:w="851" w:type="dxa"/>
            <w:vAlign w:val="bottom"/>
          </w:tcPr>
          <w:p w:rsidR="006811DE" w:rsidRPr="007A0FB6" w:rsidRDefault="006811DE" w:rsidP="007A0FB6">
            <w:pPr>
              <w:pStyle w:val="ae"/>
              <w:jc w:val="center"/>
              <w:rPr>
                <w:rFonts w:ascii="Times New Roman" w:hAnsi="Times New Roman"/>
              </w:rPr>
            </w:pPr>
            <w:r w:rsidRPr="007A0FB6">
              <w:rPr>
                <w:rFonts w:ascii="Times New Roman" w:hAnsi="Times New Roman"/>
              </w:rPr>
              <w:t>1</w:t>
            </w:r>
          </w:p>
        </w:tc>
        <w:tc>
          <w:tcPr>
            <w:tcW w:w="1134" w:type="dxa"/>
            <w:vAlign w:val="bottom"/>
          </w:tcPr>
          <w:p w:rsidR="006811DE" w:rsidRPr="007A0FB6" w:rsidRDefault="006811DE" w:rsidP="007A0FB6">
            <w:pPr>
              <w:pStyle w:val="ae"/>
              <w:jc w:val="center"/>
              <w:rPr>
                <w:rFonts w:ascii="Times New Roman" w:hAnsi="Times New Roman"/>
              </w:rPr>
            </w:pPr>
            <w:r w:rsidRPr="007A0FB6">
              <w:rPr>
                <w:rFonts w:ascii="Times New Roman" w:hAnsi="Times New Roman"/>
              </w:rPr>
              <w:t>1</w:t>
            </w:r>
          </w:p>
        </w:tc>
        <w:tc>
          <w:tcPr>
            <w:tcW w:w="850" w:type="dxa"/>
            <w:vAlign w:val="bottom"/>
          </w:tcPr>
          <w:p w:rsidR="006811DE" w:rsidRPr="007A0FB6" w:rsidRDefault="006811DE" w:rsidP="007A0FB6">
            <w:pPr>
              <w:jc w:val="center"/>
              <w:rPr>
                <w:sz w:val="22"/>
                <w:szCs w:val="22"/>
              </w:rPr>
            </w:pPr>
          </w:p>
        </w:tc>
        <w:tc>
          <w:tcPr>
            <w:tcW w:w="1134" w:type="dxa"/>
            <w:vAlign w:val="bottom"/>
          </w:tcPr>
          <w:p w:rsidR="006811DE" w:rsidRPr="007A0FB6" w:rsidRDefault="006811DE" w:rsidP="007A0FB6">
            <w:pPr>
              <w:jc w:val="center"/>
              <w:rPr>
                <w:sz w:val="22"/>
                <w:szCs w:val="22"/>
              </w:rPr>
            </w:pPr>
          </w:p>
        </w:tc>
      </w:tr>
      <w:tr w:rsidR="006811DE" w:rsidRPr="007A0FB6" w:rsidTr="00307426">
        <w:tc>
          <w:tcPr>
            <w:tcW w:w="710" w:type="dxa"/>
          </w:tcPr>
          <w:p w:rsidR="006811DE" w:rsidRPr="007A0FB6" w:rsidRDefault="006811DE" w:rsidP="00336BBE">
            <w:pPr>
              <w:jc w:val="center"/>
              <w:rPr>
                <w:b/>
                <w:sz w:val="22"/>
                <w:szCs w:val="22"/>
              </w:rPr>
            </w:pPr>
            <w:r w:rsidRPr="007A0FB6">
              <w:rPr>
                <w:b/>
                <w:sz w:val="22"/>
                <w:szCs w:val="22"/>
              </w:rPr>
              <w:t>2</w:t>
            </w:r>
          </w:p>
        </w:tc>
        <w:tc>
          <w:tcPr>
            <w:tcW w:w="4536" w:type="dxa"/>
          </w:tcPr>
          <w:p w:rsidR="006811DE" w:rsidRPr="007A0FB6" w:rsidRDefault="006811DE" w:rsidP="00336BBE">
            <w:pPr>
              <w:tabs>
                <w:tab w:val="left" w:pos="0"/>
              </w:tabs>
              <w:rPr>
                <w:b/>
                <w:sz w:val="22"/>
                <w:szCs w:val="22"/>
              </w:rPr>
            </w:pPr>
            <w:r w:rsidRPr="007A0FB6">
              <w:rPr>
                <w:b/>
                <w:sz w:val="22"/>
                <w:szCs w:val="22"/>
              </w:rPr>
              <w:t>Раздел 2.   Оборудование предприятий общественного питания</w:t>
            </w:r>
          </w:p>
        </w:tc>
        <w:tc>
          <w:tcPr>
            <w:tcW w:w="850" w:type="dxa"/>
          </w:tcPr>
          <w:p w:rsidR="006811DE" w:rsidRPr="007A0FB6" w:rsidRDefault="006811DE" w:rsidP="00336BBE">
            <w:pPr>
              <w:jc w:val="center"/>
              <w:rPr>
                <w:b/>
                <w:sz w:val="22"/>
                <w:szCs w:val="22"/>
              </w:rPr>
            </w:pPr>
          </w:p>
        </w:tc>
        <w:tc>
          <w:tcPr>
            <w:tcW w:w="851" w:type="dxa"/>
            <w:vAlign w:val="bottom"/>
          </w:tcPr>
          <w:p w:rsidR="006811DE" w:rsidRPr="007A0FB6" w:rsidRDefault="006811DE" w:rsidP="007A0FB6">
            <w:pPr>
              <w:jc w:val="center"/>
              <w:rPr>
                <w:sz w:val="22"/>
                <w:szCs w:val="22"/>
              </w:rPr>
            </w:pPr>
          </w:p>
        </w:tc>
        <w:tc>
          <w:tcPr>
            <w:tcW w:w="1134" w:type="dxa"/>
            <w:vAlign w:val="bottom"/>
          </w:tcPr>
          <w:p w:rsidR="006811DE" w:rsidRPr="007A0FB6" w:rsidRDefault="006811DE" w:rsidP="007A0FB6">
            <w:pPr>
              <w:jc w:val="center"/>
              <w:rPr>
                <w:sz w:val="22"/>
                <w:szCs w:val="22"/>
              </w:rPr>
            </w:pPr>
          </w:p>
        </w:tc>
        <w:tc>
          <w:tcPr>
            <w:tcW w:w="850" w:type="dxa"/>
            <w:vAlign w:val="bottom"/>
          </w:tcPr>
          <w:p w:rsidR="006811DE" w:rsidRPr="007A0FB6" w:rsidRDefault="006811DE" w:rsidP="007A0FB6">
            <w:pPr>
              <w:jc w:val="center"/>
              <w:rPr>
                <w:sz w:val="22"/>
                <w:szCs w:val="22"/>
              </w:rPr>
            </w:pPr>
          </w:p>
        </w:tc>
        <w:tc>
          <w:tcPr>
            <w:tcW w:w="1134" w:type="dxa"/>
            <w:vAlign w:val="bottom"/>
          </w:tcPr>
          <w:p w:rsidR="006811DE" w:rsidRPr="007A0FB6" w:rsidRDefault="006811DE" w:rsidP="007A0FB6">
            <w:pPr>
              <w:jc w:val="center"/>
              <w:rPr>
                <w:sz w:val="22"/>
                <w:szCs w:val="22"/>
              </w:rPr>
            </w:pPr>
          </w:p>
        </w:tc>
      </w:tr>
      <w:tr w:rsidR="006811DE" w:rsidRPr="007A0FB6" w:rsidTr="00307426">
        <w:tc>
          <w:tcPr>
            <w:tcW w:w="710" w:type="dxa"/>
          </w:tcPr>
          <w:p w:rsidR="006811DE" w:rsidRPr="007A0FB6" w:rsidRDefault="006811DE" w:rsidP="00336BBE">
            <w:pPr>
              <w:jc w:val="center"/>
              <w:rPr>
                <w:sz w:val="22"/>
                <w:szCs w:val="22"/>
              </w:rPr>
            </w:pPr>
          </w:p>
        </w:tc>
        <w:tc>
          <w:tcPr>
            <w:tcW w:w="4536" w:type="dxa"/>
          </w:tcPr>
          <w:p w:rsidR="006811DE" w:rsidRPr="007A0FB6" w:rsidRDefault="006811DE" w:rsidP="00336BBE">
            <w:pPr>
              <w:tabs>
                <w:tab w:val="left" w:pos="0"/>
              </w:tabs>
              <w:rPr>
                <w:b/>
                <w:sz w:val="22"/>
                <w:szCs w:val="22"/>
              </w:rPr>
            </w:pPr>
            <w:r w:rsidRPr="007A0FB6">
              <w:rPr>
                <w:b/>
                <w:sz w:val="22"/>
                <w:szCs w:val="22"/>
              </w:rPr>
              <w:t xml:space="preserve">Тема </w:t>
            </w:r>
            <w:r w:rsidR="007A0FB6" w:rsidRPr="007A0FB6">
              <w:rPr>
                <w:b/>
                <w:sz w:val="22"/>
                <w:szCs w:val="22"/>
              </w:rPr>
              <w:t>2.1.</w:t>
            </w:r>
            <w:r w:rsidRPr="007A0FB6">
              <w:rPr>
                <w:b/>
                <w:sz w:val="22"/>
                <w:szCs w:val="22"/>
              </w:rPr>
              <w:t>Механическое оборудование</w:t>
            </w:r>
          </w:p>
          <w:p w:rsidR="006811DE" w:rsidRPr="007A0FB6" w:rsidRDefault="006811DE" w:rsidP="00336BBE">
            <w:pPr>
              <w:tabs>
                <w:tab w:val="left" w:pos="0"/>
              </w:tabs>
              <w:rPr>
                <w:b/>
                <w:sz w:val="22"/>
                <w:szCs w:val="22"/>
              </w:rPr>
            </w:pPr>
            <w:r w:rsidRPr="007A0FB6">
              <w:rPr>
                <w:sz w:val="22"/>
                <w:szCs w:val="22"/>
              </w:rPr>
              <w:t>Введение. Классификация оборудования. Требования к материалам.</w:t>
            </w:r>
          </w:p>
        </w:tc>
        <w:tc>
          <w:tcPr>
            <w:tcW w:w="850" w:type="dxa"/>
          </w:tcPr>
          <w:p w:rsidR="007A0FB6" w:rsidRDefault="007A0FB6" w:rsidP="00336BBE">
            <w:pPr>
              <w:jc w:val="center"/>
              <w:rPr>
                <w:b/>
                <w:sz w:val="22"/>
                <w:szCs w:val="22"/>
              </w:rPr>
            </w:pPr>
          </w:p>
          <w:p w:rsidR="006811DE" w:rsidRPr="007A0FB6" w:rsidRDefault="007A0FB6" w:rsidP="00336BBE">
            <w:pPr>
              <w:jc w:val="center"/>
              <w:rPr>
                <w:b/>
                <w:sz w:val="22"/>
                <w:szCs w:val="22"/>
              </w:rPr>
            </w:pPr>
            <w:r>
              <w:rPr>
                <w:b/>
                <w:sz w:val="22"/>
                <w:szCs w:val="22"/>
              </w:rPr>
              <w:t>5</w:t>
            </w:r>
          </w:p>
        </w:tc>
        <w:tc>
          <w:tcPr>
            <w:tcW w:w="851" w:type="dxa"/>
            <w:vAlign w:val="bottom"/>
          </w:tcPr>
          <w:p w:rsidR="006811DE" w:rsidRPr="007A0FB6" w:rsidRDefault="006811DE" w:rsidP="007A0FB6">
            <w:pPr>
              <w:jc w:val="center"/>
              <w:rPr>
                <w:sz w:val="22"/>
                <w:szCs w:val="22"/>
              </w:rPr>
            </w:pPr>
            <w:r w:rsidRPr="007A0FB6">
              <w:rPr>
                <w:sz w:val="22"/>
                <w:szCs w:val="22"/>
              </w:rPr>
              <w:t>1</w:t>
            </w:r>
          </w:p>
        </w:tc>
        <w:tc>
          <w:tcPr>
            <w:tcW w:w="1134" w:type="dxa"/>
            <w:vAlign w:val="bottom"/>
          </w:tcPr>
          <w:p w:rsidR="006811DE" w:rsidRPr="007A0FB6" w:rsidRDefault="006811DE" w:rsidP="007A0FB6">
            <w:pPr>
              <w:jc w:val="center"/>
              <w:rPr>
                <w:sz w:val="22"/>
                <w:szCs w:val="22"/>
              </w:rPr>
            </w:pPr>
            <w:r w:rsidRPr="007A0FB6">
              <w:rPr>
                <w:sz w:val="22"/>
                <w:szCs w:val="22"/>
              </w:rPr>
              <w:t>4</w:t>
            </w:r>
          </w:p>
        </w:tc>
        <w:tc>
          <w:tcPr>
            <w:tcW w:w="850" w:type="dxa"/>
            <w:vAlign w:val="bottom"/>
          </w:tcPr>
          <w:p w:rsidR="006811DE" w:rsidRPr="007A0FB6" w:rsidRDefault="006811DE" w:rsidP="007A0FB6">
            <w:pPr>
              <w:jc w:val="center"/>
              <w:rPr>
                <w:sz w:val="22"/>
                <w:szCs w:val="22"/>
              </w:rPr>
            </w:pPr>
          </w:p>
        </w:tc>
        <w:tc>
          <w:tcPr>
            <w:tcW w:w="1134" w:type="dxa"/>
            <w:vAlign w:val="bottom"/>
          </w:tcPr>
          <w:p w:rsidR="006811DE" w:rsidRPr="007A0FB6" w:rsidRDefault="006811DE" w:rsidP="007A0FB6">
            <w:pPr>
              <w:jc w:val="center"/>
              <w:rPr>
                <w:sz w:val="22"/>
                <w:szCs w:val="22"/>
              </w:rPr>
            </w:pPr>
          </w:p>
        </w:tc>
      </w:tr>
      <w:tr w:rsidR="006811DE" w:rsidRPr="007A0FB6" w:rsidTr="00307426">
        <w:tc>
          <w:tcPr>
            <w:tcW w:w="710" w:type="dxa"/>
          </w:tcPr>
          <w:p w:rsidR="006811DE" w:rsidRPr="007A0FB6" w:rsidRDefault="006811DE" w:rsidP="00336BBE">
            <w:pPr>
              <w:jc w:val="center"/>
              <w:rPr>
                <w:sz w:val="22"/>
                <w:szCs w:val="22"/>
              </w:rPr>
            </w:pPr>
          </w:p>
        </w:tc>
        <w:tc>
          <w:tcPr>
            <w:tcW w:w="4536" w:type="dxa"/>
          </w:tcPr>
          <w:p w:rsidR="006811DE" w:rsidRPr="007A0FB6" w:rsidRDefault="006811DE" w:rsidP="007A0FB6">
            <w:pPr>
              <w:tabs>
                <w:tab w:val="left" w:pos="0"/>
              </w:tabs>
              <w:jc w:val="both"/>
              <w:rPr>
                <w:sz w:val="22"/>
                <w:szCs w:val="22"/>
              </w:rPr>
            </w:pPr>
            <w:r w:rsidRPr="007A0FB6">
              <w:rPr>
                <w:b/>
                <w:sz w:val="22"/>
                <w:szCs w:val="22"/>
              </w:rPr>
              <w:t>Тема</w:t>
            </w:r>
            <w:proofErr w:type="gramStart"/>
            <w:r w:rsidR="007A0FB6" w:rsidRPr="007A0FB6">
              <w:rPr>
                <w:b/>
                <w:sz w:val="22"/>
                <w:szCs w:val="22"/>
              </w:rPr>
              <w:t>2</w:t>
            </w:r>
            <w:proofErr w:type="gramEnd"/>
            <w:r w:rsidR="007A0FB6" w:rsidRPr="007A0FB6">
              <w:rPr>
                <w:b/>
                <w:sz w:val="22"/>
                <w:szCs w:val="22"/>
              </w:rPr>
              <w:t>.2.</w:t>
            </w:r>
            <w:r w:rsidRPr="007A0FB6">
              <w:rPr>
                <w:b/>
                <w:sz w:val="22"/>
                <w:szCs w:val="22"/>
              </w:rPr>
              <w:t xml:space="preserve"> </w:t>
            </w:r>
            <w:r w:rsidRPr="007A0FB6">
              <w:rPr>
                <w:sz w:val="22"/>
                <w:szCs w:val="22"/>
              </w:rPr>
              <w:t>Механическое оборудование для обработки овощей</w:t>
            </w:r>
          </w:p>
        </w:tc>
        <w:tc>
          <w:tcPr>
            <w:tcW w:w="850" w:type="dxa"/>
          </w:tcPr>
          <w:p w:rsidR="006811DE" w:rsidRPr="007A0FB6" w:rsidRDefault="007A0FB6" w:rsidP="00336BBE">
            <w:pPr>
              <w:jc w:val="center"/>
              <w:rPr>
                <w:b/>
                <w:sz w:val="22"/>
                <w:szCs w:val="22"/>
              </w:rPr>
            </w:pPr>
            <w:r>
              <w:rPr>
                <w:b/>
                <w:sz w:val="22"/>
                <w:szCs w:val="22"/>
              </w:rPr>
              <w:t>1</w:t>
            </w:r>
          </w:p>
        </w:tc>
        <w:tc>
          <w:tcPr>
            <w:tcW w:w="851" w:type="dxa"/>
            <w:vAlign w:val="bottom"/>
          </w:tcPr>
          <w:p w:rsidR="006811DE" w:rsidRPr="007A0FB6" w:rsidRDefault="006811DE" w:rsidP="007A0FB6">
            <w:pPr>
              <w:jc w:val="center"/>
              <w:rPr>
                <w:sz w:val="22"/>
                <w:szCs w:val="22"/>
              </w:rPr>
            </w:pPr>
            <w:r w:rsidRPr="007A0FB6">
              <w:rPr>
                <w:sz w:val="22"/>
                <w:szCs w:val="22"/>
              </w:rPr>
              <w:t>1</w:t>
            </w:r>
          </w:p>
        </w:tc>
        <w:tc>
          <w:tcPr>
            <w:tcW w:w="1134" w:type="dxa"/>
            <w:vAlign w:val="bottom"/>
          </w:tcPr>
          <w:p w:rsidR="006811DE" w:rsidRPr="007A0FB6" w:rsidRDefault="006811DE" w:rsidP="007A0FB6">
            <w:pPr>
              <w:jc w:val="center"/>
              <w:rPr>
                <w:sz w:val="22"/>
                <w:szCs w:val="22"/>
              </w:rPr>
            </w:pPr>
          </w:p>
        </w:tc>
        <w:tc>
          <w:tcPr>
            <w:tcW w:w="850" w:type="dxa"/>
            <w:vAlign w:val="bottom"/>
          </w:tcPr>
          <w:p w:rsidR="006811DE" w:rsidRPr="007A0FB6" w:rsidRDefault="006811DE" w:rsidP="007A0FB6">
            <w:pPr>
              <w:jc w:val="center"/>
              <w:rPr>
                <w:sz w:val="22"/>
                <w:szCs w:val="22"/>
              </w:rPr>
            </w:pPr>
          </w:p>
        </w:tc>
        <w:tc>
          <w:tcPr>
            <w:tcW w:w="1134" w:type="dxa"/>
            <w:vAlign w:val="bottom"/>
          </w:tcPr>
          <w:p w:rsidR="006811DE" w:rsidRPr="007A0FB6" w:rsidRDefault="006811DE" w:rsidP="007A0FB6">
            <w:pPr>
              <w:jc w:val="center"/>
              <w:rPr>
                <w:sz w:val="22"/>
                <w:szCs w:val="22"/>
              </w:rPr>
            </w:pPr>
          </w:p>
        </w:tc>
      </w:tr>
      <w:tr w:rsidR="006811DE" w:rsidRPr="007A0FB6" w:rsidTr="00307426">
        <w:tc>
          <w:tcPr>
            <w:tcW w:w="710" w:type="dxa"/>
          </w:tcPr>
          <w:p w:rsidR="006811DE" w:rsidRPr="007A0FB6" w:rsidRDefault="006811DE" w:rsidP="00336BBE">
            <w:pPr>
              <w:jc w:val="center"/>
              <w:rPr>
                <w:sz w:val="22"/>
                <w:szCs w:val="22"/>
              </w:rPr>
            </w:pPr>
          </w:p>
        </w:tc>
        <w:tc>
          <w:tcPr>
            <w:tcW w:w="4536" w:type="dxa"/>
          </w:tcPr>
          <w:p w:rsidR="006811DE" w:rsidRPr="007A0FB6" w:rsidRDefault="006811DE" w:rsidP="007A0FB6">
            <w:pPr>
              <w:tabs>
                <w:tab w:val="left" w:pos="0"/>
              </w:tabs>
              <w:jc w:val="both"/>
              <w:rPr>
                <w:sz w:val="22"/>
                <w:szCs w:val="22"/>
              </w:rPr>
            </w:pPr>
            <w:r w:rsidRPr="007A0FB6">
              <w:rPr>
                <w:b/>
                <w:sz w:val="22"/>
                <w:szCs w:val="22"/>
              </w:rPr>
              <w:t>Тема</w:t>
            </w:r>
            <w:r w:rsidR="007A0FB6" w:rsidRPr="007A0FB6">
              <w:rPr>
                <w:b/>
                <w:sz w:val="22"/>
                <w:szCs w:val="22"/>
              </w:rPr>
              <w:t xml:space="preserve"> 2.3.</w:t>
            </w:r>
            <w:r w:rsidRPr="007A0FB6">
              <w:rPr>
                <w:b/>
                <w:sz w:val="22"/>
                <w:szCs w:val="22"/>
              </w:rPr>
              <w:t xml:space="preserve"> </w:t>
            </w:r>
            <w:r w:rsidRPr="007A0FB6">
              <w:rPr>
                <w:sz w:val="22"/>
                <w:szCs w:val="22"/>
              </w:rPr>
              <w:t>Машины для обработки мяса и рыбы</w:t>
            </w:r>
          </w:p>
        </w:tc>
        <w:tc>
          <w:tcPr>
            <w:tcW w:w="850" w:type="dxa"/>
          </w:tcPr>
          <w:p w:rsidR="006811DE" w:rsidRPr="007A0FB6" w:rsidRDefault="007A0FB6" w:rsidP="00336BBE">
            <w:pPr>
              <w:jc w:val="center"/>
              <w:rPr>
                <w:b/>
                <w:sz w:val="22"/>
                <w:szCs w:val="22"/>
              </w:rPr>
            </w:pPr>
            <w:r>
              <w:rPr>
                <w:b/>
                <w:sz w:val="22"/>
                <w:szCs w:val="22"/>
              </w:rPr>
              <w:t>2</w:t>
            </w:r>
          </w:p>
        </w:tc>
        <w:tc>
          <w:tcPr>
            <w:tcW w:w="851" w:type="dxa"/>
            <w:vAlign w:val="bottom"/>
          </w:tcPr>
          <w:p w:rsidR="006811DE" w:rsidRPr="007A0FB6" w:rsidRDefault="006811DE" w:rsidP="007A0FB6">
            <w:pPr>
              <w:jc w:val="center"/>
              <w:rPr>
                <w:sz w:val="22"/>
                <w:szCs w:val="22"/>
              </w:rPr>
            </w:pPr>
            <w:r w:rsidRPr="007A0FB6">
              <w:rPr>
                <w:sz w:val="22"/>
                <w:szCs w:val="22"/>
              </w:rPr>
              <w:t>1</w:t>
            </w:r>
          </w:p>
        </w:tc>
        <w:tc>
          <w:tcPr>
            <w:tcW w:w="1134" w:type="dxa"/>
            <w:vAlign w:val="bottom"/>
          </w:tcPr>
          <w:p w:rsidR="006811DE" w:rsidRPr="007A0FB6" w:rsidRDefault="006811DE" w:rsidP="007A0FB6">
            <w:pPr>
              <w:jc w:val="center"/>
              <w:rPr>
                <w:sz w:val="22"/>
                <w:szCs w:val="22"/>
              </w:rPr>
            </w:pPr>
            <w:r w:rsidRPr="007A0FB6">
              <w:rPr>
                <w:sz w:val="22"/>
                <w:szCs w:val="22"/>
              </w:rPr>
              <w:t>1</w:t>
            </w:r>
          </w:p>
        </w:tc>
        <w:tc>
          <w:tcPr>
            <w:tcW w:w="850" w:type="dxa"/>
            <w:vAlign w:val="bottom"/>
          </w:tcPr>
          <w:p w:rsidR="006811DE" w:rsidRPr="007A0FB6" w:rsidRDefault="006811DE" w:rsidP="007A0FB6">
            <w:pPr>
              <w:jc w:val="center"/>
              <w:rPr>
                <w:sz w:val="22"/>
                <w:szCs w:val="22"/>
              </w:rPr>
            </w:pPr>
          </w:p>
        </w:tc>
        <w:tc>
          <w:tcPr>
            <w:tcW w:w="1134" w:type="dxa"/>
            <w:vAlign w:val="bottom"/>
          </w:tcPr>
          <w:p w:rsidR="006811DE" w:rsidRPr="007A0FB6" w:rsidRDefault="006811DE" w:rsidP="007A0FB6">
            <w:pPr>
              <w:jc w:val="center"/>
              <w:rPr>
                <w:sz w:val="22"/>
                <w:szCs w:val="22"/>
              </w:rPr>
            </w:pPr>
          </w:p>
        </w:tc>
      </w:tr>
      <w:tr w:rsidR="006811DE" w:rsidRPr="007A0FB6" w:rsidTr="00307426">
        <w:tc>
          <w:tcPr>
            <w:tcW w:w="710" w:type="dxa"/>
          </w:tcPr>
          <w:p w:rsidR="006811DE" w:rsidRPr="007A0FB6" w:rsidRDefault="006811DE" w:rsidP="0092025E">
            <w:pPr>
              <w:jc w:val="center"/>
              <w:rPr>
                <w:sz w:val="22"/>
                <w:szCs w:val="22"/>
              </w:rPr>
            </w:pPr>
          </w:p>
        </w:tc>
        <w:tc>
          <w:tcPr>
            <w:tcW w:w="4536" w:type="dxa"/>
          </w:tcPr>
          <w:p w:rsidR="006811DE" w:rsidRPr="007A0FB6" w:rsidRDefault="006811DE" w:rsidP="007A0FB6">
            <w:pPr>
              <w:jc w:val="both"/>
              <w:rPr>
                <w:sz w:val="22"/>
                <w:szCs w:val="22"/>
              </w:rPr>
            </w:pPr>
            <w:r w:rsidRPr="007A0FB6">
              <w:rPr>
                <w:b/>
                <w:sz w:val="22"/>
                <w:szCs w:val="22"/>
              </w:rPr>
              <w:t xml:space="preserve">Тема </w:t>
            </w:r>
            <w:r w:rsidR="007A0FB6" w:rsidRPr="007A0FB6">
              <w:rPr>
                <w:b/>
                <w:sz w:val="22"/>
                <w:szCs w:val="22"/>
              </w:rPr>
              <w:t>2.4.</w:t>
            </w:r>
            <w:r w:rsidRPr="007A0FB6">
              <w:rPr>
                <w:sz w:val="22"/>
                <w:szCs w:val="22"/>
              </w:rPr>
              <w:t>Машины для приготовления и обработки теста и полуфабрикатов.</w:t>
            </w:r>
          </w:p>
        </w:tc>
        <w:tc>
          <w:tcPr>
            <w:tcW w:w="850" w:type="dxa"/>
          </w:tcPr>
          <w:p w:rsidR="006811DE" w:rsidRPr="007A0FB6" w:rsidRDefault="007A0FB6" w:rsidP="0092025E">
            <w:pPr>
              <w:jc w:val="center"/>
              <w:rPr>
                <w:b/>
                <w:sz w:val="22"/>
                <w:szCs w:val="22"/>
              </w:rPr>
            </w:pPr>
            <w:r>
              <w:rPr>
                <w:b/>
                <w:sz w:val="22"/>
                <w:szCs w:val="22"/>
              </w:rPr>
              <w:t>1</w:t>
            </w:r>
          </w:p>
        </w:tc>
        <w:tc>
          <w:tcPr>
            <w:tcW w:w="851" w:type="dxa"/>
            <w:vAlign w:val="bottom"/>
          </w:tcPr>
          <w:p w:rsidR="006811DE" w:rsidRPr="007A0FB6" w:rsidRDefault="006811DE" w:rsidP="007A0FB6">
            <w:pPr>
              <w:jc w:val="center"/>
              <w:rPr>
                <w:sz w:val="22"/>
                <w:szCs w:val="22"/>
              </w:rPr>
            </w:pPr>
          </w:p>
        </w:tc>
        <w:tc>
          <w:tcPr>
            <w:tcW w:w="1134" w:type="dxa"/>
            <w:vAlign w:val="bottom"/>
          </w:tcPr>
          <w:p w:rsidR="006811DE" w:rsidRPr="007A0FB6" w:rsidRDefault="006811DE" w:rsidP="007A0FB6">
            <w:pPr>
              <w:jc w:val="center"/>
              <w:rPr>
                <w:sz w:val="22"/>
                <w:szCs w:val="22"/>
              </w:rPr>
            </w:pPr>
          </w:p>
        </w:tc>
        <w:tc>
          <w:tcPr>
            <w:tcW w:w="850" w:type="dxa"/>
            <w:vAlign w:val="bottom"/>
          </w:tcPr>
          <w:p w:rsidR="006811DE" w:rsidRPr="007A0FB6" w:rsidRDefault="006811DE" w:rsidP="007A0FB6">
            <w:pPr>
              <w:jc w:val="center"/>
              <w:rPr>
                <w:sz w:val="22"/>
                <w:szCs w:val="22"/>
              </w:rPr>
            </w:pPr>
            <w:r w:rsidRPr="007A0FB6">
              <w:rPr>
                <w:sz w:val="22"/>
                <w:szCs w:val="22"/>
              </w:rPr>
              <w:t>1</w:t>
            </w:r>
          </w:p>
        </w:tc>
        <w:tc>
          <w:tcPr>
            <w:tcW w:w="1134" w:type="dxa"/>
            <w:vAlign w:val="bottom"/>
          </w:tcPr>
          <w:p w:rsidR="006811DE" w:rsidRPr="007A0FB6" w:rsidRDefault="006811DE" w:rsidP="007A0FB6">
            <w:pPr>
              <w:jc w:val="center"/>
              <w:rPr>
                <w:sz w:val="22"/>
                <w:szCs w:val="22"/>
              </w:rPr>
            </w:pPr>
          </w:p>
        </w:tc>
      </w:tr>
      <w:tr w:rsidR="006811DE" w:rsidRPr="007A0FB6" w:rsidTr="00307426">
        <w:tc>
          <w:tcPr>
            <w:tcW w:w="710" w:type="dxa"/>
          </w:tcPr>
          <w:p w:rsidR="006811DE" w:rsidRPr="007A0FB6" w:rsidRDefault="006811DE" w:rsidP="0092025E">
            <w:pPr>
              <w:jc w:val="center"/>
              <w:rPr>
                <w:sz w:val="22"/>
                <w:szCs w:val="22"/>
              </w:rPr>
            </w:pPr>
          </w:p>
        </w:tc>
        <w:tc>
          <w:tcPr>
            <w:tcW w:w="4536" w:type="dxa"/>
          </w:tcPr>
          <w:p w:rsidR="007A0FB6" w:rsidRPr="007A0FB6" w:rsidRDefault="006811DE" w:rsidP="007A0FB6">
            <w:pPr>
              <w:jc w:val="both"/>
              <w:rPr>
                <w:sz w:val="22"/>
                <w:szCs w:val="22"/>
              </w:rPr>
            </w:pPr>
            <w:r w:rsidRPr="007A0FB6">
              <w:rPr>
                <w:b/>
                <w:sz w:val="22"/>
                <w:szCs w:val="22"/>
              </w:rPr>
              <w:t>Тема</w:t>
            </w:r>
            <w:r w:rsidR="007A0FB6" w:rsidRPr="007A0FB6">
              <w:rPr>
                <w:sz w:val="22"/>
                <w:szCs w:val="22"/>
              </w:rPr>
              <w:t xml:space="preserve"> </w:t>
            </w:r>
            <w:r w:rsidR="007A0FB6" w:rsidRPr="007A0FB6">
              <w:rPr>
                <w:b/>
                <w:sz w:val="22"/>
                <w:szCs w:val="22"/>
              </w:rPr>
              <w:t>2.5.</w:t>
            </w:r>
            <w:r w:rsidR="007A0FB6" w:rsidRPr="007A0FB6">
              <w:rPr>
                <w:sz w:val="22"/>
                <w:szCs w:val="22"/>
              </w:rPr>
              <w:t>Тепловое оборудование</w:t>
            </w:r>
          </w:p>
          <w:p w:rsidR="006811DE" w:rsidRPr="007A0FB6" w:rsidRDefault="006811DE" w:rsidP="007A0FB6">
            <w:pPr>
              <w:jc w:val="both"/>
              <w:rPr>
                <w:sz w:val="22"/>
                <w:szCs w:val="22"/>
              </w:rPr>
            </w:pPr>
            <w:r w:rsidRPr="007A0FB6">
              <w:rPr>
                <w:b/>
                <w:sz w:val="22"/>
                <w:szCs w:val="22"/>
              </w:rPr>
              <w:t xml:space="preserve"> </w:t>
            </w:r>
            <w:r w:rsidR="007A0FB6" w:rsidRPr="007A0FB6">
              <w:rPr>
                <w:sz w:val="22"/>
                <w:szCs w:val="22"/>
              </w:rPr>
              <w:t>Варочно-жарочное оборудование</w:t>
            </w:r>
          </w:p>
        </w:tc>
        <w:tc>
          <w:tcPr>
            <w:tcW w:w="850" w:type="dxa"/>
          </w:tcPr>
          <w:p w:rsidR="006811DE" w:rsidRPr="007A0FB6" w:rsidRDefault="007A0FB6" w:rsidP="0092025E">
            <w:pPr>
              <w:jc w:val="center"/>
              <w:rPr>
                <w:b/>
                <w:sz w:val="22"/>
                <w:szCs w:val="22"/>
              </w:rPr>
            </w:pPr>
            <w:r>
              <w:rPr>
                <w:b/>
                <w:sz w:val="22"/>
                <w:szCs w:val="22"/>
              </w:rPr>
              <w:t>1</w:t>
            </w:r>
          </w:p>
        </w:tc>
        <w:tc>
          <w:tcPr>
            <w:tcW w:w="851" w:type="dxa"/>
            <w:vAlign w:val="bottom"/>
          </w:tcPr>
          <w:p w:rsidR="006811DE" w:rsidRPr="007A0FB6" w:rsidRDefault="006811DE" w:rsidP="007A0FB6">
            <w:pPr>
              <w:jc w:val="center"/>
              <w:rPr>
                <w:sz w:val="22"/>
                <w:szCs w:val="22"/>
              </w:rPr>
            </w:pPr>
          </w:p>
        </w:tc>
        <w:tc>
          <w:tcPr>
            <w:tcW w:w="1134" w:type="dxa"/>
            <w:vAlign w:val="bottom"/>
          </w:tcPr>
          <w:p w:rsidR="006811DE" w:rsidRPr="007A0FB6" w:rsidRDefault="006811DE" w:rsidP="007A0FB6">
            <w:pPr>
              <w:jc w:val="center"/>
              <w:rPr>
                <w:sz w:val="22"/>
                <w:szCs w:val="22"/>
              </w:rPr>
            </w:pPr>
          </w:p>
        </w:tc>
        <w:tc>
          <w:tcPr>
            <w:tcW w:w="850" w:type="dxa"/>
            <w:vAlign w:val="bottom"/>
          </w:tcPr>
          <w:p w:rsidR="006811DE" w:rsidRPr="007A0FB6" w:rsidRDefault="006811DE" w:rsidP="007A0FB6">
            <w:pPr>
              <w:jc w:val="center"/>
              <w:rPr>
                <w:sz w:val="22"/>
                <w:szCs w:val="22"/>
              </w:rPr>
            </w:pPr>
            <w:r w:rsidRPr="007A0FB6">
              <w:rPr>
                <w:sz w:val="22"/>
                <w:szCs w:val="22"/>
              </w:rPr>
              <w:t>1</w:t>
            </w:r>
          </w:p>
        </w:tc>
        <w:tc>
          <w:tcPr>
            <w:tcW w:w="1134" w:type="dxa"/>
            <w:vAlign w:val="bottom"/>
          </w:tcPr>
          <w:p w:rsidR="006811DE" w:rsidRPr="007A0FB6" w:rsidRDefault="006811DE" w:rsidP="007A0FB6">
            <w:pPr>
              <w:jc w:val="center"/>
              <w:rPr>
                <w:sz w:val="22"/>
                <w:szCs w:val="22"/>
              </w:rPr>
            </w:pPr>
          </w:p>
        </w:tc>
      </w:tr>
      <w:tr w:rsidR="006811DE" w:rsidRPr="007A0FB6" w:rsidTr="00307426">
        <w:tc>
          <w:tcPr>
            <w:tcW w:w="710" w:type="dxa"/>
          </w:tcPr>
          <w:p w:rsidR="006811DE" w:rsidRPr="007A0FB6" w:rsidRDefault="006811DE" w:rsidP="0092025E">
            <w:pPr>
              <w:jc w:val="center"/>
              <w:rPr>
                <w:sz w:val="22"/>
                <w:szCs w:val="22"/>
              </w:rPr>
            </w:pPr>
          </w:p>
        </w:tc>
        <w:tc>
          <w:tcPr>
            <w:tcW w:w="4536" w:type="dxa"/>
          </w:tcPr>
          <w:p w:rsidR="006811DE" w:rsidRPr="007A0FB6" w:rsidRDefault="006811DE" w:rsidP="007A0FB6">
            <w:pPr>
              <w:jc w:val="both"/>
              <w:rPr>
                <w:sz w:val="22"/>
                <w:szCs w:val="22"/>
              </w:rPr>
            </w:pPr>
            <w:r w:rsidRPr="007A0FB6">
              <w:rPr>
                <w:b/>
                <w:sz w:val="22"/>
                <w:szCs w:val="22"/>
              </w:rPr>
              <w:t xml:space="preserve">Тема </w:t>
            </w:r>
            <w:r w:rsidR="007A0FB6" w:rsidRPr="007A0FB6">
              <w:rPr>
                <w:b/>
                <w:sz w:val="22"/>
                <w:szCs w:val="22"/>
              </w:rPr>
              <w:t>2.6.</w:t>
            </w:r>
            <w:r w:rsidRPr="007A0FB6">
              <w:rPr>
                <w:sz w:val="22"/>
                <w:szCs w:val="22"/>
              </w:rPr>
              <w:t>Холодильниковое оборудование</w:t>
            </w:r>
          </w:p>
        </w:tc>
        <w:tc>
          <w:tcPr>
            <w:tcW w:w="850" w:type="dxa"/>
          </w:tcPr>
          <w:p w:rsidR="006811DE" w:rsidRPr="007A0FB6" w:rsidRDefault="007A0FB6" w:rsidP="0092025E">
            <w:pPr>
              <w:jc w:val="center"/>
              <w:rPr>
                <w:b/>
                <w:sz w:val="22"/>
                <w:szCs w:val="22"/>
              </w:rPr>
            </w:pPr>
            <w:r>
              <w:rPr>
                <w:b/>
                <w:sz w:val="22"/>
                <w:szCs w:val="22"/>
              </w:rPr>
              <w:t>1</w:t>
            </w:r>
          </w:p>
        </w:tc>
        <w:tc>
          <w:tcPr>
            <w:tcW w:w="851" w:type="dxa"/>
            <w:vAlign w:val="bottom"/>
          </w:tcPr>
          <w:p w:rsidR="006811DE" w:rsidRPr="007A0FB6" w:rsidRDefault="006811DE" w:rsidP="007A0FB6">
            <w:pPr>
              <w:jc w:val="center"/>
              <w:rPr>
                <w:sz w:val="22"/>
                <w:szCs w:val="22"/>
              </w:rPr>
            </w:pPr>
          </w:p>
        </w:tc>
        <w:tc>
          <w:tcPr>
            <w:tcW w:w="1134" w:type="dxa"/>
            <w:vAlign w:val="bottom"/>
          </w:tcPr>
          <w:p w:rsidR="006811DE" w:rsidRPr="007A0FB6" w:rsidRDefault="006811DE" w:rsidP="007A0FB6">
            <w:pPr>
              <w:jc w:val="center"/>
              <w:rPr>
                <w:sz w:val="22"/>
                <w:szCs w:val="22"/>
              </w:rPr>
            </w:pPr>
          </w:p>
        </w:tc>
        <w:tc>
          <w:tcPr>
            <w:tcW w:w="850" w:type="dxa"/>
            <w:vAlign w:val="bottom"/>
          </w:tcPr>
          <w:p w:rsidR="006811DE" w:rsidRPr="007A0FB6" w:rsidRDefault="006811DE" w:rsidP="007A0FB6">
            <w:pPr>
              <w:jc w:val="center"/>
              <w:rPr>
                <w:sz w:val="22"/>
                <w:szCs w:val="22"/>
              </w:rPr>
            </w:pPr>
            <w:r w:rsidRPr="007A0FB6">
              <w:rPr>
                <w:sz w:val="22"/>
                <w:szCs w:val="22"/>
              </w:rPr>
              <w:t>1</w:t>
            </w:r>
          </w:p>
        </w:tc>
        <w:tc>
          <w:tcPr>
            <w:tcW w:w="1134" w:type="dxa"/>
            <w:vAlign w:val="bottom"/>
          </w:tcPr>
          <w:p w:rsidR="006811DE" w:rsidRPr="007A0FB6" w:rsidRDefault="006811DE" w:rsidP="007A0FB6">
            <w:pPr>
              <w:jc w:val="center"/>
              <w:rPr>
                <w:sz w:val="22"/>
                <w:szCs w:val="22"/>
              </w:rPr>
            </w:pPr>
          </w:p>
        </w:tc>
      </w:tr>
      <w:tr w:rsidR="006811DE" w:rsidRPr="007A0FB6" w:rsidTr="00307426">
        <w:tc>
          <w:tcPr>
            <w:tcW w:w="710" w:type="dxa"/>
          </w:tcPr>
          <w:p w:rsidR="006811DE" w:rsidRPr="007A0FB6" w:rsidRDefault="006811DE" w:rsidP="0092025E">
            <w:pPr>
              <w:jc w:val="center"/>
              <w:rPr>
                <w:sz w:val="22"/>
                <w:szCs w:val="22"/>
              </w:rPr>
            </w:pPr>
          </w:p>
        </w:tc>
        <w:tc>
          <w:tcPr>
            <w:tcW w:w="4536" w:type="dxa"/>
          </w:tcPr>
          <w:p w:rsidR="006811DE" w:rsidRPr="007A0FB6" w:rsidRDefault="006811DE" w:rsidP="007A0FB6">
            <w:pPr>
              <w:jc w:val="both"/>
              <w:rPr>
                <w:sz w:val="22"/>
                <w:szCs w:val="22"/>
              </w:rPr>
            </w:pPr>
            <w:r w:rsidRPr="007A0FB6">
              <w:rPr>
                <w:b/>
                <w:sz w:val="22"/>
                <w:szCs w:val="22"/>
              </w:rPr>
              <w:t>Тема</w:t>
            </w:r>
            <w:proofErr w:type="gramStart"/>
            <w:r w:rsidR="007A0FB6" w:rsidRPr="007A0FB6">
              <w:rPr>
                <w:b/>
                <w:sz w:val="22"/>
                <w:szCs w:val="22"/>
              </w:rPr>
              <w:t>2</w:t>
            </w:r>
            <w:proofErr w:type="gramEnd"/>
            <w:r w:rsidR="007A0FB6" w:rsidRPr="007A0FB6">
              <w:rPr>
                <w:b/>
                <w:sz w:val="22"/>
                <w:szCs w:val="22"/>
              </w:rPr>
              <w:t>. 7.</w:t>
            </w:r>
            <w:r w:rsidRPr="007A0FB6">
              <w:rPr>
                <w:b/>
                <w:sz w:val="22"/>
                <w:szCs w:val="22"/>
              </w:rPr>
              <w:t xml:space="preserve"> </w:t>
            </w:r>
            <w:r w:rsidRPr="007A0FB6">
              <w:rPr>
                <w:sz w:val="22"/>
                <w:szCs w:val="22"/>
              </w:rPr>
              <w:t>Новое оборудование</w:t>
            </w:r>
          </w:p>
        </w:tc>
        <w:tc>
          <w:tcPr>
            <w:tcW w:w="850" w:type="dxa"/>
          </w:tcPr>
          <w:p w:rsidR="006811DE" w:rsidRPr="007A0FB6" w:rsidRDefault="007A0FB6" w:rsidP="0092025E">
            <w:pPr>
              <w:jc w:val="center"/>
              <w:rPr>
                <w:b/>
                <w:sz w:val="22"/>
                <w:szCs w:val="22"/>
              </w:rPr>
            </w:pPr>
            <w:r>
              <w:rPr>
                <w:b/>
                <w:sz w:val="22"/>
                <w:szCs w:val="22"/>
              </w:rPr>
              <w:t>2</w:t>
            </w:r>
          </w:p>
        </w:tc>
        <w:tc>
          <w:tcPr>
            <w:tcW w:w="851" w:type="dxa"/>
            <w:vAlign w:val="bottom"/>
          </w:tcPr>
          <w:p w:rsidR="006811DE" w:rsidRPr="007A0FB6" w:rsidRDefault="006811DE" w:rsidP="007A0FB6">
            <w:pPr>
              <w:jc w:val="center"/>
              <w:rPr>
                <w:sz w:val="22"/>
                <w:szCs w:val="22"/>
              </w:rPr>
            </w:pPr>
          </w:p>
        </w:tc>
        <w:tc>
          <w:tcPr>
            <w:tcW w:w="1134" w:type="dxa"/>
            <w:vAlign w:val="bottom"/>
          </w:tcPr>
          <w:p w:rsidR="006811DE" w:rsidRPr="007A0FB6" w:rsidRDefault="006811DE" w:rsidP="007A0FB6">
            <w:pPr>
              <w:jc w:val="center"/>
              <w:rPr>
                <w:sz w:val="22"/>
                <w:szCs w:val="22"/>
              </w:rPr>
            </w:pPr>
          </w:p>
        </w:tc>
        <w:tc>
          <w:tcPr>
            <w:tcW w:w="850" w:type="dxa"/>
            <w:vAlign w:val="bottom"/>
          </w:tcPr>
          <w:p w:rsidR="006811DE" w:rsidRPr="007A0FB6" w:rsidRDefault="006811DE" w:rsidP="007A0FB6">
            <w:pPr>
              <w:jc w:val="center"/>
              <w:rPr>
                <w:sz w:val="22"/>
                <w:szCs w:val="22"/>
              </w:rPr>
            </w:pPr>
            <w:r w:rsidRPr="007A0FB6">
              <w:rPr>
                <w:sz w:val="22"/>
                <w:szCs w:val="22"/>
              </w:rPr>
              <w:t>1</w:t>
            </w:r>
          </w:p>
        </w:tc>
        <w:tc>
          <w:tcPr>
            <w:tcW w:w="1134" w:type="dxa"/>
            <w:vAlign w:val="bottom"/>
          </w:tcPr>
          <w:p w:rsidR="006811DE" w:rsidRPr="007A0FB6" w:rsidRDefault="006811DE" w:rsidP="007A0FB6">
            <w:pPr>
              <w:jc w:val="center"/>
              <w:rPr>
                <w:sz w:val="22"/>
                <w:szCs w:val="22"/>
              </w:rPr>
            </w:pPr>
            <w:r w:rsidRPr="007A0FB6">
              <w:rPr>
                <w:sz w:val="22"/>
                <w:szCs w:val="22"/>
              </w:rPr>
              <w:t>1</w:t>
            </w:r>
          </w:p>
        </w:tc>
      </w:tr>
      <w:tr w:rsidR="006811DE" w:rsidRPr="007A0FB6" w:rsidTr="00307426">
        <w:tc>
          <w:tcPr>
            <w:tcW w:w="710" w:type="dxa"/>
          </w:tcPr>
          <w:p w:rsidR="006811DE" w:rsidRPr="007A0FB6" w:rsidRDefault="006811DE" w:rsidP="0092025E">
            <w:pPr>
              <w:jc w:val="center"/>
              <w:rPr>
                <w:sz w:val="22"/>
                <w:szCs w:val="22"/>
              </w:rPr>
            </w:pPr>
          </w:p>
        </w:tc>
        <w:tc>
          <w:tcPr>
            <w:tcW w:w="4536" w:type="dxa"/>
          </w:tcPr>
          <w:p w:rsidR="006811DE" w:rsidRPr="007A0FB6" w:rsidRDefault="007A0FB6" w:rsidP="007A0FB6">
            <w:pPr>
              <w:tabs>
                <w:tab w:val="left" w:pos="0"/>
              </w:tabs>
              <w:jc w:val="both"/>
              <w:rPr>
                <w:sz w:val="22"/>
                <w:szCs w:val="22"/>
              </w:rPr>
            </w:pPr>
            <w:r w:rsidRPr="007A0FB6">
              <w:rPr>
                <w:b/>
                <w:sz w:val="22"/>
                <w:szCs w:val="22"/>
              </w:rPr>
              <w:t>Тема 2.8</w:t>
            </w:r>
            <w:r w:rsidR="006811DE" w:rsidRPr="007A0FB6">
              <w:rPr>
                <w:b/>
                <w:sz w:val="22"/>
                <w:szCs w:val="22"/>
              </w:rPr>
              <w:t>.</w:t>
            </w:r>
            <w:r w:rsidR="006811DE" w:rsidRPr="007A0FB6">
              <w:rPr>
                <w:sz w:val="22"/>
                <w:szCs w:val="22"/>
              </w:rPr>
              <w:t xml:space="preserve"> Отпуск готовой кулинарной продукции.</w:t>
            </w:r>
          </w:p>
        </w:tc>
        <w:tc>
          <w:tcPr>
            <w:tcW w:w="850" w:type="dxa"/>
          </w:tcPr>
          <w:p w:rsidR="006811DE" w:rsidRPr="007A0FB6" w:rsidRDefault="007A0FB6" w:rsidP="0092025E">
            <w:pPr>
              <w:jc w:val="center"/>
              <w:rPr>
                <w:b/>
                <w:sz w:val="22"/>
                <w:szCs w:val="22"/>
              </w:rPr>
            </w:pPr>
            <w:r>
              <w:rPr>
                <w:b/>
                <w:sz w:val="22"/>
                <w:szCs w:val="22"/>
              </w:rPr>
              <w:t>1</w:t>
            </w:r>
          </w:p>
        </w:tc>
        <w:tc>
          <w:tcPr>
            <w:tcW w:w="851" w:type="dxa"/>
            <w:vAlign w:val="bottom"/>
          </w:tcPr>
          <w:p w:rsidR="006811DE" w:rsidRPr="007A0FB6" w:rsidRDefault="006811DE" w:rsidP="007A0FB6">
            <w:pPr>
              <w:jc w:val="center"/>
              <w:rPr>
                <w:sz w:val="22"/>
                <w:szCs w:val="22"/>
              </w:rPr>
            </w:pPr>
          </w:p>
        </w:tc>
        <w:tc>
          <w:tcPr>
            <w:tcW w:w="1134" w:type="dxa"/>
            <w:vAlign w:val="bottom"/>
          </w:tcPr>
          <w:p w:rsidR="006811DE" w:rsidRPr="007A0FB6" w:rsidRDefault="006811DE" w:rsidP="007A0FB6">
            <w:pPr>
              <w:jc w:val="center"/>
              <w:rPr>
                <w:sz w:val="22"/>
                <w:szCs w:val="22"/>
              </w:rPr>
            </w:pPr>
          </w:p>
        </w:tc>
        <w:tc>
          <w:tcPr>
            <w:tcW w:w="850" w:type="dxa"/>
            <w:vAlign w:val="bottom"/>
          </w:tcPr>
          <w:p w:rsidR="006811DE" w:rsidRPr="007A0FB6" w:rsidRDefault="006811DE" w:rsidP="007A0FB6">
            <w:pPr>
              <w:jc w:val="center"/>
              <w:rPr>
                <w:sz w:val="22"/>
                <w:szCs w:val="22"/>
              </w:rPr>
            </w:pPr>
            <w:r w:rsidRPr="007A0FB6">
              <w:rPr>
                <w:sz w:val="22"/>
                <w:szCs w:val="22"/>
              </w:rPr>
              <w:t>1</w:t>
            </w:r>
          </w:p>
        </w:tc>
        <w:tc>
          <w:tcPr>
            <w:tcW w:w="1134" w:type="dxa"/>
            <w:vAlign w:val="bottom"/>
          </w:tcPr>
          <w:p w:rsidR="006811DE" w:rsidRPr="007A0FB6" w:rsidRDefault="006811DE" w:rsidP="007A0FB6">
            <w:pPr>
              <w:jc w:val="center"/>
              <w:rPr>
                <w:sz w:val="22"/>
                <w:szCs w:val="22"/>
              </w:rPr>
            </w:pPr>
          </w:p>
        </w:tc>
      </w:tr>
      <w:tr w:rsidR="006811DE" w:rsidRPr="007A0FB6" w:rsidTr="00307426">
        <w:trPr>
          <w:trHeight w:val="78"/>
        </w:trPr>
        <w:tc>
          <w:tcPr>
            <w:tcW w:w="710" w:type="dxa"/>
          </w:tcPr>
          <w:p w:rsidR="006811DE" w:rsidRPr="007A0FB6" w:rsidRDefault="006811DE" w:rsidP="0092025E">
            <w:pPr>
              <w:jc w:val="center"/>
              <w:rPr>
                <w:sz w:val="22"/>
                <w:szCs w:val="22"/>
              </w:rPr>
            </w:pPr>
          </w:p>
        </w:tc>
        <w:tc>
          <w:tcPr>
            <w:tcW w:w="4536" w:type="dxa"/>
            <w:vAlign w:val="center"/>
          </w:tcPr>
          <w:p w:rsidR="006811DE" w:rsidRPr="007A0FB6" w:rsidRDefault="006811DE" w:rsidP="0092025E">
            <w:pPr>
              <w:rPr>
                <w:b/>
                <w:sz w:val="22"/>
                <w:szCs w:val="22"/>
              </w:rPr>
            </w:pPr>
            <w:r w:rsidRPr="007A0FB6">
              <w:rPr>
                <w:b/>
                <w:sz w:val="22"/>
                <w:szCs w:val="22"/>
              </w:rPr>
              <w:t>Итого:</w:t>
            </w:r>
          </w:p>
        </w:tc>
        <w:tc>
          <w:tcPr>
            <w:tcW w:w="850" w:type="dxa"/>
          </w:tcPr>
          <w:p w:rsidR="006811DE" w:rsidRPr="007A0FB6" w:rsidRDefault="006811DE" w:rsidP="0092025E">
            <w:pPr>
              <w:jc w:val="center"/>
              <w:rPr>
                <w:b/>
                <w:sz w:val="22"/>
                <w:szCs w:val="22"/>
              </w:rPr>
            </w:pPr>
            <w:r w:rsidRPr="007A0FB6">
              <w:rPr>
                <w:b/>
                <w:sz w:val="22"/>
                <w:szCs w:val="22"/>
              </w:rPr>
              <w:t>18</w:t>
            </w:r>
          </w:p>
        </w:tc>
        <w:tc>
          <w:tcPr>
            <w:tcW w:w="851" w:type="dxa"/>
            <w:vAlign w:val="bottom"/>
          </w:tcPr>
          <w:p w:rsidR="006811DE" w:rsidRPr="007A0FB6" w:rsidRDefault="006811DE" w:rsidP="0092025E">
            <w:pPr>
              <w:jc w:val="center"/>
              <w:rPr>
                <w:b/>
                <w:sz w:val="22"/>
                <w:szCs w:val="22"/>
              </w:rPr>
            </w:pPr>
            <w:r w:rsidRPr="007A0FB6">
              <w:rPr>
                <w:b/>
                <w:sz w:val="22"/>
                <w:szCs w:val="22"/>
              </w:rPr>
              <w:t>6</w:t>
            </w:r>
          </w:p>
        </w:tc>
        <w:tc>
          <w:tcPr>
            <w:tcW w:w="1134" w:type="dxa"/>
            <w:vAlign w:val="bottom"/>
          </w:tcPr>
          <w:p w:rsidR="006811DE" w:rsidRPr="007A0FB6" w:rsidRDefault="006811DE" w:rsidP="0092025E">
            <w:pPr>
              <w:jc w:val="center"/>
              <w:rPr>
                <w:b/>
                <w:sz w:val="22"/>
                <w:szCs w:val="22"/>
              </w:rPr>
            </w:pPr>
            <w:r w:rsidRPr="007A0FB6">
              <w:rPr>
                <w:b/>
                <w:sz w:val="22"/>
                <w:szCs w:val="22"/>
              </w:rPr>
              <w:t>6</w:t>
            </w:r>
          </w:p>
        </w:tc>
        <w:tc>
          <w:tcPr>
            <w:tcW w:w="850" w:type="dxa"/>
            <w:vAlign w:val="bottom"/>
          </w:tcPr>
          <w:p w:rsidR="006811DE" w:rsidRPr="007A0FB6" w:rsidRDefault="006811DE" w:rsidP="0092025E">
            <w:pPr>
              <w:jc w:val="center"/>
              <w:rPr>
                <w:b/>
                <w:sz w:val="22"/>
                <w:szCs w:val="22"/>
              </w:rPr>
            </w:pPr>
            <w:r w:rsidRPr="007A0FB6">
              <w:rPr>
                <w:b/>
                <w:sz w:val="22"/>
                <w:szCs w:val="22"/>
              </w:rPr>
              <w:t>5</w:t>
            </w:r>
          </w:p>
        </w:tc>
        <w:tc>
          <w:tcPr>
            <w:tcW w:w="1134" w:type="dxa"/>
            <w:vAlign w:val="bottom"/>
          </w:tcPr>
          <w:p w:rsidR="006811DE" w:rsidRPr="007A0FB6" w:rsidRDefault="006811DE" w:rsidP="0092025E">
            <w:pPr>
              <w:jc w:val="center"/>
              <w:rPr>
                <w:b/>
                <w:sz w:val="22"/>
                <w:szCs w:val="22"/>
              </w:rPr>
            </w:pPr>
            <w:r w:rsidRPr="007A0FB6">
              <w:rPr>
                <w:b/>
                <w:sz w:val="22"/>
                <w:szCs w:val="22"/>
              </w:rPr>
              <w:t>1</w:t>
            </w:r>
          </w:p>
        </w:tc>
      </w:tr>
    </w:tbl>
    <w:p w:rsidR="00375FDD" w:rsidRPr="00375FDD" w:rsidRDefault="00375FDD" w:rsidP="007A0FB6">
      <w:pPr>
        <w:tabs>
          <w:tab w:val="left" w:pos="0"/>
        </w:tabs>
        <w:jc w:val="both"/>
        <w:rPr>
          <w:b/>
          <w:sz w:val="22"/>
          <w:szCs w:val="22"/>
        </w:rPr>
      </w:pPr>
    </w:p>
    <w:p w:rsidR="006776D2" w:rsidRPr="007A0FB6" w:rsidRDefault="005523B9" w:rsidP="007A0FB6">
      <w:pPr>
        <w:spacing w:before="120"/>
        <w:jc w:val="center"/>
        <w:rPr>
          <w:b/>
          <w:sz w:val="22"/>
          <w:szCs w:val="22"/>
        </w:rPr>
      </w:pPr>
      <w:r w:rsidRPr="007A0FB6">
        <w:rPr>
          <w:b/>
          <w:sz w:val="22"/>
          <w:szCs w:val="22"/>
        </w:rPr>
        <w:t>Содержание программы</w:t>
      </w:r>
    </w:p>
    <w:p w:rsidR="006811DE" w:rsidRPr="007A0FB6" w:rsidRDefault="006811DE" w:rsidP="007A0FB6">
      <w:pPr>
        <w:spacing w:before="120"/>
        <w:jc w:val="both"/>
        <w:rPr>
          <w:b/>
          <w:sz w:val="22"/>
          <w:szCs w:val="22"/>
        </w:rPr>
      </w:pPr>
      <w:r w:rsidRPr="007A0FB6">
        <w:rPr>
          <w:b/>
          <w:sz w:val="22"/>
          <w:szCs w:val="22"/>
        </w:rPr>
        <w:t>Раздел  1.Организация рабочих мест на предприятиях общественного питания.</w:t>
      </w:r>
    </w:p>
    <w:p w:rsidR="006776D2" w:rsidRPr="007A0FB6" w:rsidRDefault="006776D2" w:rsidP="007A0FB6">
      <w:pPr>
        <w:spacing w:before="120"/>
        <w:jc w:val="both"/>
        <w:rPr>
          <w:b/>
          <w:sz w:val="22"/>
          <w:szCs w:val="22"/>
        </w:rPr>
      </w:pPr>
      <w:r w:rsidRPr="007A0FB6">
        <w:rPr>
          <w:b/>
          <w:sz w:val="22"/>
          <w:szCs w:val="22"/>
        </w:rPr>
        <w:t>Тема 1. Классификация основных типов предприятий общественного питания.</w:t>
      </w:r>
    </w:p>
    <w:p w:rsidR="006776D2" w:rsidRPr="007A0FB6" w:rsidRDefault="006776D2" w:rsidP="007A0FB6">
      <w:pPr>
        <w:spacing w:before="60"/>
        <w:jc w:val="both"/>
        <w:rPr>
          <w:sz w:val="22"/>
          <w:szCs w:val="22"/>
        </w:rPr>
      </w:pPr>
      <w:r w:rsidRPr="007A0FB6">
        <w:rPr>
          <w:sz w:val="22"/>
          <w:szCs w:val="22"/>
        </w:rPr>
        <w:t xml:space="preserve">    Типы предприятий. Заготовочные и </w:t>
      </w:r>
      <w:proofErr w:type="spellStart"/>
      <w:r w:rsidRPr="007A0FB6">
        <w:rPr>
          <w:sz w:val="22"/>
          <w:szCs w:val="22"/>
        </w:rPr>
        <w:t>доготовочные</w:t>
      </w:r>
      <w:proofErr w:type="spellEnd"/>
      <w:r w:rsidRPr="007A0FB6">
        <w:rPr>
          <w:sz w:val="22"/>
          <w:szCs w:val="22"/>
        </w:rPr>
        <w:t xml:space="preserve">. </w:t>
      </w:r>
      <w:proofErr w:type="gramStart"/>
      <w:r w:rsidRPr="007A0FB6">
        <w:rPr>
          <w:sz w:val="22"/>
          <w:szCs w:val="22"/>
        </w:rPr>
        <w:t>Типы предприятий: фабрика заготовочная, комбинат полуфабрикатов, фабрика-кухня, комбинат питания, специализированные цехи, столовая, ресторан, бар, кафе, закусочная,  чайная, шашлычная, пельменная, блинная, пирожковая, чебуречные, сосисочные, пиццерия, бистро, магазины кулинарии.</w:t>
      </w:r>
      <w:proofErr w:type="gramEnd"/>
    </w:p>
    <w:p w:rsidR="006811DE" w:rsidRPr="007A0FB6" w:rsidRDefault="006811DE" w:rsidP="007A0FB6">
      <w:pPr>
        <w:spacing w:before="60"/>
        <w:jc w:val="both"/>
        <w:rPr>
          <w:b/>
          <w:caps/>
          <w:sz w:val="22"/>
          <w:szCs w:val="22"/>
        </w:rPr>
      </w:pPr>
      <w:r w:rsidRPr="007A0FB6">
        <w:rPr>
          <w:b/>
          <w:sz w:val="22"/>
          <w:szCs w:val="22"/>
        </w:rPr>
        <w:t xml:space="preserve">Тема 2 </w:t>
      </w:r>
      <w:r w:rsidRPr="007A0FB6">
        <w:rPr>
          <w:sz w:val="22"/>
          <w:szCs w:val="22"/>
        </w:rPr>
        <w:t xml:space="preserve"> </w:t>
      </w:r>
      <w:r w:rsidRPr="007A0FB6">
        <w:rPr>
          <w:b/>
          <w:sz w:val="22"/>
          <w:szCs w:val="22"/>
        </w:rPr>
        <w:t>Характеристика типов предприятий общественного питания</w:t>
      </w:r>
    </w:p>
    <w:p w:rsidR="006776D2" w:rsidRPr="007A0FB6" w:rsidRDefault="006776D2" w:rsidP="007A0FB6">
      <w:pPr>
        <w:jc w:val="both"/>
        <w:rPr>
          <w:sz w:val="22"/>
          <w:szCs w:val="22"/>
        </w:rPr>
      </w:pPr>
      <w:r w:rsidRPr="007A0FB6">
        <w:rPr>
          <w:sz w:val="22"/>
          <w:szCs w:val="22"/>
        </w:rPr>
        <w:t xml:space="preserve">Основные помещения. Краткая характеристика складских, производственных, торговых, административно-бытовых, вспомогательных и технических  помещений.     </w:t>
      </w:r>
    </w:p>
    <w:p w:rsidR="006811DE" w:rsidRPr="007A0FB6" w:rsidRDefault="006776D2" w:rsidP="007A0FB6">
      <w:pPr>
        <w:jc w:val="both"/>
        <w:rPr>
          <w:b/>
          <w:sz w:val="22"/>
          <w:szCs w:val="22"/>
        </w:rPr>
      </w:pPr>
      <w:r w:rsidRPr="007A0FB6">
        <w:rPr>
          <w:b/>
          <w:sz w:val="22"/>
          <w:szCs w:val="22"/>
        </w:rPr>
        <w:t>Те</w:t>
      </w:r>
      <w:r w:rsidR="006811DE" w:rsidRPr="007A0FB6">
        <w:rPr>
          <w:b/>
          <w:sz w:val="22"/>
          <w:szCs w:val="22"/>
        </w:rPr>
        <w:t>ма 3</w:t>
      </w:r>
      <w:r w:rsidRPr="007A0FB6">
        <w:rPr>
          <w:b/>
          <w:sz w:val="22"/>
          <w:szCs w:val="22"/>
        </w:rPr>
        <w:t xml:space="preserve">. </w:t>
      </w:r>
      <w:r w:rsidR="006811DE" w:rsidRPr="007A0FB6">
        <w:rPr>
          <w:b/>
          <w:sz w:val="22"/>
          <w:szCs w:val="22"/>
        </w:rPr>
        <w:t>Принципы организации кулинарного и кондитерского производства</w:t>
      </w:r>
      <w:r w:rsidRPr="007A0FB6">
        <w:rPr>
          <w:b/>
          <w:sz w:val="22"/>
          <w:szCs w:val="22"/>
        </w:rPr>
        <w:t xml:space="preserve">  </w:t>
      </w:r>
    </w:p>
    <w:p w:rsidR="006776D2" w:rsidRPr="007A0FB6" w:rsidRDefault="006776D2" w:rsidP="007A0FB6">
      <w:pPr>
        <w:jc w:val="both"/>
        <w:rPr>
          <w:sz w:val="22"/>
          <w:szCs w:val="22"/>
        </w:rPr>
      </w:pPr>
      <w:r w:rsidRPr="007A0FB6">
        <w:rPr>
          <w:b/>
          <w:sz w:val="22"/>
          <w:szCs w:val="22"/>
        </w:rPr>
        <w:t xml:space="preserve">   </w:t>
      </w:r>
      <w:r w:rsidRPr="007A0FB6">
        <w:rPr>
          <w:sz w:val="22"/>
          <w:szCs w:val="22"/>
        </w:rPr>
        <w:t xml:space="preserve">Общие требования к производственным помещениям и организации рабочих мест. Организация работы цехов. Организация рабочих мест. Состав работников, их расстановка и распределение обязанностей между ними. Безопасность и охрана труда. Организация работ </w:t>
      </w:r>
      <w:proofErr w:type="gramStart"/>
      <w:r w:rsidRPr="007A0FB6">
        <w:rPr>
          <w:sz w:val="22"/>
          <w:szCs w:val="22"/>
        </w:rPr>
        <w:t>раздаточной</w:t>
      </w:r>
      <w:proofErr w:type="gramEnd"/>
      <w:r w:rsidRPr="007A0FB6">
        <w:rPr>
          <w:sz w:val="22"/>
          <w:szCs w:val="22"/>
        </w:rPr>
        <w:t xml:space="preserve">: организация рабочих мест, инвентарь, инструменты. Организация, техника и правила хранения и отпуска готовой продукции. Организация работы </w:t>
      </w:r>
      <w:proofErr w:type="gramStart"/>
      <w:r w:rsidRPr="007A0FB6">
        <w:rPr>
          <w:sz w:val="22"/>
          <w:szCs w:val="22"/>
        </w:rPr>
        <w:t>моечных</w:t>
      </w:r>
      <w:proofErr w:type="gramEnd"/>
      <w:r w:rsidRPr="007A0FB6">
        <w:rPr>
          <w:sz w:val="22"/>
          <w:szCs w:val="22"/>
        </w:rPr>
        <w:t>. Организация обслуживания производства: снабжение рабочих мест сырьем, инвентарем, инструментами, спецодеждой.</w:t>
      </w:r>
    </w:p>
    <w:p w:rsidR="006811DE" w:rsidRPr="007A0FB6" w:rsidRDefault="006776D2" w:rsidP="007A0FB6">
      <w:pPr>
        <w:jc w:val="both"/>
        <w:rPr>
          <w:sz w:val="22"/>
          <w:szCs w:val="22"/>
        </w:rPr>
      </w:pPr>
      <w:r w:rsidRPr="007A0FB6">
        <w:rPr>
          <w:sz w:val="22"/>
          <w:szCs w:val="22"/>
        </w:rPr>
        <w:lastRenderedPageBreak/>
        <w:t xml:space="preserve">Источники, составление заявок на сырье, количественная и качественная приемка продуктов  на склад, организация складского хозяйства, правила хранения продуктов. Организация весового хозяйства: технические требования к весам, их виды, гири, правила взвешивания, </w:t>
      </w:r>
      <w:proofErr w:type="gramStart"/>
      <w:r w:rsidR="00336BBE">
        <w:rPr>
          <w:sz w:val="22"/>
          <w:szCs w:val="22"/>
        </w:rPr>
        <w:t>контроль за</w:t>
      </w:r>
      <w:proofErr w:type="gramEnd"/>
      <w:r w:rsidR="00336BBE">
        <w:rPr>
          <w:sz w:val="22"/>
          <w:szCs w:val="22"/>
        </w:rPr>
        <w:t xml:space="preserve"> весами; меры объем.</w:t>
      </w:r>
    </w:p>
    <w:p w:rsidR="006811DE" w:rsidRPr="007A0FB6" w:rsidRDefault="006811DE" w:rsidP="007A0FB6">
      <w:pPr>
        <w:shd w:val="clear" w:color="auto" w:fill="FFFFFF"/>
        <w:tabs>
          <w:tab w:val="left" w:pos="4872"/>
        </w:tabs>
        <w:jc w:val="both"/>
        <w:rPr>
          <w:b/>
          <w:bCs/>
          <w:spacing w:val="-20"/>
          <w:sz w:val="22"/>
          <w:szCs w:val="22"/>
        </w:rPr>
      </w:pPr>
      <w:r w:rsidRPr="007A0FB6">
        <w:rPr>
          <w:b/>
          <w:bCs/>
          <w:spacing w:val="-20"/>
          <w:sz w:val="22"/>
          <w:szCs w:val="22"/>
        </w:rPr>
        <w:t xml:space="preserve">Раздел 2. </w:t>
      </w:r>
      <w:r w:rsidR="006776D2" w:rsidRPr="007A0FB6">
        <w:rPr>
          <w:b/>
          <w:bCs/>
          <w:spacing w:val="-20"/>
          <w:sz w:val="22"/>
          <w:szCs w:val="22"/>
        </w:rPr>
        <w:t xml:space="preserve"> </w:t>
      </w:r>
      <w:r w:rsidRPr="007A0FB6">
        <w:rPr>
          <w:b/>
          <w:sz w:val="22"/>
          <w:szCs w:val="22"/>
        </w:rPr>
        <w:t>Оборудование предприятий общественного питания</w:t>
      </w:r>
    </w:p>
    <w:p w:rsidR="006776D2" w:rsidRPr="007A0FB6" w:rsidRDefault="006776D2" w:rsidP="007A0FB6">
      <w:pPr>
        <w:shd w:val="clear" w:color="auto" w:fill="FFFFFF"/>
        <w:tabs>
          <w:tab w:val="left" w:pos="4872"/>
        </w:tabs>
        <w:jc w:val="both"/>
        <w:rPr>
          <w:sz w:val="22"/>
          <w:szCs w:val="22"/>
        </w:rPr>
      </w:pPr>
      <w:r w:rsidRPr="007A0FB6">
        <w:rPr>
          <w:b/>
          <w:bCs/>
          <w:spacing w:val="-20"/>
          <w:sz w:val="22"/>
          <w:szCs w:val="22"/>
        </w:rPr>
        <w:t>Механическое  оборудование</w:t>
      </w:r>
    </w:p>
    <w:p w:rsidR="006776D2" w:rsidRPr="007A0FB6" w:rsidRDefault="006811DE" w:rsidP="007A0FB6">
      <w:pPr>
        <w:shd w:val="clear" w:color="auto" w:fill="FFFFFF"/>
        <w:tabs>
          <w:tab w:val="left" w:pos="4872"/>
        </w:tabs>
        <w:jc w:val="both"/>
        <w:rPr>
          <w:b/>
          <w:sz w:val="22"/>
          <w:szCs w:val="22"/>
        </w:rPr>
      </w:pPr>
      <w:r w:rsidRPr="007A0FB6">
        <w:rPr>
          <w:b/>
          <w:bCs/>
          <w:sz w:val="22"/>
          <w:szCs w:val="22"/>
        </w:rPr>
        <w:t>Тема 2</w:t>
      </w:r>
      <w:r w:rsidR="006776D2" w:rsidRPr="007A0FB6">
        <w:rPr>
          <w:b/>
          <w:bCs/>
          <w:sz w:val="22"/>
          <w:szCs w:val="22"/>
        </w:rPr>
        <w:t xml:space="preserve">. 1. </w:t>
      </w:r>
      <w:r w:rsidRPr="007A0FB6">
        <w:rPr>
          <w:b/>
          <w:sz w:val="22"/>
          <w:szCs w:val="22"/>
        </w:rPr>
        <w:t>Введение. Классификация оборудования. Требования к материалам.</w:t>
      </w:r>
    </w:p>
    <w:p w:rsidR="006776D2" w:rsidRPr="007A0FB6" w:rsidRDefault="006776D2" w:rsidP="007A0FB6">
      <w:pPr>
        <w:shd w:val="clear" w:color="auto" w:fill="FFFFFF"/>
        <w:tabs>
          <w:tab w:val="left" w:pos="4872"/>
        </w:tabs>
        <w:ind w:right="-126"/>
        <w:jc w:val="both"/>
        <w:rPr>
          <w:sz w:val="22"/>
          <w:szCs w:val="22"/>
        </w:rPr>
      </w:pPr>
      <w:r w:rsidRPr="007A0FB6">
        <w:rPr>
          <w:spacing w:val="-7"/>
          <w:sz w:val="22"/>
          <w:szCs w:val="22"/>
        </w:rPr>
        <w:t xml:space="preserve">        Понятие о машине. Классификация технологических машин, </w:t>
      </w:r>
      <w:r w:rsidRPr="007A0FB6">
        <w:rPr>
          <w:spacing w:val="-13"/>
          <w:sz w:val="22"/>
          <w:szCs w:val="22"/>
        </w:rPr>
        <w:t xml:space="preserve">применяемых в предприятиях общественного питания. Устройство </w:t>
      </w:r>
      <w:r w:rsidRPr="007A0FB6">
        <w:rPr>
          <w:spacing w:val="-14"/>
          <w:sz w:val="22"/>
          <w:szCs w:val="22"/>
        </w:rPr>
        <w:t xml:space="preserve">технологической машины: двигательные механизмы, передаточные </w:t>
      </w:r>
      <w:r w:rsidRPr="007A0FB6">
        <w:rPr>
          <w:spacing w:val="-13"/>
          <w:sz w:val="22"/>
          <w:szCs w:val="22"/>
        </w:rPr>
        <w:t xml:space="preserve">механизмы, исполнительный механизм, механизмы управления, </w:t>
      </w:r>
      <w:r w:rsidRPr="007A0FB6">
        <w:rPr>
          <w:spacing w:val="-10"/>
          <w:sz w:val="22"/>
          <w:szCs w:val="22"/>
        </w:rPr>
        <w:t xml:space="preserve">регулирования, защиты и блокировки. Производительность и </w:t>
      </w:r>
      <w:r w:rsidRPr="007A0FB6">
        <w:rPr>
          <w:spacing w:val="-9"/>
          <w:sz w:val="22"/>
          <w:szCs w:val="22"/>
        </w:rPr>
        <w:t xml:space="preserve">мощность технологических машин. Основные требования, </w:t>
      </w:r>
      <w:r w:rsidRPr="007A0FB6">
        <w:rPr>
          <w:sz w:val="22"/>
          <w:szCs w:val="22"/>
        </w:rPr>
        <w:t>предъявляемые к технологическим машинам.</w:t>
      </w:r>
    </w:p>
    <w:p w:rsidR="006776D2" w:rsidRPr="007A0FB6" w:rsidRDefault="006776D2" w:rsidP="007A0FB6">
      <w:pPr>
        <w:shd w:val="clear" w:color="auto" w:fill="FFFFFF"/>
        <w:tabs>
          <w:tab w:val="left" w:pos="4872"/>
        </w:tabs>
        <w:ind w:right="19"/>
        <w:jc w:val="both"/>
        <w:rPr>
          <w:sz w:val="22"/>
          <w:szCs w:val="22"/>
        </w:rPr>
      </w:pPr>
      <w:r w:rsidRPr="007A0FB6">
        <w:rPr>
          <w:sz w:val="22"/>
          <w:szCs w:val="22"/>
        </w:rPr>
        <w:t xml:space="preserve">        Универсальные приводы, их назначение, принцип устройства. Универсальные приводы общего назначения, в том числе </w:t>
      </w:r>
      <w:r w:rsidRPr="007A0FB6">
        <w:rPr>
          <w:spacing w:val="-1"/>
          <w:sz w:val="22"/>
          <w:szCs w:val="22"/>
        </w:rPr>
        <w:t xml:space="preserve">малогабаритные, и специального назначения. Комплекты сменных </w:t>
      </w:r>
      <w:r w:rsidRPr="007A0FB6">
        <w:rPr>
          <w:spacing w:val="-3"/>
          <w:sz w:val="22"/>
          <w:szCs w:val="22"/>
        </w:rPr>
        <w:t xml:space="preserve">механизмов к универсальным приводам, назначение отдельных </w:t>
      </w:r>
      <w:r w:rsidRPr="007A0FB6">
        <w:rPr>
          <w:sz w:val="22"/>
          <w:szCs w:val="22"/>
        </w:rPr>
        <w:t xml:space="preserve">механизмов (устройство сменных механизмов изучается в </w:t>
      </w:r>
      <w:r w:rsidRPr="007A0FB6">
        <w:rPr>
          <w:spacing w:val="-1"/>
          <w:sz w:val="22"/>
          <w:szCs w:val="22"/>
        </w:rPr>
        <w:t xml:space="preserve">соответствующих темах). Правила крепления сменных механизмов </w:t>
      </w:r>
      <w:r w:rsidRPr="007A0FB6">
        <w:rPr>
          <w:spacing w:val="-2"/>
          <w:sz w:val="22"/>
          <w:szCs w:val="22"/>
        </w:rPr>
        <w:t xml:space="preserve">на универсальных приводах. Правила эксплуатации универсальных </w:t>
      </w:r>
      <w:r w:rsidRPr="007A0FB6">
        <w:rPr>
          <w:sz w:val="22"/>
          <w:szCs w:val="22"/>
        </w:rPr>
        <w:t>приводов и требования безопасности труда</w:t>
      </w:r>
    </w:p>
    <w:p w:rsidR="006776D2" w:rsidRPr="007A0FB6" w:rsidRDefault="006776D2" w:rsidP="007A0FB6">
      <w:pPr>
        <w:shd w:val="clear" w:color="auto" w:fill="FFFFFF"/>
        <w:tabs>
          <w:tab w:val="left" w:pos="4872"/>
        </w:tabs>
        <w:jc w:val="both"/>
        <w:rPr>
          <w:b/>
          <w:sz w:val="22"/>
          <w:szCs w:val="22"/>
        </w:rPr>
      </w:pPr>
      <w:r w:rsidRPr="007A0FB6">
        <w:rPr>
          <w:b/>
          <w:sz w:val="22"/>
          <w:szCs w:val="22"/>
        </w:rPr>
        <w:t>Тема 2.2. Машины для обработки овощей и картофеля</w:t>
      </w:r>
    </w:p>
    <w:p w:rsidR="006776D2" w:rsidRPr="007A0FB6" w:rsidRDefault="006776D2" w:rsidP="007A0FB6">
      <w:pPr>
        <w:shd w:val="clear" w:color="auto" w:fill="FFFFFF"/>
        <w:tabs>
          <w:tab w:val="left" w:pos="4872"/>
        </w:tabs>
        <w:jc w:val="both"/>
        <w:rPr>
          <w:sz w:val="22"/>
          <w:szCs w:val="22"/>
        </w:rPr>
      </w:pPr>
      <w:r w:rsidRPr="007A0FB6">
        <w:rPr>
          <w:spacing w:val="-11"/>
          <w:sz w:val="22"/>
          <w:szCs w:val="22"/>
        </w:rPr>
        <w:t xml:space="preserve">        Характеристика машин, их классификация.</w:t>
      </w:r>
    </w:p>
    <w:p w:rsidR="006776D2" w:rsidRPr="007A0FB6" w:rsidRDefault="006776D2" w:rsidP="007A0FB6">
      <w:pPr>
        <w:shd w:val="clear" w:color="auto" w:fill="FFFFFF"/>
        <w:tabs>
          <w:tab w:val="left" w:pos="4872"/>
        </w:tabs>
        <w:jc w:val="both"/>
        <w:rPr>
          <w:sz w:val="22"/>
          <w:szCs w:val="22"/>
        </w:rPr>
      </w:pPr>
      <w:r w:rsidRPr="007A0FB6">
        <w:rPr>
          <w:spacing w:val="-10"/>
          <w:sz w:val="22"/>
          <w:szCs w:val="22"/>
        </w:rPr>
        <w:t xml:space="preserve">         Машины и механизмы для очистки картофеля и клубнеплодов. </w:t>
      </w:r>
      <w:r w:rsidRPr="007A0FB6">
        <w:rPr>
          <w:spacing w:val="-2"/>
          <w:sz w:val="22"/>
          <w:szCs w:val="22"/>
        </w:rPr>
        <w:t xml:space="preserve">Машины и механизмы для нарезки свежих и вареных овощей и для </w:t>
      </w:r>
      <w:r w:rsidRPr="007A0FB6">
        <w:rPr>
          <w:sz w:val="22"/>
          <w:szCs w:val="22"/>
        </w:rPr>
        <w:t xml:space="preserve">фигурной нарезки овощей Машины и механизмы для протирания </w:t>
      </w:r>
      <w:r w:rsidRPr="007A0FB6">
        <w:rPr>
          <w:spacing w:val="-6"/>
          <w:sz w:val="22"/>
          <w:szCs w:val="22"/>
        </w:rPr>
        <w:t xml:space="preserve">овощей и других продуктов. Механизмы для перемешивания салатов и </w:t>
      </w:r>
      <w:r w:rsidRPr="007A0FB6">
        <w:rPr>
          <w:sz w:val="22"/>
          <w:szCs w:val="22"/>
        </w:rPr>
        <w:t>винегретов.</w:t>
      </w:r>
    </w:p>
    <w:p w:rsidR="006776D2" w:rsidRPr="007A0FB6" w:rsidRDefault="006776D2" w:rsidP="007A0FB6">
      <w:pPr>
        <w:shd w:val="clear" w:color="auto" w:fill="FFFFFF"/>
        <w:tabs>
          <w:tab w:val="left" w:pos="4872"/>
        </w:tabs>
        <w:jc w:val="both"/>
        <w:rPr>
          <w:b/>
          <w:sz w:val="22"/>
          <w:szCs w:val="22"/>
        </w:rPr>
      </w:pPr>
      <w:r w:rsidRPr="007A0FB6">
        <w:rPr>
          <w:b/>
          <w:spacing w:val="-1"/>
          <w:sz w:val="22"/>
          <w:szCs w:val="22"/>
        </w:rPr>
        <w:t>Тема 2.3. Машины для обработки мяса и рыбы, теста</w:t>
      </w:r>
    </w:p>
    <w:p w:rsidR="006776D2" w:rsidRPr="007A0FB6" w:rsidRDefault="006776D2" w:rsidP="007A0FB6">
      <w:pPr>
        <w:shd w:val="clear" w:color="auto" w:fill="FFFFFF"/>
        <w:tabs>
          <w:tab w:val="left" w:pos="4872"/>
        </w:tabs>
        <w:jc w:val="both"/>
        <w:rPr>
          <w:b/>
          <w:sz w:val="22"/>
          <w:szCs w:val="22"/>
        </w:rPr>
      </w:pPr>
      <w:r w:rsidRPr="007A0FB6">
        <w:rPr>
          <w:b/>
          <w:sz w:val="22"/>
          <w:szCs w:val="22"/>
        </w:rPr>
        <w:t xml:space="preserve">    </w:t>
      </w:r>
      <w:r w:rsidRPr="007A0FB6">
        <w:rPr>
          <w:spacing w:val="-11"/>
          <w:sz w:val="22"/>
          <w:szCs w:val="22"/>
        </w:rPr>
        <w:t xml:space="preserve">   Характеристика машин, их классификация. Мясорубки с индивидуальным</w:t>
      </w:r>
      <w:r w:rsidRPr="007A0FB6">
        <w:rPr>
          <w:sz w:val="22"/>
          <w:szCs w:val="22"/>
        </w:rPr>
        <w:t xml:space="preserve"> </w:t>
      </w:r>
      <w:r w:rsidRPr="007A0FB6">
        <w:rPr>
          <w:spacing w:val="-11"/>
          <w:sz w:val="22"/>
          <w:szCs w:val="22"/>
        </w:rPr>
        <w:t>приводом и к универсальным приводам.</w:t>
      </w:r>
    </w:p>
    <w:p w:rsidR="006776D2" w:rsidRPr="007A0FB6" w:rsidRDefault="006776D2" w:rsidP="007A0FB6">
      <w:pPr>
        <w:shd w:val="clear" w:color="auto" w:fill="FFFFFF"/>
        <w:tabs>
          <w:tab w:val="left" w:pos="4872"/>
        </w:tabs>
        <w:jc w:val="both"/>
        <w:rPr>
          <w:sz w:val="22"/>
          <w:szCs w:val="22"/>
        </w:rPr>
      </w:pPr>
      <w:r w:rsidRPr="007A0FB6">
        <w:rPr>
          <w:spacing w:val="-12"/>
          <w:sz w:val="22"/>
          <w:szCs w:val="22"/>
        </w:rPr>
        <w:t xml:space="preserve">        Фаршемешалки. Машины и механизмы для рыхления мяса.</w:t>
      </w:r>
    </w:p>
    <w:p w:rsidR="006776D2" w:rsidRPr="007A0FB6" w:rsidRDefault="006776D2" w:rsidP="007A0FB6">
      <w:pPr>
        <w:shd w:val="clear" w:color="auto" w:fill="FFFFFF"/>
        <w:tabs>
          <w:tab w:val="left" w:pos="4872"/>
        </w:tabs>
        <w:jc w:val="both"/>
        <w:rPr>
          <w:spacing w:val="-11"/>
          <w:sz w:val="22"/>
          <w:szCs w:val="22"/>
        </w:rPr>
      </w:pPr>
      <w:r w:rsidRPr="007A0FB6">
        <w:rPr>
          <w:spacing w:val="-11"/>
          <w:sz w:val="22"/>
          <w:szCs w:val="22"/>
        </w:rPr>
        <w:t xml:space="preserve">         Машины для измельчения сухарей и других сухих продуктов. Машины для формовки полуфабрикатов из котлетной массы. </w:t>
      </w:r>
      <w:proofErr w:type="spellStart"/>
      <w:r w:rsidRPr="007A0FB6">
        <w:rPr>
          <w:spacing w:val="-12"/>
          <w:sz w:val="22"/>
          <w:szCs w:val="22"/>
        </w:rPr>
        <w:t>Рыбоочистительные</w:t>
      </w:r>
      <w:proofErr w:type="spellEnd"/>
      <w:r w:rsidRPr="007A0FB6">
        <w:rPr>
          <w:spacing w:val="-12"/>
          <w:sz w:val="22"/>
          <w:szCs w:val="22"/>
        </w:rPr>
        <w:t xml:space="preserve"> машины и механизмы. Универсальный привод для </w:t>
      </w:r>
      <w:r w:rsidRPr="007A0FB6">
        <w:rPr>
          <w:sz w:val="22"/>
          <w:szCs w:val="22"/>
        </w:rPr>
        <w:t>мясных цехов</w:t>
      </w:r>
    </w:p>
    <w:p w:rsidR="006776D2" w:rsidRPr="007A0FB6" w:rsidRDefault="006776D2" w:rsidP="007A0FB6">
      <w:pPr>
        <w:shd w:val="clear" w:color="auto" w:fill="FFFFFF"/>
        <w:tabs>
          <w:tab w:val="left" w:pos="4872"/>
        </w:tabs>
        <w:ind w:right="-126"/>
        <w:jc w:val="both"/>
        <w:rPr>
          <w:sz w:val="22"/>
          <w:szCs w:val="22"/>
        </w:rPr>
      </w:pPr>
      <w:r w:rsidRPr="007A0FB6">
        <w:rPr>
          <w:spacing w:val="-10"/>
          <w:sz w:val="22"/>
          <w:szCs w:val="22"/>
        </w:rPr>
        <w:t xml:space="preserve">         Машины и механизмы для просеивания муки и сахара Механизмы для дробления орехов и растирания мака Механизмы для </w:t>
      </w:r>
      <w:proofErr w:type="spellStart"/>
      <w:r w:rsidRPr="007A0FB6">
        <w:rPr>
          <w:spacing w:val="-10"/>
          <w:sz w:val="22"/>
          <w:szCs w:val="22"/>
        </w:rPr>
        <w:t>отжатия</w:t>
      </w:r>
      <w:proofErr w:type="spellEnd"/>
      <w:r w:rsidRPr="007A0FB6">
        <w:rPr>
          <w:spacing w:val="-10"/>
          <w:sz w:val="22"/>
          <w:szCs w:val="22"/>
        </w:rPr>
        <w:t xml:space="preserve"> соков из ягод и фруктов. Механизм для измельчения в стружку монолита масла</w:t>
      </w:r>
      <w:r w:rsidRPr="007A0FB6">
        <w:rPr>
          <w:sz w:val="22"/>
          <w:szCs w:val="22"/>
        </w:rPr>
        <w:t>.</w:t>
      </w:r>
    </w:p>
    <w:p w:rsidR="006776D2" w:rsidRPr="007A0FB6" w:rsidRDefault="006776D2" w:rsidP="007A0FB6">
      <w:pPr>
        <w:shd w:val="clear" w:color="auto" w:fill="FFFFFF"/>
        <w:tabs>
          <w:tab w:val="left" w:pos="4872"/>
        </w:tabs>
        <w:ind w:right="-126"/>
        <w:jc w:val="both"/>
        <w:rPr>
          <w:sz w:val="22"/>
          <w:szCs w:val="22"/>
        </w:rPr>
      </w:pPr>
      <w:r w:rsidRPr="007A0FB6">
        <w:rPr>
          <w:spacing w:val="-3"/>
          <w:sz w:val="22"/>
          <w:szCs w:val="22"/>
        </w:rPr>
        <w:t xml:space="preserve">    </w:t>
      </w:r>
      <w:r w:rsidRPr="007A0FB6">
        <w:rPr>
          <w:spacing w:val="-6"/>
          <w:sz w:val="22"/>
          <w:szCs w:val="22"/>
        </w:rPr>
        <w:t xml:space="preserve">Тестораскаточные машины. </w:t>
      </w:r>
      <w:proofErr w:type="spellStart"/>
      <w:r w:rsidRPr="007A0FB6">
        <w:rPr>
          <w:spacing w:val="-4"/>
          <w:sz w:val="22"/>
          <w:szCs w:val="22"/>
        </w:rPr>
        <w:t>Взбивальные</w:t>
      </w:r>
      <w:proofErr w:type="spellEnd"/>
      <w:r w:rsidRPr="007A0FB6">
        <w:rPr>
          <w:spacing w:val="-4"/>
          <w:sz w:val="22"/>
          <w:szCs w:val="22"/>
        </w:rPr>
        <w:t xml:space="preserve"> машины и механизмы.</w:t>
      </w:r>
    </w:p>
    <w:p w:rsidR="006776D2" w:rsidRPr="007A0FB6" w:rsidRDefault="006776D2" w:rsidP="007A0FB6">
      <w:pPr>
        <w:shd w:val="clear" w:color="auto" w:fill="FFFFFF"/>
        <w:tabs>
          <w:tab w:val="left" w:pos="4872"/>
        </w:tabs>
        <w:jc w:val="both"/>
        <w:rPr>
          <w:spacing w:val="-4"/>
          <w:sz w:val="22"/>
          <w:szCs w:val="22"/>
        </w:rPr>
      </w:pPr>
      <w:r w:rsidRPr="007A0FB6">
        <w:rPr>
          <w:spacing w:val="-4"/>
          <w:sz w:val="22"/>
          <w:szCs w:val="22"/>
        </w:rPr>
        <w:t xml:space="preserve">     Хлеборезки. Машины для нарезки гастрономических товаров.</w:t>
      </w:r>
    </w:p>
    <w:p w:rsidR="006776D2" w:rsidRPr="007A0FB6" w:rsidRDefault="006776D2" w:rsidP="007A0FB6">
      <w:pPr>
        <w:shd w:val="clear" w:color="auto" w:fill="FFFFFF"/>
        <w:tabs>
          <w:tab w:val="left" w:pos="4872"/>
        </w:tabs>
        <w:jc w:val="both"/>
        <w:rPr>
          <w:b/>
          <w:spacing w:val="-4"/>
          <w:sz w:val="22"/>
          <w:szCs w:val="22"/>
        </w:rPr>
      </w:pPr>
      <w:r w:rsidRPr="007A0FB6">
        <w:rPr>
          <w:b/>
          <w:spacing w:val="-4"/>
          <w:sz w:val="22"/>
          <w:szCs w:val="22"/>
        </w:rPr>
        <w:t xml:space="preserve">Лабораторно-практическая работа </w:t>
      </w:r>
    </w:p>
    <w:p w:rsidR="006776D2" w:rsidRPr="007A0FB6" w:rsidRDefault="006776D2" w:rsidP="007A0FB6">
      <w:pPr>
        <w:shd w:val="clear" w:color="auto" w:fill="FFFFFF"/>
        <w:tabs>
          <w:tab w:val="left" w:pos="4872"/>
        </w:tabs>
        <w:jc w:val="both"/>
        <w:rPr>
          <w:spacing w:val="-4"/>
          <w:sz w:val="22"/>
          <w:szCs w:val="22"/>
        </w:rPr>
      </w:pPr>
      <w:r w:rsidRPr="007A0FB6">
        <w:rPr>
          <w:spacing w:val="-4"/>
          <w:sz w:val="22"/>
          <w:szCs w:val="22"/>
        </w:rPr>
        <w:t>Экскурсия на предприятия общественного питания города</w:t>
      </w:r>
    </w:p>
    <w:p w:rsidR="007A0FB6" w:rsidRPr="007A0FB6" w:rsidRDefault="007A0FB6" w:rsidP="007A0FB6">
      <w:pPr>
        <w:shd w:val="clear" w:color="auto" w:fill="FFFFFF"/>
        <w:tabs>
          <w:tab w:val="left" w:pos="4872"/>
        </w:tabs>
        <w:jc w:val="both"/>
        <w:rPr>
          <w:b/>
          <w:sz w:val="22"/>
          <w:szCs w:val="22"/>
        </w:rPr>
      </w:pPr>
      <w:r w:rsidRPr="007A0FB6">
        <w:rPr>
          <w:b/>
          <w:spacing w:val="-1"/>
          <w:sz w:val="22"/>
          <w:szCs w:val="22"/>
        </w:rPr>
        <w:t>Тема 2.4. Машины для обработки для приготовления и обработки теста и полуфабрикатов.</w:t>
      </w:r>
    </w:p>
    <w:p w:rsidR="00336BBE" w:rsidRPr="00336BBE" w:rsidRDefault="007A0FB6" w:rsidP="00336BBE">
      <w:pPr>
        <w:pStyle w:val="ae"/>
        <w:jc w:val="both"/>
        <w:rPr>
          <w:rFonts w:ascii="Times New Roman" w:hAnsi="Times New Roman"/>
        </w:rPr>
      </w:pPr>
      <w:r w:rsidRPr="007A0FB6">
        <w:rPr>
          <w:rFonts w:ascii="Times New Roman" w:hAnsi="Times New Roman"/>
          <w:b/>
        </w:rPr>
        <w:t xml:space="preserve">    </w:t>
      </w:r>
      <w:r w:rsidRPr="007A0FB6">
        <w:rPr>
          <w:rFonts w:ascii="Times New Roman" w:hAnsi="Times New Roman"/>
          <w:spacing w:val="-11"/>
        </w:rPr>
        <w:t xml:space="preserve">   </w:t>
      </w:r>
      <w:r w:rsidR="00336BBE" w:rsidRPr="00336BBE">
        <w:rPr>
          <w:rFonts w:ascii="Times New Roman" w:hAnsi="Times New Roman"/>
        </w:rPr>
        <w:t>Общая характеристика оборудования кондитерского цеха. Машины и механизмы для просеивания муки и сахара. Механизмы для измельчения продуктов.</w:t>
      </w:r>
    </w:p>
    <w:p w:rsidR="00336BBE" w:rsidRPr="00336BBE" w:rsidRDefault="00336BBE" w:rsidP="00336BBE">
      <w:pPr>
        <w:pStyle w:val="ae"/>
        <w:jc w:val="both"/>
        <w:rPr>
          <w:rFonts w:ascii="Times New Roman" w:hAnsi="Times New Roman"/>
        </w:rPr>
      </w:pPr>
      <w:r>
        <w:rPr>
          <w:rFonts w:ascii="Times New Roman" w:hAnsi="Times New Roman"/>
        </w:rPr>
        <w:t xml:space="preserve">     </w:t>
      </w:r>
      <w:r w:rsidRPr="00336BBE">
        <w:rPr>
          <w:rFonts w:ascii="Times New Roman" w:hAnsi="Times New Roman"/>
        </w:rPr>
        <w:t>Характеристика машин для приготовления: и обработки теста, кремов и других полуфабрикатов. Тестомесильные машины. Тестораскаточные машины.</w:t>
      </w:r>
    </w:p>
    <w:p w:rsidR="00336BBE" w:rsidRPr="00336BBE" w:rsidRDefault="00336BBE" w:rsidP="00336BBE">
      <w:pPr>
        <w:pStyle w:val="ae"/>
        <w:jc w:val="both"/>
        <w:rPr>
          <w:rFonts w:ascii="Times New Roman" w:hAnsi="Times New Roman"/>
        </w:rPr>
      </w:pPr>
      <w:r w:rsidRPr="00336BBE">
        <w:rPr>
          <w:rFonts w:ascii="Times New Roman" w:hAnsi="Times New Roman"/>
        </w:rPr>
        <w:t>приводов.</w:t>
      </w:r>
    </w:p>
    <w:p w:rsidR="007A0FB6" w:rsidRPr="00336BBE" w:rsidRDefault="00336BBE" w:rsidP="00336BBE">
      <w:pPr>
        <w:pStyle w:val="ae"/>
        <w:jc w:val="both"/>
        <w:rPr>
          <w:rFonts w:ascii="Times New Roman" w:hAnsi="Times New Roman"/>
          <w:spacing w:val="-4"/>
        </w:rPr>
      </w:pPr>
      <w:r>
        <w:rPr>
          <w:rFonts w:ascii="Times New Roman" w:hAnsi="Times New Roman"/>
        </w:rPr>
        <w:t xml:space="preserve">      </w:t>
      </w:r>
      <w:r w:rsidRPr="00336BBE">
        <w:rPr>
          <w:rFonts w:ascii="Times New Roman" w:hAnsi="Times New Roman"/>
        </w:rPr>
        <w:t>Организация работы кондитерского цеха в соответствии с видами изготовляемых изделий. Организация рабочих мест в кондитерском цехе.</w:t>
      </w:r>
    </w:p>
    <w:p w:rsidR="006776D2" w:rsidRPr="007A0FB6" w:rsidRDefault="006776D2" w:rsidP="007A0FB6">
      <w:pPr>
        <w:shd w:val="clear" w:color="auto" w:fill="FFFFFF"/>
        <w:tabs>
          <w:tab w:val="left" w:pos="4872"/>
        </w:tabs>
        <w:jc w:val="both"/>
        <w:rPr>
          <w:b/>
          <w:bCs/>
          <w:spacing w:val="-11"/>
          <w:sz w:val="22"/>
          <w:szCs w:val="22"/>
        </w:rPr>
      </w:pPr>
      <w:r w:rsidRPr="007A0FB6">
        <w:rPr>
          <w:b/>
          <w:bCs/>
          <w:spacing w:val="-11"/>
          <w:sz w:val="22"/>
          <w:szCs w:val="22"/>
        </w:rPr>
        <w:t xml:space="preserve">Тепловое </w:t>
      </w:r>
      <w:r w:rsidR="006811DE" w:rsidRPr="007A0FB6">
        <w:rPr>
          <w:b/>
          <w:bCs/>
          <w:spacing w:val="-11"/>
          <w:sz w:val="22"/>
          <w:szCs w:val="22"/>
        </w:rPr>
        <w:t>оборудование</w:t>
      </w:r>
    </w:p>
    <w:p w:rsidR="006776D2" w:rsidRPr="007A0FB6" w:rsidRDefault="007A0FB6" w:rsidP="007A0FB6">
      <w:pPr>
        <w:shd w:val="clear" w:color="auto" w:fill="FFFFFF"/>
        <w:tabs>
          <w:tab w:val="left" w:pos="4872"/>
        </w:tabs>
        <w:jc w:val="both"/>
        <w:rPr>
          <w:b/>
          <w:sz w:val="22"/>
          <w:szCs w:val="22"/>
        </w:rPr>
      </w:pPr>
      <w:r w:rsidRPr="007A0FB6">
        <w:rPr>
          <w:b/>
          <w:sz w:val="22"/>
          <w:szCs w:val="22"/>
        </w:rPr>
        <w:t>Тема</w:t>
      </w:r>
      <w:proofErr w:type="gramStart"/>
      <w:r w:rsidRPr="007A0FB6">
        <w:rPr>
          <w:b/>
          <w:sz w:val="22"/>
          <w:szCs w:val="22"/>
        </w:rPr>
        <w:t>2</w:t>
      </w:r>
      <w:proofErr w:type="gramEnd"/>
      <w:r w:rsidRPr="007A0FB6">
        <w:rPr>
          <w:b/>
          <w:sz w:val="22"/>
          <w:szCs w:val="22"/>
        </w:rPr>
        <w:t xml:space="preserve">.5 . </w:t>
      </w:r>
      <w:r w:rsidR="006776D2" w:rsidRPr="007A0FB6">
        <w:rPr>
          <w:b/>
          <w:sz w:val="22"/>
          <w:szCs w:val="22"/>
        </w:rPr>
        <w:t xml:space="preserve"> Общие сведения о тепловом оборудовании</w:t>
      </w:r>
    </w:p>
    <w:p w:rsidR="006776D2" w:rsidRPr="007A0FB6" w:rsidRDefault="006776D2" w:rsidP="007A0FB6">
      <w:pPr>
        <w:shd w:val="clear" w:color="auto" w:fill="FFFFFF"/>
        <w:tabs>
          <w:tab w:val="left" w:pos="2976"/>
          <w:tab w:val="left" w:pos="4685"/>
          <w:tab w:val="left" w:pos="4872"/>
          <w:tab w:val="left" w:pos="6778"/>
        </w:tabs>
        <w:jc w:val="both"/>
        <w:rPr>
          <w:sz w:val="22"/>
          <w:szCs w:val="22"/>
        </w:rPr>
      </w:pPr>
      <w:r w:rsidRPr="007A0FB6">
        <w:rPr>
          <w:spacing w:val="-5"/>
          <w:sz w:val="22"/>
          <w:szCs w:val="22"/>
        </w:rPr>
        <w:t xml:space="preserve">        Классификация</w:t>
      </w:r>
      <w:r w:rsidRPr="007A0FB6">
        <w:rPr>
          <w:sz w:val="22"/>
          <w:szCs w:val="22"/>
        </w:rPr>
        <w:tab/>
      </w:r>
      <w:r w:rsidRPr="007A0FB6">
        <w:rPr>
          <w:spacing w:val="-5"/>
          <w:sz w:val="22"/>
          <w:szCs w:val="22"/>
        </w:rPr>
        <w:t>теплового</w:t>
      </w:r>
      <w:r w:rsidRPr="007A0FB6">
        <w:rPr>
          <w:sz w:val="22"/>
          <w:szCs w:val="22"/>
        </w:rPr>
        <w:tab/>
      </w:r>
      <w:r w:rsidRPr="007A0FB6">
        <w:rPr>
          <w:spacing w:val="-5"/>
          <w:sz w:val="22"/>
          <w:szCs w:val="22"/>
        </w:rPr>
        <w:t>оборудования</w:t>
      </w:r>
      <w:r w:rsidRPr="007A0FB6">
        <w:rPr>
          <w:sz w:val="22"/>
          <w:szCs w:val="22"/>
        </w:rPr>
        <w:tab/>
      </w:r>
      <w:r w:rsidRPr="007A0FB6">
        <w:rPr>
          <w:spacing w:val="-9"/>
          <w:sz w:val="22"/>
          <w:szCs w:val="22"/>
        </w:rPr>
        <w:t>по</w:t>
      </w:r>
      <w:r w:rsidRPr="007A0FB6">
        <w:rPr>
          <w:sz w:val="22"/>
          <w:szCs w:val="22"/>
        </w:rPr>
        <w:t xml:space="preserve"> </w:t>
      </w:r>
      <w:r w:rsidRPr="007A0FB6">
        <w:rPr>
          <w:spacing w:val="-1"/>
          <w:sz w:val="22"/>
          <w:szCs w:val="22"/>
        </w:rPr>
        <w:t xml:space="preserve">технологическому назначению, источнику тепла и способам его </w:t>
      </w:r>
      <w:r w:rsidRPr="007A0FB6">
        <w:rPr>
          <w:sz w:val="22"/>
          <w:szCs w:val="22"/>
        </w:rPr>
        <w:t>передачи. Секционное модулированное оборудование, его преимущества, использование.</w:t>
      </w:r>
      <w:r w:rsidR="00336BBE">
        <w:rPr>
          <w:sz w:val="22"/>
          <w:szCs w:val="22"/>
        </w:rPr>
        <w:t xml:space="preserve">   </w:t>
      </w:r>
    </w:p>
    <w:p w:rsidR="006776D2" w:rsidRPr="007A0FB6" w:rsidRDefault="006776D2" w:rsidP="007A0FB6">
      <w:pPr>
        <w:shd w:val="clear" w:color="auto" w:fill="FFFFFF"/>
        <w:tabs>
          <w:tab w:val="left" w:pos="4872"/>
        </w:tabs>
        <w:ind w:right="10"/>
        <w:jc w:val="both"/>
        <w:rPr>
          <w:sz w:val="22"/>
          <w:szCs w:val="22"/>
        </w:rPr>
      </w:pPr>
      <w:r w:rsidRPr="007A0FB6">
        <w:rPr>
          <w:spacing w:val="-1"/>
          <w:sz w:val="22"/>
          <w:szCs w:val="22"/>
        </w:rPr>
        <w:t xml:space="preserve">       Назначение и область применения варочного оборудования Стационарные пищеварочные </w:t>
      </w:r>
      <w:r w:rsidRPr="007A0FB6">
        <w:rPr>
          <w:sz w:val="22"/>
          <w:szCs w:val="22"/>
        </w:rPr>
        <w:t>котлы. Пищеварочные котлы с прямоугольным варочным сосудом для     варки     с     использованием     функциональных    емкостей.</w:t>
      </w:r>
    </w:p>
    <w:p w:rsidR="006776D2" w:rsidRPr="007A0FB6" w:rsidRDefault="006776D2" w:rsidP="007A0FB6">
      <w:pPr>
        <w:shd w:val="clear" w:color="auto" w:fill="FFFFFF"/>
        <w:tabs>
          <w:tab w:val="left" w:pos="4872"/>
        </w:tabs>
        <w:ind w:right="38"/>
        <w:jc w:val="both"/>
        <w:rPr>
          <w:sz w:val="22"/>
          <w:szCs w:val="22"/>
        </w:rPr>
      </w:pPr>
      <w:r w:rsidRPr="007A0FB6">
        <w:rPr>
          <w:spacing w:val="-1"/>
          <w:sz w:val="22"/>
          <w:szCs w:val="22"/>
        </w:rPr>
        <w:t xml:space="preserve">       Автоматическое регулирование нагрева в газовых и электрических </w:t>
      </w:r>
      <w:r w:rsidRPr="007A0FB6">
        <w:rPr>
          <w:bCs/>
          <w:sz w:val="22"/>
          <w:szCs w:val="22"/>
        </w:rPr>
        <w:t xml:space="preserve">стационарных </w:t>
      </w:r>
      <w:r w:rsidRPr="007A0FB6">
        <w:rPr>
          <w:sz w:val="22"/>
          <w:szCs w:val="22"/>
        </w:rPr>
        <w:t xml:space="preserve">пищеварочных котлах. Опрокидывающиеся пищеварочные котлы </w:t>
      </w:r>
      <w:r w:rsidRPr="007A0FB6">
        <w:rPr>
          <w:bCs/>
          <w:sz w:val="22"/>
          <w:szCs w:val="22"/>
        </w:rPr>
        <w:t xml:space="preserve">с </w:t>
      </w:r>
      <w:r w:rsidRPr="007A0FB6">
        <w:rPr>
          <w:sz w:val="22"/>
          <w:szCs w:val="22"/>
        </w:rPr>
        <w:t xml:space="preserve">паровым, газовым </w:t>
      </w:r>
      <w:r w:rsidRPr="007A0FB6">
        <w:rPr>
          <w:bCs/>
          <w:sz w:val="22"/>
          <w:szCs w:val="22"/>
        </w:rPr>
        <w:t xml:space="preserve">и </w:t>
      </w:r>
      <w:r w:rsidRPr="007A0FB6">
        <w:rPr>
          <w:sz w:val="22"/>
          <w:szCs w:val="22"/>
        </w:rPr>
        <w:t xml:space="preserve">электрическим обогревом. Особенности эксплуатации. Котлы пищеварочные </w:t>
      </w:r>
      <w:r w:rsidRPr="007A0FB6">
        <w:rPr>
          <w:bCs/>
          <w:spacing w:val="-4"/>
          <w:sz w:val="22"/>
          <w:szCs w:val="22"/>
        </w:rPr>
        <w:t xml:space="preserve">секционные </w:t>
      </w:r>
      <w:r w:rsidRPr="007A0FB6">
        <w:rPr>
          <w:spacing w:val="-4"/>
          <w:sz w:val="22"/>
          <w:szCs w:val="22"/>
        </w:rPr>
        <w:t xml:space="preserve">модульные. Пароварочные шкафы </w:t>
      </w:r>
      <w:r w:rsidRPr="007A0FB6">
        <w:rPr>
          <w:bCs/>
          <w:spacing w:val="-4"/>
          <w:sz w:val="22"/>
          <w:szCs w:val="22"/>
        </w:rPr>
        <w:t xml:space="preserve">и </w:t>
      </w:r>
      <w:r w:rsidRPr="007A0FB6">
        <w:rPr>
          <w:spacing w:val="-4"/>
          <w:sz w:val="22"/>
          <w:szCs w:val="22"/>
        </w:rPr>
        <w:t xml:space="preserve">мелкие варочные </w:t>
      </w:r>
      <w:r w:rsidRPr="007A0FB6">
        <w:rPr>
          <w:sz w:val="22"/>
          <w:szCs w:val="22"/>
        </w:rPr>
        <w:t>аппараты</w:t>
      </w:r>
    </w:p>
    <w:p w:rsidR="006776D2" w:rsidRPr="007A0FB6" w:rsidRDefault="006776D2" w:rsidP="007A0FB6">
      <w:pPr>
        <w:shd w:val="clear" w:color="auto" w:fill="FFFFFF"/>
        <w:tabs>
          <w:tab w:val="left" w:pos="4872"/>
        </w:tabs>
        <w:jc w:val="both"/>
        <w:rPr>
          <w:b/>
          <w:bCs/>
          <w:sz w:val="22"/>
          <w:szCs w:val="22"/>
        </w:rPr>
      </w:pPr>
      <w:r w:rsidRPr="007A0FB6">
        <w:rPr>
          <w:sz w:val="22"/>
          <w:szCs w:val="22"/>
        </w:rPr>
        <w:t xml:space="preserve">        Устройство, принцип работы, правила эксплуатации, системы </w:t>
      </w:r>
      <w:r w:rsidRPr="007A0FB6">
        <w:rPr>
          <w:bCs/>
          <w:spacing w:val="-5"/>
          <w:sz w:val="22"/>
          <w:szCs w:val="22"/>
        </w:rPr>
        <w:t xml:space="preserve">контроля, безопасности и </w:t>
      </w:r>
      <w:r w:rsidRPr="007A0FB6">
        <w:rPr>
          <w:spacing w:val="-5"/>
          <w:sz w:val="22"/>
          <w:szCs w:val="22"/>
        </w:rPr>
        <w:t>регулирования варочного оборудования</w:t>
      </w:r>
    </w:p>
    <w:p w:rsidR="006776D2" w:rsidRPr="007A0FB6" w:rsidRDefault="006776D2" w:rsidP="007A0FB6">
      <w:pPr>
        <w:shd w:val="clear" w:color="auto" w:fill="FFFFFF"/>
        <w:tabs>
          <w:tab w:val="left" w:pos="4872"/>
        </w:tabs>
        <w:jc w:val="both"/>
        <w:rPr>
          <w:b/>
          <w:sz w:val="22"/>
          <w:szCs w:val="22"/>
        </w:rPr>
      </w:pPr>
      <w:r w:rsidRPr="007A0FB6">
        <w:rPr>
          <w:b/>
          <w:sz w:val="22"/>
          <w:szCs w:val="22"/>
        </w:rPr>
        <w:t>Жарочное оборудование</w:t>
      </w:r>
    </w:p>
    <w:p w:rsidR="006776D2" w:rsidRPr="007A0FB6" w:rsidRDefault="006776D2" w:rsidP="007A0FB6">
      <w:pPr>
        <w:shd w:val="clear" w:color="auto" w:fill="FFFFFF"/>
        <w:tabs>
          <w:tab w:val="left" w:pos="4872"/>
        </w:tabs>
        <w:ind w:right="29"/>
        <w:jc w:val="both"/>
        <w:rPr>
          <w:sz w:val="22"/>
          <w:szCs w:val="22"/>
        </w:rPr>
      </w:pPr>
      <w:r w:rsidRPr="007A0FB6">
        <w:rPr>
          <w:sz w:val="22"/>
          <w:szCs w:val="22"/>
        </w:rPr>
        <w:t xml:space="preserve">        Требования технологии приготовления пищи к жарочным аппаратам. Характеристики основных способов жарки. </w:t>
      </w:r>
      <w:r w:rsidRPr="007A0FB6">
        <w:rPr>
          <w:spacing w:val="-3"/>
          <w:sz w:val="22"/>
          <w:szCs w:val="22"/>
        </w:rPr>
        <w:t xml:space="preserve">Классификация жарочных аппаратов. Сковороды электрические </w:t>
      </w:r>
      <w:r w:rsidRPr="007A0FB6">
        <w:rPr>
          <w:spacing w:val="-2"/>
          <w:sz w:val="22"/>
          <w:szCs w:val="22"/>
        </w:rPr>
        <w:t xml:space="preserve">секционные модулированные с непосредственным и косвенным </w:t>
      </w:r>
      <w:r w:rsidRPr="007A0FB6">
        <w:rPr>
          <w:spacing w:val="-4"/>
          <w:sz w:val="22"/>
          <w:szCs w:val="22"/>
        </w:rPr>
        <w:t xml:space="preserve">обогревом. Аппарат для жарки оладий. Вращающиеся жаровни для </w:t>
      </w:r>
      <w:r w:rsidRPr="007A0FB6">
        <w:rPr>
          <w:sz w:val="22"/>
          <w:szCs w:val="22"/>
        </w:rPr>
        <w:t>выпечки блинчиков-полуфабрикатов.</w:t>
      </w:r>
    </w:p>
    <w:p w:rsidR="006776D2" w:rsidRPr="007A0FB6" w:rsidRDefault="006776D2" w:rsidP="007A0FB6">
      <w:pPr>
        <w:shd w:val="clear" w:color="auto" w:fill="FFFFFF"/>
        <w:tabs>
          <w:tab w:val="left" w:pos="4872"/>
        </w:tabs>
        <w:ind w:right="29"/>
        <w:jc w:val="both"/>
        <w:rPr>
          <w:sz w:val="22"/>
          <w:szCs w:val="22"/>
        </w:rPr>
      </w:pPr>
      <w:r w:rsidRPr="007A0FB6">
        <w:rPr>
          <w:spacing w:val="-1"/>
          <w:sz w:val="22"/>
          <w:szCs w:val="22"/>
        </w:rPr>
        <w:lastRenderedPageBreak/>
        <w:t xml:space="preserve">        Аппараты для тепловой обработки изделий в большом количестве </w:t>
      </w:r>
      <w:r w:rsidRPr="007A0FB6">
        <w:rPr>
          <w:sz w:val="22"/>
          <w:szCs w:val="22"/>
        </w:rPr>
        <w:t xml:space="preserve">жира (во фритюре). Автоматы для приготовления пирожков и для </w:t>
      </w:r>
      <w:r w:rsidRPr="007A0FB6">
        <w:rPr>
          <w:bCs/>
          <w:sz w:val="22"/>
          <w:szCs w:val="22"/>
        </w:rPr>
        <w:t xml:space="preserve">приготовления </w:t>
      </w:r>
      <w:r w:rsidRPr="007A0FB6">
        <w:rPr>
          <w:sz w:val="22"/>
          <w:szCs w:val="22"/>
        </w:rPr>
        <w:t xml:space="preserve">и </w:t>
      </w:r>
      <w:r w:rsidRPr="007A0FB6">
        <w:rPr>
          <w:bCs/>
          <w:sz w:val="22"/>
          <w:szCs w:val="22"/>
        </w:rPr>
        <w:t>жарки пончиков.</w:t>
      </w:r>
    </w:p>
    <w:p w:rsidR="006776D2" w:rsidRPr="007A0FB6" w:rsidRDefault="006776D2" w:rsidP="007A0FB6">
      <w:pPr>
        <w:shd w:val="clear" w:color="auto" w:fill="FFFFFF"/>
        <w:tabs>
          <w:tab w:val="left" w:pos="4872"/>
        </w:tabs>
        <w:ind w:right="54"/>
        <w:jc w:val="both"/>
        <w:rPr>
          <w:sz w:val="22"/>
          <w:szCs w:val="22"/>
        </w:rPr>
      </w:pPr>
      <w:r w:rsidRPr="007A0FB6">
        <w:rPr>
          <w:spacing w:val="-5"/>
          <w:sz w:val="22"/>
          <w:szCs w:val="22"/>
        </w:rPr>
        <w:t xml:space="preserve">Жарочно-кондитерские и пекарные </w:t>
      </w:r>
      <w:r w:rsidRPr="007A0FB6">
        <w:rPr>
          <w:spacing w:val="-1"/>
          <w:sz w:val="22"/>
          <w:szCs w:val="22"/>
        </w:rPr>
        <w:t xml:space="preserve">шкафы. Аппараты, использующие для тепловой обработки </w:t>
      </w:r>
      <w:r w:rsidRPr="007A0FB6">
        <w:rPr>
          <w:spacing w:val="-3"/>
          <w:sz w:val="22"/>
          <w:szCs w:val="22"/>
        </w:rPr>
        <w:t xml:space="preserve">инфракрасное излучение (мангалы, </w:t>
      </w:r>
      <w:proofErr w:type="spellStart"/>
      <w:r w:rsidRPr="007A0FB6">
        <w:rPr>
          <w:spacing w:val="-3"/>
          <w:sz w:val="22"/>
          <w:szCs w:val="22"/>
        </w:rPr>
        <w:t>шашлычницы</w:t>
      </w:r>
      <w:proofErr w:type="spellEnd"/>
      <w:r w:rsidRPr="007A0FB6">
        <w:rPr>
          <w:spacing w:val="-3"/>
          <w:sz w:val="22"/>
          <w:szCs w:val="22"/>
        </w:rPr>
        <w:t xml:space="preserve">, грили, тостеры и </w:t>
      </w:r>
      <w:r w:rsidRPr="007A0FB6">
        <w:rPr>
          <w:spacing w:val="-2"/>
          <w:sz w:val="22"/>
          <w:szCs w:val="22"/>
        </w:rPr>
        <w:t xml:space="preserve">др.).   Устройство, принцип работы, правила эксплуатации, системы </w:t>
      </w:r>
      <w:r w:rsidRPr="007A0FB6">
        <w:rPr>
          <w:spacing w:val="-1"/>
          <w:sz w:val="22"/>
          <w:szCs w:val="22"/>
        </w:rPr>
        <w:t xml:space="preserve">контроля, безопасности и регулирования жарочного оборудования. </w:t>
      </w:r>
      <w:r w:rsidRPr="007A0FB6">
        <w:rPr>
          <w:bCs/>
          <w:sz w:val="22"/>
          <w:szCs w:val="22"/>
        </w:rPr>
        <w:t xml:space="preserve">Правила </w:t>
      </w:r>
      <w:r w:rsidRPr="007A0FB6">
        <w:rPr>
          <w:sz w:val="22"/>
          <w:szCs w:val="22"/>
        </w:rPr>
        <w:t>безопасности при его эксплуатации.</w:t>
      </w:r>
    </w:p>
    <w:p w:rsidR="006776D2" w:rsidRPr="007A0FB6" w:rsidRDefault="006776D2" w:rsidP="007A0FB6">
      <w:pPr>
        <w:shd w:val="clear" w:color="auto" w:fill="FFFFFF"/>
        <w:tabs>
          <w:tab w:val="left" w:pos="4872"/>
        </w:tabs>
        <w:jc w:val="both"/>
        <w:rPr>
          <w:b/>
          <w:sz w:val="22"/>
          <w:szCs w:val="22"/>
        </w:rPr>
      </w:pPr>
      <w:r w:rsidRPr="007A0FB6">
        <w:rPr>
          <w:b/>
          <w:sz w:val="22"/>
          <w:szCs w:val="22"/>
        </w:rPr>
        <w:t>Варочно-жарочное оборудование</w:t>
      </w:r>
    </w:p>
    <w:p w:rsidR="006776D2" w:rsidRPr="007A0FB6" w:rsidRDefault="006776D2" w:rsidP="007A0FB6">
      <w:pPr>
        <w:shd w:val="clear" w:color="auto" w:fill="FFFFFF"/>
        <w:tabs>
          <w:tab w:val="left" w:pos="4872"/>
          <w:tab w:val="left" w:pos="5894"/>
        </w:tabs>
        <w:ind w:right="19"/>
        <w:jc w:val="both"/>
        <w:rPr>
          <w:spacing w:val="-1"/>
          <w:sz w:val="22"/>
          <w:szCs w:val="22"/>
        </w:rPr>
      </w:pPr>
      <w:r w:rsidRPr="007A0FB6">
        <w:rPr>
          <w:sz w:val="22"/>
          <w:szCs w:val="22"/>
        </w:rPr>
        <w:t xml:space="preserve">        Общие сведения о плитах, их назначение, классификация, </w:t>
      </w:r>
      <w:r w:rsidRPr="007A0FB6">
        <w:rPr>
          <w:spacing w:val="-5"/>
          <w:sz w:val="22"/>
          <w:szCs w:val="22"/>
        </w:rPr>
        <w:t xml:space="preserve">устройство, правила эксплуатации. Плиты электрические секционные </w:t>
      </w:r>
      <w:r w:rsidRPr="007A0FB6">
        <w:rPr>
          <w:spacing w:val="-1"/>
          <w:sz w:val="22"/>
          <w:szCs w:val="22"/>
        </w:rPr>
        <w:t>модулированные различных        конструкций;</w:t>
      </w:r>
      <w:r w:rsidRPr="007A0FB6">
        <w:rPr>
          <w:sz w:val="22"/>
          <w:szCs w:val="22"/>
        </w:rPr>
        <w:t xml:space="preserve"> </w:t>
      </w:r>
      <w:r w:rsidRPr="007A0FB6">
        <w:rPr>
          <w:spacing w:val="-8"/>
          <w:sz w:val="22"/>
          <w:szCs w:val="22"/>
        </w:rPr>
        <w:t>настольные</w:t>
      </w:r>
      <w:r w:rsidRPr="007A0FB6">
        <w:rPr>
          <w:sz w:val="22"/>
          <w:szCs w:val="22"/>
        </w:rPr>
        <w:t xml:space="preserve"> </w:t>
      </w:r>
      <w:r w:rsidRPr="007A0FB6">
        <w:rPr>
          <w:spacing w:val="-2"/>
          <w:sz w:val="22"/>
          <w:szCs w:val="22"/>
        </w:rPr>
        <w:t xml:space="preserve">малогабаритные плиты. Несекционные электрические плиты. Ичиги </w:t>
      </w:r>
      <w:r w:rsidRPr="007A0FB6">
        <w:rPr>
          <w:sz w:val="22"/>
          <w:szCs w:val="22"/>
        </w:rPr>
        <w:t xml:space="preserve">газовые секционные модулированные. </w:t>
      </w:r>
      <w:r w:rsidRPr="007A0FB6">
        <w:rPr>
          <w:spacing w:val="-6"/>
          <w:sz w:val="22"/>
          <w:szCs w:val="22"/>
        </w:rPr>
        <w:t>Правила безопасности труда при пользовании плитами.</w:t>
      </w:r>
    </w:p>
    <w:p w:rsidR="006776D2" w:rsidRPr="007A0FB6" w:rsidRDefault="006776D2" w:rsidP="007A0FB6">
      <w:pPr>
        <w:shd w:val="clear" w:color="auto" w:fill="FFFFFF"/>
        <w:tabs>
          <w:tab w:val="left" w:pos="4872"/>
        </w:tabs>
        <w:jc w:val="both"/>
        <w:rPr>
          <w:b/>
          <w:sz w:val="22"/>
          <w:szCs w:val="22"/>
        </w:rPr>
      </w:pPr>
      <w:r w:rsidRPr="007A0FB6">
        <w:rPr>
          <w:b/>
          <w:sz w:val="22"/>
          <w:szCs w:val="22"/>
        </w:rPr>
        <w:t>Водонагреватели и оборудование для раздачи пищи</w:t>
      </w:r>
    </w:p>
    <w:p w:rsidR="006776D2" w:rsidRPr="007A0FB6" w:rsidRDefault="006776D2" w:rsidP="007A0FB6">
      <w:pPr>
        <w:shd w:val="clear" w:color="auto" w:fill="FFFFFF"/>
        <w:tabs>
          <w:tab w:val="left" w:pos="4872"/>
        </w:tabs>
        <w:ind w:right="38"/>
        <w:jc w:val="both"/>
        <w:rPr>
          <w:sz w:val="22"/>
          <w:szCs w:val="22"/>
        </w:rPr>
      </w:pPr>
      <w:r w:rsidRPr="007A0FB6">
        <w:rPr>
          <w:bCs/>
          <w:spacing w:val="-3"/>
          <w:sz w:val="22"/>
          <w:szCs w:val="22"/>
        </w:rPr>
        <w:t xml:space="preserve">      Назначение, </w:t>
      </w:r>
      <w:r w:rsidRPr="007A0FB6">
        <w:rPr>
          <w:spacing w:val="-3"/>
          <w:sz w:val="22"/>
          <w:szCs w:val="22"/>
        </w:rPr>
        <w:t xml:space="preserve">классификация, </w:t>
      </w:r>
      <w:r w:rsidRPr="007A0FB6">
        <w:rPr>
          <w:bCs/>
          <w:spacing w:val="-3"/>
          <w:sz w:val="22"/>
          <w:szCs w:val="22"/>
        </w:rPr>
        <w:t xml:space="preserve">устройство, </w:t>
      </w:r>
      <w:r w:rsidRPr="007A0FB6">
        <w:rPr>
          <w:spacing w:val="-3"/>
          <w:sz w:val="22"/>
          <w:szCs w:val="22"/>
        </w:rPr>
        <w:t xml:space="preserve">принципы </w:t>
      </w:r>
      <w:r w:rsidRPr="007A0FB6">
        <w:rPr>
          <w:bCs/>
          <w:spacing w:val="-3"/>
          <w:sz w:val="22"/>
          <w:szCs w:val="22"/>
        </w:rPr>
        <w:t xml:space="preserve">работы </w:t>
      </w:r>
      <w:r w:rsidRPr="007A0FB6">
        <w:rPr>
          <w:bCs/>
          <w:sz w:val="22"/>
          <w:szCs w:val="22"/>
        </w:rPr>
        <w:t xml:space="preserve">водонагревателей, </w:t>
      </w:r>
      <w:r w:rsidRPr="007A0FB6">
        <w:rPr>
          <w:sz w:val="22"/>
          <w:szCs w:val="22"/>
        </w:rPr>
        <w:t xml:space="preserve">кипятильников, кофеварок. Правила эксплуатации </w:t>
      </w:r>
      <w:r w:rsidRPr="007A0FB6">
        <w:rPr>
          <w:bCs/>
          <w:sz w:val="22"/>
          <w:szCs w:val="22"/>
        </w:rPr>
        <w:t xml:space="preserve">и </w:t>
      </w:r>
      <w:r w:rsidRPr="007A0FB6">
        <w:rPr>
          <w:sz w:val="22"/>
          <w:szCs w:val="22"/>
        </w:rPr>
        <w:t>безопасности труда.</w:t>
      </w:r>
    </w:p>
    <w:p w:rsidR="006776D2" w:rsidRPr="007A0FB6" w:rsidRDefault="006776D2" w:rsidP="007A0FB6">
      <w:pPr>
        <w:shd w:val="clear" w:color="auto" w:fill="FFFFFF"/>
        <w:tabs>
          <w:tab w:val="left" w:pos="4872"/>
        </w:tabs>
        <w:jc w:val="both"/>
        <w:rPr>
          <w:sz w:val="22"/>
          <w:szCs w:val="22"/>
        </w:rPr>
      </w:pPr>
      <w:r w:rsidRPr="007A0FB6">
        <w:rPr>
          <w:sz w:val="22"/>
          <w:szCs w:val="22"/>
        </w:rPr>
        <w:t xml:space="preserve">      Аппараты </w:t>
      </w:r>
      <w:r w:rsidRPr="007A0FB6">
        <w:rPr>
          <w:bCs/>
          <w:sz w:val="22"/>
          <w:szCs w:val="22"/>
        </w:rPr>
        <w:t xml:space="preserve">для </w:t>
      </w:r>
      <w:r w:rsidRPr="007A0FB6">
        <w:rPr>
          <w:sz w:val="22"/>
          <w:szCs w:val="22"/>
        </w:rPr>
        <w:t xml:space="preserve">сохранения пищи </w:t>
      </w:r>
      <w:r w:rsidRPr="007A0FB6">
        <w:rPr>
          <w:bCs/>
          <w:sz w:val="22"/>
          <w:szCs w:val="22"/>
        </w:rPr>
        <w:t xml:space="preserve">в горячем состоянии </w:t>
      </w:r>
      <w:r w:rsidRPr="007A0FB6">
        <w:rPr>
          <w:sz w:val="22"/>
          <w:szCs w:val="22"/>
        </w:rPr>
        <w:t xml:space="preserve">(мармиты, </w:t>
      </w:r>
      <w:r w:rsidRPr="007A0FB6">
        <w:rPr>
          <w:spacing w:val="-1"/>
          <w:sz w:val="22"/>
          <w:szCs w:val="22"/>
        </w:rPr>
        <w:t xml:space="preserve">тепловые   стойки,   термостаты,   тепловые   шкафы).   Назначение, </w:t>
      </w:r>
      <w:r w:rsidRPr="007A0FB6">
        <w:rPr>
          <w:bCs/>
          <w:spacing w:val="-8"/>
          <w:sz w:val="22"/>
          <w:szCs w:val="22"/>
        </w:rPr>
        <w:t xml:space="preserve">устройство, правила эксплуатации и безопасности труда. </w:t>
      </w:r>
      <w:r w:rsidRPr="007A0FB6">
        <w:rPr>
          <w:bCs/>
          <w:sz w:val="22"/>
          <w:szCs w:val="22"/>
        </w:rPr>
        <w:t xml:space="preserve">Раздаточная </w:t>
      </w:r>
      <w:r w:rsidRPr="007A0FB6">
        <w:rPr>
          <w:sz w:val="22"/>
          <w:szCs w:val="22"/>
        </w:rPr>
        <w:t xml:space="preserve">секционная модульная  стойка.  Общие сведения </w:t>
      </w:r>
      <w:r w:rsidRPr="007A0FB6">
        <w:rPr>
          <w:bCs/>
          <w:sz w:val="22"/>
          <w:szCs w:val="22"/>
        </w:rPr>
        <w:t>о раздаточных линиях самообслуживания.</w:t>
      </w:r>
    </w:p>
    <w:p w:rsidR="007A0FB6" w:rsidRPr="007A0FB6" w:rsidRDefault="007A0FB6" w:rsidP="007A0FB6">
      <w:pPr>
        <w:tabs>
          <w:tab w:val="left" w:pos="0"/>
        </w:tabs>
        <w:jc w:val="both"/>
        <w:rPr>
          <w:sz w:val="22"/>
          <w:szCs w:val="22"/>
        </w:rPr>
      </w:pPr>
      <w:r w:rsidRPr="007A0FB6">
        <w:rPr>
          <w:b/>
          <w:bCs/>
          <w:sz w:val="22"/>
          <w:szCs w:val="22"/>
        </w:rPr>
        <w:t>Тема 2.6</w:t>
      </w:r>
      <w:r w:rsidR="006776D2" w:rsidRPr="007A0FB6">
        <w:rPr>
          <w:b/>
          <w:bCs/>
          <w:sz w:val="22"/>
          <w:szCs w:val="22"/>
        </w:rPr>
        <w:t>. Холодильниковое оборудование</w:t>
      </w:r>
      <w:r w:rsidRPr="007A0FB6">
        <w:rPr>
          <w:sz w:val="22"/>
          <w:szCs w:val="22"/>
        </w:rPr>
        <w:t xml:space="preserve"> </w:t>
      </w:r>
    </w:p>
    <w:p w:rsidR="006776D2" w:rsidRPr="007A0FB6" w:rsidRDefault="007A0FB6" w:rsidP="007A0FB6">
      <w:pPr>
        <w:tabs>
          <w:tab w:val="left" w:pos="0"/>
        </w:tabs>
        <w:jc w:val="both"/>
        <w:rPr>
          <w:sz w:val="22"/>
          <w:szCs w:val="22"/>
        </w:rPr>
      </w:pPr>
      <w:r w:rsidRPr="007A0FB6">
        <w:rPr>
          <w:sz w:val="22"/>
          <w:szCs w:val="22"/>
        </w:rPr>
        <w:t xml:space="preserve">Холодильные установки. Холодильные машины. Холодильные прилавки и витрины. </w:t>
      </w:r>
      <w:proofErr w:type="spellStart"/>
      <w:r w:rsidRPr="007A0FB6">
        <w:rPr>
          <w:sz w:val="22"/>
          <w:szCs w:val="22"/>
        </w:rPr>
        <w:t>Льдогенераторы</w:t>
      </w:r>
      <w:proofErr w:type="spellEnd"/>
      <w:r w:rsidRPr="007A0FB6">
        <w:rPr>
          <w:sz w:val="22"/>
          <w:szCs w:val="22"/>
        </w:rPr>
        <w:t>. Правила безопасного использования.</w:t>
      </w:r>
    </w:p>
    <w:p w:rsidR="006776D2" w:rsidRPr="007A0FB6" w:rsidRDefault="007A0FB6" w:rsidP="007A0FB6">
      <w:pPr>
        <w:shd w:val="clear" w:color="auto" w:fill="FFFFFF"/>
        <w:tabs>
          <w:tab w:val="left" w:pos="4872"/>
        </w:tabs>
        <w:jc w:val="both"/>
        <w:rPr>
          <w:sz w:val="22"/>
          <w:szCs w:val="22"/>
        </w:rPr>
      </w:pPr>
      <w:r w:rsidRPr="007A0FB6">
        <w:rPr>
          <w:b/>
          <w:bCs/>
          <w:sz w:val="22"/>
          <w:szCs w:val="22"/>
        </w:rPr>
        <w:t xml:space="preserve">Тема 2.7. </w:t>
      </w:r>
      <w:r w:rsidR="006776D2" w:rsidRPr="007A0FB6">
        <w:rPr>
          <w:b/>
          <w:bCs/>
          <w:sz w:val="22"/>
          <w:szCs w:val="22"/>
        </w:rPr>
        <w:t>Новое  оборудование</w:t>
      </w:r>
    </w:p>
    <w:p w:rsidR="006776D2" w:rsidRPr="007A0FB6" w:rsidRDefault="006776D2" w:rsidP="007A0FB6">
      <w:pPr>
        <w:tabs>
          <w:tab w:val="left" w:pos="4872"/>
        </w:tabs>
        <w:jc w:val="both"/>
        <w:rPr>
          <w:spacing w:val="-5"/>
          <w:sz w:val="22"/>
          <w:szCs w:val="22"/>
        </w:rPr>
      </w:pPr>
      <w:r w:rsidRPr="007A0FB6">
        <w:rPr>
          <w:spacing w:val="-5"/>
          <w:sz w:val="22"/>
          <w:szCs w:val="22"/>
        </w:rPr>
        <w:t xml:space="preserve">      Универсальные приводы. Виды зарубежного оборудования. Технические характеристики универсальной кухонной машины. </w:t>
      </w:r>
      <w:proofErr w:type="spellStart"/>
      <w:r w:rsidRPr="007A0FB6">
        <w:rPr>
          <w:spacing w:val="-5"/>
          <w:sz w:val="22"/>
          <w:szCs w:val="22"/>
        </w:rPr>
        <w:t>Электоромясорубки</w:t>
      </w:r>
      <w:proofErr w:type="spellEnd"/>
      <w:r w:rsidRPr="007A0FB6">
        <w:rPr>
          <w:spacing w:val="-5"/>
          <w:sz w:val="22"/>
          <w:szCs w:val="22"/>
        </w:rPr>
        <w:t xml:space="preserve"> и куттеры. </w:t>
      </w:r>
      <w:proofErr w:type="spellStart"/>
      <w:r w:rsidRPr="007A0FB6">
        <w:rPr>
          <w:spacing w:val="-5"/>
          <w:sz w:val="22"/>
          <w:szCs w:val="22"/>
        </w:rPr>
        <w:t>Картофелеочистительные</w:t>
      </w:r>
      <w:proofErr w:type="spellEnd"/>
      <w:r w:rsidRPr="007A0FB6">
        <w:rPr>
          <w:spacing w:val="-5"/>
          <w:sz w:val="22"/>
          <w:szCs w:val="22"/>
        </w:rPr>
        <w:t xml:space="preserve"> машины. Электрические котлы, </w:t>
      </w:r>
      <w:proofErr w:type="spellStart"/>
      <w:r w:rsidRPr="007A0FB6">
        <w:rPr>
          <w:spacing w:val="-5"/>
          <w:sz w:val="22"/>
          <w:szCs w:val="22"/>
        </w:rPr>
        <w:t>электросковороды</w:t>
      </w:r>
      <w:proofErr w:type="spellEnd"/>
      <w:r w:rsidRPr="007A0FB6">
        <w:rPr>
          <w:spacing w:val="-5"/>
          <w:sz w:val="22"/>
          <w:szCs w:val="22"/>
        </w:rPr>
        <w:t xml:space="preserve">, </w:t>
      </w:r>
      <w:proofErr w:type="spellStart"/>
      <w:r w:rsidRPr="007A0FB6">
        <w:rPr>
          <w:spacing w:val="-5"/>
          <w:sz w:val="22"/>
          <w:szCs w:val="22"/>
        </w:rPr>
        <w:t>хлеборезальные</w:t>
      </w:r>
      <w:proofErr w:type="spellEnd"/>
      <w:r w:rsidRPr="007A0FB6">
        <w:rPr>
          <w:spacing w:val="-5"/>
          <w:sz w:val="22"/>
          <w:szCs w:val="22"/>
        </w:rPr>
        <w:t xml:space="preserve"> машины, </w:t>
      </w:r>
      <w:proofErr w:type="spellStart"/>
      <w:r w:rsidRPr="007A0FB6">
        <w:rPr>
          <w:spacing w:val="-5"/>
          <w:sz w:val="22"/>
          <w:szCs w:val="22"/>
        </w:rPr>
        <w:t>электрические</w:t>
      </w:r>
      <w:proofErr w:type="gramStart"/>
      <w:r w:rsidRPr="007A0FB6">
        <w:rPr>
          <w:spacing w:val="-5"/>
          <w:sz w:val="22"/>
          <w:szCs w:val="22"/>
        </w:rPr>
        <w:t>,к</w:t>
      </w:r>
      <w:proofErr w:type="gramEnd"/>
      <w:r w:rsidRPr="007A0FB6">
        <w:rPr>
          <w:spacing w:val="-5"/>
          <w:sz w:val="22"/>
          <w:szCs w:val="22"/>
        </w:rPr>
        <w:t>офеварочные</w:t>
      </w:r>
      <w:proofErr w:type="spellEnd"/>
      <w:r w:rsidRPr="007A0FB6">
        <w:rPr>
          <w:spacing w:val="-5"/>
          <w:sz w:val="22"/>
          <w:szCs w:val="22"/>
        </w:rPr>
        <w:t xml:space="preserve"> аппараты, </w:t>
      </w:r>
      <w:proofErr w:type="spellStart"/>
      <w:r w:rsidRPr="007A0FB6">
        <w:rPr>
          <w:spacing w:val="-5"/>
          <w:sz w:val="22"/>
          <w:szCs w:val="22"/>
        </w:rPr>
        <w:t>электрофритюрницы</w:t>
      </w:r>
      <w:proofErr w:type="spellEnd"/>
      <w:r w:rsidRPr="007A0FB6">
        <w:rPr>
          <w:spacing w:val="-5"/>
          <w:sz w:val="22"/>
          <w:szCs w:val="22"/>
        </w:rPr>
        <w:t xml:space="preserve">, пекарные, шкафы и </w:t>
      </w:r>
      <w:proofErr w:type="spellStart"/>
      <w:r w:rsidRPr="007A0FB6">
        <w:rPr>
          <w:spacing w:val="-5"/>
          <w:sz w:val="22"/>
          <w:szCs w:val="22"/>
        </w:rPr>
        <w:t>пароконвектоматы</w:t>
      </w:r>
      <w:proofErr w:type="spellEnd"/>
      <w:r w:rsidRPr="007A0FB6">
        <w:rPr>
          <w:spacing w:val="-5"/>
          <w:sz w:val="22"/>
          <w:szCs w:val="22"/>
        </w:rPr>
        <w:t>, тестомесильные машины.</w:t>
      </w:r>
    </w:p>
    <w:p w:rsidR="006776D2" w:rsidRPr="007A0FB6" w:rsidRDefault="007A0FB6" w:rsidP="00336BBE">
      <w:pPr>
        <w:tabs>
          <w:tab w:val="left" w:pos="4872"/>
        </w:tabs>
        <w:jc w:val="both"/>
        <w:rPr>
          <w:sz w:val="22"/>
          <w:szCs w:val="22"/>
        </w:rPr>
      </w:pPr>
      <w:r w:rsidRPr="007A0FB6">
        <w:rPr>
          <w:b/>
          <w:sz w:val="22"/>
          <w:szCs w:val="22"/>
        </w:rPr>
        <w:t>Тема 2.8.</w:t>
      </w:r>
      <w:r w:rsidRPr="007A0FB6">
        <w:rPr>
          <w:sz w:val="22"/>
          <w:szCs w:val="22"/>
        </w:rPr>
        <w:t xml:space="preserve"> </w:t>
      </w:r>
      <w:r w:rsidRPr="00336BBE">
        <w:rPr>
          <w:b/>
          <w:sz w:val="22"/>
          <w:szCs w:val="22"/>
        </w:rPr>
        <w:t>Отпуск готовой кулинарной продукции.</w:t>
      </w:r>
      <w:r w:rsidR="00336BBE" w:rsidRPr="00336BBE">
        <w:rPr>
          <w:b/>
        </w:rPr>
        <w:t xml:space="preserve"> </w:t>
      </w:r>
      <w:r w:rsidR="00336BBE" w:rsidRPr="00FA72FB">
        <w:t>Задачи и организация учета продуктов и реализации готовой продукции, документальное оформление и учет поступления продуктов, товаров и тары, прием товаров, учет потерь товаров.</w:t>
      </w:r>
      <w:r w:rsidR="00336BBE">
        <w:t xml:space="preserve"> </w:t>
      </w:r>
      <w:r w:rsidR="0092025E" w:rsidRPr="0092025E">
        <w:rPr>
          <w:sz w:val="22"/>
          <w:szCs w:val="22"/>
        </w:rPr>
        <w:t xml:space="preserve">Виды раздачи и правила отпуска готовой кулинарной </w:t>
      </w:r>
      <w:proofErr w:type="spellStart"/>
      <w:r w:rsidR="0092025E" w:rsidRPr="0092025E">
        <w:rPr>
          <w:sz w:val="22"/>
          <w:szCs w:val="22"/>
        </w:rPr>
        <w:t>продукции</w:t>
      </w:r>
      <w:proofErr w:type="gramStart"/>
      <w:r w:rsidR="0092025E" w:rsidRPr="0092025E">
        <w:rPr>
          <w:sz w:val="22"/>
          <w:szCs w:val="22"/>
        </w:rPr>
        <w:t>.</w:t>
      </w:r>
      <w:r w:rsidR="0092025E" w:rsidRPr="007A0FB6">
        <w:rPr>
          <w:sz w:val="22"/>
          <w:szCs w:val="22"/>
        </w:rPr>
        <w:t>В</w:t>
      </w:r>
      <w:proofErr w:type="gramEnd"/>
      <w:r w:rsidR="0092025E" w:rsidRPr="007A0FB6">
        <w:rPr>
          <w:sz w:val="22"/>
          <w:szCs w:val="22"/>
        </w:rPr>
        <w:t>иды</w:t>
      </w:r>
      <w:proofErr w:type="spellEnd"/>
      <w:r w:rsidR="0092025E" w:rsidRPr="007A0FB6">
        <w:rPr>
          <w:sz w:val="22"/>
          <w:szCs w:val="22"/>
        </w:rPr>
        <w:t xml:space="preserve"> и классификация линий раздачи. Оборудование для раздачи пищи.</w:t>
      </w:r>
    </w:p>
    <w:p w:rsidR="00336BBE" w:rsidRPr="00375FDD" w:rsidRDefault="00336BBE" w:rsidP="00336BBE">
      <w:pPr>
        <w:pStyle w:val="ae"/>
        <w:jc w:val="both"/>
        <w:rPr>
          <w:rFonts w:ascii="Times New Roman" w:hAnsi="Times New Roman"/>
          <w:b/>
        </w:rPr>
      </w:pPr>
      <w:r w:rsidRPr="00375FDD">
        <w:rPr>
          <w:rFonts w:ascii="Times New Roman" w:hAnsi="Times New Roman"/>
          <w:b/>
        </w:rPr>
        <w:t>Дифференцированный зачет  (в виде тестовых заданий)</w:t>
      </w:r>
    </w:p>
    <w:p w:rsidR="00336BBE" w:rsidRPr="00375FDD" w:rsidRDefault="00336BBE" w:rsidP="00307426">
      <w:pPr>
        <w:tabs>
          <w:tab w:val="left" w:pos="0"/>
        </w:tabs>
        <w:rPr>
          <w:b/>
        </w:rPr>
      </w:pPr>
    </w:p>
    <w:p w:rsidR="00C64506" w:rsidRDefault="00C64506" w:rsidP="00C6450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p>
    <w:p w:rsidR="00336BBE" w:rsidRPr="00C64506" w:rsidRDefault="00336BBE" w:rsidP="00C6450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u w:val="single"/>
        </w:rPr>
      </w:pPr>
      <w:r w:rsidRPr="00C64506">
        <w:rPr>
          <w:b/>
          <w:caps/>
          <w:sz w:val="22"/>
          <w:szCs w:val="22"/>
        </w:rPr>
        <w:t>Пояснительная записка</w:t>
      </w:r>
    </w:p>
    <w:p w:rsidR="00336BBE" w:rsidRPr="00C64506" w:rsidRDefault="0093338E" w:rsidP="00C6450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2"/>
          <w:szCs w:val="22"/>
        </w:rPr>
      </w:pPr>
      <w:r>
        <w:rPr>
          <w:b/>
          <w:sz w:val="22"/>
          <w:szCs w:val="22"/>
        </w:rPr>
        <w:t>к учебной дисциплине</w:t>
      </w:r>
    </w:p>
    <w:p w:rsidR="00336BBE" w:rsidRPr="00C64506" w:rsidRDefault="0093338E" w:rsidP="0093338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2"/>
          <w:szCs w:val="22"/>
        </w:rPr>
      </w:pPr>
      <w:r>
        <w:rPr>
          <w:b/>
          <w:sz w:val="22"/>
          <w:szCs w:val="22"/>
        </w:rPr>
        <w:t>«Охрана труда»</w:t>
      </w:r>
    </w:p>
    <w:p w:rsidR="00336BBE" w:rsidRPr="00C64506" w:rsidRDefault="00336BBE" w:rsidP="00C64506">
      <w:pPr>
        <w:pStyle w:val="ae"/>
        <w:jc w:val="both"/>
        <w:rPr>
          <w:rFonts w:ascii="Times New Roman" w:hAnsi="Times New Roman"/>
        </w:rPr>
      </w:pPr>
      <w:r w:rsidRPr="00C64506">
        <w:rPr>
          <w:rFonts w:ascii="Times New Roman" w:hAnsi="Times New Roman"/>
        </w:rPr>
        <w:t xml:space="preserve">        Освоение учебной дисциплины «Охрана труда» предусмотрено  параллельно с общеобразовательными предметами: «Основы микробиологии,  санитарии и гигиены в пищевом производстве», «Физиологии питания с основами товароведения продовольственных товаров», «Техническое оснащение и организация рабочего места», «Калькуляция и учет», «Приготовление блюд и кулинарных изделий».</w:t>
      </w:r>
    </w:p>
    <w:p w:rsidR="00336BBE" w:rsidRPr="00C64506" w:rsidRDefault="00336BBE" w:rsidP="00C64506">
      <w:pPr>
        <w:pStyle w:val="ae"/>
        <w:jc w:val="both"/>
        <w:rPr>
          <w:rFonts w:ascii="Times New Roman" w:hAnsi="Times New Roman"/>
        </w:rPr>
      </w:pPr>
      <w:r w:rsidRPr="00C64506">
        <w:rPr>
          <w:rFonts w:ascii="Times New Roman" w:hAnsi="Times New Roman"/>
        </w:rPr>
        <w:t xml:space="preserve">       Реализация учебной дисциплины «Охрана труда» осуществляется в учебном кабинете «Кулинария», который обеспечен:</w:t>
      </w:r>
    </w:p>
    <w:p w:rsidR="00336BBE" w:rsidRPr="00C64506" w:rsidRDefault="00336BBE" w:rsidP="00C64506">
      <w:pPr>
        <w:pStyle w:val="ae"/>
        <w:jc w:val="both"/>
        <w:rPr>
          <w:rFonts w:ascii="Times New Roman" w:hAnsi="Times New Roman"/>
        </w:rPr>
      </w:pPr>
      <w:r w:rsidRPr="00C64506">
        <w:rPr>
          <w:rFonts w:ascii="Times New Roman" w:hAnsi="Times New Roman"/>
        </w:rPr>
        <w:t xml:space="preserve"> - учебно-методической документацией, комплектами наглядных пособий.</w:t>
      </w:r>
    </w:p>
    <w:p w:rsidR="00336BBE" w:rsidRPr="00C64506" w:rsidRDefault="00336BBE" w:rsidP="00C64506">
      <w:pPr>
        <w:pStyle w:val="ae"/>
        <w:jc w:val="both"/>
        <w:rPr>
          <w:rFonts w:ascii="Times New Roman" w:hAnsi="Times New Roman"/>
        </w:rPr>
      </w:pPr>
      <w:r w:rsidRPr="00C64506">
        <w:rPr>
          <w:rFonts w:ascii="Times New Roman" w:hAnsi="Times New Roman"/>
        </w:rPr>
        <w:t xml:space="preserve">     При изучении предмета используются следующие технологии: развивающее и проблемное обучение, которые позволяют усовершенствовать процесс обучения и усвоения материала.</w:t>
      </w:r>
    </w:p>
    <w:p w:rsidR="00336BBE" w:rsidRPr="00C64506" w:rsidRDefault="00336BBE" w:rsidP="00C64506">
      <w:pPr>
        <w:pStyle w:val="ae"/>
        <w:jc w:val="both"/>
        <w:rPr>
          <w:rFonts w:ascii="Times New Roman" w:hAnsi="Times New Roman"/>
        </w:rPr>
      </w:pPr>
      <w:r w:rsidRPr="00C64506">
        <w:rPr>
          <w:rFonts w:ascii="Times New Roman" w:hAnsi="Times New Roman"/>
        </w:rPr>
        <w:t xml:space="preserve">При изучении тем программы проводится промежуточный контроль знаний в виде тестов, который позволяет проанализировать процесс усвоения и систематизации знаний, полученных </w:t>
      </w:r>
      <w:proofErr w:type="gramStart"/>
      <w:r w:rsidRPr="00C64506">
        <w:rPr>
          <w:rFonts w:ascii="Times New Roman" w:hAnsi="Times New Roman"/>
        </w:rPr>
        <w:t>обучающимися</w:t>
      </w:r>
      <w:proofErr w:type="gramEnd"/>
      <w:r w:rsidRPr="00C64506">
        <w:rPr>
          <w:rFonts w:ascii="Times New Roman" w:hAnsi="Times New Roman"/>
        </w:rPr>
        <w:t>.</w:t>
      </w:r>
    </w:p>
    <w:p w:rsidR="00336BBE" w:rsidRPr="00C64506" w:rsidRDefault="00AE1A11" w:rsidP="00C64506">
      <w:pPr>
        <w:pStyle w:val="ae"/>
        <w:jc w:val="both"/>
        <w:rPr>
          <w:rFonts w:ascii="Times New Roman" w:hAnsi="Times New Roman"/>
        </w:rPr>
      </w:pPr>
      <w:r>
        <w:rPr>
          <w:rFonts w:ascii="Times New Roman" w:hAnsi="Times New Roman"/>
        </w:rPr>
        <w:t xml:space="preserve">    </w:t>
      </w:r>
      <w:r w:rsidR="00336BBE" w:rsidRPr="00C64506">
        <w:rPr>
          <w:rFonts w:ascii="Times New Roman" w:hAnsi="Times New Roman"/>
        </w:rPr>
        <w:t>По окончании курса дисциплины «Охрана труда» проводится зачет.</w:t>
      </w:r>
    </w:p>
    <w:p w:rsidR="00336BBE" w:rsidRPr="00C64506" w:rsidRDefault="00336BBE" w:rsidP="00C64506">
      <w:pPr>
        <w:pStyle w:val="ae"/>
        <w:jc w:val="both"/>
        <w:rPr>
          <w:rFonts w:ascii="Times New Roman" w:hAnsi="Times New Roman"/>
        </w:rPr>
      </w:pPr>
      <w:r w:rsidRPr="00C64506">
        <w:rPr>
          <w:rFonts w:ascii="Times New Roman" w:hAnsi="Times New Roman"/>
        </w:rPr>
        <w:t xml:space="preserve">    Учебная дисциплина «Охрана труда» изучает вопросы законодательные и нормативные положения  по охране труда, производственной санитарии, техники безопасности и безвредности труда, производственной экологии и пожарной безопасности.</w:t>
      </w:r>
    </w:p>
    <w:p w:rsidR="00336BBE" w:rsidRPr="00C64506" w:rsidRDefault="00336BBE" w:rsidP="00C64506">
      <w:pPr>
        <w:pStyle w:val="ae"/>
        <w:jc w:val="both"/>
        <w:rPr>
          <w:rFonts w:ascii="Times New Roman" w:hAnsi="Times New Roman"/>
        </w:rPr>
      </w:pPr>
      <w:r w:rsidRPr="00C64506">
        <w:rPr>
          <w:rFonts w:ascii="Times New Roman" w:hAnsi="Times New Roman"/>
          <w:b/>
        </w:rPr>
        <w:t>Цели и задачи учебной дисциплины – требования к результатам освоения дисциплины:</w:t>
      </w:r>
    </w:p>
    <w:p w:rsidR="00336BBE" w:rsidRPr="00C64506" w:rsidRDefault="00336BBE" w:rsidP="00C64506">
      <w:pPr>
        <w:pStyle w:val="ae"/>
        <w:jc w:val="both"/>
        <w:rPr>
          <w:rFonts w:ascii="Times New Roman" w:hAnsi="Times New Roman"/>
          <w:b/>
        </w:rPr>
      </w:pPr>
      <w:r w:rsidRPr="00C64506">
        <w:rPr>
          <w:rFonts w:ascii="Times New Roman" w:hAnsi="Times New Roman"/>
        </w:rPr>
        <w:t xml:space="preserve">     В результате освоения дисциплины обучающийся должен </w:t>
      </w:r>
      <w:r w:rsidRPr="00C64506">
        <w:rPr>
          <w:rFonts w:ascii="Times New Roman" w:hAnsi="Times New Roman"/>
          <w:b/>
        </w:rPr>
        <w:t>уметь:</w:t>
      </w:r>
    </w:p>
    <w:p w:rsidR="00336BBE" w:rsidRPr="00C64506" w:rsidRDefault="00336BBE" w:rsidP="00E02865">
      <w:pPr>
        <w:pStyle w:val="ae"/>
        <w:numPr>
          <w:ilvl w:val="0"/>
          <w:numId w:val="17"/>
        </w:numPr>
        <w:jc w:val="both"/>
        <w:rPr>
          <w:rFonts w:ascii="Times New Roman" w:hAnsi="Times New Roman"/>
        </w:rPr>
      </w:pPr>
      <w:r w:rsidRPr="00C64506">
        <w:rPr>
          <w:rFonts w:ascii="Times New Roman" w:hAnsi="Times New Roman"/>
        </w:rPr>
        <w:t xml:space="preserve">соблюдать общие требования безопасности труда и производственной санитарии. </w:t>
      </w:r>
    </w:p>
    <w:p w:rsidR="00AE1A11" w:rsidRDefault="00336BBE" w:rsidP="00AE1A11">
      <w:pPr>
        <w:pStyle w:val="ae"/>
        <w:ind w:left="360"/>
        <w:jc w:val="both"/>
        <w:rPr>
          <w:rFonts w:ascii="Times New Roman" w:hAnsi="Times New Roman"/>
        </w:rPr>
      </w:pPr>
      <w:r w:rsidRPr="00C64506">
        <w:rPr>
          <w:rFonts w:ascii="Times New Roman" w:hAnsi="Times New Roman"/>
        </w:rPr>
        <w:t xml:space="preserve">В результате освоения дисциплины обучающийся должен </w:t>
      </w:r>
      <w:r w:rsidRPr="00C64506">
        <w:rPr>
          <w:rFonts w:ascii="Times New Roman" w:hAnsi="Times New Roman"/>
          <w:b/>
        </w:rPr>
        <w:t>знать:</w:t>
      </w:r>
      <w:r w:rsidRPr="00C64506">
        <w:rPr>
          <w:rFonts w:ascii="Times New Roman" w:hAnsi="Times New Roman"/>
        </w:rPr>
        <w:t xml:space="preserve"> </w:t>
      </w:r>
    </w:p>
    <w:p w:rsidR="00336BBE" w:rsidRPr="00C64506" w:rsidRDefault="00336BBE" w:rsidP="00E02865">
      <w:pPr>
        <w:pStyle w:val="ae"/>
        <w:numPr>
          <w:ilvl w:val="0"/>
          <w:numId w:val="17"/>
        </w:numPr>
        <w:jc w:val="both"/>
        <w:rPr>
          <w:rFonts w:ascii="Times New Roman" w:hAnsi="Times New Roman"/>
        </w:rPr>
      </w:pPr>
      <w:r w:rsidRPr="00C64506">
        <w:rPr>
          <w:rFonts w:ascii="Times New Roman" w:hAnsi="Times New Roman"/>
        </w:rPr>
        <w:t xml:space="preserve">законодательство в области охраны труда; </w:t>
      </w:r>
    </w:p>
    <w:p w:rsidR="00336BBE" w:rsidRPr="00C64506" w:rsidRDefault="00336BBE" w:rsidP="00E02865">
      <w:pPr>
        <w:pStyle w:val="ae"/>
        <w:numPr>
          <w:ilvl w:val="0"/>
          <w:numId w:val="17"/>
        </w:numPr>
        <w:jc w:val="both"/>
        <w:rPr>
          <w:rFonts w:ascii="Times New Roman" w:hAnsi="Times New Roman"/>
        </w:rPr>
      </w:pPr>
      <w:r w:rsidRPr="00C64506">
        <w:rPr>
          <w:rFonts w:ascii="Times New Roman" w:hAnsi="Times New Roman"/>
        </w:rPr>
        <w:t xml:space="preserve">общие вопросы охраны труда, противопожарные мероприятия, электробезопасность; </w:t>
      </w:r>
    </w:p>
    <w:p w:rsidR="00336BBE" w:rsidRPr="00C64506" w:rsidRDefault="00336BBE" w:rsidP="00E02865">
      <w:pPr>
        <w:pStyle w:val="ae"/>
        <w:numPr>
          <w:ilvl w:val="0"/>
          <w:numId w:val="17"/>
        </w:numPr>
        <w:jc w:val="both"/>
        <w:rPr>
          <w:rFonts w:ascii="Times New Roman" w:hAnsi="Times New Roman"/>
        </w:rPr>
      </w:pPr>
      <w:r w:rsidRPr="00C64506">
        <w:rPr>
          <w:rFonts w:ascii="Times New Roman" w:hAnsi="Times New Roman"/>
        </w:rPr>
        <w:t>общие требования безопасности на территории предприятия и в производственных помещениях.</w:t>
      </w:r>
    </w:p>
    <w:p w:rsidR="00C64506" w:rsidRPr="00C64506" w:rsidRDefault="00C64506" w:rsidP="00C64506">
      <w:pPr>
        <w:pStyle w:val="ae"/>
        <w:rPr>
          <w:rFonts w:ascii="Times New Roman" w:hAnsi="Times New Roman"/>
          <w:b/>
        </w:rPr>
      </w:pPr>
      <w:r w:rsidRPr="005523B9">
        <w:rPr>
          <w:rFonts w:ascii="Times New Roman" w:hAnsi="Times New Roman"/>
          <w:b/>
        </w:rPr>
        <w:lastRenderedPageBreak/>
        <w:t>Учебная литерат</w:t>
      </w:r>
      <w:r>
        <w:rPr>
          <w:rFonts w:ascii="Times New Roman" w:hAnsi="Times New Roman"/>
          <w:b/>
        </w:rPr>
        <w:t>ура</w:t>
      </w:r>
    </w:p>
    <w:p w:rsidR="00336BBE" w:rsidRPr="00C64506" w:rsidRDefault="00C64506" w:rsidP="00C64506">
      <w:pPr>
        <w:pStyle w:val="ae"/>
        <w:jc w:val="both"/>
        <w:rPr>
          <w:rFonts w:ascii="Times New Roman" w:hAnsi="Times New Roman"/>
          <w:bCs/>
        </w:rPr>
      </w:pPr>
      <w:r>
        <w:rPr>
          <w:rFonts w:ascii="Times New Roman" w:hAnsi="Times New Roman"/>
          <w:bCs/>
        </w:rPr>
        <w:t>1.</w:t>
      </w:r>
      <w:r w:rsidR="00336BBE" w:rsidRPr="00C64506">
        <w:rPr>
          <w:rFonts w:ascii="Times New Roman" w:hAnsi="Times New Roman"/>
          <w:bCs/>
        </w:rPr>
        <w:t xml:space="preserve">Федеральный закон «Об основах охраны труда в РФ». </w:t>
      </w:r>
    </w:p>
    <w:p w:rsidR="00336BBE" w:rsidRPr="00C64506" w:rsidRDefault="00C64506" w:rsidP="00C64506">
      <w:pPr>
        <w:pStyle w:val="ae"/>
        <w:jc w:val="both"/>
        <w:rPr>
          <w:rFonts w:ascii="Times New Roman" w:hAnsi="Times New Roman"/>
          <w:bCs/>
        </w:rPr>
      </w:pPr>
      <w:r>
        <w:rPr>
          <w:rFonts w:ascii="Times New Roman" w:hAnsi="Times New Roman"/>
          <w:bCs/>
        </w:rPr>
        <w:t>2.</w:t>
      </w:r>
      <w:r w:rsidR="00336BBE" w:rsidRPr="00C64506">
        <w:rPr>
          <w:rFonts w:ascii="Times New Roman" w:hAnsi="Times New Roman"/>
          <w:bCs/>
        </w:rPr>
        <w:t xml:space="preserve">Фатыхов Д.Ф., </w:t>
      </w:r>
      <w:proofErr w:type="spellStart"/>
      <w:r w:rsidR="00336BBE" w:rsidRPr="00C64506">
        <w:rPr>
          <w:rFonts w:ascii="Times New Roman" w:hAnsi="Times New Roman"/>
          <w:bCs/>
        </w:rPr>
        <w:t>Белехов</w:t>
      </w:r>
      <w:proofErr w:type="spellEnd"/>
      <w:r w:rsidR="00336BBE" w:rsidRPr="00C64506">
        <w:rPr>
          <w:rFonts w:ascii="Times New Roman" w:hAnsi="Times New Roman"/>
          <w:bCs/>
        </w:rPr>
        <w:t xml:space="preserve"> А.Н. Охрана труда в торговле. Общественном </w:t>
      </w:r>
      <w:proofErr w:type="gramStart"/>
      <w:r w:rsidR="00336BBE" w:rsidRPr="00C64506">
        <w:rPr>
          <w:rFonts w:ascii="Times New Roman" w:hAnsi="Times New Roman"/>
          <w:bCs/>
        </w:rPr>
        <w:t>питании</w:t>
      </w:r>
      <w:proofErr w:type="gramEnd"/>
      <w:r w:rsidR="00336BBE" w:rsidRPr="00C64506">
        <w:rPr>
          <w:rFonts w:ascii="Times New Roman" w:hAnsi="Times New Roman"/>
          <w:bCs/>
        </w:rPr>
        <w:t>, пищевых производствах в малом бизнесе и быту: Учебное пособие. – М.: ИРПО; «Академия», 2000. – 224 с.</w:t>
      </w:r>
    </w:p>
    <w:p w:rsidR="00336BBE" w:rsidRPr="00C64506" w:rsidRDefault="00336BBE" w:rsidP="00C64506">
      <w:pPr>
        <w:pStyle w:val="ae"/>
        <w:jc w:val="both"/>
        <w:rPr>
          <w:rFonts w:ascii="Times New Roman" w:hAnsi="Times New Roman"/>
          <w:b/>
          <w:bCs/>
        </w:rPr>
      </w:pPr>
      <w:r w:rsidRPr="00C64506">
        <w:rPr>
          <w:rFonts w:ascii="Times New Roman" w:hAnsi="Times New Roman"/>
          <w:b/>
          <w:bCs/>
        </w:rPr>
        <w:t>Дополнительные источники:</w:t>
      </w:r>
    </w:p>
    <w:p w:rsidR="00336BBE" w:rsidRPr="00C64506" w:rsidRDefault="00C64506" w:rsidP="00C64506">
      <w:pPr>
        <w:pStyle w:val="ae"/>
        <w:jc w:val="both"/>
        <w:rPr>
          <w:rFonts w:ascii="Times New Roman" w:hAnsi="Times New Roman"/>
          <w:bCs/>
        </w:rPr>
      </w:pPr>
      <w:r>
        <w:rPr>
          <w:rFonts w:ascii="Times New Roman" w:hAnsi="Times New Roman"/>
          <w:bCs/>
        </w:rPr>
        <w:t>1.</w:t>
      </w:r>
      <w:r w:rsidR="00336BBE" w:rsidRPr="00C64506">
        <w:rPr>
          <w:rFonts w:ascii="Times New Roman" w:hAnsi="Times New Roman"/>
          <w:bCs/>
        </w:rPr>
        <w:t xml:space="preserve">Золин В.П. Технологическое оборудование предприятий общественного питания: Учебное пособие. – М.: </w:t>
      </w:r>
      <w:proofErr w:type="spellStart"/>
      <w:r w:rsidR="00336BBE" w:rsidRPr="00C64506">
        <w:rPr>
          <w:rFonts w:ascii="Times New Roman" w:hAnsi="Times New Roman"/>
          <w:bCs/>
        </w:rPr>
        <w:t>ПрофОбрИздат</w:t>
      </w:r>
      <w:proofErr w:type="spellEnd"/>
      <w:r w:rsidR="00336BBE" w:rsidRPr="00C64506">
        <w:rPr>
          <w:rFonts w:ascii="Times New Roman" w:hAnsi="Times New Roman"/>
          <w:bCs/>
        </w:rPr>
        <w:t>, 2008. – 248 с.</w:t>
      </w:r>
    </w:p>
    <w:p w:rsidR="00375FDD" w:rsidRPr="00C64506" w:rsidRDefault="00375FDD" w:rsidP="00C64506">
      <w:pPr>
        <w:spacing w:before="60"/>
        <w:jc w:val="both"/>
        <w:rPr>
          <w:b/>
          <w:caps/>
          <w:sz w:val="22"/>
          <w:szCs w:val="22"/>
        </w:rPr>
      </w:pPr>
    </w:p>
    <w:p w:rsidR="00AC27BB" w:rsidRPr="00307426" w:rsidRDefault="00307426" w:rsidP="00307426">
      <w:pPr>
        <w:spacing w:before="60"/>
        <w:jc w:val="center"/>
        <w:rPr>
          <w:b/>
          <w:caps/>
          <w:sz w:val="22"/>
          <w:szCs w:val="22"/>
        </w:rPr>
      </w:pPr>
      <w:r>
        <w:rPr>
          <w:b/>
          <w:caps/>
          <w:sz w:val="22"/>
          <w:szCs w:val="22"/>
        </w:rPr>
        <w:t>тематический план</w:t>
      </w:r>
    </w:p>
    <w:p w:rsidR="002A55E7" w:rsidRPr="00C64506" w:rsidRDefault="00307426" w:rsidP="00307426">
      <w:pPr>
        <w:jc w:val="center"/>
        <w:rPr>
          <w:b/>
          <w:sz w:val="22"/>
          <w:szCs w:val="22"/>
        </w:rPr>
      </w:pPr>
      <w:r>
        <w:rPr>
          <w:b/>
          <w:sz w:val="22"/>
          <w:szCs w:val="22"/>
        </w:rPr>
        <w:t>предмета «Охрана труда»</w:t>
      </w:r>
    </w:p>
    <w:p w:rsidR="002A55E7" w:rsidRPr="00C64506" w:rsidRDefault="002A55E7" w:rsidP="002A55E7">
      <w:pPr>
        <w:rPr>
          <w:b/>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536"/>
        <w:gridCol w:w="709"/>
        <w:gridCol w:w="851"/>
        <w:gridCol w:w="1134"/>
        <w:gridCol w:w="850"/>
        <w:gridCol w:w="1134"/>
      </w:tblGrid>
      <w:tr w:rsidR="00014C17" w:rsidRPr="00C64506" w:rsidTr="0093338E">
        <w:trPr>
          <w:trHeight w:val="276"/>
        </w:trPr>
        <w:tc>
          <w:tcPr>
            <w:tcW w:w="637" w:type="dxa"/>
            <w:vMerge w:val="restart"/>
            <w:vAlign w:val="center"/>
          </w:tcPr>
          <w:p w:rsidR="00014C17" w:rsidRPr="0093338E" w:rsidRDefault="00014C17" w:rsidP="002A55E7">
            <w:pPr>
              <w:jc w:val="center"/>
              <w:rPr>
                <w:b/>
                <w:sz w:val="20"/>
                <w:szCs w:val="20"/>
              </w:rPr>
            </w:pPr>
            <w:r w:rsidRPr="0093338E">
              <w:rPr>
                <w:b/>
                <w:sz w:val="20"/>
                <w:szCs w:val="20"/>
              </w:rPr>
              <w:t>№</w:t>
            </w:r>
          </w:p>
          <w:p w:rsidR="00014C17" w:rsidRPr="0093338E" w:rsidRDefault="00014C17" w:rsidP="002A55E7">
            <w:pPr>
              <w:jc w:val="center"/>
              <w:rPr>
                <w:b/>
                <w:sz w:val="20"/>
                <w:szCs w:val="20"/>
              </w:rPr>
            </w:pPr>
            <w:proofErr w:type="gramStart"/>
            <w:r w:rsidRPr="0093338E">
              <w:rPr>
                <w:b/>
                <w:sz w:val="20"/>
                <w:szCs w:val="20"/>
              </w:rPr>
              <w:t>п</w:t>
            </w:r>
            <w:proofErr w:type="gramEnd"/>
            <w:r w:rsidRPr="0093338E">
              <w:rPr>
                <w:b/>
                <w:sz w:val="20"/>
                <w:szCs w:val="20"/>
              </w:rPr>
              <w:t>/п</w:t>
            </w:r>
          </w:p>
        </w:tc>
        <w:tc>
          <w:tcPr>
            <w:tcW w:w="4536" w:type="dxa"/>
            <w:vMerge w:val="restart"/>
            <w:vAlign w:val="center"/>
          </w:tcPr>
          <w:p w:rsidR="00014C17" w:rsidRPr="0093338E" w:rsidRDefault="00014C17" w:rsidP="002A55E7">
            <w:pPr>
              <w:jc w:val="center"/>
              <w:rPr>
                <w:b/>
                <w:sz w:val="20"/>
                <w:szCs w:val="20"/>
              </w:rPr>
            </w:pPr>
            <w:r w:rsidRPr="0093338E">
              <w:rPr>
                <w:b/>
                <w:sz w:val="20"/>
                <w:szCs w:val="20"/>
              </w:rPr>
              <w:t>Темы</w:t>
            </w:r>
          </w:p>
        </w:tc>
        <w:tc>
          <w:tcPr>
            <w:tcW w:w="709" w:type="dxa"/>
            <w:vMerge w:val="restart"/>
            <w:vAlign w:val="center"/>
          </w:tcPr>
          <w:p w:rsidR="00014C17" w:rsidRPr="0093338E" w:rsidRDefault="00014C17" w:rsidP="002A55E7">
            <w:pPr>
              <w:jc w:val="center"/>
              <w:rPr>
                <w:b/>
                <w:sz w:val="20"/>
                <w:szCs w:val="20"/>
              </w:rPr>
            </w:pPr>
            <w:r w:rsidRPr="0093338E">
              <w:rPr>
                <w:b/>
                <w:sz w:val="20"/>
                <w:szCs w:val="20"/>
              </w:rPr>
              <w:t>Всего часов</w:t>
            </w:r>
          </w:p>
        </w:tc>
        <w:tc>
          <w:tcPr>
            <w:tcW w:w="3969" w:type="dxa"/>
            <w:gridSpan w:val="4"/>
            <w:shd w:val="clear" w:color="auto" w:fill="auto"/>
          </w:tcPr>
          <w:p w:rsidR="00014C17" w:rsidRPr="0093338E" w:rsidRDefault="00014C17" w:rsidP="002A55E7">
            <w:pPr>
              <w:jc w:val="center"/>
              <w:rPr>
                <w:b/>
                <w:sz w:val="20"/>
                <w:szCs w:val="20"/>
              </w:rPr>
            </w:pPr>
            <w:r w:rsidRPr="0093338E">
              <w:rPr>
                <w:b/>
                <w:sz w:val="20"/>
                <w:szCs w:val="20"/>
              </w:rPr>
              <w:t>Количество часов</w:t>
            </w:r>
          </w:p>
        </w:tc>
      </w:tr>
      <w:tr w:rsidR="00014C17" w:rsidRPr="00C64506" w:rsidTr="0093338E">
        <w:trPr>
          <w:trHeight w:val="300"/>
        </w:trPr>
        <w:tc>
          <w:tcPr>
            <w:tcW w:w="637" w:type="dxa"/>
            <w:vMerge/>
            <w:vAlign w:val="center"/>
          </w:tcPr>
          <w:p w:rsidR="00014C17" w:rsidRPr="0093338E" w:rsidRDefault="00014C17" w:rsidP="002A55E7">
            <w:pPr>
              <w:jc w:val="center"/>
              <w:rPr>
                <w:b/>
                <w:sz w:val="20"/>
                <w:szCs w:val="20"/>
              </w:rPr>
            </w:pPr>
          </w:p>
        </w:tc>
        <w:tc>
          <w:tcPr>
            <w:tcW w:w="4536" w:type="dxa"/>
            <w:vMerge/>
            <w:vAlign w:val="center"/>
          </w:tcPr>
          <w:p w:rsidR="00014C17" w:rsidRPr="0093338E" w:rsidRDefault="00014C17" w:rsidP="002A55E7">
            <w:pPr>
              <w:jc w:val="center"/>
              <w:rPr>
                <w:b/>
                <w:sz w:val="20"/>
                <w:szCs w:val="20"/>
              </w:rPr>
            </w:pPr>
          </w:p>
        </w:tc>
        <w:tc>
          <w:tcPr>
            <w:tcW w:w="709" w:type="dxa"/>
            <w:vMerge/>
            <w:vAlign w:val="center"/>
          </w:tcPr>
          <w:p w:rsidR="00014C17" w:rsidRPr="0093338E" w:rsidRDefault="00014C17" w:rsidP="002A55E7">
            <w:pPr>
              <w:jc w:val="center"/>
              <w:rPr>
                <w:b/>
                <w:sz w:val="20"/>
                <w:szCs w:val="20"/>
              </w:rPr>
            </w:pPr>
          </w:p>
        </w:tc>
        <w:tc>
          <w:tcPr>
            <w:tcW w:w="1985" w:type="dxa"/>
            <w:gridSpan w:val="2"/>
            <w:vAlign w:val="center"/>
          </w:tcPr>
          <w:p w:rsidR="00014C17" w:rsidRPr="0093338E" w:rsidRDefault="00014C17" w:rsidP="002A55E7">
            <w:pPr>
              <w:jc w:val="center"/>
              <w:rPr>
                <w:b/>
                <w:sz w:val="20"/>
                <w:szCs w:val="20"/>
              </w:rPr>
            </w:pPr>
            <w:r w:rsidRPr="0093338E">
              <w:rPr>
                <w:b/>
                <w:sz w:val="20"/>
                <w:szCs w:val="20"/>
              </w:rPr>
              <w:t>10</w:t>
            </w:r>
            <w:r w:rsidR="00307426" w:rsidRPr="0093338E">
              <w:rPr>
                <w:b/>
                <w:sz w:val="20"/>
                <w:szCs w:val="20"/>
              </w:rPr>
              <w:t>класс</w:t>
            </w:r>
          </w:p>
        </w:tc>
        <w:tc>
          <w:tcPr>
            <w:tcW w:w="1984" w:type="dxa"/>
            <w:gridSpan w:val="2"/>
            <w:vAlign w:val="center"/>
          </w:tcPr>
          <w:p w:rsidR="00014C17" w:rsidRPr="0093338E" w:rsidRDefault="00014C17" w:rsidP="002A55E7">
            <w:pPr>
              <w:jc w:val="center"/>
              <w:rPr>
                <w:b/>
                <w:sz w:val="20"/>
                <w:szCs w:val="20"/>
              </w:rPr>
            </w:pPr>
            <w:r w:rsidRPr="0093338E">
              <w:rPr>
                <w:b/>
                <w:sz w:val="20"/>
                <w:szCs w:val="20"/>
              </w:rPr>
              <w:t>11</w:t>
            </w:r>
            <w:r w:rsidR="00307426" w:rsidRPr="0093338E">
              <w:rPr>
                <w:b/>
                <w:sz w:val="20"/>
                <w:szCs w:val="20"/>
              </w:rPr>
              <w:t>класс</w:t>
            </w:r>
          </w:p>
        </w:tc>
      </w:tr>
      <w:tr w:rsidR="00014C17" w:rsidRPr="00C64506" w:rsidTr="0093338E">
        <w:trPr>
          <w:trHeight w:val="300"/>
        </w:trPr>
        <w:tc>
          <w:tcPr>
            <w:tcW w:w="637" w:type="dxa"/>
            <w:vMerge/>
            <w:vAlign w:val="center"/>
          </w:tcPr>
          <w:p w:rsidR="00014C17" w:rsidRPr="0093338E" w:rsidRDefault="00014C17" w:rsidP="002A55E7">
            <w:pPr>
              <w:jc w:val="center"/>
              <w:rPr>
                <w:b/>
                <w:sz w:val="20"/>
                <w:szCs w:val="20"/>
              </w:rPr>
            </w:pPr>
          </w:p>
        </w:tc>
        <w:tc>
          <w:tcPr>
            <w:tcW w:w="4536" w:type="dxa"/>
            <w:vMerge/>
            <w:vAlign w:val="center"/>
          </w:tcPr>
          <w:p w:rsidR="00014C17" w:rsidRPr="0093338E" w:rsidRDefault="00014C17" w:rsidP="002A55E7">
            <w:pPr>
              <w:jc w:val="center"/>
              <w:rPr>
                <w:b/>
                <w:sz w:val="20"/>
                <w:szCs w:val="20"/>
              </w:rPr>
            </w:pPr>
          </w:p>
        </w:tc>
        <w:tc>
          <w:tcPr>
            <w:tcW w:w="709" w:type="dxa"/>
            <w:vMerge/>
            <w:vAlign w:val="center"/>
          </w:tcPr>
          <w:p w:rsidR="00014C17" w:rsidRPr="0093338E" w:rsidRDefault="00014C17" w:rsidP="002A55E7">
            <w:pPr>
              <w:jc w:val="center"/>
              <w:rPr>
                <w:b/>
                <w:sz w:val="20"/>
                <w:szCs w:val="20"/>
              </w:rPr>
            </w:pPr>
          </w:p>
        </w:tc>
        <w:tc>
          <w:tcPr>
            <w:tcW w:w="851" w:type="dxa"/>
            <w:vAlign w:val="center"/>
          </w:tcPr>
          <w:p w:rsidR="00014C17" w:rsidRPr="0093338E" w:rsidRDefault="00014C17" w:rsidP="002A55E7">
            <w:pPr>
              <w:rPr>
                <w:b/>
                <w:sz w:val="20"/>
                <w:szCs w:val="20"/>
              </w:rPr>
            </w:pPr>
            <w:r w:rsidRPr="0093338E">
              <w:rPr>
                <w:b/>
                <w:sz w:val="20"/>
                <w:szCs w:val="20"/>
              </w:rPr>
              <w:t>теория</w:t>
            </w:r>
          </w:p>
        </w:tc>
        <w:tc>
          <w:tcPr>
            <w:tcW w:w="1134" w:type="dxa"/>
            <w:vAlign w:val="center"/>
          </w:tcPr>
          <w:p w:rsidR="00014C17" w:rsidRPr="0093338E" w:rsidRDefault="00014C17" w:rsidP="002A55E7">
            <w:pPr>
              <w:rPr>
                <w:b/>
                <w:sz w:val="20"/>
                <w:szCs w:val="20"/>
              </w:rPr>
            </w:pPr>
            <w:r w:rsidRPr="0093338E">
              <w:rPr>
                <w:b/>
                <w:sz w:val="20"/>
                <w:szCs w:val="20"/>
              </w:rPr>
              <w:t>практика</w:t>
            </w:r>
          </w:p>
        </w:tc>
        <w:tc>
          <w:tcPr>
            <w:tcW w:w="850" w:type="dxa"/>
            <w:vAlign w:val="center"/>
          </w:tcPr>
          <w:p w:rsidR="00014C17" w:rsidRPr="0093338E" w:rsidRDefault="00014C17" w:rsidP="002A55E7">
            <w:pPr>
              <w:rPr>
                <w:b/>
                <w:sz w:val="20"/>
                <w:szCs w:val="20"/>
              </w:rPr>
            </w:pPr>
            <w:r w:rsidRPr="0093338E">
              <w:rPr>
                <w:b/>
                <w:sz w:val="20"/>
                <w:szCs w:val="20"/>
              </w:rPr>
              <w:t>теория</w:t>
            </w:r>
          </w:p>
        </w:tc>
        <w:tc>
          <w:tcPr>
            <w:tcW w:w="1134" w:type="dxa"/>
            <w:vAlign w:val="center"/>
          </w:tcPr>
          <w:p w:rsidR="00014C17" w:rsidRPr="0093338E" w:rsidRDefault="00014C17" w:rsidP="00E72188">
            <w:pPr>
              <w:rPr>
                <w:b/>
                <w:sz w:val="20"/>
                <w:szCs w:val="20"/>
              </w:rPr>
            </w:pPr>
            <w:r w:rsidRPr="0093338E">
              <w:rPr>
                <w:b/>
                <w:sz w:val="20"/>
                <w:szCs w:val="20"/>
              </w:rPr>
              <w:t>практика</w:t>
            </w:r>
          </w:p>
        </w:tc>
      </w:tr>
      <w:tr w:rsidR="002A55E7" w:rsidRPr="00C64506" w:rsidTr="0093338E">
        <w:tc>
          <w:tcPr>
            <w:tcW w:w="637" w:type="dxa"/>
          </w:tcPr>
          <w:p w:rsidR="002A55E7" w:rsidRPr="00C64506" w:rsidRDefault="002A55E7" w:rsidP="002A55E7">
            <w:pPr>
              <w:jc w:val="center"/>
              <w:rPr>
                <w:b/>
                <w:sz w:val="22"/>
                <w:szCs w:val="22"/>
              </w:rPr>
            </w:pPr>
            <w:r w:rsidRPr="00C64506">
              <w:rPr>
                <w:b/>
                <w:sz w:val="22"/>
                <w:szCs w:val="22"/>
              </w:rPr>
              <w:t>1</w:t>
            </w:r>
          </w:p>
        </w:tc>
        <w:tc>
          <w:tcPr>
            <w:tcW w:w="4536" w:type="dxa"/>
          </w:tcPr>
          <w:p w:rsidR="002A55E7" w:rsidRPr="00C64506" w:rsidRDefault="002A55E7" w:rsidP="002A55E7">
            <w:pPr>
              <w:rPr>
                <w:b/>
                <w:sz w:val="22"/>
                <w:szCs w:val="22"/>
              </w:rPr>
            </w:pPr>
            <w:r w:rsidRPr="00C64506">
              <w:rPr>
                <w:b/>
                <w:sz w:val="22"/>
                <w:szCs w:val="22"/>
              </w:rPr>
              <w:t>Охрана труда и техника безопасности в кулинарии.</w:t>
            </w:r>
          </w:p>
        </w:tc>
        <w:tc>
          <w:tcPr>
            <w:tcW w:w="709" w:type="dxa"/>
          </w:tcPr>
          <w:p w:rsidR="002A55E7" w:rsidRPr="00C64506" w:rsidRDefault="002A55E7" w:rsidP="002A55E7">
            <w:pPr>
              <w:jc w:val="center"/>
              <w:rPr>
                <w:sz w:val="22"/>
                <w:szCs w:val="22"/>
              </w:rPr>
            </w:pPr>
          </w:p>
        </w:tc>
        <w:tc>
          <w:tcPr>
            <w:tcW w:w="851" w:type="dxa"/>
            <w:vAlign w:val="bottom"/>
          </w:tcPr>
          <w:p w:rsidR="002A55E7" w:rsidRPr="00C64506" w:rsidRDefault="002A55E7" w:rsidP="002A55E7">
            <w:pPr>
              <w:jc w:val="center"/>
              <w:rPr>
                <w:sz w:val="22"/>
                <w:szCs w:val="22"/>
              </w:rPr>
            </w:pPr>
          </w:p>
        </w:tc>
        <w:tc>
          <w:tcPr>
            <w:tcW w:w="1134" w:type="dxa"/>
            <w:vAlign w:val="bottom"/>
          </w:tcPr>
          <w:p w:rsidR="002A55E7" w:rsidRPr="00C64506" w:rsidRDefault="002A55E7" w:rsidP="002A55E7">
            <w:pPr>
              <w:jc w:val="center"/>
              <w:rPr>
                <w:sz w:val="22"/>
                <w:szCs w:val="22"/>
              </w:rPr>
            </w:pPr>
          </w:p>
        </w:tc>
        <w:tc>
          <w:tcPr>
            <w:tcW w:w="850" w:type="dxa"/>
            <w:vAlign w:val="bottom"/>
          </w:tcPr>
          <w:p w:rsidR="002A55E7" w:rsidRPr="00C64506" w:rsidRDefault="002A55E7" w:rsidP="002A55E7">
            <w:pPr>
              <w:jc w:val="center"/>
              <w:rPr>
                <w:sz w:val="22"/>
                <w:szCs w:val="22"/>
              </w:rPr>
            </w:pPr>
          </w:p>
        </w:tc>
        <w:tc>
          <w:tcPr>
            <w:tcW w:w="1134" w:type="dxa"/>
            <w:vAlign w:val="bottom"/>
          </w:tcPr>
          <w:p w:rsidR="002A55E7" w:rsidRPr="00C64506" w:rsidRDefault="002A55E7" w:rsidP="002A55E7">
            <w:pPr>
              <w:jc w:val="center"/>
              <w:rPr>
                <w:sz w:val="22"/>
                <w:szCs w:val="22"/>
              </w:rPr>
            </w:pPr>
          </w:p>
        </w:tc>
      </w:tr>
      <w:tr w:rsidR="00C64506" w:rsidRPr="00C64506" w:rsidTr="0093338E">
        <w:tc>
          <w:tcPr>
            <w:tcW w:w="637" w:type="dxa"/>
          </w:tcPr>
          <w:p w:rsidR="00C64506" w:rsidRPr="00C64506" w:rsidRDefault="00C64506" w:rsidP="00C64506">
            <w:pPr>
              <w:jc w:val="center"/>
              <w:rPr>
                <w:sz w:val="22"/>
                <w:szCs w:val="22"/>
              </w:rPr>
            </w:pPr>
          </w:p>
        </w:tc>
        <w:tc>
          <w:tcPr>
            <w:tcW w:w="4536" w:type="dxa"/>
          </w:tcPr>
          <w:p w:rsidR="00C64506" w:rsidRPr="00C64506" w:rsidRDefault="00014C17" w:rsidP="00014C17">
            <w:pPr>
              <w:rPr>
                <w:sz w:val="22"/>
                <w:szCs w:val="22"/>
              </w:rPr>
            </w:pPr>
            <w:r w:rsidRPr="00C64506">
              <w:rPr>
                <w:b/>
                <w:sz w:val="22"/>
                <w:szCs w:val="22"/>
              </w:rPr>
              <w:t xml:space="preserve">Тема 1. </w:t>
            </w:r>
            <w:r w:rsidR="00C64506" w:rsidRPr="00C64506">
              <w:rPr>
                <w:sz w:val="22"/>
                <w:szCs w:val="22"/>
              </w:rPr>
              <w:t>Трудовое законодательство РФ</w:t>
            </w:r>
          </w:p>
        </w:tc>
        <w:tc>
          <w:tcPr>
            <w:tcW w:w="709" w:type="dxa"/>
          </w:tcPr>
          <w:p w:rsidR="00C64506" w:rsidRPr="00014C17" w:rsidRDefault="00014C17" w:rsidP="00C64506">
            <w:pPr>
              <w:jc w:val="center"/>
              <w:rPr>
                <w:b/>
                <w:sz w:val="22"/>
                <w:szCs w:val="22"/>
              </w:rPr>
            </w:pPr>
            <w:r w:rsidRPr="00014C17">
              <w:rPr>
                <w:b/>
                <w:sz w:val="22"/>
                <w:szCs w:val="22"/>
              </w:rPr>
              <w:t>1</w:t>
            </w:r>
          </w:p>
        </w:tc>
        <w:tc>
          <w:tcPr>
            <w:tcW w:w="851" w:type="dxa"/>
            <w:vAlign w:val="bottom"/>
          </w:tcPr>
          <w:p w:rsidR="00C64506" w:rsidRPr="00C64506" w:rsidRDefault="00014C17" w:rsidP="00C64506">
            <w:pPr>
              <w:jc w:val="center"/>
              <w:rPr>
                <w:sz w:val="22"/>
                <w:szCs w:val="22"/>
              </w:rPr>
            </w:pPr>
            <w:r>
              <w:rPr>
                <w:sz w:val="22"/>
                <w:szCs w:val="22"/>
              </w:rPr>
              <w:t>1</w:t>
            </w:r>
          </w:p>
        </w:tc>
        <w:tc>
          <w:tcPr>
            <w:tcW w:w="1134" w:type="dxa"/>
            <w:vAlign w:val="bottom"/>
          </w:tcPr>
          <w:p w:rsidR="00C64506" w:rsidRPr="00C64506" w:rsidRDefault="00C64506" w:rsidP="00C64506">
            <w:pPr>
              <w:jc w:val="center"/>
              <w:rPr>
                <w:sz w:val="22"/>
                <w:szCs w:val="22"/>
              </w:rPr>
            </w:pPr>
          </w:p>
        </w:tc>
        <w:tc>
          <w:tcPr>
            <w:tcW w:w="850" w:type="dxa"/>
            <w:vAlign w:val="bottom"/>
          </w:tcPr>
          <w:p w:rsidR="00C64506" w:rsidRPr="00C64506" w:rsidRDefault="00C64506" w:rsidP="00C64506">
            <w:pPr>
              <w:jc w:val="center"/>
              <w:rPr>
                <w:sz w:val="22"/>
                <w:szCs w:val="22"/>
              </w:rPr>
            </w:pPr>
          </w:p>
        </w:tc>
        <w:tc>
          <w:tcPr>
            <w:tcW w:w="1134" w:type="dxa"/>
            <w:vAlign w:val="bottom"/>
          </w:tcPr>
          <w:p w:rsidR="00C64506" w:rsidRPr="00C64506" w:rsidRDefault="00C64506" w:rsidP="00C64506">
            <w:pPr>
              <w:jc w:val="center"/>
              <w:rPr>
                <w:sz w:val="22"/>
                <w:szCs w:val="22"/>
              </w:rPr>
            </w:pPr>
          </w:p>
        </w:tc>
      </w:tr>
      <w:tr w:rsidR="00C64506" w:rsidRPr="00C64506" w:rsidTr="0093338E">
        <w:tc>
          <w:tcPr>
            <w:tcW w:w="637" w:type="dxa"/>
          </w:tcPr>
          <w:p w:rsidR="00C64506" w:rsidRPr="00C64506" w:rsidRDefault="00C64506" w:rsidP="00C64506">
            <w:pPr>
              <w:jc w:val="center"/>
              <w:rPr>
                <w:sz w:val="22"/>
                <w:szCs w:val="22"/>
              </w:rPr>
            </w:pPr>
          </w:p>
        </w:tc>
        <w:tc>
          <w:tcPr>
            <w:tcW w:w="4536" w:type="dxa"/>
          </w:tcPr>
          <w:p w:rsidR="00C64506" w:rsidRPr="00C64506" w:rsidRDefault="00014C17" w:rsidP="00014C17">
            <w:pPr>
              <w:rPr>
                <w:sz w:val="22"/>
                <w:szCs w:val="22"/>
              </w:rPr>
            </w:pPr>
            <w:r>
              <w:rPr>
                <w:b/>
                <w:sz w:val="22"/>
                <w:szCs w:val="22"/>
              </w:rPr>
              <w:t>Тема 2</w:t>
            </w:r>
            <w:r w:rsidRPr="00C64506">
              <w:rPr>
                <w:b/>
                <w:sz w:val="22"/>
                <w:szCs w:val="22"/>
              </w:rPr>
              <w:t xml:space="preserve">. </w:t>
            </w:r>
            <w:r w:rsidR="00C64506" w:rsidRPr="00C64506">
              <w:rPr>
                <w:sz w:val="22"/>
                <w:szCs w:val="22"/>
              </w:rPr>
              <w:t>Санитарный режим предприятий общественного питания</w:t>
            </w:r>
          </w:p>
        </w:tc>
        <w:tc>
          <w:tcPr>
            <w:tcW w:w="709" w:type="dxa"/>
          </w:tcPr>
          <w:p w:rsidR="00C64506" w:rsidRPr="00014C17" w:rsidRDefault="00014C17" w:rsidP="00C64506">
            <w:pPr>
              <w:jc w:val="center"/>
              <w:rPr>
                <w:b/>
                <w:sz w:val="22"/>
                <w:szCs w:val="22"/>
              </w:rPr>
            </w:pPr>
            <w:r w:rsidRPr="00014C17">
              <w:rPr>
                <w:b/>
                <w:sz w:val="22"/>
                <w:szCs w:val="22"/>
              </w:rPr>
              <w:t>1</w:t>
            </w:r>
          </w:p>
        </w:tc>
        <w:tc>
          <w:tcPr>
            <w:tcW w:w="851" w:type="dxa"/>
            <w:vAlign w:val="bottom"/>
          </w:tcPr>
          <w:p w:rsidR="00C64506" w:rsidRPr="00C64506" w:rsidRDefault="00014C17" w:rsidP="00C64506">
            <w:pPr>
              <w:jc w:val="center"/>
              <w:rPr>
                <w:sz w:val="22"/>
                <w:szCs w:val="22"/>
              </w:rPr>
            </w:pPr>
            <w:r>
              <w:rPr>
                <w:sz w:val="22"/>
                <w:szCs w:val="22"/>
              </w:rPr>
              <w:t>1</w:t>
            </w:r>
          </w:p>
        </w:tc>
        <w:tc>
          <w:tcPr>
            <w:tcW w:w="1134" w:type="dxa"/>
            <w:vAlign w:val="bottom"/>
          </w:tcPr>
          <w:p w:rsidR="00C64506" w:rsidRPr="00C64506" w:rsidRDefault="00C64506" w:rsidP="00C64506">
            <w:pPr>
              <w:jc w:val="center"/>
              <w:rPr>
                <w:sz w:val="22"/>
                <w:szCs w:val="22"/>
              </w:rPr>
            </w:pPr>
          </w:p>
        </w:tc>
        <w:tc>
          <w:tcPr>
            <w:tcW w:w="850" w:type="dxa"/>
            <w:vAlign w:val="bottom"/>
          </w:tcPr>
          <w:p w:rsidR="00C64506" w:rsidRPr="00C64506" w:rsidRDefault="00C64506" w:rsidP="00C64506">
            <w:pPr>
              <w:jc w:val="center"/>
              <w:rPr>
                <w:sz w:val="22"/>
                <w:szCs w:val="22"/>
              </w:rPr>
            </w:pPr>
          </w:p>
        </w:tc>
        <w:tc>
          <w:tcPr>
            <w:tcW w:w="1134" w:type="dxa"/>
            <w:vAlign w:val="bottom"/>
          </w:tcPr>
          <w:p w:rsidR="00C64506" w:rsidRPr="00C64506" w:rsidRDefault="00C64506" w:rsidP="00C64506">
            <w:pPr>
              <w:jc w:val="center"/>
              <w:rPr>
                <w:sz w:val="22"/>
                <w:szCs w:val="22"/>
              </w:rPr>
            </w:pPr>
          </w:p>
        </w:tc>
      </w:tr>
      <w:tr w:rsidR="00C64506" w:rsidRPr="00C64506" w:rsidTr="0093338E">
        <w:tc>
          <w:tcPr>
            <w:tcW w:w="637" w:type="dxa"/>
          </w:tcPr>
          <w:p w:rsidR="00C64506" w:rsidRPr="00C64506" w:rsidRDefault="00C64506" w:rsidP="00C64506">
            <w:pPr>
              <w:jc w:val="center"/>
              <w:rPr>
                <w:sz w:val="22"/>
                <w:szCs w:val="22"/>
              </w:rPr>
            </w:pPr>
          </w:p>
        </w:tc>
        <w:tc>
          <w:tcPr>
            <w:tcW w:w="4536" w:type="dxa"/>
          </w:tcPr>
          <w:p w:rsidR="00C64506" w:rsidRPr="00C64506" w:rsidRDefault="00014C17" w:rsidP="00014C17">
            <w:pPr>
              <w:rPr>
                <w:sz w:val="22"/>
                <w:szCs w:val="22"/>
              </w:rPr>
            </w:pPr>
            <w:r>
              <w:rPr>
                <w:b/>
                <w:sz w:val="22"/>
                <w:szCs w:val="22"/>
              </w:rPr>
              <w:t>Тема 3</w:t>
            </w:r>
            <w:r w:rsidRPr="00C64506">
              <w:rPr>
                <w:b/>
                <w:sz w:val="22"/>
                <w:szCs w:val="22"/>
              </w:rPr>
              <w:t xml:space="preserve">. </w:t>
            </w:r>
            <w:r w:rsidR="00C64506" w:rsidRPr="00C64506">
              <w:rPr>
                <w:sz w:val="22"/>
                <w:szCs w:val="22"/>
              </w:rPr>
              <w:t>Организация работы по охране труда на предприятии</w:t>
            </w:r>
          </w:p>
        </w:tc>
        <w:tc>
          <w:tcPr>
            <w:tcW w:w="709" w:type="dxa"/>
          </w:tcPr>
          <w:p w:rsidR="00C64506" w:rsidRPr="00014C17" w:rsidRDefault="00014C17" w:rsidP="00C64506">
            <w:pPr>
              <w:jc w:val="center"/>
              <w:rPr>
                <w:b/>
                <w:sz w:val="22"/>
                <w:szCs w:val="22"/>
              </w:rPr>
            </w:pPr>
            <w:r w:rsidRPr="00014C17">
              <w:rPr>
                <w:b/>
                <w:sz w:val="22"/>
                <w:szCs w:val="22"/>
              </w:rPr>
              <w:t>1</w:t>
            </w:r>
          </w:p>
        </w:tc>
        <w:tc>
          <w:tcPr>
            <w:tcW w:w="851" w:type="dxa"/>
            <w:vAlign w:val="bottom"/>
          </w:tcPr>
          <w:p w:rsidR="00C64506" w:rsidRPr="00C64506" w:rsidRDefault="00014C17" w:rsidP="00C64506">
            <w:pPr>
              <w:jc w:val="center"/>
              <w:rPr>
                <w:sz w:val="22"/>
                <w:szCs w:val="22"/>
              </w:rPr>
            </w:pPr>
            <w:r>
              <w:rPr>
                <w:sz w:val="22"/>
                <w:szCs w:val="22"/>
              </w:rPr>
              <w:t>1</w:t>
            </w:r>
          </w:p>
        </w:tc>
        <w:tc>
          <w:tcPr>
            <w:tcW w:w="1134" w:type="dxa"/>
            <w:vAlign w:val="bottom"/>
          </w:tcPr>
          <w:p w:rsidR="00C64506" w:rsidRPr="00C64506" w:rsidRDefault="00C64506" w:rsidP="00C64506">
            <w:pPr>
              <w:jc w:val="center"/>
              <w:rPr>
                <w:sz w:val="22"/>
                <w:szCs w:val="22"/>
              </w:rPr>
            </w:pPr>
          </w:p>
        </w:tc>
        <w:tc>
          <w:tcPr>
            <w:tcW w:w="850" w:type="dxa"/>
            <w:vAlign w:val="bottom"/>
          </w:tcPr>
          <w:p w:rsidR="00C64506" w:rsidRPr="00C64506" w:rsidRDefault="00C64506" w:rsidP="00C64506">
            <w:pPr>
              <w:jc w:val="center"/>
              <w:rPr>
                <w:sz w:val="22"/>
                <w:szCs w:val="22"/>
              </w:rPr>
            </w:pPr>
          </w:p>
        </w:tc>
        <w:tc>
          <w:tcPr>
            <w:tcW w:w="1134" w:type="dxa"/>
            <w:vAlign w:val="bottom"/>
          </w:tcPr>
          <w:p w:rsidR="00C64506" w:rsidRPr="00C64506" w:rsidRDefault="00C64506" w:rsidP="00C64506">
            <w:pPr>
              <w:jc w:val="center"/>
              <w:rPr>
                <w:sz w:val="22"/>
                <w:szCs w:val="22"/>
              </w:rPr>
            </w:pPr>
          </w:p>
        </w:tc>
      </w:tr>
      <w:tr w:rsidR="00C64506" w:rsidRPr="00C64506" w:rsidTr="0093338E">
        <w:tc>
          <w:tcPr>
            <w:tcW w:w="637" w:type="dxa"/>
          </w:tcPr>
          <w:p w:rsidR="00C64506" w:rsidRPr="00C64506" w:rsidRDefault="00C64506" w:rsidP="00C64506">
            <w:pPr>
              <w:jc w:val="center"/>
              <w:rPr>
                <w:b/>
                <w:sz w:val="22"/>
                <w:szCs w:val="22"/>
              </w:rPr>
            </w:pPr>
          </w:p>
        </w:tc>
        <w:tc>
          <w:tcPr>
            <w:tcW w:w="4536" w:type="dxa"/>
          </w:tcPr>
          <w:p w:rsidR="00C64506" w:rsidRPr="00C64506" w:rsidRDefault="00014C17" w:rsidP="00014C17">
            <w:pPr>
              <w:rPr>
                <w:i/>
                <w:sz w:val="22"/>
                <w:szCs w:val="22"/>
              </w:rPr>
            </w:pPr>
            <w:r>
              <w:rPr>
                <w:b/>
                <w:sz w:val="22"/>
                <w:szCs w:val="22"/>
              </w:rPr>
              <w:t>Тема 4</w:t>
            </w:r>
            <w:r w:rsidRPr="00C64506">
              <w:rPr>
                <w:b/>
                <w:sz w:val="22"/>
                <w:szCs w:val="22"/>
              </w:rPr>
              <w:t xml:space="preserve">. </w:t>
            </w:r>
            <w:r w:rsidR="00C64506" w:rsidRPr="00C64506">
              <w:rPr>
                <w:i/>
                <w:sz w:val="22"/>
                <w:szCs w:val="22"/>
              </w:rPr>
              <w:t>Инструктаж по технике безопасности и охране труда</w:t>
            </w:r>
          </w:p>
        </w:tc>
        <w:tc>
          <w:tcPr>
            <w:tcW w:w="709" w:type="dxa"/>
          </w:tcPr>
          <w:p w:rsidR="00C64506" w:rsidRPr="00014C17" w:rsidRDefault="00014C17" w:rsidP="00C64506">
            <w:pPr>
              <w:jc w:val="center"/>
              <w:rPr>
                <w:b/>
                <w:sz w:val="22"/>
                <w:szCs w:val="22"/>
              </w:rPr>
            </w:pPr>
            <w:r w:rsidRPr="00014C17">
              <w:rPr>
                <w:b/>
                <w:sz w:val="22"/>
                <w:szCs w:val="22"/>
              </w:rPr>
              <w:t>1</w:t>
            </w:r>
          </w:p>
        </w:tc>
        <w:tc>
          <w:tcPr>
            <w:tcW w:w="851" w:type="dxa"/>
            <w:vAlign w:val="bottom"/>
          </w:tcPr>
          <w:p w:rsidR="00C64506" w:rsidRPr="00C64506" w:rsidRDefault="00C64506" w:rsidP="00C64506">
            <w:pPr>
              <w:jc w:val="center"/>
              <w:rPr>
                <w:sz w:val="22"/>
                <w:szCs w:val="22"/>
              </w:rPr>
            </w:pPr>
          </w:p>
        </w:tc>
        <w:tc>
          <w:tcPr>
            <w:tcW w:w="1134" w:type="dxa"/>
            <w:vAlign w:val="bottom"/>
          </w:tcPr>
          <w:p w:rsidR="00C64506" w:rsidRPr="00C64506" w:rsidRDefault="00014C17" w:rsidP="00C64506">
            <w:pPr>
              <w:jc w:val="center"/>
              <w:rPr>
                <w:sz w:val="22"/>
                <w:szCs w:val="22"/>
              </w:rPr>
            </w:pPr>
            <w:r>
              <w:rPr>
                <w:sz w:val="22"/>
                <w:szCs w:val="22"/>
              </w:rPr>
              <w:t>1</w:t>
            </w:r>
          </w:p>
        </w:tc>
        <w:tc>
          <w:tcPr>
            <w:tcW w:w="850" w:type="dxa"/>
            <w:vAlign w:val="bottom"/>
          </w:tcPr>
          <w:p w:rsidR="00C64506" w:rsidRPr="00C64506" w:rsidRDefault="00C64506" w:rsidP="00C64506">
            <w:pPr>
              <w:jc w:val="center"/>
              <w:rPr>
                <w:sz w:val="22"/>
                <w:szCs w:val="22"/>
              </w:rPr>
            </w:pPr>
          </w:p>
        </w:tc>
        <w:tc>
          <w:tcPr>
            <w:tcW w:w="1134" w:type="dxa"/>
            <w:vAlign w:val="bottom"/>
          </w:tcPr>
          <w:p w:rsidR="00C64506" w:rsidRPr="00C64506" w:rsidRDefault="00C64506" w:rsidP="00C64506">
            <w:pPr>
              <w:jc w:val="center"/>
              <w:rPr>
                <w:sz w:val="22"/>
                <w:szCs w:val="22"/>
              </w:rPr>
            </w:pPr>
          </w:p>
        </w:tc>
      </w:tr>
      <w:tr w:rsidR="00014C17" w:rsidRPr="00014C17" w:rsidTr="0093338E">
        <w:tc>
          <w:tcPr>
            <w:tcW w:w="637" w:type="dxa"/>
          </w:tcPr>
          <w:p w:rsidR="00014C17" w:rsidRPr="00014C17" w:rsidRDefault="00014C17" w:rsidP="00C64506">
            <w:pPr>
              <w:jc w:val="center"/>
              <w:rPr>
                <w:b/>
                <w:sz w:val="22"/>
                <w:szCs w:val="22"/>
              </w:rPr>
            </w:pPr>
            <w:r w:rsidRPr="00014C17">
              <w:rPr>
                <w:b/>
                <w:sz w:val="22"/>
                <w:szCs w:val="22"/>
              </w:rPr>
              <w:t>2</w:t>
            </w:r>
          </w:p>
        </w:tc>
        <w:tc>
          <w:tcPr>
            <w:tcW w:w="4536" w:type="dxa"/>
          </w:tcPr>
          <w:p w:rsidR="00014C17" w:rsidRPr="00014C17" w:rsidRDefault="00014C17" w:rsidP="00C64506">
            <w:pPr>
              <w:rPr>
                <w:i/>
                <w:sz w:val="22"/>
                <w:szCs w:val="22"/>
              </w:rPr>
            </w:pPr>
            <w:r w:rsidRPr="00014C17">
              <w:rPr>
                <w:b/>
                <w:sz w:val="22"/>
                <w:szCs w:val="22"/>
              </w:rPr>
              <w:t>Охрана труда и техника безопасности в кулинарии.</w:t>
            </w:r>
          </w:p>
        </w:tc>
        <w:tc>
          <w:tcPr>
            <w:tcW w:w="709" w:type="dxa"/>
          </w:tcPr>
          <w:p w:rsidR="00014C17" w:rsidRPr="00014C17" w:rsidRDefault="00014C17" w:rsidP="00C64506">
            <w:pPr>
              <w:jc w:val="center"/>
              <w:rPr>
                <w:b/>
                <w:sz w:val="22"/>
                <w:szCs w:val="22"/>
              </w:rPr>
            </w:pPr>
          </w:p>
        </w:tc>
        <w:tc>
          <w:tcPr>
            <w:tcW w:w="851" w:type="dxa"/>
            <w:vAlign w:val="bottom"/>
          </w:tcPr>
          <w:p w:rsidR="00014C17" w:rsidRPr="00014C17" w:rsidRDefault="00014C17" w:rsidP="00C64506">
            <w:pPr>
              <w:jc w:val="center"/>
              <w:rPr>
                <w:sz w:val="22"/>
                <w:szCs w:val="22"/>
              </w:rPr>
            </w:pPr>
          </w:p>
        </w:tc>
        <w:tc>
          <w:tcPr>
            <w:tcW w:w="1134" w:type="dxa"/>
            <w:vAlign w:val="bottom"/>
          </w:tcPr>
          <w:p w:rsidR="00014C17" w:rsidRPr="00014C17" w:rsidRDefault="00014C17" w:rsidP="00C64506">
            <w:pPr>
              <w:jc w:val="center"/>
              <w:rPr>
                <w:sz w:val="22"/>
                <w:szCs w:val="22"/>
              </w:rPr>
            </w:pPr>
          </w:p>
        </w:tc>
        <w:tc>
          <w:tcPr>
            <w:tcW w:w="850" w:type="dxa"/>
            <w:vAlign w:val="bottom"/>
          </w:tcPr>
          <w:p w:rsidR="00014C17" w:rsidRPr="00014C17" w:rsidRDefault="00014C17" w:rsidP="00C64506">
            <w:pPr>
              <w:jc w:val="center"/>
              <w:rPr>
                <w:sz w:val="22"/>
                <w:szCs w:val="22"/>
              </w:rPr>
            </w:pPr>
          </w:p>
        </w:tc>
        <w:tc>
          <w:tcPr>
            <w:tcW w:w="1134" w:type="dxa"/>
            <w:vAlign w:val="bottom"/>
          </w:tcPr>
          <w:p w:rsidR="00014C17" w:rsidRPr="00014C17" w:rsidRDefault="00014C17" w:rsidP="00C64506">
            <w:pPr>
              <w:jc w:val="center"/>
              <w:rPr>
                <w:sz w:val="22"/>
                <w:szCs w:val="22"/>
              </w:rPr>
            </w:pPr>
          </w:p>
        </w:tc>
      </w:tr>
      <w:tr w:rsidR="00014C17" w:rsidRPr="00014C17" w:rsidTr="0093338E">
        <w:tc>
          <w:tcPr>
            <w:tcW w:w="637" w:type="dxa"/>
          </w:tcPr>
          <w:p w:rsidR="00014C17" w:rsidRPr="00014C17" w:rsidRDefault="00014C17" w:rsidP="00014C17">
            <w:pPr>
              <w:jc w:val="center"/>
              <w:rPr>
                <w:sz w:val="22"/>
                <w:szCs w:val="22"/>
              </w:rPr>
            </w:pPr>
          </w:p>
        </w:tc>
        <w:tc>
          <w:tcPr>
            <w:tcW w:w="4536" w:type="dxa"/>
          </w:tcPr>
          <w:p w:rsidR="00014C17" w:rsidRPr="00014C17" w:rsidRDefault="00014C17" w:rsidP="00014C17">
            <w:pPr>
              <w:rPr>
                <w:sz w:val="22"/>
                <w:szCs w:val="22"/>
              </w:rPr>
            </w:pPr>
            <w:r w:rsidRPr="00C64506">
              <w:rPr>
                <w:b/>
                <w:sz w:val="22"/>
                <w:szCs w:val="22"/>
              </w:rPr>
              <w:t xml:space="preserve">Тема 1. </w:t>
            </w:r>
            <w:r w:rsidRPr="00014C17">
              <w:rPr>
                <w:sz w:val="22"/>
                <w:szCs w:val="22"/>
              </w:rPr>
              <w:t>Производственная санитария и производственный травматизм</w:t>
            </w:r>
          </w:p>
        </w:tc>
        <w:tc>
          <w:tcPr>
            <w:tcW w:w="709" w:type="dxa"/>
          </w:tcPr>
          <w:p w:rsidR="00014C17" w:rsidRPr="00014C17" w:rsidRDefault="00014C17" w:rsidP="00014C17">
            <w:pPr>
              <w:jc w:val="center"/>
              <w:rPr>
                <w:b/>
                <w:sz w:val="22"/>
                <w:szCs w:val="22"/>
              </w:rPr>
            </w:pPr>
            <w:r w:rsidRPr="00014C17">
              <w:rPr>
                <w:b/>
                <w:sz w:val="22"/>
                <w:szCs w:val="22"/>
              </w:rPr>
              <w:t>1</w:t>
            </w:r>
          </w:p>
        </w:tc>
        <w:tc>
          <w:tcPr>
            <w:tcW w:w="851" w:type="dxa"/>
            <w:vAlign w:val="bottom"/>
          </w:tcPr>
          <w:p w:rsidR="00014C17" w:rsidRPr="00014C17" w:rsidRDefault="00014C17" w:rsidP="00014C17">
            <w:pPr>
              <w:jc w:val="center"/>
              <w:rPr>
                <w:sz w:val="22"/>
                <w:szCs w:val="22"/>
              </w:rPr>
            </w:pPr>
          </w:p>
        </w:tc>
        <w:tc>
          <w:tcPr>
            <w:tcW w:w="1134" w:type="dxa"/>
            <w:vAlign w:val="bottom"/>
          </w:tcPr>
          <w:p w:rsidR="00014C17" w:rsidRPr="00014C17" w:rsidRDefault="00014C17" w:rsidP="00014C17">
            <w:pPr>
              <w:jc w:val="center"/>
              <w:rPr>
                <w:sz w:val="22"/>
                <w:szCs w:val="22"/>
              </w:rPr>
            </w:pPr>
          </w:p>
        </w:tc>
        <w:tc>
          <w:tcPr>
            <w:tcW w:w="850" w:type="dxa"/>
            <w:vAlign w:val="bottom"/>
          </w:tcPr>
          <w:p w:rsidR="00014C17" w:rsidRPr="00014C17" w:rsidRDefault="00014C17" w:rsidP="00014C17">
            <w:pPr>
              <w:jc w:val="center"/>
              <w:rPr>
                <w:sz w:val="22"/>
                <w:szCs w:val="22"/>
              </w:rPr>
            </w:pPr>
            <w:r w:rsidRPr="00014C17">
              <w:rPr>
                <w:sz w:val="22"/>
                <w:szCs w:val="22"/>
              </w:rPr>
              <w:t>1</w:t>
            </w:r>
          </w:p>
        </w:tc>
        <w:tc>
          <w:tcPr>
            <w:tcW w:w="1134" w:type="dxa"/>
            <w:vAlign w:val="bottom"/>
          </w:tcPr>
          <w:p w:rsidR="00014C17" w:rsidRPr="00014C17" w:rsidRDefault="00014C17" w:rsidP="00014C17">
            <w:pPr>
              <w:jc w:val="center"/>
              <w:rPr>
                <w:sz w:val="22"/>
                <w:szCs w:val="22"/>
              </w:rPr>
            </w:pPr>
          </w:p>
        </w:tc>
      </w:tr>
      <w:tr w:rsidR="00014C17" w:rsidRPr="00014C17" w:rsidTr="0093338E">
        <w:tc>
          <w:tcPr>
            <w:tcW w:w="637" w:type="dxa"/>
          </w:tcPr>
          <w:p w:rsidR="00014C17" w:rsidRPr="00014C17" w:rsidRDefault="00014C17" w:rsidP="00014C17">
            <w:pPr>
              <w:jc w:val="center"/>
              <w:rPr>
                <w:sz w:val="22"/>
                <w:szCs w:val="22"/>
              </w:rPr>
            </w:pPr>
          </w:p>
        </w:tc>
        <w:tc>
          <w:tcPr>
            <w:tcW w:w="4536" w:type="dxa"/>
          </w:tcPr>
          <w:p w:rsidR="00014C17" w:rsidRPr="00014C17" w:rsidRDefault="00014C17" w:rsidP="00014C17">
            <w:pPr>
              <w:rPr>
                <w:sz w:val="22"/>
                <w:szCs w:val="22"/>
              </w:rPr>
            </w:pPr>
            <w:r>
              <w:rPr>
                <w:b/>
                <w:sz w:val="22"/>
                <w:szCs w:val="22"/>
              </w:rPr>
              <w:t>Тема 2</w:t>
            </w:r>
            <w:r w:rsidRPr="00C64506">
              <w:rPr>
                <w:b/>
                <w:sz w:val="22"/>
                <w:szCs w:val="22"/>
              </w:rPr>
              <w:t xml:space="preserve">. </w:t>
            </w:r>
            <w:r w:rsidRPr="00014C17">
              <w:rPr>
                <w:sz w:val="22"/>
                <w:szCs w:val="22"/>
              </w:rPr>
              <w:t>Пожарная безопасность и электробезопасность</w:t>
            </w:r>
          </w:p>
        </w:tc>
        <w:tc>
          <w:tcPr>
            <w:tcW w:w="709" w:type="dxa"/>
          </w:tcPr>
          <w:p w:rsidR="00014C17" w:rsidRPr="00014C17" w:rsidRDefault="00014C17" w:rsidP="00014C17">
            <w:pPr>
              <w:jc w:val="center"/>
              <w:rPr>
                <w:b/>
                <w:sz w:val="22"/>
                <w:szCs w:val="22"/>
              </w:rPr>
            </w:pPr>
            <w:r w:rsidRPr="00014C17">
              <w:rPr>
                <w:b/>
                <w:sz w:val="22"/>
                <w:szCs w:val="22"/>
              </w:rPr>
              <w:t>1</w:t>
            </w:r>
          </w:p>
        </w:tc>
        <w:tc>
          <w:tcPr>
            <w:tcW w:w="851" w:type="dxa"/>
            <w:vAlign w:val="bottom"/>
          </w:tcPr>
          <w:p w:rsidR="00014C17" w:rsidRPr="00014C17" w:rsidRDefault="00014C17" w:rsidP="00014C17">
            <w:pPr>
              <w:jc w:val="center"/>
              <w:rPr>
                <w:sz w:val="22"/>
                <w:szCs w:val="22"/>
              </w:rPr>
            </w:pPr>
          </w:p>
        </w:tc>
        <w:tc>
          <w:tcPr>
            <w:tcW w:w="1134" w:type="dxa"/>
            <w:vAlign w:val="bottom"/>
          </w:tcPr>
          <w:p w:rsidR="00014C17" w:rsidRPr="00014C17" w:rsidRDefault="00014C17" w:rsidP="00014C17">
            <w:pPr>
              <w:jc w:val="center"/>
              <w:rPr>
                <w:sz w:val="22"/>
                <w:szCs w:val="22"/>
              </w:rPr>
            </w:pPr>
          </w:p>
        </w:tc>
        <w:tc>
          <w:tcPr>
            <w:tcW w:w="850" w:type="dxa"/>
            <w:vAlign w:val="bottom"/>
          </w:tcPr>
          <w:p w:rsidR="00014C17" w:rsidRPr="00014C17" w:rsidRDefault="00014C17" w:rsidP="00014C17">
            <w:pPr>
              <w:jc w:val="center"/>
              <w:rPr>
                <w:sz w:val="22"/>
                <w:szCs w:val="22"/>
              </w:rPr>
            </w:pPr>
            <w:r w:rsidRPr="00014C17">
              <w:rPr>
                <w:sz w:val="22"/>
                <w:szCs w:val="22"/>
              </w:rPr>
              <w:t>1</w:t>
            </w:r>
          </w:p>
        </w:tc>
        <w:tc>
          <w:tcPr>
            <w:tcW w:w="1134" w:type="dxa"/>
            <w:vAlign w:val="bottom"/>
          </w:tcPr>
          <w:p w:rsidR="00014C17" w:rsidRPr="00014C17" w:rsidRDefault="00014C17" w:rsidP="00014C17">
            <w:pPr>
              <w:jc w:val="center"/>
              <w:rPr>
                <w:sz w:val="22"/>
                <w:szCs w:val="22"/>
              </w:rPr>
            </w:pPr>
          </w:p>
        </w:tc>
      </w:tr>
      <w:tr w:rsidR="00014C17" w:rsidRPr="00014C17" w:rsidTr="0093338E">
        <w:tc>
          <w:tcPr>
            <w:tcW w:w="637" w:type="dxa"/>
          </w:tcPr>
          <w:p w:rsidR="00014C17" w:rsidRPr="00014C17" w:rsidRDefault="00014C17" w:rsidP="00014C17">
            <w:pPr>
              <w:jc w:val="center"/>
              <w:rPr>
                <w:sz w:val="22"/>
                <w:szCs w:val="22"/>
              </w:rPr>
            </w:pPr>
          </w:p>
        </w:tc>
        <w:tc>
          <w:tcPr>
            <w:tcW w:w="4536" w:type="dxa"/>
          </w:tcPr>
          <w:p w:rsidR="00014C17" w:rsidRPr="00014C17" w:rsidRDefault="00014C17" w:rsidP="00014C17">
            <w:pPr>
              <w:rPr>
                <w:i/>
                <w:sz w:val="22"/>
                <w:szCs w:val="22"/>
              </w:rPr>
            </w:pPr>
            <w:r>
              <w:rPr>
                <w:b/>
                <w:sz w:val="22"/>
                <w:szCs w:val="22"/>
              </w:rPr>
              <w:t>Тема 3</w:t>
            </w:r>
            <w:r w:rsidRPr="00C64506">
              <w:rPr>
                <w:b/>
                <w:sz w:val="22"/>
                <w:szCs w:val="22"/>
              </w:rPr>
              <w:t xml:space="preserve">. </w:t>
            </w:r>
            <w:r w:rsidRPr="00014C17">
              <w:rPr>
                <w:i/>
                <w:sz w:val="22"/>
                <w:szCs w:val="22"/>
              </w:rPr>
              <w:t>Инструктаж по</w:t>
            </w:r>
            <w:proofErr w:type="gramStart"/>
            <w:r w:rsidRPr="00014C17">
              <w:rPr>
                <w:i/>
                <w:sz w:val="22"/>
                <w:szCs w:val="22"/>
              </w:rPr>
              <w:t xml:space="preserve"> Т</w:t>
            </w:r>
            <w:proofErr w:type="gramEnd"/>
            <w:r w:rsidRPr="00014C17">
              <w:rPr>
                <w:i/>
                <w:sz w:val="22"/>
                <w:szCs w:val="22"/>
              </w:rPr>
              <w:t xml:space="preserve">/Б, по безопасной эксплуатации электрооборудования. </w:t>
            </w:r>
          </w:p>
        </w:tc>
        <w:tc>
          <w:tcPr>
            <w:tcW w:w="709" w:type="dxa"/>
          </w:tcPr>
          <w:p w:rsidR="00014C17" w:rsidRPr="00014C17" w:rsidRDefault="00014C17" w:rsidP="00014C17">
            <w:pPr>
              <w:jc w:val="center"/>
              <w:rPr>
                <w:b/>
                <w:sz w:val="22"/>
                <w:szCs w:val="22"/>
              </w:rPr>
            </w:pPr>
            <w:r w:rsidRPr="00014C17">
              <w:rPr>
                <w:b/>
                <w:sz w:val="22"/>
                <w:szCs w:val="22"/>
              </w:rPr>
              <w:t>1</w:t>
            </w:r>
          </w:p>
        </w:tc>
        <w:tc>
          <w:tcPr>
            <w:tcW w:w="851" w:type="dxa"/>
            <w:vAlign w:val="bottom"/>
          </w:tcPr>
          <w:p w:rsidR="00014C17" w:rsidRPr="00014C17" w:rsidRDefault="00014C17" w:rsidP="00014C17">
            <w:pPr>
              <w:jc w:val="center"/>
              <w:rPr>
                <w:sz w:val="22"/>
                <w:szCs w:val="22"/>
              </w:rPr>
            </w:pPr>
          </w:p>
        </w:tc>
        <w:tc>
          <w:tcPr>
            <w:tcW w:w="1134" w:type="dxa"/>
            <w:vAlign w:val="bottom"/>
          </w:tcPr>
          <w:p w:rsidR="00014C17" w:rsidRPr="00014C17" w:rsidRDefault="00014C17" w:rsidP="00014C17">
            <w:pPr>
              <w:jc w:val="center"/>
              <w:rPr>
                <w:sz w:val="22"/>
                <w:szCs w:val="22"/>
              </w:rPr>
            </w:pPr>
          </w:p>
        </w:tc>
        <w:tc>
          <w:tcPr>
            <w:tcW w:w="850" w:type="dxa"/>
            <w:vAlign w:val="bottom"/>
          </w:tcPr>
          <w:p w:rsidR="00014C17" w:rsidRPr="00014C17" w:rsidRDefault="00014C17" w:rsidP="00014C17">
            <w:pPr>
              <w:jc w:val="center"/>
              <w:rPr>
                <w:sz w:val="22"/>
                <w:szCs w:val="22"/>
              </w:rPr>
            </w:pPr>
          </w:p>
        </w:tc>
        <w:tc>
          <w:tcPr>
            <w:tcW w:w="1134" w:type="dxa"/>
            <w:vAlign w:val="bottom"/>
          </w:tcPr>
          <w:p w:rsidR="00014C17" w:rsidRPr="00014C17" w:rsidRDefault="00014C17" w:rsidP="00014C17">
            <w:pPr>
              <w:jc w:val="center"/>
              <w:rPr>
                <w:sz w:val="22"/>
                <w:szCs w:val="22"/>
              </w:rPr>
            </w:pPr>
            <w:r w:rsidRPr="00014C17">
              <w:rPr>
                <w:sz w:val="22"/>
                <w:szCs w:val="22"/>
              </w:rPr>
              <w:t>1</w:t>
            </w:r>
          </w:p>
        </w:tc>
      </w:tr>
      <w:tr w:rsidR="00014C17" w:rsidRPr="00014C17" w:rsidTr="0093338E">
        <w:tc>
          <w:tcPr>
            <w:tcW w:w="637" w:type="dxa"/>
          </w:tcPr>
          <w:p w:rsidR="00014C17" w:rsidRPr="00014C17" w:rsidRDefault="00014C17" w:rsidP="00014C17">
            <w:pPr>
              <w:jc w:val="center"/>
              <w:rPr>
                <w:sz w:val="22"/>
                <w:szCs w:val="22"/>
              </w:rPr>
            </w:pPr>
          </w:p>
        </w:tc>
        <w:tc>
          <w:tcPr>
            <w:tcW w:w="4536" w:type="dxa"/>
          </w:tcPr>
          <w:p w:rsidR="00014C17" w:rsidRPr="00014C17" w:rsidRDefault="00014C17" w:rsidP="00014C17">
            <w:pPr>
              <w:rPr>
                <w:b/>
                <w:sz w:val="22"/>
                <w:szCs w:val="22"/>
              </w:rPr>
            </w:pPr>
            <w:r w:rsidRPr="00014C17">
              <w:rPr>
                <w:b/>
                <w:sz w:val="22"/>
                <w:szCs w:val="22"/>
              </w:rPr>
              <w:t>Итого:</w:t>
            </w:r>
          </w:p>
        </w:tc>
        <w:tc>
          <w:tcPr>
            <w:tcW w:w="709" w:type="dxa"/>
          </w:tcPr>
          <w:p w:rsidR="00014C17" w:rsidRPr="00014C17" w:rsidRDefault="00014C17" w:rsidP="00014C17">
            <w:pPr>
              <w:jc w:val="center"/>
              <w:rPr>
                <w:b/>
                <w:sz w:val="22"/>
                <w:szCs w:val="22"/>
              </w:rPr>
            </w:pPr>
            <w:r w:rsidRPr="00014C17">
              <w:rPr>
                <w:b/>
                <w:sz w:val="22"/>
                <w:szCs w:val="22"/>
              </w:rPr>
              <w:t>7</w:t>
            </w:r>
          </w:p>
        </w:tc>
        <w:tc>
          <w:tcPr>
            <w:tcW w:w="851" w:type="dxa"/>
            <w:vAlign w:val="bottom"/>
          </w:tcPr>
          <w:p w:rsidR="00014C17" w:rsidRPr="00014C17" w:rsidRDefault="00014C17" w:rsidP="00014C17">
            <w:pPr>
              <w:jc w:val="center"/>
              <w:rPr>
                <w:b/>
                <w:sz w:val="22"/>
                <w:szCs w:val="22"/>
              </w:rPr>
            </w:pPr>
            <w:r w:rsidRPr="00014C17">
              <w:rPr>
                <w:b/>
                <w:sz w:val="22"/>
                <w:szCs w:val="22"/>
              </w:rPr>
              <w:t>3</w:t>
            </w:r>
          </w:p>
        </w:tc>
        <w:tc>
          <w:tcPr>
            <w:tcW w:w="1134" w:type="dxa"/>
            <w:vAlign w:val="bottom"/>
          </w:tcPr>
          <w:p w:rsidR="00014C17" w:rsidRPr="00014C17" w:rsidRDefault="00014C17" w:rsidP="00014C17">
            <w:pPr>
              <w:jc w:val="center"/>
              <w:rPr>
                <w:b/>
                <w:sz w:val="22"/>
                <w:szCs w:val="22"/>
              </w:rPr>
            </w:pPr>
            <w:r w:rsidRPr="00014C17">
              <w:rPr>
                <w:b/>
                <w:sz w:val="22"/>
                <w:szCs w:val="22"/>
              </w:rPr>
              <w:t>1</w:t>
            </w:r>
          </w:p>
        </w:tc>
        <w:tc>
          <w:tcPr>
            <w:tcW w:w="850" w:type="dxa"/>
            <w:vAlign w:val="bottom"/>
          </w:tcPr>
          <w:p w:rsidR="00014C17" w:rsidRPr="00014C17" w:rsidRDefault="00014C17" w:rsidP="00014C17">
            <w:pPr>
              <w:jc w:val="center"/>
              <w:rPr>
                <w:b/>
                <w:sz w:val="22"/>
                <w:szCs w:val="22"/>
              </w:rPr>
            </w:pPr>
            <w:r w:rsidRPr="00014C17">
              <w:rPr>
                <w:b/>
                <w:sz w:val="22"/>
                <w:szCs w:val="22"/>
              </w:rPr>
              <w:t>2</w:t>
            </w:r>
          </w:p>
        </w:tc>
        <w:tc>
          <w:tcPr>
            <w:tcW w:w="1134" w:type="dxa"/>
            <w:vAlign w:val="bottom"/>
          </w:tcPr>
          <w:p w:rsidR="00014C17" w:rsidRPr="00014C17" w:rsidRDefault="00014C17" w:rsidP="00014C17">
            <w:pPr>
              <w:jc w:val="center"/>
              <w:rPr>
                <w:b/>
                <w:sz w:val="22"/>
                <w:szCs w:val="22"/>
              </w:rPr>
            </w:pPr>
            <w:r w:rsidRPr="00014C17">
              <w:rPr>
                <w:b/>
                <w:sz w:val="22"/>
                <w:szCs w:val="22"/>
              </w:rPr>
              <w:t>1</w:t>
            </w:r>
          </w:p>
        </w:tc>
      </w:tr>
    </w:tbl>
    <w:p w:rsidR="002A55E7" w:rsidRPr="00014C17" w:rsidRDefault="002A55E7" w:rsidP="002A55E7">
      <w:pPr>
        <w:rPr>
          <w:b/>
          <w:caps/>
          <w:sz w:val="22"/>
          <w:szCs w:val="22"/>
        </w:rPr>
      </w:pPr>
    </w:p>
    <w:p w:rsidR="002A55E7" w:rsidRPr="00C64506" w:rsidRDefault="002A55E7" w:rsidP="002A55E7">
      <w:pPr>
        <w:jc w:val="center"/>
        <w:rPr>
          <w:b/>
          <w:caps/>
          <w:sz w:val="22"/>
          <w:szCs w:val="22"/>
        </w:rPr>
      </w:pPr>
    </w:p>
    <w:p w:rsidR="002A55E7" w:rsidRPr="00C64506" w:rsidRDefault="002A55E7" w:rsidP="002A55E7">
      <w:pPr>
        <w:jc w:val="center"/>
        <w:rPr>
          <w:b/>
          <w:caps/>
          <w:sz w:val="22"/>
          <w:szCs w:val="22"/>
        </w:rPr>
      </w:pPr>
      <w:r w:rsidRPr="00C64506">
        <w:rPr>
          <w:b/>
          <w:caps/>
          <w:sz w:val="22"/>
          <w:szCs w:val="22"/>
        </w:rPr>
        <w:t xml:space="preserve">Содержание </w:t>
      </w:r>
      <w:r w:rsidR="0093338E">
        <w:rPr>
          <w:b/>
          <w:caps/>
          <w:sz w:val="22"/>
          <w:szCs w:val="22"/>
        </w:rPr>
        <w:t>программы</w:t>
      </w:r>
    </w:p>
    <w:p w:rsidR="00E72188" w:rsidRPr="00014C17" w:rsidRDefault="00E72188" w:rsidP="00E02865">
      <w:pPr>
        <w:pStyle w:val="ad"/>
        <w:numPr>
          <w:ilvl w:val="0"/>
          <w:numId w:val="22"/>
        </w:numPr>
        <w:rPr>
          <w:b/>
          <w:sz w:val="22"/>
          <w:szCs w:val="22"/>
        </w:rPr>
      </w:pPr>
      <w:r w:rsidRPr="00014C17">
        <w:rPr>
          <w:b/>
          <w:sz w:val="22"/>
          <w:szCs w:val="22"/>
        </w:rPr>
        <w:t>Охрана труда и техника безопасности в кулинарии.</w:t>
      </w:r>
    </w:p>
    <w:p w:rsidR="00014C17" w:rsidRPr="00C64506" w:rsidRDefault="002A55E7" w:rsidP="00014C17">
      <w:pPr>
        <w:jc w:val="both"/>
        <w:rPr>
          <w:sz w:val="22"/>
          <w:szCs w:val="22"/>
        </w:rPr>
      </w:pPr>
      <w:r w:rsidRPr="00C64506">
        <w:rPr>
          <w:b/>
          <w:sz w:val="22"/>
          <w:szCs w:val="22"/>
        </w:rPr>
        <w:t>Тема 1.</w:t>
      </w:r>
      <w:r w:rsidR="00E72188" w:rsidRPr="00C64506">
        <w:rPr>
          <w:b/>
          <w:sz w:val="22"/>
          <w:szCs w:val="22"/>
        </w:rPr>
        <w:t xml:space="preserve"> </w:t>
      </w:r>
      <w:r w:rsidR="00014C17" w:rsidRPr="00C64506">
        <w:rPr>
          <w:b/>
          <w:sz w:val="22"/>
          <w:szCs w:val="22"/>
        </w:rPr>
        <w:t>Основы трудового законодательства.</w:t>
      </w:r>
      <w:r w:rsidR="00014C17" w:rsidRPr="00C64506">
        <w:rPr>
          <w:sz w:val="22"/>
          <w:szCs w:val="22"/>
        </w:rPr>
        <w:t xml:space="preserve"> </w:t>
      </w:r>
    </w:p>
    <w:p w:rsidR="00014C17" w:rsidRPr="00C64506" w:rsidRDefault="00014C17" w:rsidP="00014C17">
      <w:pPr>
        <w:jc w:val="both"/>
        <w:rPr>
          <w:sz w:val="22"/>
          <w:szCs w:val="22"/>
        </w:rPr>
      </w:pPr>
      <w:r w:rsidRPr="00C64506">
        <w:rPr>
          <w:sz w:val="22"/>
          <w:szCs w:val="22"/>
        </w:rPr>
        <w:t>Роль техники и технологий в современном обществе. Технологическая культура и ее компоненты.  Основы трудового законодательства. Трудовой договор.</w:t>
      </w:r>
    </w:p>
    <w:p w:rsidR="00014C17" w:rsidRPr="00C64506" w:rsidRDefault="00014C17" w:rsidP="00014C17">
      <w:pPr>
        <w:jc w:val="both"/>
        <w:rPr>
          <w:sz w:val="22"/>
          <w:szCs w:val="22"/>
        </w:rPr>
      </w:pPr>
      <w:r w:rsidRPr="00C64506">
        <w:rPr>
          <w:sz w:val="22"/>
          <w:szCs w:val="22"/>
        </w:rPr>
        <w:t>Значение соблюдение правил эксплуатации оборудования. Виды производственных травм, способы оказания первой медицинской помощи при несчастных случаях (порезах, ожогах, поражении электрическим током и т.п.).</w:t>
      </w:r>
    </w:p>
    <w:p w:rsidR="002A55E7" w:rsidRPr="00014C17" w:rsidRDefault="00014C17" w:rsidP="002A55E7">
      <w:pPr>
        <w:jc w:val="both"/>
        <w:rPr>
          <w:sz w:val="22"/>
          <w:szCs w:val="22"/>
        </w:rPr>
      </w:pPr>
      <w:r w:rsidRPr="00C64506">
        <w:rPr>
          <w:sz w:val="22"/>
          <w:szCs w:val="22"/>
        </w:rPr>
        <w:t xml:space="preserve">  Общие и специальные меры безопасности труда при эксплуатации механического, теплового, холодильного оборудования. Мер</w:t>
      </w:r>
      <w:r>
        <w:rPr>
          <w:sz w:val="22"/>
          <w:szCs w:val="22"/>
        </w:rPr>
        <w:t>ы противопожарной безопасности.</w:t>
      </w:r>
      <w:r w:rsidR="002A55E7" w:rsidRPr="00C64506">
        <w:rPr>
          <w:sz w:val="22"/>
          <w:szCs w:val="22"/>
        </w:rPr>
        <w:t xml:space="preserve">  </w:t>
      </w:r>
    </w:p>
    <w:p w:rsidR="002A55E7" w:rsidRPr="00C64506" w:rsidRDefault="00014C17" w:rsidP="002A55E7">
      <w:pPr>
        <w:jc w:val="both"/>
        <w:rPr>
          <w:b/>
          <w:sz w:val="22"/>
          <w:szCs w:val="22"/>
        </w:rPr>
      </w:pPr>
      <w:r>
        <w:rPr>
          <w:b/>
          <w:sz w:val="22"/>
          <w:szCs w:val="22"/>
        </w:rPr>
        <w:t xml:space="preserve">Тема </w:t>
      </w:r>
      <w:r w:rsidR="002A55E7" w:rsidRPr="00C64506">
        <w:rPr>
          <w:b/>
          <w:sz w:val="22"/>
          <w:szCs w:val="22"/>
        </w:rPr>
        <w:t>2.</w:t>
      </w:r>
      <w:r>
        <w:rPr>
          <w:b/>
          <w:sz w:val="22"/>
          <w:szCs w:val="22"/>
        </w:rPr>
        <w:t xml:space="preserve"> </w:t>
      </w:r>
      <w:r w:rsidR="002A55E7" w:rsidRPr="00C64506">
        <w:rPr>
          <w:b/>
          <w:sz w:val="22"/>
          <w:szCs w:val="22"/>
        </w:rPr>
        <w:t>Санитарный режим предприятий общественного питания.</w:t>
      </w:r>
    </w:p>
    <w:p w:rsidR="002A55E7" w:rsidRDefault="002A55E7" w:rsidP="002A55E7">
      <w:pPr>
        <w:jc w:val="both"/>
        <w:rPr>
          <w:sz w:val="22"/>
          <w:szCs w:val="22"/>
        </w:rPr>
      </w:pPr>
      <w:r w:rsidRPr="00C64506">
        <w:rPr>
          <w:sz w:val="22"/>
          <w:szCs w:val="22"/>
        </w:rPr>
        <w:t xml:space="preserve">      Изучение инструкций по охране труда, технике безопасности. Охрана труда трудящихся, безопасные условия труда. Правила личной гигиены.    Медицинские осмотры, их цель и значение. Ознакомление с квалификационной характеристикой повара, порядком проведения практического обучения.</w:t>
      </w:r>
    </w:p>
    <w:p w:rsidR="00014C17" w:rsidRPr="00C64506" w:rsidRDefault="00014C17" w:rsidP="00014C17">
      <w:pPr>
        <w:rPr>
          <w:b/>
          <w:caps/>
          <w:sz w:val="22"/>
          <w:szCs w:val="22"/>
        </w:rPr>
      </w:pPr>
      <w:r>
        <w:rPr>
          <w:b/>
          <w:sz w:val="22"/>
          <w:szCs w:val="22"/>
        </w:rPr>
        <w:t>Тема 3</w:t>
      </w:r>
      <w:r w:rsidRPr="00C64506">
        <w:rPr>
          <w:b/>
          <w:sz w:val="22"/>
          <w:szCs w:val="22"/>
        </w:rPr>
        <w:t xml:space="preserve">. </w:t>
      </w:r>
      <w:r w:rsidRPr="00C64506">
        <w:rPr>
          <w:sz w:val="22"/>
          <w:szCs w:val="22"/>
        </w:rPr>
        <w:t>Организация работы по охране труда на предприятии</w:t>
      </w:r>
    </w:p>
    <w:p w:rsidR="00014C17" w:rsidRPr="00C64506" w:rsidRDefault="00014C17" w:rsidP="00014C17">
      <w:pPr>
        <w:widowControl w:val="0"/>
        <w:shd w:val="clear" w:color="auto" w:fill="FFFFFF"/>
        <w:autoSpaceDE w:val="0"/>
        <w:autoSpaceDN w:val="0"/>
        <w:adjustRightInd w:val="0"/>
        <w:jc w:val="both"/>
        <w:rPr>
          <w:spacing w:val="-4"/>
          <w:sz w:val="22"/>
          <w:szCs w:val="22"/>
        </w:rPr>
      </w:pPr>
      <w:r w:rsidRPr="00C64506">
        <w:rPr>
          <w:spacing w:val="-4"/>
          <w:sz w:val="22"/>
          <w:szCs w:val="22"/>
        </w:rPr>
        <w:t xml:space="preserve">      Цели и задачи предмета охрана труда.</w:t>
      </w:r>
    </w:p>
    <w:p w:rsidR="00014C17" w:rsidRPr="00C64506" w:rsidRDefault="00014C17" w:rsidP="00014C17">
      <w:pPr>
        <w:jc w:val="both"/>
        <w:rPr>
          <w:caps/>
          <w:sz w:val="22"/>
          <w:szCs w:val="22"/>
        </w:rPr>
      </w:pPr>
      <w:r w:rsidRPr="00C64506">
        <w:rPr>
          <w:sz w:val="22"/>
          <w:szCs w:val="22"/>
        </w:rPr>
        <w:t>Мероприятия по охране труда. Охрана труда в  России – это широкий комплекс правовых, санитарно-гигиенических, технических и организационных мероприятий, направленных на создание здоровых безопасных и высокопроизводительных условий труда на предприятиях. Общие требования техники безопасности, инструктажей по технике безопасности (вводный инструктаж, инструктаж на рабочем месте). Организация охраны труда. Безопасная эксплуатация механического, теплового, электрического оборудования. Профилактика травматизма. Меры пожарной безопасности</w:t>
      </w:r>
    </w:p>
    <w:p w:rsidR="002A55E7" w:rsidRPr="00C64506" w:rsidRDefault="00014C17" w:rsidP="002A55E7">
      <w:pPr>
        <w:jc w:val="both"/>
        <w:rPr>
          <w:b/>
          <w:sz w:val="22"/>
          <w:szCs w:val="22"/>
        </w:rPr>
      </w:pPr>
      <w:r>
        <w:rPr>
          <w:b/>
          <w:sz w:val="22"/>
          <w:szCs w:val="22"/>
        </w:rPr>
        <w:t>Тема 4</w:t>
      </w:r>
      <w:r w:rsidR="002A55E7" w:rsidRPr="00C64506">
        <w:rPr>
          <w:b/>
          <w:sz w:val="22"/>
          <w:szCs w:val="22"/>
        </w:rPr>
        <w:t>. Инструктаж по технике безопасности охране труда</w:t>
      </w:r>
    </w:p>
    <w:p w:rsidR="002A55E7" w:rsidRPr="00C64506" w:rsidRDefault="002A55E7" w:rsidP="002A55E7">
      <w:pPr>
        <w:jc w:val="both"/>
        <w:rPr>
          <w:sz w:val="22"/>
          <w:szCs w:val="22"/>
        </w:rPr>
      </w:pPr>
      <w:r w:rsidRPr="00C64506">
        <w:rPr>
          <w:sz w:val="22"/>
          <w:szCs w:val="22"/>
        </w:rPr>
        <w:t xml:space="preserve">   Инструктаж по охране труда и безопасности при работе с технологическим оборудованием.  Инструктаж по санитарии, гигиене.  </w:t>
      </w:r>
    </w:p>
    <w:p w:rsidR="002A55E7" w:rsidRPr="00C64506" w:rsidRDefault="002A55E7" w:rsidP="002A55E7">
      <w:pPr>
        <w:jc w:val="both"/>
        <w:rPr>
          <w:sz w:val="22"/>
          <w:szCs w:val="22"/>
        </w:rPr>
      </w:pPr>
      <w:r w:rsidRPr="00C64506">
        <w:rPr>
          <w:sz w:val="22"/>
          <w:szCs w:val="22"/>
        </w:rPr>
        <w:lastRenderedPageBreak/>
        <w:t xml:space="preserve">    Проведение анкетирования учащихся по выбору профессии.</w:t>
      </w:r>
    </w:p>
    <w:p w:rsidR="002A55E7" w:rsidRDefault="002A55E7" w:rsidP="002A55E7">
      <w:pPr>
        <w:jc w:val="both"/>
        <w:rPr>
          <w:sz w:val="22"/>
          <w:szCs w:val="22"/>
        </w:rPr>
      </w:pPr>
      <w:r w:rsidRPr="00C64506">
        <w:rPr>
          <w:sz w:val="22"/>
          <w:szCs w:val="22"/>
        </w:rPr>
        <w:t xml:space="preserve">   Ознакомление с кабинетом кулинарии, правилами внутреннего распорядка МУК. </w:t>
      </w:r>
    </w:p>
    <w:p w:rsidR="00014C17" w:rsidRPr="00014C17" w:rsidRDefault="00014C17" w:rsidP="00E02865">
      <w:pPr>
        <w:pStyle w:val="ad"/>
        <w:numPr>
          <w:ilvl w:val="1"/>
          <w:numId w:val="8"/>
        </w:numPr>
        <w:jc w:val="both"/>
        <w:rPr>
          <w:caps/>
          <w:sz w:val="22"/>
          <w:szCs w:val="22"/>
        </w:rPr>
      </w:pPr>
      <w:r w:rsidRPr="00014C17">
        <w:rPr>
          <w:b/>
          <w:sz w:val="22"/>
          <w:szCs w:val="22"/>
        </w:rPr>
        <w:t>Охрана труда и техника безопасности в кулинарии.</w:t>
      </w:r>
    </w:p>
    <w:p w:rsidR="002A55E7" w:rsidRPr="00C64506" w:rsidRDefault="00014C17" w:rsidP="002A55E7">
      <w:pPr>
        <w:rPr>
          <w:b/>
          <w:color w:val="000000"/>
          <w:spacing w:val="-1"/>
          <w:sz w:val="22"/>
          <w:szCs w:val="22"/>
        </w:rPr>
      </w:pPr>
      <w:r>
        <w:rPr>
          <w:b/>
          <w:color w:val="000000"/>
          <w:spacing w:val="-5"/>
          <w:sz w:val="22"/>
          <w:szCs w:val="22"/>
        </w:rPr>
        <w:t xml:space="preserve">Тема </w:t>
      </w:r>
      <w:r w:rsidR="002A55E7" w:rsidRPr="00C64506">
        <w:rPr>
          <w:b/>
          <w:color w:val="000000"/>
          <w:spacing w:val="-5"/>
          <w:sz w:val="22"/>
          <w:szCs w:val="22"/>
        </w:rPr>
        <w:t xml:space="preserve">1. Производственный </w:t>
      </w:r>
      <w:r w:rsidRPr="00014C17">
        <w:rPr>
          <w:b/>
          <w:sz w:val="22"/>
          <w:szCs w:val="22"/>
        </w:rPr>
        <w:t>санитария и производственный травматизм</w:t>
      </w:r>
      <w:r>
        <w:rPr>
          <w:b/>
          <w:sz w:val="22"/>
          <w:szCs w:val="22"/>
        </w:rPr>
        <w:t>.</w:t>
      </w:r>
    </w:p>
    <w:p w:rsidR="002A55E7" w:rsidRPr="00C64506" w:rsidRDefault="002A55E7" w:rsidP="002A55E7">
      <w:pPr>
        <w:jc w:val="both"/>
        <w:rPr>
          <w:b/>
          <w:color w:val="000000"/>
          <w:spacing w:val="-1"/>
          <w:sz w:val="22"/>
          <w:szCs w:val="22"/>
        </w:rPr>
      </w:pPr>
      <w:r w:rsidRPr="00C64506">
        <w:rPr>
          <w:b/>
          <w:color w:val="000000"/>
          <w:spacing w:val="-1"/>
          <w:sz w:val="22"/>
          <w:szCs w:val="22"/>
        </w:rPr>
        <w:t xml:space="preserve">     </w:t>
      </w:r>
      <w:r w:rsidRPr="00C64506">
        <w:rPr>
          <w:color w:val="000000"/>
          <w:spacing w:val="-3"/>
          <w:sz w:val="22"/>
          <w:szCs w:val="22"/>
        </w:rPr>
        <w:t xml:space="preserve">Основные понятия охраны труда: условия </w:t>
      </w:r>
      <w:r w:rsidRPr="00C64506">
        <w:rPr>
          <w:color w:val="000000"/>
          <w:sz w:val="22"/>
          <w:szCs w:val="22"/>
        </w:rPr>
        <w:t>труда, опасный и вредный производствен</w:t>
      </w:r>
      <w:r w:rsidRPr="00C64506">
        <w:rPr>
          <w:color w:val="000000"/>
          <w:sz w:val="22"/>
          <w:szCs w:val="22"/>
        </w:rPr>
        <w:softHyphen/>
      </w:r>
      <w:r w:rsidRPr="00C64506">
        <w:rPr>
          <w:color w:val="000000"/>
          <w:spacing w:val="-3"/>
          <w:sz w:val="22"/>
          <w:szCs w:val="22"/>
        </w:rPr>
        <w:t xml:space="preserve">ный факторы; </w:t>
      </w:r>
      <w:r w:rsidRPr="00C64506">
        <w:rPr>
          <w:color w:val="000000"/>
          <w:spacing w:val="1"/>
          <w:sz w:val="22"/>
          <w:szCs w:val="22"/>
        </w:rPr>
        <w:t xml:space="preserve">- средства защиты на производстве; </w:t>
      </w:r>
      <w:r w:rsidRPr="00C64506">
        <w:rPr>
          <w:color w:val="000000"/>
          <w:spacing w:val="-2"/>
          <w:sz w:val="22"/>
          <w:szCs w:val="22"/>
        </w:rPr>
        <w:t>производственный   и   бытовой   травма</w:t>
      </w:r>
      <w:r w:rsidRPr="00C64506">
        <w:rPr>
          <w:color w:val="000000"/>
          <w:spacing w:val="-2"/>
          <w:sz w:val="22"/>
          <w:szCs w:val="22"/>
        </w:rPr>
        <w:softHyphen/>
      </w:r>
      <w:r w:rsidRPr="00C64506">
        <w:rPr>
          <w:color w:val="000000"/>
          <w:spacing w:val="-7"/>
          <w:sz w:val="22"/>
          <w:szCs w:val="22"/>
        </w:rPr>
        <w:t>тизм.</w:t>
      </w:r>
      <w:r w:rsidRPr="00C64506">
        <w:rPr>
          <w:b/>
          <w:color w:val="000000"/>
          <w:spacing w:val="-1"/>
          <w:sz w:val="22"/>
          <w:szCs w:val="22"/>
        </w:rPr>
        <w:t xml:space="preserve"> </w:t>
      </w:r>
    </w:p>
    <w:p w:rsidR="002A55E7" w:rsidRPr="00C64506" w:rsidRDefault="002A55E7" w:rsidP="002A55E7">
      <w:pPr>
        <w:jc w:val="both"/>
        <w:rPr>
          <w:sz w:val="22"/>
          <w:szCs w:val="22"/>
        </w:rPr>
      </w:pPr>
      <w:r w:rsidRPr="00C64506">
        <w:rPr>
          <w:sz w:val="22"/>
          <w:szCs w:val="22"/>
        </w:rPr>
        <w:t xml:space="preserve">      Общие требования техники безопасности, инструктажей по технике безопасности (вводный инструктаж, инструктаж на рабочем месте). Организация охраны труда. Безопасная эксплуатация механического, теплового, электрического оборудования. Профилактика травматизма.</w:t>
      </w:r>
      <w:r w:rsidRPr="00C64506">
        <w:rPr>
          <w:color w:val="000000"/>
          <w:spacing w:val="10"/>
          <w:sz w:val="22"/>
          <w:szCs w:val="22"/>
        </w:rPr>
        <w:t xml:space="preserve"> Влияние электрического тока на орга</w:t>
      </w:r>
      <w:r w:rsidRPr="00C64506">
        <w:rPr>
          <w:color w:val="000000"/>
          <w:spacing w:val="10"/>
          <w:sz w:val="22"/>
          <w:szCs w:val="22"/>
        </w:rPr>
        <w:softHyphen/>
      </w:r>
      <w:r w:rsidRPr="00C64506">
        <w:rPr>
          <w:color w:val="000000"/>
          <w:sz w:val="22"/>
          <w:szCs w:val="22"/>
        </w:rPr>
        <w:t xml:space="preserve">низм человека; </w:t>
      </w:r>
      <w:r w:rsidRPr="00C64506">
        <w:rPr>
          <w:color w:val="000000"/>
          <w:spacing w:val="4"/>
          <w:sz w:val="22"/>
          <w:szCs w:val="22"/>
        </w:rPr>
        <w:t xml:space="preserve">факторы, влияющие на исход травмы от </w:t>
      </w:r>
      <w:r w:rsidRPr="00C64506">
        <w:rPr>
          <w:color w:val="000000"/>
          <w:spacing w:val="1"/>
          <w:sz w:val="22"/>
          <w:szCs w:val="22"/>
        </w:rPr>
        <w:t xml:space="preserve">действия электрического тока; </w:t>
      </w:r>
      <w:r w:rsidRPr="00C64506">
        <w:rPr>
          <w:color w:val="000000"/>
          <w:sz w:val="22"/>
          <w:szCs w:val="22"/>
        </w:rPr>
        <w:t xml:space="preserve"> меры защиты от действия электрического </w:t>
      </w:r>
      <w:r w:rsidRPr="00C64506">
        <w:rPr>
          <w:color w:val="000000"/>
          <w:spacing w:val="-6"/>
          <w:sz w:val="22"/>
          <w:szCs w:val="22"/>
        </w:rPr>
        <w:t xml:space="preserve">тока; </w:t>
      </w:r>
      <w:r w:rsidRPr="00C64506">
        <w:rPr>
          <w:color w:val="000000"/>
          <w:spacing w:val="1"/>
          <w:sz w:val="22"/>
          <w:szCs w:val="22"/>
        </w:rPr>
        <w:t xml:space="preserve"> оказание помощи пострадавшим.</w:t>
      </w:r>
      <w:r w:rsidRPr="00C64506">
        <w:rPr>
          <w:sz w:val="22"/>
          <w:szCs w:val="22"/>
        </w:rPr>
        <w:t xml:space="preserve">  </w:t>
      </w:r>
    </w:p>
    <w:p w:rsidR="002A55E7" w:rsidRPr="00C64506" w:rsidRDefault="002A55E7" w:rsidP="002A55E7">
      <w:pPr>
        <w:jc w:val="both"/>
        <w:rPr>
          <w:b/>
          <w:spacing w:val="-6"/>
          <w:sz w:val="22"/>
          <w:szCs w:val="22"/>
        </w:rPr>
      </w:pPr>
      <w:r w:rsidRPr="00C64506">
        <w:rPr>
          <w:b/>
          <w:spacing w:val="-6"/>
          <w:sz w:val="22"/>
          <w:szCs w:val="22"/>
        </w:rPr>
        <w:t xml:space="preserve">Тема </w:t>
      </w:r>
      <w:r w:rsidR="00014C17">
        <w:rPr>
          <w:b/>
          <w:spacing w:val="-6"/>
          <w:sz w:val="22"/>
          <w:szCs w:val="22"/>
        </w:rPr>
        <w:t>2.</w:t>
      </w:r>
      <w:r w:rsidR="00014C17" w:rsidRPr="00014C17">
        <w:rPr>
          <w:sz w:val="22"/>
          <w:szCs w:val="22"/>
        </w:rPr>
        <w:t xml:space="preserve"> </w:t>
      </w:r>
      <w:r w:rsidR="00014C17" w:rsidRPr="00014C17">
        <w:rPr>
          <w:b/>
          <w:sz w:val="22"/>
          <w:szCs w:val="22"/>
        </w:rPr>
        <w:t>Пожарная безопасность и электробезопасность</w:t>
      </w:r>
    </w:p>
    <w:p w:rsidR="002A55E7" w:rsidRPr="00C64506" w:rsidRDefault="002A55E7" w:rsidP="002A55E7">
      <w:pPr>
        <w:jc w:val="both"/>
        <w:rPr>
          <w:sz w:val="22"/>
          <w:szCs w:val="22"/>
        </w:rPr>
      </w:pPr>
      <w:r w:rsidRPr="00C64506">
        <w:rPr>
          <w:color w:val="000000"/>
          <w:spacing w:val="1"/>
          <w:sz w:val="22"/>
          <w:szCs w:val="22"/>
        </w:rPr>
        <w:t>Общие требования пожарной безопасно</w:t>
      </w:r>
      <w:r w:rsidRPr="00C64506">
        <w:rPr>
          <w:color w:val="000000"/>
          <w:spacing w:val="1"/>
          <w:sz w:val="22"/>
          <w:szCs w:val="22"/>
        </w:rPr>
        <w:softHyphen/>
      </w:r>
      <w:r w:rsidRPr="00C64506">
        <w:rPr>
          <w:color w:val="000000"/>
          <w:spacing w:val="-10"/>
          <w:sz w:val="22"/>
          <w:szCs w:val="22"/>
        </w:rPr>
        <w:t xml:space="preserve">сти; </w:t>
      </w:r>
      <w:r w:rsidRPr="00C64506">
        <w:rPr>
          <w:color w:val="000000"/>
          <w:spacing w:val="2"/>
          <w:sz w:val="22"/>
          <w:szCs w:val="22"/>
        </w:rPr>
        <w:t xml:space="preserve"> первичные средства пожаротушения; </w:t>
      </w:r>
      <w:r w:rsidRPr="00C64506">
        <w:rPr>
          <w:color w:val="000000"/>
          <w:spacing w:val="-1"/>
          <w:sz w:val="22"/>
          <w:szCs w:val="22"/>
        </w:rPr>
        <w:t>требования пожарной безопасности в ла</w:t>
      </w:r>
      <w:r w:rsidRPr="00C64506">
        <w:rPr>
          <w:color w:val="000000"/>
          <w:spacing w:val="-1"/>
          <w:sz w:val="22"/>
          <w:szCs w:val="22"/>
        </w:rPr>
        <w:softHyphen/>
      </w:r>
      <w:r w:rsidRPr="00C64506">
        <w:rPr>
          <w:color w:val="000000"/>
          <w:spacing w:val="-12"/>
          <w:sz w:val="22"/>
          <w:szCs w:val="22"/>
        </w:rPr>
        <w:t xml:space="preserve">бораториях; </w:t>
      </w:r>
      <w:r w:rsidRPr="00C64506">
        <w:rPr>
          <w:color w:val="000000"/>
          <w:spacing w:val="4"/>
          <w:sz w:val="22"/>
          <w:szCs w:val="22"/>
        </w:rPr>
        <w:t>порядок действий в случае возникнове</w:t>
      </w:r>
      <w:r w:rsidRPr="00C64506">
        <w:rPr>
          <w:color w:val="000000"/>
          <w:spacing w:val="4"/>
          <w:sz w:val="22"/>
          <w:szCs w:val="22"/>
        </w:rPr>
        <w:softHyphen/>
      </w:r>
      <w:r w:rsidRPr="00C64506">
        <w:rPr>
          <w:color w:val="000000"/>
          <w:spacing w:val="-4"/>
          <w:sz w:val="22"/>
          <w:szCs w:val="22"/>
        </w:rPr>
        <w:t xml:space="preserve">ния пожара. </w:t>
      </w:r>
      <w:r w:rsidRPr="00C64506">
        <w:rPr>
          <w:spacing w:val="-6"/>
          <w:sz w:val="22"/>
          <w:szCs w:val="22"/>
        </w:rPr>
        <w:t xml:space="preserve">Пожарная безопасность, причины пожаров, меры их предупреждения; </w:t>
      </w:r>
      <w:r w:rsidRPr="00C64506">
        <w:rPr>
          <w:spacing w:val="-1"/>
          <w:sz w:val="22"/>
          <w:szCs w:val="22"/>
        </w:rPr>
        <w:t xml:space="preserve">правила поведения при пожаре; порядок вызова пожарной команды; </w:t>
      </w:r>
      <w:r w:rsidRPr="00C64506">
        <w:rPr>
          <w:spacing w:val="-6"/>
          <w:sz w:val="22"/>
          <w:szCs w:val="22"/>
        </w:rPr>
        <w:t xml:space="preserve">пользование средствами пожаротушения. Мероприятия по обеспечению </w:t>
      </w:r>
      <w:r w:rsidRPr="00C64506">
        <w:rPr>
          <w:sz w:val="22"/>
          <w:szCs w:val="22"/>
        </w:rPr>
        <w:t>пожарной безопасности</w:t>
      </w:r>
    </w:p>
    <w:p w:rsidR="002A55E7" w:rsidRPr="00C64506" w:rsidRDefault="002A55E7" w:rsidP="002A55E7">
      <w:pPr>
        <w:jc w:val="both"/>
        <w:rPr>
          <w:sz w:val="22"/>
          <w:szCs w:val="22"/>
        </w:rPr>
      </w:pPr>
      <w:r w:rsidRPr="00C64506">
        <w:rPr>
          <w:sz w:val="22"/>
          <w:szCs w:val="22"/>
        </w:rPr>
        <w:t xml:space="preserve">   Организация трудового процесса. Безопасные приемы труда. Подготовка и оснащение рабочего места. Организационные вопросы. </w:t>
      </w:r>
    </w:p>
    <w:p w:rsidR="002A55E7" w:rsidRPr="00307426" w:rsidRDefault="00307426" w:rsidP="00307426">
      <w:pPr>
        <w:jc w:val="both"/>
        <w:rPr>
          <w:i/>
          <w:sz w:val="22"/>
          <w:szCs w:val="22"/>
        </w:rPr>
      </w:pPr>
      <w:r>
        <w:rPr>
          <w:b/>
          <w:color w:val="000000"/>
          <w:spacing w:val="-4"/>
          <w:sz w:val="22"/>
          <w:szCs w:val="22"/>
        </w:rPr>
        <w:t xml:space="preserve">Тема </w:t>
      </w:r>
      <w:r w:rsidR="002A55E7" w:rsidRPr="00C64506">
        <w:rPr>
          <w:b/>
          <w:color w:val="000000"/>
          <w:spacing w:val="-4"/>
          <w:sz w:val="22"/>
          <w:szCs w:val="22"/>
        </w:rPr>
        <w:t xml:space="preserve">3. </w:t>
      </w:r>
      <w:r w:rsidRPr="00C64506">
        <w:rPr>
          <w:b/>
          <w:sz w:val="22"/>
          <w:szCs w:val="22"/>
        </w:rPr>
        <w:t xml:space="preserve"> </w:t>
      </w:r>
      <w:r w:rsidRPr="00307426">
        <w:rPr>
          <w:b/>
          <w:sz w:val="22"/>
          <w:szCs w:val="22"/>
        </w:rPr>
        <w:t>Инструктаж по</w:t>
      </w:r>
      <w:proofErr w:type="gramStart"/>
      <w:r w:rsidRPr="00307426">
        <w:rPr>
          <w:b/>
          <w:sz w:val="22"/>
          <w:szCs w:val="22"/>
        </w:rPr>
        <w:t xml:space="preserve"> Т</w:t>
      </w:r>
      <w:proofErr w:type="gramEnd"/>
      <w:r w:rsidRPr="00307426">
        <w:rPr>
          <w:b/>
          <w:sz w:val="22"/>
          <w:szCs w:val="22"/>
        </w:rPr>
        <w:t>/Б, по безопасной эксплуатации электрооборудования.</w:t>
      </w:r>
      <w:r w:rsidRPr="00014C17">
        <w:rPr>
          <w:i/>
          <w:sz w:val="22"/>
          <w:szCs w:val="22"/>
        </w:rPr>
        <w:t xml:space="preserve"> </w:t>
      </w:r>
    </w:p>
    <w:p w:rsidR="002A55E7" w:rsidRPr="00C64506" w:rsidRDefault="00307426" w:rsidP="002A55E7">
      <w:pPr>
        <w:jc w:val="both"/>
        <w:rPr>
          <w:color w:val="000000"/>
          <w:spacing w:val="-7"/>
          <w:sz w:val="22"/>
          <w:szCs w:val="22"/>
        </w:rPr>
      </w:pPr>
      <w:r>
        <w:rPr>
          <w:color w:val="000000"/>
          <w:spacing w:val="2"/>
          <w:sz w:val="22"/>
          <w:szCs w:val="22"/>
        </w:rPr>
        <w:t xml:space="preserve">    </w:t>
      </w:r>
      <w:r w:rsidR="002A55E7" w:rsidRPr="00C64506">
        <w:rPr>
          <w:color w:val="000000"/>
          <w:spacing w:val="2"/>
          <w:sz w:val="22"/>
          <w:szCs w:val="22"/>
        </w:rPr>
        <w:t>Виды первой (доврачебной) помощи по</w:t>
      </w:r>
      <w:r w:rsidR="002A55E7" w:rsidRPr="00C64506">
        <w:rPr>
          <w:color w:val="000000"/>
          <w:spacing w:val="2"/>
          <w:sz w:val="22"/>
          <w:szCs w:val="22"/>
        </w:rPr>
        <w:softHyphen/>
      </w:r>
      <w:r w:rsidR="002A55E7" w:rsidRPr="00C64506">
        <w:rPr>
          <w:color w:val="000000"/>
          <w:spacing w:val="-2"/>
          <w:sz w:val="22"/>
          <w:szCs w:val="22"/>
        </w:rPr>
        <w:t xml:space="preserve">страдавшим; </w:t>
      </w:r>
      <w:r w:rsidR="002A55E7" w:rsidRPr="00C64506">
        <w:rPr>
          <w:color w:val="000000"/>
          <w:spacing w:val="2"/>
          <w:sz w:val="22"/>
          <w:szCs w:val="22"/>
        </w:rPr>
        <w:t xml:space="preserve">правила оказания первой (доврачебной) </w:t>
      </w:r>
      <w:r w:rsidR="002A55E7" w:rsidRPr="00C64506">
        <w:rPr>
          <w:color w:val="000000"/>
          <w:spacing w:val="-5"/>
          <w:sz w:val="22"/>
          <w:szCs w:val="22"/>
        </w:rPr>
        <w:t xml:space="preserve">помощи; </w:t>
      </w:r>
      <w:r w:rsidR="002A55E7" w:rsidRPr="00C64506">
        <w:rPr>
          <w:color w:val="000000"/>
          <w:spacing w:val="2"/>
          <w:sz w:val="22"/>
          <w:szCs w:val="22"/>
        </w:rPr>
        <w:t>правила проведения оживляющих меро</w:t>
      </w:r>
      <w:r w:rsidR="002A55E7" w:rsidRPr="00C64506">
        <w:rPr>
          <w:color w:val="000000"/>
          <w:spacing w:val="2"/>
          <w:sz w:val="22"/>
          <w:szCs w:val="22"/>
        </w:rPr>
        <w:softHyphen/>
      </w:r>
      <w:r w:rsidR="002A55E7" w:rsidRPr="00C64506">
        <w:rPr>
          <w:color w:val="000000"/>
          <w:spacing w:val="-7"/>
          <w:sz w:val="22"/>
          <w:szCs w:val="22"/>
        </w:rPr>
        <w:t>приятий.</w:t>
      </w:r>
    </w:p>
    <w:p w:rsidR="002A55E7" w:rsidRPr="00C64506" w:rsidRDefault="00307426" w:rsidP="002A55E7">
      <w:pPr>
        <w:shd w:val="clear" w:color="auto" w:fill="FFFFFF"/>
        <w:jc w:val="both"/>
        <w:rPr>
          <w:sz w:val="22"/>
          <w:szCs w:val="22"/>
        </w:rPr>
      </w:pPr>
      <w:r>
        <w:rPr>
          <w:spacing w:val="-11"/>
          <w:sz w:val="22"/>
          <w:szCs w:val="22"/>
        </w:rPr>
        <w:t xml:space="preserve">     </w:t>
      </w:r>
      <w:r w:rsidR="002A55E7" w:rsidRPr="00C64506">
        <w:rPr>
          <w:spacing w:val="-11"/>
          <w:sz w:val="22"/>
          <w:szCs w:val="22"/>
        </w:rPr>
        <w:t xml:space="preserve">Самопомощь и первая помощь при несчастных случаях; пользование </w:t>
      </w:r>
      <w:r w:rsidR="002A55E7" w:rsidRPr="00C64506">
        <w:rPr>
          <w:spacing w:val="-9"/>
          <w:sz w:val="22"/>
          <w:szCs w:val="22"/>
        </w:rPr>
        <w:t xml:space="preserve">индивидуальным пакетом и аптечкой первой помощи. Система управления охраной труда, организация службы безопасности труда на предприятиях. </w:t>
      </w:r>
      <w:r w:rsidR="002A55E7" w:rsidRPr="00C64506">
        <w:rPr>
          <w:spacing w:val="-12"/>
          <w:sz w:val="22"/>
          <w:szCs w:val="22"/>
        </w:rPr>
        <w:t>Инструктаж по охране труда и пожарной безопасности на предприятии.</w:t>
      </w:r>
    </w:p>
    <w:p w:rsidR="002A55E7" w:rsidRPr="00C64506" w:rsidRDefault="002A55E7" w:rsidP="002A55E7">
      <w:pPr>
        <w:jc w:val="both"/>
        <w:rPr>
          <w:sz w:val="22"/>
          <w:szCs w:val="22"/>
        </w:rPr>
      </w:pPr>
      <w:r w:rsidRPr="00C64506">
        <w:rPr>
          <w:sz w:val="22"/>
          <w:szCs w:val="22"/>
        </w:rPr>
        <w:t xml:space="preserve">      Повторение квалификационной характеристикой повара, порядком проведения практического обучения. </w:t>
      </w:r>
    </w:p>
    <w:p w:rsidR="002A55E7" w:rsidRPr="00C64506" w:rsidRDefault="002A55E7" w:rsidP="002A55E7">
      <w:pPr>
        <w:jc w:val="both"/>
        <w:rPr>
          <w:sz w:val="22"/>
          <w:szCs w:val="22"/>
        </w:rPr>
      </w:pPr>
      <w:r w:rsidRPr="00C64506">
        <w:rPr>
          <w:sz w:val="22"/>
          <w:szCs w:val="22"/>
        </w:rPr>
        <w:t xml:space="preserve">      Инструктаж по охране труда и безопасности при работе с технологическим оборудованием. Инструктаж по санитарии, гигиене.</w:t>
      </w:r>
    </w:p>
    <w:p w:rsidR="002A55E7" w:rsidRPr="0093338E" w:rsidRDefault="00AE1A11" w:rsidP="0093338E">
      <w:pPr>
        <w:pStyle w:val="ae"/>
        <w:jc w:val="both"/>
        <w:rPr>
          <w:rFonts w:ascii="Times New Roman" w:hAnsi="Times New Roman"/>
          <w:b/>
        </w:rPr>
      </w:pPr>
      <w:r w:rsidRPr="00375FDD">
        <w:rPr>
          <w:rFonts w:ascii="Times New Roman" w:hAnsi="Times New Roman"/>
          <w:b/>
        </w:rPr>
        <w:t>Дифференцированный з</w:t>
      </w:r>
      <w:r w:rsidR="0093338E">
        <w:rPr>
          <w:rFonts w:ascii="Times New Roman" w:hAnsi="Times New Roman"/>
          <w:b/>
        </w:rPr>
        <w:t>ачет  (в виде тестовых заданий).</w:t>
      </w:r>
    </w:p>
    <w:p w:rsidR="00B52D9C" w:rsidRPr="00C64506" w:rsidRDefault="00B52D9C" w:rsidP="00C64506">
      <w:pPr>
        <w:pStyle w:val="ae"/>
        <w:rPr>
          <w:rFonts w:ascii="Times New Roman" w:hAnsi="Times New Roman"/>
        </w:rPr>
      </w:pPr>
    </w:p>
    <w:p w:rsidR="002A55E7" w:rsidRPr="00C64506" w:rsidRDefault="002A55E7" w:rsidP="00C64506">
      <w:pPr>
        <w:pStyle w:val="ae"/>
        <w:rPr>
          <w:rFonts w:ascii="Times New Roman" w:hAnsi="Times New Roman"/>
        </w:rPr>
      </w:pPr>
    </w:p>
    <w:p w:rsidR="00C64506" w:rsidRPr="00C64506" w:rsidRDefault="00C64506" w:rsidP="00C64506">
      <w:pPr>
        <w:pStyle w:val="ae"/>
        <w:jc w:val="center"/>
        <w:rPr>
          <w:rFonts w:ascii="Times New Roman" w:hAnsi="Times New Roman"/>
          <w:b/>
        </w:rPr>
      </w:pPr>
      <w:r w:rsidRPr="00C64506">
        <w:rPr>
          <w:rFonts w:ascii="Times New Roman" w:hAnsi="Times New Roman"/>
          <w:b/>
        </w:rPr>
        <w:t>Пояснительная записка</w:t>
      </w:r>
    </w:p>
    <w:p w:rsidR="00C64506" w:rsidRPr="00C64506" w:rsidRDefault="0093338E" w:rsidP="00C64506">
      <w:pPr>
        <w:pStyle w:val="ae"/>
        <w:jc w:val="center"/>
        <w:rPr>
          <w:rFonts w:ascii="Times New Roman" w:hAnsi="Times New Roman"/>
          <w:b/>
        </w:rPr>
      </w:pPr>
      <w:r>
        <w:rPr>
          <w:rFonts w:ascii="Times New Roman" w:hAnsi="Times New Roman"/>
          <w:b/>
        </w:rPr>
        <w:t>к  учебной дисциплине</w:t>
      </w:r>
    </w:p>
    <w:p w:rsidR="00C64506" w:rsidRPr="00C64506" w:rsidRDefault="00C64506" w:rsidP="00307426">
      <w:pPr>
        <w:pStyle w:val="ae"/>
        <w:jc w:val="center"/>
        <w:rPr>
          <w:rFonts w:ascii="Times New Roman" w:hAnsi="Times New Roman"/>
          <w:b/>
        </w:rPr>
      </w:pPr>
      <w:r w:rsidRPr="00C64506">
        <w:rPr>
          <w:rFonts w:ascii="Times New Roman" w:hAnsi="Times New Roman"/>
          <w:b/>
        </w:rPr>
        <w:t>«Физиология питания с основами товароведения продовольственных товаров»</w:t>
      </w:r>
    </w:p>
    <w:p w:rsidR="00C64506" w:rsidRPr="00C64506" w:rsidRDefault="00C64506" w:rsidP="00C64506">
      <w:pPr>
        <w:pStyle w:val="ae"/>
        <w:jc w:val="both"/>
        <w:rPr>
          <w:rFonts w:ascii="Times New Roman" w:hAnsi="Times New Roman"/>
        </w:rPr>
      </w:pPr>
      <w:r w:rsidRPr="00C64506">
        <w:rPr>
          <w:rFonts w:ascii="Times New Roman" w:hAnsi="Times New Roman"/>
        </w:rPr>
        <w:t xml:space="preserve">         Освоение </w:t>
      </w:r>
      <w:r w:rsidR="00C44A1A">
        <w:rPr>
          <w:rFonts w:ascii="Times New Roman" w:hAnsi="Times New Roman"/>
        </w:rPr>
        <w:t xml:space="preserve">учебной </w:t>
      </w:r>
      <w:r w:rsidRPr="00C64506">
        <w:rPr>
          <w:rFonts w:ascii="Times New Roman" w:hAnsi="Times New Roman"/>
        </w:rPr>
        <w:t xml:space="preserve">дисциплины «Физиология питания с основами товароведения продовольственных товаров» предусмотрено параллельно с общепрофессиональными предметами: «Основы микробиологии,  санитарии и гигиены в пищевом производстве», «Техническое оснащение и организация рабочего места» и профессиональным модулем: «Приготовление блюд и кулинарных изделий» </w:t>
      </w:r>
    </w:p>
    <w:p w:rsidR="00C64506" w:rsidRPr="00C64506" w:rsidRDefault="00C64506" w:rsidP="00C64506">
      <w:pPr>
        <w:pStyle w:val="ae"/>
        <w:jc w:val="both"/>
        <w:rPr>
          <w:rFonts w:ascii="Times New Roman" w:hAnsi="Times New Roman"/>
        </w:rPr>
      </w:pPr>
      <w:r w:rsidRPr="00C64506">
        <w:rPr>
          <w:rFonts w:ascii="Times New Roman" w:hAnsi="Times New Roman"/>
        </w:rPr>
        <w:t xml:space="preserve">       Реализация учебной дисциплины «Физиология питания с основами товароведения продовольственных товаров» осуществляется в учебном кабинете «Кулинария», который обеспечен:</w:t>
      </w:r>
    </w:p>
    <w:p w:rsidR="00C64506" w:rsidRPr="00C64506" w:rsidRDefault="00C64506" w:rsidP="00C64506">
      <w:pPr>
        <w:pStyle w:val="ae"/>
        <w:jc w:val="both"/>
        <w:rPr>
          <w:rFonts w:ascii="Times New Roman" w:hAnsi="Times New Roman"/>
        </w:rPr>
      </w:pPr>
      <w:r w:rsidRPr="00C64506">
        <w:rPr>
          <w:rFonts w:ascii="Times New Roman" w:hAnsi="Times New Roman"/>
        </w:rPr>
        <w:t xml:space="preserve"> - учебно-методической документацией, комплектами наглядных пособий,  по общепрофессиональной дисциплине «Физиология питания с основами товароведения продовольственных товаров», компьютером, проектором.</w:t>
      </w:r>
      <w:r>
        <w:rPr>
          <w:rFonts w:ascii="Times New Roman" w:hAnsi="Times New Roman"/>
        </w:rPr>
        <w:t xml:space="preserve"> </w:t>
      </w:r>
    </w:p>
    <w:p w:rsidR="00C64506" w:rsidRPr="00C64506" w:rsidRDefault="00C64506" w:rsidP="00C64506">
      <w:pPr>
        <w:pStyle w:val="ae"/>
        <w:jc w:val="both"/>
        <w:rPr>
          <w:rFonts w:ascii="Times New Roman" w:hAnsi="Times New Roman"/>
        </w:rPr>
      </w:pPr>
      <w:r w:rsidRPr="00C64506">
        <w:rPr>
          <w:rFonts w:ascii="Times New Roman" w:hAnsi="Times New Roman"/>
        </w:rPr>
        <w:t xml:space="preserve">         </w:t>
      </w:r>
      <w:proofErr w:type="gramStart"/>
      <w:r w:rsidRPr="00C64506">
        <w:rPr>
          <w:rFonts w:ascii="Times New Roman" w:hAnsi="Times New Roman"/>
        </w:rPr>
        <w:t>Общепрофессиональная дисциплина «Физиология питания с основами товароведения продовольственных товаров» изучает: роль пищи для организма человека; основные процессы обмена веществ в организме; суточный расход энергии; состав, физиологическое значение, энергетическую и пищевую ценность различных продуктов питания; роль питательных и минеральных веществ, витаминов, микроэлементов и воды в структуре питания; физико-химические изменения  пищи в процессе пищеварения;</w:t>
      </w:r>
      <w:proofErr w:type="gramEnd"/>
      <w:r w:rsidRPr="00C64506">
        <w:rPr>
          <w:rFonts w:ascii="Times New Roman" w:hAnsi="Times New Roman"/>
        </w:rPr>
        <w:t xml:space="preserve"> усвояемость пищи, влияющие на нее факторы; нормы и принципы рационального сбалансированного питания; общие требования к качеству сырья и продуктов; условия хранения, упаковки, транспортирования и реализации различных видов продовольственных товаров. На занятиях обучающиеся знакомятся с суточной нормой потребности человека в питательных веществах; с методикой составления рационов питания, с ассортиментом и характеристикой основных групп продовольственных товаров.</w:t>
      </w:r>
    </w:p>
    <w:p w:rsidR="00C64506" w:rsidRPr="00C64506" w:rsidRDefault="00C64506" w:rsidP="00307426">
      <w:pPr>
        <w:pStyle w:val="ae"/>
        <w:jc w:val="both"/>
        <w:rPr>
          <w:rFonts w:ascii="Times New Roman" w:hAnsi="Times New Roman"/>
        </w:rPr>
      </w:pPr>
      <w:r w:rsidRPr="00C64506">
        <w:rPr>
          <w:rFonts w:ascii="Times New Roman" w:hAnsi="Times New Roman"/>
        </w:rPr>
        <w:t xml:space="preserve">       После изучения тем по общепрофессиональной дисциплине «Физиология питания с основами товароведения продовольственных товаров» предусмотрен </w:t>
      </w:r>
      <w:r w:rsidRPr="00C64506">
        <w:rPr>
          <w:rFonts w:ascii="Times New Roman" w:hAnsi="Times New Roman"/>
          <w:b/>
        </w:rPr>
        <w:t>дифференцированный  зачет.</w:t>
      </w:r>
    </w:p>
    <w:p w:rsidR="00C64506" w:rsidRPr="00307426" w:rsidRDefault="00C64506" w:rsidP="00C64506">
      <w:pPr>
        <w:pStyle w:val="ae"/>
        <w:rPr>
          <w:rFonts w:ascii="Times New Roman" w:hAnsi="Times New Roman"/>
          <w:b/>
        </w:rPr>
      </w:pPr>
      <w:r w:rsidRPr="00C64506">
        <w:rPr>
          <w:rFonts w:ascii="Times New Roman" w:hAnsi="Times New Roman"/>
          <w:b/>
        </w:rPr>
        <w:t>Цели и задачи учебной дисциплины – требования к результатам освоения дисциплины.</w:t>
      </w:r>
    </w:p>
    <w:p w:rsidR="00C64506" w:rsidRPr="00C64506" w:rsidRDefault="00C64506" w:rsidP="00C64506">
      <w:pPr>
        <w:pStyle w:val="ae"/>
        <w:rPr>
          <w:rFonts w:ascii="Times New Roman" w:hAnsi="Times New Roman"/>
          <w:b/>
          <w:i/>
        </w:rPr>
      </w:pPr>
      <w:r w:rsidRPr="00C64506">
        <w:rPr>
          <w:rFonts w:ascii="Times New Roman" w:hAnsi="Times New Roman"/>
        </w:rPr>
        <w:t>В результате освоения учебной дисциплины обучающийся должен</w:t>
      </w:r>
      <w:r w:rsidRPr="00C64506">
        <w:rPr>
          <w:rFonts w:ascii="Times New Roman" w:hAnsi="Times New Roman"/>
          <w:b/>
          <w:i/>
        </w:rPr>
        <w:t xml:space="preserve">   </w:t>
      </w:r>
      <w:r w:rsidRPr="00C64506">
        <w:rPr>
          <w:rFonts w:ascii="Times New Roman" w:hAnsi="Times New Roman"/>
          <w:b/>
        </w:rPr>
        <w:t>уметь:</w:t>
      </w:r>
    </w:p>
    <w:p w:rsidR="00C64506" w:rsidRPr="00C64506" w:rsidRDefault="00C64506" w:rsidP="00E02865">
      <w:pPr>
        <w:pStyle w:val="ae"/>
        <w:numPr>
          <w:ilvl w:val="0"/>
          <w:numId w:val="14"/>
        </w:numPr>
        <w:rPr>
          <w:rFonts w:ascii="Times New Roman" w:hAnsi="Times New Roman"/>
        </w:rPr>
      </w:pPr>
      <w:r w:rsidRPr="00C64506">
        <w:rPr>
          <w:rFonts w:ascii="Times New Roman" w:hAnsi="Times New Roman"/>
        </w:rPr>
        <w:lastRenderedPageBreak/>
        <w:t>проводить органолептическую оценку качества пищевого сырья и продуктов;</w:t>
      </w:r>
    </w:p>
    <w:p w:rsidR="00C64506" w:rsidRPr="00C64506" w:rsidRDefault="00C64506" w:rsidP="00E02865">
      <w:pPr>
        <w:pStyle w:val="ae"/>
        <w:numPr>
          <w:ilvl w:val="0"/>
          <w:numId w:val="14"/>
        </w:numPr>
        <w:rPr>
          <w:rFonts w:ascii="Times New Roman" w:hAnsi="Times New Roman"/>
        </w:rPr>
      </w:pPr>
      <w:r w:rsidRPr="00C64506">
        <w:rPr>
          <w:rFonts w:ascii="Times New Roman" w:hAnsi="Times New Roman"/>
        </w:rPr>
        <w:t>рассчитывать энергетическую ценность блюд;</w:t>
      </w:r>
    </w:p>
    <w:p w:rsidR="00C64506" w:rsidRPr="00C64506" w:rsidRDefault="00C64506" w:rsidP="00E02865">
      <w:pPr>
        <w:pStyle w:val="ae"/>
        <w:numPr>
          <w:ilvl w:val="0"/>
          <w:numId w:val="14"/>
        </w:numPr>
        <w:rPr>
          <w:rFonts w:ascii="Times New Roman" w:hAnsi="Times New Roman"/>
        </w:rPr>
      </w:pPr>
      <w:r w:rsidRPr="00C64506">
        <w:rPr>
          <w:rFonts w:ascii="Times New Roman" w:hAnsi="Times New Roman"/>
        </w:rPr>
        <w:t>составлять рационы питания;</w:t>
      </w:r>
      <w:r w:rsidRPr="00C64506">
        <w:rPr>
          <w:rFonts w:ascii="Times New Roman" w:hAnsi="Times New Roman"/>
          <w:b/>
        </w:rPr>
        <w:t xml:space="preserve">       </w:t>
      </w:r>
    </w:p>
    <w:p w:rsidR="00C64506" w:rsidRPr="00C64506" w:rsidRDefault="00C64506" w:rsidP="00C64506">
      <w:pPr>
        <w:pStyle w:val="ae"/>
        <w:rPr>
          <w:rFonts w:ascii="Times New Roman" w:hAnsi="Times New Roman"/>
          <w:b/>
          <w:i/>
        </w:rPr>
      </w:pPr>
      <w:r w:rsidRPr="00C64506">
        <w:rPr>
          <w:rFonts w:ascii="Times New Roman" w:hAnsi="Times New Roman"/>
        </w:rPr>
        <w:t xml:space="preserve"> В результате освоения учебной дисциплины обучающийся должен</w:t>
      </w:r>
      <w:r w:rsidRPr="00C64506">
        <w:rPr>
          <w:rFonts w:ascii="Times New Roman" w:hAnsi="Times New Roman"/>
          <w:b/>
          <w:i/>
        </w:rPr>
        <w:t xml:space="preserve">  </w:t>
      </w:r>
      <w:r w:rsidRPr="00C64506">
        <w:rPr>
          <w:rFonts w:ascii="Times New Roman" w:hAnsi="Times New Roman"/>
          <w:b/>
        </w:rPr>
        <w:t xml:space="preserve">знать: </w:t>
      </w:r>
    </w:p>
    <w:p w:rsidR="00C64506" w:rsidRPr="00C64506" w:rsidRDefault="00C64506" w:rsidP="00E02865">
      <w:pPr>
        <w:pStyle w:val="ae"/>
        <w:numPr>
          <w:ilvl w:val="0"/>
          <w:numId w:val="13"/>
        </w:numPr>
        <w:jc w:val="both"/>
        <w:rPr>
          <w:rFonts w:ascii="Times New Roman" w:hAnsi="Times New Roman"/>
        </w:rPr>
      </w:pPr>
      <w:r w:rsidRPr="00C64506">
        <w:rPr>
          <w:rFonts w:ascii="Times New Roman" w:hAnsi="Times New Roman"/>
        </w:rPr>
        <w:t>роль пищи для организма человека;</w:t>
      </w:r>
    </w:p>
    <w:p w:rsidR="00C64506" w:rsidRPr="00C64506" w:rsidRDefault="00C64506" w:rsidP="00E02865">
      <w:pPr>
        <w:pStyle w:val="ae"/>
        <w:numPr>
          <w:ilvl w:val="0"/>
          <w:numId w:val="13"/>
        </w:numPr>
        <w:jc w:val="both"/>
        <w:rPr>
          <w:rFonts w:ascii="Times New Roman" w:hAnsi="Times New Roman"/>
        </w:rPr>
      </w:pPr>
      <w:r w:rsidRPr="00C64506">
        <w:rPr>
          <w:rFonts w:ascii="Times New Roman" w:hAnsi="Times New Roman"/>
        </w:rPr>
        <w:t>основные процессы обмена веществ в организме;</w:t>
      </w:r>
    </w:p>
    <w:p w:rsidR="00C64506" w:rsidRPr="00C64506" w:rsidRDefault="00C64506" w:rsidP="00E02865">
      <w:pPr>
        <w:pStyle w:val="ae"/>
        <w:numPr>
          <w:ilvl w:val="0"/>
          <w:numId w:val="13"/>
        </w:numPr>
        <w:jc w:val="both"/>
        <w:rPr>
          <w:rFonts w:ascii="Times New Roman" w:hAnsi="Times New Roman"/>
        </w:rPr>
      </w:pPr>
      <w:r w:rsidRPr="00C64506">
        <w:rPr>
          <w:rFonts w:ascii="Times New Roman" w:hAnsi="Times New Roman"/>
        </w:rPr>
        <w:t>суточный расход энергии;</w:t>
      </w:r>
    </w:p>
    <w:p w:rsidR="00C64506" w:rsidRPr="00C64506" w:rsidRDefault="00C64506" w:rsidP="00E02865">
      <w:pPr>
        <w:pStyle w:val="ae"/>
        <w:numPr>
          <w:ilvl w:val="0"/>
          <w:numId w:val="13"/>
        </w:numPr>
        <w:jc w:val="both"/>
        <w:rPr>
          <w:rFonts w:ascii="Times New Roman" w:hAnsi="Times New Roman"/>
        </w:rPr>
      </w:pPr>
      <w:r w:rsidRPr="00C64506">
        <w:rPr>
          <w:rFonts w:ascii="Times New Roman" w:hAnsi="Times New Roman"/>
        </w:rPr>
        <w:t>состав, физиологическое значение, энергетическую и пищевую ценность, различных продуктов питания;</w:t>
      </w:r>
    </w:p>
    <w:p w:rsidR="00C64506" w:rsidRPr="00C64506" w:rsidRDefault="00C64506" w:rsidP="00E02865">
      <w:pPr>
        <w:pStyle w:val="ae"/>
        <w:numPr>
          <w:ilvl w:val="0"/>
          <w:numId w:val="13"/>
        </w:numPr>
        <w:jc w:val="both"/>
        <w:rPr>
          <w:rFonts w:ascii="Times New Roman" w:hAnsi="Times New Roman"/>
        </w:rPr>
      </w:pPr>
      <w:r w:rsidRPr="00C64506">
        <w:rPr>
          <w:rFonts w:ascii="Times New Roman" w:hAnsi="Times New Roman"/>
        </w:rPr>
        <w:t>роль питательных и минеральных веществ, витаминов, микроэлементов и воды в структуре питания;</w:t>
      </w:r>
    </w:p>
    <w:p w:rsidR="00C64506" w:rsidRPr="00C64506" w:rsidRDefault="00C64506" w:rsidP="00E02865">
      <w:pPr>
        <w:pStyle w:val="ae"/>
        <w:numPr>
          <w:ilvl w:val="0"/>
          <w:numId w:val="13"/>
        </w:numPr>
        <w:jc w:val="both"/>
        <w:rPr>
          <w:rFonts w:ascii="Times New Roman" w:hAnsi="Times New Roman"/>
        </w:rPr>
      </w:pPr>
      <w:r w:rsidRPr="00C64506">
        <w:rPr>
          <w:rFonts w:ascii="Times New Roman" w:hAnsi="Times New Roman"/>
        </w:rPr>
        <w:t>физико-химические изменения пищи в процессе пищеварения;</w:t>
      </w:r>
    </w:p>
    <w:p w:rsidR="00C64506" w:rsidRPr="00C64506" w:rsidRDefault="00C64506" w:rsidP="00E02865">
      <w:pPr>
        <w:pStyle w:val="ae"/>
        <w:numPr>
          <w:ilvl w:val="0"/>
          <w:numId w:val="13"/>
        </w:numPr>
        <w:jc w:val="both"/>
        <w:rPr>
          <w:rFonts w:ascii="Times New Roman" w:hAnsi="Times New Roman"/>
        </w:rPr>
      </w:pPr>
      <w:r w:rsidRPr="00C64506">
        <w:rPr>
          <w:rFonts w:ascii="Times New Roman" w:hAnsi="Times New Roman"/>
        </w:rPr>
        <w:t xml:space="preserve">усвояемость пищи, влияющие на нее факторы; </w:t>
      </w:r>
    </w:p>
    <w:p w:rsidR="00C64506" w:rsidRPr="00C64506" w:rsidRDefault="00C64506" w:rsidP="00E02865">
      <w:pPr>
        <w:pStyle w:val="ae"/>
        <w:numPr>
          <w:ilvl w:val="0"/>
          <w:numId w:val="13"/>
        </w:numPr>
        <w:jc w:val="both"/>
        <w:rPr>
          <w:rFonts w:ascii="Times New Roman" w:hAnsi="Times New Roman"/>
        </w:rPr>
      </w:pPr>
      <w:r w:rsidRPr="00C64506">
        <w:rPr>
          <w:rFonts w:ascii="Times New Roman" w:hAnsi="Times New Roman"/>
        </w:rPr>
        <w:t>понятия рациона питания;</w:t>
      </w:r>
    </w:p>
    <w:p w:rsidR="00C64506" w:rsidRPr="00C64506" w:rsidRDefault="00C64506" w:rsidP="00E02865">
      <w:pPr>
        <w:pStyle w:val="ae"/>
        <w:numPr>
          <w:ilvl w:val="0"/>
          <w:numId w:val="13"/>
        </w:numPr>
        <w:jc w:val="both"/>
        <w:rPr>
          <w:rFonts w:ascii="Times New Roman" w:hAnsi="Times New Roman"/>
        </w:rPr>
      </w:pPr>
      <w:r w:rsidRPr="00C64506">
        <w:rPr>
          <w:rFonts w:ascii="Times New Roman" w:hAnsi="Times New Roman"/>
        </w:rPr>
        <w:t>суточную норму потребности человека в питательных веществах;</w:t>
      </w:r>
    </w:p>
    <w:p w:rsidR="00C64506" w:rsidRPr="00C64506" w:rsidRDefault="00C64506" w:rsidP="00E02865">
      <w:pPr>
        <w:pStyle w:val="ae"/>
        <w:numPr>
          <w:ilvl w:val="0"/>
          <w:numId w:val="13"/>
        </w:numPr>
        <w:jc w:val="both"/>
        <w:rPr>
          <w:rFonts w:ascii="Times New Roman" w:hAnsi="Times New Roman"/>
        </w:rPr>
      </w:pPr>
      <w:r w:rsidRPr="00C64506">
        <w:rPr>
          <w:rFonts w:ascii="Times New Roman" w:hAnsi="Times New Roman"/>
        </w:rPr>
        <w:t>нормы и принципы рационального сбалансированного питания;</w:t>
      </w:r>
    </w:p>
    <w:p w:rsidR="00C64506" w:rsidRPr="00C64506" w:rsidRDefault="00C64506" w:rsidP="00E02865">
      <w:pPr>
        <w:pStyle w:val="ae"/>
        <w:numPr>
          <w:ilvl w:val="0"/>
          <w:numId w:val="13"/>
        </w:numPr>
        <w:jc w:val="both"/>
        <w:rPr>
          <w:rFonts w:ascii="Times New Roman" w:hAnsi="Times New Roman"/>
        </w:rPr>
      </w:pPr>
      <w:r w:rsidRPr="00C64506">
        <w:rPr>
          <w:rFonts w:ascii="Times New Roman" w:hAnsi="Times New Roman"/>
        </w:rPr>
        <w:t>методику составления рационов питания;</w:t>
      </w:r>
    </w:p>
    <w:p w:rsidR="00C64506" w:rsidRPr="00C64506" w:rsidRDefault="00C64506" w:rsidP="00E02865">
      <w:pPr>
        <w:pStyle w:val="ae"/>
        <w:numPr>
          <w:ilvl w:val="0"/>
          <w:numId w:val="13"/>
        </w:numPr>
        <w:jc w:val="both"/>
        <w:rPr>
          <w:rFonts w:ascii="Times New Roman" w:hAnsi="Times New Roman"/>
        </w:rPr>
      </w:pPr>
      <w:r w:rsidRPr="00C64506">
        <w:rPr>
          <w:rFonts w:ascii="Times New Roman" w:hAnsi="Times New Roman"/>
        </w:rPr>
        <w:t>ассортимент и характеристику основных групп продовольственных товаров;</w:t>
      </w:r>
    </w:p>
    <w:p w:rsidR="00C64506" w:rsidRPr="00C64506" w:rsidRDefault="00C64506" w:rsidP="00E02865">
      <w:pPr>
        <w:pStyle w:val="ae"/>
        <w:numPr>
          <w:ilvl w:val="0"/>
          <w:numId w:val="13"/>
        </w:numPr>
        <w:jc w:val="both"/>
        <w:rPr>
          <w:rFonts w:ascii="Times New Roman" w:hAnsi="Times New Roman"/>
        </w:rPr>
      </w:pPr>
      <w:r w:rsidRPr="00C64506">
        <w:rPr>
          <w:rFonts w:ascii="Times New Roman" w:hAnsi="Times New Roman"/>
        </w:rPr>
        <w:t>общие требования к качеству сырья и продуктов;</w:t>
      </w:r>
    </w:p>
    <w:p w:rsidR="00C64506" w:rsidRDefault="00C64506" w:rsidP="00E02865">
      <w:pPr>
        <w:pStyle w:val="ae"/>
        <w:numPr>
          <w:ilvl w:val="0"/>
          <w:numId w:val="13"/>
        </w:numPr>
        <w:jc w:val="both"/>
        <w:rPr>
          <w:rFonts w:ascii="Times New Roman" w:hAnsi="Times New Roman"/>
        </w:rPr>
      </w:pPr>
      <w:r w:rsidRPr="00C64506">
        <w:rPr>
          <w:rFonts w:ascii="Times New Roman" w:hAnsi="Times New Roman"/>
        </w:rPr>
        <w:t>условия хранения, упаковки, транспортирования и реализации различных видов продовольственных товаров.</w:t>
      </w:r>
    </w:p>
    <w:p w:rsidR="00307426" w:rsidRPr="00307426" w:rsidRDefault="00307426" w:rsidP="00307426">
      <w:pPr>
        <w:pStyle w:val="ae"/>
        <w:ind w:left="720"/>
        <w:jc w:val="both"/>
        <w:rPr>
          <w:rFonts w:ascii="Times New Roman" w:hAnsi="Times New Roman"/>
          <w:b/>
        </w:rPr>
      </w:pPr>
      <w:r w:rsidRPr="00307426">
        <w:rPr>
          <w:rFonts w:ascii="Times New Roman" w:hAnsi="Times New Roman"/>
          <w:b/>
        </w:rPr>
        <w:t>Учебная литература</w:t>
      </w:r>
    </w:p>
    <w:p w:rsidR="00C64506" w:rsidRPr="00307426" w:rsidRDefault="00307426" w:rsidP="00E02865">
      <w:pPr>
        <w:pStyle w:val="ae"/>
        <w:numPr>
          <w:ilvl w:val="0"/>
          <w:numId w:val="15"/>
        </w:numPr>
        <w:jc w:val="both"/>
        <w:rPr>
          <w:rFonts w:ascii="Times New Roman" w:hAnsi="Times New Roman"/>
        </w:rPr>
      </w:pPr>
      <w:r w:rsidRPr="00307426">
        <w:rPr>
          <w:rFonts w:ascii="Times New Roman" w:hAnsi="Times New Roman"/>
        </w:rPr>
        <w:t xml:space="preserve"> </w:t>
      </w:r>
      <w:r w:rsidR="00C64506" w:rsidRPr="00307426">
        <w:rPr>
          <w:rFonts w:ascii="Times New Roman" w:hAnsi="Times New Roman"/>
        </w:rPr>
        <w:t xml:space="preserve">«Основы физиологии питания, микробиологии, гигиены и  санитарии » - учебник, З.П. Матюхина,  М: </w:t>
      </w:r>
      <w:proofErr w:type="spellStart"/>
      <w:r w:rsidR="00C64506" w:rsidRPr="00307426">
        <w:rPr>
          <w:rFonts w:ascii="Times New Roman" w:hAnsi="Times New Roman"/>
        </w:rPr>
        <w:t>Изд</w:t>
      </w:r>
      <w:proofErr w:type="spellEnd"/>
      <w:r w:rsidR="00C64506" w:rsidRPr="00307426">
        <w:rPr>
          <w:rFonts w:ascii="Times New Roman" w:hAnsi="Times New Roman"/>
        </w:rPr>
        <w:t>-Центр «Академия», 2010г.</w:t>
      </w:r>
    </w:p>
    <w:p w:rsidR="00C64506" w:rsidRPr="00C64506" w:rsidRDefault="00C64506" w:rsidP="00E02865">
      <w:pPr>
        <w:pStyle w:val="ae"/>
        <w:numPr>
          <w:ilvl w:val="0"/>
          <w:numId w:val="15"/>
        </w:numPr>
        <w:jc w:val="both"/>
        <w:rPr>
          <w:rFonts w:ascii="Times New Roman" w:hAnsi="Times New Roman"/>
        </w:rPr>
      </w:pPr>
      <w:r w:rsidRPr="00C64506">
        <w:rPr>
          <w:rFonts w:ascii="Times New Roman" w:hAnsi="Times New Roman"/>
        </w:rPr>
        <w:t xml:space="preserve">«Основы физиологии питания, гигиены и санитарии»- учебник,  З.П., Матюхина, М: </w:t>
      </w:r>
      <w:proofErr w:type="spellStart"/>
      <w:r w:rsidRPr="00C64506">
        <w:rPr>
          <w:rFonts w:ascii="Times New Roman" w:hAnsi="Times New Roman"/>
        </w:rPr>
        <w:t>Изд</w:t>
      </w:r>
      <w:proofErr w:type="spellEnd"/>
      <w:r w:rsidRPr="00C64506">
        <w:rPr>
          <w:rFonts w:ascii="Times New Roman" w:hAnsi="Times New Roman"/>
        </w:rPr>
        <w:t>-Центр «Академия», 2001г.</w:t>
      </w:r>
    </w:p>
    <w:p w:rsidR="00C64506" w:rsidRPr="00C64506" w:rsidRDefault="00C64506" w:rsidP="00E02865">
      <w:pPr>
        <w:pStyle w:val="ae"/>
        <w:numPr>
          <w:ilvl w:val="0"/>
          <w:numId w:val="15"/>
        </w:numPr>
        <w:jc w:val="both"/>
        <w:rPr>
          <w:rFonts w:ascii="Times New Roman" w:hAnsi="Times New Roman"/>
        </w:rPr>
      </w:pPr>
      <w:r w:rsidRPr="00C64506">
        <w:rPr>
          <w:rFonts w:ascii="Times New Roman" w:hAnsi="Times New Roman"/>
        </w:rPr>
        <w:t>«Основы физиологии питания» - учебное пособие,</w:t>
      </w:r>
      <w:proofErr w:type="gramStart"/>
      <w:r w:rsidRPr="00C64506">
        <w:rPr>
          <w:rFonts w:ascii="Times New Roman" w:hAnsi="Times New Roman"/>
        </w:rPr>
        <w:t xml:space="preserve"> ,</w:t>
      </w:r>
      <w:proofErr w:type="gramEnd"/>
      <w:r w:rsidRPr="00C64506">
        <w:rPr>
          <w:rFonts w:ascii="Times New Roman" w:hAnsi="Times New Roman"/>
        </w:rPr>
        <w:t xml:space="preserve"> Г.Г. </w:t>
      </w:r>
      <w:proofErr w:type="spellStart"/>
      <w:r w:rsidRPr="00C64506">
        <w:rPr>
          <w:rFonts w:ascii="Times New Roman" w:hAnsi="Times New Roman"/>
        </w:rPr>
        <w:t>Лутошкина</w:t>
      </w:r>
      <w:proofErr w:type="spellEnd"/>
      <w:r w:rsidRPr="00C64506">
        <w:rPr>
          <w:rFonts w:ascii="Times New Roman" w:hAnsi="Times New Roman"/>
        </w:rPr>
        <w:t xml:space="preserve">, М: </w:t>
      </w:r>
      <w:proofErr w:type="spellStart"/>
      <w:r w:rsidRPr="00C64506">
        <w:rPr>
          <w:rFonts w:ascii="Times New Roman" w:hAnsi="Times New Roman"/>
        </w:rPr>
        <w:t>Изд</w:t>
      </w:r>
      <w:proofErr w:type="spellEnd"/>
      <w:r w:rsidRPr="00C64506">
        <w:rPr>
          <w:rFonts w:ascii="Times New Roman" w:hAnsi="Times New Roman"/>
        </w:rPr>
        <w:t>-Центр «Академия», 2010г.</w:t>
      </w:r>
    </w:p>
    <w:p w:rsidR="00C64506" w:rsidRPr="00C64506" w:rsidRDefault="00C64506" w:rsidP="00E02865">
      <w:pPr>
        <w:pStyle w:val="ae"/>
        <w:numPr>
          <w:ilvl w:val="0"/>
          <w:numId w:val="15"/>
        </w:numPr>
        <w:jc w:val="both"/>
        <w:rPr>
          <w:rFonts w:ascii="Times New Roman" w:hAnsi="Times New Roman"/>
        </w:rPr>
      </w:pPr>
      <w:r w:rsidRPr="00C64506">
        <w:rPr>
          <w:rFonts w:ascii="Times New Roman" w:hAnsi="Times New Roman"/>
        </w:rPr>
        <w:t>«Товароведение пищевых продуктов», В.А. Тимофеева, Ростов-на-Дону, «Феникс», 2007г.</w:t>
      </w:r>
    </w:p>
    <w:p w:rsidR="00C64506" w:rsidRPr="00C64506" w:rsidRDefault="00C64506" w:rsidP="00E02865">
      <w:pPr>
        <w:pStyle w:val="ae"/>
        <w:numPr>
          <w:ilvl w:val="0"/>
          <w:numId w:val="15"/>
        </w:numPr>
        <w:jc w:val="both"/>
        <w:rPr>
          <w:rFonts w:ascii="Times New Roman" w:hAnsi="Times New Roman"/>
        </w:rPr>
      </w:pPr>
      <w:r w:rsidRPr="00C64506">
        <w:rPr>
          <w:rFonts w:ascii="Times New Roman" w:hAnsi="Times New Roman"/>
        </w:rPr>
        <w:t>«Товароведение и организация  торговли продовольственными товарами», А.М. Новикова, М., «</w:t>
      </w:r>
      <w:proofErr w:type="spellStart"/>
      <w:r w:rsidRPr="00C64506">
        <w:rPr>
          <w:rFonts w:ascii="Times New Roman" w:hAnsi="Times New Roman"/>
        </w:rPr>
        <w:t>ПрофОбрИздат</w:t>
      </w:r>
      <w:proofErr w:type="spellEnd"/>
      <w:r w:rsidRPr="00C64506">
        <w:rPr>
          <w:rFonts w:ascii="Times New Roman" w:hAnsi="Times New Roman"/>
        </w:rPr>
        <w:t>», 2002г</w:t>
      </w:r>
    </w:p>
    <w:p w:rsidR="00C64506" w:rsidRPr="00C64506" w:rsidRDefault="00C64506" w:rsidP="00C64506">
      <w:pPr>
        <w:pStyle w:val="ae"/>
        <w:rPr>
          <w:rFonts w:ascii="Times New Roman" w:hAnsi="Times New Roman"/>
          <w:b/>
          <w:i/>
        </w:rPr>
      </w:pPr>
      <w:r w:rsidRPr="00C64506">
        <w:rPr>
          <w:rFonts w:ascii="Times New Roman" w:hAnsi="Times New Roman"/>
          <w:b/>
          <w:i/>
        </w:rPr>
        <w:t>Дополнительные источники:</w:t>
      </w:r>
    </w:p>
    <w:p w:rsidR="00C64506" w:rsidRPr="00C64506" w:rsidRDefault="00C64506" w:rsidP="00E02865">
      <w:pPr>
        <w:pStyle w:val="ae"/>
        <w:numPr>
          <w:ilvl w:val="0"/>
          <w:numId w:val="16"/>
        </w:numPr>
        <w:jc w:val="both"/>
        <w:rPr>
          <w:rFonts w:ascii="Times New Roman" w:hAnsi="Times New Roman"/>
        </w:rPr>
      </w:pPr>
      <w:r w:rsidRPr="00C64506">
        <w:rPr>
          <w:rFonts w:ascii="Times New Roman" w:hAnsi="Times New Roman"/>
        </w:rPr>
        <w:t xml:space="preserve">«Охрана труда в торговле, в общественном питании» - учебник, Д.Ф. </w:t>
      </w:r>
      <w:proofErr w:type="spellStart"/>
      <w:r w:rsidRPr="00C64506">
        <w:rPr>
          <w:rFonts w:ascii="Times New Roman" w:hAnsi="Times New Roman"/>
        </w:rPr>
        <w:t>Фатыхов</w:t>
      </w:r>
      <w:proofErr w:type="spellEnd"/>
      <w:r w:rsidRPr="00C64506">
        <w:rPr>
          <w:rFonts w:ascii="Times New Roman" w:hAnsi="Times New Roman"/>
        </w:rPr>
        <w:t>,- М:  «Академия», 2000г.</w:t>
      </w:r>
    </w:p>
    <w:p w:rsidR="00C64506" w:rsidRPr="00C64506" w:rsidRDefault="00C64506" w:rsidP="00E02865">
      <w:pPr>
        <w:pStyle w:val="ae"/>
        <w:numPr>
          <w:ilvl w:val="0"/>
          <w:numId w:val="16"/>
        </w:numPr>
        <w:jc w:val="both"/>
        <w:rPr>
          <w:rFonts w:ascii="Times New Roman" w:hAnsi="Times New Roman"/>
        </w:rPr>
      </w:pPr>
      <w:r w:rsidRPr="00C64506">
        <w:rPr>
          <w:rFonts w:ascii="Times New Roman" w:hAnsi="Times New Roman"/>
        </w:rPr>
        <w:t xml:space="preserve">«Гигиена и санитария общественного питания» - учебное пособие, Г.Г. </w:t>
      </w:r>
      <w:proofErr w:type="spellStart"/>
      <w:r w:rsidRPr="00C64506">
        <w:rPr>
          <w:rFonts w:ascii="Times New Roman" w:hAnsi="Times New Roman"/>
        </w:rPr>
        <w:t>Лутошкина</w:t>
      </w:r>
      <w:proofErr w:type="spellEnd"/>
      <w:r w:rsidRPr="00C64506">
        <w:rPr>
          <w:rFonts w:ascii="Times New Roman" w:hAnsi="Times New Roman"/>
        </w:rPr>
        <w:t>, - М: «Академия», 2010г.</w:t>
      </w:r>
    </w:p>
    <w:p w:rsidR="00C64506" w:rsidRPr="00C64506" w:rsidRDefault="00C64506" w:rsidP="00E02865">
      <w:pPr>
        <w:pStyle w:val="ae"/>
        <w:numPr>
          <w:ilvl w:val="0"/>
          <w:numId w:val="16"/>
        </w:numPr>
        <w:jc w:val="both"/>
        <w:rPr>
          <w:rFonts w:ascii="Times New Roman" w:hAnsi="Times New Roman"/>
        </w:rPr>
      </w:pPr>
      <w:r w:rsidRPr="00C64506">
        <w:rPr>
          <w:rFonts w:ascii="Times New Roman" w:hAnsi="Times New Roman"/>
        </w:rPr>
        <w:t xml:space="preserve">«Основы физиологии питания, санитарии и гигиены» - рабочая тетрадь, Т.А. </w:t>
      </w:r>
      <w:proofErr w:type="spellStart"/>
      <w:r w:rsidRPr="00C64506">
        <w:rPr>
          <w:rFonts w:ascii="Times New Roman" w:hAnsi="Times New Roman"/>
        </w:rPr>
        <w:t>Качурина</w:t>
      </w:r>
      <w:proofErr w:type="spellEnd"/>
      <w:r w:rsidRPr="00C64506">
        <w:rPr>
          <w:rFonts w:ascii="Times New Roman" w:hAnsi="Times New Roman"/>
        </w:rPr>
        <w:t xml:space="preserve">, </w:t>
      </w:r>
    </w:p>
    <w:p w:rsidR="00C64506" w:rsidRPr="00C64506" w:rsidRDefault="00C64506" w:rsidP="00E02865">
      <w:pPr>
        <w:pStyle w:val="ae"/>
        <w:numPr>
          <w:ilvl w:val="0"/>
          <w:numId w:val="16"/>
        </w:numPr>
        <w:jc w:val="both"/>
        <w:rPr>
          <w:rFonts w:ascii="Times New Roman" w:hAnsi="Times New Roman"/>
        </w:rPr>
      </w:pPr>
      <w:r w:rsidRPr="00C64506">
        <w:rPr>
          <w:rFonts w:ascii="Times New Roman" w:hAnsi="Times New Roman"/>
        </w:rPr>
        <w:t>-М: «Академия», 2009г.</w:t>
      </w:r>
    </w:p>
    <w:p w:rsidR="00C64506" w:rsidRPr="00C64506" w:rsidRDefault="00C64506" w:rsidP="00E02865">
      <w:pPr>
        <w:pStyle w:val="ae"/>
        <w:numPr>
          <w:ilvl w:val="0"/>
          <w:numId w:val="16"/>
        </w:numPr>
        <w:jc w:val="both"/>
        <w:rPr>
          <w:rFonts w:ascii="Times New Roman" w:hAnsi="Times New Roman"/>
        </w:rPr>
      </w:pPr>
      <w:r w:rsidRPr="00C64506">
        <w:rPr>
          <w:rFonts w:ascii="Times New Roman" w:hAnsi="Times New Roman"/>
        </w:rPr>
        <w:t>«Товароведение пищевых продуктов», В.А. Тимофеева, Ростов-на-Дону, «Феникс», 2007г.</w:t>
      </w:r>
    </w:p>
    <w:p w:rsidR="002A55E7" w:rsidRPr="00307426" w:rsidRDefault="00C64506" w:rsidP="00E02865">
      <w:pPr>
        <w:pStyle w:val="ae"/>
        <w:numPr>
          <w:ilvl w:val="0"/>
          <w:numId w:val="16"/>
        </w:numPr>
        <w:jc w:val="both"/>
        <w:rPr>
          <w:rFonts w:ascii="Times New Roman" w:hAnsi="Times New Roman"/>
        </w:rPr>
      </w:pPr>
      <w:r w:rsidRPr="00C64506">
        <w:rPr>
          <w:rFonts w:ascii="Times New Roman" w:hAnsi="Times New Roman"/>
        </w:rPr>
        <w:t xml:space="preserve">«Товароведение и организация  торговли продовольственными товарами», </w:t>
      </w:r>
      <w:proofErr w:type="spellStart"/>
      <w:r w:rsidRPr="00C64506">
        <w:rPr>
          <w:rFonts w:ascii="Times New Roman" w:hAnsi="Times New Roman"/>
        </w:rPr>
        <w:t>А.М.Новик</w:t>
      </w:r>
      <w:r w:rsidR="00307426">
        <w:rPr>
          <w:rFonts w:ascii="Times New Roman" w:hAnsi="Times New Roman"/>
        </w:rPr>
        <w:t>ова</w:t>
      </w:r>
      <w:proofErr w:type="spellEnd"/>
      <w:r w:rsidR="00307426">
        <w:rPr>
          <w:rFonts w:ascii="Times New Roman" w:hAnsi="Times New Roman"/>
        </w:rPr>
        <w:t>, - М., «</w:t>
      </w:r>
      <w:proofErr w:type="spellStart"/>
      <w:r w:rsidR="00307426">
        <w:rPr>
          <w:rFonts w:ascii="Times New Roman" w:hAnsi="Times New Roman"/>
        </w:rPr>
        <w:t>ПрофОбрИздат</w:t>
      </w:r>
      <w:proofErr w:type="spellEnd"/>
      <w:r w:rsidR="00307426">
        <w:rPr>
          <w:rFonts w:ascii="Times New Roman" w:hAnsi="Times New Roman"/>
        </w:rPr>
        <w:t>», 2002</w:t>
      </w:r>
    </w:p>
    <w:p w:rsidR="002A55E7" w:rsidRPr="00760422" w:rsidRDefault="002A55E7" w:rsidP="002A55E7">
      <w:pPr>
        <w:rPr>
          <w:caps/>
        </w:rPr>
      </w:pPr>
    </w:p>
    <w:p w:rsidR="002A55E7" w:rsidRPr="00760422" w:rsidRDefault="002A55E7" w:rsidP="002A55E7">
      <w:pPr>
        <w:jc w:val="center"/>
        <w:rPr>
          <w:caps/>
        </w:rPr>
      </w:pPr>
    </w:p>
    <w:p w:rsidR="002A55E7" w:rsidRDefault="002A55E7" w:rsidP="002A55E7">
      <w:pPr>
        <w:spacing w:before="60"/>
        <w:jc w:val="center"/>
        <w:rPr>
          <w:b/>
          <w:caps/>
        </w:rPr>
      </w:pPr>
      <w:r w:rsidRPr="00760422">
        <w:rPr>
          <w:b/>
          <w:caps/>
        </w:rPr>
        <w:t xml:space="preserve">тематический план </w:t>
      </w:r>
    </w:p>
    <w:p w:rsidR="00307426" w:rsidRPr="00307426" w:rsidRDefault="00307426" w:rsidP="00307426">
      <w:pPr>
        <w:pStyle w:val="ae"/>
        <w:jc w:val="center"/>
        <w:rPr>
          <w:rFonts w:ascii="Times New Roman" w:hAnsi="Times New Roman"/>
          <w:b/>
        </w:rPr>
      </w:pPr>
      <w:r w:rsidRPr="00C64506">
        <w:rPr>
          <w:rFonts w:ascii="Times New Roman" w:hAnsi="Times New Roman"/>
          <w:b/>
        </w:rPr>
        <w:t>«Физиология питания с основами товароведения продовольственных товаров»</w:t>
      </w:r>
    </w:p>
    <w:p w:rsidR="002A55E7" w:rsidRPr="00760422" w:rsidRDefault="002A55E7" w:rsidP="002A55E7">
      <w:pPr>
        <w:rPr>
          <w: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969"/>
        <w:gridCol w:w="709"/>
        <w:gridCol w:w="992"/>
        <w:gridCol w:w="1134"/>
        <w:gridCol w:w="851"/>
        <w:gridCol w:w="1276"/>
      </w:tblGrid>
      <w:tr w:rsidR="002A55E7" w:rsidRPr="00760422" w:rsidTr="00307426">
        <w:trPr>
          <w:trHeight w:val="276"/>
        </w:trPr>
        <w:tc>
          <w:tcPr>
            <w:tcW w:w="709" w:type="dxa"/>
            <w:vMerge w:val="restart"/>
            <w:vAlign w:val="center"/>
          </w:tcPr>
          <w:p w:rsidR="002A55E7" w:rsidRPr="0093338E" w:rsidRDefault="002A55E7" w:rsidP="0093338E">
            <w:pPr>
              <w:pStyle w:val="ae"/>
              <w:jc w:val="center"/>
              <w:rPr>
                <w:rFonts w:ascii="Times New Roman" w:hAnsi="Times New Roman"/>
                <w:b/>
                <w:sz w:val="20"/>
                <w:szCs w:val="20"/>
              </w:rPr>
            </w:pPr>
            <w:r w:rsidRPr="0093338E">
              <w:rPr>
                <w:rFonts w:ascii="Times New Roman" w:hAnsi="Times New Roman"/>
                <w:b/>
                <w:sz w:val="20"/>
                <w:szCs w:val="20"/>
              </w:rPr>
              <w:t>№</w:t>
            </w:r>
          </w:p>
          <w:p w:rsidR="002A55E7" w:rsidRPr="0093338E" w:rsidRDefault="002A55E7" w:rsidP="0093338E">
            <w:pPr>
              <w:pStyle w:val="ae"/>
              <w:jc w:val="center"/>
              <w:rPr>
                <w:rFonts w:ascii="Times New Roman" w:hAnsi="Times New Roman"/>
                <w:b/>
                <w:sz w:val="20"/>
                <w:szCs w:val="20"/>
              </w:rPr>
            </w:pPr>
            <w:proofErr w:type="gramStart"/>
            <w:r w:rsidRPr="0093338E">
              <w:rPr>
                <w:rFonts w:ascii="Times New Roman" w:hAnsi="Times New Roman"/>
                <w:b/>
                <w:sz w:val="20"/>
                <w:szCs w:val="20"/>
              </w:rPr>
              <w:t>п</w:t>
            </w:r>
            <w:proofErr w:type="gramEnd"/>
            <w:r w:rsidRPr="0093338E">
              <w:rPr>
                <w:rFonts w:ascii="Times New Roman" w:hAnsi="Times New Roman"/>
                <w:b/>
                <w:sz w:val="20"/>
                <w:szCs w:val="20"/>
              </w:rPr>
              <w:t>/п</w:t>
            </w:r>
          </w:p>
        </w:tc>
        <w:tc>
          <w:tcPr>
            <w:tcW w:w="3969" w:type="dxa"/>
            <w:vMerge w:val="restart"/>
            <w:vAlign w:val="center"/>
          </w:tcPr>
          <w:p w:rsidR="002A55E7" w:rsidRPr="0093338E" w:rsidRDefault="002A55E7" w:rsidP="0093338E">
            <w:pPr>
              <w:pStyle w:val="ae"/>
              <w:jc w:val="center"/>
              <w:rPr>
                <w:rFonts w:ascii="Times New Roman" w:hAnsi="Times New Roman"/>
                <w:b/>
                <w:sz w:val="20"/>
                <w:szCs w:val="20"/>
              </w:rPr>
            </w:pPr>
            <w:r w:rsidRPr="0093338E">
              <w:rPr>
                <w:rFonts w:ascii="Times New Roman" w:hAnsi="Times New Roman"/>
                <w:b/>
                <w:sz w:val="20"/>
                <w:szCs w:val="20"/>
              </w:rPr>
              <w:t>Темы</w:t>
            </w:r>
          </w:p>
        </w:tc>
        <w:tc>
          <w:tcPr>
            <w:tcW w:w="709" w:type="dxa"/>
            <w:vMerge w:val="restart"/>
            <w:vAlign w:val="center"/>
          </w:tcPr>
          <w:p w:rsidR="002A55E7" w:rsidRPr="0093338E" w:rsidRDefault="002A55E7" w:rsidP="0093338E">
            <w:pPr>
              <w:pStyle w:val="ae"/>
              <w:jc w:val="center"/>
              <w:rPr>
                <w:rFonts w:ascii="Times New Roman" w:hAnsi="Times New Roman"/>
                <w:b/>
                <w:sz w:val="20"/>
                <w:szCs w:val="20"/>
              </w:rPr>
            </w:pPr>
            <w:r w:rsidRPr="0093338E">
              <w:rPr>
                <w:rFonts w:ascii="Times New Roman" w:hAnsi="Times New Roman"/>
                <w:b/>
                <w:sz w:val="20"/>
                <w:szCs w:val="20"/>
              </w:rPr>
              <w:t>Всего часов</w:t>
            </w:r>
          </w:p>
        </w:tc>
        <w:tc>
          <w:tcPr>
            <w:tcW w:w="4253" w:type="dxa"/>
            <w:gridSpan w:val="4"/>
            <w:shd w:val="clear" w:color="auto" w:fill="auto"/>
          </w:tcPr>
          <w:p w:rsidR="002A55E7" w:rsidRPr="0093338E" w:rsidRDefault="002A55E7" w:rsidP="0093338E">
            <w:pPr>
              <w:pStyle w:val="ae"/>
              <w:jc w:val="center"/>
              <w:rPr>
                <w:rFonts w:ascii="Times New Roman" w:hAnsi="Times New Roman"/>
                <w:b/>
                <w:sz w:val="20"/>
                <w:szCs w:val="20"/>
              </w:rPr>
            </w:pPr>
            <w:r w:rsidRPr="0093338E">
              <w:rPr>
                <w:rFonts w:ascii="Times New Roman" w:hAnsi="Times New Roman"/>
                <w:b/>
                <w:sz w:val="20"/>
                <w:szCs w:val="20"/>
              </w:rPr>
              <w:t>Количество часов</w:t>
            </w:r>
          </w:p>
        </w:tc>
      </w:tr>
      <w:tr w:rsidR="002A55E7" w:rsidRPr="00760422" w:rsidTr="00307426">
        <w:trPr>
          <w:trHeight w:val="300"/>
        </w:trPr>
        <w:tc>
          <w:tcPr>
            <w:tcW w:w="709" w:type="dxa"/>
            <w:vMerge/>
            <w:vAlign w:val="center"/>
          </w:tcPr>
          <w:p w:rsidR="002A55E7" w:rsidRPr="0093338E" w:rsidRDefault="002A55E7" w:rsidP="0093338E">
            <w:pPr>
              <w:pStyle w:val="ae"/>
              <w:jc w:val="center"/>
              <w:rPr>
                <w:rFonts w:ascii="Times New Roman" w:hAnsi="Times New Roman"/>
                <w:b/>
                <w:sz w:val="20"/>
                <w:szCs w:val="20"/>
              </w:rPr>
            </w:pPr>
          </w:p>
        </w:tc>
        <w:tc>
          <w:tcPr>
            <w:tcW w:w="3969" w:type="dxa"/>
            <w:vMerge/>
            <w:vAlign w:val="center"/>
          </w:tcPr>
          <w:p w:rsidR="002A55E7" w:rsidRPr="0093338E" w:rsidRDefault="002A55E7" w:rsidP="0093338E">
            <w:pPr>
              <w:pStyle w:val="ae"/>
              <w:jc w:val="center"/>
              <w:rPr>
                <w:rFonts w:ascii="Times New Roman" w:hAnsi="Times New Roman"/>
                <w:b/>
                <w:sz w:val="20"/>
                <w:szCs w:val="20"/>
              </w:rPr>
            </w:pPr>
          </w:p>
        </w:tc>
        <w:tc>
          <w:tcPr>
            <w:tcW w:w="709" w:type="dxa"/>
            <w:vMerge/>
            <w:vAlign w:val="center"/>
          </w:tcPr>
          <w:p w:rsidR="002A55E7" w:rsidRPr="0093338E" w:rsidRDefault="002A55E7" w:rsidP="0093338E">
            <w:pPr>
              <w:pStyle w:val="ae"/>
              <w:jc w:val="center"/>
              <w:rPr>
                <w:rFonts w:ascii="Times New Roman" w:hAnsi="Times New Roman"/>
                <w:b/>
                <w:sz w:val="20"/>
                <w:szCs w:val="20"/>
              </w:rPr>
            </w:pPr>
          </w:p>
        </w:tc>
        <w:tc>
          <w:tcPr>
            <w:tcW w:w="2126" w:type="dxa"/>
            <w:gridSpan w:val="2"/>
            <w:vAlign w:val="center"/>
          </w:tcPr>
          <w:p w:rsidR="002A55E7" w:rsidRPr="0093338E" w:rsidRDefault="002A55E7" w:rsidP="0093338E">
            <w:pPr>
              <w:pStyle w:val="ae"/>
              <w:jc w:val="center"/>
              <w:rPr>
                <w:rFonts w:ascii="Times New Roman" w:hAnsi="Times New Roman"/>
                <w:b/>
                <w:sz w:val="20"/>
                <w:szCs w:val="20"/>
              </w:rPr>
            </w:pPr>
            <w:r w:rsidRPr="0093338E">
              <w:rPr>
                <w:rFonts w:ascii="Times New Roman" w:hAnsi="Times New Roman"/>
                <w:b/>
                <w:sz w:val="20"/>
                <w:szCs w:val="20"/>
              </w:rPr>
              <w:t>10</w:t>
            </w:r>
            <w:r w:rsidR="00656CF3" w:rsidRPr="0093338E">
              <w:rPr>
                <w:rFonts w:ascii="Times New Roman" w:hAnsi="Times New Roman"/>
                <w:b/>
                <w:sz w:val="20"/>
                <w:szCs w:val="20"/>
              </w:rPr>
              <w:t>класс</w:t>
            </w:r>
          </w:p>
        </w:tc>
        <w:tc>
          <w:tcPr>
            <w:tcW w:w="2127" w:type="dxa"/>
            <w:gridSpan w:val="2"/>
            <w:vAlign w:val="center"/>
          </w:tcPr>
          <w:p w:rsidR="002A55E7" w:rsidRPr="0093338E" w:rsidRDefault="002A55E7" w:rsidP="0093338E">
            <w:pPr>
              <w:jc w:val="center"/>
              <w:rPr>
                <w:b/>
                <w:sz w:val="20"/>
                <w:szCs w:val="20"/>
              </w:rPr>
            </w:pPr>
            <w:r w:rsidRPr="0093338E">
              <w:rPr>
                <w:b/>
                <w:sz w:val="20"/>
                <w:szCs w:val="20"/>
              </w:rPr>
              <w:t>11</w:t>
            </w:r>
            <w:r w:rsidR="00656CF3" w:rsidRPr="0093338E">
              <w:rPr>
                <w:b/>
                <w:sz w:val="20"/>
                <w:szCs w:val="20"/>
              </w:rPr>
              <w:t xml:space="preserve"> класс</w:t>
            </w:r>
          </w:p>
        </w:tc>
      </w:tr>
      <w:tr w:rsidR="002A55E7" w:rsidRPr="00760422" w:rsidTr="00307426">
        <w:trPr>
          <w:trHeight w:val="300"/>
        </w:trPr>
        <w:tc>
          <w:tcPr>
            <w:tcW w:w="709" w:type="dxa"/>
            <w:vMerge/>
            <w:vAlign w:val="center"/>
          </w:tcPr>
          <w:p w:rsidR="002A55E7" w:rsidRPr="0093338E" w:rsidRDefault="002A55E7" w:rsidP="0093338E">
            <w:pPr>
              <w:pStyle w:val="ae"/>
              <w:jc w:val="center"/>
              <w:rPr>
                <w:rFonts w:ascii="Times New Roman" w:hAnsi="Times New Roman"/>
                <w:b/>
                <w:sz w:val="20"/>
                <w:szCs w:val="20"/>
              </w:rPr>
            </w:pPr>
          </w:p>
        </w:tc>
        <w:tc>
          <w:tcPr>
            <w:tcW w:w="3969" w:type="dxa"/>
            <w:vMerge/>
            <w:vAlign w:val="center"/>
          </w:tcPr>
          <w:p w:rsidR="002A55E7" w:rsidRPr="0093338E" w:rsidRDefault="002A55E7" w:rsidP="0093338E">
            <w:pPr>
              <w:pStyle w:val="ae"/>
              <w:jc w:val="center"/>
              <w:rPr>
                <w:rFonts w:ascii="Times New Roman" w:hAnsi="Times New Roman"/>
                <w:b/>
                <w:sz w:val="20"/>
                <w:szCs w:val="20"/>
              </w:rPr>
            </w:pPr>
          </w:p>
        </w:tc>
        <w:tc>
          <w:tcPr>
            <w:tcW w:w="709" w:type="dxa"/>
            <w:vMerge/>
            <w:vAlign w:val="center"/>
          </w:tcPr>
          <w:p w:rsidR="002A55E7" w:rsidRPr="0093338E" w:rsidRDefault="002A55E7" w:rsidP="0093338E">
            <w:pPr>
              <w:pStyle w:val="ae"/>
              <w:jc w:val="center"/>
              <w:rPr>
                <w:rFonts w:ascii="Times New Roman" w:hAnsi="Times New Roman"/>
                <w:b/>
                <w:sz w:val="20"/>
                <w:szCs w:val="20"/>
              </w:rPr>
            </w:pPr>
          </w:p>
        </w:tc>
        <w:tc>
          <w:tcPr>
            <w:tcW w:w="992" w:type="dxa"/>
            <w:vAlign w:val="center"/>
          </w:tcPr>
          <w:p w:rsidR="002A55E7" w:rsidRPr="0093338E" w:rsidRDefault="002A55E7" w:rsidP="0093338E">
            <w:pPr>
              <w:pStyle w:val="ae"/>
              <w:jc w:val="center"/>
              <w:rPr>
                <w:rFonts w:ascii="Times New Roman" w:hAnsi="Times New Roman"/>
                <w:b/>
                <w:sz w:val="20"/>
                <w:szCs w:val="20"/>
              </w:rPr>
            </w:pPr>
            <w:r w:rsidRPr="0093338E">
              <w:rPr>
                <w:rFonts w:ascii="Times New Roman" w:hAnsi="Times New Roman"/>
                <w:b/>
                <w:sz w:val="20"/>
                <w:szCs w:val="20"/>
              </w:rPr>
              <w:t>теория</w:t>
            </w:r>
          </w:p>
        </w:tc>
        <w:tc>
          <w:tcPr>
            <w:tcW w:w="1134" w:type="dxa"/>
            <w:vAlign w:val="center"/>
          </w:tcPr>
          <w:p w:rsidR="002A55E7" w:rsidRPr="0093338E" w:rsidRDefault="002A55E7" w:rsidP="0093338E">
            <w:pPr>
              <w:pStyle w:val="ae"/>
              <w:jc w:val="center"/>
              <w:rPr>
                <w:rFonts w:ascii="Times New Roman" w:hAnsi="Times New Roman"/>
                <w:b/>
                <w:sz w:val="20"/>
                <w:szCs w:val="20"/>
              </w:rPr>
            </w:pPr>
            <w:r w:rsidRPr="0093338E">
              <w:rPr>
                <w:rFonts w:ascii="Times New Roman" w:hAnsi="Times New Roman"/>
                <w:b/>
                <w:sz w:val="20"/>
                <w:szCs w:val="20"/>
              </w:rPr>
              <w:t>практика</w:t>
            </w:r>
          </w:p>
        </w:tc>
        <w:tc>
          <w:tcPr>
            <w:tcW w:w="851" w:type="dxa"/>
            <w:vAlign w:val="center"/>
          </w:tcPr>
          <w:p w:rsidR="002A55E7" w:rsidRPr="0093338E" w:rsidRDefault="002A55E7" w:rsidP="0093338E">
            <w:pPr>
              <w:jc w:val="center"/>
              <w:rPr>
                <w:b/>
                <w:sz w:val="20"/>
                <w:szCs w:val="20"/>
              </w:rPr>
            </w:pPr>
            <w:r w:rsidRPr="0093338E">
              <w:rPr>
                <w:b/>
                <w:sz w:val="20"/>
                <w:szCs w:val="20"/>
              </w:rPr>
              <w:t>теория</w:t>
            </w:r>
          </w:p>
        </w:tc>
        <w:tc>
          <w:tcPr>
            <w:tcW w:w="1276" w:type="dxa"/>
            <w:vAlign w:val="center"/>
          </w:tcPr>
          <w:p w:rsidR="002A55E7" w:rsidRPr="0093338E" w:rsidRDefault="002A55E7" w:rsidP="0093338E">
            <w:pPr>
              <w:jc w:val="center"/>
              <w:rPr>
                <w:b/>
                <w:sz w:val="20"/>
                <w:szCs w:val="20"/>
              </w:rPr>
            </w:pPr>
            <w:r w:rsidRPr="0093338E">
              <w:rPr>
                <w:b/>
                <w:sz w:val="20"/>
                <w:szCs w:val="20"/>
              </w:rPr>
              <w:t>практика</w:t>
            </w:r>
          </w:p>
        </w:tc>
      </w:tr>
      <w:tr w:rsidR="00AE1A11" w:rsidRPr="00760422" w:rsidTr="00307426">
        <w:trPr>
          <w:trHeight w:val="300"/>
        </w:trPr>
        <w:tc>
          <w:tcPr>
            <w:tcW w:w="709" w:type="dxa"/>
            <w:vAlign w:val="center"/>
          </w:tcPr>
          <w:p w:rsidR="00AE1A11" w:rsidRPr="00656CF3" w:rsidRDefault="00656CF3" w:rsidP="00307426">
            <w:pPr>
              <w:pStyle w:val="ae"/>
              <w:rPr>
                <w:rFonts w:ascii="Times New Roman" w:hAnsi="Times New Roman"/>
                <w:b/>
              </w:rPr>
            </w:pPr>
            <w:r w:rsidRPr="00656CF3">
              <w:rPr>
                <w:rFonts w:ascii="Times New Roman" w:hAnsi="Times New Roman"/>
                <w:b/>
              </w:rPr>
              <w:t>1</w:t>
            </w:r>
          </w:p>
        </w:tc>
        <w:tc>
          <w:tcPr>
            <w:tcW w:w="3969" w:type="dxa"/>
            <w:vAlign w:val="center"/>
          </w:tcPr>
          <w:p w:rsidR="00AE1A11" w:rsidRPr="00656CF3" w:rsidRDefault="00AE1A11" w:rsidP="00307426">
            <w:pPr>
              <w:pStyle w:val="ae"/>
              <w:rPr>
                <w:rFonts w:ascii="Times New Roman" w:hAnsi="Times New Roman"/>
                <w:b/>
              </w:rPr>
            </w:pPr>
            <w:r w:rsidRPr="00656CF3">
              <w:rPr>
                <w:rFonts w:ascii="Times New Roman" w:hAnsi="Times New Roman"/>
                <w:b/>
              </w:rPr>
              <w:t>Раздел 1. Основы физиологии питания</w:t>
            </w:r>
          </w:p>
        </w:tc>
        <w:tc>
          <w:tcPr>
            <w:tcW w:w="709" w:type="dxa"/>
            <w:vAlign w:val="center"/>
          </w:tcPr>
          <w:p w:rsidR="00AE1A11" w:rsidRPr="00307426" w:rsidRDefault="00AE1A11" w:rsidP="00307426">
            <w:pPr>
              <w:pStyle w:val="ae"/>
              <w:rPr>
                <w:rFonts w:ascii="Times New Roman" w:hAnsi="Times New Roman"/>
                <w:b/>
              </w:rPr>
            </w:pPr>
          </w:p>
        </w:tc>
        <w:tc>
          <w:tcPr>
            <w:tcW w:w="992" w:type="dxa"/>
            <w:vAlign w:val="center"/>
          </w:tcPr>
          <w:p w:rsidR="00AE1A11" w:rsidRPr="00307426" w:rsidRDefault="00AE1A11" w:rsidP="00307426">
            <w:pPr>
              <w:pStyle w:val="ae"/>
              <w:rPr>
                <w:rFonts w:ascii="Times New Roman" w:hAnsi="Times New Roman"/>
                <w:b/>
              </w:rPr>
            </w:pPr>
          </w:p>
        </w:tc>
        <w:tc>
          <w:tcPr>
            <w:tcW w:w="1134" w:type="dxa"/>
            <w:vAlign w:val="center"/>
          </w:tcPr>
          <w:p w:rsidR="00AE1A11" w:rsidRPr="00307426" w:rsidRDefault="00AE1A11" w:rsidP="00307426">
            <w:pPr>
              <w:pStyle w:val="ae"/>
              <w:rPr>
                <w:rFonts w:ascii="Times New Roman" w:hAnsi="Times New Roman"/>
                <w:b/>
              </w:rPr>
            </w:pPr>
          </w:p>
        </w:tc>
        <w:tc>
          <w:tcPr>
            <w:tcW w:w="851" w:type="dxa"/>
            <w:vAlign w:val="center"/>
          </w:tcPr>
          <w:p w:rsidR="00AE1A11" w:rsidRPr="00760422" w:rsidRDefault="00AE1A11" w:rsidP="00B0205A">
            <w:pPr>
              <w:jc w:val="center"/>
            </w:pPr>
          </w:p>
        </w:tc>
        <w:tc>
          <w:tcPr>
            <w:tcW w:w="1276" w:type="dxa"/>
            <w:vAlign w:val="center"/>
          </w:tcPr>
          <w:p w:rsidR="00AE1A11" w:rsidRPr="00760422" w:rsidRDefault="00AE1A11" w:rsidP="00B0205A">
            <w:pPr>
              <w:jc w:val="center"/>
            </w:pPr>
          </w:p>
        </w:tc>
      </w:tr>
      <w:tr w:rsidR="00307426" w:rsidRPr="00760422" w:rsidTr="00307426">
        <w:trPr>
          <w:trHeight w:val="300"/>
        </w:trPr>
        <w:tc>
          <w:tcPr>
            <w:tcW w:w="709" w:type="dxa"/>
            <w:vAlign w:val="center"/>
          </w:tcPr>
          <w:p w:rsidR="00307426" w:rsidRPr="00307426" w:rsidRDefault="00656CF3" w:rsidP="00307426">
            <w:pPr>
              <w:pStyle w:val="ae"/>
              <w:rPr>
                <w:rFonts w:ascii="Times New Roman" w:hAnsi="Times New Roman"/>
              </w:rPr>
            </w:pPr>
            <w:r>
              <w:rPr>
                <w:rFonts w:ascii="Times New Roman" w:hAnsi="Times New Roman"/>
              </w:rPr>
              <w:t>1.1</w:t>
            </w:r>
          </w:p>
        </w:tc>
        <w:tc>
          <w:tcPr>
            <w:tcW w:w="3969" w:type="dxa"/>
          </w:tcPr>
          <w:p w:rsidR="00307426" w:rsidRPr="00656CF3" w:rsidRDefault="00307426" w:rsidP="00307426">
            <w:pPr>
              <w:rPr>
                <w:sz w:val="22"/>
                <w:szCs w:val="22"/>
              </w:rPr>
            </w:pPr>
            <w:r w:rsidRPr="00656CF3">
              <w:rPr>
                <w:sz w:val="22"/>
                <w:szCs w:val="22"/>
              </w:rPr>
              <w:t>Роль пищи для организма человека</w:t>
            </w:r>
          </w:p>
        </w:tc>
        <w:tc>
          <w:tcPr>
            <w:tcW w:w="709" w:type="dxa"/>
          </w:tcPr>
          <w:p w:rsidR="00307426" w:rsidRPr="00307426" w:rsidRDefault="00656CF3" w:rsidP="00656CF3">
            <w:pPr>
              <w:pStyle w:val="ae"/>
              <w:jc w:val="center"/>
              <w:rPr>
                <w:rFonts w:ascii="Times New Roman" w:hAnsi="Times New Roman"/>
              </w:rPr>
            </w:pPr>
            <w:r>
              <w:rPr>
                <w:rFonts w:ascii="Times New Roman" w:hAnsi="Times New Roman"/>
              </w:rPr>
              <w:t>1</w:t>
            </w:r>
          </w:p>
        </w:tc>
        <w:tc>
          <w:tcPr>
            <w:tcW w:w="992" w:type="dxa"/>
            <w:vAlign w:val="bottom"/>
          </w:tcPr>
          <w:p w:rsidR="00307426" w:rsidRPr="00307426" w:rsidRDefault="00656CF3" w:rsidP="00656CF3">
            <w:pPr>
              <w:pStyle w:val="ae"/>
              <w:jc w:val="center"/>
              <w:rPr>
                <w:rFonts w:ascii="Times New Roman" w:hAnsi="Times New Roman"/>
              </w:rPr>
            </w:pPr>
            <w:r>
              <w:rPr>
                <w:rFonts w:ascii="Times New Roman" w:hAnsi="Times New Roman"/>
              </w:rPr>
              <w:t>1</w:t>
            </w:r>
          </w:p>
        </w:tc>
        <w:tc>
          <w:tcPr>
            <w:tcW w:w="1134" w:type="dxa"/>
            <w:vAlign w:val="bottom"/>
          </w:tcPr>
          <w:p w:rsidR="00307426" w:rsidRPr="00307426" w:rsidRDefault="00307426" w:rsidP="00656CF3">
            <w:pPr>
              <w:pStyle w:val="ae"/>
              <w:jc w:val="center"/>
              <w:rPr>
                <w:rFonts w:ascii="Times New Roman" w:hAnsi="Times New Roman"/>
              </w:rPr>
            </w:pPr>
          </w:p>
        </w:tc>
        <w:tc>
          <w:tcPr>
            <w:tcW w:w="851" w:type="dxa"/>
            <w:vAlign w:val="bottom"/>
          </w:tcPr>
          <w:p w:rsidR="00307426" w:rsidRPr="00760422" w:rsidRDefault="00307426" w:rsidP="00656CF3">
            <w:pPr>
              <w:jc w:val="center"/>
            </w:pPr>
          </w:p>
        </w:tc>
        <w:tc>
          <w:tcPr>
            <w:tcW w:w="1276" w:type="dxa"/>
            <w:vAlign w:val="bottom"/>
          </w:tcPr>
          <w:p w:rsidR="00307426" w:rsidRPr="00760422" w:rsidRDefault="00307426" w:rsidP="00656CF3">
            <w:pPr>
              <w:jc w:val="center"/>
            </w:pPr>
          </w:p>
        </w:tc>
      </w:tr>
      <w:tr w:rsidR="00307426" w:rsidRPr="00760422" w:rsidTr="00307426">
        <w:trPr>
          <w:trHeight w:val="300"/>
        </w:trPr>
        <w:tc>
          <w:tcPr>
            <w:tcW w:w="709" w:type="dxa"/>
            <w:vAlign w:val="center"/>
          </w:tcPr>
          <w:p w:rsidR="00307426" w:rsidRPr="00307426" w:rsidRDefault="00656CF3" w:rsidP="00307426">
            <w:pPr>
              <w:pStyle w:val="ae"/>
              <w:rPr>
                <w:rFonts w:ascii="Times New Roman" w:hAnsi="Times New Roman"/>
              </w:rPr>
            </w:pPr>
            <w:r>
              <w:rPr>
                <w:rFonts w:ascii="Times New Roman" w:hAnsi="Times New Roman"/>
              </w:rPr>
              <w:t>1.2.</w:t>
            </w:r>
          </w:p>
        </w:tc>
        <w:tc>
          <w:tcPr>
            <w:tcW w:w="3969" w:type="dxa"/>
          </w:tcPr>
          <w:p w:rsidR="00307426" w:rsidRPr="00656CF3" w:rsidRDefault="00307426" w:rsidP="00307426">
            <w:pPr>
              <w:rPr>
                <w:sz w:val="22"/>
                <w:szCs w:val="22"/>
              </w:rPr>
            </w:pPr>
            <w:r w:rsidRPr="00656CF3">
              <w:rPr>
                <w:sz w:val="22"/>
                <w:szCs w:val="22"/>
              </w:rPr>
              <w:t>Общие сведения о пищевых продуктах</w:t>
            </w:r>
          </w:p>
        </w:tc>
        <w:tc>
          <w:tcPr>
            <w:tcW w:w="709" w:type="dxa"/>
          </w:tcPr>
          <w:p w:rsidR="00307426" w:rsidRPr="00307426" w:rsidRDefault="00656CF3" w:rsidP="00656CF3">
            <w:pPr>
              <w:pStyle w:val="ae"/>
              <w:jc w:val="center"/>
              <w:rPr>
                <w:rFonts w:ascii="Times New Roman" w:hAnsi="Times New Roman"/>
              </w:rPr>
            </w:pPr>
            <w:r>
              <w:rPr>
                <w:rFonts w:ascii="Times New Roman" w:hAnsi="Times New Roman"/>
              </w:rPr>
              <w:t>1</w:t>
            </w:r>
          </w:p>
        </w:tc>
        <w:tc>
          <w:tcPr>
            <w:tcW w:w="992" w:type="dxa"/>
            <w:vAlign w:val="bottom"/>
          </w:tcPr>
          <w:p w:rsidR="00307426" w:rsidRPr="00307426" w:rsidRDefault="00656CF3" w:rsidP="00656CF3">
            <w:pPr>
              <w:pStyle w:val="ae"/>
              <w:jc w:val="center"/>
              <w:rPr>
                <w:rFonts w:ascii="Times New Roman" w:hAnsi="Times New Roman"/>
              </w:rPr>
            </w:pPr>
            <w:r>
              <w:rPr>
                <w:rFonts w:ascii="Times New Roman" w:hAnsi="Times New Roman"/>
              </w:rPr>
              <w:t>1</w:t>
            </w:r>
          </w:p>
        </w:tc>
        <w:tc>
          <w:tcPr>
            <w:tcW w:w="1134" w:type="dxa"/>
            <w:vAlign w:val="bottom"/>
          </w:tcPr>
          <w:p w:rsidR="00307426" w:rsidRPr="00307426" w:rsidRDefault="00307426" w:rsidP="00656CF3">
            <w:pPr>
              <w:pStyle w:val="ae"/>
              <w:jc w:val="center"/>
              <w:rPr>
                <w:rFonts w:ascii="Times New Roman" w:hAnsi="Times New Roman"/>
              </w:rPr>
            </w:pPr>
          </w:p>
        </w:tc>
        <w:tc>
          <w:tcPr>
            <w:tcW w:w="851" w:type="dxa"/>
            <w:vAlign w:val="bottom"/>
          </w:tcPr>
          <w:p w:rsidR="00307426" w:rsidRPr="00760422" w:rsidRDefault="00307426" w:rsidP="00656CF3">
            <w:pPr>
              <w:jc w:val="center"/>
            </w:pPr>
          </w:p>
        </w:tc>
        <w:tc>
          <w:tcPr>
            <w:tcW w:w="1276" w:type="dxa"/>
            <w:vAlign w:val="bottom"/>
          </w:tcPr>
          <w:p w:rsidR="00307426" w:rsidRPr="00760422" w:rsidRDefault="00307426" w:rsidP="00656CF3">
            <w:pPr>
              <w:jc w:val="center"/>
            </w:pPr>
          </w:p>
        </w:tc>
      </w:tr>
      <w:tr w:rsidR="00307426" w:rsidRPr="00760422" w:rsidTr="00307426">
        <w:trPr>
          <w:trHeight w:val="300"/>
        </w:trPr>
        <w:tc>
          <w:tcPr>
            <w:tcW w:w="709" w:type="dxa"/>
            <w:vAlign w:val="center"/>
          </w:tcPr>
          <w:p w:rsidR="00307426" w:rsidRPr="00307426" w:rsidRDefault="00656CF3" w:rsidP="00307426">
            <w:pPr>
              <w:pStyle w:val="ae"/>
              <w:rPr>
                <w:rFonts w:ascii="Times New Roman" w:hAnsi="Times New Roman"/>
              </w:rPr>
            </w:pPr>
            <w:r>
              <w:rPr>
                <w:rFonts w:ascii="Times New Roman" w:hAnsi="Times New Roman"/>
              </w:rPr>
              <w:t>1.3.</w:t>
            </w:r>
          </w:p>
        </w:tc>
        <w:tc>
          <w:tcPr>
            <w:tcW w:w="3969" w:type="dxa"/>
          </w:tcPr>
          <w:p w:rsidR="00307426" w:rsidRPr="00656CF3" w:rsidRDefault="00307426" w:rsidP="00307426">
            <w:pPr>
              <w:rPr>
                <w:i/>
                <w:sz w:val="22"/>
                <w:szCs w:val="22"/>
              </w:rPr>
            </w:pPr>
            <w:r w:rsidRPr="00656CF3">
              <w:rPr>
                <w:i/>
                <w:sz w:val="22"/>
                <w:szCs w:val="22"/>
              </w:rPr>
              <w:t>Определение энергетической ценности пищи</w:t>
            </w:r>
          </w:p>
        </w:tc>
        <w:tc>
          <w:tcPr>
            <w:tcW w:w="709" w:type="dxa"/>
          </w:tcPr>
          <w:p w:rsidR="00307426" w:rsidRPr="00307426" w:rsidRDefault="0069220B" w:rsidP="00656CF3">
            <w:pPr>
              <w:pStyle w:val="ae"/>
              <w:jc w:val="center"/>
              <w:rPr>
                <w:rFonts w:ascii="Times New Roman" w:hAnsi="Times New Roman"/>
              </w:rPr>
            </w:pPr>
            <w:r>
              <w:rPr>
                <w:rFonts w:ascii="Times New Roman" w:hAnsi="Times New Roman"/>
              </w:rPr>
              <w:t>2</w:t>
            </w:r>
          </w:p>
        </w:tc>
        <w:tc>
          <w:tcPr>
            <w:tcW w:w="992" w:type="dxa"/>
            <w:vAlign w:val="bottom"/>
          </w:tcPr>
          <w:p w:rsidR="00307426" w:rsidRPr="00307426" w:rsidRDefault="00307426" w:rsidP="00656CF3">
            <w:pPr>
              <w:pStyle w:val="ae"/>
              <w:jc w:val="center"/>
              <w:rPr>
                <w:rFonts w:ascii="Times New Roman" w:hAnsi="Times New Roman"/>
              </w:rPr>
            </w:pPr>
          </w:p>
        </w:tc>
        <w:tc>
          <w:tcPr>
            <w:tcW w:w="1134" w:type="dxa"/>
            <w:vAlign w:val="bottom"/>
          </w:tcPr>
          <w:p w:rsidR="00307426" w:rsidRPr="00307426" w:rsidRDefault="0069220B" w:rsidP="00656CF3">
            <w:pPr>
              <w:pStyle w:val="ae"/>
              <w:jc w:val="center"/>
              <w:rPr>
                <w:rFonts w:ascii="Times New Roman" w:hAnsi="Times New Roman"/>
              </w:rPr>
            </w:pPr>
            <w:r>
              <w:rPr>
                <w:rFonts w:ascii="Times New Roman" w:hAnsi="Times New Roman"/>
              </w:rPr>
              <w:t>2</w:t>
            </w:r>
          </w:p>
        </w:tc>
        <w:tc>
          <w:tcPr>
            <w:tcW w:w="851" w:type="dxa"/>
            <w:vAlign w:val="bottom"/>
          </w:tcPr>
          <w:p w:rsidR="00307426" w:rsidRPr="00760422" w:rsidRDefault="00307426" w:rsidP="00656CF3">
            <w:pPr>
              <w:jc w:val="center"/>
            </w:pPr>
          </w:p>
        </w:tc>
        <w:tc>
          <w:tcPr>
            <w:tcW w:w="1276" w:type="dxa"/>
            <w:vAlign w:val="bottom"/>
          </w:tcPr>
          <w:p w:rsidR="00307426" w:rsidRPr="00760422" w:rsidRDefault="00307426" w:rsidP="00656CF3">
            <w:pPr>
              <w:jc w:val="center"/>
            </w:pPr>
          </w:p>
        </w:tc>
      </w:tr>
      <w:tr w:rsidR="00307426" w:rsidRPr="00760422" w:rsidTr="00307426">
        <w:trPr>
          <w:trHeight w:val="300"/>
        </w:trPr>
        <w:tc>
          <w:tcPr>
            <w:tcW w:w="709" w:type="dxa"/>
            <w:vAlign w:val="center"/>
          </w:tcPr>
          <w:p w:rsidR="00307426" w:rsidRPr="00307426" w:rsidRDefault="0069220B" w:rsidP="00307426">
            <w:pPr>
              <w:pStyle w:val="ae"/>
              <w:rPr>
                <w:rFonts w:ascii="Times New Roman" w:hAnsi="Times New Roman"/>
              </w:rPr>
            </w:pPr>
            <w:r>
              <w:rPr>
                <w:rFonts w:ascii="Times New Roman" w:hAnsi="Times New Roman"/>
              </w:rPr>
              <w:t>1.4</w:t>
            </w:r>
            <w:r w:rsidR="00656CF3">
              <w:rPr>
                <w:rFonts w:ascii="Times New Roman" w:hAnsi="Times New Roman"/>
              </w:rPr>
              <w:t>.</w:t>
            </w:r>
          </w:p>
        </w:tc>
        <w:tc>
          <w:tcPr>
            <w:tcW w:w="3969" w:type="dxa"/>
          </w:tcPr>
          <w:p w:rsidR="00307426" w:rsidRPr="00656CF3" w:rsidRDefault="00307426" w:rsidP="00307426">
            <w:pPr>
              <w:rPr>
                <w:sz w:val="22"/>
                <w:szCs w:val="22"/>
              </w:rPr>
            </w:pPr>
            <w:r w:rsidRPr="00656CF3">
              <w:rPr>
                <w:sz w:val="22"/>
                <w:szCs w:val="22"/>
              </w:rPr>
              <w:t>Пищеварение и усвояемость пищи</w:t>
            </w:r>
          </w:p>
        </w:tc>
        <w:tc>
          <w:tcPr>
            <w:tcW w:w="709" w:type="dxa"/>
          </w:tcPr>
          <w:p w:rsidR="00307426" w:rsidRPr="00307426" w:rsidRDefault="00656CF3" w:rsidP="00656CF3">
            <w:pPr>
              <w:pStyle w:val="ae"/>
              <w:jc w:val="center"/>
              <w:rPr>
                <w:rFonts w:ascii="Times New Roman" w:hAnsi="Times New Roman"/>
              </w:rPr>
            </w:pPr>
            <w:r>
              <w:rPr>
                <w:rFonts w:ascii="Times New Roman" w:hAnsi="Times New Roman"/>
              </w:rPr>
              <w:t>1</w:t>
            </w:r>
          </w:p>
        </w:tc>
        <w:tc>
          <w:tcPr>
            <w:tcW w:w="992" w:type="dxa"/>
            <w:vAlign w:val="bottom"/>
          </w:tcPr>
          <w:p w:rsidR="00307426" w:rsidRPr="00307426" w:rsidRDefault="00656CF3" w:rsidP="00656CF3">
            <w:pPr>
              <w:pStyle w:val="ae"/>
              <w:jc w:val="center"/>
              <w:rPr>
                <w:rFonts w:ascii="Times New Roman" w:hAnsi="Times New Roman"/>
              </w:rPr>
            </w:pPr>
            <w:r>
              <w:rPr>
                <w:rFonts w:ascii="Times New Roman" w:hAnsi="Times New Roman"/>
              </w:rPr>
              <w:t>1</w:t>
            </w:r>
          </w:p>
        </w:tc>
        <w:tc>
          <w:tcPr>
            <w:tcW w:w="1134" w:type="dxa"/>
            <w:vAlign w:val="bottom"/>
          </w:tcPr>
          <w:p w:rsidR="00307426" w:rsidRPr="00307426" w:rsidRDefault="00307426" w:rsidP="00656CF3">
            <w:pPr>
              <w:pStyle w:val="ae"/>
              <w:jc w:val="center"/>
              <w:rPr>
                <w:rFonts w:ascii="Times New Roman" w:hAnsi="Times New Roman"/>
              </w:rPr>
            </w:pPr>
          </w:p>
        </w:tc>
        <w:tc>
          <w:tcPr>
            <w:tcW w:w="851" w:type="dxa"/>
            <w:vAlign w:val="bottom"/>
          </w:tcPr>
          <w:p w:rsidR="00307426" w:rsidRPr="00760422" w:rsidRDefault="00307426" w:rsidP="00656CF3">
            <w:pPr>
              <w:jc w:val="center"/>
            </w:pPr>
          </w:p>
        </w:tc>
        <w:tc>
          <w:tcPr>
            <w:tcW w:w="1276" w:type="dxa"/>
            <w:vAlign w:val="bottom"/>
          </w:tcPr>
          <w:p w:rsidR="00307426" w:rsidRPr="00760422" w:rsidRDefault="00307426" w:rsidP="00656CF3">
            <w:pPr>
              <w:jc w:val="center"/>
            </w:pPr>
          </w:p>
        </w:tc>
      </w:tr>
      <w:tr w:rsidR="00307426" w:rsidRPr="00760422" w:rsidTr="00307426">
        <w:trPr>
          <w:trHeight w:val="300"/>
        </w:trPr>
        <w:tc>
          <w:tcPr>
            <w:tcW w:w="709" w:type="dxa"/>
            <w:vAlign w:val="center"/>
          </w:tcPr>
          <w:p w:rsidR="00307426" w:rsidRPr="00307426" w:rsidRDefault="0069220B" w:rsidP="00307426">
            <w:pPr>
              <w:pStyle w:val="ae"/>
              <w:rPr>
                <w:rFonts w:ascii="Times New Roman" w:hAnsi="Times New Roman"/>
              </w:rPr>
            </w:pPr>
            <w:r>
              <w:rPr>
                <w:rFonts w:ascii="Times New Roman" w:hAnsi="Times New Roman"/>
              </w:rPr>
              <w:t>1.5</w:t>
            </w:r>
            <w:r w:rsidR="00656CF3">
              <w:rPr>
                <w:rFonts w:ascii="Times New Roman" w:hAnsi="Times New Roman"/>
              </w:rPr>
              <w:t>.</w:t>
            </w:r>
          </w:p>
        </w:tc>
        <w:tc>
          <w:tcPr>
            <w:tcW w:w="3969" w:type="dxa"/>
          </w:tcPr>
          <w:p w:rsidR="00307426" w:rsidRPr="00656CF3" w:rsidRDefault="00307426" w:rsidP="00307426">
            <w:pPr>
              <w:rPr>
                <w:sz w:val="22"/>
                <w:szCs w:val="22"/>
              </w:rPr>
            </w:pPr>
            <w:r w:rsidRPr="00656CF3">
              <w:rPr>
                <w:sz w:val="22"/>
                <w:szCs w:val="22"/>
              </w:rPr>
              <w:t>Рациональное питание</w:t>
            </w:r>
          </w:p>
        </w:tc>
        <w:tc>
          <w:tcPr>
            <w:tcW w:w="709" w:type="dxa"/>
          </w:tcPr>
          <w:p w:rsidR="00307426" w:rsidRPr="00307426" w:rsidRDefault="0069220B" w:rsidP="00656CF3">
            <w:pPr>
              <w:pStyle w:val="ae"/>
              <w:jc w:val="center"/>
              <w:rPr>
                <w:rFonts w:ascii="Times New Roman" w:hAnsi="Times New Roman"/>
              </w:rPr>
            </w:pPr>
            <w:r>
              <w:rPr>
                <w:rFonts w:ascii="Times New Roman" w:hAnsi="Times New Roman"/>
              </w:rPr>
              <w:t>2</w:t>
            </w:r>
          </w:p>
        </w:tc>
        <w:tc>
          <w:tcPr>
            <w:tcW w:w="992" w:type="dxa"/>
            <w:vAlign w:val="bottom"/>
          </w:tcPr>
          <w:p w:rsidR="00307426" w:rsidRPr="00307426" w:rsidRDefault="00656CF3" w:rsidP="00656CF3">
            <w:pPr>
              <w:pStyle w:val="ae"/>
              <w:jc w:val="center"/>
              <w:rPr>
                <w:rFonts w:ascii="Times New Roman" w:hAnsi="Times New Roman"/>
              </w:rPr>
            </w:pPr>
            <w:r>
              <w:rPr>
                <w:rFonts w:ascii="Times New Roman" w:hAnsi="Times New Roman"/>
              </w:rPr>
              <w:t>1</w:t>
            </w:r>
          </w:p>
        </w:tc>
        <w:tc>
          <w:tcPr>
            <w:tcW w:w="1134" w:type="dxa"/>
            <w:vAlign w:val="bottom"/>
          </w:tcPr>
          <w:p w:rsidR="00307426" w:rsidRPr="00307426" w:rsidRDefault="0069220B" w:rsidP="00656CF3">
            <w:pPr>
              <w:pStyle w:val="ae"/>
              <w:jc w:val="center"/>
              <w:rPr>
                <w:rFonts w:ascii="Times New Roman" w:hAnsi="Times New Roman"/>
              </w:rPr>
            </w:pPr>
            <w:r>
              <w:rPr>
                <w:rFonts w:ascii="Times New Roman" w:hAnsi="Times New Roman"/>
              </w:rPr>
              <w:t>1</w:t>
            </w:r>
          </w:p>
        </w:tc>
        <w:tc>
          <w:tcPr>
            <w:tcW w:w="851" w:type="dxa"/>
            <w:vAlign w:val="bottom"/>
          </w:tcPr>
          <w:p w:rsidR="00307426" w:rsidRPr="00760422" w:rsidRDefault="00307426" w:rsidP="00656CF3">
            <w:pPr>
              <w:jc w:val="center"/>
            </w:pPr>
          </w:p>
        </w:tc>
        <w:tc>
          <w:tcPr>
            <w:tcW w:w="1276" w:type="dxa"/>
            <w:vAlign w:val="bottom"/>
          </w:tcPr>
          <w:p w:rsidR="00307426" w:rsidRPr="00760422" w:rsidRDefault="00307426" w:rsidP="00656CF3">
            <w:pPr>
              <w:jc w:val="center"/>
            </w:pPr>
          </w:p>
        </w:tc>
      </w:tr>
      <w:tr w:rsidR="00656CF3" w:rsidRPr="00760422" w:rsidTr="00307426">
        <w:trPr>
          <w:trHeight w:val="300"/>
        </w:trPr>
        <w:tc>
          <w:tcPr>
            <w:tcW w:w="709" w:type="dxa"/>
            <w:vAlign w:val="center"/>
          </w:tcPr>
          <w:p w:rsidR="00656CF3" w:rsidRPr="00656CF3" w:rsidRDefault="00656CF3" w:rsidP="00307426">
            <w:pPr>
              <w:pStyle w:val="ae"/>
              <w:rPr>
                <w:rFonts w:ascii="Times New Roman" w:hAnsi="Times New Roman"/>
                <w:b/>
              </w:rPr>
            </w:pPr>
            <w:r w:rsidRPr="00656CF3">
              <w:rPr>
                <w:rFonts w:ascii="Times New Roman" w:hAnsi="Times New Roman"/>
                <w:b/>
              </w:rPr>
              <w:t>2</w:t>
            </w:r>
          </w:p>
        </w:tc>
        <w:tc>
          <w:tcPr>
            <w:tcW w:w="3969" w:type="dxa"/>
          </w:tcPr>
          <w:p w:rsidR="00656CF3" w:rsidRPr="00656CF3" w:rsidRDefault="00656CF3" w:rsidP="0069220B">
            <w:pPr>
              <w:rPr>
                <w:i/>
                <w:sz w:val="22"/>
                <w:szCs w:val="22"/>
              </w:rPr>
            </w:pPr>
            <w:r>
              <w:rPr>
                <w:b/>
                <w:sz w:val="22"/>
                <w:szCs w:val="22"/>
              </w:rPr>
              <w:t>Раздел 2</w:t>
            </w:r>
            <w:r w:rsidRPr="00656CF3">
              <w:rPr>
                <w:b/>
                <w:sz w:val="22"/>
                <w:szCs w:val="22"/>
              </w:rPr>
              <w:t xml:space="preserve">. </w:t>
            </w:r>
            <w:r w:rsidR="0069220B" w:rsidRPr="0069220B">
              <w:rPr>
                <w:b/>
                <w:sz w:val="22"/>
                <w:szCs w:val="22"/>
              </w:rPr>
              <w:t>Основные г</w:t>
            </w:r>
            <w:r w:rsidR="0069220B">
              <w:rPr>
                <w:b/>
                <w:sz w:val="22"/>
                <w:szCs w:val="22"/>
              </w:rPr>
              <w:t xml:space="preserve">руппы </w:t>
            </w:r>
            <w:r w:rsidR="0069220B">
              <w:rPr>
                <w:b/>
                <w:sz w:val="22"/>
                <w:szCs w:val="22"/>
              </w:rPr>
              <w:lastRenderedPageBreak/>
              <w:t>продовольственных товаров</w:t>
            </w:r>
            <w:r w:rsidR="0069220B" w:rsidRPr="00656CF3">
              <w:rPr>
                <w:sz w:val="22"/>
                <w:szCs w:val="22"/>
              </w:rPr>
              <w:t xml:space="preserve"> </w:t>
            </w:r>
          </w:p>
        </w:tc>
        <w:tc>
          <w:tcPr>
            <w:tcW w:w="709" w:type="dxa"/>
          </w:tcPr>
          <w:p w:rsidR="00656CF3" w:rsidRDefault="00656CF3" w:rsidP="00656CF3">
            <w:pPr>
              <w:pStyle w:val="ae"/>
              <w:jc w:val="center"/>
              <w:rPr>
                <w:rFonts w:ascii="Times New Roman" w:hAnsi="Times New Roman"/>
              </w:rPr>
            </w:pPr>
          </w:p>
        </w:tc>
        <w:tc>
          <w:tcPr>
            <w:tcW w:w="992" w:type="dxa"/>
            <w:vAlign w:val="bottom"/>
          </w:tcPr>
          <w:p w:rsidR="00656CF3" w:rsidRPr="00307426" w:rsidRDefault="00656CF3" w:rsidP="00656CF3">
            <w:pPr>
              <w:pStyle w:val="ae"/>
              <w:jc w:val="center"/>
              <w:rPr>
                <w:rFonts w:ascii="Times New Roman" w:hAnsi="Times New Roman"/>
              </w:rPr>
            </w:pPr>
          </w:p>
        </w:tc>
        <w:tc>
          <w:tcPr>
            <w:tcW w:w="1134" w:type="dxa"/>
            <w:vAlign w:val="bottom"/>
          </w:tcPr>
          <w:p w:rsidR="00656CF3" w:rsidRDefault="00656CF3" w:rsidP="00656CF3">
            <w:pPr>
              <w:pStyle w:val="ae"/>
              <w:jc w:val="center"/>
              <w:rPr>
                <w:rFonts w:ascii="Times New Roman" w:hAnsi="Times New Roman"/>
              </w:rPr>
            </w:pPr>
          </w:p>
        </w:tc>
        <w:tc>
          <w:tcPr>
            <w:tcW w:w="851" w:type="dxa"/>
            <w:vAlign w:val="bottom"/>
          </w:tcPr>
          <w:p w:rsidR="00656CF3" w:rsidRPr="00760422" w:rsidRDefault="00656CF3" w:rsidP="00656CF3">
            <w:pPr>
              <w:jc w:val="center"/>
            </w:pPr>
          </w:p>
        </w:tc>
        <w:tc>
          <w:tcPr>
            <w:tcW w:w="1276" w:type="dxa"/>
            <w:vAlign w:val="bottom"/>
          </w:tcPr>
          <w:p w:rsidR="00656CF3" w:rsidRPr="00760422" w:rsidRDefault="00656CF3" w:rsidP="00656CF3">
            <w:pPr>
              <w:jc w:val="center"/>
            </w:pPr>
          </w:p>
        </w:tc>
      </w:tr>
      <w:tr w:rsidR="00307426" w:rsidRPr="00760422" w:rsidTr="00307426">
        <w:trPr>
          <w:trHeight w:val="300"/>
        </w:trPr>
        <w:tc>
          <w:tcPr>
            <w:tcW w:w="709" w:type="dxa"/>
            <w:vAlign w:val="center"/>
          </w:tcPr>
          <w:p w:rsidR="00307426" w:rsidRPr="00307426" w:rsidRDefault="00656CF3" w:rsidP="00307426">
            <w:pPr>
              <w:pStyle w:val="ae"/>
              <w:rPr>
                <w:rFonts w:ascii="Times New Roman" w:hAnsi="Times New Roman"/>
              </w:rPr>
            </w:pPr>
            <w:r>
              <w:rPr>
                <w:rFonts w:ascii="Times New Roman" w:hAnsi="Times New Roman"/>
              </w:rPr>
              <w:lastRenderedPageBreak/>
              <w:t>2.1.</w:t>
            </w:r>
          </w:p>
        </w:tc>
        <w:tc>
          <w:tcPr>
            <w:tcW w:w="3969" w:type="dxa"/>
          </w:tcPr>
          <w:p w:rsidR="00307426" w:rsidRPr="00656CF3" w:rsidRDefault="00307426" w:rsidP="00307426">
            <w:pPr>
              <w:rPr>
                <w:sz w:val="22"/>
                <w:szCs w:val="22"/>
              </w:rPr>
            </w:pPr>
            <w:r w:rsidRPr="00656CF3">
              <w:rPr>
                <w:sz w:val="22"/>
                <w:szCs w:val="22"/>
              </w:rPr>
              <w:t>Основы товароведения</w:t>
            </w:r>
          </w:p>
        </w:tc>
        <w:tc>
          <w:tcPr>
            <w:tcW w:w="709" w:type="dxa"/>
          </w:tcPr>
          <w:p w:rsidR="00307426" w:rsidRPr="00307426" w:rsidRDefault="00656CF3" w:rsidP="00656CF3">
            <w:pPr>
              <w:pStyle w:val="ae"/>
              <w:jc w:val="center"/>
              <w:rPr>
                <w:rFonts w:ascii="Times New Roman" w:hAnsi="Times New Roman"/>
              </w:rPr>
            </w:pPr>
            <w:r>
              <w:rPr>
                <w:rFonts w:ascii="Times New Roman" w:hAnsi="Times New Roman"/>
              </w:rPr>
              <w:t>1</w:t>
            </w:r>
          </w:p>
        </w:tc>
        <w:tc>
          <w:tcPr>
            <w:tcW w:w="992" w:type="dxa"/>
            <w:vAlign w:val="bottom"/>
          </w:tcPr>
          <w:p w:rsidR="00307426" w:rsidRPr="00307426" w:rsidRDefault="00656CF3" w:rsidP="00656CF3">
            <w:pPr>
              <w:pStyle w:val="ae"/>
              <w:jc w:val="center"/>
              <w:rPr>
                <w:rFonts w:ascii="Times New Roman" w:hAnsi="Times New Roman"/>
              </w:rPr>
            </w:pPr>
            <w:r>
              <w:rPr>
                <w:rFonts w:ascii="Times New Roman" w:hAnsi="Times New Roman"/>
              </w:rPr>
              <w:t>1</w:t>
            </w:r>
          </w:p>
        </w:tc>
        <w:tc>
          <w:tcPr>
            <w:tcW w:w="1134" w:type="dxa"/>
            <w:vAlign w:val="bottom"/>
          </w:tcPr>
          <w:p w:rsidR="00307426" w:rsidRPr="00307426" w:rsidRDefault="00307426" w:rsidP="00656CF3">
            <w:pPr>
              <w:pStyle w:val="ae"/>
              <w:jc w:val="center"/>
              <w:rPr>
                <w:rFonts w:ascii="Times New Roman" w:hAnsi="Times New Roman"/>
              </w:rPr>
            </w:pPr>
          </w:p>
        </w:tc>
        <w:tc>
          <w:tcPr>
            <w:tcW w:w="851" w:type="dxa"/>
            <w:vAlign w:val="bottom"/>
          </w:tcPr>
          <w:p w:rsidR="00307426" w:rsidRPr="00760422" w:rsidRDefault="00307426" w:rsidP="00656CF3">
            <w:pPr>
              <w:jc w:val="center"/>
            </w:pPr>
          </w:p>
        </w:tc>
        <w:tc>
          <w:tcPr>
            <w:tcW w:w="1276" w:type="dxa"/>
            <w:vAlign w:val="bottom"/>
          </w:tcPr>
          <w:p w:rsidR="00307426" w:rsidRPr="00760422" w:rsidRDefault="00307426" w:rsidP="00656CF3">
            <w:pPr>
              <w:jc w:val="center"/>
            </w:pPr>
          </w:p>
        </w:tc>
      </w:tr>
      <w:tr w:rsidR="00307426" w:rsidRPr="00760422" w:rsidTr="00307426">
        <w:trPr>
          <w:trHeight w:val="300"/>
        </w:trPr>
        <w:tc>
          <w:tcPr>
            <w:tcW w:w="709" w:type="dxa"/>
            <w:vAlign w:val="center"/>
          </w:tcPr>
          <w:p w:rsidR="00307426" w:rsidRDefault="00656CF3" w:rsidP="00307426">
            <w:pPr>
              <w:pStyle w:val="ae"/>
              <w:rPr>
                <w:rFonts w:ascii="Times New Roman" w:hAnsi="Times New Roman"/>
              </w:rPr>
            </w:pPr>
            <w:r>
              <w:rPr>
                <w:rFonts w:ascii="Times New Roman" w:hAnsi="Times New Roman"/>
              </w:rPr>
              <w:t>2.2.</w:t>
            </w:r>
          </w:p>
        </w:tc>
        <w:tc>
          <w:tcPr>
            <w:tcW w:w="3969" w:type="dxa"/>
          </w:tcPr>
          <w:p w:rsidR="00307426" w:rsidRPr="00656CF3" w:rsidRDefault="00307426" w:rsidP="00307426">
            <w:pPr>
              <w:rPr>
                <w:sz w:val="22"/>
                <w:szCs w:val="22"/>
              </w:rPr>
            </w:pPr>
            <w:r w:rsidRPr="00656CF3">
              <w:rPr>
                <w:sz w:val="22"/>
                <w:szCs w:val="22"/>
              </w:rPr>
              <w:t>Свежие овощи, плоды, грибы и продукты их переработки</w:t>
            </w:r>
          </w:p>
        </w:tc>
        <w:tc>
          <w:tcPr>
            <w:tcW w:w="709" w:type="dxa"/>
          </w:tcPr>
          <w:p w:rsidR="00307426" w:rsidRPr="00307426" w:rsidRDefault="00656CF3" w:rsidP="00656CF3">
            <w:pPr>
              <w:pStyle w:val="ae"/>
              <w:jc w:val="center"/>
              <w:rPr>
                <w:rFonts w:ascii="Times New Roman" w:hAnsi="Times New Roman"/>
              </w:rPr>
            </w:pPr>
            <w:r>
              <w:rPr>
                <w:rFonts w:ascii="Times New Roman" w:hAnsi="Times New Roman"/>
              </w:rPr>
              <w:t>1</w:t>
            </w:r>
          </w:p>
        </w:tc>
        <w:tc>
          <w:tcPr>
            <w:tcW w:w="992" w:type="dxa"/>
            <w:vAlign w:val="bottom"/>
          </w:tcPr>
          <w:p w:rsidR="00307426" w:rsidRPr="00307426" w:rsidRDefault="00656CF3" w:rsidP="00656CF3">
            <w:pPr>
              <w:pStyle w:val="ae"/>
              <w:jc w:val="center"/>
              <w:rPr>
                <w:rFonts w:ascii="Times New Roman" w:hAnsi="Times New Roman"/>
              </w:rPr>
            </w:pPr>
            <w:r>
              <w:rPr>
                <w:rFonts w:ascii="Times New Roman" w:hAnsi="Times New Roman"/>
              </w:rPr>
              <w:t>1</w:t>
            </w:r>
          </w:p>
        </w:tc>
        <w:tc>
          <w:tcPr>
            <w:tcW w:w="1134" w:type="dxa"/>
            <w:vAlign w:val="bottom"/>
          </w:tcPr>
          <w:p w:rsidR="00307426" w:rsidRPr="00307426" w:rsidRDefault="00307426" w:rsidP="00656CF3">
            <w:pPr>
              <w:pStyle w:val="ae"/>
              <w:jc w:val="center"/>
              <w:rPr>
                <w:rFonts w:ascii="Times New Roman" w:hAnsi="Times New Roman"/>
              </w:rPr>
            </w:pPr>
          </w:p>
        </w:tc>
        <w:tc>
          <w:tcPr>
            <w:tcW w:w="851" w:type="dxa"/>
            <w:vAlign w:val="bottom"/>
          </w:tcPr>
          <w:p w:rsidR="00307426" w:rsidRPr="00760422" w:rsidRDefault="00307426" w:rsidP="00656CF3">
            <w:pPr>
              <w:jc w:val="center"/>
            </w:pPr>
          </w:p>
        </w:tc>
        <w:tc>
          <w:tcPr>
            <w:tcW w:w="1276" w:type="dxa"/>
            <w:vAlign w:val="bottom"/>
          </w:tcPr>
          <w:p w:rsidR="00307426" w:rsidRPr="00760422" w:rsidRDefault="00307426" w:rsidP="00656CF3">
            <w:pPr>
              <w:jc w:val="center"/>
            </w:pPr>
          </w:p>
        </w:tc>
      </w:tr>
      <w:tr w:rsidR="00307426" w:rsidRPr="00760422" w:rsidTr="00307426">
        <w:trPr>
          <w:trHeight w:val="300"/>
        </w:trPr>
        <w:tc>
          <w:tcPr>
            <w:tcW w:w="709" w:type="dxa"/>
            <w:vAlign w:val="center"/>
          </w:tcPr>
          <w:p w:rsidR="00307426" w:rsidRDefault="00656CF3" w:rsidP="00307426">
            <w:pPr>
              <w:pStyle w:val="ae"/>
              <w:rPr>
                <w:rFonts w:ascii="Times New Roman" w:hAnsi="Times New Roman"/>
              </w:rPr>
            </w:pPr>
            <w:r>
              <w:rPr>
                <w:rFonts w:ascii="Times New Roman" w:hAnsi="Times New Roman"/>
              </w:rPr>
              <w:t>2.3.</w:t>
            </w:r>
          </w:p>
        </w:tc>
        <w:tc>
          <w:tcPr>
            <w:tcW w:w="3969" w:type="dxa"/>
          </w:tcPr>
          <w:p w:rsidR="00307426" w:rsidRPr="00656CF3" w:rsidRDefault="00307426" w:rsidP="00307426">
            <w:pPr>
              <w:rPr>
                <w:sz w:val="22"/>
                <w:szCs w:val="22"/>
              </w:rPr>
            </w:pPr>
            <w:r w:rsidRPr="00656CF3">
              <w:rPr>
                <w:sz w:val="22"/>
                <w:szCs w:val="22"/>
              </w:rPr>
              <w:t>Рыба и рыбные продукты</w:t>
            </w:r>
          </w:p>
        </w:tc>
        <w:tc>
          <w:tcPr>
            <w:tcW w:w="709" w:type="dxa"/>
          </w:tcPr>
          <w:p w:rsidR="00307426" w:rsidRPr="00307426" w:rsidRDefault="00656CF3" w:rsidP="00656CF3">
            <w:pPr>
              <w:pStyle w:val="ae"/>
              <w:jc w:val="center"/>
              <w:rPr>
                <w:rFonts w:ascii="Times New Roman" w:hAnsi="Times New Roman"/>
              </w:rPr>
            </w:pPr>
            <w:r>
              <w:rPr>
                <w:rFonts w:ascii="Times New Roman" w:hAnsi="Times New Roman"/>
              </w:rPr>
              <w:t>1</w:t>
            </w:r>
          </w:p>
        </w:tc>
        <w:tc>
          <w:tcPr>
            <w:tcW w:w="992" w:type="dxa"/>
            <w:vAlign w:val="bottom"/>
          </w:tcPr>
          <w:p w:rsidR="00307426" w:rsidRPr="00307426" w:rsidRDefault="00656CF3" w:rsidP="00656CF3">
            <w:pPr>
              <w:pStyle w:val="ae"/>
              <w:jc w:val="center"/>
              <w:rPr>
                <w:rFonts w:ascii="Times New Roman" w:hAnsi="Times New Roman"/>
              </w:rPr>
            </w:pPr>
            <w:r>
              <w:rPr>
                <w:rFonts w:ascii="Times New Roman" w:hAnsi="Times New Roman"/>
              </w:rPr>
              <w:t>1</w:t>
            </w:r>
          </w:p>
        </w:tc>
        <w:tc>
          <w:tcPr>
            <w:tcW w:w="1134" w:type="dxa"/>
            <w:vAlign w:val="bottom"/>
          </w:tcPr>
          <w:p w:rsidR="00307426" w:rsidRPr="00307426" w:rsidRDefault="00307426" w:rsidP="00656CF3">
            <w:pPr>
              <w:pStyle w:val="ae"/>
              <w:jc w:val="center"/>
              <w:rPr>
                <w:rFonts w:ascii="Times New Roman" w:hAnsi="Times New Roman"/>
              </w:rPr>
            </w:pPr>
          </w:p>
        </w:tc>
        <w:tc>
          <w:tcPr>
            <w:tcW w:w="851" w:type="dxa"/>
            <w:vAlign w:val="bottom"/>
          </w:tcPr>
          <w:p w:rsidR="00307426" w:rsidRPr="00760422" w:rsidRDefault="00307426" w:rsidP="00656CF3">
            <w:pPr>
              <w:jc w:val="center"/>
            </w:pPr>
          </w:p>
        </w:tc>
        <w:tc>
          <w:tcPr>
            <w:tcW w:w="1276" w:type="dxa"/>
            <w:vAlign w:val="bottom"/>
          </w:tcPr>
          <w:p w:rsidR="00307426" w:rsidRPr="00760422" w:rsidRDefault="00307426" w:rsidP="00656CF3">
            <w:pPr>
              <w:jc w:val="center"/>
            </w:pPr>
          </w:p>
        </w:tc>
      </w:tr>
      <w:tr w:rsidR="00307426" w:rsidRPr="00760422" w:rsidTr="00307426">
        <w:trPr>
          <w:trHeight w:val="300"/>
        </w:trPr>
        <w:tc>
          <w:tcPr>
            <w:tcW w:w="709" w:type="dxa"/>
            <w:vAlign w:val="center"/>
          </w:tcPr>
          <w:p w:rsidR="00307426" w:rsidRDefault="00656CF3" w:rsidP="00307426">
            <w:pPr>
              <w:pStyle w:val="ae"/>
              <w:rPr>
                <w:rFonts w:ascii="Times New Roman" w:hAnsi="Times New Roman"/>
              </w:rPr>
            </w:pPr>
            <w:r>
              <w:rPr>
                <w:rFonts w:ascii="Times New Roman" w:hAnsi="Times New Roman"/>
              </w:rPr>
              <w:t>2.4.</w:t>
            </w:r>
          </w:p>
        </w:tc>
        <w:tc>
          <w:tcPr>
            <w:tcW w:w="3969" w:type="dxa"/>
          </w:tcPr>
          <w:p w:rsidR="00307426" w:rsidRPr="00656CF3" w:rsidRDefault="00307426" w:rsidP="00307426">
            <w:pPr>
              <w:rPr>
                <w:sz w:val="22"/>
                <w:szCs w:val="22"/>
              </w:rPr>
            </w:pPr>
            <w:r w:rsidRPr="00656CF3">
              <w:rPr>
                <w:sz w:val="22"/>
                <w:szCs w:val="22"/>
              </w:rPr>
              <w:t>Мясо и мясопродукты</w:t>
            </w:r>
          </w:p>
        </w:tc>
        <w:tc>
          <w:tcPr>
            <w:tcW w:w="709" w:type="dxa"/>
          </w:tcPr>
          <w:p w:rsidR="00307426" w:rsidRPr="00307426" w:rsidRDefault="00656CF3" w:rsidP="00656CF3">
            <w:pPr>
              <w:pStyle w:val="ae"/>
              <w:jc w:val="center"/>
              <w:rPr>
                <w:rFonts w:ascii="Times New Roman" w:hAnsi="Times New Roman"/>
              </w:rPr>
            </w:pPr>
            <w:r>
              <w:rPr>
                <w:rFonts w:ascii="Times New Roman" w:hAnsi="Times New Roman"/>
              </w:rPr>
              <w:t>1</w:t>
            </w:r>
          </w:p>
        </w:tc>
        <w:tc>
          <w:tcPr>
            <w:tcW w:w="992" w:type="dxa"/>
            <w:vAlign w:val="bottom"/>
          </w:tcPr>
          <w:p w:rsidR="00307426" w:rsidRPr="00307426" w:rsidRDefault="00656CF3" w:rsidP="00656CF3">
            <w:pPr>
              <w:pStyle w:val="ae"/>
              <w:jc w:val="center"/>
              <w:rPr>
                <w:rFonts w:ascii="Times New Roman" w:hAnsi="Times New Roman"/>
              </w:rPr>
            </w:pPr>
            <w:r>
              <w:rPr>
                <w:rFonts w:ascii="Times New Roman" w:hAnsi="Times New Roman"/>
              </w:rPr>
              <w:t>1</w:t>
            </w:r>
          </w:p>
        </w:tc>
        <w:tc>
          <w:tcPr>
            <w:tcW w:w="1134" w:type="dxa"/>
            <w:vAlign w:val="bottom"/>
          </w:tcPr>
          <w:p w:rsidR="00307426" w:rsidRPr="00307426" w:rsidRDefault="00307426" w:rsidP="00656CF3">
            <w:pPr>
              <w:pStyle w:val="ae"/>
              <w:jc w:val="center"/>
              <w:rPr>
                <w:rFonts w:ascii="Times New Roman" w:hAnsi="Times New Roman"/>
              </w:rPr>
            </w:pPr>
          </w:p>
        </w:tc>
        <w:tc>
          <w:tcPr>
            <w:tcW w:w="851" w:type="dxa"/>
            <w:vAlign w:val="bottom"/>
          </w:tcPr>
          <w:p w:rsidR="00307426" w:rsidRPr="00760422" w:rsidRDefault="00307426" w:rsidP="00656CF3">
            <w:pPr>
              <w:jc w:val="center"/>
            </w:pPr>
          </w:p>
        </w:tc>
        <w:tc>
          <w:tcPr>
            <w:tcW w:w="1276" w:type="dxa"/>
            <w:vAlign w:val="bottom"/>
          </w:tcPr>
          <w:p w:rsidR="00307426" w:rsidRPr="00760422" w:rsidRDefault="00307426" w:rsidP="00656CF3">
            <w:pPr>
              <w:jc w:val="center"/>
            </w:pPr>
          </w:p>
        </w:tc>
      </w:tr>
      <w:tr w:rsidR="00307426" w:rsidRPr="00760422" w:rsidTr="00307426">
        <w:trPr>
          <w:trHeight w:val="300"/>
        </w:trPr>
        <w:tc>
          <w:tcPr>
            <w:tcW w:w="709" w:type="dxa"/>
            <w:vAlign w:val="center"/>
          </w:tcPr>
          <w:p w:rsidR="00307426" w:rsidRDefault="00656CF3" w:rsidP="00307426">
            <w:pPr>
              <w:pStyle w:val="ae"/>
              <w:rPr>
                <w:rFonts w:ascii="Times New Roman" w:hAnsi="Times New Roman"/>
              </w:rPr>
            </w:pPr>
            <w:r>
              <w:rPr>
                <w:rFonts w:ascii="Times New Roman" w:hAnsi="Times New Roman"/>
              </w:rPr>
              <w:t>2.5.</w:t>
            </w:r>
          </w:p>
        </w:tc>
        <w:tc>
          <w:tcPr>
            <w:tcW w:w="3969" w:type="dxa"/>
          </w:tcPr>
          <w:p w:rsidR="00307426" w:rsidRPr="00656CF3" w:rsidRDefault="00307426" w:rsidP="00307426">
            <w:pPr>
              <w:rPr>
                <w:sz w:val="22"/>
                <w:szCs w:val="22"/>
              </w:rPr>
            </w:pPr>
            <w:r w:rsidRPr="00656CF3">
              <w:rPr>
                <w:sz w:val="22"/>
                <w:szCs w:val="22"/>
              </w:rPr>
              <w:t>Молоко и молочные продукты. Пищевые жиры</w:t>
            </w:r>
          </w:p>
        </w:tc>
        <w:tc>
          <w:tcPr>
            <w:tcW w:w="709" w:type="dxa"/>
          </w:tcPr>
          <w:p w:rsidR="00307426" w:rsidRPr="00307426" w:rsidRDefault="00656CF3" w:rsidP="00656CF3">
            <w:pPr>
              <w:pStyle w:val="ae"/>
              <w:jc w:val="center"/>
              <w:rPr>
                <w:rFonts w:ascii="Times New Roman" w:hAnsi="Times New Roman"/>
              </w:rPr>
            </w:pPr>
            <w:r>
              <w:rPr>
                <w:rFonts w:ascii="Times New Roman" w:hAnsi="Times New Roman"/>
              </w:rPr>
              <w:t>1</w:t>
            </w:r>
          </w:p>
        </w:tc>
        <w:tc>
          <w:tcPr>
            <w:tcW w:w="992" w:type="dxa"/>
            <w:vAlign w:val="bottom"/>
          </w:tcPr>
          <w:p w:rsidR="00307426" w:rsidRPr="00307426" w:rsidRDefault="00307426" w:rsidP="00656CF3">
            <w:pPr>
              <w:pStyle w:val="ae"/>
              <w:jc w:val="center"/>
              <w:rPr>
                <w:rFonts w:ascii="Times New Roman" w:hAnsi="Times New Roman"/>
              </w:rPr>
            </w:pPr>
          </w:p>
        </w:tc>
        <w:tc>
          <w:tcPr>
            <w:tcW w:w="1134" w:type="dxa"/>
            <w:vAlign w:val="bottom"/>
          </w:tcPr>
          <w:p w:rsidR="00307426" w:rsidRPr="00307426" w:rsidRDefault="00307426" w:rsidP="00656CF3">
            <w:pPr>
              <w:pStyle w:val="ae"/>
              <w:jc w:val="center"/>
              <w:rPr>
                <w:rFonts w:ascii="Times New Roman" w:hAnsi="Times New Roman"/>
              </w:rPr>
            </w:pPr>
          </w:p>
        </w:tc>
        <w:tc>
          <w:tcPr>
            <w:tcW w:w="851" w:type="dxa"/>
            <w:vAlign w:val="bottom"/>
          </w:tcPr>
          <w:p w:rsidR="00307426" w:rsidRPr="00760422" w:rsidRDefault="00307426" w:rsidP="00656CF3">
            <w:pPr>
              <w:jc w:val="center"/>
            </w:pPr>
            <w:r>
              <w:t>1</w:t>
            </w:r>
          </w:p>
        </w:tc>
        <w:tc>
          <w:tcPr>
            <w:tcW w:w="1276" w:type="dxa"/>
            <w:vAlign w:val="bottom"/>
          </w:tcPr>
          <w:p w:rsidR="00307426" w:rsidRPr="00760422" w:rsidRDefault="00307426" w:rsidP="00656CF3">
            <w:pPr>
              <w:jc w:val="center"/>
            </w:pPr>
          </w:p>
        </w:tc>
      </w:tr>
      <w:tr w:rsidR="00307426" w:rsidRPr="00760422" w:rsidTr="00307426">
        <w:trPr>
          <w:trHeight w:val="300"/>
        </w:trPr>
        <w:tc>
          <w:tcPr>
            <w:tcW w:w="709" w:type="dxa"/>
            <w:vAlign w:val="center"/>
          </w:tcPr>
          <w:p w:rsidR="00307426" w:rsidRDefault="00656CF3" w:rsidP="00307426">
            <w:pPr>
              <w:pStyle w:val="ae"/>
              <w:rPr>
                <w:rFonts w:ascii="Times New Roman" w:hAnsi="Times New Roman"/>
              </w:rPr>
            </w:pPr>
            <w:r>
              <w:rPr>
                <w:rFonts w:ascii="Times New Roman" w:hAnsi="Times New Roman"/>
              </w:rPr>
              <w:t>2.6.</w:t>
            </w:r>
          </w:p>
        </w:tc>
        <w:tc>
          <w:tcPr>
            <w:tcW w:w="3969" w:type="dxa"/>
          </w:tcPr>
          <w:p w:rsidR="00307426" w:rsidRPr="00656CF3" w:rsidRDefault="00307426" w:rsidP="00307426">
            <w:pPr>
              <w:rPr>
                <w:sz w:val="22"/>
                <w:szCs w:val="22"/>
              </w:rPr>
            </w:pPr>
            <w:r w:rsidRPr="00656CF3">
              <w:rPr>
                <w:sz w:val="22"/>
                <w:szCs w:val="22"/>
              </w:rPr>
              <w:t>Зерно и продукты его переработки. Хлебопекарные дрожжи, химические разрыхлители. Пищевые красители.</w:t>
            </w:r>
          </w:p>
        </w:tc>
        <w:tc>
          <w:tcPr>
            <w:tcW w:w="709" w:type="dxa"/>
          </w:tcPr>
          <w:p w:rsidR="00307426" w:rsidRPr="00307426" w:rsidRDefault="00656CF3" w:rsidP="00656CF3">
            <w:pPr>
              <w:pStyle w:val="ae"/>
              <w:jc w:val="center"/>
              <w:rPr>
                <w:rFonts w:ascii="Times New Roman" w:hAnsi="Times New Roman"/>
              </w:rPr>
            </w:pPr>
            <w:r>
              <w:rPr>
                <w:rFonts w:ascii="Times New Roman" w:hAnsi="Times New Roman"/>
              </w:rPr>
              <w:t>1</w:t>
            </w:r>
          </w:p>
        </w:tc>
        <w:tc>
          <w:tcPr>
            <w:tcW w:w="992" w:type="dxa"/>
            <w:vAlign w:val="bottom"/>
          </w:tcPr>
          <w:p w:rsidR="00307426" w:rsidRPr="00307426" w:rsidRDefault="00307426" w:rsidP="00656CF3">
            <w:pPr>
              <w:pStyle w:val="ae"/>
              <w:jc w:val="center"/>
              <w:rPr>
                <w:rFonts w:ascii="Times New Roman" w:hAnsi="Times New Roman"/>
              </w:rPr>
            </w:pPr>
          </w:p>
        </w:tc>
        <w:tc>
          <w:tcPr>
            <w:tcW w:w="1134" w:type="dxa"/>
            <w:vAlign w:val="bottom"/>
          </w:tcPr>
          <w:p w:rsidR="00307426" w:rsidRPr="00307426" w:rsidRDefault="00307426" w:rsidP="00656CF3">
            <w:pPr>
              <w:pStyle w:val="ae"/>
              <w:jc w:val="center"/>
              <w:rPr>
                <w:rFonts w:ascii="Times New Roman" w:hAnsi="Times New Roman"/>
              </w:rPr>
            </w:pPr>
          </w:p>
        </w:tc>
        <w:tc>
          <w:tcPr>
            <w:tcW w:w="851" w:type="dxa"/>
            <w:vAlign w:val="bottom"/>
          </w:tcPr>
          <w:p w:rsidR="00307426" w:rsidRPr="00760422" w:rsidRDefault="00656CF3" w:rsidP="00656CF3">
            <w:pPr>
              <w:jc w:val="center"/>
            </w:pPr>
            <w:r>
              <w:t>1</w:t>
            </w:r>
          </w:p>
        </w:tc>
        <w:tc>
          <w:tcPr>
            <w:tcW w:w="1276" w:type="dxa"/>
            <w:vAlign w:val="bottom"/>
          </w:tcPr>
          <w:p w:rsidR="00307426" w:rsidRPr="00760422" w:rsidRDefault="00307426" w:rsidP="00656CF3">
            <w:pPr>
              <w:jc w:val="center"/>
            </w:pPr>
          </w:p>
        </w:tc>
      </w:tr>
      <w:tr w:rsidR="00307426" w:rsidRPr="00760422" w:rsidTr="00307426">
        <w:trPr>
          <w:trHeight w:val="300"/>
        </w:trPr>
        <w:tc>
          <w:tcPr>
            <w:tcW w:w="709" w:type="dxa"/>
            <w:vAlign w:val="center"/>
          </w:tcPr>
          <w:p w:rsidR="00307426" w:rsidRDefault="00656CF3" w:rsidP="00307426">
            <w:pPr>
              <w:pStyle w:val="ae"/>
              <w:rPr>
                <w:rFonts w:ascii="Times New Roman" w:hAnsi="Times New Roman"/>
              </w:rPr>
            </w:pPr>
            <w:r>
              <w:rPr>
                <w:rFonts w:ascii="Times New Roman" w:hAnsi="Times New Roman"/>
              </w:rPr>
              <w:t>2.7.</w:t>
            </w:r>
          </w:p>
        </w:tc>
        <w:tc>
          <w:tcPr>
            <w:tcW w:w="3969" w:type="dxa"/>
          </w:tcPr>
          <w:p w:rsidR="00307426" w:rsidRPr="00656CF3" w:rsidRDefault="00307426" w:rsidP="00307426">
            <w:pPr>
              <w:rPr>
                <w:sz w:val="22"/>
                <w:szCs w:val="22"/>
              </w:rPr>
            </w:pPr>
            <w:r w:rsidRPr="00656CF3">
              <w:rPr>
                <w:sz w:val="22"/>
                <w:szCs w:val="22"/>
              </w:rPr>
              <w:t>Яйца и яйцепродукты</w:t>
            </w:r>
          </w:p>
        </w:tc>
        <w:tc>
          <w:tcPr>
            <w:tcW w:w="709" w:type="dxa"/>
          </w:tcPr>
          <w:p w:rsidR="00307426" w:rsidRPr="00307426" w:rsidRDefault="00656CF3" w:rsidP="00656CF3">
            <w:pPr>
              <w:pStyle w:val="ae"/>
              <w:jc w:val="center"/>
              <w:rPr>
                <w:rFonts w:ascii="Times New Roman" w:hAnsi="Times New Roman"/>
              </w:rPr>
            </w:pPr>
            <w:r>
              <w:rPr>
                <w:rFonts w:ascii="Times New Roman" w:hAnsi="Times New Roman"/>
              </w:rPr>
              <w:t>1</w:t>
            </w:r>
          </w:p>
        </w:tc>
        <w:tc>
          <w:tcPr>
            <w:tcW w:w="992" w:type="dxa"/>
            <w:vAlign w:val="bottom"/>
          </w:tcPr>
          <w:p w:rsidR="00307426" w:rsidRPr="00307426" w:rsidRDefault="00307426" w:rsidP="00656CF3">
            <w:pPr>
              <w:pStyle w:val="ae"/>
              <w:jc w:val="center"/>
              <w:rPr>
                <w:rFonts w:ascii="Times New Roman" w:hAnsi="Times New Roman"/>
              </w:rPr>
            </w:pPr>
          </w:p>
        </w:tc>
        <w:tc>
          <w:tcPr>
            <w:tcW w:w="1134" w:type="dxa"/>
            <w:vAlign w:val="bottom"/>
          </w:tcPr>
          <w:p w:rsidR="00307426" w:rsidRPr="00307426" w:rsidRDefault="00307426" w:rsidP="00656CF3">
            <w:pPr>
              <w:pStyle w:val="ae"/>
              <w:jc w:val="center"/>
              <w:rPr>
                <w:rFonts w:ascii="Times New Roman" w:hAnsi="Times New Roman"/>
              </w:rPr>
            </w:pPr>
          </w:p>
        </w:tc>
        <w:tc>
          <w:tcPr>
            <w:tcW w:w="851" w:type="dxa"/>
            <w:vAlign w:val="bottom"/>
          </w:tcPr>
          <w:p w:rsidR="00307426" w:rsidRPr="00760422" w:rsidRDefault="00656CF3" w:rsidP="00656CF3">
            <w:pPr>
              <w:jc w:val="center"/>
            </w:pPr>
            <w:r>
              <w:t>1</w:t>
            </w:r>
          </w:p>
        </w:tc>
        <w:tc>
          <w:tcPr>
            <w:tcW w:w="1276" w:type="dxa"/>
            <w:vAlign w:val="bottom"/>
          </w:tcPr>
          <w:p w:rsidR="00307426" w:rsidRPr="00760422" w:rsidRDefault="00307426" w:rsidP="00656CF3">
            <w:pPr>
              <w:jc w:val="center"/>
            </w:pPr>
          </w:p>
        </w:tc>
      </w:tr>
      <w:tr w:rsidR="00307426" w:rsidRPr="00760422" w:rsidTr="00307426">
        <w:trPr>
          <w:trHeight w:val="300"/>
        </w:trPr>
        <w:tc>
          <w:tcPr>
            <w:tcW w:w="709" w:type="dxa"/>
            <w:vAlign w:val="center"/>
          </w:tcPr>
          <w:p w:rsidR="00307426" w:rsidRDefault="00656CF3" w:rsidP="00307426">
            <w:pPr>
              <w:pStyle w:val="ae"/>
              <w:rPr>
                <w:rFonts w:ascii="Times New Roman" w:hAnsi="Times New Roman"/>
              </w:rPr>
            </w:pPr>
            <w:r>
              <w:rPr>
                <w:rFonts w:ascii="Times New Roman" w:hAnsi="Times New Roman"/>
              </w:rPr>
              <w:t>2.8.</w:t>
            </w:r>
          </w:p>
        </w:tc>
        <w:tc>
          <w:tcPr>
            <w:tcW w:w="3969" w:type="dxa"/>
          </w:tcPr>
          <w:p w:rsidR="00307426" w:rsidRPr="00656CF3" w:rsidRDefault="00307426" w:rsidP="00307426">
            <w:pPr>
              <w:rPr>
                <w:sz w:val="22"/>
                <w:szCs w:val="22"/>
              </w:rPr>
            </w:pPr>
            <w:r w:rsidRPr="00656CF3">
              <w:rPr>
                <w:sz w:val="22"/>
                <w:szCs w:val="22"/>
              </w:rPr>
              <w:t>Вкусовые товары. Крахмал. Сахар. Кондитерские изделия.</w:t>
            </w:r>
          </w:p>
        </w:tc>
        <w:tc>
          <w:tcPr>
            <w:tcW w:w="709" w:type="dxa"/>
          </w:tcPr>
          <w:p w:rsidR="00307426" w:rsidRPr="00307426" w:rsidRDefault="00656CF3" w:rsidP="00656CF3">
            <w:pPr>
              <w:pStyle w:val="ae"/>
              <w:jc w:val="center"/>
              <w:rPr>
                <w:rFonts w:ascii="Times New Roman" w:hAnsi="Times New Roman"/>
              </w:rPr>
            </w:pPr>
            <w:r>
              <w:rPr>
                <w:rFonts w:ascii="Times New Roman" w:hAnsi="Times New Roman"/>
              </w:rPr>
              <w:t>1</w:t>
            </w:r>
          </w:p>
        </w:tc>
        <w:tc>
          <w:tcPr>
            <w:tcW w:w="992" w:type="dxa"/>
            <w:vAlign w:val="bottom"/>
          </w:tcPr>
          <w:p w:rsidR="00307426" w:rsidRPr="00307426" w:rsidRDefault="00307426" w:rsidP="00656CF3">
            <w:pPr>
              <w:pStyle w:val="ae"/>
              <w:jc w:val="center"/>
              <w:rPr>
                <w:rFonts w:ascii="Times New Roman" w:hAnsi="Times New Roman"/>
              </w:rPr>
            </w:pPr>
          </w:p>
        </w:tc>
        <w:tc>
          <w:tcPr>
            <w:tcW w:w="1134" w:type="dxa"/>
            <w:vAlign w:val="bottom"/>
          </w:tcPr>
          <w:p w:rsidR="00307426" w:rsidRPr="00307426" w:rsidRDefault="00307426" w:rsidP="00656CF3">
            <w:pPr>
              <w:pStyle w:val="ae"/>
              <w:jc w:val="center"/>
              <w:rPr>
                <w:rFonts w:ascii="Times New Roman" w:hAnsi="Times New Roman"/>
              </w:rPr>
            </w:pPr>
          </w:p>
        </w:tc>
        <w:tc>
          <w:tcPr>
            <w:tcW w:w="851" w:type="dxa"/>
            <w:vAlign w:val="bottom"/>
          </w:tcPr>
          <w:p w:rsidR="00307426" w:rsidRPr="00760422" w:rsidRDefault="00656CF3" w:rsidP="00656CF3">
            <w:pPr>
              <w:jc w:val="center"/>
            </w:pPr>
            <w:r>
              <w:t>1</w:t>
            </w:r>
          </w:p>
        </w:tc>
        <w:tc>
          <w:tcPr>
            <w:tcW w:w="1276" w:type="dxa"/>
            <w:vAlign w:val="bottom"/>
          </w:tcPr>
          <w:p w:rsidR="00307426" w:rsidRPr="00760422" w:rsidRDefault="00307426" w:rsidP="0069220B"/>
        </w:tc>
      </w:tr>
      <w:tr w:rsidR="00307426" w:rsidRPr="00760422" w:rsidTr="00307426">
        <w:trPr>
          <w:trHeight w:val="300"/>
        </w:trPr>
        <w:tc>
          <w:tcPr>
            <w:tcW w:w="709" w:type="dxa"/>
            <w:vAlign w:val="center"/>
          </w:tcPr>
          <w:p w:rsidR="00307426" w:rsidRDefault="0069220B" w:rsidP="00307426">
            <w:pPr>
              <w:pStyle w:val="ae"/>
              <w:rPr>
                <w:rFonts w:ascii="Times New Roman" w:hAnsi="Times New Roman"/>
              </w:rPr>
            </w:pPr>
            <w:r>
              <w:rPr>
                <w:rFonts w:ascii="Times New Roman" w:hAnsi="Times New Roman"/>
              </w:rPr>
              <w:t>2.9</w:t>
            </w:r>
          </w:p>
        </w:tc>
        <w:tc>
          <w:tcPr>
            <w:tcW w:w="3969" w:type="dxa"/>
          </w:tcPr>
          <w:p w:rsidR="00307426" w:rsidRPr="00656CF3" w:rsidRDefault="00307426" w:rsidP="00307426">
            <w:pPr>
              <w:rPr>
                <w:sz w:val="22"/>
                <w:szCs w:val="22"/>
              </w:rPr>
            </w:pPr>
            <w:r w:rsidRPr="00656CF3">
              <w:rPr>
                <w:sz w:val="22"/>
                <w:szCs w:val="22"/>
              </w:rPr>
              <w:t>Условия хранения, методы консервирования пищевых продуктов</w:t>
            </w:r>
          </w:p>
        </w:tc>
        <w:tc>
          <w:tcPr>
            <w:tcW w:w="709" w:type="dxa"/>
          </w:tcPr>
          <w:p w:rsidR="00307426" w:rsidRPr="00307426" w:rsidRDefault="00656CF3" w:rsidP="00656CF3">
            <w:pPr>
              <w:pStyle w:val="ae"/>
              <w:jc w:val="center"/>
              <w:rPr>
                <w:rFonts w:ascii="Times New Roman" w:hAnsi="Times New Roman"/>
              </w:rPr>
            </w:pPr>
            <w:r>
              <w:rPr>
                <w:rFonts w:ascii="Times New Roman" w:hAnsi="Times New Roman"/>
              </w:rPr>
              <w:t>1</w:t>
            </w:r>
          </w:p>
        </w:tc>
        <w:tc>
          <w:tcPr>
            <w:tcW w:w="992" w:type="dxa"/>
            <w:vAlign w:val="bottom"/>
          </w:tcPr>
          <w:p w:rsidR="00307426" w:rsidRPr="00307426" w:rsidRDefault="00307426" w:rsidP="00656CF3">
            <w:pPr>
              <w:pStyle w:val="ae"/>
              <w:jc w:val="center"/>
              <w:rPr>
                <w:rFonts w:ascii="Times New Roman" w:hAnsi="Times New Roman"/>
              </w:rPr>
            </w:pPr>
          </w:p>
        </w:tc>
        <w:tc>
          <w:tcPr>
            <w:tcW w:w="1134" w:type="dxa"/>
            <w:vAlign w:val="bottom"/>
          </w:tcPr>
          <w:p w:rsidR="00307426" w:rsidRPr="00307426" w:rsidRDefault="00307426" w:rsidP="00656CF3">
            <w:pPr>
              <w:pStyle w:val="ae"/>
              <w:jc w:val="center"/>
              <w:rPr>
                <w:rFonts w:ascii="Times New Roman" w:hAnsi="Times New Roman"/>
              </w:rPr>
            </w:pPr>
          </w:p>
        </w:tc>
        <w:tc>
          <w:tcPr>
            <w:tcW w:w="851" w:type="dxa"/>
            <w:vAlign w:val="bottom"/>
          </w:tcPr>
          <w:p w:rsidR="00307426" w:rsidRPr="00760422" w:rsidRDefault="00656CF3" w:rsidP="00656CF3">
            <w:pPr>
              <w:jc w:val="center"/>
            </w:pPr>
            <w:r>
              <w:t>1</w:t>
            </w:r>
          </w:p>
        </w:tc>
        <w:tc>
          <w:tcPr>
            <w:tcW w:w="1276" w:type="dxa"/>
            <w:vAlign w:val="bottom"/>
          </w:tcPr>
          <w:p w:rsidR="00307426" w:rsidRPr="00760422" w:rsidRDefault="0069220B" w:rsidP="00656CF3">
            <w:pPr>
              <w:jc w:val="center"/>
            </w:pPr>
            <w:r>
              <w:t>1</w:t>
            </w:r>
          </w:p>
        </w:tc>
      </w:tr>
      <w:tr w:rsidR="00307426" w:rsidRPr="00760422" w:rsidTr="00307426">
        <w:tc>
          <w:tcPr>
            <w:tcW w:w="709" w:type="dxa"/>
          </w:tcPr>
          <w:p w:rsidR="00307426" w:rsidRPr="00307426" w:rsidRDefault="00307426" w:rsidP="00307426">
            <w:pPr>
              <w:pStyle w:val="ae"/>
              <w:rPr>
                <w:rFonts w:ascii="Times New Roman" w:hAnsi="Times New Roman"/>
              </w:rPr>
            </w:pPr>
          </w:p>
        </w:tc>
        <w:tc>
          <w:tcPr>
            <w:tcW w:w="3969" w:type="dxa"/>
          </w:tcPr>
          <w:p w:rsidR="00307426" w:rsidRPr="00307426" w:rsidRDefault="00307426" w:rsidP="00307426">
            <w:pPr>
              <w:pStyle w:val="ae"/>
              <w:rPr>
                <w:rFonts w:ascii="Times New Roman" w:hAnsi="Times New Roman"/>
                <w:b/>
              </w:rPr>
            </w:pPr>
            <w:r w:rsidRPr="00307426">
              <w:rPr>
                <w:rFonts w:ascii="Times New Roman" w:hAnsi="Times New Roman"/>
                <w:b/>
              </w:rPr>
              <w:t>ИТОГО:</w:t>
            </w:r>
          </w:p>
        </w:tc>
        <w:tc>
          <w:tcPr>
            <w:tcW w:w="709" w:type="dxa"/>
          </w:tcPr>
          <w:p w:rsidR="00307426" w:rsidRPr="00307426" w:rsidRDefault="0069220B" w:rsidP="00656CF3">
            <w:pPr>
              <w:pStyle w:val="ae"/>
              <w:jc w:val="center"/>
              <w:rPr>
                <w:rFonts w:ascii="Times New Roman" w:hAnsi="Times New Roman"/>
                <w:b/>
              </w:rPr>
            </w:pPr>
            <w:r>
              <w:rPr>
                <w:rFonts w:ascii="Times New Roman" w:hAnsi="Times New Roman"/>
                <w:b/>
              </w:rPr>
              <w:t>17</w:t>
            </w:r>
          </w:p>
        </w:tc>
        <w:tc>
          <w:tcPr>
            <w:tcW w:w="992" w:type="dxa"/>
            <w:vAlign w:val="bottom"/>
          </w:tcPr>
          <w:p w:rsidR="00307426" w:rsidRPr="00307426" w:rsidRDefault="0069220B" w:rsidP="00656CF3">
            <w:pPr>
              <w:pStyle w:val="ae"/>
              <w:jc w:val="center"/>
              <w:rPr>
                <w:rFonts w:ascii="Times New Roman" w:hAnsi="Times New Roman"/>
                <w:b/>
              </w:rPr>
            </w:pPr>
            <w:r>
              <w:rPr>
                <w:rFonts w:ascii="Times New Roman" w:hAnsi="Times New Roman"/>
                <w:b/>
              </w:rPr>
              <w:t>8</w:t>
            </w:r>
          </w:p>
        </w:tc>
        <w:tc>
          <w:tcPr>
            <w:tcW w:w="1134" w:type="dxa"/>
            <w:vAlign w:val="bottom"/>
          </w:tcPr>
          <w:p w:rsidR="00307426" w:rsidRPr="00307426" w:rsidRDefault="0069220B" w:rsidP="00656CF3">
            <w:pPr>
              <w:pStyle w:val="ae"/>
              <w:jc w:val="center"/>
              <w:rPr>
                <w:rFonts w:ascii="Times New Roman" w:hAnsi="Times New Roman"/>
                <w:b/>
              </w:rPr>
            </w:pPr>
            <w:r>
              <w:rPr>
                <w:rFonts w:ascii="Times New Roman" w:hAnsi="Times New Roman"/>
                <w:b/>
              </w:rPr>
              <w:t>3</w:t>
            </w:r>
          </w:p>
        </w:tc>
        <w:tc>
          <w:tcPr>
            <w:tcW w:w="851" w:type="dxa"/>
            <w:vAlign w:val="bottom"/>
          </w:tcPr>
          <w:p w:rsidR="00307426" w:rsidRPr="00760422" w:rsidRDefault="0069220B" w:rsidP="00656CF3">
            <w:pPr>
              <w:jc w:val="center"/>
              <w:rPr>
                <w:b/>
              </w:rPr>
            </w:pPr>
            <w:r>
              <w:rPr>
                <w:b/>
              </w:rPr>
              <w:t>5</w:t>
            </w:r>
          </w:p>
        </w:tc>
        <w:tc>
          <w:tcPr>
            <w:tcW w:w="1276" w:type="dxa"/>
            <w:vAlign w:val="bottom"/>
          </w:tcPr>
          <w:p w:rsidR="00307426" w:rsidRPr="00760422" w:rsidRDefault="0069220B" w:rsidP="00656CF3">
            <w:pPr>
              <w:jc w:val="center"/>
              <w:rPr>
                <w:b/>
              </w:rPr>
            </w:pPr>
            <w:r>
              <w:rPr>
                <w:b/>
              </w:rPr>
              <w:t>1</w:t>
            </w:r>
          </w:p>
        </w:tc>
      </w:tr>
    </w:tbl>
    <w:p w:rsidR="00656CF3" w:rsidRDefault="00656CF3" w:rsidP="0093338E">
      <w:pPr>
        <w:spacing w:before="120"/>
        <w:rPr>
          <w:b/>
          <w:caps/>
        </w:rPr>
      </w:pPr>
    </w:p>
    <w:p w:rsidR="00AE1A11" w:rsidRPr="00656CF3" w:rsidRDefault="00656CF3" w:rsidP="00656CF3">
      <w:pPr>
        <w:spacing w:before="120"/>
        <w:jc w:val="center"/>
        <w:rPr>
          <w:b/>
          <w:caps/>
          <w:sz w:val="22"/>
          <w:szCs w:val="22"/>
        </w:rPr>
      </w:pPr>
      <w:r>
        <w:rPr>
          <w:b/>
          <w:caps/>
          <w:sz w:val="22"/>
          <w:szCs w:val="22"/>
        </w:rPr>
        <w:t>Содержание программы</w:t>
      </w:r>
    </w:p>
    <w:p w:rsidR="00AE1A11" w:rsidRPr="00AE1A11" w:rsidRDefault="00AE1A11" w:rsidP="00AE1A11">
      <w:pPr>
        <w:jc w:val="both"/>
        <w:rPr>
          <w:sz w:val="22"/>
          <w:szCs w:val="22"/>
        </w:rPr>
      </w:pPr>
      <w:r w:rsidRPr="00AE1A11">
        <w:rPr>
          <w:b/>
          <w:sz w:val="22"/>
          <w:szCs w:val="22"/>
        </w:rPr>
        <w:t>Раздел 1. Основы физиологии питания</w:t>
      </w:r>
    </w:p>
    <w:p w:rsidR="00AE1A11" w:rsidRPr="00AE1A11" w:rsidRDefault="00AE1A11" w:rsidP="00AE1A11">
      <w:pPr>
        <w:jc w:val="both"/>
        <w:rPr>
          <w:b/>
          <w:sz w:val="22"/>
          <w:szCs w:val="22"/>
        </w:rPr>
      </w:pPr>
      <w:r w:rsidRPr="00AE1A11">
        <w:rPr>
          <w:b/>
          <w:sz w:val="22"/>
          <w:szCs w:val="22"/>
        </w:rPr>
        <w:t xml:space="preserve">Тема 1.  </w:t>
      </w:r>
      <w:r w:rsidR="0069220B" w:rsidRPr="00656CF3">
        <w:rPr>
          <w:sz w:val="22"/>
          <w:szCs w:val="22"/>
        </w:rPr>
        <w:t>Роль пищи для организма человека</w:t>
      </w:r>
    </w:p>
    <w:p w:rsidR="00AE1A11" w:rsidRPr="00AE1A11" w:rsidRDefault="00AE1A11" w:rsidP="00AE1A11">
      <w:pPr>
        <w:jc w:val="both"/>
        <w:rPr>
          <w:sz w:val="22"/>
          <w:szCs w:val="22"/>
        </w:rPr>
      </w:pPr>
      <w:r w:rsidRPr="00AE1A11">
        <w:rPr>
          <w:sz w:val="22"/>
          <w:szCs w:val="22"/>
        </w:rPr>
        <w:t>Общее понятие о физиологии питания, микробиологии, гигиене и санитарии на предприятиях общественного питания.</w:t>
      </w:r>
    </w:p>
    <w:p w:rsidR="00AE1A11" w:rsidRPr="00AE1A11" w:rsidRDefault="0069220B" w:rsidP="00AE1A11">
      <w:pPr>
        <w:jc w:val="both"/>
        <w:rPr>
          <w:sz w:val="22"/>
          <w:szCs w:val="22"/>
        </w:rPr>
      </w:pPr>
      <w:r>
        <w:rPr>
          <w:b/>
          <w:sz w:val="22"/>
          <w:szCs w:val="22"/>
        </w:rPr>
        <w:t xml:space="preserve">Тема 2. </w:t>
      </w:r>
      <w:r w:rsidRPr="00656CF3">
        <w:rPr>
          <w:sz w:val="22"/>
          <w:szCs w:val="22"/>
        </w:rPr>
        <w:t>Общие сведения о пищевых продуктах</w:t>
      </w:r>
      <w:r w:rsidRPr="00AE1A11">
        <w:rPr>
          <w:sz w:val="22"/>
          <w:szCs w:val="22"/>
        </w:rPr>
        <w:t xml:space="preserve"> </w:t>
      </w:r>
      <w:r w:rsidR="00AE1A11" w:rsidRPr="00AE1A11">
        <w:rPr>
          <w:sz w:val="22"/>
          <w:szCs w:val="22"/>
        </w:rPr>
        <w:t>Пищевые вещества и их значение.</w:t>
      </w:r>
    </w:p>
    <w:p w:rsidR="00AE1A11" w:rsidRPr="00AE1A11" w:rsidRDefault="00AE1A11" w:rsidP="00AE1A11">
      <w:pPr>
        <w:jc w:val="both"/>
        <w:rPr>
          <w:sz w:val="22"/>
          <w:szCs w:val="22"/>
        </w:rPr>
      </w:pPr>
      <w:r w:rsidRPr="00AE1A11">
        <w:rPr>
          <w:sz w:val="22"/>
          <w:szCs w:val="22"/>
        </w:rPr>
        <w:t>Биологическое значение пищи. Химический состав. Основные питательные вещества и их значение для организма. Белки, их значение. Продукты, богатые белками. Суточная норма, калорийность.</w:t>
      </w:r>
    </w:p>
    <w:p w:rsidR="00AE1A11" w:rsidRPr="00AE1A11" w:rsidRDefault="00AE1A11" w:rsidP="00AE1A11">
      <w:pPr>
        <w:jc w:val="both"/>
        <w:rPr>
          <w:sz w:val="22"/>
          <w:szCs w:val="22"/>
        </w:rPr>
      </w:pPr>
      <w:r w:rsidRPr="00AE1A11">
        <w:rPr>
          <w:sz w:val="22"/>
          <w:szCs w:val="22"/>
        </w:rPr>
        <w:t>Углеводы, их значение, норма. Превращение углеводов в жиры при избыточном питании. Жиры, их значение. Рациональное соотношение животных и растительных жиров.</w:t>
      </w:r>
    </w:p>
    <w:p w:rsidR="00AE1A11" w:rsidRPr="00AE1A11" w:rsidRDefault="00AE1A11" w:rsidP="00AE1A11">
      <w:pPr>
        <w:jc w:val="both"/>
        <w:rPr>
          <w:sz w:val="22"/>
          <w:szCs w:val="22"/>
        </w:rPr>
      </w:pPr>
      <w:r w:rsidRPr="00AE1A11">
        <w:rPr>
          <w:sz w:val="22"/>
          <w:szCs w:val="22"/>
        </w:rPr>
        <w:t>Минеральные соли – значение в питании. Соли железа, натрия, калия, фосфора, кальция, йода. Вода, значение для организма, норма потребления.</w:t>
      </w:r>
    </w:p>
    <w:p w:rsidR="00AE1A11" w:rsidRPr="00AE1A11" w:rsidRDefault="00AE1A11" w:rsidP="00AE1A11">
      <w:pPr>
        <w:jc w:val="both"/>
        <w:rPr>
          <w:sz w:val="22"/>
          <w:szCs w:val="22"/>
        </w:rPr>
      </w:pPr>
      <w:r w:rsidRPr="00AE1A11">
        <w:rPr>
          <w:sz w:val="22"/>
          <w:szCs w:val="22"/>
        </w:rPr>
        <w:t>Витамины – значение в питании. Понятие о гиповитаминозе и авитаминозе. Водорастворимые витамины В</w:t>
      </w:r>
      <w:proofErr w:type="gramStart"/>
      <w:r w:rsidRPr="00AE1A11">
        <w:rPr>
          <w:sz w:val="22"/>
          <w:szCs w:val="22"/>
          <w:vertAlign w:val="subscript"/>
        </w:rPr>
        <w:t>1</w:t>
      </w:r>
      <w:proofErr w:type="gramEnd"/>
      <w:r w:rsidRPr="00AE1A11">
        <w:rPr>
          <w:sz w:val="22"/>
          <w:szCs w:val="22"/>
        </w:rPr>
        <w:t xml:space="preserve"> и С. Жирорастворимые витамины А и Д. Сохранение витаминов при кулинарной обработке продуктов.</w:t>
      </w:r>
    </w:p>
    <w:p w:rsidR="00AE1A11" w:rsidRPr="00AE1A11" w:rsidRDefault="00AE1A11" w:rsidP="00AE1A11">
      <w:pPr>
        <w:jc w:val="both"/>
        <w:rPr>
          <w:sz w:val="22"/>
          <w:szCs w:val="22"/>
        </w:rPr>
      </w:pPr>
      <w:r w:rsidRPr="00AE1A11">
        <w:rPr>
          <w:sz w:val="22"/>
          <w:szCs w:val="22"/>
        </w:rPr>
        <w:t>Процесс пищеварения. Понятие усвояемости пищи. Влияние на усвояемость внешнего вида, вкуса и запаха пищи, культуры обслуживания.</w:t>
      </w:r>
    </w:p>
    <w:p w:rsidR="00AE1A11" w:rsidRPr="00AE1A11" w:rsidRDefault="00AE1A11" w:rsidP="00AE1A11">
      <w:pPr>
        <w:jc w:val="both"/>
        <w:rPr>
          <w:sz w:val="22"/>
          <w:szCs w:val="22"/>
        </w:rPr>
      </w:pPr>
      <w:r w:rsidRPr="00AE1A11">
        <w:rPr>
          <w:sz w:val="22"/>
          <w:szCs w:val="22"/>
        </w:rPr>
        <w:t>Общее понятие об обмене веществ. Суточный расход энергии. Факторы, влияющие на обмен веществ.</w:t>
      </w:r>
    </w:p>
    <w:p w:rsidR="00AE1A11" w:rsidRPr="00AE1A11" w:rsidRDefault="00AE1A11" w:rsidP="00AE1A11">
      <w:pPr>
        <w:jc w:val="both"/>
        <w:rPr>
          <w:sz w:val="22"/>
          <w:szCs w:val="22"/>
        </w:rPr>
      </w:pPr>
      <w:r w:rsidRPr="00AE1A11">
        <w:rPr>
          <w:sz w:val="22"/>
          <w:szCs w:val="22"/>
        </w:rPr>
        <w:t>Питание различных групп населения. Нормы и принципы рационального питания для различных групп населения. Режим питания.</w:t>
      </w:r>
    </w:p>
    <w:p w:rsidR="00AE1A11" w:rsidRPr="00AE1A11" w:rsidRDefault="0069220B" w:rsidP="00AE1A11">
      <w:pPr>
        <w:jc w:val="both"/>
        <w:rPr>
          <w:sz w:val="22"/>
          <w:szCs w:val="22"/>
        </w:rPr>
      </w:pPr>
      <w:r>
        <w:rPr>
          <w:b/>
          <w:sz w:val="22"/>
          <w:szCs w:val="22"/>
        </w:rPr>
        <w:t>Тема 3</w:t>
      </w:r>
      <w:r w:rsidR="00AE1A11" w:rsidRPr="00AE1A11">
        <w:rPr>
          <w:b/>
          <w:sz w:val="22"/>
          <w:szCs w:val="22"/>
        </w:rPr>
        <w:t>.</w:t>
      </w:r>
      <w:r w:rsidR="00AE1A11" w:rsidRPr="00AE1A11">
        <w:rPr>
          <w:sz w:val="22"/>
          <w:szCs w:val="22"/>
        </w:rPr>
        <w:t xml:space="preserve"> </w:t>
      </w:r>
      <w:r w:rsidR="00AE1A11" w:rsidRPr="00AE1A11">
        <w:rPr>
          <w:b/>
          <w:sz w:val="22"/>
          <w:szCs w:val="22"/>
        </w:rPr>
        <w:t>Определение энергетической ценности пищевых продуктов.</w:t>
      </w:r>
    </w:p>
    <w:p w:rsidR="00AE1A11" w:rsidRPr="00AE1A11" w:rsidRDefault="00AE1A11" w:rsidP="00AE1A11">
      <w:pPr>
        <w:jc w:val="both"/>
        <w:rPr>
          <w:sz w:val="22"/>
          <w:szCs w:val="22"/>
        </w:rPr>
      </w:pPr>
      <w:r w:rsidRPr="00AE1A11">
        <w:rPr>
          <w:sz w:val="22"/>
          <w:szCs w:val="22"/>
        </w:rPr>
        <w:t xml:space="preserve">   Понятие о калорийности пищи. Калорийность белков, жиров и углеводов. Пищевой рацион, режим питания, условия приёма пищи. Энергетические затраты организма. Определение энергетической ценности пищевых продуктов.</w:t>
      </w:r>
    </w:p>
    <w:p w:rsidR="00AE1A11" w:rsidRPr="00AE1A11" w:rsidRDefault="00AE1A11" w:rsidP="00AE1A11">
      <w:pPr>
        <w:tabs>
          <w:tab w:val="left" w:pos="3960"/>
        </w:tabs>
        <w:jc w:val="both"/>
        <w:rPr>
          <w:i/>
          <w:sz w:val="22"/>
          <w:szCs w:val="22"/>
          <w:lang w:eastAsia="en-US"/>
        </w:rPr>
      </w:pPr>
      <w:r w:rsidRPr="00AE1A11">
        <w:rPr>
          <w:sz w:val="22"/>
          <w:szCs w:val="22"/>
          <w:lang w:eastAsia="en-US"/>
        </w:rPr>
        <w:t>Характеристика основных питательных веществ: белков, жиров, углеводов, витаминов, минеральных веществ, их значение для организма, суточная норма, основные источники этих веществ.</w:t>
      </w:r>
      <w:r w:rsidRPr="00AE1A11">
        <w:rPr>
          <w:i/>
          <w:sz w:val="22"/>
          <w:szCs w:val="22"/>
          <w:lang w:eastAsia="en-US"/>
        </w:rPr>
        <w:t xml:space="preserve"> </w:t>
      </w:r>
    </w:p>
    <w:p w:rsidR="00AE1A11" w:rsidRPr="00AE1A11" w:rsidRDefault="00AE1A11" w:rsidP="00AE1A11">
      <w:pPr>
        <w:jc w:val="both"/>
        <w:rPr>
          <w:sz w:val="22"/>
          <w:szCs w:val="22"/>
        </w:rPr>
      </w:pPr>
      <w:r w:rsidRPr="00AE1A11">
        <w:rPr>
          <w:i/>
          <w:sz w:val="22"/>
          <w:szCs w:val="22"/>
        </w:rPr>
        <w:t>Лабораторно-практическая работа:</w:t>
      </w:r>
      <w:r w:rsidRPr="00AE1A11">
        <w:rPr>
          <w:sz w:val="22"/>
          <w:szCs w:val="22"/>
        </w:rPr>
        <w:t xml:space="preserve"> Составление меню, определение  его питательной ценности, подсчет стоимости продуктов.</w:t>
      </w:r>
    </w:p>
    <w:p w:rsidR="00AE1A11" w:rsidRPr="0069220B" w:rsidRDefault="0069220B" w:rsidP="0069220B">
      <w:pPr>
        <w:jc w:val="both"/>
        <w:rPr>
          <w:b/>
        </w:rPr>
      </w:pPr>
      <w:r>
        <w:rPr>
          <w:b/>
          <w:sz w:val="22"/>
          <w:szCs w:val="22"/>
        </w:rPr>
        <w:t xml:space="preserve">Тема </w:t>
      </w:r>
      <w:r w:rsidRPr="00656CF3">
        <w:rPr>
          <w:i/>
          <w:sz w:val="22"/>
          <w:szCs w:val="22"/>
        </w:rPr>
        <w:t>Расчет суточного расхода энергии</w:t>
      </w:r>
    </w:p>
    <w:p w:rsidR="00AE1A11" w:rsidRDefault="0069220B" w:rsidP="002A55E7">
      <w:pPr>
        <w:spacing w:before="120"/>
        <w:jc w:val="center"/>
        <w:rPr>
          <w:b/>
          <w:sz w:val="22"/>
          <w:szCs w:val="22"/>
        </w:rPr>
      </w:pPr>
      <w:r>
        <w:rPr>
          <w:b/>
          <w:sz w:val="22"/>
          <w:szCs w:val="22"/>
        </w:rPr>
        <w:t>Тема</w:t>
      </w:r>
      <w:r w:rsidRPr="0069220B">
        <w:rPr>
          <w:sz w:val="22"/>
          <w:szCs w:val="22"/>
        </w:rPr>
        <w:t xml:space="preserve"> </w:t>
      </w:r>
      <w:r w:rsidRPr="00656CF3">
        <w:rPr>
          <w:sz w:val="22"/>
          <w:szCs w:val="22"/>
        </w:rPr>
        <w:t>Пищеварение и усвояемость пищи</w:t>
      </w:r>
    </w:p>
    <w:p w:rsidR="0069220B" w:rsidRPr="00760422" w:rsidRDefault="0069220B" w:rsidP="002A55E7">
      <w:pPr>
        <w:spacing w:before="120"/>
        <w:jc w:val="center"/>
        <w:rPr>
          <w:b/>
          <w:caps/>
        </w:rPr>
      </w:pPr>
      <w:r>
        <w:rPr>
          <w:b/>
          <w:sz w:val="22"/>
          <w:szCs w:val="22"/>
        </w:rPr>
        <w:t>Тема</w:t>
      </w:r>
      <w:r w:rsidRPr="0069220B">
        <w:rPr>
          <w:sz w:val="22"/>
          <w:szCs w:val="22"/>
        </w:rPr>
        <w:t xml:space="preserve"> </w:t>
      </w:r>
      <w:r w:rsidRPr="00656CF3">
        <w:rPr>
          <w:sz w:val="22"/>
          <w:szCs w:val="22"/>
        </w:rPr>
        <w:t>Рациональное питание</w:t>
      </w:r>
    </w:p>
    <w:p w:rsidR="002A55E7" w:rsidRPr="0093338E" w:rsidRDefault="0069220B" w:rsidP="002A55E7">
      <w:pPr>
        <w:spacing w:before="120"/>
        <w:rPr>
          <w:caps/>
          <w:sz w:val="22"/>
          <w:szCs w:val="22"/>
        </w:rPr>
      </w:pPr>
      <w:r w:rsidRPr="0093338E">
        <w:rPr>
          <w:b/>
          <w:sz w:val="22"/>
          <w:szCs w:val="22"/>
        </w:rPr>
        <w:t>Раздел 2</w:t>
      </w:r>
      <w:r w:rsidR="002A55E7" w:rsidRPr="0093338E">
        <w:rPr>
          <w:b/>
          <w:sz w:val="22"/>
          <w:szCs w:val="22"/>
        </w:rPr>
        <w:t>. Основные сведения о питательных веществах продуктов</w:t>
      </w:r>
    </w:p>
    <w:p w:rsidR="002A55E7" w:rsidRPr="0093338E" w:rsidRDefault="002A55E7" w:rsidP="002A55E7">
      <w:pPr>
        <w:spacing w:before="120"/>
        <w:rPr>
          <w:b/>
          <w:sz w:val="22"/>
          <w:szCs w:val="22"/>
        </w:rPr>
      </w:pPr>
      <w:r w:rsidRPr="0093338E">
        <w:rPr>
          <w:b/>
          <w:sz w:val="22"/>
          <w:szCs w:val="22"/>
        </w:rPr>
        <w:t>Тема 1. Введение. Классификация пищевых продуктов</w:t>
      </w:r>
    </w:p>
    <w:p w:rsidR="002A55E7" w:rsidRPr="0093338E" w:rsidRDefault="002A55E7" w:rsidP="002A55E7">
      <w:pPr>
        <w:jc w:val="both"/>
        <w:rPr>
          <w:sz w:val="22"/>
          <w:szCs w:val="22"/>
        </w:rPr>
      </w:pPr>
      <w:r w:rsidRPr="0093338E">
        <w:rPr>
          <w:sz w:val="22"/>
          <w:szCs w:val="22"/>
        </w:rPr>
        <w:t xml:space="preserve">     Предмет, цели и задачи товароведения как научной дисциплины Понятие о товароведении и товаре. Значение товароведения как науки. Роль товароведения в сохранности полезных свойств товаров, улучшении и расширении их ассортимента. Нормы и способы рационального потребления продуктов.</w:t>
      </w:r>
    </w:p>
    <w:p w:rsidR="002A55E7" w:rsidRPr="0093338E" w:rsidRDefault="002A55E7" w:rsidP="002A55E7">
      <w:pPr>
        <w:jc w:val="both"/>
        <w:rPr>
          <w:sz w:val="22"/>
          <w:szCs w:val="22"/>
        </w:rPr>
      </w:pPr>
      <w:r w:rsidRPr="0093338E">
        <w:rPr>
          <w:sz w:val="22"/>
          <w:szCs w:val="22"/>
        </w:rPr>
        <w:t xml:space="preserve">      Развитие товароведения. Связь товароведения с другими науками</w:t>
      </w:r>
    </w:p>
    <w:p w:rsidR="002A55E7" w:rsidRPr="0093338E" w:rsidRDefault="002A55E7" w:rsidP="002A55E7">
      <w:pPr>
        <w:spacing w:line="247" w:lineRule="auto"/>
        <w:jc w:val="both"/>
        <w:rPr>
          <w:sz w:val="22"/>
          <w:szCs w:val="22"/>
        </w:rPr>
      </w:pPr>
      <w:r w:rsidRPr="0093338E">
        <w:rPr>
          <w:sz w:val="22"/>
          <w:szCs w:val="22"/>
        </w:rPr>
        <w:lastRenderedPageBreak/>
        <w:t>Классификация веществ, входящих в состав пищевых продуктов, их характеристика.</w:t>
      </w:r>
    </w:p>
    <w:p w:rsidR="002A55E7" w:rsidRPr="0093338E" w:rsidRDefault="002A55E7" w:rsidP="002A55E7">
      <w:pPr>
        <w:spacing w:line="247" w:lineRule="auto"/>
        <w:jc w:val="both"/>
        <w:rPr>
          <w:sz w:val="22"/>
          <w:szCs w:val="22"/>
        </w:rPr>
      </w:pPr>
      <w:r w:rsidRPr="0093338E">
        <w:rPr>
          <w:sz w:val="22"/>
          <w:szCs w:val="22"/>
          <w:u w:val="single"/>
        </w:rPr>
        <w:t>Вода</w:t>
      </w:r>
      <w:r w:rsidRPr="0093338E">
        <w:rPr>
          <w:sz w:val="22"/>
          <w:szCs w:val="22"/>
        </w:rPr>
        <w:t>. Значение воды для организма человека. Содержание воды в пищевых продуктах. Влияние содержания воды на качество и энергетическую ценность пищевых продуктов. Требования к питьевой воде.</w:t>
      </w:r>
    </w:p>
    <w:p w:rsidR="002A55E7" w:rsidRPr="0093338E" w:rsidRDefault="002A55E7" w:rsidP="002A55E7">
      <w:pPr>
        <w:spacing w:line="247" w:lineRule="auto"/>
        <w:jc w:val="both"/>
        <w:rPr>
          <w:sz w:val="22"/>
          <w:szCs w:val="22"/>
        </w:rPr>
      </w:pPr>
      <w:r w:rsidRPr="0093338E">
        <w:rPr>
          <w:sz w:val="22"/>
          <w:szCs w:val="22"/>
          <w:u w:val="single"/>
        </w:rPr>
        <w:t>Минеральные вещества</w:t>
      </w:r>
      <w:r w:rsidRPr="0093338E">
        <w:rPr>
          <w:sz w:val="22"/>
          <w:szCs w:val="22"/>
        </w:rPr>
        <w:t>. Значение минеральных веще</w:t>
      </w:r>
      <w:proofErr w:type="gramStart"/>
      <w:r w:rsidRPr="0093338E">
        <w:rPr>
          <w:sz w:val="22"/>
          <w:szCs w:val="22"/>
        </w:rPr>
        <w:t>ств дл</w:t>
      </w:r>
      <w:proofErr w:type="gramEnd"/>
      <w:r w:rsidRPr="0093338E">
        <w:rPr>
          <w:sz w:val="22"/>
          <w:szCs w:val="22"/>
        </w:rPr>
        <w:t>я организма человека. Классификация минеральных веществ, их содержание в пищевых продуктах. Содержание золы в продуктах.</w:t>
      </w:r>
    </w:p>
    <w:p w:rsidR="002A55E7" w:rsidRPr="0093338E" w:rsidRDefault="002A55E7" w:rsidP="002A55E7">
      <w:pPr>
        <w:spacing w:line="247" w:lineRule="auto"/>
        <w:jc w:val="both"/>
        <w:rPr>
          <w:sz w:val="22"/>
          <w:szCs w:val="22"/>
        </w:rPr>
      </w:pPr>
      <w:r w:rsidRPr="0093338E">
        <w:rPr>
          <w:sz w:val="22"/>
          <w:szCs w:val="22"/>
          <w:u w:val="single"/>
        </w:rPr>
        <w:t>Углеводы</w:t>
      </w:r>
      <w:r w:rsidRPr="0093338E">
        <w:rPr>
          <w:sz w:val="22"/>
          <w:szCs w:val="22"/>
        </w:rPr>
        <w:t xml:space="preserve">. Состав углеводов. Значение для организма человека. Содержание углеводов в пищевых продуктах. Классификация: моносахариды, </w:t>
      </w:r>
      <w:proofErr w:type="spellStart"/>
      <w:r w:rsidRPr="0093338E">
        <w:rPr>
          <w:sz w:val="22"/>
          <w:szCs w:val="22"/>
        </w:rPr>
        <w:t>алигосахариды</w:t>
      </w:r>
      <w:proofErr w:type="spellEnd"/>
      <w:r w:rsidRPr="0093338E">
        <w:rPr>
          <w:sz w:val="22"/>
          <w:szCs w:val="22"/>
        </w:rPr>
        <w:t xml:space="preserve"> (дисахариды), полисахариды. Свойства углеводов.</w:t>
      </w:r>
    </w:p>
    <w:p w:rsidR="002A55E7" w:rsidRPr="0093338E" w:rsidRDefault="002A55E7" w:rsidP="002A55E7">
      <w:pPr>
        <w:jc w:val="both"/>
        <w:rPr>
          <w:sz w:val="22"/>
          <w:szCs w:val="22"/>
        </w:rPr>
      </w:pPr>
      <w:r w:rsidRPr="0093338E">
        <w:rPr>
          <w:sz w:val="22"/>
          <w:szCs w:val="22"/>
          <w:u w:val="single"/>
        </w:rPr>
        <w:t>Пектиновые вещества</w:t>
      </w:r>
      <w:r w:rsidRPr="0093338E">
        <w:rPr>
          <w:sz w:val="22"/>
          <w:szCs w:val="22"/>
        </w:rPr>
        <w:t>. Виды. Содержание в пищевых продуктах. Свойства, использование пектиновых веществ в пищевой промышленности.</w:t>
      </w:r>
    </w:p>
    <w:p w:rsidR="002A55E7" w:rsidRPr="0093338E" w:rsidRDefault="002A55E7" w:rsidP="002A55E7">
      <w:pPr>
        <w:jc w:val="both"/>
        <w:rPr>
          <w:spacing w:val="-2"/>
          <w:sz w:val="22"/>
          <w:szCs w:val="22"/>
        </w:rPr>
      </w:pPr>
      <w:r w:rsidRPr="0093338E">
        <w:rPr>
          <w:spacing w:val="-2"/>
          <w:sz w:val="22"/>
          <w:szCs w:val="22"/>
          <w:u w:val="single"/>
        </w:rPr>
        <w:t>Жиры</w:t>
      </w:r>
      <w:r w:rsidRPr="0093338E">
        <w:rPr>
          <w:spacing w:val="-2"/>
          <w:sz w:val="22"/>
          <w:szCs w:val="22"/>
        </w:rPr>
        <w:t>. Значение для организма человека. Состав жиров. Виды жирных кислот, входящих в состав жиров, их характеристика. Содержание жиров в пищевых продуктах. Физические свойства жиров – нерастворимость в воде, растворимость в органических растворителях, разложение при сильном нагревании. Химические свойства жиров – гидролиз, окисление, гидрогенизация.</w:t>
      </w:r>
    </w:p>
    <w:p w:rsidR="002A55E7" w:rsidRPr="0093338E" w:rsidRDefault="002A55E7" w:rsidP="002A55E7">
      <w:pPr>
        <w:jc w:val="both"/>
        <w:rPr>
          <w:sz w:val="22"/>
          <w:szCs w:val="22"/>
        </w:rPr>
      </w:pPr>
      <w:r w:rsidRPr="0093338E">
        <w:rPr>
          <w:sz w:val="22"/>
          <w:szCs w:val="22"/>
          <w:u w:val="single"/>
        </w:rPr>
        <w:t>Белки</w:t>
      </w:r>
      <w:r w:rsidRPr="0093338E">
        <w:rPr>
          <w:sz w:val="22"/>
          <w:szCs w:val="22"/>
        </w:rPr>
        <w:t xml:space="preserve">. Значение для организма человека. Состав белков. Классификация по составу. </w:t>
      </w:r>
      <w:proofErr w:type="gramStart"/>
      <w:r w:rsidRPr="0093338E">
        <w:rPr>
          <w:sz w:val="22"/>
          <w:szCs w:val="22"/>
        </w:rPr>
        <w:t xml:space="preserve">Свойства белков – альбуминов, глобулинов, </w:t>
      </w:r>
      <w:proofErr w:type="spellStart"/>
      <w:r w:rsidRPr="0093338E">
        <w:rPr>
          <w:sz w:val="22"/>
          <w:szCs w:val="22"/>
        </w:rPr>
        <w:t>проламинов</w:t>
      </w:r>
      <w:proofErr w:type="spellEnd"/>
      <w:r w:rsidRPr="0093338E">
        <w:rPr>
          <w:sz w:val="22"/>
          <w:szCs w:val="22"/>
        </w:rPr>
        <w:t xml:space="preserve"> (</w:t>
      </w:r>
      <w:proofErr w:type="spellStart"/>
      <w:r w:rsidRPr="0093338E">
        <w:rPr>
          <w:sz w:val="22"/>
          <w:szCs w:val="22"/>
        </w:rPr>
        <w:t>глиадин</w:t>
      </w:r>
      <w:proofErr w:type="spellEnd"/>
      <w:r w:rsidRPr="0093338E">
        <w:rPr>
          <w:sz w:val="22"/>
          <w:szCs w:val="22"/>
        </w:rPr>
        <w:t xml:space="preserve">), </w:t>
      </w:r>
      <w:proofErr w:type="spellStart"/>
      <w:r w:rsidRPr="0093338E">
        <w:rPr>
          <w:sz w:val="22"/>
          <w:szCs w:val="22"/>
        </w:rPr>
        <w:t>глютелинов</w:t>
      </w:r>
      <w:proofErr w:type="spellEnd"/>
      <w:r w:rsidRPr="0093338E">
        <w:rPr>
          <w:sz w:val="22"/>
          <w:szCs w:val="22"/>
        </w:rPr>
        <w:t xml:space="preserve"> (</w:t>
      </w:r>
      <w:proofErr w:type="spellStart"/>
      <w:r w:rsidRPr="0093338E">
        <w:rPr>
          <w:sz w:val="22"/>
          <w:szCs w:val="22"/>
        </w:rPr>
        <w:t>глютемин</w:t>
      </w:r>
      <w:proofErr w:type="spellEnd"/>
      <w:r w:rsidRPr="0093338E">
        <w:rPr>
          <w:sz w:val="22"/>
          <w:szCs w:val="22"/>
        </w:rPr>
        <w:t>), казеина, коллагена (способность к набуханию, денатурации, гидролизу).</w:t>
      </w:r>
      <w:proofErr w:type="gramEnd"/>
    </w:p>
    <w:p w:rsidR="002A55E7" w:rsidRPr="0093338E" w:rsidRDefault="002A55E7" w:rsidP="002A55E7">
      <w:pPr>
        <w:jc w:val="both"/>
        <w:rPr>
          <w:sz w:val="22"/>
          <w:szCs w:val="22"/>
        </w:rPr>
      </w:pPr>
      <w:r w:rsidRPr="0093338E">
        <w:rPr>
          <w:sz w:val="22"/>
          <w:szCs w:val="22"/>
          <w:u w:val="single"/>
        </w:rPr>
        <w:t>Витамины</w:t>
      </w:r>
      <w:r w:rsidRPr="0093338E">
        <w:rPr>
          <w:sz w:val="22"/>
          <w:szCs w:val="22"/>
        </w:rPr>
        <w:t>. Классификация. Значение для организма человека. Содержание в пищевых продуктах. Краткая характеристика отдельных витаминов. Факторы, влияющие на сохранение и разрушение витаминов. Витаминизация пищевых продуктов.</w:t>
      </w:r>
    </w:p>
    <w:p w:rsidR="002A55E7" w:rsidRPr="0093338E" w:rsidRDefault="002A55E7" w:rsidP="002A55E7">
      <w:pPr>
        <w:jc w:val="both"/>
        <w:rPr>
          <w:sz w:val="22"/>
          <w:szCs w:val="22"/>
        </w:rPr>
      </w:pPr>
      <w:r w:rsidRPr="0093338E">
        <w:rPr>
          <w:sz w:val="22"/>
          <w:szCs w:val="22"/>
          <w:u w:val="single"/>
        </w:rPr>
        <w:t>Ферменты</w:t>
      </w:r>
      <w:r w:rsidRPr="0093338E">
        <w:rPr>
          <w:sz w:val="22"/>
          <w:szCs w:val="22"/>
        </w:rPr>
        <w:t>. Роль ферментов в питании человека и производстве пищевых продуктов. Положительное и отрицательное влияние ферментов на качество продуктов в процессе хранения. Свойства ферментов.</w:t>
      </w:r>
    </w:p>
    <w:p w:rsidR="002A55E7" w:rsidRPr="0093338E" w:rsidRDefault="002A55E7" w:rsidP="002A55E7">
      <w:pPr>
        <w:jc w:val="both"/>
        <w:rPr>
          <w:sz w:val="22"/>
          <w:szCs w:val="22"/>
        </w:rPr>
      </w:pPr>
      <w:r w:rsidRPr="0093338E">
        <w:rPr>
          <w:sz w:val="22"/>
          <w:szCs w:val="22"/>
          <w:u w:val="single"/>
        </w:rPr>
        <w:t>Прочие вещества пищевых продуктов</w:t>
      </w:r>
      <w:r w:rsidRPr="0093338E">
        <w:rPr>
          <w:sz w:val="22"/>
          <w:szCs w:val="22"/>
        </w:rPr>
        <w:t xml:space="preserve">. Органические </w:t>
      </w:r>
      <w:proofErr w:type="spellStart"/>
      <w:r w:rsidRPr="0093338E">
        <w:rPr>
          <w:sz w:val="22"/>
          <w:szCs w:val="22"/>
        </w:rPr>
        <w:t>кислоэкстрактивные</w:t>
      </w:r>
      <w:proofErr w:type="spellEnd"/>
      <w:r w:rsidRPr="0093338E">
        <w:rPr>
          <w:sz w:val="22"/>
          <w:szCs w:val="22"/>
        </w:rPr>
        <w:t xml:space="preserve"> вещества, гликозиды, </w:t>
      </w:r>
      <w:proofErr w:type="spellStart"/>
      <w:r w:rsidRPr="0093338E">
        <w:rPr>
          <w:sz w:val="22"/>
          <w:szCs w:val="22"/>
        </w:rPr>
        <w:t>элколоиды</w:t>
      </w:r>
      <w:proofErr w:type="spellEnd"/>
      <w:r w:rsidRPr="0093338E">
        <w:rPr>
          <w:sz w:val="22"/>
          <w:szCs w:val="22"/>
        </w:rPr>
        <w:t>, дубильные и красящие вещества. Содержание в продуктах. Краткая характеристика.</w:t>
      </w:r>
    </w:p>
    <w:p w:rsidR="002A55E7" w:rsidRPr="0093338E" w:rsidRDefault="002A55E7" w:rsidP="002A55E7">
      <w:pPr>
        <w:jc w:val="both"/>
        <w:rPr>
          <w:sz w:val="22"/>
          <w:szCs w:val="22"/>
        </w:rPr>
      </w:pPr>
    </w:p>
    <w:p w:rsidR="002A55E7" w:rsidRPr="0093338E" w:rsidRDefault="002A55E7" w:rsidP="002A55E7">
      <w:pPr>
        <w:jc w:val="both"/>
        <w:rPr>
          <w:b/>
          <w:sz w:val="22"/>
          <w:szCs w:val="22"/>
        </w:rPr>
      </w:pPr>
      <w:r w:rsidRPr="0093338E">
        <w:rPr>
          <w:b/>
          <w:sz w:val="22"/>
          <w:szCs w:val="22"/>
        </w:rPr>
        <w:t>Тема 2. Методы оценки качества и стандартизация пищевых продуктов</w:t>
      </w:r>
    </w:p>
    <w:p w:rsidR="002A55E7" w:rsidRPr="0093338E" w:rsidRDefault="002A55E7" w:rsidP="002A55E7">
      <w:pPr>
        <w:jc w:val="both"/>
        <w:rPr>
          <w:sz w:val="22"/>
          <w:szCs w:val="22"/>
        </w:rPr>
      </w:pPr>
      <w:r w:rsidRPr="0093338E">
        <w:rPr>
          <w:sz w:val="22"/>
          <w:szCs w:val="22"/>
        </w:rPr>
        <w:t>Понятие о качестве пищевых продуктов. Факторы, влияющие на качество пищевых продуктов.</w:t>
      </w:r>
    </w:p>
    <w:p w:rsidR="002A55E7" w:rsidRPr="0093338E" w:rsidRDefault="002A55E7" w:rsidP="002A55E7">
      <w:pPr>
        <w:spacing w:after="120"/>
        <w:jc w:val="both"/>
        <w:rPr>
          <w:sz w:val="22"/>
          <w:szCs w:val="22"/>
        </w:rPr>
      </w:pPr>
      <w:r w:rsidRPr="0093338E">
        <w:rPr>
          <w:sz w:val="22"/>
          <w:szCs w:val="22"/>
        </w:rPr>
        <w:t xml:space="preserve">    Методы оценки качества: органолептический, химический, физический, биохимический, микробиологический, технологический. </w:t>
      </w:r>
    </w:p>
    <w:p w:rsidR="002A55E7" w:rsidRPr="0093338E" w:rsidRDefault="002A55E7" w:rsidP="002A55E7">
      <w:pPr>
        <w:spacing w:after="120"/>
        <w:jc w:val="both"/>
        <w:rPr>
          <w:sz w:val="22"/>
          <w:szCs w:val="22"/>
        </w:rPr>
      </w:pPr>
      <w:r w:rsidRPr="0093338E">
        <w:rPr>
          <w:sz w:val="22"/>
          <w:szCs w:val="22"/>
        </w:rPr>
        <w:t xml:space="preserve">     Сущность и значение каждого метода. Стандартизация продовольственных товаров, ее цель и значение. Категории стандартов, их характеристика. Построение и содержание стандартов. Сертификация продовольственных товаров. Цель сертификации, требования к проведению и порядок. </w:t>
      </w:r>
    </w:p>
    <w:p w:rsidR="002A55E7" w:rsidRPr="0093338E" w:rsidRDefault="002A55E7" w:rsidP="002A55E7">
      <w:pPr>
        <w:jc w:val="both"/>
        <w:rPr>
          <w:b/>
          <w:sz w:val="22"/>
          <w:szCs w:val="22"/>
        </w:rPr>
      </w:pPr>
      <w:r w:rsidRPr="0093338E">
        <w:rPr>
          <w:b/>
          <w:sz w:val="22"/>
          <w:szCs w:val="22"/>
        </w:rPr>
        <w:t>Тема 3. Условия хранения, методы консервирования пищевых продуктов.</w:t>
      </w:r>
    </w:p>
    <w:p w:rsidR="002A55E7" w:rsidRPr="0093338E" w:rsidRDefault="002A55E7" w:rsidP="002A55E7">
      <w:pPr>
        <w:spacing w:line="247" w:lineRule="auto"/>
        <w:jc w:val="both"/>
        <w:rPr>
          <w:sz w:val="22"/>
          <w:szCs w:val="22"/>
          <w:lang w:eastAsia="en-US"/>
        </w:rPr>
      </w:pPr>
      <w:r w:rsidRPr="0093338E">
        <w:rPr>
          <w:sz w:val="22"/>
          <w:szCs w:val="22"/>
          <w:lang w:eastAsia="en-US"/>
        </w:rPr>
        <w:t xml:space="preserve">     Условия хранения пищевых продуктов. Влияние температуры, относительной влажности воздуха, состава газовой среды, освещенности, санитарного состояния помещений, тары и упаковочных материалов на качество пищевых продуктов в процессе хранения.</w:t>
      </w:r>
    </w:p>
    <w:p w:rsidR="002A55E7" w:rsidRPr="0093338E" w:rsidRDefault="002A55E7" w:rsidP="002A55E7">
      <w:pPr>
        <w:spacing w:line="247" w:lineRule="auto"/>
        <w:jc w:val="both"/>
        <w:rPr>
          <w:sz w:val="22"/>
          <w:szCs w:val="22"/>
        </w:rPr>
      </w:pPr>
      <w:r w:rsidRPr="0093338E">
        <w:rPr>
          <w:sz w:val="22"/>
          <w:szCs w:val="22"/>
        </w:rPr>
        <w:t>Процессы, происходящие в пищевых продуктах при хранении, их краткая характеристика.</w:t>
      </w:r>
    </w:p>
    <w:p w:rsidR="002A55E7" w:rsidRPr="0093338E" w:rsidRDefault="002A55E7" w:rsidP="002A55E7">
      <w:pPr>
        <w:spacing w:after="120" w:line="247" w:lineRule="auto"/>
        <w:jc w:val="both"/>
        <w:rPr>
          <w:sz w:val="22"/>
          <w:szCs w:val="22"/>
        </w:rPr>
      </w:pPr>
      <w:r w:rsidRPr="0093338E">
        <w:rPr>
          <w:sz w:val="22"/>
          <w:szCs w:val="22"/>
        </w:rPr>
        <w:t>Консервирование пищевых продуктов. Значение и методы консервирования. Сущность каждого метода консервирования, применение.</w:t>
      </w:r>
    </w:p>
    <w:p w:rsidR="002A55E7" w:rsidRPr="0093338E" w:rsidRDefault="002A55E7" w:rsidP="002A55E7">
      <w:pPr>
        <w:spacing w:before="120"/>
        <w:rPr>
          <w:b/>
          <w:sz w:val="22"/>
          <w:szCs w:val="22"/>
        </w:rPr>
      </w:pPr>
      <w:r w:rsidRPr="0093338E">
        <w:rPr>
          <w:b/>
          <w:sz w:val="22"/>
          <w:szCs w:val="22"/>
        </w:rPr>
        <w:t>Раздел 2. Характеристика отдельных групп товаров</w:t>
      </w:r>
    </w:p>
    <w:p w:rsidR="002A55E7" w:rsidRPr="0093338E" w:rsidRDefault="002A55E7" w:rsidP="002A55E7">
      <w:pPr>
        <w:spacing w:before="120"/>
        <w:rPr>
          <w:b/>
          <w:sz w:val="22"/>
          <w:szCs w:val="22"/>
        </w:rPr>
      </w:pPr>
      <w:r w:rsidRPr="0093338E">
        <w:rPr>
          <w:b/>
          <w:sz w:val="22"/>
          <w:szCs w:val="22"/>
        </w:rPr>
        <w:t>Тема 2.1.  Свежие овощи, грибы, плоды и ягоды</w:t>
      </w:r>
    </w:p>
    <w:p w:rsidR="002A55E7" w:rsidRPr="0093338E" w:rsidRDefault="002A55E7" w:rsidP="002A55E7">
      <w:pPr>
        <w:jc w:val="both"/>
        <w:rPr>
          <w:sz w:val="22"/>
          <w:szCs w:val="22"/>
        </w:rPr>
      </w:pPr>
      <w:r w:rsidRPr="0093338E">
        <w:rPr>
          <w:b/>
          <w:sz w:val="22"/>
          <w:szCs w:val="22"/>
        </w:rPr>
        <w:t xml:space="preserve">      </w:t>
      </w:r>
      <w:r w:rsidRPr="0093338E">
        <w:rPr>
          <w:sz w:val="22"/>
          <w:szCs w:val="22"/>
        </w:rPr>
        <w:t>Классификация овощей, их пищевая ценность.</w:t>
      </w:r>
    </w:p>
    <w:p w:rsidR="002A55E7" w:rsidRPr="0093338E" w:rsidRDefault="002A55E7" w:rsidP="002A55E7">
      <w:pPr>
        <w:jc w:val="both"/>
        <w:rPr>
          <w:sz w:val="22"/>
          <w:szCs w:val="22"/>
        </w:rPr>
      </w:pPr>
      <w:r w:rsidRPr="0093338E">
        <w:rPr>
          <w:sz w:val="22"/>
          <w:szCs w:val="22"/>
          <w:u w:val="single"/>
        </w:rPr>
        <w:t>Клубнеплоды</w:t>
      </w:r>
      <w:r w:rsidRPr="0093338E">
        <w:rPr>
          <w:sz w:val="22"/>
          <w:szCs w:val="22"/>
        </w:rPr>
        <w:t>. Виды. Химический состав, пищевая ценность картофеля. Характеристика хозяйственно-ботанических сортов. Требования к качеству. Упаковка. Хранение, кулинарное использование.</w:t>
      </w:r>
    </w:p>
    <w:p w:rsidR="002A55E7" w:rsidRPr="0093338E" w:rsidRDefault="002A55E7" w:rsidP="002A55E7">
      <w:pPr>
        <w:jc w:val="both"/>
        <w:rPr>
          <w:sz w:val="22"/>
          <w:szCs w:val="22"/>
        </w:rPr>
      </w:pPr>
      <w:r w:rsidRPr="0093338E">
        <w:rPr>
          <w:sz w:val="22"/>
          <w:szCs w:val="22"/>
          <w:u w:val="single"/>
        </w:rPr>
        <w:t>Корнеплоды</w:t>
      </w:r>
      <w:r w:rsidRPr="0093338E">
        <w:rPr>
          <w:sz w:val="22"/>
          <w:szCs w:val="22"/>
        </w:rPr>
        <w:t xml:space="preserve">. Виды. </w:t>
      </w:r>
      <w:proofErr w:type="gramStart"/>
      <w:r w:rsidRPr="0093338E">
        <w:rPr>
          <w:sz w:val="22"/>
          <w:szCs w:val="22"/>
        </w:rPr>
        <w:t>Химический состав, пищевая ценность моркови, свеклы, редиса, хрена, редьки, петрушки, сельдерея, пастернака.</w:t>
      </w:r>
      <w:proofErr w:type="gramEnd"/>
      <w:r w:rsidRPr="0093338E">
        <w:rPr>
          <w:sz w:val="22"/>
          <w:szCs w:val="22"/>
        </w:rPr>
        <w:t xml:space="preserve"> Характеристика ботанических сортов. Требования к качеству. Использование в кулинарии. Упаковка. Хранение.</w:t>
      </w:r>
    </w:p>
    <w:p w:rsidR="002A55E7" w:rsidRPr="0093338E" w:rsidRDefault="002A55E7" w:rsidP="002A55E7">
      <w:pPr>
        <w:jc w:val="both"/>
        <w:rPr>
          <w:sz w:val="22"/>
          <w:szCs w:val="22"/>
        </w:rPr>
      </w:pPr>
      <w:r w:rsidRPr="0093338E">
        <w:rPr>
          <w:sz w:val="22"/>
          <w:szCs w:val="22"/>
          <w:u w:val="single"/>
        </w:rPr>
        <w:t>Капустные овощи</w:t>
      </w:r>
      <w:r w:rsidRPr="0093338E">
        <w:rPr>
          <w:sz w:val="22"/>
          <w:szCs w:val="22"/>
        </w:rPr>
        <w:t xml:space="preserve">. Виды. </w:t>
      </w:r>
      <w:proofErr w:type="gramStart"/>
      <w:r w:rsidRPr="0093338E">
        <w:rPr>
          <w:sz w:val="22"/>
          <w:szCs w:val="22"/>
        </w:rPr>
        <w:t>Химический состав, пищевая ценность капусты белокочанной, краснокочанной, цветной, брюссельской, кольраби, савойской.</w:t>
      </w:r>
      <w:proofErr w:type="gramEnd"/>
      <w:r w:rsidRPr="0093338E">
        <w:rPr>
          <w:sz w:val="22"/>
          <w:szCs w:val="22"/>
        </w:rPr>
        <w:t xml:space="preserve"> Требования к качеству. Упаковка. Хранение, использование в кулинарии.</w:t>
      </w:r>
    </w:p>
    <w:p w:rsidR="002A55E7" w:rsidRPr="0093338E" w:rsidRDefault="002A55E7" w:rsidP="002A55E7">
      <w:pPr>
        <w:jc w:val="both"/>
        <w:rPr>
          <w:sz w:val="22"/>
          <w:szCs w:val="22"/>
        </w:rPr>
      </w:pPr>
      <w:r w:rsidRPr="0093338E">
        <w:rPr>
          <w:sz w:val="22"/>
          <w:szCs w:val="22"/>
          <w:u w:val="single"/>
        </w:rPr>
        <w:t>Луковые овощи</w:t>
      </w:r>
      <w:r w:rsidRPr="0093338E">
        <w:rPr>
          <w:sz w:val="22"/>
          <w:szCs w:val="22"/>
        </w:rPr>
        <w:t>. Виды. Химический состав, пищевая ценность лука репчатого, зеленого, порея, чеснока. Характеристика ботанических сортов репчатого лука. Требования к качеству луковых овощей. Упаковка. Хранение, использование в кулинарии.</w:t>
      </w:r>
    </w:p>
    <w:p w:rsidR="002A55E7" w:rsidRPr="0093338E" w:rsidRDefault="002A55E7" w:rsidP="002A55E7">
      <w:pPr>
        <w:jc w:val="both"/>
        <w:rPr>
          <w:sz w:val="22"/>
          <w:szCs w:val="22"/>
        </w:rPr>
      </w:pPr>
      <w:proofErr w:type="spellStart"/>
      <w:r w:rsidRPr="0093338E">
        <w:rPr>
          <w:sz w:val="22"/>
          <w:szCs w:val="22"/>
          <w:u w:val="single"/>
        </w:rPr>
        <w:t>Салатно</w:t>
      </w:r>
      <w:proofErr w:type="spellEnd"/>
      <w:r w:rsidRPr="0093338E">
        <w:rPr>
          <w:sz w:val="22"/>
          <w:szCs w:val="22"/>
          <w:u w:val="single"/>
        </w:rPr>
        <w:t>-шпинатные овощи</w:t>
      </w:r>
      <w:r w:rsidRPr="0093338E">
        <w:rPr>
          <w:sz w:val="22"/>
          <w:szCs w:val="22"/>
        </w:rPr>
        <w:t>. Виды. Химический состав, пищевая ценность. Требования к качеству. Упаковка, хранение, использование в кулинарии.</w:t>
      </w:r>
    </w:p>
    <w:p w:rsidR="002A55E7" w:rsidRPr="0093338E" w:rsidRDefault="002A55E7" w:rsidP="002A55E7">
      <w:pPr>
        <w:jc w:val="both"/>
        <w:rPr>
          <w:sz w:val="22"/>
          <w:szCs w:val="22"/>
        </w:rPr>
      </w:pPr>
      <w:r w:rsidRPr="0093338E">
        <w:rPr>
          <w:sz w:val="22"/>
          <w:szCs w:val="22"/>
          <w:u w:val="single"/>
        </w:rPr>
        <w:lastRenderedPageBreak/>
        <w:t>Пряные овощи</w:t>
      </w:r>
      <w:r w:rsidRPr="0093338E">
        <w:rPr>
          <w:sz w:val="22"/>
          <w:szCs w:val="22"/>
        </w:rPr>
        <w:t>. Виды. Особенности химического состава. Требования к качеству. Упаковка, хранение, использование в кулинарии.</w:t>
      </w:r>
    </w:p>
    <w:p w:rsidR="002A55E7" w:rsidRPr="0093338E" w:rsidRDefault="002A55E7" w:rsidP="002A55E7">
      <w:pPr>
        <w:rPr>
          <w:spacing w:val="-2"/>
          <w:sz w:val="22"/>
          <w:szCs w:val="22"/>
        </w:rPr>
      </w:pPr>
      <w:r w:rsidRPr="0093338E">
        <w:rPr>
          <w:spacing w:val="-2"/>
          <w:sz w:val="22"/>
          <w:szCs w:val="22"/>
          <w:u w:val="single"/>
        </w:rPr>
        <w:t xml:space="preserve"> Плодовые овощи</w:t>
      </w:r>
      <w:r w:rsidRPr="0093338E">
        <w:rPr>
          <w:spacing w:val="-2"/>
          <w:sz w:val="22"/>
          <w:szCs w:val="22"/>
        </w:rPr>
        <w:t>: тыквенные, томатные, бобовые. Виды, химический состав и пищевая ценность. Характеристика ботанических сортов. Упаковка, хранение, кулинарное использование.</w:t>
      </w:r>
    </w:p>
    <w:p w:rsidR="002A55E7" w:rsidRPr="0093338E" w:rsidRDefault="002A55E7" w:rsidP="002A55E7">
      <w:pPr>
        <w:jc w:val="both"/>
        <w:rPr>
          <w:sz w:val="22"/>
          <w:szCs w:val="22"/>
        </w:rPr>
      </w:pPr>
      <w:r w:rsidRPr="0093338E">
        <w:rPr>
          <w:sz w:val="22"/>
          <w:szCs w:val="22"/>
          <w:u w:val="single"/>
        </w:rPr>
        <w:t>Свежие грибы</w:t>
      </w:r>
      <w:r w:rsidRPr="0093338E">
        <w:rPr>
          <w:sz w:val="22"/>
          <w:szCs w:val="22"/>
        </w:rPr>
        <w:t>. Строение, классификация. Химический состав, пищевая ценность. Категории грибов. Требования к качеству, хранение, использование. Ядовитые грибы, их отличительные признаки.</w:t>
      </w:r>
    </w:p>
    <w:p w:rsidR="002A55E7" w:rsidRPr="0093338E" w:rsidRDefault="002A55E7" w:rsidP="002A55E7">
      <w:pPr>
        <w:jc w:val="both"/>
        <w:rPr>
          <w:sz w:val="22"/>
          <w:szCs w:val="22"/>
        </w:rPr>
      </w:pPr>
      <w:r w:rsidRPr="0093338E">
        <w:rPr>
          <w:sz w:val="22"/>
          <w:szCs w:val="22"/>
          <w:u w:val="single"/>
        </w:rPr>
        <w:t>Свежие ягоды и плоды</w:t>
      </w:r>
      <w:r w:rsidRPr="0093338E">
        <w:rPr>
          <w:sz w:val="22"/>
          <w:szCs w:val="22"/>
        </w:rPr>
        <w:t>. Классификация. Семечковые, косточковые, цитрусовые, субтропические и тропические плоды. Строение, особенности химического состава, пищевая ценность. Характеристика отдельных видов.</w:t>
      </w:r>
    </w:p>
    <w:p w:rsidR="002A55E7" w:rsidRPr="0093338E" w:rsidRDefault="0093338E" w:rsidP="002A55E7">
      <w:pPr>
        <w:jc w:val="both"/>
        <w:rPr>
          <w:spacing w:val="-2"/>
          <w:sz w:val="22"/>
          <w:szCs w:val="22"/>
        </w:rPr>
      </w:pPr>
      <w:r>
        <w:rPr>
          <w:sz w:val="22"/>
          <w:szCs w:val="22"/>
          <w:u w:val="single"/>
        </w:rPr>
        <w:t xml:space="preserve"> </w:t>
      </w:r>
      <w:r w:rsidR="002A55E7" w:rsidRPr="0093338E">
        <w:rPr>
          <w:sz w:val="22"/>
          <w:szCs w:val="22"/>
          <w:u w:val="single"/>
        </w:rPr>
        <w:t>Орехи</w:t>
      </w:r>
      <w:r w:rsidR="002A55E7" w:rsidRPr="0093338E">
        <w:rPr>
          <w:sz w:val="22"/>
          <w:szCs w:val="22"/>
        </w:rPr>
        <w:t>. Пищевая ценность, характеристика. Требования к качеству свежих плодов. Упаковка, хранение, кулинарное использование</w:t>
      </w:r>
    </w:p>
    <w:p w:rsidR="002A55E7" w:rsidRPr="0093338E" w:rsidRDefault="002A55E7" w:rsidP="002A55E7">
      <w:pPr>
        <w:rPr>
          <w:b/>
          <w:sz w:val="22"/>
          <w:szCs w:val="22"/>
        </w:rPr>
      </w:pPr>
      <w:r w:rsidRPr="0093338E">
        <w:rPr>
          <w:b/>
          <w:sz w:val="22"/>
          <w:szCs w:val="22"/>
        </w:rPr>
        <w:t>Рекомендуемое практическое занятие</w:t>
      </w:r>
    </w:p>
    <w:p w:rsidR="002A55E7" w:rsidRPr="0093338E" w:rsidRDefault="002A55E7" w:rsidP="002A55E7">
      <w:pPr>
        <w:jc w:val="both"/>
        <w:rPr>
          <w:sz w:val="22"/>
          <w:szCs w:val="22"/>
        </w:rPr>
      </w:pPr>
      <w:r w:rsidRPr="0093338E">
        <w:rPr>
          <w:sz w:val="22"/>
          <w:szCs w:val="22"/>
        </w:rPr>
        <w:t>Распознавание видов хозяйственно-ботанических сортов свежих овощей и помологических сортов свежих плодов.</w:t>
      </w:r>
    </w:p>
    <w:p w:rsidR="002A55E7" w:rsidRPr="0093338E" w:rsidRDefault="002A55E7" w:rsidP="002A55E7">
      <w:pPr>
        <w:jc w:val="both"/>
        <w:rPr>
          <w:sz w:val="22"/>
          <w:szCs w:val="22"/>
        </w:rPr>
      </w:pPr>
      <w:r w:rsidRPr="0093338E">
        <w:rPr>
          <w:sz w:val="22"/>
          <w:szCs w:val="22"/>
        </w:rPr>
        <w:t>Органолептическая оценка качества плодов и овощей. Определение болезней и повреждений.</w:t>
      </w:r>
    </w:p>
    <w:p w:rsidR="002A55E7" w:rsidRPr="0093338E" w:rsidRDefault="002A55E7" w:rsidP="0093338E">
      <w:pPr>
        <w:spacing w:before="120"/>
        <w:rPr>
          <w:b/>
          <w:sz w:val="22"/>
          <w:szCs w:val="22"/>
        </w:rPr>
      </w:pPr>
      <w:r w:rsidRPr="0093338E">
        <w:rPr>
          <w:b/>
          <w:sz w:val="22"/>
          <w:szCs w:val="22"/>
        </w:rPr>
        <w:t>Т</w:t>
      </w:r>
      <w:r w:rsidR="0093338E">
        <w:rPr>
          <w:b/>
          <w:sz w:val="22"/>
          <w:szCs w:val="22"/>
        </w:rPr>
        <w:t>ема 2.2. Рыба и рыбные продукты</w:t>
      </w:r>
    </w:p>
    <w:p w:rsidR="002A55E7" w:rsidRPr="0093338E" w:rsidRDefault="002A55E7" w:rsidP="002A55E7">
      <w:pPr>
        <w:jc w:val="both"/>
        <w:rPr>
          <w:sz w:val="22"/>
          <w:szCs w:val="22"/>
        </w:rPr>
      </w:pPr>
      <w:r w:rsidRPr="0093338E">
        <w:rPr>
          <w:sz w:val="22"/>
          <w:szCs w:val="22"/>
          <w:u w:val="single"/>
        </w:rPr>
        <w:t>Рыба.</w:t>
      </w:r>
      <w:r w:rsidRPr="0093338E">
        <w:rPr>
          <w:sz w:val="22"/>
          <w:szCs w:val="22"/>
        </w:rPr>
        <w:t xml:space="preserve"> Пищевая ценность, показатели качества, маркировка. Характеристика основных промысловых семейств и видов промысловых рыб.</w:t>
      </w:r>
    </w:p>
    <w:p w:rsidR="002A55E7" w:rsidRPr="0093338E" w:rsidRDefault="002A55E7" w:rsidP="002A55E7">
      <w:pPr>
        <w:jc w:val="both"/>
        <w:rPr>
          <w:sz w:val="22"/>
          <w:szCs w:val="22"/>
        </w:rPr>
      </w:pPr>
      <w:r w:rsidRPr="0093338E">
        <w:rPr>
          <w:sz w:val="22"/>
          <w:szCs w:val="22"/>
          <w:u w:val="single"/>
        </w:rPr>
        <w:t xml:space="preserve">Живая, охлажденная, </w:t>
      </w:r>
      <w:proofErr w:type="gramStart"/>
      <w:r w:rsidRPr="0093338E">
        <w:rPr>
          <w:sz w:val="22"/>
          <w:szCs w:val="22"/>
          <w:u w:val="single"/>
        </w:rPr>
        <w:t>мороженная</w:t>
      </w:r>
      <w:proofErr w:type="gramEnd"/>
      <w:r w:rsidRPr="0093338E">
        <w:rPr>
          <w:sz w:val="22"/>
          <w:szCs w:val="22"/>
          <w:u w:val="single"/>
        </w:rPr>
        <w:t xml:space="preserve"> рыба и рыбное филе</w:t>
      </w:r>
      <w:r w:rsidRPr="0093338E">
        <w:rPr>
          <w:sz w:val="22"/>
          <w:szCs w:val="22"/>
        </w:rPr>
        <w:t>. Сущность и способы охлаждения и замораживания, их влияние на качество, требования к качеству, дефекты, кулинарное использование.</w:t>
      </w:r>
    </w:p>
    <w:p w:rsidR="002A55E7" w:rsidRPr="0093338E" w:rsidRDefault="002A55E7" w:rsidP="002A55E7">
      <w:pPr>
        <w:jc w:val="both"/>
        <w:rPr>
          <w:sz w:val="22"/>
          <w:szCs w:val="22"/>
        </w:rPr>
      </w:pPr>
      <w:r w:rsidRPr="0093338E">
        <w:rPr>
          <w:sz w:val="22"/>
          <w:szCs w:val="22"/>
          <w:u w:val="single"/>
        </w:rPr>
        <w:t>Соленые, маринованные, вяленые, копченые рыбные продукты.</w:t>
      </w:r>
      <w:r w:rsidRPr="0093338E">
        <w:rPr>
          <w:sz w:val="22"/>
          <w:szCs w:val="22"/>
        </w:rPr>
        <w:t xml:space="preserve"> Сущность консервирования рыбы посолом, вялением и копчением. Классификация и ассортимент, требования к качеству, дефекты, кулинарное использование.</w:t>
      </w:r>
    </w:p>
    <w:p w:rsidR="002A55E7" w:rsidRPr="0093338E" w:rsidRDefault="002A55E7" w:rsidP="002A55E7">
      <w:pPr>
        <w:jc w:val="both"/>
        <w:rPr>
          <w:sz w:val="22"/>
          <w:szCs w:val="22"/>
        </w:rPr>
      </w:pPr>
      <w:r w:rsidRPr="0093338E">
        <w:rPr>
          <w:sz w:val="22"/>
          <w:szCs w:val="22"/>
          <w:u w:val="single"/>
        </w:rPr>
        <w:t>Рыбные полуфабрикаты и кулинарные изделия</w:t>
      </w:r>
      <w:r w:rsidRPr="0093338E">
        <w:rPr>
          <w:sz w:val="22"/>
          <w:szCs w:val="22"/>
        </w:rPr>
        <w:t>. Ассортимент, требования к качеству, дефекты, кулинарное использование.</w:t>
      </w:r>
    </w:p>
    <w:p w:rsidR="002A55E7" w:rsidRPr="0093338E" w:rsidRDefault="002A55E7" w:rsidP="002A55E7">
      <w:pPr>
        <w:jc w:val="both"/>
        <w:rPr>
          <w:sz w:val="22"/>
          <w:szCs w:val="22"/>
        </w:rPr>
      </w:pPr>
      <w:r w:rsidRPr="0093338E">
        <w:rPr>
          <w:sz w:val="22"/>
          <w:szCs w:val="22"/>
          <w:u w:val="single"/>
        </w:rPr>
        <w:t>Рыбные консервы и пресервы.</w:t>
      </w:r>
      <w:r w:rsidRPr="0093338E">
        <w:rPr>
          <w:sz w:val="22"/>
          <w:szCs w:val="22"/>
        </w:rPr>
        <w:t xml:space="preserve"> Классификация и ассортимент, требования к качеству, дефекты, кулинарное использование.</w:t>
      </w:r>
    </w:p>
    <w:p w:rsidR="002A55E7" w:rsidRPr="0093338E" w:rsidRDefault="002A55E7" w:rsidP="002A55E7">
      <w:pPr>
        <w:rPr>
          <w:sz w:val="22"/>
          <w:szCs w:val="22"/>
        </w:rPr>
      </w:pPr>
      <w:r w:rsidRPr="0093338E">
        <w:rPr>
          <w:sz w:val="22"/>
          <w:szCs w:val="22"/>
          <w:u w:val="single"/>
        </w:rPr>
        <w:t>Нерыбные морепродукты.</w:t>
      </w:r>
      <w:r w:rsidRPr="0093338E">
        <w:rPr>
          <w:sz w:val="22"/>
          <w:szCs w:val="22"/>
        </w:rPr>
        <w:t xml:space="preserve"> Виды и пищевая ценность, использование, требования к качеству, дефекты </w:t>
      </w:r>
    </w:p>
    <w:p w:rsidR="002A55E7" w:rsidRPr="0093338E" w:rsidRDefault="002A55E7" w:rsidP="002A55E7">
      <w:pPr>
        <w:rPr>
          <w:b/>
          <w:sz w:val="22"/>
          <w:szCs w:val="22"/>
        </w:rPr>
      </w:pPr>
      <w:r w:rsidRPr="0093338E">
        <w:rPr>
          <w:b/>
          <w:sz w:val="22"/>
          <w:szCs w:val="22"/>
        </w:rPr>
        <w:t>Рекомендуемое практическое занятие</w:t>
      </w:r>
    </w:p>
    <w:p w:rsidR="002A55E7" w:rsidRPr="0093338E" w:rsidRDefault="002A55E7" w:rsidP="002A55E7">
      <w:pPr>
        <w:jc w:val="both"/>
        <w:rPr>
          <w:sz w:val="22"/>
          <w:szCs w:val="22"/>
        </w:rPr>
      </w:pPr>
      <w:r w:rsidRPr="0093338E">
        <w:rPr>
          <w:sz w:val="22"/>
          <w:szCs w:val="22"/>
        </w:rPr>
        <w:t>Распознавание ассортимента рыбных продуктов, органолептическая оценка.</w:t>
      </w:r>
    </w:p>
    <w:p w:rsidR="002A55E7" w:rsidRPr="0093338E" w:rsidRDefault="002A55E7" w:rsidP="002A55E7">
      <w:pPr>
        <w:spacing w:before="120"/>
        <w:rPr>
          <w:b/>
          <w:sz w:val="22"/>
          <w:szCs w:val="22"/>
        </w:rPr>
      </w:pPr>
      <w:r w:rsidRPr="0093338E">
        <w:rPr>
          <w:b/>
          <w:sz w:val="22"/>
          <w:szCs w:val="22"/>
        </w:rPr>
        <w:t>Тема 2. 3. Мясо и мясные продукты</w:t>
      </w:r>
    </w:p>
    <w:p w:rsidR="002A55E7" w:rsidRPr="0093338E" w:rsidRDefault="002A55E7" w:rsidP="002A55E7">
      <w:pPr>
        <w:jc w:val="both"/>
        <w:rPr>
          <w:sz w:val="22"/>
          <w:szCs w:val="22"/>
        </w:rPr>
      </w:pPr>
      <w:r w:rsidRPr="0093338E">
        <w:rPr>
          <w:sz w:val="22"/>
          <w:szCs w:val="22"/>
        </w:rPr>
        <w:t>Значение мяса, мясопродуктов в рациональном питании населения. Виды мяса, химический состав и пищевая ценность. Ткани мяса, строение, особенности химического состава. Классификация мяса, требования к качеству, хранение, использование в кулинарии.</w:t>
      </w:r>
    </w:p>
    <w:p w:rsidR="002A55E7" w:rsidRPr="0093338E" w:rsidRDefault="002A55E7" w:rsidP="002A55E7">
      <w:pPr>
        <w:jc w:val="both"/>
        <w:rPr>
          <w:spacing w:val="-4"/>
          <w:sz w:val="22"/>
          <w:szCs w:val="22"/>
        </w:rPr>
      </w:pPr>
      <w:r w:rsidRPr="0093338E">
        <w:rPr>
          <w:spacing w:val="-4"/>
          <w:sz w:val="22"/>
          <w:szCs w:val="22"/>
          <w:u w:val="single"/>
        </w:rPr>
        <w:t>Мясные полуфабрикаты</w:t>
      </w:r>
      <w:r w:rsidRPr="0093338E">
        <w:rPr>
          <w:spacing w:val="-4"/>
          <w:sz w:val="22"/>
          <w:szCs w:val="22"/>
        </w:rPr>
        <w:t>. Ассортимент. Требования к качеству.</w:t>
      </w:r>
    </w:p>
    <w:p w:rsidR="002A55E7" w:rsidRPr="0093338E" w:rsidRDefault="002A55E7" w:rsidP="002A55E7">
      <w:pPr>
        <w:jc w:val="both"/>
        <w:rPr>
          <w:sz w:val="22"/>
          <w:szCs w:val="22"/>
        </w:rPr>
      </w:pPr>
      <w:r w:rsidRPr="0093338E">
        <w:rPr>
          <w:sz w:val="22"/>
          <w:szCs w:val="22"/>
          <w:u w:val="single"/>
        </w:rPr>
        <w:t>Мясо птицы</w:t>
      </w:r>
      <w:r w:rsidRPr="0093338E">
        <w:rPr>
          <w:sz w:val="22"/>
          <w:szCs w:val="22"/>
        </w:rPr>
        <w:t>. Химический состав, пищевая ценность. Классификация по возрасту, термическому состоянию, упитанности, способу выработки. Требования к качеству. Упаковка, маркировка, хранение.</w:t>
      </w:r>
    </w:p>
    <w:p w:rsidR="002A55E7" w:rsidRPr="0093338E" w:rsidRDefault="002A55E7" w:rsidP="002A55E7">
      <w:pPr>
        <w:jc w:val="both"/>
        <w:rPr>
          <w:sz w:val="22"/>
          <w:szCs w:val="22"/>
        </w:rPr>
      </w:pPr>
      <w:r w:rsidRPr="0093338E">
        <w:rPr>
          <w:sz w:val="22"/>
          <w:szCs w:val="22"/>
          <w:u w:val="single"/>
        </w:rPr>
        <w:t>Субпродукты</w:t>
      </w:r>
      <w:r w:rsidRPr="0093338E">
        <w:rPr>
          <w:sz w:val="22"/>
          <w:szCs w:val="22"/>
        </w:rPr>
        <w:t>. Классификация субпродуктов по виду мяса и термическому состоянию. Категории субпродуктов. Химический состав и пищевая ценность. Требования к качеству. Упаковка, хранение, использование.</w:t>
      </w:r>
    </w:p>
    <w:p w:rsidR="002A55E7" w:rsidRPr="0093338E" w:rsidRDefault="002A55E7" w:rsidP="002A55E7">
      <w:pPr>
        <w:jc w:val="both"/>
        <w:rPr>
          <w:sz w:val="22"/>
          <w:szCs w:val="22"/>
        </w:rPr>
      </w:pPr>
      <w:r w:rsidRPr="0093338E">
        <w:rPr>
          <w:sz w:val="22"/>
          <w:szCs w:val="22"/>
          <w:u w:val="single"/>
        </w:rPr>
        <w:t>Колбасные изделия</w:t>
      </w:r>
      <w:r w:rsidRPr="0093338E">
        <w:rPr>
          <w:sz w:val="22"/>
          <w:szCs w:val="22"/>
        </w:rPr>
        <w:t>. Особенности производства. Химический состав и пищевая ценность. Характеристика основного и вспомогательного сырья. Ассортимент. Сорта. Показатели качества, хранение, использование в кулинарии.</w:t>
      </w:r>
    </w:p>
    <w:p w:rsidR="002A55E7" w:rsidRPr="0093338E" w:rsidRDefault="002A55E7" w:rsidP="002A55E7">
      <w:pPr>
        <w:jc w:val="both"/>
        <w:rPr>
          <w:sz w:val="22"/>
          <w:szCs w:val="22"/>
        </w:rPr>
      </w:pPr>
      <w:r w:rsidRPr="0093338E">
        <w:rPr>
          <w:sz w:val="22"/>
          <w:szCs w:val="22"/>
          <w:u w:val="single"/>
        </w:rPr>
        <w:t>Мясные копчености</w:t>
      </w:r>
      <w:r w:rsidRPr="0093338E">
        <w:rPr>
          <w:sz w:val="22"/>
          <w:szCs w:val="22"/>
        </w:rPr>
        <w:t>. Классификация. Характеристика. Показатели качества. Хранение, использование в кулинарии.</w:t>
      </w:r>
    </w:p>
    <w:p w:rsidR="002A55E7" w:rsidRPr="0093338E" w:rsidRDefault="002A55E7" w:rsidP="002A55E7">
      <w:pPr>
        <w:rPr>
          <w:b/>
          <w:sz w:val="22"/>
          <w:szCs w:val="22"/>
        </w:rPr>
      </w:pPr>
      <w:r w:rsidRPr="0093338E">
        <w:rPr>
          <w:b/>
          <w:sz w:val="22"/>
          <w:szCs w:val="22"/>
        </w:rPr>
        <w:t xml:space="preserve">   Рекомендуемое практическое занятие</w:t>
      </w:r>
    </w:p>
    <w:p w:rsidR="002A55E7" w:rsidRPr="0093338E" w:rsidRDefault="002A55E7" w:rsidP="002A55E7">
      <w:pPr>
        <w:jc w:val="both"/>
        <w:rPr>
          <w:sz w:val="22"/>
          <w:szCs w:val="22"/>
        </w:rPr>
      </w:pPr>
      <w:r w:rsidRPr="0093338E">
        <w:rPr>
          <w:sz w:val="22"/>
          <w:szCs w:val="22"/>
        </w:rPr>
        <w:t>Распознавание ассортимента мясных продуктов, органолептическая оценка.</w:t>
      </w:r>
    </w:p>
    <w:p w:rsidR="002A55E7" w:rsidRPr="0093338E" w:rsidRDefault="002A55E7" w:rsidP="002A55E7">
      <w:pPr>
        <w:spacing w:before="120"/>
        <w:rPr>
          <w:b/>
          <w:sz w:val="22"/>
          <w:szCs w:val="22"/>
        </w:rPr>
      </w:pPr>
      <w:r w:rsidRPr="0093338E">
        <w:rPr>
          <w:b/>
          <w:sz w:val="22"/>
          <w:szCs w:val="22"/>
        </w:rPr>
        <w:t>Тема 2.4. Зерно и продукты его переработки</w:t>
      </w:r>
    </w:p>
    <w:p w:rsidR="002A55E7" w:rsidRPr="0093338E" w:rsidRDefault="002A55E7" w:rsidP="002A55E7">
      <w:pPr>
        <w:jc w:val="both"/>
        <w:rPr>
          <w:sz w:val="22"/>
          <w:szCs w:val="22"/>
        </w:rPr>
      </w:pPr>
      <w:r w:rsidRPr="0093338E">
        <w:rPr>
          <w:sz w:val="22"/>
          <w:szCs w:val="22"/>
          <w:u w:val="single"/>
        </w:rPr>
        <w:t>Зерно</w:t>
      </w:r>
      <w:r w:rsidRPr="0093338E">
        <w:rPr>
          <w:sz w:val="22"/>
          <w:szCs w:val="22"/>
        </w:rPr>
        <w:t>. Виды зерновых культур, характеристика, строение и химический состав. Требования к качеству и хранение зерна.</w:t>
      </w:r>
    </w:p>
    <w:p w:rsidR="002A55E7" w:rsidRPr="0093338E" w:rsidRDefault="002A55E7" w:rsidP="002A55E7">
      <w:pPr>
        <w:jc w:val="both"/>
        <w:rPr>
          <w:sz w:val="22"/>
          <w:szCs w:val="22"/>
        </w:rPr>
      </w:pPr>
      <w:r w:rsidRPr="0093338E">
        <w:rPr>
          <w:sz w:val="22"/>
          <w:szCs w:val="22"/>
          <w:u w:val="single"/>
        </w:rPr>
        <w:t>Крупа</w:t>
      </w:r>
      <w:r w:rsidRPr="0093338E">
        <w:rPr>
          <w:sz w:val="22"/>
          <w:szCs w:val="22"/>
        </w:rPr>
        <w:t xml:space="preserve">. Химический состав и пищевая ценность. </w:t>
      </w:r>
      <w:proofErr w:type="gramStart"/>
      <w:r w:rsidRPr="0093338E">
        <w:rPr>
          <w:sz w:val="22"/>
          <w:szCs w:val="22"/>
        </w:rPr>
        <w:t>Крупа из проса, гречихи, овса, ячменя, пшеницы, риса, кукурузы, бобовых культур, краткая характеристика, особенности химического состава.</w:t>
      </w:r>
      <w:proofErr w:type="gramEnd"/>
      <w:r w:rsidRPr="0093338E">
        <w:rPr>
          <w:sz w:val="22"/>
          <w:szCs w:val="22"/>
        </w:rPr>
        <w:t xml:space="preserve"> Требования к качеству. Упаковка, хранение, использование в кулинарии.</w:t>
      </w:r>
    </w:p>
    <w:p w:rsidR="002A55E7" w:rsidRPr="0093338E" w:rsidRDefault="002A55E7" w:rsidP="002A55E7">
      <w:pPr>
        <w:jc w:val="both"/>
        <w:rPr>
          <w:sz w:val="22"/>
          <w:szCs w:val="22"/>
        </w:rPr>
      </w:pPr>
      <w:r w:rsidRPr="0093338E">
        <w:rPr>
          <w:sz w:val="22"/>
          <w:szCs w:val="22"/>
          <w:u w:val="single"/>
        </w:rPr>
        <w:t>Мука пшеничная</w:t>
      </w:r>
      <w:r w:rsidRPr="0093338E">
        <w:rPr>
          <w:sz w:val="22"/>
          <w:szCs w:val="22"/>
        </w:rPr>
        <w:t>. Сорта, особенности производства, краткая характеристика. Химический состав и пищевая ценность муки, ее хлебопекарные и физико-химические свойства. Витаминизация муки. Показатели качества, упаковка, использование в кулинарии.</w:t>
      </w:r>
    </w:p>
    <w:p w:rsidR="002A55E7" w:rsidRPr="0093338E" w:rsidRDefault="002A55E7" w:rsidP="002A55E7">
      <w:pPr>
        <w:jc w:val="both"/>
        <w:rPr>
          <w:sz w:val="22"/>
          <w:szCs w:val="22"/>
        </w:rPr>
      </w:pPr>
      <w:r w:rsidRPr="0093338E">
        <w:rPr>
          <w:sz w:val="22"/>
          <w:szCs w:val="22"/>
          <w:u w:val="single"/>
        </w:rPr>
        <w:t>Макаронные изделия</w:t>
      </w:r>
      <w:r w:rsidRPr="0093338E">
        <w:rPr>
          <w:sz w:val="22"/>
          <w:szCs w:val="22"/>
        </w:rPr>
        <w:t>. Сырье. Особенности производства. Химический состав и пищевая ценность. Типы и виды макаронных изделий. Сорта, требования к качеству. Упаковка, хранение, использование в кулинарии.</w:t>
      </w:r>
    </w:p>
    <w:p w:rsidR="002A55E7" w:rsidRPr="0093338E" w:rsidRDefault="002A55E7" w:rsidP="002A55E7">
      <w:pPr>
        <w:jc w:val="both"/>
        <w:rPr>
          <w:sz w:val="22"/>
          <w:szCs w:val="22"/>
        </w:rPr>
      </w:pPr>
      <w:r w:rsidRPr="0093338E">
        <w:rPr>
          <w:sz w:val="22"/>
          <w:szCs w:val="22"/>
          <w:u w:val="single"/>
        </w:rPr>
        <w:lastRenderedPageBreak/>
        <w:t>Хлеб</w:t>
      </w:r>
      <w:r w:rsidRPr="0093338E">
        <w:rPr>
          <w:sz w:val="22"/>
          <w:szCs w:val="22"/>
        </w:rPr>
        <w:t xml:space="preserve">. Характеристика основного и вспомогательного сырья </w:t>
      </w:r>
      <w:r w:rsidRPr="0093338E">
        <w:rPr>
          <w:spacing w:val="-4"/>
          <w:sz w:val="22"/>
          <w:szCs w:val="22"/>
        </w:rPr>
        <w:t>хлебопекарного производства. Особенности производства. Клас</w:t>
      </w:r>
      <w:r w:rsidRPr="0093338E">
        <w:rPr>
          <w:spacing w:val="-4"/>
          <w:sz w:val="22"/>
          <w:szCs w:val="22"/>
        </w:rPr>
        <w:softHyphen/>
        <w:t>сификация</w:t>
      </w:r>
      <w:r w:rsidRPr="0093338E">
        <w:rPr>
          <w:sz w:val="22"/>
          <w:szCs w:val="22"/>
        </w:rPr>
        <w:t>, ассортимент, краткая характеристика. Требова</w:t>
      </w:r>
      <w:r w:rsidRPr="0093338E">
        <w:rPr>
          <w:sz w:val="22"/>
          <w:szCs w:val="22"/>
        </w:rPr>
        <w:softHyphen/>
        <w:t>ния к качеству, дефекты. Хранение, использование в кулинарии.</w:t>
      </w:r>
    </w:p>
    <w:p w:rsidR="002A55E7" w:rsidRPr="0093338E" w:rsidRDefault="002A55E7" w:rsidP="002A55E7">
      <w:pPr>
        <w:rPr>
          <w:b/>
          <w:sz w:val="22"/>
          <w:szCs w:val="22"/>
        </w:rPr>
      </w:pPr>
      <w:r w:rsidRPr="0093338E">
        <w:rPr>
          <w:b/>
          <w:sz w:val="22"/>
          <w:szCs w:val="22"/>
        </w:rPr>
        <w:t>Рекомендуемое практическое занятие</w:t>
      </w:r>
    </w:p>
    <w:p w:rsidR="002A55E7" w:rsidRPr="0093338E" w:rsidRDefault="002A55E7" w:rsidP="002A55E7">
      <w:pPr>
        <w:jc w:val="both"/>
        <w:rPr>
          <w:sz w:val="22"/>
          <w:szCs w:val="22"/>
        </w:rPr>
      </w:pPr>
      <w:r w:rsidRPr="0093338E">
        <w:rPr>
          <w:sz w:val="22"/>
          <w:szCs w:val="22"/>
        </w:rPr>
        <w:t>Распознавание ассортимента продуктов переработки зерна. Органолептическая оценка.</w:t>
      </w:r>
    </w:p>
    <w:p w:rsidR="002A55E7" w:rsidRPr="0093338E" w:rsidRDefault="002A55E7" w:rsidP="002A55E7">
      <w:pPr>
        <w:spacing w:before="120"/>
        <w:rPr>
          <w:b/>
          <w:sz w:val="22"/>
          <w:szCs w:val="22"/>
        </w:rPr>
      </w:pPr>
      <w:r w:rsidRPr="0093338E">
        <w:rPr>
          <w:b/>
          <w:sz w:val="22"/>
          <w:szCs w:val="22"/>
        </w:rPr>
        <w:t>Тема 2.5. Молоко и молочные продукты. Пищевые жиры.</w:t>
      </w:r>
    </w:p>
    <w:p w:rsidR="002A55E7" w:rsidRPr="0093338E" w:rsidRDefault="002A55E7" w:rsidP="002A55E7">
      <w:pPr>
        <w:jc w:val="both"/>
        <w:rPr>
          <w:sz w:val="22"/>
          <w:szCs w:val="22"/>
        </w:rPr>
      </w:pPr>
      <w:r w:rsidRPr="0093338E">
        <w:rPr>
          <w:sz w:val="22"/>
          <w:szCs w:val="22"/>
        </w:rPr>
        <w:t>Значение молока и молочных продуктов в рациональном питании населения.</w:t>
      </w:r>
    </w:p>
    <w:p w:rsidR="002A55E7" w:rsidRPr="0093338E" w:rsidRDefault="002A55E7" w:rsidP="002A55E7">
      <w:pPr>
        <w:jc w:val="both"/>
        <w:rPr>
          <w:sz w:val="22"/>
          <w:szCs w:val="22"/>
        </w:rPr>
      </w:pPr>
      <w:r w:rsidRPr="0093338E">
        <w:rPr>
          <w:sz w:val="22"/>
          <w:szCs w:val="22"/>
          <w:u w:val="single"/>
        </w:rPr>
        <w:t>Свежее молоко</w:t>
      </w:r>
      <w:r w:rsidRPr="0093338E">
        <w:rPr>
          <w:sz w:val="22"/>
          <w:szCs w:val="22"/>
        </w:rPr>
        <w:t>. Химический состав. Пищевая ценность. Классификация. Требования к качеству молока, дефекты. Упаковка, хранение, использование в кулинарии.</w:t>
      </w:r>
    </w:p>
    <w:p w:rsidR="002A55E7" w:rsidRPr="0093338E" w:rsidRDefault="002A55E7" w:rsidP="002A55E7">
      <w:pPr>
        <w:jc w:val="both"/>
        <w:rPr>
          <w:sz w:val="22"/>
          <w:szCs w:val="22"/>
        </w:rPr>
      </w:pPr>
      <w:r w:rsidRPr="0093338E">
        <w:rPr>
          <w:sz w:val="22"/>
          <w:szCs w:val="22"/>
          <w:u w:val="single"/>
        </w:rPr>
        <w:t>Сливки</w:t>
      </w:r>
      <w:r w:rsidRPr="0093338E">
        <w:rPr>
          <w:sz w:val="22"/>
          <w:szCs w:val="22"/>
        </w:rPr>
        <w:t>. Сырье. Особенности производства. Химический состав, пищевая ценность. Деление по жирности. Требования к качеству, хранение, использование в кулинарии.</w:t>
      </w:r>
    </w:p>
    <w:p w:rsidR="002A55E7" w:rsidRPr="0093338E" w:rsidRDefault="002A55E7" w:rsidP="002A55E7">
      <w:pPr>
        <w:jc w:val="both"/>
        <w:rPr>
          <w:sz w:val="22"/>
          <w:szCs w:val="22"/>
        </w:rPr>
      </w:pPr>
      <w:r w:rsidRPr="0093338E">
        <w:rPr>
          <w:sz w:val="22"/>
          <w:szCs w:val="22"/>
          <w:u w:val="single"/>
        </w:rPr>
        <w:t>Сгущенные молоко и сливки</w:t>
      </w:r>
      <w:r w:rsidRPr="0093338E">
        <w:rPr>
          <w:sz w:val="22"/>
          <w:szCs w:val="22"/>
        </w:rPr>
        <w:t>. Виды. Особенности производства. Химический состав, пищевая ценность. Требования к качеству, дефекты. Хранение, использование в кулинарии.</w:t>
      </w:r>
    </w:p>
    <w:p w:rsidR="002A55E7" w:rsidRPr="0093338E" w:rsidRDefault="002A55E7" w:rsidP="002A55E7">
      <w:pPr>
        <w:jc w:val="both"/>
        <w:rPr>
          <w:sz w:val="22"/>
          <w:szCs w:val="22"/>
        </w:rPr>
      </w:pPr>
      <w:r w:rsidRPr="0093338E">
        <w:rPr>
          <w:sz w:val="22"/>
          <w:szCs w:val="22"/>
          <w:u w:val="single"/>
        </w:rPr>
        <w:t>Сухие молоко и сливки</w:t>
      </w:r>
      <w:r w:rsidRPr="0093338E">
        <w:rPr>
          <w:sz w:val="22"/>
          <w:szCs w:val="22"/>
        </w:rPr>
        <w:t>. Виды. Особенности производства. Химический состав, пищевая ценность. Требования к качеству, дефекты. Упаковка, хранение, кулинарное использование.</w:t>
      </w:r>
    </w:p>
    <w:p w:rsidR="002A55E7" w:rsidRPr="0093338E" w:rsidRDefault="002A55E7" w:rsidP="002A55E7">
      <w:pPr>
        <w:jc w:val="both"/>
        <w:rPr>
          <w:sz w:val="22"/>
          <w:szCs w:val="22"/>
        </w:rPr>
      </w:pPr>
      <w:r w:rsidRPr="0093338E">
        <w:rPr>
          <w:sz w:val="22"/>
          <w:szCs w:val="22"/>
          <w:u w:val="single"/>
        </w:rPr>
        <w:t>Мороженое</w:t>
      </w:r>
      <w:r w:rsidRPr="0093338E">
        <w:rPr>
          <w:sz w:val="22"/>
          <w:szCs w:val="22"/>
        </w:rPr>
        <w:t>. Краткая характеристика.</w:t>
      </w:r>
    </w:p>
    <w:p w:rsidR="002A55E7" w:rsidRPr="0093338E" w:rsidRDefault="002A55E7" w:rsidP="002A55E7">
      <w:pPr>
        <w:jc w:val="both"/>
        <w:rPr>
          <w:spacing w:val="-4"/>
          <w:sz w:val="22"/>
          <w:szCs w:val="22"/>
        </w:rPr>
      </w:pPr>
      <w:r w:rsidRPr="0093338E">
        <w:rPr>
          <w:sz w:val="22"/>
          <w:szCs w:val="22"/>
          <w:u w:val="single"/>
        </w:rPr>
        <w:t>Сметана</w:t>
      </w:r>
      <w:r w:rsidRPr="0093338E">
        <w:rPr>
          <w:sz w:val="22"/>
          <w:szCs w:val="22"/>
        </w:rPr>
        <w:t xml:space="preserve">. Сырье. Особенности производства. Химический </w:t>
      </w:r>
      <w:r w:rsidRPr="0093338E">
        <w:rPr>
          <w:spacing w:val="-4"/>
          <w:sz w:val="22"/>
          <w:szCs w:val="22"/>
        </w:rPr>
        <w:t>состав, пищевая ценность. Сорта, требования к качеству, дефекты. Виды сметаны. Упаковка, хранение, использование в кулинарии.</w:t>
      </w:r>
    </w:p>
    <w:p w:rsidR="002A55E7" w:rsidRPr="0093338E" w:rsidRDefault="002A55E7" w:rsidP="002A55E7">
      <w:pPr>
        <w:jc w:val="both"/>
        <w:rPr>
          <w:sz w:val="22"/>
          <w:szCs w:val="22"/>
        </w:rPr>
      </w:pPr>
      <w:r w:rsidRPr="0093338E">
        <w:rPr>
          <w:sz w:val="22"/>
          <w:szCs w:val="22"/>
          <w:u w:val="single"/>
        </w:rPr>
        <w:t>Творог</w:t>
      </w:r>
      <w:r w:rsidRPr="0093338E">
        <w:rPr>
          <w:sz w:val="22"/>
          <w:szCs w:val="22"/>
        </w:rPr>
        <w:t xml:space="preserve">. Сырье. Особенности производства. Деление по жирности. Химический состав, пищевая ценность. Сорта, требования к качеству, дефекты. </w:t>
      </w:r>
      <w:r w:rsidRPr="0093338E">
        <w:rPr>
          <w:spacing w:val="-6"/>
          <w:sz w:val="22"/>
          <w:szCs w:val="22"/>
        </w:rPr>
        <w:t>Упаковка, хранение, использование</w:t>
      </w:r>
      <w:r w:rsidRPr="0093338E">
        <w:rPr>
          <w:sz w:val="22"/>
          <w:szCs w:val="22"/>
        </w:rPr>
        <w:t xml:space="preserve"> в кулинарии.</w:t>
      </w:r>
    </w:p>
    <w:p w:rsidR="002A55E7" w:rsidRPr="0093338E" w:rsidRDefault="002A55E7" w:rsidP="002A55E7">
      <w:pPr>
        <w:jc w:val="both"/>
        <w:rPr>
          <w:sz w:val="22"/>
          <w:szCs w:val="22"/>
        </w:rPr>
      </w:pPr>
      <w:r w:rsidRPr="0093338E">
        <w:rPr>
          <w:sz w:val="22"/>
          <w:szCs w:val="22"/>
          <w:u w:val="single"/>
        </w:rPr>
        <w:t>Простокваша</w:t>
      </w:r>
      <w:r w:rsidRPr="0093338E">
        <w:rPr>
          <w:sz w:val="22"/>
          <w:szCs w:val="22"/>
        </w:rPr>
        <w:t>. Особенности производства. Виды, краткая характеристика. Химический состав, пищевая ценность.</w:t>
      </w:r>
      <w:r w:rsidRPr="0093338E">
        <w:rPr>
          <w:spacing w:val="-6"/>
          <w:sz w:val="22"/>
          <w:szCs w:val="22"/>
        </w:rPr>
        <w:t xml:space="preserve"> Показатели качества, хранение, использование</w:t>
      </w:r>
      <w:r w:rsidRPr="0093338E">
        <w:rPr>
          <w:sz w:val="22"/>
          <w:szCs w:val="22"/>
        </w:rPr>
        <w:t xml:space="preserve"> в кулинарии.</w:t>
      </w:r>
    </w:p>
    <w:p w:rsidR="002A55E7" w:rsidRPr="0093338E" w:rsidRDefault="002A55E7" w:rsidP="002A55E7">
      <w:pPr>
        <w:jc w:val="both"/>
        <w:rPr>
          <w:sz w:val="22"/>
          <w:szCs w:val="22"/>
        </w:rPr>
      </w:pPr>
      <w:r w:rsidRPr="0093338E">
        <w:rPr>
          <w:sz w:val="22"/>
          <w:szCs w:val="22"/>
          <w:u w:val="single"/>
        </w:rPr>
        <w:t>Кефир, кумыс</w:t>
      </w:r>
      <w:r w:rsidRPr="0093338E">
        <w:rPr>
          <w:sz w:val="22"/>
          <w:szCs w:val="22"/>
        </w:rPr>
        <w:t>. Химический состав, пищевая ценность. Особенности производства, показатели к</w:t>
      </w:r>
      <w:r w:rsidRPr="0093338E">
        <w:rPr>
          <w:spacing w:val="-6"/>
          <w:sz w:val="22"/>
          <w:szCs w:val="22"/>
        </w:rPr>
        <w:t>ачества, хранение, упаковка, использование</w:t>
      </w:r>
      <w:r w:rsidRPr="0093338E">
        <w:rPr>
          <w:sz w:val="22"/>
          <w:szCs w:val="22"/>
        </w:rPr>
        <w:t xml:space="preserve"> в кулинарии.</w:t>
      </w:r>
    </w:p>
    <w:p w:rsidR="002A55E7" w:rsidRPr="0093338E" w:rsidRDefault="002A55E7" w:rsidP="002A55E7">
      <w:pPr>
        <w:jc w:val="both"/>
        <w:rPr>
          <w:spacing w:val="-4"/>
          <w:sz w:val="22"/>
          <w:szCs w:val="22"/>
        </w:rPr>
      </w:pPr>
      <w:r w:rsidRPr="0093338E">
        <w:rPr>
          <w:sz w:val="22"/>
          <w:szCs w:val="22"/>
          <w:u w:val="single"/>
        </w:rPr>
        <w:t>Молочные обезжиренные продукты</w:t>
      </w:r>
      <w:r w:rsidRPr="0093338E">
        <w:rPr>
          <w:sz w:val="22"/>
          <w:szCs w:val="22"/>
        </w:rPr>
        <w:t xml:space="preserve">: сывороточный квас, сывороточный напиток, альбуминное молоко, молочно-белковая </w:t>
      </w:r>
      <w:r w:rsidRPr="0093338E">
        <w:rPr>
          <w:spacing w:val="-4"/>
          <w:sz w:val="22"/>
          <w:szCs w:val="22"/>
        </w:rPr>
        <w:t>паста. Краткая характеристика.</w:t>
      </w:r>
    </w:p>
    <w:p w:rsidR="002A55E7" w:rsidRPr="0093338E" w:rsidRDefault="002A55E7" w:rsidP="002A55E7">
      <w:pPr>
        <w:jc w:val="both"/>
        <w:rPr>
          <w:sz w:val="22"/>
          <w:szCs w:val="22"/>
        </w:rPr>
      </w:pPr>
      <w:r w:rsidRPr="0093338E">
        <w:rPr>
          <w:sz w:val="22"/>
          <w:szCs w:val="22"/>
          <w:u w:val="single"/>
        </w:rPr>
        <w:t>Растительные масла</w:t>
      </w:r>
      <w:r w:rsidRPr="0093338E">
        <w:rPr>
          <w:sz w:val="22"/>
          <w:szCs w:val="22"/>
        </w:rPr>
        <w:t>. Сырье, особенности производства. Химический состав и пищевая ценность. Способы получения и очистки. Виды растительных масел, характеристика. Сорта, требования к качеству, дефекты. Упаковка, хранение, использование в кулинарии.</w:t>
      </w:r>
    </w:p>
    <w:p w:rsidR="002A55E7" w:rsidRPr="0093338E" w:rsidRDefault="002A55E7" w:rsidP="002A55E7">
      <w:pPr>
        <w:jc w:val="both"/>
        <w:rPr>
          <w:sz w:val="22"/>
          <w:szCs w:val="22"/>
        </w:rPr>
      </w:pPr>
      <w:r w:rsidRPr="0093338E">
        <w:rPr>
          <w:sz w:val="22"/>
          <w:szCs w:val="22"/>
          <w:u w:val="single"/>
        </w:rPr>
        <w:t>Масло коровье</w:t>
      </w:r>
      <w:r w:rsidRPr="0093338E">
        <w:rPr>
          <w:sz w:val="22"/>
          <w:szCs w:val="22"/>
        </w:rPr>
        <w:t>. Химический состав, пищевая ценность. Сырье, особенности производства. Виды коровьего масла, краткая характеристика. Сорта, требования к качеству. Упаковка, хранение, использование в кулинарии.</w:t>
      </w:r>
    </w:p>
    <w:p w:rsidR="002A55E7" w:rsidRPr="0093338E" w:rsidRDefault="002A55E7" w:rsidP="002A55E7">
      <w:pPr>
        <w:jc w:val="both"/>
        <w:rPr>
          <w:sz w:val="22"/>
          <w:szCs w:val="22"/>
        </w:rPr>
      </w:pPr>
      <w:r w:rsidRPr="0093338E">
        <w:rPr>
          <w:sz w:val="22"/>
          <w:szCs w:val="22"/>
          <w:u w:val="single"/>
        </w:rPr>
        <w:t>Животные топленые жиры</w:t>
      </w:r>
      <w:r w:rsidRPr="0093338E">
        <w:rPr>
          <w:sz w:val="22"/>
          <w:szCs w:val="22"/>
        </w:rPr>
        <w:t>. Сырье, особенности производства. Требования к качеству, упаковка, хранение, использование в кулинарии.</w:t>
      </w:r>
    </w:p>
    <w:p w:rsidR="002A55E7" w:rsidRPr="0093338E" w:rsidRDefault="002A55E7" w:rsidP="002A55E7">
      <w:pPr>
        <w:jc w:val="both"/>
        <w:rPr>
          <w:sz w:val="22"/>
          <w:szCs w:val="22"/>
        </w:rPr>
      </w:pPr>
      <w:r w:rsidRPr="0093338E">
        <w:rPr>
          <w:sz w:val="22"/>
          <w:szCs w:val="22"/>
          <w:u w:val="single"/>
        </w:rPr>
        <w:t>Маргарин</w:t>
      </w:r>
      <w:r w:rsidRPr="0093338E">
        <w:rPr>
          <w:sz w:val="22"/>
          <w:szCs w:val="22"/>
        </w:rPr>
        <w:t>. Химический состав, пищевая ценность. Сырье, особенности производства. Классификация. Сорта, требования к качеству, дефекты. Упаковка, хранение, использование в кулинарии.</w:t>
      </w:r>
    </w:p>
    <w:p w:rsidR="002A55E7" w:rsidRPr="0093338E" w:rsidRDefault="002A55E7" w:rsidP="002A55E7">
      <w:pPr>
        <w:jc w:val="both"/>
        <w:rPr>
          <w:sz w:val="22"/>
          <w:szCs w:val="22"/>
        </w:rPr>
      </w:pPr>
      <w:r w:rsidRPr="0093338E">
        <w:rPr>
          <w:sz w:val="22"/>
          <w:szCs w:val="22"/>
          <w:u w:val="single"/>
        </w:rPr>
        <w:t xml:space="preserve"> Кулинарные и кондитерские жиры</w:t>
      </w:r>
      <w:r w:rsidRPr="0093338E">
        <w:rPr>
          <w:sz w:val="22"/>
          <w:szCs w:val="22"/>
        </w:rPr>
        <w:t>. Сырье, особенности производства. Виды.</w:t>
      </w:r>
    </w:p>
    <w:p w:rsidR="002A55E7" w:rsidRPr="0093338E" w:rsidRDefault="002A55E7" w:rsidP="002A55E7">
      <w:pPr>
        <w:jc w:val="both"/>
        <w:rPr>
          <w:b/>
          <w:bCs/>
          <w:sz w:val="22"/>
          <w:szCs w:val="22"/>
        </w:rPr>
      </w:pPr>
      <w:r w:rsidRPr="0093338E">
        <w:rPr>
          <w:sz w:val="22"/>
          <w:szCs w:val="22"/>
        </w:rPr>
        <w:t>Характеристика. Химический состав, пи</w:t>
      </w:r>
      <w:r w:rsidRPr="0093338E">
        <w:rPr>
          <w:sz w:val="22"/>
          <w:szCs w:val="22"/>
        </w:rPr>
        <w:softHyphen/>
        <w:t>щевая ценность. Требования к качеству. Упаковка, хранение, использование в кулинарии.</w:t>
      </w:r>
    </w:p>
    <w:p w:rsidR="002A55E7" w:rsidRPr="0093338E" w:rsidRDefault="002A55E7" w:rsidP="002A55E7">
      <w:pPr>
        <w:jc w:val="both"/>
        <w:rPr>
          <w:b/>
          <w:sz w:val="22"/>
          <w:szCs w:val="22"/>
        </w:rPr>
      </w:pPr>
      <w:r w:rsidRPr="0093338E">
        <w:rPr>
          <w:b/>
          <w:sz w:val="22"/>
          <w:szCs w:val="22"/>
        </w:rPr>
        <w:t>Рекомендуемое практическое занятие</w:t>
      </w:r>
    </w:p>
    <w:p w:rsidR="0093338E" w:rsidRDefault="002A55E7" w:rsidP="0093338E">
      <w:pPr>
        <w:jc w:val="both"/>
        <w:rPr>
          <w:sz w:val="22"/>
          <w:szCs w:val="22"/>
        </w:rPr>
      </w:pPr>
      <w:r w:rsidRPr="0093338E">
        <w:rPr>
          <w:sz w:val="22"/>
          <w:szCs w:val="22"/>
        </w:rPr>
        <w:t>Распознавание ассортимента молочных продуктов, органолептическая оценка</w:t>
      </w:r>
      <w:proofErr w:type="gramStart"/>
      <w:r w:rsidRPr="0093338E">
        <w:rPr>
          <w:sz w:val="22"/>
          <w:szCs w:val="22"/>
        </w:rPr>
        <w:t>..</w:t>
      </w:r>
      <w:proofErr w:type="gramEnd"/>
    </w:p>
    <w:p w:rsidR="002A55E7" w:rsidRPr="0093338E" w:rsidRDefault="002A55E7" w:rsidP="0093338E">
      <w:pPr>
        <w:jc w:val="both"/>
        <w:rPr>
          <w:sz w:val="22"/>
          <w:szCs w:val="22"/>
        </w:rPr>
      </w:pPr>
      <w:r w:rsidRPr="0093338E">
        <w:rPr>
          <w:b/>
          <w:sz w:val="22"/>
          <w:szCs w:val="22"/>
        </w:rPr>
        <w:t>Тема 2.6. Яйца и яичные продукты.</w:t>
      </w:r>
    </w:p>
    <w:p w:rsidR="002A55E7" w:rsidRPr="0093338E" w:rsidRDefault="002A55E7" w:rsidP="002A55E7">
      <w:pPr>
        <w:jc w:val="both"/>
        <w:rPr>
          <w:sz w:val="22"/>
          <w:szCs w:val="22"/>
        </w:rPr>
      </w:pPr>
      <w:r w:rsidRPr="0093338E">
        <w:rPr>
          <w:sz w:val="22"/>
          <w:szCs w:val="22"/>
          <w:u w:val="single"/>
        </w:rPr>
        <w:t>Яйцо</w:t>
      </w:r>
      <w:r w:rsidRPr="0093338E">
        <w:rPr>
          <w:sz w:val="22"/>
          <w:szCs w:val="22"/>
        </w:rPr>
        <w:t>. Строение, химический состав и пищевая ценность яиц. Виды яиц по способу и сроку хранения. Категории яиц. Требования к качеству, дефекты яиц. Упаковка, хранение, использование в кулинарии.</w:t>
      </w:r>
    </w:p>
    <w:p w:rsidR="002A55E7" w:rsidRPr="0093338E" w:rsidRDefault="002A55E7" w:rsidP="002A55E7">
      <w:pPr>
        <w:jc w:val="both"/>
        <w:rPr>
          <w:sz w:val="22"/>
          <w:szCs w:val="22"/>
        </w:rPr>
      </w:pPr>
      <w:r w:rsidRPr="0093338E">
        <w:rPr>
          <w:sz w:val="22"/>
          <w:szCs w:val="22"/>
          <w:u w:val="single"/>
        </w:rPr>
        <w:t>Мороженые яичные продукты</w:t>
      </w:r>
      <w:r w:rsidRPr="0093338E">
        <w:rPr>
          <w:sz w:val="22"/>
          <w:szCs w:val="22"/>
        </w:rPr>
        <w:t>. Особенности производства. Характеристика ассортимента. Требования к качеству, хранение, использование в кулинарии.</w:t>
      </w:r>
    </w:p>
    <w:p w:rsidR="002A55E7" w:rsidRPr="0093338E" w:rsidRDefault="002A55E7" w:rsidP="002A55E7">
      <w:pPr>
        <w:jc w:val="both"/>
        <w:rPr>
          <w:sz w:val="22"/>
          <w:szCs w:val="22"/>
        </w:rPr>
      </w:pPr>
      <w:r w:rsidRPr="0093338E">
        <w:rPr>
          <w:sz w:val="22"/>
          <w:szCs w:val="22"/>
          <w:u w:val="single"/>
        </w:rPr>
        <w:t>Яичные порошки</w:t>
      </w:r>
      <w:r w:rsidRPr="0093338E">
        <w:rPr>
          <w:sz w:val="22"/>
          <w:szCs w:val="22"/>
        </w:rPr>
        <w:t>. Особенности производства. Химический состав. Требования к качеству, хранение, использование в кулинарии.</w:t>
      </w:r>
    </w:p>
    <w:p w:rsidR="002A55E7" w:rsidRPr="0093338E" w:rsidRDefault="002A55E7" w:rsidP="002A55E7">
      <w:pPr>
        <w:jc w:val="both"/>
        <w:rPr>
          <w:b/>
          <w:sz w:val="22"/>
          <w:szCs w:val="22"/>
        </w:rPr>
      </w:pPr>
      <w:r w:rsidRPr="0093338E">
        <w:rPr>
          <w:b/>
          <w:sz w:val="22"/>
          <w:szCs w:val="22"/>
        </w:rPr>
        <w:t>Рекомендуемое практическое занятие</w:t>
      </w:r>
    </w:p>
    <w:p w:rsidR="002A55E7" w:rsidRPr="0093338E" w:rsidRDefault="002A55E7" w:rsidP="002A55E7">
      <w:pPr>
        <w:jc w:val="both"/>
        <w:rPr>
          <w:sz w:val="22"/>
          <w:szCs w:val="22"/>
        </w:rPr>
      </w:pPr>
      <w:r w:rsidRPr="0093338E">
        <w:rPr>
          <w:sz w:val="22"/>
          <w:szCs w:val="22"/>
        </w:rPr>
        <w:t>Определение вида, категории и свежести яиц</w:t>
      </w:r>
    </w:p>
    <w:p w:rsidR="002A55E7" w:rsidRPr="0093338E" w:rsidRDefault="002A55E7" w:rsidP="002A55E7">
      <w:pPr>
        <w:spacing w:before="120"/>
        <w:rPr>
          <w:b/>
          <w:sz w:val="22"/>
          <w:szCs w:val="22"/>
        </w:rPr>
      </w:pPr>
      <w:r w:rsidRPr="0093338E">
        <w:rPr>
          <w:b/>
          <w:sz w:val="22"/>
          <w:szCs w:val="22"/>
        </w:rPr>
        <w:t>Тема 2.7. Крахмал, сахар, мед и кондитерские изделия. Вкусовые товары.</w:t>
      </w:r>
    </w:p>
    <w:p w:rsidR="002A55E7" w:rsidRPr="0093338E" w:rsidRDefault="002A55E7" w:rsidP="002A55E7">
      <w:pPr>
        <w:jc w:val="both"/>
        <w:rPr>
          <w:sz w:val="22"/>
          <w:szCs w:val="22"/>
        </w:rPr>
      </w:pPr>
      <w:r w:rsidRPr="0093338E">
        <w:rPr>
          <w:sz w:val="22"/>
          <w:szCs w:val="22"/>
        </w:rPr>
        <w:t>Классификация, показатели качества, упаковка, маркировка, условия и сроки хранения.</w:t>
      </w:r>
    </w:p>
    <w:p w:rsidR="002A55E7" w:rsidRPr="0093338E" w:rsidRDefault="002A55E7" w:rsidP="002A55E7">
      <w:pPr>
        <w:jc w:val="both"/>
        <w:rPr>
          <w:sz w:val="22"/>
          <w:szCs w:val="22"/>
        </w:rPr>
      </w:pPr>
      <w:r w:rsidRPr="0093338E">
        <w:rPr>
          <w:sz w:val="22"/>
          <w:szCs w:val="22"/>
          <w:u w:val="single"/>
        </w:rPr>
        <w:t xml:space="preserve">Крахмал и </w:t>
      </w:r>
      <w:proofErr w:type="spellStart"/>
      <w:r w:rsidRPr="0093338E">
        <w:rPr>
          <w:sz w:val="22"/>
          <w:szCs w:val="22"/>
          <w:u w:val="single"/>
        </w:rPr>
        <w:t>крахмалопродукты</w:t>
      </w:r>
      <w:proofErr w:type="spellEnd"/>
      <w:r w:rsidRPr="0093338E">
        <w:rPr>
          <w:sz w:val="22"/>
          <w:szCs w:val="22"/>
        </w:rPr>
        <w:t>. Виды и основные свойства, требования к качеству, кулинарное использование.</w:t>
      </w:r>
    </w:p>
    <w:p w:rsidR="002A55E7" w:rsidRPr="0093338E" w:rsidRDefault="002A55E7" w:rsidP="002A55E7">
      <w:pPr>
        <w:jc w:val="both"/>
        <w:rPr>
          <w:sz w:val="22"/>
          <w:szCs w:val="22"/>
        </w:rPr>
      </w:pPr>
      <w:r w:rsidRPr="0093338E">
        <w:rPr>
          <w:sz w:val="22"/>
          <w:szCs w:val="22"/>
          <w:u w:val="single"/>
        </w:rPr>
        <w:t>Сахар</w:t>
      </w:r>
      <w:r w:rsidRPr="0093338E">
        <w:rPr>
          <w:sz w:val="22"/>
          <w:szCs w:val="22"/>
        </w:rPr>
        <w:t>. Пищевая ценность, классификация, характеристика ассортимента, требования к качеству, дефекты, кулинарное использование.</w:t>
      </w:r>
    </w:p>
    <w:p w:rsidR="002A55E7" w:rsidRPr="0093338E" w:rsidRDefault="002A55E7" w:rsidP="002A55E7">
      <w:pPr>
        <w:jc w:val="both"/>
        <w:rPr>
          <w:sz w:val="22"/>
          <w:szCs w:val="22"/>
        </w:rPr>
      </w:pPr>
      <w:r w:rsidRPr="0093338E">
        <w:rPr>
          <w:sz w:val="22"/>
          <w:szCs w:val="22"/>
          <w:u w:val="single"/>
        </w:rPr>
        <w:t>Мед.</w:t>
      </w:r>
      <w:r w:rsidRPr="0093338E">
        <w:rPr>
          <w:sz w:val="22"/>
          <w:szCs w:val="22"/>
        </w:rPr>
        <w:t xml:space="preserve"> Пищевая ценность, классификация, характеристика ассортимента, требования к качеству, кулинарное использование.</w:t>
      </w:r>
    </w:p>
    <w:p w:rsidR="002A55E7" w:rsidRPr="0093338E" w:rsidRDefault="002A55E7" w:rsidP="002A55E7">
      <w:pPr>
        <w:jc w:val="both"/>
        <w:rPr>
          <w:sz w:val="22"/>
          <w:szCs w:val="22"/>
        </w:rPr>
      </w:pPr>
      <w:r w:rsidRPr="0093338E">
        <w:rPr>
          <w:sz w:val="22"/>
          <w:szCs w:val="22"/>
          <w:u w:val="single"/>
        </w:rPr>
        <w:lastRenderedPageBreak/>
        <w:t>Мучные кондитерские изделия</w:t>
      </w:r>
      <w:r w:rsidRPr="0093338E">
        <w:rPr>
          <w:sz w:val="22"/>
          <w:szCs w:val="22"/>
        </w:rPr>
        <w:t>. Классификация кондитерских изделий, показатели качества, условия хранения. Диетические и лечебные кондитерские изделия.</w:t>
      </w:r>
    </w:p>
    <w:p w:rsidR="002A55E7" w:rsidRPr="0093338E" w:rsidRDefault="002A55E7" w:rsidP="002A55E7">
      <w:pPr>
        <w:jc w:val="both"/>
        <w:rPr>
          <w:sz w:val="22"/>
          <w:szCs w:val="22"/>
        </w:rPr>
      </w:pPr>
      <w:r w:rsidRPr="0093338E">
        <w:rPr>
          <w:sz w:val="22"/>
          <w:szCs w:val="22"/>
          <w:u w:val="single"/>
        </w:rPr>
        <w:t xml:space="preserve">Фруктово-ягодные кондитерские изделия. </w:t>
      </w:r>
      <w:r w:rsidRPr="0093338E">
        <w:rPr>
          <w:sz w:val="22"/>
          <w:szCs w:val="22"/>
        </w:rPr>
        <w:t>Пищевая ценность, классификация, характеристика ассортимента, требования к качеству, дефекты, кулинарное использование.</w:t>
      </w:r>
    </w:p>
    <w:p w:rsidR="002A55E7" w:rsidRPr="0093338E" w:rsidRDefault="002A55E7" w:rsidP="002A55E7">
      <w:pPr>
        <w:jc w:val="both"/>
        <w:rPr>
          <w:sz w:val="22"/>
          <w:szCs w:val="22"/>
        </w:rPr>
      </w:pPr>
      <w:r w:rsidRPr="0093338E">
        <w:rPr>
          <w:sz w:val="22"/>
          <w:szCs w:val="22"/>
          <w:u w:val="single"/>
        </w:rPr>
        <w:t>Шоколад и какао-порошок.</w:t>
      </w:r>
      <w:r w:rsidRPr="0093338E">
        <w:rPr>
          <w:sz w:val="22"/>
          <w:szCs w:val="22"/>
        </w:rPr>
        <w:t xml:space="preserve"> Пищевая ценность, классификация, характеристика ассортимента, требования к качеству, дефекты, кули Карамель. Конфеты и драже. Халва.</w:t>
      </w:r>
    </w:p>
    <w:p w:rsidR="002A55E7" w:rsidRPr="0093338E" w:rsidRDefault="002A55E7" w:rsidP="002A55E7">
      <w:pPr>
        <w:jc w:val="both"/>
        <w:rPr>
          <w:sz w:val="22"/>
          <w:szCs w:val="22"/>
        </w:rPr>
      </w:pPr>
      <w:r w:rsidRPr="0093338E">
        <w:rPr>
          <w:sz w:val="22"/>
          <w:szCs w:val="22"/>
        </w:rPr>
        <w:t>Изменения, происходящие при хранении в отдельных группах кондитерских изделий.</w:t>
      </w:r>
    </w:p>
    <w:p w:rsidR="002A55E7" w:rsidRPr="0093338E" w:rsidRDefault="002A55E7" w:rsidP="002A55E7">
      <w:pPr>
        <w:jc w:val="both"/>
        <w:rPr>
          <w:sz w:val="22"/>
          <w:szCs w:val="22"/>
        </w:rPr>
      </w:pPr>
      <w:r w:rsidRPr="0093338E">
        <w:rPr>
          <w:sz w:val="22"/>
          <w:szCs w:val="22"/>
        </w:rPr>
        <w:t>Вспомогательные материалы для производства кулинарных и мучных кондитерских изделий.</w:t>
      </w:r>
    </w:p>
    <w:p w:rsidR="002A55E7" w:rsidRPr="0093338E" w:rsidRDefault="002A55E7" w:rsidP="002A55E7">
      <w:pPr>
        <w:jc w:val="both"/>
        <w:rPr>
          <w:sz w:val="22"/>
          <w:szCs w:val="22"/>
        </w:rPr>
      </w:pPr>
      <w:r w:rsidRPr="0093338E">
        <w:rPr>
          <w:sz w:val="22"/>
          <w:szCs w:val="22"/>
        </w:rPr>
        <w:t>Студнеобразующие вещества, пенообразующие продукты, пищевые красители, стабилизаторы, их свойства, использование в кулинарии.</w:t>
      </w:r>
    </w:p>
    <w:p w:rsidR="002A55E7" w:rsidRPr="0093338E" w:rsidRDefault="002A55E7" w:rsidP="002A55E7">
      <w:pPr>
        <w:jc w:val="both"/>
        <w:rPr>
          <w:sz w:val="22"/>
          <w:szCs w:val="22"/>
        </w:rPr>
      </w:pPr>
      <w:r w:rsidRPr="0093338E">
        <w:rPr>
          <w:sz w:val="22"/>
          <w:szCs w:val="22"/>
        </w:rPr>
        <w:t>Значение вкусовых продуктов в питании. Классификация, показатели качества, упаковка, маркировка, условия и сроки хранения.</w:t>
      </w:r>
    </w:p>
    <w:p w:rsidR="002A55E7" w:rsidRPr="0093338E" w:rsidRDefault="002A55E7" w:rsidP="002A55E7">
      <w:pPr>
        <w:jc w:val="both"/>
        <w:rPr>
          <w:sz w:val="22"/>
          <w:szCs w:val="22"/>
        </w:rPr>
      </w:pPr>
      <w:r w:rsidRPr="0093338E">
        <w:rPr>
          <w:sz w:val="22"/>
          <w:szCs w:val="22"/>
          <w:u w:val="single"/>
        </w:rPr>
        <w:t>Чай и чайные напитки</w:t>
      </w:r>
      <w:r w:rsidRPr="0093338E">
        <w:rPr>
          <w:sz w:val="22"/>
          <w:szCs w:val="22"/>
        </w:rPr>
        <w:t>. Химический состав, требования к качеству.</w:t>
      </w:r>
    </w:p>
    <w:p w:rsidR="002A55E7" w:rsidRPr="0093338E" w:rsidRDefault="002A55E7" w:rsidP="002A55E7">
      <w:pPr>
        <w:jc w:val="both"/>
        <w:rPr>
          <w:sz w:val="22"/>
          <w:szCs w:val="22"/>
        </w:rPr>
      </w:pPr>
      <w:r w:rsidRPr="0093338E">
        <w:rPr>
          <w:sz w:val="22"/>
          <w:szCs w:val="22"/>
          <w:u w:val="single"/>
        </w:rPr>
        <w:t>Кофе и кофейные напитки, цикорий</w:t>
      </w:r>
      <w:r w:rsidRPr="0093338E">
        <w:rPr>
          <w:sz w:val="22"/>
          <w:szCs w:val="22"/>
        </w:rPr>
        <w:t>. Химический состав, пищевая ценность, классификация, требования к качеству.</w:t>
      </w:r>
    </w:p>
    <w:p w:rsidR="002A55E7" w:rsidRPr="0093338E" w:rsidRDefault="002A55E7" w:rsidP="002A55E7">
      <w:pPr>
        <w:jc w:val="both"/>
        <w:rPr>
          <w:sz w:val="22"/>
          <w:szCs w:val="22"/>
        </w:rPr>
      </w:pPr>
      <w:r w:rsidRPr="0093338E">
        <w:rPr>
          <w:sz w:val="22"/>
          <w:szCs w:val="22"/>
          <w:u w:val="single"/>
        </w:rPr>
        <w:t>Пряности и приправы</w:t>
      </w:r>
      <w:r w:rsidRPr="0093338E">
        <w:rPr>
          <w:sz w:val="22"/>
          <w:szCs w:val="22"/>
        </w:rPr>
        <w:t>. Значение в питании, классификация, характеристика отдельных видов, требования к качеству, кулинарное использование.</w:t>
      </w:r>
    </w:p>
    <w:p w:rsidR="002A55E7" w:rsidRPr="0093338E" w:rsidRDefault="002A55E7" w:rsidP="002A55E7">
      <w:pPr>
        <w:jc w:val="both"/>
        <w:rPr>
          <w:b/>
          <w:sz w:val="22"/>
          <w:szCs w:val="22"/>
        </w:rPr>
      </w:pPr>
      <w:r w:rsidRPr="0093338E">
        <w:rPr>
          <w:b/>
          <w:sz w:val="22"/>
          <w:szCs w:val="22"/>
        </w:rPr>
        <w:t>Рекомендуемое практическое занятие</w:t>
      </w:r>
    </w:p>
    <w:p w:rsidR="002A55E7" w:rsidRPr="0093338E" w:rsidRDefault="002A55E7" w:rsidP="0093338E">
      <w:pPr>
        <w:jc w:val="both"/>
        <w:rPr>
          <w:sz w:val="22"/>
          <w:szCs w:val="22"/>
        </w:rPr>
      </w:pPr>
      <w:r w:rsidRPr="0093338E">
        <w:rPr>
          <w:sz w:val="22"/>
          <w:szCs w:val="22"/>
        </w:rPr>
        <w:t>Ознакомление с ассортиментом крахмала, сахара, меда, кондите</w:t>
      </w:r>
      <w:r w:rsidR="0093338E">
        <w:rPr>
          <w:sz w:val="22"/>
          <w:szCs w:val="22"/>
        </w:rPr>
        <w:t>рских изделий, вкусовых товаров</w:t>
      </w:r>
    </w:p>
    <w:p w:rsidR="002A55E7" w:rsidRPr="00F61EED" w:rsidRDefault="00AE1A11" w:rsidP="00F61EED">
      <w:pPr>
        <w:pStyle w:val="ae"/>
        <w:jc w:val="both"/>
        <w:rPr>
          <w:rFonts w:ascii="Times New Roman" w:hAnsi="Times New Roman"/>
          <w:b/>
        </w:rPr>
      </w:pPr>
      <w:r w:rsidRPr="00375FDD">
        <w:rPr>
          <w:rFonts w:ascii="Times New Roman" w:hAnsi="Times New Roman"/>
          <w:b/>
        </w:rPr>
        <w:t>Дифференцированный з</w:t>
      </w:r>
      <w:r w:rsidR="00F61EED">
        <w:rPr>
          <w:rFonts w:ascii="Times New Roman" w:hAnsi="Times New Roman"/>
          <w:b/>
        </w:rPr>
        <w:t>ачет  (в виде тестовых заданий)</w:t>
      </w:r>
    </w:p>
    <w:p w:rsidR="002A55E7" w:rsidRPr="00AE1A11" w:rsidRDefault="002A55E7" w:rsidP="00AE1A11">
      <w:pPr>
        <w:pStyle w:val="ae"/>
        <w:jc w:val="center"/>
        <w:rPr>
          <w:rFonts w:ascii="Times New Roman" w:hAnsi="Times New Roman"/>
          <w:b/>
        </w:rPr>
      </w:pPr>
    </w:p>
    <w:p w:rsidR="006E6CCD" w:rsidRPr="00AE1A11" w:rsidRDefault="006E6CCD" w:rsidP="00AE1A11">
      <w:pPr>
        <w:pStyle w:val="ae"/>
        <w:jc w:val="center"/>
        <w:rPr>
          <w:rFonts w:ascii="Times New Roman" w:hAnsi="Times New Roman"/>
          <w:b/>
        </w:rPr>
      </w:pPr>
    </w:p>
    <w:p w:rsidR="00336BBE" w:rsidRPr="00AE1A11" w:rsidRDefault="00AE1A11" w:rsidP="00AE1A11">
      <w:pPr>
        <w:pStyle w:val="ae"/>
        <w:jc w:val="center"/>
        <w:rPr>
          <w:rFonts w:ascii="Times New Roman" w:hAnsi="Times New Roman"/>
          <w:b/>
          <w:caps/>
        </w:rPr>
      </w:pPr>
      <w:r>
        <w:rPr>
          <w:rFonts w:ascii="Times New Roman" w:hAnsi="Times New Roman"/>
          <w:b/>
          <w:caps/>
        </w:rPr>
        <w:t>Пояснительная записка</w:t>
      </w:r>
    </w:p>
    <w:p w:rsidR="00336BBE" w:rsidRPr="00AE1A11" w:rsidRDefault="0093338E" w:rsidP="00AE1A11">
      <w:pPr>
        <w:pStyle w:val="ae"/>
        <w:jc w:val="center"/>
        <w:rPr>
          <w:rFonts w:ascii="Times New Roman" w:hAnsi="Times New Roman"/>
          <w:b/>
        </w:rPr>
      </w:pPr>
      <w:r>
        <w:rPr>
          <w:rFonts w:ascii="Times New Roman" w:hAnsi="Times New Roman"/>
          <w:b/>
        </w:rPr>
        <w:t>к учебной дисциплине</w:t>
      </w:r>
    </w:p>
    <w:p w:rsidR="00336BBE" w:rsidRPr="00AE1A11" w:rsidRDefault="00336BBE" w:rsidP="00AE1A11">
      <w:pPr>
        <w:pStyle w:val="ae"/>
        <w:jc w:val="center"/>
        <w:rPr>
          <w:rFonts w:ascii="Times New Roman" w:hAnsi="Times New Roman"/>
          <w:b/>
        </w:rPr>
      </w:pPr>
      <w:r w:rsidRPr="00AE1A11">
        <w:rPr>
          <w:rFonts w:ascii="Times New Roman" w:hAnsi="Times New Roman"/>
          <w:b/>
        </w:rPr>
        <w:t>«Калькуляция и учет»</w:t>
      </w:r>
    </w:p>
    <w:p w:rsidR="00336BBE" w:rsidRPr="00AE1A11" w:rsidRDefault="00336BBE" w:rsidP="00AE1A11">
      <w:pPr>
        <w:pStyle w:val="ae"/>
        <w:rPr>
          <w:rFonts w:ascii="Times New Roman" w:hAnsi="Times New Roman"/>
        </w:rPr>
      </w:pPr>
    </w:p>
    <w:p w:rsidR="00336BBE" w:rsidRPr="00AE1A11" w:rsidRDefault="00336BBE" w:rsidP="00AE1A11">
      <w:pPr>
        <w:pStyle w:val="ae"/>
        <w:jc w:val="both"/>
        <w:rPr>
          <w:rFonts w:ascii="Times New Roman" w:hAnsi="Times New Roman"/>
        </w:rPr>
      </w:pPr>
      <w:r w:rsidRPr="00AE1A11">
        <w:rPr>
          <w:rFonts w:ascii="Times New Roman" w:hAnsi="Times New Roman"/>
        </w:rPr>
        <w:t xml:space="preserve">        Освоение учебной дисциплины «Калькуляция и учет» предусмотрено  параллельно с общеобразовательными предметами: «Основы микробиологии,  санитарии и гигиены в пищевом производстве», «Физиологии питания с основами товароведения продовольственных товаров», «Техническое оснащение и организация рабочего места», «Охрана труда, «Приготовление блюд и кулинарных изделий».</w:t>
      </w:r>
    </w:p>
    <w:p w:rsidR="00336BBE" w:rsidRPr="00AE1A11" w:rsidRDefault="00336BBE" w:rsidP="00AE1A11">
      <w:pPr>
        <w:pStyle w:val="ae"/>
        <w:jc w:val="both"/>
        <w:rPr>
          <w:rFonts w:ascii="Times New Roman" w:hAnsi="Times New Roman"/>
        </w:rPr>
      </w:pPr>
      <w:r w:rsidRPr="00AE1A11">
        <w:rPr>
          <w:rFonts w:ascii="Times New Roman" w:hAnsi="Times New Roman"/>
        </w:rPr>
        <w:t xml:space="preserve">       Реализация учебной дисциплины «Калькуляция и учет» осуществляется в учебном кабинете «Кулинария»,  который обеспечен:</w:t>
      </w:r>
    </w:p>
    <w:p w:rsidR="00336BBE" w:rsidRPr="00AE1A11" w:rsidRDefault="00336BBE" w:rsidP="00AE1A11">
      <w:pPr>
        <w:pStyle w:val="ae"/>
        <w:jc w:val="both"/>
        <w:rPr>
          <w:rFonts w:ascii="Times New Roman" w:hAnsi="Times New Roman"/>
        </w:rPr>
      </w:pPr>
      <w:r w:rsidRPr="00AE1A11">
        <w:rPr>
          <w:rFonts w:ascii="Times New Roman" w:hAnsi="Times New Roman"/>
        </w:rPr>
        <w:t xml:space="preserve"> - учебно-методической документацией, комплектами наглядных пособий.</w:t>
      </w:r>
    </w:p>
    <w:p w:rsidR="00336BBE" w:rsidRPr="00AE1A11" w:rsidRDefault="00336BBE" w:rsidP="00AE1A11">
      <w:pPr>
        <w:pStyle w:val="ae"/>
        <w:jc w:val="both"/>
        <w:rPr>
          <w:rFonts w:ascii="Times New Roman" w:hAnsi="Times New Roman"/>
        </w:rPr>
      </w:pPr>
      <w:r w:rsidRPr="00AE1A11">
        <w:rPr>
          <w:rFonts w:ascii="Times New Roman" w:hAnsi="Times New Roman"/>
        </w:rPr>
        <w:t>Основная задача дисциплины «Калькуляция и учет» - уметь ориентироваться в ведении учета, составлении калькуляции.</w:t>
      </w:r>
    </w:p>
    <w:p w:rsidR="00336BBE" w:rsidRPr="00AE1A11" w:rsidRDefault="00AE1A11" w:rsidP="00AE1A11">
      <w:pPr>
        <w:pStyle w:val="ae"/>
        <w:jc w:val="both"/>
        <w:rPr>
          <w:rFonts w:ascii="Times New Roman" w:hAnsi="Times New Roman"/>
        </w:rPr>
      </w:pPr>
      <w:r>
        <w:rPr>
          <w:rFonts w:ascii="Times New Roman" w:hAnsi="Times New Roman"/>
        </w:rPr>
        <w:t xml:space="preserve">      </w:t>
      </w:r>
      <w:r w:rsidR="00336BBE" w:rsidRPr="00AE1A11">
        <w:rPr>
          <w:rFonts w:ascii="Times New Roman" w:hAnsi="Times New Roman"/>
        </w:rPr>
        <w:t>Методика изучения предмета построена на чередовании теоретического обучения с проведением практических работ. На практических работах учащиеся осваивают расчет количества сырья по нормативу, правила оформления калькуляционных карточек, изучают различные документы, отрабатывают умения и навыки по оформлению документов бухгалтерской отчетности.</w:t>
      </w:r>
    </w:p>
    <w:p w:rsidR="00336BBE" w:rsidRPr="00AE1A11" w:rsidRDefault="00336BBE" w:rsidP="00AE1A11">
      <w:pPr>
        <w:pStyle w:val="ae"/>
        <w:jc w:val="both"/>
        <w:rPr>
          <w:rFonts w:ascii="Times New Roman" w:hAnsi="Times New Roman"/>
        </w:rPr>
      </w:pPr>
      <w:r w:rsidRPr="00AE1A11">
        <w:rPr>
          <w:rFonts w:ascii="Times New Roman" w:hAnsi="Times New Roman"/>
        </w:rPr>
        <w:t>При изучении предмета используются следующие технологии: развивающее и проблемное обучение, которые позволяют усовершенствовать процесс обучения и усвоения материала.</w:t>
      </w:r>
    </w:p>
    <w:p w:rsidR="00336BBE" w:rsidRPr="00AE1A11" w:rsidRDefault="00AE1A11" w:rsidP="00AE1A11">
      <w:pPr>
        <w:pStyle w:val="ae"/>
        <w:jc w:val="both"/>
        <w:rPr>
          <w:rFonts w:ascii="Times New Roman" w:hAnsi="Times New Roman"/>
        </w:rPr>
      </w:pPr>
      <w:r>
        <w:rPr>
          <w:rFonts w:ascii="Times New Roman" w:hAnsi="Times New Roman"/>
        </w:rPr>
        <w:t xml:space="preserve">      </w:t>
      </w:r>
      <w:r w:rsidR="00336BBE" w:rsidRPr="00AE1A11">
        <w:rPr>
          <w:rFonts w:ascii="Times New Roman" w:hAnsi="Times New Roman"/>
        </w:rPr>
        <w:t xml:space="preserve">При изучении тем программы проводится промежуточный контроль знаний в виде тестов, решения ситуационных задач, других контрольно-измерительные материалов, которые позволяют проанализировать процесс усвоения и систематизации знаний, полученных </w:t>
      </w:r>
      <w:proofErr w:type="gramStart"/>
      <w:r w:rsidR="00336BBE" w:rsidRPr="00AE1A11">
        <w:rPr>
          <w:rFonts w:ascii="Times New Roman" w:hAnsi="Times New Roman"/>
        </w:rPr>
        <w:t>обучающимися</w:t>
      </w:r>
      <w:proofErr w:type="gramEnd"/>
      <w:r w:rsidR="00336BBE" w:rsidRPr="00AE1A11">
        <w:rPr>
          <w:rFonts w:ascii="Times New Roman" w:hAnsi="Times New Roman"/>
        </w:rPr>
        <w:t>.</w:t>
      </w:r>
    </w:p>
    <w:p w:rsidR="00336BBE" w:rsidRPr="00AE1A11" w:rsidRDefault="00336BBE" w:rsidP="00AE1A11">
      <w:pPr>
        <w:pStyle w:val="ae"/>
        <w:jc w:val="both"/>
        <w:rPr>
          <w:rFonts w:ascii="Times New Roman" w:hAnsi="Times New Roman"/>
        </w:rPr>
      </w:pPr>
      <w:r w:rsidRPr="00AE1A11">
        <w:rPr>
          <w:rFonts w:ascii="Times New Roman" w:hAnsi="Times New Roman"/>
        </w:rPr>
        <w:t>По окончании курса дисциплины «Калькуляция и учет» проводится контрольная работа в нескольких вариантах.</w:t>
      </w:r>
    </w:p>
    <w:p w:rsidR="00336BBE" w:rsidRPr="00AE1A11" w:rsidRDefault="00AE1A11" w:rsidP="00AE1A11">
      <w:pPr>
        <w:pStyle w:val="ae"/>
        <w:jc w:val="both"/>
        <w:rPr>
          <w:rFonts w:ascii="Times New Roman" w:hAnsi="Times New Roman"/>
        </w:rPr>
      </w:pPr>
      <w:r>
        <w:rPr>
          <w:rFonts w:ascii="Times New Roman" w:hAnsi="Times New Roman"/>
        </w:rPr>
        <w:t xml:space="preserve">    </w:t>
      </w:r>
      <w:r w:rsidR="00336BBE" w:rsidRPr="00AE1A11">
        <w:rPr>
          <w:rFonts w:ascii="Times New Roman" w:hAnsi="Times New Roman"/>
        </w:rPr>
        <w:t xml:space="preserve">Учебная дисциплина «Калькуляция и учет» изучает: виды учета, общие принципы организации учета на предприятиях общественного питания, ценообразование и калькуляцию на предприятиях общественного питания», учет продуктов и готовых изделий, отчетность материальных лиц».  </w:t>
      </w:r>
    </w:p>
    <w:p w:rsidR="00336BBE" w:rsidRPr="00AE1A11" w:rsidRDefault="00AE1A11" w:rsidP="00AE1A11">
      <w:pPr>
        <w:pStyle w:val="ae"/>
        <w:rPr>
          <w:rFonts w:ascii="Times New Roman" w:hAnsi="Times New Roman"/>
          <w:b/>
        </w:rPr>
      </w:pPr>
      <w:r>
        <w:rPr>
          <w:rFonts w:ascii="Times New Roman" w:hAnsi="Times New Roman"/>
          <w:b/>
        </w:rPr>
        <w:t xml:space="preserve">   </w:t>
      </w:r>
      <w:r w:rsidR="00336BBE" w:rsidRPr="00AE1A11">
        <w:rPr>
          <w:rFonts w:ascii="Times New Roman" w:hAnsi="Times New Roman"/>
          <w:b/>
        </w:rPr>
        <w:t>Цели и задачи учебной дисциплины – требования к результатам освоения дисциплины:</w:t>
      </w:r>
    </w:p>
    <w:p w:rsidR="00336BBE" w:rsidRPr="00AE1A11" w:rsidRDefault="00336BBE" w:rsidP="00AE1A11">
      <w:pPr>
        <w:pStyle w:val="ae"/>
        <w:rPr>
          <w:rFonts w:ascii="Times New Roman" w:hAnsi="Times New Roman"/>
        </w:rPr>
      </w:pPr>
      <w:r w:rsidRPr="00AE1A11">
        <w:rPr>
          <w:rFonts w:ascii="Times New Roman" w:hAnsi="Times New Roman"/>
        </w:rPr>
        <w:t xml:space="preserve">        В результате освоения дисциплины обучающийся должен</w:t>
      </w:r>
      <w:r w:rsidRPr="00AE1A11">
        <w:rPr>
          <w:rFonts w:ascii="Times New Roman" w:hAnsi="Times New Roman"/>
          <w:b/>
        </w:rPr>
        <w:t xml:space="preserve"> уметь</w:t>
      </w:r>
      <w:r w:rsidRPr="00AE1A11">
        <w:rPr>
          <w:rFonts w:ascii="Times New Roman" w:hAnsi="Times New Roman"/>
        </w:rPr>
        <w:t xml:space="preserve">:    </w:t>
      </w:r>
    </w:p>
    <w:p w:rsidR="00336BBE" w:rsidRPr="00AE1A11" w:rsidRDefault="00336BBE" w:rsidP="00E02865">
      <w:pPr>
        <w:pStyle w:val="ae"/>
        <w:numPr>
          <w:ilvl w:val="0"/>
          <w:numId w:val="18"/>
        </w:numPr>
        <w:rPr>
          <w:rFonts w:ascii="Times New Roman" w:eastAsia="Calibri" w:hAnsi="Times New Roman"/>
          <w:lang w:eastAsia="en-US"/>
        </w:rPr>
      </w:pPr>
      <w:r w:rsidRPr="00AE1A11">
        <w:rPr>
          <w:rFonts w:ascii="Times New Roman" w:eastAsia="Calibri" w:hAnsi="Times New Roman"/>
          <w:lang w:eastAsia="en-US"/>
        </w:rPr>
        <w:t>свободно пользоваться микрокалькуляторами, компьютерной техникой;</w:t>
      </w:r>
    </w:p>
    <w:p w:rsidR="00336BBE" w:rsidRPr="00AE1A11" w:rsidRDefault="00AE1A11" w:rsidP="00E02865">
      <w:pPr>
        <w:pStyle w:val="ae"/>
        <w:numPr>
          <w:ilvl w:val="0"/>
          <w:numId w:val="18"/>
        </w:numPr>
        <w:rPr>
          <w:rFonts w:ascii="Times New Roman" w:eastAsia="Calibri" w:hAnsi="Times New Roman"/>
          <w:lang w:eastAsia="en-US"/>
        </w:rPr>
      </w:pPr>
      <w:r>
        <w:rPr>
          <w:rFonts w:ascii="Times New Roman" w:eastAsia="Calibri" w:hAnsi="Times New Roman"/>
          <w:lang w:eastAsia="en-US"/>
        </w:rPr>
        <w:t>-</w:t>
      </w:r>
      <w:r w:rsidR="00336BBE" w:rsidRPr="00AE1A11">
        <w:rPr>
          <w:rFonts w:ascii="Times New Roman" w:eastAsia="Calibri" w:hAnsi="Times New Roman"/>
          <w:lang w:eastAsia="en-US"/>
        </w:rPr>
        <w:t>работать со «Сборником рецептур блюд и кулинарных изделий»;</w:t>
      </w:r>
    </w:p>
    <w:p w:rsidR="00336BBE" w:rsidRPr="00AE1A11" w:rsidRDefault="00336BBE" w:rsidP="00E02865">
      <w:pPr>
        <w:pStyle w:val="ae"/>
        <w:numPr>
          <w:ilvl w:val="0"/>
          <w:numId w:val="18"/>
        </w:numPr>
        <w:rPr>
          <w:rFonts w:ascii="Times New Roman" w:eastAsia="Calibri" w:hAnsi="Times New Roman"/>
          <w:lang w:eastAsia="en-US"/>
        </w:rPr>
      </w:pPr>
      <w:r w:rsidRPr="00AE1A11">
        <w:rPr>
          <w:rFonts w:ascii="Times New Roman" w:eastAsia="Calibri" w:hAnsi="Times New Roman"/>
          <w:lang w:eastAsia="en-US"/>
        </w:rPr>
        <w:t>решать задачи по таблицам Сборника рецептур блюд;</w:t>
      </w:r>
    </w:p>
    <w:p w:rsidR="00336BBE" w:rsidRPr="00AE1A11" w:rsidRDefault="00336BBE" w:rsidP="00E02865">
      <w:pPr>
        <w:pStyle w:val="ae"/>
        <w:numPr>
          <w:ilvl w:val="0"/>
          <w:numId w:val="18"/>
        </w:numPr>
        <w:rPr>
          <w:rFonts w:ascii="Times New Roman" w:eastAsia="Calibri" w:hAnsi="Times New Roman"/>
          <w:lang w:eastAsia="en-US"/>
        </w:rPr>
      </w:pPr>
      <w:r w:rsidRPr="00AE1A11">
        <w:rPr>
          <w:rFonts w:ascii="Times New Roman" w:eastAsia="Calibri" w:hAnsi="Times New Roman"/>
          <w:lang w:eastAsia="en-US"/>
        </w:rPr>
        <w:t>заполнять первичные учетные документы;</w:t>
      </w:r>
    </w:p>
    <w:p w:rsidR="00336BBE" w:rsidRPr="00AE1A11" w:rsidRDefault="00336BBE" w:rsidP="00E02865">
      <w:pPr>
        <w:pStyle w:val="ae"/>
        <w:numPr>
          <w:ilvl w:val="0"/>
          <w:numId w:val="18"/>
        </w:numPr>
        <w:rPr>
          <w:rFonts w:ascii="Times New Roman" w:eastAsia="Calibri" w:hAnsi="Times New Roman"/>
          <w:lang w:eastAsia="en-US"/>
        </w:rPr>
      </w:pPr>
      <w:r w:rsidRPr="00AE1A11">
        <w:rPr>
          <w:rFonts w:ascii="Times New Roman" w:eastAsia="Calibri" w:hAnsi="Times New Roman"/>
          <w:lang w:eastAsia="en-US"/>
        </w:rPr>
        <w:t>составлять заявки на продукты;</w:t>
      </w:r>
    </w:p>
    <w:p w:rsidR="00336BBE" w:rsidRPr="00AE1A11" w:rsidRDefault="00336BBE" w:rsidP="00E02865">
      <w:pPr>
        <w:pStyle w:val="ae"/>
        <w:numPr>
          <w:ilvl w:val="0"/>
          <w:numId w:val="18"/>
        </w:numPr>
        <w:rPr>
          <w:rFonts w:ascii="Times New Roman" w:eastAsia="Calibri" w:hAnsi="Times New Roman"/>
          <w:lang w:eastAsia="en-US"/>
        </w:rPr>
      </w:pPr>
      <w:r w:rsidRPr="00AE1A11">
        <w:rPr>
          <w:rFonts w:ascii="Times New Roman" w:eastAsia="Calibri" w:hAnsi="Times New Roman"/>
          <w:lang w:eastAsia="en-US"/>
        </w:rPr>
        <w:t>основы калькуляции и учета;</w:t>
      </w:r>
    </w:p>
    <w:p w:rsidR="00336BBE" w:rsidRPr="00AE1A11" w:rsidRDefault="00336BBE" w:rsidP="00AE1A11">
      <w:pPr>
        <w:pStyle w:val="ae"/>
        <w:rPr>
          <w:rFonts w:ascii="Times New Roman" w:eastAsia="Calibri" w:hAnsi="Times New Roman"/>
          <w:lang w:eastAsia="en-US"/>
        </w:rPr>
      </w:pPr>
      <w:r w:rsidRPr="00AE1A11">
        <w:rPr>
          <w:rFonts w:ascii="Times New Roman" w:eastAsia="Calibri" w:hAnsi="Times New Roman"/>
          <w:lang w:eastAsia="en-US"/>
        </w:rPr>
        <w:t xml:space="preserve">     В результате освоения учебной дисциплины обучающийся должен </w:t>
      </w:r>
      <w:r w:rsidRPr="00AE1A11">
        <w:rPr>
          <w:rFonts w:ascii="Times New Roman" w:eastAsia="Calibri" w:hAnsi="Times New Roman"/>
          <w:b/>
          <w:lang w:eastAsia="en-US"/>
        </w:rPr>
        <w:t>знать</w:t>
      </w:r>
      <w:r w:rsidRPr="00AE1A11">
        <w:rPr>
          <w:rFonts w:ascii="Times New Roman" w:eastAsia="Calibri" w:hAnsi="Times New Roman"/>
          <w:lang w:eastAsia="en-US"/>
        </w:rPr>
        <w:t>:</w:t>
      </w:r>
    </w:p>
    <w:p w:rsidR="00336BBE" w:rsidRPr="00AE1A11" w:rsidRDefault="00336BBE" w:rsidP="00E02865">
      <w:pPr>
        <w:pStyle w:val="ae"/>
        <w:numPr>
          <w:ilvl w:val="0"/>
          <w:numId w:val="19"/>
        </w:numPr>
        <w:jc w:val="both"/>
        <w:rPr>
          <w:rFonts w:ascii="Times New Roman" w:eastAsia="Calibri" w:hAnsi="Times New Roman"/>
          <w:lang w:eastAsia="en-US"/>
        </w:rPr>
      </w:pPr>
      <w:r w:rsidRPr="00AE1A11">
        <w:rPr>
          <w:rFonts w:ascii="Times New Roman" w:eastAsia="Calibri" w:hAnsi="Times New Roman"/>
          <w:lang w:eastAsia="en-US"/>
        </w:rPr>
        <w:t>цели, задачи бухгалтерского учета, виды хозяйственного учета;</w:t>
      </w:r>
    </w:p>
    <w:p w:rsidR="00336BBE" w:rsidRPr="00AE1A11" w:rsidRDefault="00336BBE" w:rsidP="00E02865">
      <w:pPr>
        <w:pStyle w:val="ae"/>
        <w:numPr>
          <w:ilvl w:val="0"/>
          <w:numId w:val="19"/>
        </w:numPr>
        <w:jc w:val="both"/>
        <w:rPr>
          <w:rFonts w:ascii="Times New Roman" w:eastAsia="Calibri" w:hAnsi="Times New Roman"/>
          <w:lang w:eastAsia="en-US"/>
        </w:rPr>
      </w:pPr>
      <w:r w:rsidRPr="00AE1A11">
        <w:rPr>
          <w:rFonts w:ascii="Times New Roman" w:eastAsia="Calibri" w:hAnsi="Times New Roman"/>
          <w:lang w:eastAsia="en-US"/>
        </w:rPr>
        <w:t>компьютерную технику;</w:t>
      </w:r>
    </w:p>
    <w:p w:rsidR="00336BBE" w:rsidRPr="00AE1A11" w:rsidRDefault="00336BBE" w:rsidP="00E02865">
      <w:pPr>
        <w:pStyle w:val="ae"/>
        <w:numPr>
          <w:ilvl w:val="0"/>
          <w:numId w:val="19"/>
        </w:numPr>
        <w:jc w:val="both"/>
        <w:rPr>
          <w:rFonts w:ascii="Times New Roman" w:eastAsia="Calibri" w:hAnsi="Times New Roman"/>
          <w:lang w:eastAsia="en-US"/>
        </w:rPr>
      </w:pPr>
      <w:r w:rsidRPr="00AE1A11">
        <w:rPr>
          <w:rFonts w:ascii="Times New Roman" w:eastAsia="Calibri" w:hAnsi="Times New Roman"/>
          <w:lang w:eastAsia="en-US"/>
        </w:rPr>
        <w:lastRenderedPageBreak/>
        <w:t>документы учета, их классификацию, реквизиты и требования к содержанию и оформлению документов;</w:t>
      </w:r>
    </w:p>
    <w:p w:rsidR="00336BBE" w:rsidRPr="00AE1A11" w:rsidRDefault="00336BBE" w:rsidP="00E02865">
      <w:pPr>
        <w:pStyle w:val="ae"/>
        <w:numPr>
          <w:ilvl w:val="0"/>
          <w:numId w:val="19"/>
        </w:numPr>
        <w:jc w:val="both"/>
        <w:rPr>
          <w:rFonts w:ascii="Times New Roman" w:eastAsia="Calibri" w:hAnsi="Times New Roman"/>
          <w:lang w:eastAsia="en-US"/>
        </w:rPr>
      </w:pPr>
      <w:r w:rsidRPr="00AE1A11">
        <w:rPr>
          <w:rFonts w:ascii="Times New Roman" w:eastAsia="Calibri" w:hAnsi="Times New Roman"/>
          <w:lang w:eastAsia="en-US"/>
        </w:rPr>
        <w:t>расчет норм выхода готовых изделий, отходов и потерь;</w:t>
      </w:r>
    </w:p>
    <w:p w:rsidR="00336BBE" w:rsidRPr="00AE1A11" w:rsidRDefault="00336BBE" w:rsidP="00E02865">
      <w:pPr>
        <w:pStyle w:val="ae"/>
        <w:numPr>
          <w:ilvl w:val="0"/>
          <w:numId w:val="19"/>
        </w:numPr>
        <w:jc w:val="both"/>
        <w:rPr>
          <w:rFonts w:ascii="Times New Roman" w:eastAsia="Calibri" w:hAnsi="Times New Roman"/>
          <w:lang w:eastAsia="en-US"/>
        </w:rPr>
      </w:pPr>
      <w:r w:rsidRPr="00AE1A11">
        <w:rPr>
          <w:rFonts w:ascii="Times New Roman" w:eastAsia="Calibri" w:hAnsi="Times New Roman"/>
          <w:lang w:eastAsia="en-US"/>
        </w:rPr>
        <w:t>порядок составления меню;</w:t>
      </w:r>
    </w:p>
    <w:p w:rsidR="00336BBE" w:rsidRPr="00AE1A11" w:rsidRDefault="00336BBE" w:rsidP="00E02865">
      <w:pPr>
        <w:pStyle w:val="ae"/>
        <w:numPr>
          <w:ilvl w:val="0"/>
          <w:numId w:val="19"/>
        </w:numPr>
        <w:jc w:val="both"/>
        <w:rPr>
          <w:rFonts w:ascii="Times New Roman" w:eastAsia="Calibri" w:hAnsi="Times New Roman"/>
          <w:lang w:eastAsia="en-US"/>
        </w:rPr>
      </w:pPr>
      <w:r w:rsidRPr="00AE1A11">
        <w:rPr>
          <w:rFonts w:ascii="Times New Roman" w:eastAsia="Calibri" w:hAnsi="Times New Roman"/>
          <w:lang w:eastAsia="en-US"/>
        </w:rPr>
        <w:t>составление калькуляции для приготовления блюд;</w:t>
      </w:r>
    </w:p>
    <w:p w:rsidR="00336BBE" w:rsidRPr="00AE1A11" w:rsidRDefault="00336BBE" w:rsidP="00E02865">
      <w:pPr>
        <w:pStyle w:val="ae"/>
        <w:numPr>
          <w:ilvl w:val="0"/>
          <w:numId w:val="19"/>
        </w:numPr>
        <w:jc w:val="both"/>
        <w:rPr>
          <w:rFonts w:ascii="Times New Roman" w:eastAsia="Calibri" w:hAnsi="Times New Roman"/>
          <w:lang w:eastAsia="en-US"/>
        </w:rPr>
      </w:pPr>
      <w:r w:rsidRPr="00AE1A11">
        <w:rPr>
          <w:rFonts w:ascii="Times New Roman" w:eastAsia="Calibri" w:hAnsi="Times New Roman"/>
          <w:lang w:eastAsia="en-US"/>
        </w:rPr>
        <w:t>оформление документов: плана-меню, меню-требование, заборного листа, накладных, актов списания товаров;</w:t>
      </w:r>
    </w:p>
    <w:p w:rsidR="00336BBE" w:rsidRPr="00AE1A11" w:rsidRDefault="00336BBE" w:rsidP="00E02865">
      <w:pPr>
        <w:pStyle w:val="ae"/>
        <w:numPr>
          <w:ilvl w:val="0"/>
          <w:numId w:val="19"/>
        </w:numPr>
        <w:jc w:val="both"/>
        <w:rPr>
          <w:rFonts w:ascii="Times New Roman" w:eastAsia="Calibri" w:hAnsi="Times New Roman"/>
          <w:lang w:eastAsia="en-US"/>
        </w:rPr>
      </w:pPr>
      <w:r w:rsidRPr="00AE1A11">
        <w:rPr>
          <w:rFonts w:ascii="Times New Roman" w:eastAsia="Calibri" w:hAnsi="Times New Roman"/>
          <w:lang w:eastAsia="en-US"/>
        </w:rPr>
        <w:t>правила проведения инвентаризации;</w:t>
      </w:r>
    </w:p>
    <w:p w:rsidR="00336BBE" w:rsidRPr="00AE1A11" w:rsidRDefault="00336BBE" w:rsidP="00E02865">
      <w:pPr>
        <w:pStyle w:val="ae"/>
        <w:numPr>
          <w:ilvl w:val="0"/>
          <w:numId w:val="19"/>
        </w:numPr>
        <w:jc w:val="both"/>
        <w:rPr>
          <w:rFonts w:ascii="Times New Roman" w:eastAsia="Calibri" w:hAnsi="Times New Roman"/>
          <w:lang w:eastAsia="en-US"/>
        </w:rPr>
      </w:pPr>
      <w:r w:rsidRPr="00AE1A11">
        <w:rPr>
          <w:rFonts w:ascii="Times New Roman" w:eastAsia="Calibri" w:hAnsi="Times New Roman"/>
          <w:lang w:eastAsia="en-US"/>
        </w:rPr>
        <w:t>оформление документа при инвентаризации.</w:t>
      </w:r>
    </w:p>
    <w:p w:rsidR="00336BBE" w:rsidRPr="00AE1A11" w:rsidRDefault="00AE1A11" w:rsidP="00AE1A11">
      <w:pPr>
        <w:pStyle w:val="ae"/>
        <w:rPr>
          <w:rFonts w:ascii="Times New Roman" w:hAnsi="Times New Roman"/>
          <w:bCs/>
        </w:rPr>
      </w:pPr>
      <w:r w:rsidRPr="00AE1A11">
        <w:rPr>
          <w:rFonts w:ascii="Times New Roman" w:hAnsi="Times New Roman"/>
          <w:b/>
          <w:bCs/>
        </w:rPr>
        <w:t>Учебная литература</w:t>
      </w:r>
      <w:proofErr w:type="gramStart"/>
      <w:r w:rsidR="00336BBE" w:rsidRPr="00AE1A11">
        <w:rPr>
          <w:rFonts w:ascii="Times New Roman" w:hAnsi="Times New Roman"/>
          <w:bCs/>
        </w:rPr>
        <w:t xml:space="preserve"> :</w:t>
      </w:r>
      <w:proofErr w:type="gramEnd"/>
      <w:r w:rsidR="00336BBE" w:rsidRPr="00AE1A11">
        <w:rPr>
          <w:rFonts w:ascii="Times New Roman" w:hAnsi="Times New Roman"/>
          <w:bCs/>
        </w:rPr>
        <w:t xml:space="preserve">   </w:t>
      </w:r>
    </w:p>
    <w:p w:rsidR="00336BBE" w:rsidRPr="00AE1A11" w:rsidRDefault="00336BBE" w:rsidP="00E02865">
      <w:pPr>
        <w:pStyle w:val="ae"/>
        <w:numPr>
          <w:ilvl w:val="0"/>
          <w:numId w:val="20"/>
        </w:numPr>
        <w:rPr>
          <w:rFonts w:ascii="Times New Roman" w:hAnsi="Times New Roman"/>
        </w:rPr>
      </w:pPr>
      <w:proofErr w:type="spellStart"/>
      <w:r w:rsidRPr="00AE1A11">
        <w:rPr>
          <w:rFonts w:ascii="Times New Roman" w:hAnsi="Times New Roman"/>
        </w:rPr>
        <w:t>Мифтахудинова</w:t>
      </w:r>
      <w:proofErr w:type="spellEnd"/>
      <w:r w:rsidRPr="00AE1A11">
        <w:rPr>
          <w:rFonts w:ascii="Times New Roman" w:hAnsi="Times New Roman"/>
        </w:rPr>
        <w:t xml:space="preserve"> Н.М., Богданова Л.М. «Основы калькуляции и учета на предприятиях общественного питания». - М.; «Высшая школа» 1989г.</w:t>
      </w:r>
    </w:p>
    <w:p w:rsidR="00336BBE" w:rsidRPr="00AE1A11" w:rsidRDefault="00336BBE" w:rsidP="00E02865">
      <w:pPr>
        <w:pStyle w:val="ae"/>
        <w:numPr>
          <w:ilvl w:val="0"/>
          <w:numId w:val="20"/>
        </w:numPr>
        <w:rPr>
          <w:rFonts w:ascii="Times New Roman" w:hAnsi="Times New Roman"/>
        </w:rPr>
      </w:pPr>
      <w:r w:rsidRPr="00AE1A11">
        <w:rPr>
          <w:rFonts w:ascii="Times New Roman" w:hAnsi="Times New Roman"/>
        </w:rPr>
        <w:t>Потапова И</w:t>
      </w:r>
      <w:proofErr w:type="gramStart"/>
      <w:r w:rsidRPr="00AE1A11">
        <w:rPr>
          <w:rFonts w:ascii="Times New Roman" w:hAnsi="Times New Roman"/>
        </w:rPr>
        <w:t>,И</w:t>
      </w:r>
      <w:proofErr w:type="gramEnd"/>
      <w:r w:rsidRPr="00AE1A11">
        <w:rPr>
          <w:rFonts w:ascii="Times New Roman" w:hAnsi="Times New Roman"/>
        </w:rPr>
        <w:t>.  Калькуляция и учет. Учебное пособие</w:t>
      </w:r>
      <w:r w:rsidRPr="00AE1A11">
        <w:rPr>
          <w:rFonts w:ascii="Times New Roman" w:eastAsiaTheme="minorHAnsi" w:hAnsi="Times New Roman"/>
          <w:lang w:eastAsia="en-US"/>
        </w:rPr>
        <w:t>, - М.: Академия. 2010г.</w:t>
      </w:r>
    </w:p>
    <w:p w:rsidR="00336BBE" w:rsidRPr="00AE1A11" w:rsidRDefault="00336BBE" w:rsidP="00E02865">
      <w:pPr>
        <w:pStyle w:val="ae"/>
        <w:numPr>
          <w:ilvl w:val="0"/>
          <w:numId w:val="20"/>
        </w:numPr>
        <w:rPr>
          <w:rFonts w:ascii="Times New Roman" w:hAnsi="Times New Roman"/>
        </w:rPr>
      </w:pPr>
      <w:r w:rsidRPr="00AE1A11">
        <w:rPr>
          <w:rFonts w:ascii="Times New Roman" w:eastAsiaTheme="minorHAnsi" w:hAnsi="Times New Roman"/>
          <w:lang w:eastAsia="en-US"/>
        </w:rPr>
        <w:t>Харченко Н.Э. «Сборник рецептур блюд и кулинарных изделий», - М.: Академия. 2010г.</w:t>
      </w:r>
    </w:p>
    <w:p w:rsidR="00336BBE" w:rsidRPr="00AE1A11" w:rsidRDefault="00336BBE" w:rsidP="00E02865">
      <w:pPr>
        <w:pStyle w:val="ae"/>
        <w:numPr>
          <w:ilvl w:val="0"/>
          <w:numId w:val="20"/>
        </w:numPr>
        <w:rPr>
          <w:rFonts w:ascii="Times New Roman" w:hAnsi="Times New Roman"/>
        </w:rPr>
      </w:pPr>
      <w:r w:rsidRPr="00AE1A11">
        <w:rPr>
          <w:rFonts w:ascii="Times New Roman" w:eastAsiaTheme="minorHAnsi" w:hAnsi="Times New Roman"/>
          <w:lang w:eastAsia="en-US"/>
        </w:rPr>
        <w:t xml:space="preserve">Харченко Н.Э., </w:t>
      </w:r>
      <w:proofErr w:type="spellStart"/>
      <w:r w:rsidRPr="00AE1A11">
        <w:rPr>
          <w:rFonts w:ascii="Times New Roman" w:eastAsiaTheme="minorHAnsi" w:hAnsi="Times New Roman"/>
          <w:lang w:eastAsia="en-US"/>
        </w:rPr>
        <w:t>Чеснокова</w:t>
      </w:r>
      <w:proofErr w:type="spellEnd"/>
      <w:r w:rsidRPr="00AE1A11">
        <w:rPr>
          <w:rFonts w:ascii="Times New Roman" w:eastAsiaTheme="minorHAnsi" w:hAnsi="Times New Roman"/>
          <w:lang w:eastAsia="en-US"/>
        </w:rPr>
        <w:t xml:space="preserve"> Л.Г. «Технология приготовления пищи. Практикум».- М.: Академия. 2007г.</w:t>
      </w:r>
    </w:p>
    <w:p w:rsidR="00336BBE" w:rsidRPr="00AE1A11" w:rsidRDefault="00336BBE" w:rsidP="00AE1A11">
      <w:pPr>
        <w:pStyle w:val="ae"/>
        <w:rPr>
          <w:rFonts w:ascii="Times New Roman" w:hAnsi="Times New Roman"/>
          <w:b/>
          <w:bCs/>
        </w:rPr>
      </w:pPr>
      <w:r w:rsidRPr="00AE1A11">
        <w:rPr>
          <w:rFonts w:ascii="Times New Roman" w:hAnsi="Times New Roman"/>
          <w:b/>
          <w:bCs/>
        </w:rPr>
        <w:t xml:space="preserve">Дополнительные источники: </w:t>
      </w:r>
    </w:p>
    <w:p w:rsidR="00336BBE" w:rsidRPr="00AE1A11" w:rsidRDefault="00336BBE" w:rsidP="00E02865">
      <w:pPr>
        <w:pStyle w:val="ae"/>
        <w:numPr>
          <w:ilvl w:val="0"/>
          <w:numId w:val="21"/>
        </w:numPr>
        <w:rPr>
          <w:rFonts w:ascii="Times New Roman" w:hAnsi="Times New Roman"/>
        </w:rPr>
      </w:pPr>
      <w:proofErr w:type="spellStart"/>
      <w:r w:rsidRPr="00AE1A11">
        <w:rPr>
          <w:rFonts w:ascii="Times New Roman" w:hAnsi="Times New Roman"/>
        </w:rPr>
        <w:t>Решодько</w:t>
      </w:r>
      <w:proofErr w:type="spellEnd"/>
      <w:r w:rsidRPr="00AE1A11">
        <w:rPr>
          <w:rFonts w:ascii="Times New Roman" w:hAnsi="Times New Roman"/>
        </w:rPr>
        <w:t xml:space="preserve"> Р.К. «Техника безопасности и охрана труда» - М 1997г. </w:t>
      </w:r>
    </w:p>
    <w:p w:rsidR="00336BBE" w:rsidRPr="00AE1A11" w:rsidRDefault="00336BBE" w:rsidP="00E02865">
      <w:pPr>
        <w:pStyle w:val="ae"/>
        <w:numPr>
          <w:ilvl w:val="0"/>
          <w:numId w:val="21"/>
        </w:numPr>
        <w:rPr>
          <w:rFonts w:ascii="Times New Roman" w:hAnsi="Times New Roman"/>
        </w:rPr>
      </w:pPr>
      <w:proofErr w:type="spellStart"/>
      <w:r w:rsidRPr="00AE1A11">
        <w:rPr>
          <w:rFonts w:ascii="Times New Roman" w:hAnsi="Times New Roman"/>
        </w:rPr>
        <w:t>Фатыхов</w:t>
      </w:r>
      <w:proofErr w:type="spellEnd"/>
      <w:r w:rsidRPr="00AE1A11">
        <w:rPr>
          <w:rFonts w:ascii="Times New Roman" w:hAnsi="Times New Roman"/>
        </w:rPr>
        <w:t xml:space="preserve"> Д.Ф., </w:t>
      </w:r>
      <w:proofErr w:type="spellStart"/>
      <w:r w:rsidRPr="00AE1A11">
        <w:rPr>
          <w:rFonts w:ascii="Times New Roman" w:hAnsi="Times New Roman"/>
        </w:rPr>
        <w:t>Белехов</w:t>
      </w:r>
      <w:proofErr w:type="spellEnd"/>
      <w:r w:rsidRPr="00AE1A11">
        <w:rPr>
          <w:rFonts w:ascii="Times New Roman" w:hAnsi="Times New Roman"/>
        </w:rPr>
        <w:t xml:space="preserve"> А.Н. «Охрана труда в торговле, общественном питании, пищевых производствах в малом бизнесе и быту», М.: Академия, 2000г.</w:t>
      </w:r>
    </w:p>
    <w:p w:rsidR="00336BBE" w:rsidRPr="00AE1A11" w:rsidRDefault="00336BBE" w:rsidP="00E02865">
      <w:pPr>
        <w:pStyle w:val="ae"/>
        <w:numPr>
          <w:ilvl w:val="0"/>
          <w:numId w:val="21"/>
        </w:numPr>
        <w:rPr>
          <w:rFonts w:ascii="Times New Roman" w:hAnsi="Times New Roman"/>
        </w:rPr>
      </w:pPr>
      <w:r w:rsidRPr="00AE1A11">
        <w:rPr>
          <w:rFonts w:ascii="Times New Roman" w:hAnsi="Times New Roman"/>
          <w:bCs/>
        </w:rPr>
        <w:t>Интернет-ресурсы</w:t>
      </w:r>
    </w:p>
    <w:p w:rsidR="002A55E7" w:rsidRPr="00AE1A11" w:rsidRDefault="002A55E7" w:rsidP="0093338E">
      <w:pPr>
        <w:pStyle w:val="ae"/>
        <w:rPr>
          <w:rFonts w:ascii="Times New Roman" w:hAnsi="Times New Roman"/>
          <w:b/>
        </w:rPr>
      </w:pPr>
    </w:p>
    <w:p w:rsidR="002A55E7" w:rsidRPr="00AE1A11" w:rsidRDefault="002A55E7" w:rsidP="00AE1A11">
      <w:pPr>
        <w:pStyle w:val="ae"/>
        <w:jc w:val="center"/>
        <w:rPr>
          <w:rFonts w:ascii="Times New Roman" w:hAnsi="Times New Roman"/>
          <w:b/>
          <w:caps/>
        </w:rPr>
      </w:pPr>
      <w:r w:rsidRPr="00AE1A11">
        <w:rPr>
          <w:rFonts w:ascii="Times New Roman" w:hAnsi="Times New Roman"/>
          <w:b/>
          <w:caps/>
        </w:rPr>
        <w:t>Тематический план</w:t>
      </w:r>
    </w:p>
    <w:p w:rsidR="002A55E7" w:rsidRPr="00AE1A11" w:rsidRDefault="002A55E7" w:rsidP="00AE1A11">
      <w:pPr>
        <w:pStyle w:val="ae"/>
        <w:jc w:val="center"/>
        <w:rPr>
          <w:rFonts w:ascii="Times New Roman" w:hAnsi="Times New Roman"/>
          <w:b/>
        </w:rPr>
      </w:pPr>
      <w:r w:rsidRPr="00AE1A11">
        <w:rPr>
          <w:rFonts w:ascii="Times New Roman" w:hAnsi="Times New Roman"/>
          <w:b/>
        </w:rPr>
        <w:t>«Основы калькуляции и учета»</w:t>
      </w:r>
    </w:p>
    <w:p w:rsidR="002A55E7" w:rsidRDefault="002A55E7" w:rsidP="00AE1A11">
      <w:pPr>
        <w:pStyle w:val="ae"/>
        <w:rPr>
          <w:rFonts w:ascii="Times New Roman" w:hAnsi="Times New Roman"/>
        </w:rPr>
      </w:pPr>
    </w:p>
    <w:tbl>
      <w:tblPr>
        <w:tblpPr w:leftFromText="180" w:rightFromText="180" w:vertAnchor="text" w:horzAnchor="margin" w:tblpY="107"/>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394"/>
        <w:gridCol w:w="850"/>
        <w:gridCol w:w="1418"/>
        <w:gridCol w:w="1843"/>
      </w:tblGrid>
      <w:tr w:rsidR="00256F27" w:rsidRPr="00AE1A11" w:rsidTr="0069220B">
        <w:trPr>
          <w:trHeight w:val="270"/>
        </w:trPr>
        <w:tc>
          <w:tcPr>
            <w:tcW w:w="496" w:type="dxa"/>
            <w:vMerge w:val="restart"/>
            <w:vAlign w:val="center"/>
          </w:tcPr>
          <w:p w:rsidR="00256F27" w:rsidRPr="00256F27" w:rsidRDefault="00256F27" w:rsidP="00256F27">
            <w:pPr>
              <w:pStyle w:val="ae"/>
              <w:jc w:val="center"/>
              <w:rPr>
                <w:rFonts w:ascii="Times New Roman" w:hAnsi="Times New Roman"/>
                <w:b/>
              </w:rPr>
            </w:pPr>
            <w:r w:rsidRPr="00256F27">
              <w:rPr>
                <w:rFonts w:ascii="Times New Roman" w:hAnsi="Times New Roman"/>
                <w:b/>
              </w:rPr>
              <w:t>№</w:t>
            </w:r>
          </w:p>
          <w:p w:rsidR="00256F27" w:rsidRPr="00256F27" w:rsidRDefault="00256F27" w:rsidP="00256F27">
            <w:pPr>
              <w:pStyle w:val="ae"/>
              <w:jc w:val="center"/>
              <w:rPr>
                <w:rFonts w:ascii="Times New Roman" w:hAnsi="Times New Roman"/>
                <w:b/>
              </w:rPr>
            </w:pPr>
            <w:proofErr w:type="gramStart"/>
            <w:r w:rsidRPr="00256F27">
              <w:rPr>
                <w:rFonts w:ascii="Times New Roman" w:hAnsi="Times New Roman"/>
                <w:b/>
              </w:rPr>
              <w:t>п</w:t>
            </w:r>
            <w:proofErr w:type="gramEnd"/>
            <w:r w:rsidRPr="00256F27">
              <w:rPr>
                <w:rFonts w:ascii="Times New Roman" w:hAnsi="Times New Roman"/>
                <w:b/>
              </w:rPr>
              <w:t>/п</w:t>
            </w:r>
          </w:p>
        </w:tc>
        <w:tc>
          <w:tcPr>
            <w:tcW w:w="4394" w:type="dxa"/>
            <w:vMerge w:val="restart"/>
            <w:vAlign w:val="center"/>
          </w:tcPr>
          <w:p w:rsidR="00256F27" w:rsidRPr="00256F27" w:rsidRDefault="00256F27" w:rsidP="00256F27">
            <w:pPr>
              <w:pStyle w:val="ae"/>
              <w:jc w:val="center"/>
              <w:rPr>
                <w:rFonts w:ascii="Times New Roman" w:hAnsi="Times New Roman"/>
                <w:b/>
              </w:rPr>
            </w:pPr>
            <w:r w:rsidRPr="00256F27">
              <w:rPr>
                <w:rFonts w:ascii="Times New Roman" w:hAnsi="Times New Roman"/>
                <w:b/>
              </w:rPr>
              <w:t>Темы</w:t>
            </w:r>
          </w:p>
        </w:tc>
        <w:tc>
          <w:tcPr>
            <w:tcW w:w="850" w:type="dxa"/>
            <w:vMerge w:val="restart"/>
            <w:vAlign w:val="center"/>
          </w:tcPr>
          <w:p w:rsidR="00256F27" w:rsidRPr="00256F27" w:rsidRDefault="00256F27" w:rsidP="00256F27">
            <w:pPr>
              <w:pStyle w:val="ae"/>
              <w:jc w:val="center"/>
              <w:rPr>
                <w:rFonts w:ascii="Times New Roman" w:hAnsi="Times New Roman"/>
                <w:b/>
              </w:rPr>
            </w:pPr>
            <w:r w:rsidRPr="00256F27">
              <w:rPr>
                <w:rFonts w:ascii="Times New Roman" w:hAnsi="Times New Roman"/>
                <w:b/>
              </w:rPr>
              <w:t>Всего часов</w:t>
            </w:r>
          </w:p>
        </w:tc>
        <w:tc>
          <w:tcPr>
            <w:tcW w:w="1418" w:type="dxa"/>
            <w:tcBorders>
              <w:right w:val="nil"/>
            </w:tcBorders>
            <w:shd w:val="clear" w:color="auto" w:fill="auto"/>
          </w:tcPr>
          <w:p w:rsidR="00256F27" w:rsidRPr="00256F27" w:rsidRDefault="00256F27" w:rsidP="00256F27">
            <w:pPr>
              <w:pStyle w:val="ae"/>
              <w:jc w:val="both"/>
              <w:rPr>
                <w:rFonts w:ascii="Times New Roman" w:hAnsi="Times New Roman"/>
                <w:b/>
              </w:rPr>
            </w:pPr>
            <w:r>
              <w:rPr>
                <w:rFonts w:ascii="Times New Roman" w:hAnsi="Times New Roman"/>
                <w:b/>
              </w:rPr>
              <w:t xml:space="preserve">Количество </w:t>
            </w:r>
            <w:r w:rsidRPr="00256F27">
              <w:rPr>
                <w:rFonts w:ascii="Times New Roman" w:hAnsi="Times New Roman"/>
                <w:b/>
              </w:rPr>
              <w:t xml:space="preserve"> </w:t>
            </w:r>
          </w:p>
        </w:tc>
        <w:tc>
          <w:tcPr>
            <w:tcW w:w="1843" w:type="dxa"/>
            <w:tcBorders>
              <w:left w:val="nil"/>
            </w:tcBorders>
            <w:shd w:val="clear" w:color="auto" w:fill="auto"/>
          </w:tcPr>
          <w:p w:rsidR="00256F27" w:rsidRPr="00256F27" w:rsidRDefault="00256F27" w:rsidP="00256F27">
            <w:pPr>
              <w:pStyle w:val="ae"/>
              <w:jc w:val="center"/>
              <w:rPr>
                <w:rFonts w:ascii="Times New Roman" w:hAnsi="Times New Roman"/>
                <w:b/>
              </w:rPr>
            </w:pPr>
            <w:r w:rsidRPr="00256F27">
              <w:rPr>
                <w:rFonts w:ascii="Times New Roman" w:hAnsi="Times New Roman"/>
                <w:b/>
              </w:rPr>
              <w:t>часов</w:t>
            </w:r>
          </w:p>
        </w:tc>
      </w:tr>
      <w:tr w:rsidR="00256F27" w:rsidRPr="00AE1A11" w:rsidTr="0069220B">
        <w:trPr>
          <w:trHeight w:val="300"/>
        </w:trPr>
        <w:tc>
          <w:tcPr>
            <w:tcW w:w="496" w:type="dxa"/>
            <w:vMerge/>
            <w:vAlign w:val="center"/>
          </w:tcPr>
          <w:p w:rsidR="00256F27" w:rsidRPr="00256F27" w:rsidRDefault="00256F27" w:rsidP="00256F27">
            <w:pPr>
              <w:pStyle w:val="ae"/>
              <w:jc w:val="center"/>
              <w:rPr>
                <w:rFonts w:ascii="Times New Roman" w:hAnsi="Times New Roman"/>
                <w:b/>
              </w:rPr>
            </w:pPr>
          </w:p>
        </w:tc>
        <w:tc>
          <w:tcPr>
            <w:tcW w:w="4394" w:type="dxa"/>
            <w:vMerge/>
            <w:vAlign w:val="center"/>
          </w:tcPr>
          <w:p w:rsidR="00256F27" w:rsidRPr="00256F27" w:rsidRDefault="00256F27" w:rsidP="00256F27">
            <w:pPr>
              <w:pStyle w:val="ae"/>
              <w:jc w:val="center"/>
              <w:rPr>
                <w:rFonts w:ascii="Times New Roman" w:hAnsi="Times New Roman"/>
                <w:b/>
              </w:rPr>
            </w:pPr>
          </w:p>
        </w:tc>
        <w:tc>
          <w:tcPr>
            <w:tcW w:w="850" w:type="dxa"/>
            <w:vMerge/>
            <w:vAlign w:val="center"/>
          </w:tcPr>
          <w:p w:rsidR="00256F27" w:rsidRPr="00256F27" w:rsidRDefault="00256F27" w:rsidP="00256F27">
            <w:pPr>
              <w:pStyle w:val="ae"/>
              <w:jc w:val="center"/>
              <w:rPr>
                <w:rFonts w:ascii="Times New Roman" w:hAnsi="Times New Roman"/>
                <w:b/>
              </w:rPr>
            </w:pPr>
          </w:p>
        </w:tc>
        <w:tc>
          <w:tcPr>
            <w:tcW w:w="1418" w:type="dxa"/>
            <w:tcBorders>
              <w:right w:val="nil"/>
            </w:tcBorders>
            <w:shd w:val="clear" w:color="auto" w:fill="auto"/>
          </w:tcPr>
          <w:p w:rsidR="00256F27" w:rsidRPr="00256F27" w:rsidRDefault="00256F27" w:rsidP="00256F27">
            <w:pPr>
              <w:pStyle w:val="ae"/>
              <w:jc w:val="center"/>
              <w:rPr>
                <w:rFonts w:ascii="Times New Roman" w:hAnsi="Times New Roman"/>
                <w:b/>
              </w:rPr>
            </w:pPr>
            <w:r w:rsidRPr="00256F27">
              <w:rPr>
                <w:rFonts w:ascii="Times New Roman" w:hAnsi="Times New Roman"/>
                <w:b/>
              </w:rPr>
              <w:t>11 класс</w:t>
            </w:r>
          </w:p>
        </w:tc>
        <w:tc>
          <w:tcPr>
            <w:tcW w:w="1843" w:type="dxa"/>
            <w:tcBorders>
              <w:left w:val="nil"/>
            </w:tcBorders>
            <w:shd w:val="clear" w:color="auto" w:fill="auto"/>
          </w:tcPr>
          <w:p w:rsidR="00256F27" w:rsidRPr="00256F27" w:rsidRDefault="00256F27" w:rsidP="00256F27">
            <w:pPr>
              <w:pStyle w:val="ae"/>
              <w:jc w:val="center"/>
              <w:rPr>
                <w:rFonts w:ascii="Times New Roman" w:hAnsi="Times New Roman"/>
                <w:b/>
              </w:rPr>
            </w:pPr>
          </w:p>
        </w:tc>
      </w:tr>
      <w:tr w:rsidR="00256F27" w:rsidRPr="00AE1A11" w:rsidTr="0069220B">
        <w:trPr>
          <w:trHeight w:val="300"/>
        </w:trPr>
        <w:tc>
          <w:tcPr>
            <w:tcW w:w="496" w:type="dxa"/>
            <w:vMerge/>
            <w:vAlign w:val="center"/>
          </w:tcPr>
          <w:p w:rsidR="00256F27" w:rsidRPr="00256F27" w:rsidRDefault="00256F27" w:rsidP="00256F27">
            <w:pPr>
              <w:pStyle w:val="ae"/>
              <w:jc w:val="center"/>
              <w:rPr>
                <w:rFonts w:ascii="Times New Roman" w:hAnsi="Times New Roman"/>
                <w:b/>
              </w:rPr>
            </w:pPr>
          </w:p>
        </w:tc>
        <w:tc>
          <w:tcPr>
            <w:tcW w:w="4394" w:type="dxa"/>
            <w:vMerge/>
            <w:vAlign w:val="center"/>
          </w:tcPr>
          <w:p w:rsidR="00256F27" w:rsidRPr="00256F27" w:rsidRDefault="00256F27" w:rsidP="00256F27">
            <w:pPr>
              <w:pStyle w:val="ae"/>
              <w:jc w:val="center"/>
              <w:rPr>
                <w:rFonts w:ascii="Times New Roman" w:hAnsi="Times New Roman"/>
                <w:b/>
              </w:rPr>
            </w:pPr>
          </w:p>
        </w:tc>
        <w:tc>
          <w:tcPr>
            <w:tcW w:w="850" w:type="dxa"/>
            <w:vMerge/>
            <w:vAlign w:val="center"/>
          </w:tcPr>
          <w:p w:rsidR="00256F27" w:rsidRPr="00256F27" w:rsidRDefault="00256F27" w:rsidP="00256F27">
            <w:pPr>
              <w:pStyle w:val="ae"/>
              <w:jc w:val="center"/>
              <w:rPr>
                <w:rFonts w:ascii="Times New Roman" w:hAnsi="Times New Roman"/>
                <w:b/>
              </w:rPr>
            </w:pPr>
          </w:p>
        </w:tc>
        <w:tc>
          <w:tcPr>
            <w:tcW w:w="1418" w:type="dxa"/>
            <w:vAlign w:val="center"/>
          </w:tcPr>
          <w:p w:rsidR="00256F27" w:rsidRPr="00256F27" w:rsidRDefault="00256F27" w:rsidP="00256F27">
            <w:pPr>
              <w:pStyle w:val="ae"/>
              <w:jc w:val="center"/>
              <w:rPr>
                <w:rFonts w:ascii="Times New Roman" w:hAnsi="Times New Roman"/>
                <w:b/>
              </w:rPr>
            </w:pPr>
            <w:r w:rsidRPr="00256F27">
              <w:rPr>
                <w:rFonts w:ascii="Times New Roman" w:hAnsi="Times New Roman"/>
                <w:b/>
              </w:rPr>
              <w:t>теория</w:t>
            </w:r>
          </w:p>
        </w:tc>
        <w:tc>
          <w:tcPr>
            <w:tcW w:w="1843" w:type="dxa"/>
            <w:vAlign w:val="center"/>
          </w:tcPr>
          <w:p w:rsidR="00256F27" w:rsidRPr="00256F27" w:rsidRDefault="00256F27" w:rsidP="00256F27">
            <w:pPr>
              <w:pStyle w:val="ae"/>
              <w:jc w:val="center"/>
              <w:rPr>
                <w:rFonts w:ascii="Times New Roman" w:hAnsi="Times New Roman"/>
                <w:b/>
              </w:rPr>
            </w:pPr>
            <w:r w:rsidRPr="00256F27">
              <w:rPr>
                <w:rFonts w:ascii="Times New Roman" w:hAnsi="Times New Roman"/>
                <w:b/>
              </w:rPr>
              <w:t>практика</w:t>
            </w:r>
          </w:p>
        </w:tc>
      </w:tr>
      <w:tr w:rsidR="00256F27" w:rsidRPr="00AE1A11" w:rsidTr="0069220B">
        <w:tc>
          <w:tcPr>
            <w:tcW w:w="496" w:type="dxa"/>
          </w:tcPr>
          <w:p w:rsidR="00256F27" w:rsidRPr="00256F27" w:rsidRDefault="00256F27" w:rsidP="00256F27">
            <w:pPr>
              <w:pStyle w:val="ae"/>
              <w:rPr>
                <w:rFonts w:ascii="Times New Roman" w:hAnsi="Times New Roman"/>
              </w:rPr>
            </w:pPr>
            <w:r>
              <w:rPr>
                <w:rFonts w:ascii="Times New Roman" w:hAnsi="Times New Roman"/>
              </w:rPr>
              <w:t>1</w:t>
            </w:r>
          </w:p>
        </w:tc>
        <w:tc>
          <w:tcPr>
            <w:tcW w:w="4394" w:type="dxa"/>
          </w:tcPr>
          <w:p w:rsidR="00256F27" w:rsidRPr="0069220B" w:rsidRDefault="00256F27" w:rsidP="00256F27">
            <w:pPr>
              <w:rPr>
                <w:sz w:val="22"/>
                <w:szCs w:val="22"/>
              </w:rPr>
            </w:pPr>
            <w:r w:rsidRPr="0069220B">
              <w:rPr>
                <w:sz w:val="22"/>
                <w:szCs w:val="22"/>
              </w:rPr>
              <w:t>Введение. Общие принципы организации учета на предприятиях общественного питания</w:t>
            </w:r>
          </w:p>
        </w:tc>
        <w:tc>
          <w:tcPr>
            <w:tcW w:w="850" w:type="dxa"/>
          </w:tcPr>
          <w:p w:rsidR="00256F27" w:rsidRPr="00256F27" w:rsidRDefault="00256F27" w:rsidP="00256F27">
            <w:pPr>
              <w:pStyle w:val="ae"/>
              <w:jc w:val="center"/>
              <w:rPr>
                <w:rFonts w:ascii="Times New Roman" w:hAnsi="Times New Roman"/>
              </w:rPr>
            </w:pPr>
            <w:r>
              <w:rPr>
                <w:rFonts w:ascii="Times New Roman" w:hAnsi="Times New Roman"/>
              </w:rPr>
              <w:t>1</w:t>
            </w:r>
          </w:p>
        </w:tc>
        <w:tc>
          <w:tcPr>
            <w:tcW w:w="1418" w:type="dxa"/>
            <w:vAlign w:val="bottom"/>
          </w:tcPr>
          <w:p w:rsidR="00256F27" w:rsidRPr="00256F27" w:rsidRDefault="00256F27" w:rsidP="00256F27">
            <w:pPr>
              <w:pStyle w:val="ae"/>
              <w:jc w:val="center"/>
              <w:rPr>
                <w:rFonts w:ascii="Times New Roman" w:hAnsi="Times New Roman"/>
              </w:rPr>
            </w:pPr>
            <w:r w:rsidRPr="00256F27">
              <w:rPr>
                <w:rFonts w:ascii="Times New Roman" w:hAnsi="Times New Roman"/>
              </w:rPr>
              <w:t>1</w:t>
            </w:r>
          </w:p>
        </w:tc>
        <w:tc>
          <w:tcPr>
            <w:tcW w:w="1843" w:type="dxa"/>
            <w:vAlign w:val="bottom"/>
          </w:tcPr>
          <w:p w:rsidR="00256F27" w:rsidRPr="00256F27" w:rsidRDefault="00256F27" w:rsidP="00256F27">
            <w:pPr>
              <w:pStyle w:val="ae"/>
              <w:jc w:val="center"/>
              <w:rPr>
                <w:rFonts w:ascii="Times New Roman" w:hAnsi="Times New Roman"/>
              </w:rPr>
            </w:pPr>
          </w:p>
        </w:tc>
      </w:tr>
      <w:tr w:rsidR="00256F27" w:rsidRPr="00AE1A11" w:rsidTr="0069220B">
        <w:tc>
          <w:tcPr>
            <w:tcW w:w="496" w:type="dxa"/>
          </w:tcPr>
          <w:p w:rsidR="00256F27" w:rsidRPr="00256F27" w:rsidRDefault="00256F27" w:rsidP="00256F27">
            <w:pPr>
              <w:pStyle w:val="ae"/>
              <w:rPr>
                <w:rFonts w:ascii="Times New Roman" w:hAnsi="Times New Roman"/>
              </w:rPr>
            </w:pPr>
            <w:r>
              <w:rPr>
                <w:rFonts w:ascii="Times New Roman" w:hAnsi="Times New Roman"/>
              </w:rPr>
              <w:t>2</w:t>
            </w:r>
          </w:p>
        </w:tc>
        <w:tc>
          <w:tcPr>
            <w:tcW w:w="4394" w:type="dxa"/>
          </w:tcPr>
          <w:p w:rsidR="00256F27" w:rsidRPr="0069220B" w:rsidRDefault="00256F27" w:rsidP="00256F27">
            <w:pPr>
              <w:rPr>
                <w:sz w:val="22"/>
                <w:szCs w:val="22"/>
              </w:rPr>
            </w:pPr>
            <w:r w:rsidRPr="0069220B">
              <w:rPr>
                <w:sz w:val="22"/>
                <w:szCs w:val="22"/>
              </w:rPr>
              <w:t>Сборник рецептур блюд и кулинарных изделий</w:t>
            </w:r>
          </w:p>
        </w:tc>
        <w:tc>
          <w:tcPr>
            <w:tcW w:w="850" w:type="dxa"/>
          </w:tcPr>
          <w:p w:rsidR="00256F27" w:rsidRPr="00256F27" w:rsidRDefault="00256F27" w:rsidP="00256F27">
            <w:pPr>
              <w:pStyle w:val="ae"/>
              <w:jc w:val="center"/>
              <w:rPr>
                <w:rFonts w:ascii="Times New Roman" w:hAnsi="Times New Roman"/>
              </w:rPr>
            </w:pPr>
            <w:r>
              <w:rPr>
                <w:rFonts w:ascii="Times New Roman" w:hAnsi="Times New Roman"/>
              </w:rPr>
              <w:t>2</w:t>
            </w:r>
          </w:p>
        </w:tc>
        <w:tc>
          <w:tcPr>
            <w:tcW w:w="1418" w:type="dxa"/>
            <w:vAlign w:val="bottom"/>
          </w:tcPr>
          <w:p w:rsidR="00256F27" w:rsidRPr="00256F27" w:rsidRDefault="00256F27" w:rsidP="00256F27">
            <w:pPr>
              <w:pStyle w:val="ae"/>
              <w:jc w:val="center"/>
              <w:rPr>
                <w:rFonts w:ascii="Times New Roman" w:hAnsi="Times New Roman"/>
              </w:rPr>
            </w:pPr>
            <w:r w:rsidRPr="00256F27">
              <w:rPr>
                <w:rFonts w:ascii="Times New Roman" w:hAnsi="Times New Roman"/>
              </w:rPr>
              <w:t>1</w:t>
            </w:r>
          </w:p>
        </w:tc>
        <w:tc>
          <w:tcPr>
            <w:tcW w:w="1843" w:type="dxa"/>
            <w:vAlign w:val="bottom"/>
          </w:tcPr>
          <w:p w:rsidR="00256F27" w:rsidRPr="00256F27" w:rsidRDefault="00256F27" w:rsidP="00256F27">
            <w:pPr>
              <w:pStyle w:val="ae"/>
              <w:jc w:val="center"/>
              <w:rPr>
                <w:rFonts w:ascii="Times New Roman" w:hAnsi="Times New Roman"/>
              </w:rPr>
            </w:pPr>
            <w:r w:rsidRPr="00256F27">
              <w:rPr>
                <w:rFonts w:ascii="Times New Roman" w:hAnsi="Times New Roman"/>
              </w:rPr>
              <w:t>1</w:t>
            </w:r>
          </w:p>
        </w:tc>
      </w:tr>
      <w:tr w:rsidR="00256F27" w:rsidRPr="00AE1A11" w:rsidTr="0069220B">
        <w:tc>
          <w:tcPr>
            <w:tcW w:w="496" w:type="dxa"/>
          </w:tcPr>
          <w:p w:rsidR="00256F27" w:rsidRPr="00256F27" w:rsidRDefault="00256F27" w:rsidP="00256F27">
            <w:pPr>
              <w:pStyle w:val="ae"/>
              <w:rPr>
                <w:rFonts w:ascii="Times New Roman" w:hAnsi="Times New Roman"/>
              </w:rPr>
            </w:pPr>
          </w:p>
          <w:p w:rsidR="00256F27" w:rsidRPr="00256F27" w:rsidRDefault="00256F27" w:rsidP="00256F27">
            <w:pPr>
              <w:pStyle w:val="ae"/>
              <w:rPr>
                <w:rFonts w:ascii="Times New Roman" w:hAnsi="Times New Roman"/>
              </w:rPr>
            </w:pPr>
            <w:r>
              <w:rPr>
                <w:rFonts w:ascii="Times New Roman" w:hAnsi="Times New Roman"/>
              </w:rPr>
              <w:t>3</w:t>
            </w:r>
          </w:p>
        </w:tc>
        <w:tc>
          <w:tcPr>
            <w:tcW w:w="4394" w:type="dxa"/>
          </w:tcPr>
          <w:p w:rsidR="00256F27" w:rsidRPr="0069220B" w:rsidRDefault="00256F27" w:rsidP="00256F27">
            <w:pPr>
              <w:rPr>
                <w:sz w:val="22"/>
                <w:szCs w:val="22"/>
              </w:rPr>
            </w:pPr>
            <w:r w:rsidRPr="0069220B">
              <w:rPr>
                <w:sz w:val="22"/>
                <w:szCs w:val="22"/>
              </w:rPr>
              <w:t>Ценообразование и калькуляция в предприятиях общественного питания. Виды цен. Понятие о меню.</w:t>
            </w:r>
          </w:p>
        </w:tc>
        <w:tc>
          <w:tcPr>
            <w:tcW w:w="850" w:type="dxa"/>
          </w:tcPr>
          <w:p w:rsidR="00256F27" w:rsidRPr="00256F27" w:rsidRDefault="00256F27" w:rsidP="00256F27">
            <w:pPr>
              <w:pStyle w:val="ae"/>
              <w:jc w:val="center"/>
              <w:rPr>
                <w:rFonts w:ascii="Times New Roman" w:hAnsi="Times New Roman"/>
              </w:rPr>
            </w:pPr>
            <w:r>
              <w:rPr>
                <w:rFonts w:ascii="Times New Roman" w:hAnsi="Times New Roman"/>
              </w:rPr>
              <w:t>4</w:t>
            </w:r>
          </w:p>
        </w:tc>
        <w:tc>
          <w:tcPr>
            <w:tcW w:w="1418" w:type="dxa"/>
            <w:vAlign w:val="bottom"/>
          </w:tcPr>
          <w:p w:rsidR="00256F27" w:rsidRPr="00256F27" w:rsidRDefault="00256F27" w:rsidP="0069220B">
            <w:pPr>
              <w:pStyle w:val="ae"/>
              <w:jc w:val="center"/>
              <w:rPr>
                <w:rFonts w:ascii="Times New Roman" w:hAnsi="Times New Roman"/>
              </w:rPr>
            </w:pPr>
            <w:r w:rsidRPr="00256F27">
              <w:rPr>
                <w:rFonts w:ascii="Times New Roman" w:hAnsi="Times New Roman"/>
              </w:rPr>
              <w:t>2</w:t>
            </w:r>
          </w:p>
        </w:tc>
        <w:tc>
          <w:tcPr>
            <w:tcW w:w="1843" w:type="dxa"/>
            <w:vAlign w:val="bottom"/>
          </w:tcPr>
          <w:p w:rsidR="00256F27" w:rsidRPr="00256F27" w:rsidRDefault="00256F27" w:rsidP="00256F27">
            <w:pPr>
              <w:pStyle w:val="ae"/>
              <w:jc w:val="center"/>
              <w:rPr>
                <w:rFonts w:ascii="Times New Roman" w:hAnsi="Times New Roman"/>
              </w:rPr>
            </w:pPr>
            <w:r w:rsidRPr="00256F27">
              <w:rPr>
                <w:rFonts w:ascii="Times New Roman" w:hAnsi="Times New Roman"/>
              </w:rPr>
              <w:t>2</w:t>
            </w:r>
          </w:p>
        </w:tc>
      </w:tr>
      <w:tr w:rsidR="00256F27" w:rsidRPr="00AE1A11" w:rsidTr="0069220B">
        <w:tc>
          <w:tcPr>
            <w:tcW w:w="496" w:type="dxa"/>
          </w:tcPr>
          <w:p w:rsidR="00256F27" w:rsidRPr="00256F27" w:rsidRDefault="00256F27" w:rsidP="00256F27">
            <w:pPr>
              <w:pStyle w:val="ae"/>
              <w:rPr>
                <w:rFonts w:ascii="Times New Roman" w:hAnsi="Times New Roman"/>
              </w:rPr>
            </w:pPr>
            <w:r>
              <w:rPr>
                <w:rFonts w:ascii="Times New Roman" w:hAnsi="Times New Roman"/>
              </w:rPr>
              <w:t>4</w:t>
            </w:r>
          </w:p>
        </w:tc>
        <w:tc>
          <w:tcPr>
            <w:tcW w:w="4394" w:type="dxa"/>
          </w:tcPr>
          <w:p w:rsidR="00256F27" w:rsidRPr="0069220B" w:rsidRDefault="00256F27" w:rsidP="00256F27">
            <w:pPr>
              <w:pStyle w:val="ae"/>
              <w:rPr>
                <w:rFonts w:ascii="Times New Roman" w:hAnsi="Times New Roman"/>
              </w:rPr>
            </w:pPr>
            <w:r w:rsidRPr="0069220B">
              <w:rPr>
                <w:rFonts w:ascii="Times New Roman" w:hAnsi="Times New Roman"/>
              </w:rPr>
              <w:t>Учет сырья и готовой продукции</w:t>
            </w:r>
          </w:p>
        </w:tc>
        <w:tc>
          <w:tcPr>
            <w:tcW w:w="850" w:type="dxa"/>
          </w:tcPr>
          <w:p w:rsidR="00256F27" w:rsidRPr="00256F27" w:rsidRDefault="00256F27" w:rsidP="00256F27">
            <w:pPr>
              <w:pStyle w:val="ae"/>
              <w:jc w:val="center"/>
              <w:rPr>
                <w:rFonts w:ascii="Times New Roman" w:hAnsi="Times New Roman"/>
              </w:rPr>
            </w:pPr>
            <w:r>
              <w:rPr>
                <w:rFonts w:ascii="Times New Roman" w:hAnsi="Times New Roman"/>
              </w:rPr>
              <w:t>2</w:t>
            </w:r>
          </w:p>
        </w:tc>
        <w:tc>
          <w:tcPr>
            <w:tcW w:w="1418" w:type="dxa"/>
            <w:vAlign w:val="bottom"/>
          </w:tcPr>
          <w:p w:rsidR="00256F27" w:rsidRPr="00256F27" w:rsidRDefault="00256F27" w:rsidP="00256F27">
            <w:pPr>
              <w:pStyle w:val="ae"/>
              <w:jc w:val="center"/>
              <w:rPr>
                <w:rFonts w:ascii="Times New Roman" w:hAnsi="Times New Roman"/>
              </w:rPr>
            </w:pPr>
            <w:r w:rsidRPr="00256F27">
              <w:rPr>
                <w:rFonts w:ascii="Times New Roman" w:hAnsi="Times New Roman"/>
              </w:rPr>
              <w:t>1</w:t>
            </w:r>
          </w:p>
        </w:tc>
        <w:tc>
          <w:tcPr>
            <w:tcW w:w="1843" w:type="dxa"/>
            <w:vAlign w:val="bottom"/>
          </w:tcPr>
          <w:p w:rsidR="00256F27" w:rsidRPr="00256F27" w:rsidRDefault="00256F27" w:rsidP="00256F27">
            <w:pPr>
              <w:pStyle w:val="ae"/>
              <w:jc w:val="center"/>
              <w:rPr>
                <w:rFonts w:ascii="Times New Roman" w:hAnsi="Times New Roman"/>
              </w:rPr>
            </w:pPr>
            <w:r w:rsidRPr="00256F27">
              <w:rPr>
                <w:rFonts w:ascii="Times New Roman" w:hAnsi="Times New Roman"/>
              </w:rPr>
              <w:t>1</w:t>
            </w:r>
          </w:p>
        </w:tc>
      </w:tr>
      <w:tr w:rsidR="00256F27" w:rsidRPr="00AE1A11" w:rsidTr="0069220B">
        <w:tc>
          <w:tcPr>
            <w:tcW w:w="496" w:type="dxa"/>
          </w:tcPr>
          <w:p w:rsidR="00256F27" w:rsidRPr="00256F27" w:rsidRDefault="00256F27" w:rsidP="00256F27">
            <w:pPr>
              <w:pStyle w:val="ae"/>
              <w:rPr>
                <w:rFonts w:ascii="Times New Roman" w:hAnsi="Times New Roman"/>
              </w:rPr>
            </w:pPr>
          </w:p>
        </w:tc>
        <w:tc>
          <w:tcPr>
            <w:tcW w:w="4394" w:type="dxa"/>
          </w:tcPr>
          <w:p w:rsidR="00256F27" w:rsidRPr="00256F27" w:rsidRDefault="00256F27" w:rsidP="00256F27">
            <w:pPr>
              <w:pStyle w:val="ae"/>
              <w:rPr>
                <w:rFonts w:ascii="Times New Roman" w:hAnsi="Times New Roman"/>
                <w:b/>
              </w:rPr>
            </w:pPr>
            <w:r w:rsidRPr="00256F27">
              <w:rPr>
                <w:rFonts w:ascii="Times New Roman" w:hAnsi="Times New Roman"/>
                <w:b/>
              </w:rPr>
              <w:t xml:space="preserve">       </w:t>
            </w:r>
            <w:r w:rsidR="0093338E">
              <w:rPr>
                <w:rFonts w:ascii="Times New Roman" w:hAnsi="Times New Roman"/>
                <w:b/>
              </w:rPr>
              <w:t xml:space="preserve">  </w:t>
            </w:r>
            <w:r w:rsidRPr="00256F27">
              <w:rPr>
                <w:rFonts w:ascii="Times New Roman" w:hAnsi="Times New Roman"/>
                <w:b/>
              </w:rPr>
              <w:t xml:space="preserve"> ИТОГО:</w:t>
            </w:r>
          </w:p>
        </w:tc>
        <w:tc>
          <w:tcPr>
            <w:tcW w:w="850" w:type="dxa"/>
          </w:tcPr>
          <w:p w:rsidR="00256F27" w:rsidRPr="00256F27" w:rsidRDefault="00256F27" w:rsidP="00256F27">
            <w:pPr>
              <w:pStyle w:val="ae"/>
              <w:jc w:val="center"/>
              <w:rPr>
                <w:rFonts w:ascii="Times New Roman" w:hAnsi="Times New Roman"/>
                <w:b/>
              </w:rPr>
            </w:pPr>
            <w:r w:rsidRPr="00256F27">
              <w:rPr>
                <w:rFonts w:ascii="Times New Roman" w:hAnsi="Times New Roman"/>
                <w:b/>
              </w:rPr>
              <w:t>9</w:t>
            </w:r>
          </w:p>
        </w:tc>
        <w:tc>
          <w:tcPr>
            <w:tcW w:w="1418" w:type="dxa"/>
            <w:vAlign w:val="bottom"/>
          </w:tcPr>
          <w:p w:rsidR="00256F27" w:rsidRPr="00256F27" w:rsidRDefault="00256F27" w:rsidP="00256F27">
            <w:pPr>
              <w:pStyle w:val="ae"/>
              <w:jc w:val="center"/>
              <w:rPr>
                <w:rFonts w:ascii="Times New Roman" w:hAnsi="Times New Roman"/>
                <w:b/>
              </w:rPr>
            </w:pPr>
            <w:r w:rsidRPr="00256F27">
              <w:rPr>
                <w:rFonts w:ascii="Times New Roman" w:hAnsi="Times New Roman"/>
                <w:b/>
              </w:rPr>
              <w:t>5</w:t>
            </w:r>
          </w:p>
        </w:tc>
        <w:tc>
          <w:tcPr>
            <w:tcW w:w="1843" w:type="dxa"/>
            <w:vAlign w:val="bottom"/>
          </w:tcPr>
          <w:p w:rsidR="00256F27" w:rsidRPr="00256F27" w:rsidRDefault="00256F27" w:rsidP="00256F27">
            <w:pPr>
              <w:pStyle w:val="ae"/>
              <w:jc w:val="center"/>
              <w:rPr>
                <w:rFonts w:ascii="Times New Roman" w:hAnsi="Times New Roman"/>
                <w:b/>
              </w:rPr>
            </w:pPr>
            <w:r w:rsidRPr="00256F27">
              <w:rPr>
                <w:rFonts w:ascii="Times New Roman" w:hAnsi="Times New Roman"/>
                <w:b/>
              </w:rPr>
              <w:t>4</w:t>
            </w:r>
          </w:p>
        </w:tc>
      </w:tr>
    </w:tbl>
    <w:p w:rsidR="00256F27" w:rsidRPr="00AE1A11" w:rsidRDefault="00256F27" w:rsidP="00AE1A11">
      <w:pPr>
        <w:pStyle w:val="ae"/>
        <w:rPr>
          <w:rFonts w:ascii="Times New Roman" w:hAnsi="Times New Roman"/>
        </w:rPr>
      </w:pPr>
    </w:p>
    <w:p w:rsidR="002A55E7" w:rsidRPr="00AE1A11" w:rsidRDefault="002A55E7" w:rsidP="00AE1A11">
      <w:pPr>
        <w:pStyle w:val="ae"/>
        <w:rPr>
          <w:rFonts w:ascii="Times New Roman" w:hAnsi="Times New Roman"/>
        </w:rPr>
      </w:pPr>
    </w:p>
    <w:p w:rsidR="002A55E7" w:rsidRPr="00AE1A11" w:rsidRDefault="002A55E7" w:rsidP="00AE1A11">
      <w:pPr>
        <w:pStyle w:val="ae"/>
        <w:rPr>
          <w:rFonts w:ascii="Times New Roman" w:hAnsi="Times New Roman"/>
        </w:rPr>
      </w:pPr>
    </w:p>
    <w:p w:rsidR="002A55E7" w:rsidRPr="00AE1A11" w:rsidRDefault="002A55E7" w:rsidP="00AE1A11">
      <w:pPr>
        <w:pStyle w:val="ae"/>
        <w:rPr>
          <w:rFonts w:ascii="Times New Roman" w:hAnsi="Times New Roman"/>
        </w:rPr>
      </w:pPr>
    </w:p>
    <w:p w:rsidR="006E6CCD" w:rsidRPr="00AE1A11" w:rsidRDefault="006E6CCD" w:rsidP="00AE1A11">
      <w:pPr>
        <w:pStyle w:val="ae"/>
        <w:rPr>
          <w:rFonts w:ascii="Times New Roman" w:hAnsi="Times New Roman"/>
          <w:caps/>
        </w:rPr>
      </w:pPr>
    </w:p>
    <w:p w:rsidR="006E6CCD" w:rsidRPr="00AE1A11" w:rsidRDefault="006E6CCD" w:rsidP="00AE1A11">
      <w:pPr>
        <w:pStyle w:val="ae"/>
        <w:rPr>
          <w:rFonts w:ascii="Times New Roman" w:hAnsi="Times New Roman"/>
          <w:caps/>
        </w:rPr>
      </w:pPr>
    </w:p>
    <w:p w:rsidR="006E6CCD" w:rsidRPr="00AE1A11" w:rsidRDefault="006E6CCD" w:rsidP="00AE1A11">
      <w:pPr>
        <w:pStyle w:val="ae"/>
        <w:rPr>
          <w:rFonts w:ascii="Times New Roman" w:hAnsi="Times New Roman"/>
          <w:caps/>
        </w:rPr>
      </w:pPr>
    </w:p>
    <w:p w:rsidR="006E6CCD" w:rsidRDefault="006E6CCD" w:rsidP="00AE1A11">
      <w:pPr>
        <w:pStyle w:val="ae"/>
        <w:rPr>
          <w:rFonts w:ascii="Times New Roman" w:hAnsi="Times New Roman"/>
          <w:caps/>
        </w:rPr>
      </w:pPr>
    </w:p>
    <w:p w:rsidR="00256F27" w:rsidRPr="00AE1A11" w:rsidRDefault="00256F27" w:rsidP="00AE1A11">
      <w:pPr>
        <w:pStyle w:val="ae"/>
        <w:rPr>
          <w:rFonts w:ascii="Times New Roman" w:hAnsi="Times New Roman"/>
          <w:caps/>
        </w:rPr>
      </w:pPr>
    </w:p>
    <w:p w:rsidR="006E6CCD" w:rsidRPr="00AE1A11" w:rsidRDefault="006E6CCD" w:rsidP="00AE1A11">
      <w:pPr>
        <w:pStyle w:val="ae"/>
        <w:rPr>
          <w:rFonts w:ascii="Times New Roman" w:hAnsi="Times New Roman"/>
          <w:caps/>
        </w:rPr>
      </w:pPr>
    </w:p>
    <w:p w:rsidR="006E6CCD" w:rsidRPr="00AE1A11" w:rsidRDefault="006E6CCD" w:rsidP="00AE1A11">
      <w:pPr>
        <w:pStyle w:val="ae"/>
        <w:rPr>
          <w:rFonts w:ascii="Times New Roman" w:hAnsi="Times New Roman"/>
          <w:caps/>
        </w:rPr>
      </w:pPr>
    </w:p>
    <w:p w:rsidR="006E6CCD" w:rsidRPr="00AE1A11" w:rsidRDefault="006E6CCD" w:rsidP="00AE1A11">
      <w:pPr>
        <w:pStyle w:val="ae"/>
        <w:rPr>
          <w:rFonts w:ascii="Times New Roman" w:hAnsi="Times New Roman"/>
          <w:caps/>
        </w:rPr>
      </w:pPr>
    </w:p>
    <w:p w:rsidR="006E6CCD" w:rsidRPr="00AE1A11" w:rsidRDefault="006E6CCD" w:rsidP="00AE1A11">
      <w:pPr>
        <w:pStyle w:val="ae"/>
        <w:rPr>
          <w:rFonts w:ascii="Times New Roman" w:hAnsi="Times New Roman"/>
          <w:caps/>
        </w:rPr>
      </w:pPr>
    </w:p>
    <w:p w:rsidR="006E6CCD" w:rsidRPr="00AE1A11" w:rsidRDefault="006E6CCD" w:rsidP="00AE1A11">
      <w:pPr>
        <w:pStyle w:val="ae"/>
        <w:rPr>
          <w:rFonts w:ascii="Times New Roman" w:hAnsi="Times New Roman"/>
          <w:caps/>
        </w:rPr>
      </w:pPr>
    </w:p>
    <w:p w:rsidR="006E6CCD" w:rsidRPr="00AE1A11" w:rsidRDefault="006E6CCD" w:rsidP="00AE1A11">
      <w:pPr>
        <w:pStyle w:val="ae"/>
        <w:rPr>
          <w:rFonts w:ascii="Times New Roman" w:hAnsi="Times New Roman"/>
          <w:caps/>
        </w:rPr>
      </w:pPr>
    </w:p>
    <w:p w:rsidR="002A55E7" w:rsidRPr="00AE1A11" w:rsidRDefault="00AE1A11" w:rsidP="0069220B">
      <w:pPr>
        <w:pStyle w:val="ae"/>
        <w:jc w:val="center"/>
        <w:rPr>
          <w:rFonts w:ascii="Times New Roman" w:hAnsi="Times New Roman"/>
          <w:b/>
          <w:caps/>
        </w:rPr>
      </w:pPr>
      <w:r>
        <w:rPr>
          <w:rFonts w:ascii="Times New Roman" w:hAnsi="Times New Roman"/>
          <w:b/>
          <w:caps/>
        </w:rPr>
        <w:t>содержание программы</w:t>
      </w:r>
    </w:p>
    <w:p w:rsidR="002A55E7" w:rsidRPr="00AE1A11" w:rsidRDefault="002A55E7" w:rsidP="00AE1A11">
      <w:pPr>
        <w:pStyle w:val="ae"/>
        <w:rPr>
          <w:rFonts w:ascii="Times New Roman" w:hAnsi="Times New Roman"/>
          <w:caps/>
        </w:rPr>
      </w:pPr>
    </w:p>
    <w:p w:rsidR="002A55E7" w:rsidRPr="00AE1A11" w:rsidRDefault="002A55E7" w:rsidP="00256F27">
      <w:pPr>
        <w:pStyle w:val="ae"/>
        <w:jc w:val="both"/>
        <w:rPr>
          <w:rFonts w:ascii="Times New Roman" w:hAnsi="Times New Roman"/>
          <w:b/>
        </w:rPr>
      </w:pPr>
      <w:r w:rsidRPr="00AE1A11">
        <w:rPr>
          <w:rFonts w:ascii="Times New Roman" w:hAnsi="Times New Roman"/>
          <w:b/>
        </w:rPr>
        <w:t xml:space="preserve">Тема 1. </w:t>
      </w:r>
      <w:r w:rsidR="00256F27" w:rsidRPr="00256F27">
        <w:rPr>
          <w:rFonts w:ascii="Times New Roman" w:hAnsi="Times New Roman"/>
          <w:b/>
        </w:rPr>
        <w:t>Введение. Общие принципы организации учета на предприятиях общественного питания</w:t>
      </w:r>
    </w:p>
    <w:p w:rsidR="002A55E7" w:rsidRPr="00AE1A11" w:rsidRDefault="002A55E7" w:rsidP="00256F27">
      <w:pPr>
        <w:pStyle w:val="ae"/>
        <w:jc w:val="both"/>
        <w:rPr>
          <w:rFonts w:ascii="Times New Roman" w:hAnsi="Times New Roman"/>
        </w:rPr>
      </w:pPr>
      <w:r w:rsidRPr="00AE1A11">
        <w:rPr>
          <w:rFonts w:ascii="Times New Roman" w:hAnsi="Times New Roman"/>
        </w:rPr>
        <w:t xml:space="preserve">     Организация и характеристика системы общественного питания в РФ.</w:t>
      </w:r>
    </w:p>
    <w:p w:rsidR="002A55E7" w:rsidRPr="00AE1A11" w:rsidRDefault="002A55E7" w:rsidP="00256F27">
      <w:pPr>
        <w:pStyle w:val="ae"/>
        <w:jc w:val="both"/>
        <w:rPr>
          <w:rFonts w:ascii="Times New Roman" w:hAnsi="Times New Roman"/>
        </w:rPr>
      </w:pPr>
      <w:r w:rsidRPr="00AE1A11">
        <w:rPr>
          <w:rFonts w:ascii="Times New Roman" w:hAnsi="Times New Roman"/>
        </w:rPr>
        <w:t xml:space="preserve">     Понятие о хозяйственном учете. Виды хозяйственного учета, их характеристика.</w:t>
      </w:r>
    </w:p>
    <w:p w:rsidR="002A55E7" w:rsidRPr="00AE1A11" w:rsidRDefault="002A55E7" w:rsidP="00256F27">
      <w:pPr>
        <w:pStyle w:val="ae"/>
        <w:jc w:val="both"/>
        <w:rPr>
          <w:rFonts w:ascii="Times New Roman" w:hAnsi="Times New Roman"/>
        </w:rPr>
      </w:pPr>
      <w:r w:rsidRPr="00AE1A11">
        <w:rPr>
          <w:rFonts w:ascii="Times New Roman" w:hAnsi="Times New Roman"/>
        </w:rPr>
        <w:t xml:space="preserve">     Бухгалтерский учет. Понятие, задачи, метод.</w:t>
      </w:r>
    </w:p>
    <w:p w:rsidR="002A55E7" w:rsidRPr="00AE1A11" w:rsidRDefault="002A55E7" w:rsidP="00256F27">
      <w:pPr>
        <w:pStyle w:val="ae"/>
        <w:jc w:val="both"/>
        <w:rPr>
          <w:rFonts w:ascii="Times New Roman" w:hAnsi="Times New Roman"/>
        </w:rPr>
      </w:pPr>
      <w:r w:rsidRPr="00AE1A11">
        <w:rPr>
          <w:rFonts w:ascii="Times New Roman" w:hAnsi="Times New Roman"/>
        </w:rPr>
        <w:t xml:space="preserve">    Механизация хозяйственных операций. Микрокалькуляторы, их виды и использование.</w:t>
      </w:r>
    </w:p>
    <w:p w:rsidR="002A55E7" w:rsidRPr="00AE1A11" w:rsidRDefault="002A55E7" w:rsidP="00256F27">
      <w:pPr>
        <w:pStyle w:val="ae"/>
        <w:jc w:val="both"/>
        <w:rPr>
          <w:rFonts w:ascii="Times New Roman" w:hAnsi="Times New Roman"/>
        </w:rPr>
      </w:pPr>
      <w:r w:rsidRPr="00AE1A11">
        <w:rPr>
          <w:rFonts w:ascii="Times New Roman" w:hAnsi="Times New Roman"/>
        </w:rPr>
        <w:t xml:space="preserve">  Организация снабжения предприятий общественного питания. Источники снабжения. Правила приемки продуктов. Нормы запаса сырья. Хранение и отпуск продуктов.</w:t>
      </w:r>
    </w:p>
    <w:p w:rsidR="002A55E7" w:rsidRPr="00AE1A11" w:rsidRDefault="002A55E7" w:rsidP="00256F27">
      <w:pPr>
        <w:pStyle w:val="ae"/>
        <w:jc w:val="both"/>
        <w:rPr>
          <w:rFonts w:ascii="Times New Roman" w:hAnsi="Times New Roman"/>
        </w:rPr>
      </w:pPr>
      <w:r w:rsidRPr="00AE1A11">
        <w:rPr>
          <w:rFonts w:ascii="Times New Roman" w:hAnsi="Times New Roman"/>
        </w:rPr>
        <w:t>Материальная ответственность, ее формы. Документальное оформление материальной ответственности. Отчетность материально ответственных лиц.</w:t>
      </w:r>
    </w:p>
    <w:p w:rsidR="002A55E7" w:rsidRPr="00AE1A11" w:rsidRDefault="002A55E7" w:rsidP="00256F27">
      <w:pPr>
        <w:pStyle w:val="ae"/>
        <w:jc w:val="both"/>
        <w:rPr>
          <w:rFonts w:ascii="Times New Roman" w:hAnsi="Times New Roman"/>
        </w:rPr>
      </w:pPr>
      <w:r w:rsidRPr="00AE1A11">
        <w:rPr>
          <w:rFonts w:ascii="Times New Roman" w:hAnsi="Times New Roman"/>
        </w:rPr>
        <w:t>Понятие о документах учета, их роль в осуществлении контроля за хозяйственной и финансовой деятельностью.</w:t>
      </w:r>
    </w:p>
    <w:p w:rsidR="002A55E7" w:rsidRPr="00AE1A11" w:rsidRDefault="0069220B" w:rsidP="00256F27">
      <w:pPr>
        <w:pStyle w:val="ae"/>
        <w:jc w:val="both"/>
        <w:rPr>
          <w:rFonts w:ascii="Times New Roman" w:hAnsi="Times New Roman"/>
        </w:rPr>
      </w:pPr>
      <w:r>
        <w:rPr>
          <w:rFonts w:ascii="Times New Roman" w:hAnsi="Times New Roman"/>
          <w:b/>
        </w:rPr>
        <w:t xml:space="preserve">Тема 2 </w:t>
      </w:r>
      <w:r w:rsidRPr="00AE1A11">
        <w:rPr>
          <w:rFonts w:ascii="Times New Roman" w:hAnsi="Times New Roman"/>
          <w:b/>
        </w:rPr>
        <w:t xml:space="preserve">. </w:t>
      </w:r>
      <w:r w:rsidR="002A55E7" w:rsidRPr="00AE1A11">
        <w:rPr>
          <w:rFonts w:ascii="Times New Roman" w:hAnsi="Times New Roman"/>
        </w:rPr>
        <w:t>Сборник рецептур блюд и кулинарных изделий и Сборник рецептур мучных кондитерских и булочных изделий для предприятий общественного питания, их назначение и использование.</w:t>
      </w:r>
    </w:p>
    <w:p w:rsidR="002A55E7" w:rsidRPr="00AE1A11" w:rsidRDefault="002A55E7" w:rsidP="00256F27">
      <w:pPr>
        <w:pStyle w:val="ae"/>
        <w:jc w:val="both"/>
        <w:rPr>
          <w:rFonts w:ascii="Times New Roman" w:hAnsi="Times New Roman"/>
        </w:rPr>
      </w:pPr>
      <w:r w:rsidRPr="00AE1A11">
        <w:rPr>
          <w:rFonts w:ascii="Times New Roman" w:hAnsi="Times New Roman"/>
        </w:rPr>
        <w:t xml:space="preserve">      Организация тарного хозяйства. </w:t>
      </w:r>
      <w:proofErr w:type="spellStart"/>
      <w:r w:rsidRPr="00AE1A11">
        <w:rPr>
          <w:rFonts w:ascii="Times New Roman" w:hAnsi="Times New Roman"/>
        </w:rPr>
        <w:t>Тарооборот</w:t>
      </w:r>
      <w:proofErr w:type="spellEnd"/>
      <w:r w:rsidRPr="00AE1A11">
        <w:rPr>
          <w:rFonts w:ascii="Times New Roman" w:hAnsi="Times New Roman"/>
        </w:rPr>
        <w:t>. Мероприятия по сокращению расходов по таре.</w:t>
      </w:r>
    </w:p>
    <w:p w:rsidR="002A55E7" w:rsidRPr="00AE1A11" w:rsidRDefault="0069220B" w:rsidP="00256F27">
      <w:pPr>
        <w:pStyle w:val="ae"/>
        <w:jc w:val="both"/>
        <w:rPr>
          <w:rFonts w:ascii="Times New Roman" w:hAnsi="Times New Roman"/>
          <w:b/>
        </w:rPr>
      </w:pPr>
      <w:r>
        <w:rPr>
          <w:rFonts w:ascii="Times New Roman" w:hAnsi="Times New Roman"/>
          <w:b/>
        </w:rPr>
        <w:t xml:space="preserve">Тема 3 </w:t>
      </w:r>
      <w:r w:rsidR="002A55E7" w:rsidRPr="00AE1A11">
        <w:rPr>
          <w:rFonts w:ascii="Times New Roman" w:hAnsi="Times New Roman"/>
          <w:b/>
        </w:rPr>
        <w:t>. Ценообразование и калькуляция в предприятиях общественного питания</w:t>
      </w:r>
    </w:p>
    <w:p w:rsidR="002A55E7" w:rsidRPr="00AE1A11" w:rsidRDefault="002A55E7" w:rsidP="00256F27">
      <w:pPr>
        <w:pStyle w:val="ae"/>
        <w:jc w:val="both"/>
        <w:rPr>
          <w:rFonts w:ascii="Times New Roman" w:hAnsi="Times New Roman"/>
        </w:rPr>
      </w:pPr>
      <w:r w:rsidRPr="00AE1A11">
        <w:rPr>
          <w:rFonts w:ascii="Times New Roman" w:hAnsi="Times New Roman"/>
        </w:rPr>
        <w:t>Понятие о цене и ценообразовании. Особенности ценообразования в предприятиях общественного питания. Виды цен, применяемых в предприятиях общественного питания.</w:t>
      </w:r>
    </w:p>
    <w:p w:rsidR="002A55E7" w:rsidRPr="00AE1A11" w:rsidRDefault="002A55E7" w:rsidP="00256F27">
      <w:pPr>
        <w:pStyle w:val="ae"/>
        <w:jc w:val="both"/>
        <w:rPr>
          <w:rFonts w:ascii="Times New Roman" w:hAnsi="Times New Roman"/>
        </w:rPr>
      </w:pPr>
      <w:r w:rsidRPr="00AE1A11">
        <w:rPr>
          <w:rFonts w:ascii="Times New Roman" w:hAnsi="Times New Roman"/>
        </w:rPr>
        <w:lastRenderedPageBreak/>
        <w:t>Основные принципы организации производства. Понятие о калькуляции. Расчет количества сырья по нормативам (рецептурам). Сборники рецептур блюд и кулинарных изделий и правила работы с ними калькуляционные карточки, сущность, оформление, регистрация и хранение.</w:t>
      </w:r>
    </w:p>
    <w:p w:rsidR="002A55E7" w:rsidRPr="00AE1A11" w:rsidRDefault="002A55E7" w:rsidP="00256F27">
      <w:pPr>
        <w:pStyle w:val="ae"/>
        <w:jc w:val="both"/>
        <w:rPr>
          <w:rFonts w:ascii="Times New Roman" w:hAnsi="Times New Roman"/>
        </w:rPr>
      </w:pPr>
      <w:r w:rsidRPr="00AE1A11">
        <w:rPr>
          <w:rFonts w:ascii="Times New Roman" w:hAnsi="Times New Roman"/>
        </w:rPr>
        <w:t>Понятие о меню. Составление и утверждение планового меню (недельного, декадного, цикличного).</w:t>
      </w:r>
    </w:p>
    <w:p w:rsidR="002A55E7" w:rsidRPr="00AE1A11" w:rsidRDefault="002A55E7" w:rsidP="00256F27">
      <w:pPr>
        <w:pStyle w:val="ae"/>
        <w:jc w:val="both"/>
        <w:rPr>
          <w:rFonts w:ascii="Times New Roman" w:hAnsi="Times New Roman"/>
        </w:rPr>
      </w:pPr>
      <w:r w:rsidRPr="00AE1A11">
        <w:rPr>
          <w:rFonts w:ascii="Times New Roman" w:hAnsi="Times New Roman"/>
        </w:rPr>
        <w:t>Рекомендуемые практические занятия</w:t>
      </w:r>
    </w:p>
    <w:p w:rsidR="002A55E7" w:rsidRPr="00AE1A11" w:rsidRDefault="002A55E7" w:rsidP="00256F27">
      <w:pPr>
        <w:pStyle w:val="ae"/>
        <w:jc w:val="both"/>
        <w:rPr>
          <w:rFonts w:ascii="Times New Roman" w:hAnsi="Times New Roman"/>
        </w:rPr>
      </w:pPr>
      <w:r w:rsidRPr="00AE1A11">
        <w:rPr>
          <w:rFonts w:ascii="Times New Roman" w:hAnsi="Times New Roman"/>
        </w:rPr>
        <w:t>Изучение разделов Сборника рецептур блюд и кулинарных изделий и правил работы с ним. Составление меню.</w:t>
      </w:r>
    </w:p>
    <w:p w:rsidR="002A55E7" w:rsidRPr="00AE1A11" w:rsidRDefault="002A55E7" w:rsidP="00256F27">
      <w:pPr>
        <w:pStyle w:val="ae"/>
        <w:jc w:val="both"/>
        <w:rPr>
          <w:rFonts w:ascii="Times New Roman" w:hAnsi="Times New Roman"/>
          <w:b/>
        </w:rPr>
      </w:pPr>
      <w:r w:rsidRPr="00AE1A11">
        <w:rPr>
          <w:rFonts w:ascii="Times New Roman" w:hAnsi="Times New Roman"/>
          <w:b/>
        </w:rPr>
        <w:t>Тема 4. Учет сырья и готовой продукции на производстве</w:t>
      </w:r>
    </w:p>
    <w:p w:rsidR="002A55E7" w:rsidRPr="00AE1A11" w:rsidRDefault="002A55E7" w:rsidP="00256F27">
      <w:pPr>
        <w:pStyle w:val="ae"/>
        <w:jc w:val="both"/>
        <w:rPr>
          <w:rFonts w:ascii="Times New Roman" w:hAnsi="Times New Roman"/>
        </w:rPr>
      </w:pPr>
      <w:r w:rsidRPr="00AE1A11">
        <w:rPr>
          <w:rFonts w:ascii="Times New Roman" w:hAnsi="Times New Roman"/>
        </w:rPr>
        <w:t>Задачи учета сырья и готовой продукции. Документы, оформляемые при приемке продуктов по количеству и качеству в кладовую и отпуске их из кладовой на производство и буфет. Расчет потребного количества продуктов на день. Порядок оформления актов на товарные потери и завес тары. Документы, оформляемые при отпуске готовых изделий с производства.</w:t>
      </w:r>
    </w:p>
    <w:p w:rsidR="002A55E7" w:rsidRPr="00AE1A11" w:rsidRDefault="002A55E7" w:rsidP="00256F27">
      <w:pPr>
        <w:pStyle w:val="ae"/>
        <w:jc w:val="both"/>
        <w:rPr>
          <w:rFonts w:ascii="Times New Roman" w:hAnsi="Times New Roman"/>
        </w:rPr>
      </w:pPr>
      <w:r w:rsidRPr="00AE1A11">
        <w:rPr>
          <w:rFonts w:ascii="Times New Roman" w:hAnsi="Times New Roman"/>
        </w:rPr>
        <w:t>Отчетность материально-ответственных лиц и ее оформление.</w:t>
      </w:r>
    </w:p>
    <w:p w:rsidR="002A55E7" w:rsidRPr="00AE1A11" w:rsidRDefault="002A55E7" w:rsidP="00256F27">
      <w:pPr>
        <w:pStyle w:val="ae"/>
        <w:jc w:val="both"/>
        <w:rPr>
          <w:rFonts w:ascii="Times New Roman" w:hAnsi="Times New Roman"/>
          <w:b/>
        </w:rPr>
      </w:pPr>
      <w:r w:rsidRPr="00AE1A11">
        <w:rPr>
          <w:rFonts w:ascii="Times New Roman" w:hAnsi="Times New Roman"/>
          <w:b/>
        </w:rPr>
        <w:t>Инвентаризация продуктов и тары</w:t>
      </w:r>
    </w:p>
    <w:p w:rsidR="002A55E7" w:rsidRPr="00AE1A11" w:rsidRDefault="002A55E7" w:rsidP="00256F27">
      <w:pPr>
        <w:pStyle w:val="ae"/>
        <w:jc w:val="both"/>
        <w:rPr>
          <w:rFonts w:ascii="Times New Roman" w:hAnsi="Times New Roman"/>
        </w:rPr>
      </w:pPr>
      <w:r w:rsidRPr="00AE1A11">
        <w:rPr>
          <w:rFonts w:ascii="Times New Roman" w:hAnsi="Times New Roman"/>
        </w:rPr>
        <w:t>Понятие об инвентаризации, задачи и сроки проведения. Техника проведения инвентаризации. Документы, оформляемые при проведении инвентаризации. Порядок списания.</w:t>
      </w:r>
    </w:p>
    <w:p w:rsidR="00AE1A11" w:rsidRPr="00AE1A11" w:rsidRDefault="00AE1A11" w:rsidP="00AE1A11">
      <w:pPr>
        <w:pStyle w:val="ae"/>
        <w:rPr>
          <w:rFonts w:ascii="Times New Roman" w:hAnsi="Times New Roman"/>
          <w:b/>
        </w:rPr>
      </w:pPr>
      <w:r w:rsidRPr="00AE1A11">
        <w:rPr>
          <w:rFonts w:ascii="Times New Roman" w:hAnsi="Times New Roman"/>
          <w:b/>
        </w:rPr>
        <w:t>Дифференцированный зачет  (в виде тестовых заданий)</w:t>
      </w:r>
    </w:p>
    <w:p w:rsidR="002A55E7" w:rsidRPr="00AE1A11" w:rsidRDefault="002A55E7" w:rsidP="00AE1A11">
      <w:pPr>
        <w:pStyle w:val="ae"/>
        <w:rPr>
          <w:rFonts w:ascii="Times New Roman" w:hAnsi="Times New Roman"/>
          <w:caps/>
        </w:rPr>
      </w:pPr>
    </w:p>
    <w:p w:rsidR="002A55E7" w:rsidRPr="00760422" w:rsidRDefault="002A55E7" w:rsidP="002A55E7">
      <w:pPr>
        <w:jc w:val="center"/>
        <w:rPr>
          <w:caps/>
        </w:rPr>
      </w:pPr>
    </w:p>
    <w:p w:rsidR="00336BBE" w:rsidRPr="00256F27" w:rsidRDefault="00336BBE" w:rsidP="0093338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r w:rsidRPr="00256F27">
        <w:rPr>
          <w:b/>
          <w:caps/>
          <w:sz w:val="22"/>
          <w:szCs w:val="22"/>
        </w:rPr>
        <w:t>Пояснительная записка</w:t>
      </w:r>
    </w:p>
    <w:p w:rsidR="00336BBE" w:rsidRPr="00256F27" w:rsidRDefault="0093338E" w:rsidP="00256F27">
      <w:pPr>
        <w:pStyle w:val="ae"/>
        <w:jc w:val="center"/>
        <w:rPr>
          <w:rFonts w:ascii="Times New Roman" w:hAnsi="Times New Roman"/>
          <w:b/>
        </w:rPr>
      </w:pPr>
      <w:r>
        <w:rPr>
          <w:rFonts w:ascii="Times New Roman" w:hAnsi="Times New Roman"/>
          <w:b/>
        </w:rPr>
        <w:t>к учебной дисциплине</w:t>
      </w:r>
    </w:p>
    <w:p w:rsidR="00336BBE" w:rsidRPr="00256F27" w:rsidRDefault="00336BBE" w:rsidP="00256F27">
      <w:pPr>
        <w:pStyle w:val="ae"/>
        <w:jc w:val="center"/>
        <w:rPr>
          <w:rFonts w:ascii="Times New Roman" w:hAnsi="Times New Roman"/>
          <w:b/>
        </w:rPr>
      </w:pPr>
      <w:r w:rsidRPr="00256F27">
        <w:rPr>
          <w:rFonts w:ascii="Times New Roman" w:hAnsi="Times New Roman"/>
          <w:b/>
        </w:rPr>
        <w:t>«</w:t>
      </w:r>
      <w:r w:rsidR="0093338E">
        <w:rPr>
          <w:rFonts w:ascii="Times New Roman" w:hAnsi="Times New Roman"/>
          <w:b/>
        </w:rPr>
        <w:t>Кулинария»</w:t>
      </w:r>
    </w:p>
    <w:p w:rsidR="00336BBE" w:rsidRPr="00256F27" w:rsidRDefault="00336BBE" w:rsidP="00256F27">
      <w:pPr>
        <w:pStyle w:val="ae"/>
        <w:jc w:val="center"/>
        <w:rPr>
          <w:rFonts w:ascii="Times New Roman" w:hAnsi="Times New Roman"/>
          <w:b/>
        </w:rPr>
      </w:pPr>
    </w:p>
    <w:p w:rsidR="00336BBE" w:rsidRPr="00256F27" w:rsidRDefault="00336BBE" w:rsidP="00256F27">
      <w:pPr>
        <w:pStyle w:val="ae"/>
        <w:jc w:val="both"/>
        <w:rPr>
          <w:rFonts w:ascii="Times New Roman" w:hAnsi="Times New Roman"/>
        </w:rPr>
      </w:pPr>
      <w:r w:rsidRPr="00256F27">
        <w:rPr>
          <w:rFonts w:ascii="Times New Roman" w:hAnsi="Times New Roman"/>
        </w:rPr>
        <w:t xml:space="preserve">      Освоение учебной дисциплины «</w:t>
      </w:r>
      <w:r w:rsidR="0093338E">
        <w:rPr>
          <w:rFonts w:ascii="Times New Roman" w:hAnsi="Times New Roman"/>
        </w:rPr>
        <w:t>Кулинария</w:t>
      </w:r>
      <w:r w:rsidRPr="00256F27">
        <w:rPr>
          <w:rFonts w:ascii="Times New Roman" w:hAnsi="Times New Roman"/>
        </w:rPr>
        <w:t>» предусмотрено   параллельно с общеобразовательными предметами: «Основы микробиологии,  санитарии и гигиены в пищевом производстве», «Физиологии питания с основами товароведения продовольственных товаров», «Техническое оснащение и организация рабочего места», «Охрана труда, «Калькуляция и учет».</w:t>
      </w:r>
    </w:p>
    <w:p w:rsidR="00336BBE" w:rsidRPr="00256F27" w:rsidRDefault="00336BBE" w:rsidP="00256F27">
      <w:pPr>
        <w:pStyle w:val="ae"/>
        <w:jc w:val="both"/>
        <w:rPr>
          <w:rFonts w:ascii="Times New Roman" w:hAnsi="Times New Roman"/>
        </w:rPr>
      </w:pPr>
      <w:r w:rsidRPr="00256F27">
        <w:rPr>
          <w:rFonts w:ascii="Times New Roman" w:hAnsi="Times New Roman"/>
        </w:rPr>
        <w:t xml:space="preserve">       Реализация учебной дисциплины «Приготовление блюд и кулинарных изделий» осуществляется в учебном кабинете «Кулинария» и учебной мастерской, которые обеспечены:</w:t>
      </w:r>
    </w:p>
    <w:p w:rsidR="00336BBE" w:rsidRPr="00256F27" w:rsidRDefault="00336BBE" w:rsidP="00256F27">
      <w:pPr>
        <w:pStyle w:val="ae"/>
        <w:jc w:val="both"/>
        <w:rPr>
          <w:rFonts w:ascii="Times New Roman" w:hAnsi="Times New Roman"/>
        </w:rPr>
      </w:pPr>
      <w:r w:rsidRPr="00256F27">
        <w:rPr>
          <w:rFonts w:ascii="Times New Roman" w:hAnsi="Times New Roman"/>
        </w:rPr>
        <w:t xml:space="preserve"> - учебно-методической документацией, комплектами наглядных пособий, муляжами по учебной дисциплине «Приготовление блюд и кулинарных изделий», компьютером, проектором, необходимым оборудованием, инвентарем, инструментами и посудой.</w:t>
      </w:r>
    </w:p>
    <w:p w:rsidR="00336BBE" w:rsidRPr="00256F27" w:rsidRDefault="00336BBE" w:rsidP="00256F27">
      <w:pPr>
        <w:pStyle w:val="ae"/>
        <w:jc w:val="both"/>
        <w:rPr>
          <w:rFonts w:ascii="Times New Roman" w:hAnsi="Times New Roman"/>
        </w:rPr>
      </w:pPr>
      <w:r w:rsidRPr="00256F27">
        <w:rPr>
          <w:rFonts w:ascii="Times New Roman" w:hAnsi="Times New Roman"/>
        </w:rPr>
        <w:t xml:space="preserve">       Основной формой обучения является урок, на  практических занятиях используется фо</w:t>
      </w:r>
      <w:r w:rsidR="00256F27">
        <w:rPr>
          <w:rFonts w:ascii="Times New Roman" w:hAnsi="Times New Roman"/>
        </w:rPr>
        <w:t>рма бригадно-звеньевой метод</w:t>
      </w:r>
      <w:r w:rsidRPr="00256F27">
        <w:rPr>
          <w:rFonts w:ascii="Times New Roman" w:hAnsi="Times New Roman"/>
        </w:rPr>
        <w:t xml:space="preserve"> обучения.</w:t>
      </w:r>
    </w:p>
    <w:p w:rsidR="00336BBE" w:rsidRPr="00256F27" w:rsidRDefault="00336BBE" w:rsidP="00256F27">
      <w:pPr>
        <w:pStyle w:val="ae"/>
        <w:jc w:val="both"/>
        <w:rPr>
          <w:rFonts w:ascii="Times New Roman" w:hAnsi="Times New Roman"/>
        </w:rPr>
      </w:pPr>
      <w:r w:rsidRPr="00256F27">
        <w:rPr>
          <w:rFonts w:ascii="Times New Roman" w:hAnsi="Times New Roman"/>
        </w:rPr>
        <w:t xml:space="preserve">      Методы обучения: </w:t>
      </w:r>
      <w:proofErr w:type="gramStart"/>
      <w:r w:rsidRPr="00256F27">
        <w:rPr>
          <w:rFonts w:ascii="Times New Roman" w:hAnsi="Times New Roman"/>
        </w:rPr>
        <w:t>объяснительно-иллюстративный</w:t>
      </w:r>
      <w:proofErr w:type="gramEnd"/>
      <w:r w:rsidRPr="00256F27">
        <w:rPr>
          <w:rFonts w:ascii="Times New Roman" w:hAnsi="Times New Roman"/>
        </w:rPr>
        <w:t xml:space="preserve"> с использованием разнообразных наглядных пособий; самостоятельная работа с учебной литературой; самостоятельное выполнение заданий, связанное с дополнительными источниками информации (рефераты, проекты),  дискуссии, игры,  проведение тестов, проверочных работ.</w:t>
      </w:r>
    </w:p>
    <w:p w:rsidR="00336BBE" w:rsidRPr="00256F27" w:rsidRDefault="00336BBE" w:rsidP="00256F27">
      <w:pPr>
        <w:pStyle w:val="ae"/>
        <w:jc w:val="both"/>
        <w:rPr>
          <w:rFonts w:ascii="Times New Roman" w:hAnsi="Times New Roman"/>
        </w:rPr>
      </w:pPr>
      <w:r w:rsidRPr="00256F27">
        <w:rPr>
          <w:rFonts w:ascii="Times New Roman" w:hAnsi="Times New Roman"/>
        </w:rPr>
        <w:t xml:space="preserve">    Для информационной 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336BBE" w:rsidRPr="00256F27" w:rsidRDefault="00336BBE" w:rsidP="00E02865">
      <w:pPr>
        <w:pStyle w:val="ae"/>
        <w:numPr>
          <w:ilvl w:val="0"/>
          <w:numId w:val="26"/>
        </w:numPr>
        <w:jc w:val="both"/>
        <w:rPr>
          <w:rFonts w:ascii="Times New Roman" w:hAnsi="Times New Roman"/>
        </w:rPr>
      </w:pPr>
      <w:r w:rsidRPr="00256F27">
        <w:rPr>
          <w:rFonts w:ascii="Times New Roman" w:hAnsi="Times New Roman"/>
        </w:rPr>
        <w:t xml:space="preserve">справочник кулинара, 2006 </w:t>
      </w:r>
    </w:p>
    <w:p w:rsidR="00336BBE" w:rsidRPr="00256F27" w:rsidRDefault="00336BBE" w:rsidP="00E02865">
      <w:pPr>
        <w:pStyle w:val="ae"/>
        <w:numPr>
          <w:ilvl w:val="0"/>
          <w:numId w:val="26"/>
        </w:numPr>
        <w:jc w:val="both"/>
        <w:rPr>
          <w:rFonts w:ascii="Times New Roman" w:hAnsi="Times New Roman"/>
        </w:rPr>
      </w:pPr>
      <w:r w:rsidRPr="00256F27">
        <w:rPr>
          <w:rFonts w:ascii="Times New Roman" w:hAnsi="Times New Roman"/>
        </w:rPr>
        <w:t xml:space="preserve">кулинарная энциклопедия Кирилла и </w:t>
      </w:r>
      <w:proofErr w:type="spellStart"/>
      <w:r w:rsidRPr="00256F27">
        <w:rPr>
          <w:rFonts w:ascii="Times New Roman" w:hAnsi="Times New Roman"/>
        </w:rPr>
        <w:t>Мефодия</w:t>
      </w:r>
      <w:proofErr w:type="spellEnd"/>
      <w:r w:rsidRPr="00256F27">
        <w:rPr>
          <w:rFonts w:ascii="Times New Roman" w:hAnsi="Times New Roman"/>
        </w:rPr>
        <w:t xml:space="preserve">, </w:t>
      </w:r>
      <w:smartTag w:uri="urn:schemas-microsoft-com:office:smarttags" w:element="metricconverter">
        <w:smartTagPr>
          <w:attr w:name="ProductID" w:val="2006 г"/>
        </w:smartTagPr>
        <w:r w:rsidRPr="00256F27">
          <w:rPr>
            <w:rFonts w:ascii="Times New Roman" w:hAnsi="Times New Roman"/>
          </w:rPr>
          <w:t>2006 г</w:t>
        </w:r>
      </w:smartTag>
      <w:r w:rsidRPr="00256F27">
        <w:rPr>
          <w:rFonts w:ascii="Times New Roman" w:hAnsi="Times New Roman"/>
        </w:rPr>
        <w:t>.;</w:t>
      </w:r>
    </w:p>
    <w:p w:rsidR="00336BBE" w:rsidRPr="00256F27" w:rsidRDefault="00336BBE" w:rsidP="00E02865">
      <w:pPr>
        <w:pStyle w:val="ae"/>
        <w:numPr>
          <w:ilvl w:val="0"/>
          <w:numId w:val="26"/>
        </w:numPr>
        <w:jc w:val="both"/>
        <w:rPr>
          <w:rFonts w:ascii="Times New Roman" w:hAnsi="Times New Roman"/>
        </w:rPr>
      </w:pPr>
      <w:r w:rsidRPr="00256F27">
        <w:rPr>
          <w:rFonts w:ascii="Times New Roman" w:hAnsi="Times New Roman"/>
        </w:rPr>
        <w:t>кухня народов мира (истории, обычаи, рецепты);</w:t>
      </w:r>
    </w:p>
    <w:p w:rsidR="00336BBE" w:rsidRPr="00256F27" w:rsidRDefault="00336BBE" w:rsidP="00E02865">
      <w:pPr>
        <w:pStyle w:val="ae"/>
        <w:numPr>
          <w:ilvl w:val="0"/>
          <w:numId w:val="26"/>
        </w:numPr>
        <w:jc w:val="both"/>
        <w:rPr>
          <w:rFonts w:ascii="Times New Roman" w:hAnsi="Times New Roman"/>
        </w:rPr>
      </w:pPr>
      <w:r w:rsidRPr="00256F27">
        <w:rPr>
          <w:rFonts w:ascii="Times New Roman" w:hAnsi="Times New Roman"/>
        </w:rPr>
        <w:t>видео урок</w:t>
      </w:r>
      <w:r w:rsidRPr="00256F27">
        <w:rPr>
          <w:rFonts w:ascii="Times New Roman" w:hAnsi="Times New Roman"/>
          <w:lang w:val="en-US"/>
        </w:rPr>
        <w:t>и</w:t>
      </w:r>
      <w:r w:rsidRPr="00256F27">
        <w:rPr>
          <w:rFonts w:ascii="Times New Roman" w:hAnsi="Times New Roman"/>
        </w:rPr>
        <w:t>;</w:t>
      </w:r>
    </w:p>
    <w:p w:rsidR="00336BBE" w:rsidRPr="00256F27" w:rsidRDefault="00336BBE" w:rsidP="00E02865">
      <w:pPr>
        <w:pStyle w:val="ae"/>
        <w:numPr>
          <w:ilvl w:val="0"/>
          <w:numId w:val="26"/>
        </w:numPr>
        <w:jc w:val="both"/>
        <w:rPr>
          <w:rFonts w:ascii="Times New Roman" w:hAnsi="Times New Roman"/>
        </w:rPr>
      </w:pPr>
      <w:r w:rsidRPr="00256F27">
        <w:rPr>
          <w:rFonts w:ascii="Times New Roman" w:hAnsi="Times New Roman"/>
        </w:rPr>
        <w:t>презентации блюд.</w:t>
      </w:r>
    </w:p>
    <w:p w:rsidR="00336BBE" w:rsidRPr="00256F27" w:rsidRDefault="00336BBE" w:rsidP="00256F27">
      <w:pPr>
        <w:pStyle w:val="ae"/>
        <w:jc w:val="both"/>
        <w:rPr>
          <w:rFonts w:ascii="Times New Roman" w:hAnsi="Times New Roman"/>
          <w:lang w:eastAsia="en-US"/>
        </w:rPr>
      </w:pPr>
      <w:r w:rsidRPr="00256F27">
        <w:rPr>
          <w:rFonts w:ascii="Times New Roman" w:hAnsi="Times New Roman"/>
          <w:lang w:eastAsia="en-US"/>
        </w:rPr>
        <w:t xml:space="preserve">         На каждом занятии проводятся инструктажи (вводный, текущий, заключительный), направленные на осмысление учащимися объектов труда, сре</w:t>
      </w:r>
      <w:proofErr w:type="gramStart"/>
      <w:r w:rsidRPr="00256F27">
        <w:rPr>
          <w:rFonts w:ascii="Times New Roman" w:hAnsi="Times New Roman"/>
          <w:lang w:eastAsia="en-US"/>
        </w:rPr>
        <w:t>дств тр</w:t>
      </w:r>
      <w:proofErr w:type="gramEnd"/>
      <w:r w:rsidRPr="00256F27">
        <w:rPr>
          <w:rFonts w:ascii="Times New Roman" w:hAnsi="Times New Roman"/>
          <w:lang w:eastAsia="en-US"/>
        </w:rPr>
        <w:t>уда и формирование правильных приемов работы (рабочая поза, темы и ритм рабочих движений и др.). Первостепенное место в инструктаже отводится изучению требований организации рабочего места и безопасности труда.</w:t>
      </w:r>
    </w:p>
    <w:p w:rsidR="00336BBE" w:rsidRPr="00256F27" w:rsidRDefault="00336BBE" w:rsidP="00256F27">
      <w:pPr>
        <w:pStyle w:val="ae"/>
        <w:jc w:val="both"/>
        <w:rPr>
          <w:rFonts w:ascii="Times New Roman" w:hAnsi="Times New Roman"/>
          <w:lang w:eastAsia="en-US"/>
        </w:rPr>
      </w:pPr>
      <w:r w:rsidRPr="00256F27">
        <w:rPr>
          <w:rFonts w:ascii="Times New Roman" w:hAnsi="Times New Roman"/>
          <w:lang w:eastAsia="en-US"/>
        </w:rPr>
        <w:t xml:space="preserve">       На практических занятиях учащиеся приобретают практические навыки по механической кулинарной обработке овощей, мяса, рыбы, эксплуатации технологического оборудования, технологии приготовления блюд.</w:t>
      </w:r>
    </w:p>
    <w:p w:rsidR="00336BBE" w:rsidRPr="00256F27" w:rsidRDefault="00336BBE" w:rsidP="00256F27">
      <w:pPr>
        <w:pStyle w:val="ae"/>
        <w:jc w:val="both"/>
        <w:rPr>
          <w:rFonts w:ascii="Times New Roman" w:hAnsi="Times New Roman"/>
          <w:lang w:eastAsia="en-US"/>
        </w:rPr>
      </w:pPr>
      <w:r w:rsidRPr="00256F27">
        <w:rPr>
          <w:rFonts w:ascii="Times New Roman" w:hAnsi="Times New Roman"/>
          <w:lang w:eastAsia="en-US"/>
        </w:rPr>
        <w:t xml:space="preserve">      Производственная практика проходит в столовых,  детских садах, школах города и района.</w:t>
      </w:r>
    </w:p>
    <w:p w:rsidR="00336BBE" w:rsidRPr="00256F27" w:rsidRDefault="00336BBE" w:rsidP="00256F27">
      <w:pPr>
        <w:pStyle w:val="ae"/>
        <w:jc w:val="both"/>
        <w:rPr>
          <w:rFonts w:ascii="Times New Roman" w:hAnsi="Times New Roman"/>
          <w:lang w:eastAsia="en-US"/>
        </w:rPr>
      </w:pPr>
      <w:r w:rsidRPr="00256F27">
        <w:rPr>
          <w:rFonts w:ascii="Times New Roman" w:hAnsi="Times New Roman"/>
          <w:lang w:eastAsia="en-US"/>
        </w:rPr>
        <w:t xml:space="preserve">        В конце обучения учащиеся выполняют проект</w:t>
      </w:r>
    </w:p>
    <w:p w:rsidR="00336BBE" w:rsidRPr="00256F27" w:rsidRDefault="00336BBE" w:rsidP="00256F27">
      <w:pPr>
        <w:pStyle w:val="ae"/>
        <w:jc w:val="both"/>
        <w:rPr>
          <w:rFonts w:ascii="Times New Roman" w:hAnsi="Times New Roman"/>
        </w:rPr>
      </w:pPr>
      <w:r w:rsidRPr="00256F27">
        <w:rPr>
          <w:rFonts w:ascii="Times New Roman" w:hAnsi="Times New Roman"/>
        </w:rPr>
        <w:t xml:space="preserve">     По завершению обучения проводится квалификационный экзамен в соответствии с Положением о порядке аттестации и присвоении квалификации лицам, овладе</w:t>
      </w:r>
      <w:r w:rsidR="00256F27">
        <w:rPr>
          <w:rFonts w:ascii="Times New Roman" w:hAnsi="Times New Roman"/>
        </w:rPr>
        <w:t>вающим профессией «Повар».</w:t>
      </w:r>
    </w:p>
    <w:p w:rsidR="00336BBE" w:rsidRPr="00256F27" w:rsidRDefault="00336BBE" w:rsidP="00336BBE">
      <w:pPr>
        <w:jc w:val="both"/>
        <w:rPr>
          <w:sz w:val="22"/>
          <w:szCs w:val="22"/>
        </w:rPr>
      </w:pPr>
    </w:p>
    <w:p w:rsidR="00336BBE" w:rsidRPr="00256F27" w:rsidRDefault="00336BBE" w:rsidP="0033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256F27">
        <w:rPr>
          <w:b/>
          <w:sz w:val="22"/>
          <w:szCs w:val="22"/>
        </w:rPr>
        <w:t>Цели и задачи модуля – требования к результатам освоения модуля</w:t>
      </w:r>
    </w:p>
    <w:p w:rsidR="00336BBE" w:rsidRPr="00256F27" w:rsidRDefault="00336BBE" w:rsidP="0033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256F27">
        <w:rPr>
          <w:sz w:val="22"/>
          <w:szCs w:val="22"/>
        </w:rPr>
        <w:t>С целью овладения указанным видом профессиональной деятельности и соответствующими профессиона</w:t>
      </w:r>
      <w:r w:rsidR="00656CF3" w:rsidRPr="00256F27">
        <w:rPr>
          <w:sz w:val="22"/>
          <w:szCs w:val="22"/>
        </w:rPr>
        <w:t>льными компетенциями обучающий</w:t>
      </w:r>
      <w:r w:rsidRPr="00256F27">
        <w:rPr>
          <w:sz w:val="22"/>
          <w:szCs w:val="22"/>
        </w:rPr>
        <w:t xml:space="preserve"> в ходе освоения профессиональног</w:t>
      </w:r>
      <w:r w:rsidR="00656CF3" w:rsidRPr="00256F27">
        <w:rPr>
          <w:sz w:val="22"/>
          <w:szCs w:val="22"/>
        </w:rPr>
        <w:t xml:space="preserve">о модуля должен </w:t>
      </w:r>
      <w:r w:rsidRPr="00256F27">
        <w:rPr>
          <w:b/>
          <w:sz w:val="22"/>
          <w:szCs w:val="22"/>
        </w:rPr>
        <w:t>уметь:</w:t>
      </w:r>
    </w:p>
    <w:p w:rsidR="00336BBE" w:rsidRPr="00256F27" w:rsidRDefault="00336BBE" w:rsidP="00E02865">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256F27">
        <w:rPr>
          <w:sz w:val="22"/>
          <w:szCs w:val="22"/>
        </w:rPr>
        <w:lastRenderedPageBreak/>
        <w:t>производить механическую кулинарную обработку овощей, мяса и рыбы, подготавливать крупу, бобовые, макаронные изделия, яйца, творог к производству;</w:t>
      </w:r>
    </w:p>
    <w:p w:rsidR="00336BBE" w:rsidRPr="00256F27" w:rsidRDefault="00256F27" w:rsidP="00E02865">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256F27">
        <w:rPr>
          <w:sz w:val="22"/>
          <w:szCs w:val="22"/>
        </w:rPr>
        <w:t>-</w:t>
      </w:r>
      <w:r w:rsidR="00336BBE" w:rsidRPr="00256F27">
        <w:rPr>
          <w:sz w:val="22"/>
          <w:szCs w:val="22"/>
        </w:rPr>
        <w:t>приготовлять котлетную массу и полуфабрикатов из нее;</w:t>
      </w:r>
    </w:p>
    <w:p w:rsidR="00336BBE" w:rsidRPr="00256F27" w:rsidRDefault="00336BBE" w:rsidP="00E02865">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256F27">
        <w:rPr>
          <w:sz w:val="22"/>
          <w:szCs w:val="22"/>
        </w:rPr>
        <w:t>осуществлять технологические процессы приготовления различных видов супов и соусов, вторых блюд из мяса и рыбы, овощей и круп;</w:t>
      </w:r>
    </w:p>
    <w:p w:rsidR="00336BBE" w:rsidRPr="00256F27" w:rsidRDefault="00336BBE" w:rsidP="00E02865">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256F27">
        <w:rPr>
          <w:sz w:val="22"/>
          <w:szCs w:val="22"/>
        </w:rPr>
        <w:t>пользоваться сборниками  рецептур, стандартами и технологическими картами по изготовлению блюд;</w:t>
      </w:r>
    </w:p>
    <w:p w:rsidR="00336BBE" w:rsidRPr="00256F27" w:rsidRDefault="00336BBE" w:rsidP="00E02865">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proofErr w:type="spellStart"/>
      <w:r w:rsidRPr="00256F27">
        <w:rPr>
          <w:sz w:val="22"/>
          <w:szCs w:val="22"/>
        </w:rPr>
        <w:t>порционировать</w:t>
      </w:r>
      <w:proofErr w:type="spellEnd"/>
      <w:r w:rsidRPr="00256F27">
        <w:rPr>
          <w:sz w:val="22"/>
          <w:szCs w:val="22"/>
        </w:rPr>
        <w:t xml:space="preserve"> и оформлять блюда перед отпуском, соблюдая сочетание продуктов и норму отпуска. </w:t>
      </w:r>
    </w:p>
    <w:p w:rsidR="00336BBE" w:rsidRPr="00256F27" w:rsidRDefault="00336BBE" w:rsidP="0033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256F27">
        <w:rPr>
          <w:b/>
          <w:sz w:val="22"/>
          <w:szCs w:val="22"/>
        </w:rPr>
        <w:t>знать:</w:t>
      </w:r>
    </w:p>
    <w:p w:rsidR="00336BBE" w:rsidRPr="00256F27" w:rsidRDefault="00336BBE" w:rsidP="00E02865">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256F27">
        <w:rPr>
          <w:sz w:val="22"/>
          <w:szCs w:val="22"/>
        </w:rPr>
        <w:t>правила, приемы и последовательность выполнения операций по первичной кулинарной обработке сырья, приготовление полуфабрикатов и их ассортимент;</w:t>
      </w:r>
    </w:p>
    <w:p w:rsidR="00336BBE" w:rsidRPr="00256F27" w:rsidRDefault="00336BBE" w:rsidP="00E02865">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256F27">
        <w:rPr>
          <w:sz w:val="22"/>
          <w:szCs w:val="22"/>
        </w:rPr>
        <w:t>приемы тепловой кулинарной обработки продуктов;</w:t>
      </w:r>
    </w:p>
    <w:p w:rsidR="00336BBE" w:rsidRPr="00256F27" w:rsidRDefault="00336BBE" w:rsidP="00E02865">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256F27">
        <w:rPr>
          <w:sz w:val="22"/>
          <w:szCs w:val="22"/>
        </w:rPr>
        <w:t>рецептуру и технологию приготовления блюд и кулинарных изделий;</w:t>
      </w:r>
    </w:p>
    <w:p w:rsidR="00336BBE" w:rsidRPr="00256F27" w:rsidRDefault="00336BBE" w:rsidP="00E02865">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256F27">
        <w:rPr>
          <w:sz w:val="22"/>
          <w:szCs w:val="22"/>
        </w:rPr>
        <w:t>сочетание пищевых продуктов;</w:t>
      </w:r>
    </w:p>
    <w:p w:rsidR="00336BBE" w:rsidRPr="00256F27" w:rsidRDefault="00336BBE" w:rsidP="00E02865">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256F27">
        <w:rPr>
          <w:sz w:val="22"/>
          <w:szCs w:val="22"/>
        </w:rPr>
        <w:t>условия, сроки хранения и реализацию готовой продукции;</w:t>
      </w:r>
    </w:p>
    <w:p w:rsidR="00336BBE" w:rsidRPr="00256F27" w:rsidRDefault="00336BBE" w:rsidP="00E02865">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256F27">
        <w:rPr>
          <w:sz w:val="22"/>
          <w:szCs w:val="22"/>
        </w:rPr>
        <w:t>органолептические методы оценки качества кулинарной продукции, признаки недоброкачественности блюд и кулинарных изделий, способы устранения пороков в готовой кулинарной продукции;- основы лечебно-профилактического питания.</w:t>
      </w:r>
    </w:p>
    <w:p w:rsidR="00336BBE" w:rsidRPr="00336BBE" w:rsidRDefault="00656CF3" w:rsidP="00656CF3">
      <w:pPr>
        <w:pStyle w:val="ae"/>
      </w:pPr>
      <w:r w:rsidRPr="00656CF3">
        <w:rPr>
          <w:rFonts w:ascii="Times New Roman" w:hAnsi="Times New Roman"/>
          <w:b/>
        </w:rPr>
        <w:t>Учебная литература</w:t>
      </w:r>
      <w:r>
        <w:t>:</w:t>
      </w:r>
    </w:p>
    <w:p w:rsidR="00336BBE" w:rsidRPr="00656CF3" w:rsidRDefault="00336BBE" w:rsidP="00E02865">
      <w:pPr>
        <w:pStyle w:val="ae"/>
        <w:numPr>
          <w:ilvl w:val="0"/>
          <w:numId w:val="23"/>
        </w:numPr>
        <w:rPr>
          <w:rFonts w:ascii="Times New Roman" w:hAnsi="Times New Roman"/>
        </w:rPr>
      </w:pPr>
      <w:r w:rsidRPr="00656CF3">
        <w:rPr>
          <w:rFonts w:ascii="Times New Roman" w:hAnsi="Times New Roman"/>
        </w:rPr>
        <w:t>Анфимова Н.А., Татарская Л.Л. «Кулинария» Повар-кондитер.-  М.: Академия. 2002г.</w:t>
      </w:r>
    </w:p>
    <w:p w:rsidR="00336BBE" w:rsidRPr="00656CF3" w:rsidRDefault="00336BBE" w:rsidP="00E02865">
      <w:pPr>
        <w:pStyle w:val="ae"/>
        <w:numPr>
          <w:ilvl w:val="0"/>
          <w:numId w:val="23"/>
        </w:numPr>
        <w:rPr>
          <w:rFonts w:ascii="Times New Roman" w:hAnsi="Times New Roman"/>
        </w:rPr>
      </w:pPr>
      <w:r w:rsidRPr="00656CF3">
        <w:rPr>
          <w:rFonts w:ascii="Times New Roman" w:hAnsi="Times New Roman"/>
        </w:rPr>
        <w:t>Анфимова Н.А., Татарская Л.Л. «Кулинария» Повар-кондитер.-  М.: Академия. 2010г.</w:t>
      </w:r>
    </w:p>
    <w:p w:rsidR="00336BBE" w:rsidRPr="00656CF3" w:rsidRDefault="00336BBE" w:rsidP="00E02865">
      <w:pPr>
        <w:pStyle w:val="ae"/>
        <w:numPr>
          <w:ilvl w:val="0"/>
          <w:numId w:val="23"/>
        </w:numPr>
        <w:rPr>
          <w:rFonts w:ascii="Times New Roman" w:hAnsi="Times New Roman"/>
        </w:rPr>
      </w:pPr>
      <w:proofErr w:type="spellStart"/>
      <w:r w:rsidRPr="00656CF3">
        <w:rPr>
          <w:rFonts w:ascii="Times New Roman" w:hAnsi="Times New Roman"/>
        </w:rPr>
        <w:t>Дубцов</w:t>
      </w:r>
      <w:proofErr w:type="spellEnd"/>
      <w:r w:rsidRPr="00656CF3">
        <w:rPr>
          <w:rFonts w:ascii="Times New Roman" w:hAnsi="Times New Roman"/>
        </w:rPr>
        <w:t xml:space="preserve"> Г.Г. «Технология приготовления пищи» - М.: Мастерство. 2001г.</w:t>
      </w:r>
    </w:p>
    <w:p w:rsidR="00336BBE" w:rsidRPr="00656CF3" w:rsidRDefault="00336BBE" w:rsidP="00E02865">
      <w:pPr>
        <w:pStyle w:val="ae"/>
        <w:numPr>
          <w:ilvl w:val="0"/>
          <w:numId w:val="23"/>
        </w:numPr>
        <w:rPr>
          <w:rFonts w:ascii="Times New Roman" w:hAnsi="Times New Roman"/>
        </w:rPr>
      </w:pPr>
      <w:r w:rsidRPr="00656CF3">
        <w:rPr>
          <w:rFonts w:ascii="Times New Roman" w:hAnsi="Times New Roman"/>
        </w:rPr>
        <w:t xml:space="preserve">Шатун Л.Г., Шатун О.Г. «Повар»,- Ростов-на </w:t>
      </w:r>
      <w:proofErr w:type="gramStart"/>
      <w:r w:rsidRPr="00656CF3">
        <w:rPr>
          <w:rFonts w:ascii="Times New Roman" w:hAnsi="Times New Roman"/>
        </w:rPr>
        <w:t>–Д</w:t>
      </w:r>
      <w:proofErr w:type="gramEnd"/>
      <w:r w:rsidRPr="00656CF3">
        <w:rPr>
          <w:rFonts w:ascii="Times New Roman" w:hAnsi="Times New Roman"/>
        </w:rPr>
        <w:t>ону,  Феникс, 2007г.</w:t>
      </w:r>
    </w:p>
    <w:p w:rsidR="00336BBE" w:rsidRPr="00656CF3" w:rsidRDefault="00336BBE" w:rsidP="00E02865">
      <w:pPr>
        <w:pStyle w:val="ae"/>
        <w:numPr>
          <w:ilvl w:val="0"/>
          <w:numId w:val="23"/>
        </w:numPr>
        <w:rPr>
          <w:rFonts w:ascii="Times New Roman" w:hAnsi="Times New Roman"/>
        </w:rPr>
      </w:pPr>
      <w:proofErr w:type="spellStart"/>
      <w:r w:rsidRPr="00656CF3">
        <w:rPr>
          <w:rFonts w:ascii="Times New Roman" w:hAnsi="Times New Roman"/>
        </w:rPr>
        <w:t>Качурина</w:t>
      </w:r>
      <w:proofErr w:type="spellEnd"/>
      <w:r w:rsidRPr="00656CF3">
        <w:rPr>
          <w:rFonts w:ascii="Times New Roman" w:hAnsi="Times New Roman"/>
        </w:rPr>
        <w:t xml:space="preserve"> Т.А. «Кулинария», - М., Академия, 2007г.</w:t>
      </w:r>
    </w:p>
    <w:p w:rsidR="00336BBE" w:rsidRPr="00656CF3" w:rsidRDefault="00336BBE" w:rsidP="00E02865">
      <w:pPr>
        <w:pStyle w:val="ae"/>
        <w:numPr>
          <w:ilvl w:val="0"/>
          <w:numId w:val="23"/>
        </w:numPr>
        <w:rPr>
          <w:rFonts w:ascii="Times New Roman" w:hAnsi="Times New Roman"/>
        </w:rPr>
      </w:pPr>
      <w:r w:rsidRPr="00656CF3">
        <w:rPr>
          <w:rFonts w:ascii="Times New Roman" w:hAnsi="Times New Roman"/>
        </w:rPr>
        <w:t>Татарская Л.Л., Анфимова Н.А. «Лабораторно-практические работы для поваров и кондитеров», - М.: Академия, 2006г.</w:t>
      </w:r>
    </w:p>
    <w:p w:rsidR="00336BBE" w:rsidRPr="00656CF3" w:rsidRDefault="00336BBE" w:rsidP="00E02865">
      <w:pPr>
        <w:pStyle w:val="ae"/>
        <w:numPr>
          <w:ilvl w:val="0"/>
          <w:numId w:val="23"/>
        </w:numPr>
        <w:rPr>
          <w:rFonts w:ascii="Times New Roman" w:hAnsi="Times New Roman"/>
        </w:rPr>
      </w:pPr>
      <w:r w:rsidRPr="00656CF3">
        <w:rPr>
          <w:rFonts w:ascii="Times New Roman" w:hAnsi="Times New Roman"/>
        </w:rPr>
        <w:t xml:space="preserve">Андросов В.П., </w:t>
      </w:r>
      <w:proofErr w:type="spellStart"/>
      <w:r w:rsidRPr="00656CF3">
        <w:rPr>
          <w:rFonts w:ascii="Times New Roman" w:hAnsi="Times New Roman"/>
        </w:rPr>
        <w:t>Пыжова</w:t>
      </w:r>
      <w:proofErr w:type="spellEnd"/>
      <w:r w:rsidRPr="00656CF3">
        <w:rPr>
          <w:rFonts w:ascii="Times New Roman" w:hAnsi="Times New Roman"/>
        </w:rPr>
        <w:t xml:space="preserve"> Т.В. «Производственное обучение профессии «Повар». В  4-х частях</w:t>
      </w:r>
      <w:proofErr w:type="gramStart"/>
      <w:r w:rsidRPr="00656CF3">
        <w:rPr>
          <w:rFonts w:ascii="Times New Roman" w:hAnsi="Times New Roman"/>
        </w:rPr>
        <w:t xml:space="preserve"> .</w:t>
      </w:r>
      <w:proofErr w:type="gramEnd"/>
      <w:r w:rsidRPr="00656CF3">
        <w:rPr>
          <w:rFonts w:ascii="Times New Roman" w:hAnsi="Times New Roman"/>
        </w:rPr>
        <w:t>-М., Академия, 2006г.</w:t>
      </w:r>
    </w:p>
    <w:p w:rsidR="00336BBE" w:rsidRPr="00656CF3" w:rsidRDefault="00336BBE" w:rsidP="00E02865">
      <w:pPr>
        <w:pStyle w:val="ae"/>
        <w:numPr>
          <w:ilvl w:val="0"/>
          <w:numId w:val="23"/>
        </w:numPr>
        <w:rPr>
          <w:rFonts w:ascii="Times New Roman" w:hAnsi="Times New Roman"/>
        </w:rPr>
      </w:pPr>
      <w:proofErr w:type="spellStart"/>
      <w:r w:rsidRPr="00656CF3">
        <w:rPr>
          <w:rFonts w:ascii="Times New Roman" w:hAnsi="Times New Roman"/>
        </w:rPr>
        <w:t>Качурина</w:t>
      </w:r>
      <w:proofErr w:type="spellEnd"/>
      <w:r w:rsidRPr="00656CF3">
        <w:rPr>
          <w:rFonts w:ascii="Times New Roman" w:hAnsi="Times New Roman"/>
        </w:rPr>
        <w:t xml:space="preserve"> Т.А. «Кулинария» рабочая тетрадь. </w:t>
      </w:r>
      <w:proofErr w:type="gramStart"/>
      <w:r w:rsidRPr="00656CF3">
        <w:rPr>
          <w:rFonts w:ascii="Times New Roman" w:hAnsi="Times New Roman"/>
        </w:rPr>
        <w:t>–М</w:t>
      </w:r>
      <w:proofErr w:type="gramEnd"/>
      <w:r w:rsidRPr="00656CF3">
        <w:rPr>
          <w:rFonts w:ascii="Times New Roman" w:hAnsi="Times New Roman"/>
        </w:rPr>
        <w:t>.: Академия,  2006г.</w:t>
      </w:r>
    </w:p>
    <w:p w:rsidR="00336BBE" w:rsidRPr="00656CF3" w:rsidRDefault="00336BBE" w:rsidP="00E02865">
      <w:pPr>
        <w:pStyle w:val="ae"/>
        <w:numPr>
          <w:ilvl w:val="0"/>
          <w:numId w:val="23"/>
        </w:numPr>
        <w:rPr>
          <w:rFonts w:ascii="Times New Roman" w:hAnsi="Times New Roman"/>
        </w:rPr>
      </w:pPr>
      <w:r w:rsidRPr="00656CF3">
        <w:rPr>
          <w:rFonts w:ascii="Times New Roman" w:hAnsi="Times New Roman"/>
        </w:rPr>
        <w:t xml:space="preserve">Харченко Н.Э., </w:t>
      </w:r>
      <w:proofErr w:type="spellStart"/>
      <w:r w:rsidRPr="00656CF3">
        <w:rPr>
          <w:rFonts w:ascii="Times New Roman" w:hAnsi="Times New Roman"/>
        </w:rPr>
        <w:t>Чеснокова</w:t>
      </w:r>
      <w:proofErr w:type="spellEnd"/>
      <w:r w:rsidRPr="00656CF3">
        <w:rPr>
          <w:rFonts w:ascii="Times New Roman" w:hAnsi="Times New Roman"/>
        </w:rPr>
        <w:t xml:space="preserve"> Л.Г. «Технология приготовления пищи. Практикум».- М.: Академия. 2007г.</w:t>
      </w:r>
    </w:p>
    <w:p w:rsidR="00336BBE" w:rsidRPr="00656CF3" w:rsidRDefault="00336BBE" w:rsidP="00E02865">
      <w:pPr>
        <w:pStyle w:val="ae"/>
        <w:numPr>
          <w:ilvl w:val="0"/>
          <w:numId w:val="23"/>
        </w:numPr>
        <w:rPr>
          <w:rFonts w:ascii="Times New Roman" w:hAnsi="Times New Roman"/>
        </w:rPr>
      </w:pPr>
      <w:r w:rsidRPr="00656CF3">
        <w:rPr>
          <w:rFonts w:ascii="Times New Roman" w:hAnsi="Times New Roman"/>
        </w:rPr>
        <w:t>Харченко Н.Э. «Сборник рецептур блюд и кулинарных изделий», - М.: Академия. 2010г.</w:t>
      </w:r>
    </w:p>
    <w:p w:rsidR="002A55E7" w:rsidRDefault="002A55E7"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Default="00C44A1A" w:rsidP="002A55E7"/>
    <w:p w:rsidR="00C44A1A" w:rsidRPr="00760422" w:rsidRDefault="00C44A1A" w:rsidP="002A55E7"/>
    <w:p w:rsidR="002A55E7" w:rsidRPr="00760422" w:rsidRDefault="002A55E7" w:rsidP="002A55E7"/>
    <w:p w:rsidR="002A55E7" w:rsidRPr="00760422" w:rsidRDefault="002A55E7" w:rsidP="002A55E7">
      <w:pPr>
        <w:jc w:val="center"/>
        <w:rPr>
          <w:b/>
          <w:caps/>
        </w:rPr>
      </w:pPr>
      <w:r w:rsidRPr="00760422">
        <w:rPr>
          <w:b/>
          <w:caps/>
        </w:rPr>
        <w:t xml:space="preserve">Тематический план </w:t>
      </w:r>
    </w:p>
    <w:p w:rsidR="002A55E7" w:rsidRPr="00760422" w:rsidRDefault="002A55E7" w:rsidP="002A55E7">
      <w:pPr>
        <w:shd w:val="clear" w:color="auto" w:fill="FFFFFF"/>
        <w:tabs>
          <w:tab w:val="left" w:pos="4872"/>
        </w:tabs>
        <w:ind w:right="534"/>
        <w:jc w:val="center"/>
        <w:rPr>
          <w:b/>
          <w:bCs/>
          <w:spacing w:val="-12"/>
        </w:rPr>
      </w:pPr>
      <w:r w:rsidRPr="00760422">
        <w:rPr>
          <w:b/>
          <w:bCs/>
          <w:spacing w:val="-12"/>
        </w:rPr>
        <w:t xml:space="preserve"> « Кулинария»</w:t>
      </w:r>
    </w:p>
    <w:p w:rsidR="002A55E7" w:rsidRPr="00760422" w:rsidRDefault="002A55E7" w:rsidP="002A55E7">
      <w:pPr>
        <w:shd w:val="clear" w:color="auto" w:fill="FFFFFF"/>
        <w:tabs>
          <w:tab w:val="left" w:pos="4872"/>
        </w:tabs>
        <w:ind w:right="534"/>
        <w:jc w:val="center"/>
        <w:rPr>
          <w:b/>
          <w:bCs/>
          <w:spacing w:val="-12"/>
        </w:rPr>
      </w:pPr>
    </w:p>
    <w:p w:rsidR="002A55E7" w:rsidRPr="00760422" w:rsidRDefault="00C44A1A" w:rsidP="00C44A1A">
      <w:pPr>
        <w:shd w:val="clear" w:color="auto" w:fill="FFFFFF"/>
        <w:tabs>
          <w:tab w:val="left" w:pos="4872"/>
        </w:tabs>
        <w:ind w:right="534"/>
        <w:jc w:val="center"/>
        <w:rPr>
          <w:b/>
          <w:bCs/>
          <w:spacing w:val="-12"/>
        </w:rPr>
      </w:pPr>
      <w:r>
        <w:rPr>
          <w:b/>
          <w:bCs/>
          <w:spacing w:val="-12"/>
        </w:rPr>
        <w:t>10 класс</w:t>
      </w:r>
    </w:p>
    <w:tbl>
      <w:tblPr>
        <w:tblpPr w:leftFromText="180" w:rightFromText="180" w:vertAnchor="text" w:horzAnchor="margin" w:tblpY="292"/>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5375"/>
        <w:gridCol w:w="1083"/>
        <w:gridCol w:w="717"/>
        <w:gridCol w:w="555"/>
        <w:gridCol w:w="1263"/>
      </w:tblGrid>
      <w:tr w:rsidR="002A55E7" w:rsidRPr="00760422" w:rsidTr="002A55E7">
        <w:trPr>
          <w:trHeight w:val="322"/>
        </w:trPr>
        <w:tc>
          <w:tcPr>
            <w:tcW w:w="635" w:type="dxa"/>
            <w:vMerge w:val="restart"/>
            <w:vAlign w:val="center"/>
          </w:tcPr>
          <w:p w:rsidR="002A55E7" w:rsidRPr="00760422" w:rsidRDefault="002A55E7" w:rsidP="002A55E7">
            <w:pPr>
              <w:jc w:val="center"/>
            </w:pPr>
            <w:r w:rsidRPr="00760422">
              <w:t>№</w:t>
            </w:r>
          </w:p>
          <w:p w:rsidR="002A55E7" w:rsidRPr="00760422" w:rsidRDefault="002A55E7" w:rsidP="002A55E7">
            <w:pPr>
              <w:jc w:val="center"/>
            </w:pPr>
            <w:proofErr w:type="gramStart"/>
            <w:r w:rsidRPr="00760422">
              <w:t>п</w:t>
            </w:r>
            <w:proofErr w:type="gramEnd"/>
            <w:r w:rsidRPr="00760422">
              <w:t>/п</w:t>
            </w:r>
          </w:p>
        </w:tc>
        <w:tc>
          <w:tcPr>
            <w:tcW w:w="5375" w:type="dxa"/>
            <w:vMerge w:val="restart"/>
            <w:vAlign w:val="center"/>
          </w:tcPr>
          <w:p w:rsidR="002A55E7" w:rsidRPr="00760422" w:rsidRDefault="002A55E7" w:rsidP="002A55E7">
            <w:pPr>
              <w:jc w:val="center"/>
            </w:pPr>
            <w:r w:rsidRPr="00760422">
              <w:t>Темы</w:t>
            </w:r>
          </w:p>
        </w:tc>
        <w:tc>
          <w:tcPr>
            <w:tcW w:w="1083" w:type="dxa"/>
            <w:vMerge w:val="restart"/>
            <w:vAlign w:val="center"/>
          </w:tcPr>
          <w:p w:rsidR="002A55E7" w:rsidRPr="00760422" w:rsidRDefault="002A55E7" w:rsidP="002A55E7">
            <w:pPr>
              <w:jc w:val="center"/>
            </w:pPr>
            <w:r w:rsidRPr="00760422">
              <w:t>Всего часов</w:t>
            </w:r>
          </w:p>
        </w:tc>
        <w:tc>
          <w:tcPr>
            <w:tcW w:w="2535" w:type="dxa"/>
            <w:gridSpan w:val="3"/>
            <w:vMerge w:val="restart"/>
            <w:vAlign w:val="center"/>
          </w:tcPr>
          <w:p w:rsidR="002A55E7" w:rsidRPr="00760422" w:rsidRDefault="002A55E7" w:rsidP="002A55E7">
            <w:pPr>
              <w:jc w:val="center"/>
            </w:pPr>
            <w:r w:rsidRPr="00760422">
              <w:t>Количество часов</w:t>
            </w:r>
          </w:p>
        </w:tc>
      </w:tr>
      <w:tr w:rsidR="002A55E7" w:rsidRPr="00760422" w:rsidTr="002A55E7">
        <w:trPr>
          <w:trHeight w:val="322"/>
        </w:trPr>
        <w:tc>
          <w:tcPr>
            <w:tcW w:w="635" w:type="dxa"/>
            <w:vMerge/>
            <w:vAlign w:val="center"/>
          </w:tcPr>
          <w:p w:rsidR="002A55E7" w:rsidRPr="00760422" w:rsidRDefault="002A55E7" w:rsidP="002A55E7">
            <w:pPr>
              <w:jc w:val="center"/>
            </w:pPr>
          </w:p>
        </w:tc>
        <w:tc>
          <w:tcPr>
            <w:tcW w:w="5375" w:type="dxa"/>
            <w:vMerge/>
            <w:vAlign w:val="center"/>
          </w:tcPr>
          <w:p w:rsidR="002A55E7" w:rsidRPr="00760422" w:rsidRDefault="002A55E7" w:rsidP="002A55E7">
            <w:pPr>
              <w:jc w:val="center"/>
            </w:pPr>
          </w:p>
        </w:tc>
        <w:tc>
          <w:tcPr>
            <w:tcW w:w="1083" w:type="dxa"/>
            <w:vMerge/>
            <w:vAlign w:val="center"/>
          </w:tcPr>
          <w:p w:rsidR="002A55E7" w:rsidRPr="00760422" w:rsidRDefault="002A55E7" w:rsidP="002A55E7">
            <w:pPr>
              <w:jc w:val="center"/>
            </w:pPr>
          </w:p>
        </w:tc>
        <w:tc>
          <w:tcPr>
            <w:tcW w:w="2535" w:type="dxa"/>
            <w:gridSpan w:val="3"/>
            <w:vMerge/>
            <w:vAlign w:val="center"/>
          </w:tcPr>
          <w:p w:rsidR="002A55E7" w:rsidRPr="00760422" w:rsidRDefault="002A55E7" w:rsidP="002A55E7">
            <w:pPr>
              <w:jc w:val="center"/>
            </w:pPr>
          </w:p>
        </w:tc>
      </w:tr>
      <w:tr w:rsidR="002A55E7" w:rsidRPr="00760422" w:rsidTr="002A55E7">
        <w:trPr>
          <w:trHeight w:val="330"/>
        </w:trPr>
        <w:tc>
          <w:tcPr>
            <w:tcW w:w="635" w:type="dxa"/>
            <w:vMerge/>
            <w:vAlign w:val="center"/>
          </w:tcPr>
          <w:p w:rsidR="002A55E7" w:rsidRPr="00760422" w:rsidRDefault="002A55E7" w:rsidP="002A55E7">
            <w:pPr>
              <w:jc w:val="center"/>
            </w:pPr>
          </w:p>
        </w:tc>
        <w:tc>
          <w:tcPr>
            <w:tcW w:w="5375" w:type="dxa"/>
            <w:vMerge/>
            <w:vAlign w:val="center"/>
          </w:tcPr>
          <w:p w:rsidR="002A55E7" w:rsidRPr="00760422" w:rsidRDefault="002A55E7" w:rsidP="002A55E7">
            <w:pPr>
              <w:jc w:val="center"/>
            </w:pPr>
          </w:p>
        </w:tc>
        <w:tc>
          <w:tcPr>
            <w:tcW w:w="1083" w:type="dxa"/>
            <w:vMerge/>
            <w:vAlign w:val="center"/>
          </w:tcPr>
          <w:p w:rsidR="002A55E7" w:rsidRPr="00760422" w:rsidRDefault="002A55E7" w:rsidP="002A55E7">
            <w:pPr>
              <w:jc w:val="center"/>
            </w:pPr>
          </w:p>
        </w:tc>
        <w:tc>
          <w:tcPr>
            <w:tcW w:w="2535" w:type="dxa"/>
            <w:gridSpan w:val="3"/>
            <w:vAlign w:val="center"/>
          </w:tcPr>
          <w:p w:rsidR="002A55E7" w:rsidRPr="00760422" w:rsidRDefault="002A55E7" w:rsidP="002A55E7">
            <w:pPr>
              <w:jc w:val="center"/>
            </w:pPr>
            <w:r w:rsidRPr="00760422">
              <w:t>в том числе</w:t>
            </w:r>
          </w:p>
        </w:tc>
      </w:tr>
      <w:tr w:rsidR="002A55E7" w:rsidRPr="00760422" w:rsidTr="002A55E7">
        <w:trPr>
          <w:trHeight w:val="300"/>
        </w:trPr>
        <w:tc>
          <w:tcPr>
            <w:tcW w:w="635" w:type="dxa"/>
            <w:vMerge/>
            <w:vAlign w:val="center"/>
          </w:tcPr>
          <w:p w:rsidR="002A55E7" w:rsidRPr="00760422" w:rsidRDefault="002A55E7" w:rsidP="002A55E7">
            <w:pPr>
              <w:jc w:val="center"/>
            </w:pPr>
          </w:p>
        </w:tc>
        <w:tc>
          <w:tcPr>
            <w:tcW w:w="5375" w:type="dxa"/>
            <w:vMerge/>
            <w:vAlign w:val="center"/>
          </w:tcPr>
          <w:p w:rsidR="002A55E7" w:rsidRPr="00760422" w:rsidRDefault="002A55E7" w:rsidP="002A55E7">
            <w:pPr>
              <w:jc w:val="center"/>
            </w:pPr>
          </w:p>
        </w:tc>
        <w:tc>
          <w:tcPr>
            <w:tcW w:w="1083" w:type="dxa"/>
            <w:vMerge/>
            <w:vAlign w:val="center"/>
          </w:tcPr>
          <w:p w:rsidR="002A55E7" w:rsidRPr="00760422" w:rsidRDefault="002A55E7" w:rsidP="002A55E7">
            <w:pPr>
              <w:jc w:val="center"/>
            </w:pPr>
          </w:p>
        </w:tc>
        <w:tc>
          <w:tcPr>
            <w:tcW w:w="717" w:type="dxa"/>
            <w:vAlign w:val="center"/>
          </w:tcPr>
          <w:p w:rsidR="002A55E7" w:rsidRPr="00760422" w:rsidRDefault="002A55E7" w:rsidP="002A55E7">
            <w:pPr>
              <w:jc w:val="center"/>
            </w:pPr>
            <w:r w:rsidRPr="00760422">
              <w:t>Т</w:t>
            </w:r>
            <w:r w:rsidR="009E3527" w:rsidRPr="00760422">
              <w:t>О</w:t>
            </w:r>
          </w:p>
        </w:tc>
        <w:tc>
          <w:tcPr>
            <w:tcW w:w="555" w:type="dxa"/>
            <w:vAlign w:val="center"/>
          </w:tcPr>
          <w:p w:rsidR="002A55E7" w:rsidRPr="00760422" w:rsidRDefault="009E3527" w:rsidP="002A55E7">
            <w:pPr>
              <w:jc w:val="center"/>
            </w:pPr>
            <w:r w:rsidRPr="00760422">
              <w:t>ПО</w:t>
            </w:r>
          </w:p>
        </w:tc>
        <w:tc>
          <w:tcPr>
            <w:tcW w:w="1263" w:type="dxa"/>
            <w:vAlign w:val="center"/>
          </w:tcPr>
          <w:p w:rsidR="002A55E7" w:rsidRPr="00760422" w:rsidRDefault="002A55E7" w:rsidP="002A55E7">
            <w:pPr>
              <w:jc w:val="center"/>
            </w:pPr>
            <w:r w:rsidRPr="00760422">
              <w:t>контроль</w:t>
            </w:r>
          </w:p>
        </w:tc>
      </w:tr>
      <w:tr w:rsidR="00A5474E" w:rsidRPr="00760422" w:rsidTr="002A55E7">
        <w:tc>
          <w:tcPr>
            <w:tcW w:w="635" w:type="dxa"/>
          </w:tcPr>
          <w:p w:rsidR="00A5474E" w:rsidRPr="00B52D9C" w:rsidRDefault="00A5474E" w:rsidP="00C23A41">
            <w:pPr>
              <w:rPr>
                <w:rFonts w:eastAsiaTheme="minorHAnsi"/>
                <w:b/>
                <w:i/>
                <w:sz w:val="22"/>
                <w:szCs w:val="22"/>
                <w:lang w:eastAsia="en-US"/>
              </w:rPr>
            </w:pPr>
            <w:r w:rsidRPr="00B52D9C">
              <w:rPr>
                <w:rFonts w:eastAsiaTheme="minorHAnsi"/>
                <w:b/>
                <w:i/>
                <w:sz w:val="22"/>
                <w:szCs w:val="22"/>
                <w:lang w:eastAsia="en-US"/>
              </w:rPr>
              <w:t>МДК 01.01</w:t>
            </w:r>
          </w:p>
        </w:tc>
        <w:tc>
          <w:tcPr>
            <w:tcW w:w="5375" w:type="dxa"/>
          </w:tcPr>
          <w:p w:rsidR="00A5474E" w:rsidRPr="00B52D9C" w:rsidRDefault="00A5474E" w:rsidP="00C23A41">
            <w:pPr>
              <w:jc w:val="both"/>
              <w:rPr>
                <w:rFonts w:eastAsia="Calibri"/>
                <w:b/>
                <w:bCs/>
                <w:i/>
                <w:sz w:val="22"/>
                <w:szCs w:val="22"/>
              </w:rPr>
            </w:pPr>
            <w:r w:rsidRPr="00B52D9C">
              <w:rPr>
                <w:rFonts w:eastAsia="Calibri"/>
                <w:b/>
                <w:bCs/>
                <w:i/>
                <w:sz w:val="22"/>
                <w:szCs w:val="22"/>
              </w:rPr>
              <w:t xml:space="preserve">Осуществление технологического процесса механической кулинарной обработки сырья  </w:t>
            </w:r>
          </w:p>
        </w:tc>
        <w:tc>
          <w:tcPr>
            <w:tcW w:w="1083" w:type="dxa"/>
          </w:tcPr>
          <w:p w:rsidR="00A5474E" w:rsidRPr="00B52D9C" w:rsidRDefault="00A5474E" w:rsidP="00C23A41">
            <w:pPr>
              <w:jc w:val="center"/>
              <w:rPr>
                <w:rFonts w:eastAsiaTheme="minorHAnsi"/>
                <w:b/>
                <w:i/>
                <w:sz w:val="22"/>
                <w:szCs w:val="22"/>
                <w:lang w:eastAsia="en-US"/>
              </w:rPr>
            </w:pPr>
            <w:r w:rsidRPr="00B52D9C">
              <w:rPr>
                <w:rFonts w:eastAsiaTheme="minorHAnsi"/>
                <w:b/>
                <w:i/>
                <w:sz w:val="22"/>
                <w:szCs w:val="22"/>
                <w:lang w:eastAsia="en-US"/>
              </w:rPr>
              <w:t>81</w:t>
            </w:r>
          </w:p>
        </w:tc>
        <w:tc>
          <w:tcPr>
            <w:tcW w:w="717" w:type="dxa"/>
          </w:tcPr>
          <w:p w:rsidR="00A5474E" w:rsidRPr="00B52D9C" w:rsidRDefault="00A5474E" w:rsidP="00C23A41">
            <w:pPr>
              <w:jc w:val="center"/>
              <w:rPr>
                <w:rFonts w:eastAsiaTheme="minorHAnsi"/>
                <w:b/>
                <w:i/>
                <w:sz w:val="22"/>
                <w:szCs w:val="22"/>
                <w:lang w:eastAsia="en-US"/>
              </w:rPr>
            </w:pPr>
            <w:r w:rsidRPr="00B52D9C">
              <w:rPr>
                <w:rFonts w:eastAsiaTheme="minorHAnsi"/>
                <w:b/>
                <w:i/>
                <w:sz w:val="22"/>
                <w:szCs w:val="22"/>
                <w:lang w:eastAsia="en-US"/>
              </w:rPr>
              <w:t>37</w:t>
            </w:r>
          </w:p>
        </w:tc>
        <w:tc>
          <w:tcPr>
            <w:tcW w:w="555" w:type="dxa"/>
          </w:tcPr>
          <w:p w:rsidR="00A5474E" w:rsidRPr="00B52D9C" w:rsidRDefault="00A5474E" w:rsidP="00C23A41">
            <w:pPr>
              <w:jc w:val="center"/>
              <w:rPr>
                <w:rFonts w:eastAsiaTheme="minorHAnsi"/>
                <w:b/>
                <w:i/>
                <w:sz w:val="22"/>
                <w:szCs w:val="22"/>
                <w:lang w:eastAsia="en-US"/>
              </w:rPr>
            </w:pPr>
            <w:r w:rsidRPr="00B52D9C">
              <w:rPr>
                <w:rFonts w:eastAsiaTheme="minorHAnsi"/>
                <w:b/>
                <w:i/>
                <w:sz w:val="22"/>
                <w:szCs w:val="22"/>
                <w:lang w:eastAsia="en-US"/>
              </w:rPr>
              <w:t>44</w:t>
            </w:r>
          </w:p>
        </w:tc>
        <w:tc>
          <w:tcPr>
            <w:tcW w:w="1263" w:type="dxa"/>
            <w:vMerge w:val="restart"/>
          </w:tcPr>
          <w:p w:rsidR="00A5474E" w:rsidRDefault="00A5474E" w:rsidP="002A55E7">
            <w:pPr>
              <w:jc w:val="center"/>
              <w:rPr>
                <w:sz w:val="22"/>
                <w:szCs w:val="22"/>
              </w:rPr>
            </w:pPr>
          </w:p>
          <w:p w:rsidR="00A5474E" w:rsidRDefault="00A5474E" w:rsidP="002A55E7">
            <w:pPr>
              <w:jc w:val="center"/>
              <w:rPr>
                <w:sz w:val="22"/>
                <w:szCs w:val="22"/>
              </w:rPr>
            </w:pPr>
          </w:p>
          <w:p w:rsidR="00A5474E" w:rsidRDefault="00A5474E" w:rsidP="002A55E7">
            <w:pPr>
              <w:jc w:val="center"/>
              <w:rPr>
                <w:sz w:val="22"/>
                <w:szCs w:val="22"/>
              </w:rPr>
            </w:pPr>
          </w:p>
          <w:p w:rsidR="00A5474E" w:rsidRPr="00A5474E" w:rsidRDefault="00A5474E" w:rsidP="002A55E7">
            <w:pPr>
              <w:jc w:val="center"/>
              <w:rPr>
                <w:sz w:val="22"/>
                <w:szCs w:val="22"/>
              </w:rPr>
            </w:pPr>
            <w:proofErr w:type="gramStart"/>
            <w:r w:rsidRPr="00A5474E">
              <w:rPr>
                <w:sz w:val="22"/>
                <w:szCs w:val="22"/>
              </w:rPr>
              <w:t>Устный</w:t>
            </w:r>
            <w:proofErr w:type="gramEnd"/>
            <w:r w:rsidRPr="00A5474E">
              <w:rPr>
                <w:sz w:val="22"/>
                <w:szCs w:val="22"/>
              </w:rPr>
              <w:t>, тестирование, контрольная работа</w:t>
            </w:r>
          </w:p>
        </w:tc>
      </w:tr>
      <w:tr w:rsidR="00A5474E" w:rsidRPr="00760422" w:rsidTr="002A55E7">
        <w:tc>
          <w:tcPr>
            <w:tcW w:w="635" w:type="dxa"/>
            <w:vMerge w:val="restart"/>
          </w:tcPr>
          <w:p w:rsidR="00A5474E" w:rsidRPr="00B52D9C" w:rsidRDefault="00A5474E" w:rsidP="00C23A41">
            <w:pPr>
              <w:rPr>
                <w:rFonts w:eastAsiaTheme="minorHAnsi"/>
                <w:sz w:val="22"/>
                <w:szCs w:val="22"/>
                <w:lang w:eastAsia="en-US"/>
              </w:rPr>
            </w:pPr>
            <w:r w:rsidRPr="00B52D9C">
              <w:rPr>
                <w:rFonts w:eastAsiaTheme="minorHAnsi"/>
                <w:sz w:val="22"/>
                <w:szCs w:val="22"/>
                <w:lang w:eastAsia="en-US"/>
              </w:rPr>
              <w:t>МДК. 01.01 МДК. 02.01</w:t>
            </w:r>
          </w:p>
          <w:p w:rsidR="00A5474E" w:rsidRPr="00B52D9C" w:rsidRDefault="00A5474E" w:rsidP="00C23A41">
            <w:pPr>
              <w:rPr>
                <w:rFonts w:eastAsiaTheme="minorHAnsi"/>
                <w:sz w:val="22"/>
                <w:szCs w:val="22"/>
                <w:lang w:eastAsia="en-US"/>
              </w:rPr>
            </w:pPr>
            <w:r w:rsidRPr="00B52D9C">
              <w:rPr>
                <w:rFonts w:eastAsiaTheme="minorHAnsi"/>
                <w:sz w:val="22"/>
                <w:szCs w:val="22"/>
                <w:lang w:eastAsia="en-US"/>
              </w:rPr>
              <w:t>МДК. 03.01</w:t>
            </w:r>
          </w:p>
        </w:tc>
        <w:tc>
          <w:tcPr>
            <w:tcW w:w="5375" w:type="dxa"/>
          </w:tcPr>
          <w:p w:rsidR="00A5474E" w:rsidRPr="00B52D9C" w:rsidRDefault="00A5474E" w:rsidP="00C23A41">
            <w:pPr>
              <w:rPr>
                <w:sz w:val="22"/>
                <w:szCs w:val="22"/>
              </w:rPr>
            </w:pPr>
            <w:r w:rsidRPr="00B52D9C">
              <w:rPr>
                <w:sz w:val="22"/>
                <w:szCs w:val="22"/>
              </w:rPr>
              <w:t xml:space="preserve">Введение </w:t>
            </w:r>
          </w:p>
        </w:tc>
        <w:tc>
          <w:tcPr>
            <w:tcW w:w="1083"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3</w:t>
            </w:r>
          </w:p>
        </w:tc>
        <w:tc>
          <w:tcPr>
            <w:tcW w:w="717"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3</w:t>
            </w:r>
          </w:p>
        </w:tc>
        <w:tc>
          <w:tcPr>
            <w:tcW w:w="555" w:type="dxa"/>
          </w:tcPr>
          <w:p w:rsidR="00A5474E" w:rsidRPr="00B52D9C" w:rsidRDefault="00A5474E" w:rsidP="00C23A41">
            <w:pPr>
              <w:jc w:val="center"/>
              <w:rPr>
                <w:rFonts w:eastAsiaTheme="minorHAnsi"/>
                <w:sz w:val="22"/>
                <w:szCs w:val="22"/>
                <w:lang w:eastAsia="en-US"/>
              </w:rPr>
            </w:pPr>
          </w:p>
        </w:tc>
        <w:tc>
          <w:tcPr>
            <w:tcW w:w="1263" w:type="dxa"/>
            <w:vMerge/>
          </w:tcPr>
          <w:p w:rsidR="00A5474E" w:rsidRPr="00760422" w:rsidRDefault="00A5474E" w:rsidP="002A55E7">
            <w:pPr>
              <w:jc w:val="center"/>
            </w:pPr>
          </w:p>
        </w:tc>
      </w:tr>
      <w:tr w:rsidR="00A5474E" w:rsidRPr="00760422" w:rsidTr="002A55E7">
        <w:tc>
          <w:tcPr>
            <w:tcW w:w="635" w:type="dxa"/>
            <w:vMerge/>
          </w:tcPr>
          <w:p w:rsidR="00A5474E" w:rsidRPr="00B52D9C" w:rsidRDefault="00A5474E" w:rsidP="00C23A41">
            <w:pPr>
              <w:rPr>
                <w:rFonts w:eastAsiaTheme="minorHAnsi"/>
                <w:sz w:val="22"/>
                <w:szCs w:val="22"/>
                <w:lang w:eastAsia="en-US"/>
              </w:rPr>
            </w:pPr>
          </w:p>
        </w:tc>
        <w:tc>
          <w:tcPr>
            <w:tcW w:w="5375" w:type="dxa"/>
          </w:tcPr>
          <w:p w:rsidR="00A5474E" w:rsidRPr="00B52D9C" w:rsidRDefault="00A5474E" w:rsidP="00C23A41">
            <w:pPr>
              <w:rPr>
                <w:sz w:val="22"/>
                <w:szCs w:val="22"/>
              </w:rPr>
            </w:pPr>
            <w:r w:rsidRPr="00B52D9C">
              <w:rPr>
                <w:sz w:val="22"/>
                <w:szCs w:val="22"/>
              </w:rPr>
              <w:t>Обработка овощей и грибов</w:t>
            </w:r>
          </w:p>
        </w:tc>
        <w:tc>
          <w:tcPr>
            <w:tcW w:w="1083"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21</w:t>
            </w:r>
          </w:p>
        </w:tc>
        <w:tc>
          <w:tcPr>
            <w:tcW w:w="717"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9</w:t>
            </w:r>
          </w:p>
        </w:tc>
        <w:tc>
          <w:tcPr>
            <w:tcW w:w="555"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12</w:t>
            </w:r>
          </w:p>
        </w:tc>
        <w:tc>
          <w:tcPr>
            <w:tcW w:w="1263" w:type="dxa"/>
            <w:vMerge/>
          </w:tcPr>
          <w:p w:rsidR="00A5474E" w:rsidRPr="00760422" w:rsidRDefault="00A5474E" w:rsidP="002A55E7">
            <w:pPr>
              <w:jc w:val="center"/>
            </w:pPr>
          </w:p>
        </w:tc>
      </w:tr>
      <w:tr w:rsidR="00A5474E" w:rsidRPr="00760422" w:rsidTr="002A55E7">
        <w:tc>
          <w:tcPr>
            <w:tcW w:w="635" w:type="dxa"/>
            <w:vMerge/>
          </w:tcPr>
          <w:p w:rsidR="00A5474E" w:rsidRPr="00B52D9C" w:rsidRDefault="00A5474E" w:rsidP="00C23A41">
            <w:pPr>
              <w:rPr>
                <w:rFonts w:eastAsiaTheme="minorHAnsi"/>
                <w:sz w:val="22"/>
                <w:szCs w:val="22"/>
                <w:lang w:eastAsia="en-US"/>
              </w:rPr>
            </w:pPr>
          </w:p>
        </w:tc>
        <w:tc>
          <w:tcPr>
            <w:tcW w:w="5375" w:type="dxa"/>
          </w:tcPr>
          <w:p w:rsidR="00A5474E" w:rsidRPr="00B52D9C" w:rsidRDefault="00A5474E" w:rsidP="00C23A41">
            <w:pPr>
              <w:rPr>
                <w:sz w:val="22"/>
                <w:szCs w:val="22"/>
              </w:rPr>
            </w:pPr>
            <w:r w:rsidRPr="00B52D9C">
              <w:rPr>
                <w:sz w:val="22"/>
                <w:szCs w:val="22"/>
              </w:rPr>
              <w:t>Обработка рыбы</w:t>
            </w:r>
          </w:p>
        </w:tc>
        <w:tc>
          <w:tcPr>
            <w:tcW w:w="1083"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23</w:t>
            </w:r>
          </w:p>
        </w:tc>
        <w:tc>
          <w:tcPr>
            <w:tcW w:w="717"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11</w:t>
            </w:r>
          </w:p>
        </w:tc>
        <w:tc>
          <w:tcPr>
            <w:tcW w:w="555"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12</w:t>
            </w:r>
          </w:p>
        </w:tc>
        <w:tc>
          <w:tcPr>
            <w:tcW w:w="1263" w:type="dxa"/>
            <w:vMerge/>
          </w:tcPr>
          <w:p w:rsidR="00A5474E" w:rsidRPr="00760422" w:rsidRDefault="00A5474E" w:rsidP="002A55E7">
            <w:pPr>
              <w:jc w:val="center"/>
            </w:pPr>
          </w:p>
        </w:tc>
      </w:tr>
      <w:tr w:rsidR="00A5474E" w:rsidRPr="00760422" w:rsidTr="002A55E7">
        <w:tc>
          <w:tcPr>
            <w:tcW w:w="635" w:type="dxa"/>
            <w:vMerge/>
          </w:tcPr>
          <w:p w:rsidR="00A5474E" w:rsidRPr="00B52D9C" w:rsidRDefault="00A5474E" w:rsidP="00C23A41">
            <w:pPr>
              <w:rPr>
                <w:rFonts w:eastAsiaTheme="minorHAnsi"/>
                <w:sz w:val="22"/>
                <w:szCs w:val="22"/>
                <w:lang w:eastAsia="en-US"/>
              </w:rPr>
            </w:pPr>
          </w:p>
        </w:tc>
        <w:tc>
          <w:tcPr>
            <w:tcW w:w="5375" w:type="dxa"/>
          </w:tcPr>
          <w:p w:rsidR="00A5474E" w:rsidRPr="00B52D9C" w:rsidRDefault="00A5474E" w:rsidP="00C23A41">
            <w:pPr>
              <w:rPr>
                <w:sz w:val="22"/>
                <w:szCs w:val="22"/>
              </w:rPr>
            </w:pPr>
            <w:r w:rsidRPr="00B52D9C">
              <w:rPr>
                <w:sz w:val="22"/>
                <w:szCs w:val="22"/>
              </w:rPr>
              <w:t>Обработка мяса и мясопродуктов, с/х птицы</w:t>
            </w:r>
          </w:p>
        </w:tc>
        <w:tc>
          <w:tcPr>
            <w:tcW w:w="1083"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22</w:t>
            </w:r>
          </w:p>
        </w:tc>
        <w:tc>
          <w:tcPr>
            <w:tcW w:w="717"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11</w:t>
            </w:r>
          </w:p>
        </w:tc>
        <w:tc>
          <w:tcPr>
            <w:tcW w:w="555"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11</w:t>
            </w:r>
          </w:p>
        </w:tc>
        <w:tc>
          <w:tcPr>
            <w:tcW w:w="1263" w:type="dxa"/>
            <w:vMerge/>
          </w:tcPr>
          <w:p w:rsidR="00A5474E" w:rsidRPr="00760422" w:rsidRDefault="00A5474E" w:rsidP="002A55E7">
            <w:pPr>
              <w:jc w:val="center"/>
            </w:pPr>
          </w:p>
        </w:tc>
      </w:tr>
      <w:tr w:rsidR="00A5474E" w:rsidRPr="00760422" w:rsidTr="002A55E7">
        <w:tc>
          <w:tcPr>
            <w:tcW w:w="635" w:type="dxa"/>
            <w:vMerge/>
          </w:tcPr>
          <w:p w:rsidR="00A5474E" w:rsidRPr="00B52D9C" w:rsidRDefault="00A5474E" w:rsidP="00C23A41">
            <w:pPr>
              <w:rPr>
                <w:rFonts w:eastAsiaTheme="minorHAnsi"/>
                <w:sz w:val="22"/>
                <w:szCs w:val="22"/>
                <w:lang w:eastAsia="en-US"/>
              </w:rPr>
            </w:pPr>
          </w:p>
        </w:tc>
        <w:tc>
          <w:tcPr>
            <w:tcW w:w="5375" w:type="dxa"/>
          </w:tcPr>
          <w:p w:rsidR="00A5474E" w:rsidRPr="00B52D9C" w:rsidRDefault="00A5474E" w:rsidP="00C23A41">
            <w:pPr>
              <w:rPr>
                <w:sz w:val="22"/>
                <w:szCs w:val="22"/>
              </w:rPr>
            </w:pPr>
            <w:r w:rsidRPr="00175E9B">
              <w:rPr>
                <w:b/>
                <w:i/>
                <w:sz w:val="22"/>
                <w:szCs w:val="22"/>
              </w:rPr>
              <w:t>Технология приготовления</w:t>
            </w:r>
            <w:r>
              <w:rPr>
                <w:b/>
                <w:i/>
                <w:sz w:val="22"/>
                <w:szCs w:val="22"/>
              </w:rPr>
              <w:t xml:space="preserve"> первых блюд</w:t>
            </w:r>
          </w:p>
        </w:tc>
        <w:tc>
          <w:tcPr>
            <w:tcW w:w="1083" w:type="dxa"/>
          </w:tcPr>
          <w:p w:rsidR="00A5474E" w:rsidRPr="00A7287A" w:rsidRDefault="00A5474E" w:rsidP="00C23A41">
            <w:pPr>
              <w:jc w:val="center"/>
              <w:rPr>
                <w:rFonts w:eastAsiaTheme="minorHAnsi"/>
                <w:b/>
                <w:i/>
                <w:sz w:val="22"/>
                <w:szCs w:val="22"/>
                <w:lang w:eastAsia="en-US"/>
              </w:rPr>
            </w:pPr>
            <w:r w:rsidRPr="00A7287A">
              <w:rPr>
                <w:rFonts w:eastAsiaTheme="minorHAnsi"/>
                <w:b/>
                <w:i/>
                <w:sz w:val="22"/>
                <w:szCs w:val="22"/>
                <w:lang w:eastAsia="en-US"/>
              </w:rPr>
              <w:t>25</w:t>
            </w:r>
          </w:p>
        </w:tc>
        <w:tc>
          <w:tcPr>
            <w:tcW w:w="717" w:type="dxa"/>
          </w:tcPr>
          <w:p w:rsidR="00A5474E" w:rsidRPr="00A7287A" w:rsidRDefault="00A5474E" w:rsidP="00C23A41">
            <w:pPr>
              <w:jc w:val="center"/>
              <w:rPr>
                <w:rFonts w:eastAsiaTheme="minorHAnsi"/>
                <w:b/>
                <w:i/>
                <w:sz w:val="22"/>
                <w:szCs w:val="22"/>
                <w:lang w:eastAsia="en-US"/>
              </w:rPr>
            </w:pPr>
            <w:r w:rsidRPr="00A7287A">
              <w:rPr>
                <w:rFonts w:eastAsiaTheme="minorHAnsi"/>
                <w:b/>
                <w:i/>
                <w:sz w:val="22"/>
                <w:szCs w:val="22"/>
                <w:lang w:eastAsia="en-US"/>
              </w:rPr>
              <w:t>12</w:t>
            </w:r>
          </w:p>
        </w:tc>
        <w:tc>
          <w:tcPr>
            <w:tcW w:w="555" w:type="dxa"/>
          </w:tcPr>
          <w:p w:rsidR="00A5474E" w:rsidRPr="00A7287A" w:rsidRDefault="00A5474E" w:rsidP="00C23A41">
            <w:pPr>
              <w:jc w:val="center"/>
              <w:rPr>
                <w:rFonts w:eastAsiaTheme="minorHAnsi"/>
                <w:b/>
                <w:i/>
                <w:sz w:val="22"/>
                <w:szCs w:val="22"/>
                <w:lang w:eastAsia="en-US"/>
              </w:rPr>
            </w:pPr>
            <w:r w:rsidRPr="00A7287A">
              <w:rPr>
                <w:rFonts w:eastAsiaTheme="minorHAnsi"/>
                <w:b/>
                <w:i/>
                <w:sz w:val="22"/>
                <w:szCs w:val="22"/>
                <w:lang w:eastAsia="en-US"/>
              </w:rPr>
              <w:t>13</w:t>
            </w:r>
          </w:p>
        </w:tc>
        <w:tc>
          <w:tcPr>
            <w:tcW w:w="1263" w:type="dxa"/>
            <w:vMerge/>
          </w:tcPr>
          <w:p w:rsidR="00A5474E" w:rsidRPr="00760422" w:rsidRDefault="00A5474E" w:rsidP="002A55E7">
            <w:pPr>
              <w:jc w:val="center"/>
            </w:pPr>
          </w:p>
        </w:tc>
      </w:tr>
      <w:tr w:rsidR="00A5474E" w:rsidRPr="00760422" w:rsidTr="002A55E7">
        <w:tc>
          <w:tcPr>
            <w:tcW w:w="635" w:type="dxa"/>
            <w:vMerge/>
          </w:tcPr>
          <w:p w:rsidR="00A5474E" w:rsidRPr="00B52D9C" w:rsidRDefault="00A5474E" w:rsidP="00C23A41">
            <w:pPr>
              <w:rPr>
                <w:rFonts w:eastAsiaTheme="minorHAnsi"/>
                <w:sz w:val="22"/>
                <w:szCs w:val="22"/>
                <w:lang w:eastAsia="en-US"/>
              </w:rPr>
            </w:pPr>
          </w:p>
        </w:tc>
        <w:tc>
          <w:tcPr>
            <w:tcW w:w="5375" w:type="dxa"/>
          </w:tcPr>
          <w:p w:rsidR="00A5474E" w:rsidRPr="00B52D9C" w:rsidRDefault="00A5474E" w:rsidP="00C23A41">
            <w:pPr>
              <w:rPr>
                <w:sz w:val="22"/>
                <w:szCs w:val="22"/>
              </w:rPr>
            </w:pPr>
            <w:r w:rsidRPr="00B52D9C">
              <w:rPr>
                <w:sz w:val="22"/>
                <w:szCs w:val="22"/>
              </w:rPr>
              <w:t>Тепловая обработка продуктов</w:t>
            </w:r>
          </w:p>
        </w:tc>
        <w:tc>
          <w:tcPr>
            <w:tcW w:w="1083"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3</w:t>
            </w:r>
          </w:p>
        </w:tc>
        <w:tc>
          <w:tcPr>
            <w:tcW w:w="717"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3</w:t>
            </w:r>
          </w:p>
        </w:tc>
        <w:tc>
          <w:tcPr>
            <w:tcW w:w="555"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w:t>
            </w:r>
          </w:p>
        </w:tc>
        <w:tc>
          <w:tcPr>
            <w:tcW w:w="1263" w:type="dxa"/>
            <w:vMerge/>
          </w:tcPr>
          <w:p w:rsidR="00A5474E" w:rsidRPr="00760422" w:rsidRDefault="00A5474E" w:rsidP="002A55E7">
            <w:pPr>
              <w:jc w:val="center"/>
            </w:pPr>
          </w:p>
        </w:tc>
      </w:tr>
      <w:tr w:rsidR="00A5474E" w:rsidRPr="00760422" w:rsidTr="002A55E7">
        <w:tc>
          <w:tcPr>
            <w:tcW w:w="635" w:type="dxa"/>
            <w:vMerge/>
          </w:tcPr>
          <w:p w:rsidR="00A5474E" w:rsidRPr="00B52D9C" w:rsidRDefault="00A5474E" w:rsidP="00C23A41">
            <w:pPr>
              <w:rPr>
                <w:rFonts w:eastAsiaTheme="minorHAnsi"/>
                <w:sz w:val="22"/>
                <w:szCs w:val="22"/>
                <w:lang w:eastAsia="en-US"/>
              </w:rPr>
            </w:pPr>
          </w:p>
        </w:tc>
        <w:tc>
          <w:tcPr>
            <w:tcW w:w="5375" w:type="dxa"/>
          </w:tcPr>
          <w:p w:rsidR="00A5474E" w:rsidRPr="00B52D9C" w:rsidRDefault="00A5474E" w:rsidP="00C23A41">
            <w:pPr>
              <w:rPr>
                <w:sz w:val="22"/>
                <w:szCs w:val="22"/>
              </w:rPr>
            </w:pPr>
            <w:r w:rsidRPr="00B52D9C">
              <w:rPr>
                <w:sz w:val="22"/>
                <w:szCs w:val="22"/>
              </w:rPr>
              <w:t xml:space="preserve">Супы </w:t>
            </w:r>
          </w:p>
        </w:tc>
        <w:tc>
          <w:tcPr>
            <w:tcW w:w="1083"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22</w:t>
            </w:r>
          </w:p>
        </w:tc>
        <w:tc>
          <w:tcPr>
            <w:tcW w:w="717"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9</w:t>
            </w:r>
          </w:p>
        </w:tc>
        <w:tc>
          <w:tcPr>
            <w:tcW w:w="555" w:type="dxa"/>
          </w:tcPr>
          <w:p w:rsidR="00A5474E" w:rsidRPr="00B52D9C" w:rsidRDefault="00A5474E" w:rsidP="00C23A41">
            <w:pPr>
              <w:jc w:val="center"/>
              <w:rPr>
                <w:rFonts w:eastAsiaTheme="minorHAnsi"/>
                <w:sz w:val="22"/>
                <w:szCs w:val="22"/>
                <w:lang w:eastAsia="en-US"/>
              </w:rPr>
            </w:pPr>
            <w:r w:rsidRPr="00B52D9C">
              <w:rPr>
                <w:rFonts w:eastAsiaTheme="minorHAnsi"/>
                <w:sz w:val="22"/>
                <w:szCs w:val="22"/>
                <w:lang w:eastAsia="en-US"/>
              </w:rPr>
              <w:t>13</w:t>
            </w:r>
          </w:p>
        </w:tc>
        <w:tc>
          <w:tcPr>
            <w:tcW w:w="1263" w:type="dxa"/>
            <w:vMerge/>
          </w:tcPr>
          <w:p w:rsidR="00A5474E" w:rsidRPr="00760422" w:rsidRDefault="00A5474E" w:rsidP="002A55E7">
            <w:pPr>
              <w:jc w:val="center"/>
            </w:pPr>
          </w:p>
        </w:tc>
      </w:tr>
      <w:tr w:rsidR="00A5474E" w:rsidRPr="00760422" w:rsidTr="002A55E7">
        <w:tc>
          <w:tcPr>
            <w:tcW w:w="635" w:type="dxa"/>
            <w:vMerge/>
          </w:tcPr>
          <w:p w:rsidR="00A5474E" w:rsidRPr="00B52D9C" w:rsidRDefault="00A5474E" w:rsidP="00C23A41">
            <w:pPr>
              <w:rPr>
                <w:rFonts w:eastAsiaTheme="minorHAnsi"/>
                <w:sz w:val="22"/>
                <w:szCs w:val="22"/>
                <w:lang w:eastAsia="en-US"/>
              </w:rPr>
            </w:pPr>
          </w:p>
        </w:tc>
        <w:tc>
          <w:tcPr>
            <w:tcW w:w="5375" w:type="dxa"/>
          </w:tcPr>
          <w:p w:rsidR="00A5474E" w:rsidRPr="00B52D9C" w:rsidRDefault="00A5474E" w:rsidP="00C23A41">
            <w:pPr>
              <w:rPr>
                <w:sz w:val="22"/>
                <w:szCs w:val="22"/>
              </w:rPr>
            </w:pPr>
            <w:r w:rsidRPr="00B52D9C">
              <w:rPr>
                <w:sz w:val="22"/>
                <w:szCs w:val="22"/>
              </w:rPr>
              <w:t>Изделия из теста</w:t>
            </w:r>
          </w:p>
        </w:tc>
        <w:tc>
          <w:tcPr>
            <w:tcW w:w="1083" w:type="dxa"/>
          </w:tcPr>
          <w:p w:rsidR="00A5474E" w:rsidRDefault="00A5474E" w:rsidP="00C23A41">
            <w:pPr>
              <w:jc w:val="center"/>
              <w:rPr>
                <w:rFonts w:eastAsiaTheme="minorHAnsi"/>
                <w:sz w:val="22"/>
                <w:szCs w:val="22"/>
                <w:lang w:eastAsia="en-US"/>
              </w:rPr>
            </w:pPr>
            <w:r>
              <w:rPr>
                <w:rFonts w:eastAsiaTheme="minorHAnsi"/>
                <w:sz w:val="22"/>
                <w:szCs w:val="22"/>
                <w:lang w:eastAsia="en-US"/>
              </w:rPr>
              <w:t>11</w:t>
            </w:r>
          </w:p>
        </w:tc>
        <w:tc>
          <w:tcPr>
            <w:tcW w:w="717" w:type="dxa"/>
          </w:tcPr>
          <w:p w:rsidR="00A5474E" w:rsidRDefault="00A5474E" w:rsidP="00C23A41">
            <w:pPr>
              <w:jc w:val="center"/>
              <w:rPr>
                <w:rFonts w:eastAsiaTheme="minorHAnsi"/>
                <w:sz w:val="22"/>
                <w:szCs w:val="22"/>
                <w:lang w:eastAsia="en-US"/>
              </w:rPr>
            </w:pPr>
            <w:r>
              <w:rPr>
                <w:rFonts w:eastAsiaTheme="minorHAnsi"/>
                <w:sz w:val="22"/>
                <w:szCs w:val="22"/>
                <w:lang w:eastAsia="en-US"/>
              </w:rPr>
              <w:t>3</w:t>
            </w:r>
          </w:p>
        </w:tc>
        <w:tc>
          <w:tcPr>
            <w:tcW w:w="555" w:type="dxa"/>
          </w:tcPr>
          <w:p w:rsidR="00A5474E" w:rsidRPr="00B52D9C" w:rsidRDefault="00A5474E" w:rsidP="00C23A41">
            <w:pPr>
              <w:jc w:val="center"/>
              <w:rPr>
                <w:rFonts w:eastAsiaTheme="minorHAnsi"/>
                <w:sz w:val="22"/>
                <w:szCs w:val="22"/>
                <w:lang w:eastAsia="en-US"/>
              </w:rPr>
            </w:pPr>
            <w:r>
              <w:rPr>
                <w:rFonts w:eastAsiaTheme="minorHAnsi"/>
                <w:sz w:val="22"/>
                <w:szCs w:val="22"/>
                <w:lang w:eastAsia="en-US"/>
              </w:rPr>
              <w:t>9</w:t>
            </w:r>
          </w:p>
        </w:tc>
        <w:tc>
          <w:tcPr>
            <w:tcW w:w="1263" w:type="dxa"/>
            <w:vMerge/>
          </w:tcPr>
          <w:p w:rsidR="00A5474E" w:rsidRPr="00760422" w:rsidRDefault="00A5474E" w:rsidP="002A55E7">
            <w:pPr>
              <w:jc w:val="center"/>
            </w:pPr>
          </w:p>
        </w:tc>
      </w:tr>
      <w:tr w:rsidR="00A5474E" w:rsidRPr="00760422" w:rsidTr="002A55E7">
        <w:tc>
          <w:tcPr>
            <w:tcW w:w="635" w:type="dxa"/>
          </w:tcPr>
          <w:p w:rsidR="00A5474E" w:rsidRPr="00B52D9C" w:rsidRDefault="00A5474E" w:rsidP="00C23A41">
            <w:pPr>
              <w:rPr>
                <w:rFonts w:eastAsiaTheme="minorHAnsi"/>
                <w:b/>
                <w:sz w:val="22"/>
                <w:szCs w:val="22"/>
                <w:lang w:eastAsia="en-US"/>
              </w:rPr>
            </w:pPr>
            <w:r w:rsidRPr="00B52D9C">
              <w:rPr>
                <w:rFonts w:eastAsiaTheme="minorHAnsi"/>
                <w:b/>
                <w:sz w:val="22"/>
                <w:szCs w:val="22"/>
                <w:lang w:eastAsia="en-US"/>
              </w:rPr>
              <w:t>ПП</w:t>
            </w:r>
            <w:proofErr w:type="gramStart"/>
            <w:r w:rsidRPr="00B52D9C">
              <w:rPr>
                <w:rFonts w:eastAsiaTheme="minorHAnsi"/>
                <w:b/>
                <w:sz w:val="22"/>
                <w:szCs w:val="22"/>
                <w:lang w:eastAsia="en-US"/>
              </w:rPr>
              <w:t>.О</w:t>
            </w:r>
            <w:proofErr w:type="gramEnd"/>
            <w:r w:rsidRPr="00B52D9C">
              <w:rPr>
                <w:rFonts w:eastAsiaTheme="minorHAnsi"/>
                <w:b/>
                <w:sz w:val="22"/>
                <w:szCs w:val="22"/>
                <w:lang w:eastAsia="en-US"/>
              </w:rPr>
              <w:t>О</w:t>
            </w:r>
          </w:p>
        </w:tc>
        <w:tc>
          <w:tcPr>
            <w:tcW w:w="5375" w:type="dxa"/>
          </w:tcPr>
          <w:p w:rsidR="00A5474E" w:rsidRPr="00B52D9C" w:rsidRDefault="00A5474E" w:rsidP="00C23A41">
            <w:pPr>
              <w:rPr>
                <w:b/>
                <w:sz w:val="22"/>
                <w:szCs w:val="22"/>
              </w:rPr>
            </w:pPr>
            <w:r w:rsidRPr="00B52D9C">
              <w:rPr>
                <w:b/>
                <w:sz w:val="22"/>
                <w:szCs w:val="22"/>
              </w:rPr>
              <w:t>Производственная практика</w:t>
            </w:r>
          </w:p>
        </w:tc>
        <w:tc>
          <w:tcPr>
            <w:tcW w:w="1083" w:type="dxa"/>
          </w:tcPr>
          <w:p w:rsidR="00A5474E" w:rsidRPr="00B52D9C" w:rsidRDefault="00A5474E" w:rsidP="00C23A41">
            <w:pPr>
              <w:jc w:val="center"/>
              <w:rPr>
                <w:rFonts w:eastAsiaTheme="minorHAnsi"/>
                <w:b/>
                <w:sz w:val="22"/>
                <w:szCs w:val="22"/>
                <w:lang w:eastAsia="en-US"/>
              </w:rPr>
            </w:pPr>
            <w:r w:rsidRPr="00B52D9C">
              <w:rPr>
                <w:rFonts w:eastAsiaTheme="minorHAnsi"/>
                <w:b/>
                <w:sz w:val="22"/>
                <w:szCs w:val="22"/>
                <w:lang w:eastAsia="en-US"/>
              </w:rPr>
              <w:t>120</w:t>
            </w:r>
          </w:p>
        </w:tc>
        <w:tc>
          <w:tcPr>
            <w:tcW w:w="717" w:type="dxa"/>
          </w:tcPr>
          <w:p w:rsidR="00A5474E" w:rsidRPr="00B52D9C" w:rsidRDefault="00A5474E" w:rsidP="00C23A41">
            <w:pPr>
              <w:jc w:val="center"/>
              <w:rPr>
                <w:rFonts w:eastAsiaTheme="minorHAnsi"/>
                <w:b/>
                <w:sz w:val="22"/>
                <w:szCs w:val="22"/>
                <w:lang w:eastAsia="en-US"/>
              </w:rPr>
            </w:pPr>
            <w:r w:rsidRPr="00B52D9C">
              <w:rPr>
                <w:rFonts w:eastAsiaTheme="minorHAnsi"/>
                <w:b/>
                <w:sz w:val="22"/>
                <w:szCs w:val="22"/>
                <w:lang w:eastAsia="en-US"/>
              </w:rPr>
              <w:t>-</w:t>
            </w:r>
          </w:p>
        </w:tc>
        <w:tc>
          <w:tcPr>
            <w:tcW w:w="555" w:type="dxa"/>
          </w:tcPr>
          <w:p w:rsidR="00A5474E" w:rsidRPr="00B52D9C" w:rsidRDefault="00A5474E" w:rsidP="00C23A41">
            <w:pPr>
              <w:jc w:val="center"/>
              <w:rPr>
                <w:rFonts w:eastAsiaTheme="minorHAnsi"/>
                <w:b/>
                <w:sz w:val="22"/>
                <w:szCs w:val="22"/>
                <w:lang w:eastAsia="en-US"/>
              </w:rPr>
            </w:pPr>
            <w:r w:rsidRPr="00B52D9C">
              <w:rPr>
                <w:rFonts w:eastAsiaTheme="minorHAnsi"/>
                <w:b/>
                <w:sz w:val="22"/>
                <w:szCs w:val="22"/>
                <w:lang w:eastAsia="en-US"/>
              </w:rPr>
              <w:t>120</w:t>
            </w:r>
          </w:p>
        </w:tc>
        <w:tc>
          <w:tcPr>
            <w:tcW w:w="1263" w:type="dxa"/>
          </w:tcPr>
          <w:p w:rsidR="00A5474E" w:rsidRPr="00760422" w:rsidRDefault="00A5474E" w:rsidP="002A55E7">
            <w:pPr>
              <w:jc w:val="center"/>
            </w:pPr>
            <w:r>
              <w:t>зачет</w:t>
            </w:r>
          </w:p>
        </w:tc>
      </w:tr>
      <w:tr w:rsidR="00A5474E" w:rsidRPr="00760422" w:rsidTr="002A55E7">
        <w:tc>
          <w:tcPr>
            <w:tcW w:w="635" w:type="dxa"/>
          </w:tcPr>
          <w:p w:rsidR="00A5474E" w:rsidRPr="00B52D9C" w:rsidRDefault="00A5474E" w:rsidP="00C23A41">
            <w:pPr>
              <w:rPr>
                <w:rFonts w:eastAsiaTheme="minorHAnsi"/>
                <w:b/>
                <w:sz w:val="22"/>
                <w:szCs w:val="22"/>
                <w:lang w:eastAsia="en-US"/>
              </w:rPr>
            </w:pPr>
          </w:p>
        </w:tc>
        <w:tc>
          <w:tcPr>
            <w:tcW w:w="5375" w:type="dxa"/>
          </w:tcPr>
          <w:p w:rsidR="00A5474E" w:rsidRPr="00B52D9C" w:rsidRDefault="00A5474E" w:rsidP="00C23A41">
            <w:pPr>
              <w:jc w:val="center"/>
              <w:rPr>
                <w:b/>
                <w:sz w:val="22"/>
                <w:szCs w:val="22"/>
              </w:rPr>
            </w:pPr>
          </w:p>
        </w:tc>
        <w:tc>
          <w:tcPr>
            <w:tcW w:w="1083" w:type="dxa"/>
          </w:tcPr>
          <w:p w:rsidR="00A5474E" w:rsidRPr="00B52D9C" w:rsidRDefault="00A5474E" w:rsidP="00C23A41">
            <w:pPr>
              <w:jc w:val="center"/>
              <w:rPr>
                <w:rFonts w:eastAsiaTheme="minorHAnsi"/>
                <w:b/>
                <w:sz w:val="22"/>
                <w:szCs w:val="22"/>
                <w:lang w:eastAsia="en-US"/>
              </w:rPr>
            </w:pPr>
            <w:r w:rsidRPr="00B52D9C">
              <w:rPr>
                <w:rFonts w:eastAsiaTheme="minorHAnsi"/>
                <w:b/>
                <w:sz w:val="22"/>
                <w:szCs w:val="22"/>
                <w:lang w:eastAsia="en-US"/>
              </w:rPr>
              <w:t>136</w:t>
            </w:r>
          </w:p>
        </w:tc>
        <w:tc>
          <w:tcPr>
            <w:tcW w:w="717" w:type="dxa"/>
          </w:tcPr>
          <w:p w:rsidR="00A5474E" w:rsidRPr="00B52D9C" w:rsidRDefault="00A5474E" w:rsidP="00C23A41">
            <w:pPr>
              <w:jc w:val="center"/>
              <w:rPr>
                <w:rFonts w:eastAsiaTheme="minorHAnsi"/>
                <w:b/>
                <w:sz w:val="22"/>
                <w:szCs w:val="22"/>
                <w:lang w:eastAsia="en-US"/>
              </w:rPr>
            </w:pPr>
            <w:r w:rsidRPr="00B52D9C">
              <w:rPr>
                <w:rFonts w:eastAsiaTheme="minorHAnsi"/>
                <w:b/>
                <w:sz w:val="22"/>
                <w:szCs w:val="22"/>
                <w:lang w:eastAsia="en-US"/>
              </w:rPr>
              <w:t>68</w:t>
            </w:r>
          </w:p>
        </w:tc>
        <w:tc>
          <w:tcPr>
            <w:tcW w:w="555" w:type="dxa"/>
          </w:tcPr>
          <w:p w:rsidR="00A5474E" w:rsidRPr="00B52D9C" w:rsidRDefault="00A5474E" w:rsidP="00C23A41">
            <w:pPr>
              <w:jc w:val="center"/>
              <w:rPr>
                <w:rFonts w:eastAsiaTheme="minorHAnsi"/>
                <w:b/>
                <w:sz w:val="22"/>
                <w:szCs w:val="22"/>
                <w:lang w:eastAsia="en-US"/>
              </w:rPr>
            </w:pPr>
            <w:r w:rsidRPr="00B52D9C">
              <w:rPr>
                <w:rFonts w:eastAsiaTheme="minorHAnsi"/>
                <w:b/>
                <w:sz w:val="22"/>
                <w:szCs w:val="22"/>
                <w:lang w:eastAsia="en-US"/>
              </w:rPr>
              <w:t xml:space="preserve">  68</w:t>
            </w:r>
          </w:p>
        </w:tc>
        <w:tc>
          <w:tcPr>
            <w:tcW w:w="1263" w:type="dxa"/>
          </w:tcPr>
          <w:p w:rsidR="00A5474E" w:rsidRPr="00760422" w:rsidRDefault="00A5474E" w:rsidP="002A55E7">
            <w:pPr>
              <w:jc w:val="center"/>
            </w:pPr>
          </w:p>
        </w:tc>
      </w:tr>
      <w:tr w:rsidR="00A5474E" w:rsidRPr="00760422" w:rsidTr="002A55E7">
        <w:tc>
          <w:tcPr>
            <w:tcW w:w="635" w:type="dxa"/>
          </w:tcPr>
          <w:p w:rsidR="00A5474E" w:rsidRPr="00B52D9C" w:rsidRDefault="00A5474E" w:rsidP="00C23A41">
            <w:pPr>
              <w:rPr>
                <w:sz w:val="22"/>
                <w:szCs w:val="22"/>
              </w:rPr>
            </w:pPr>
          </w:p>
        </w:tc>
        <w:tc>
          <w:tcPr>
            <w:tcW w:w="5375" w:type="dxa"/>
          </w:tcPr>
          <w:p w:rsidR="00A5474E" w:rsidRPr="00B52D9C" w:rsidRDefault="00A5474E" w:rsidP="00C23A41">
            <w:pPr>
              <w:rPr>
                <w:b/>
                <w:sz w:val="22"/>
                <w:szCs w:val="22"/>
              </w:rPr>
            </w:pPr>
            <w:r>
              <w:rPr>
                <w:b/>
                <w:sz w:val="22"/>
                <w:szCs w:val="22"/>
              </w:rPr>
              <w:t>ИТОГО за 10 класс:</w:t>
            </w:r>
          </w:p>
        </w:tc>
        <w:tc>
          <w:tcPr>
            <w:tcW w:w="1083" w:type="dxa"/>
          </w:tcPr>
          <w:p w:rsidR="00A5474E" w:rsidRPr="00B52D9C" w:rsidRDefault="00A5474E" w:rsidP="00C23A41">
            <w:pPr>
              <w:jc w:val="center"/>
              <w:rPr>
                <w:b/>
                <w:sz w:val="22"/>
                <w:szCs w:val="22"/>
              </w:rPr>
            </w:pPr>
            <w:r w:rsidRPr="00B52D9C">
              <w:rPr>
                <w:b/>
                <w:sz w:val="22"/>
                <w:szCs w:val="22"/>
              </w:rPr>
              <w:t>256</w:t>
            </w:r>
          </w:p>
        </w:tc>
        <w:tc>
          <w:tcPr>
            <w:tcW w:w="717" w:type="dxa"/>
          </w:tcPr>
          <w:p w:rsidR="00A5474E" w:rsidRPr="00B52D9C" w:rsidRDefault="00A5474E" w:rsidP="00C23A41">
            <w:pPr>
              <w:jc w:val="center"/>
              <w:rPr>
                <w:b/>
                <w:sz w:val="22"/>
                <w:szCs w:val="22"/>
              </w:rPr>
            </w:pPr>
            <w:r w:rsidRPr="00B52D9C">
              <w:rPr>
                <w:b/>
                <w:sz w:val="22"/>
                <w:szCs w:val="22"/>
              </w:rPr>
              <w:t>68</w:t>
            </w:r>
          </w:p>
        </w:tc>
        <w:tc>
          <w:tcPr>
            <w:tcW w:w="555" w:type="dxa"/>
          </w:tcPr>
          <w:p w:rsidR="00A5474E" w:rsidRPr="00B52D9C" w:rsidRDefault="00A5474E" w:rsidP="00C23A41">
            <w:pPr>
              <w:jc w:val="center"/>
              <w:rPr>
                <w:b/>
                <w:sz w:val="22"/>
                <w:szCs w:val="22"/>
              </w:rPr>
            </w:pPr>
            <w:r w:rsidRPr="00B52D9C">
              <w:rPr>
                <w:b/>
                <w:sz w:val="22"/>
                <w:szCs w:val="22"/>
              </w:rPr>
              <w:t>188</w:t>
            </w:r>
          </w:p>
        </w:tc>
        <w:tc>
          <w:tcPr>
            <w:tcW w:w="1263" w:type="dxa"/>
          </w:tcPr>
          <w:p w:rsidR="00A5474E" w:rsidRPr="00760422" w:rsidRDefault="00A5474E" w:rsidP="002A55E7">
            <w:pPr>
              <w:jc w:val="center"/>
            </w:pPr>
          </w:p>
        </w:tc>
      </w:tr>
    </w:tbl>
    <w:p w:rsidR="002A55E7" w:rsidRPr="00760422" w:rsidRDefault="002A55E7" w:rsidP="002A55E7">
      <w:pPr>
        <w:rPr>
          <w:b/>
        </w:rPr>
      </w:pPr>
    </w:p>
    <w:p w:rsidR="002A55E7" w:rsidRPr="00B0205A" w:rsidRDefault="002A55E7" w:rsidP="002A55E7">
      <w:pPr>
        <w:rPr>
          <w:sz w:val="22"/>
          <w:szCs w:val="22"/>
        </w:rPr>
      </w:pPr>
    </w:p>
    <w:p w:rsidR="002A55E7" w:rsidRPr="00B0205A" w:rsidRDefault="002A55E7" w:rsidP="002A55E7">
      <w:pPr>
        <w:jc w:val="center"/>
        <w:rPr>
          <w:b/>
          <w:sz w:val="22"/>
          <w:szCs w:val="22"/>
        </w:rPr>
      </w:pPr>
      <w:r w:rsidRPr="00B0205A">
        <w:rPr>
          <w:b/>
          <w:sz w:val="22"/>
          <w:szCs w:val="22"/>
        </w:rPr>
        <w:t>Содержание</w:t>
      </w:r>
      <w:r w:rsidR="00B0205A" w:rsidRPr="00B0205A">
        <w:rPr>
          <w:b/>
          <w:sz w:val="22"/>
          <w:szCs w:val="22"/>
        </w:rPr>
        <w:t xml:space="preserve"> программы</w:t>
      </w:r>
    </w:p>
    <w:p w:rsidR="002A55E7" w:rsidRPr="00C44A1A" w:rsidRDefault="00C44A1A" w:rsidP="002A55E7">
      <w:pPr>
        <w:jc w:val="center"/>
        <w:rPr>
          <w:b/>
          <w:sz w:val="22"/>
          <w:szCs w:val="22"/>
        </w:rPr>
      </w:pPr>
      <w:r w:rsidRPr="00C44A1A">
        <w:rPr>
          <w:b/>
          <w:sz w:val="22"/>
          <w:szCs w:val="22"/>
        </w:rPr>
        <w:t xml:space="preserve">Раздел. Осуществление технологического процесса </w:t>
      </w:r>
      <w:proofErr w:type="gramStart"/>
      <w:r w:rsidRPr="00C44A1A">
        <w:rPr>
          <w:b/>
          <w:sz w:val="22"/>
          <w:szCs w:val="22"/>
        </w:rPr>
        <w:t>механической</w:t>
      </w:r>
      <w:proofErr w:type="gramEnd"/>
      <w:r w:rsidRPr="00C44A1A">
        <w:rPr>
          <w:b/>
          <w:sz w:val="22"/>
          <w:szCs w:val="22"/>
        </w:rPr>
        <w:t xml:space="preserve"> кулинарной </w:t>
      </w:r>
      <w:proofErr w:type="spellStart"/>
      <w:r w:rsidRPr="00C44A1A">
        <w:rPr>
          <w:b/>
          <w:sz w:val="22"/>
          <w:szCs w:val="22"/>
        </w:rPr>
        <w:t>обработуи</w:t>
      </w:r>
      <w:proofErr w:type="spellEnd"/>
      <w:r w:rsidRPr="00C44A1A">
        <w:rPr>
          <w:b/>
          <w:sz w:val="22"/>
          <w:szCs w:val="22"/>
        </w:rPr>
        <w:t xml:space="preserve"> сырья</w:t>
      </w:r>
    </w:p>
    <w:p w:rsidR="002A55E7" w:rsidRPr="00C44A1A" w:rsidRDefault="002A55E7" w:rsidP="002A55E7">
      <w:pPr>
        <w:rPr>
          <w:b/>
          <w:sz w:val="22"/>
          <w:szCs w:val="22"/>
        </w:rPr>
      </w:pPr>
      <w:r w:rsidRPr="00C44A1A">
        <w:rPr>
          <w:b/>
          <w:sz w:val="22"/>
          <w:szCs w:val="22"/>
        </w:rPr>
        <w:t>Введение.</w:t>
      </w:r>
    </w:p>
    <w:p w:rsidR="002A55E7" w:rsidRPr="00B0205A" w:rsidRDefault="002A55E7" w:rsidP="002A55E7">
      <w:pPr>
        <w:jc w:val="both"/>
        <w:rPr>
          <w:sz w:val="22"/>
          <w:szCs w:val="22"/>
        </w:rPr>
      </w:pPr>
      <w:r w:rsidRPr="00B0205A">
        <w:rPr>
          <w:sz w:val="22"/>
          <w:szCs w:val="22"/>
        </w:rPr>
        <w:t xml:space="preserve">    Роль и значение общественного питания, перспективы его дальнейшего развития в нашей стране. Социальное, научно-техническое и экономическое значение качества продукции. Необходимость обеспечения конкурентоспособности на мировом рынке отечественной продукции и технологий. </w:t>
      </w:r>
    </w:p>
    <w:p w:rsidR="002A55E7" w:rsidRPr="00B0205A" w:rsidRDefault="002A55E7" w:rsidP="002A55E7">
      <w:pPr>
        <w:jc w:val="both"/>
        <w:rPr>
          <w:sz w:val="22"/>
          <w:szCs w:val="22"/>
        </w:rPr>
      </w:pPr>
      <w:r w:rsidRPr="00B0205A">
        <w:rPr>
          <w:sz w:val="22"/>
          <w:szCs w:val="22"/>
        </w:rPr>
        <w:t xml:space="preserve">Предмет «кулинария», его роль в подготовке повара. Профессионально-квалификационная характеристика. Роль профессионального </w:t>
      </w:r>
      <w:proofErr w:type="gramStart"/>
      <w:r w:rsidRPr="00B0205A">
        <w:rPr>
          <w:sz w:val="22"/>
          <w:szCs w:val="22"/>
        </w:rPr>
        <w:t>мастерства</w:t>
      </w:r>
      <w:proofErr w:type="gramEnd"/>
      <w:r w:rsidRPr="00B0205A">
        <w:rPr>
          <w:sz w:val="22"/>
          <w:szCs w:val="22"/>
        </w:rPr>
        <w:t xml:space="preserve"> в обеспечении высокого качества выполняемых работ. Трудовая и технологическая дисциплина. Место осваиваемой квалификации в технологическом процессе производства продуктов питания.</w:t>
      </w:r>
    </w:p>
    <w:p w:rsidR="002A55E7" w:rsidRPr="00B0205A" w:rsidRDefault="002A55E7" w:rsidP="002A55E7">
      <w:pPr>
        <w:jc w:val="both"/>
        <w:rPr>
          <w:sz w:val="22"/>
          <w:szCs w:val="22"/>
        </w:rPr>
      </w:pPr>
      <w:r w:rsidRPr="00B0205A">
        <w:rPr>
          <w:sz w:val="22"/>
          <w:szCs w:val="22"/>
        </w:rPr>
        <w:t xml:space="preserve">   Технологический процесс приготовления пищи, эстетические требования к оформлению блюд. Нормативно-техническая документация на продукцию общественного питания.   Понятие о сырье, полуфабрикате, готовой продукции. Ознакомление с </w:t>
      </w:r>
      <w:proofErr w:type="gramStart"/>
      <w:r w:rsidRPr="00B0205A">
        <w:rPr>
          <w:sz w:val="22"/>
          <w:szCs w:val="22"/>
        </w:rPr>
        <w:t>действующими</w:t>
      </w:r>
      <w:proofErr w:type="gramEnd"/>
      <w:r w:rsidRPr="00B0205A">
        <w:rPr>
          <w:sz w:val="22"/>
          <w:szCs w:val="22"/>
        </w:rPr>
        <w:t xml:space="preserve"> сборникам рецептур блюд и кулинарных изделий.</w:t>
      </w:r>
    </w:p>
    <w:p w:rsidR="002A55E7" w:rsidRPr="00C44A1A" w:rsidRDefault="00C44A1A" w:rsidP="002A55E7">
      <w:pPr>
        <w:rPr>
          <w:sz w:val="22"/>
          <w:szCs w:val="22"/>
        </w:rPr>
      </w:pPr>
      <w:r>
        <w:rPr>
          <w:sz w:val="22"/>
          <w:szCs w:val="22"/>
        </w:rPr>
        <w:t xml:space="preserve">   </w:t>
      </w:r>
      <w:r w:rsidR="002A55E7" w:rsidRPr="00B0205A">
        <w:rPr>
          <w:b/>
          <w:sz w:val="22"/>
          <w:szCs w:val="22"/>
        </w:rPr>
        <w:t>Тема 2.  Обработка овощей, плодов и грибов</w:t>
      </w:r>
    </w:p>
    <w:p w:rsidR="002A55E7" w:rsidRPr="00B0205A" w:rsidRDefault="002A55E7" w:rsidP="002A55E7">
      <w:pPr>
        <w:tabs>
          <w:tab w:val="left" w:pos="3960"/>
        </w:tabs>
        <w:jc w:val="both"/>
        <w:rPr>
          <w:sz w:val="22"/>
          <w:szCs w:val="22"/>
        </w:rPr>
      </w:pPr>
      <w:r w:rsidRPr="00B0205A">
        <w:rPr>
          <w:sz w:val="22"/>
          <w:szCs w:val="22"/>
        </w:rPr>
        <w:t xml:space="preserve">     Характеристика помещения и оборудования овощного цеха. Значение правильной организации механической кулинарной обработки овощей. Организация рабочего места. Основные требования, предъявляемые к рациональной организации рабочего места.</w:t>
      </w:r>
    </w:p>
    <w:p w:rsidR="002A55E7" w:rsidRPr="00B0205A" w:rsidRDefault="002A55E7" w:rsidP="002A55E7">
      <w:pPr>
        <w:tabs>
          <w:tab w:val="left" w:pos="3960"/>
        </w:tabs>
        <w:jc w:val="both"/>
        <w:rPr>
          <w:sz w:val="22"/>
          <w:szCs w:val="22"/>
        </w:rPr>
      </w:pPr>
      <w:r w:rsidRPr="00B0205A">
        <w:rPr>
          <w:i/>
          <w:sz w:val="22"/>
          <w:szCs w:val="22"/>
        </w:rPr>
        <w:t xml:space="preserve">      </w:t>
      </w:r>
      <w:r w:rsidRPr="00B0205A">
        <w:rPr>
          <w:sz w:val="22"/>
          <w:szCs w:val="22"/>
        </w:rPr>
        <w:t xml:space="preserve">Значение овощей в питании, стадии технологического процесса обработки овощей; порядок хранения очищенных корнеплодов, клубнеплодов, зеленых овощей. Первичная обработка овощей. </w:t>
      </w:r>
    </w:p>
    <w:p w:rsidR="002A55E7" w:rsidRPr="00B0205A" w:rsidRDefault="002A55E7" w:rsidP="002A55E7">
      <w:pPr>
        <w:tabs>
          <w:tab w:val="left" w:pos="3960"/>
        </w:tabs>
        <w:jc w:val="both"/>
        <w:rPr>
          <w:sz w:val="22"/>
          <w:szCs w:val="22"/>
        </w:rPr>
      </w:pPr>
      <w:r w:rsidRPr="00B0205A">
        <w:rPr>
          <w:sz w:val="22"/>
          <w:szCs w:val="22"/>
        </w:rPr>
        <w:t xml:space="preserve">      Механическая кулинарная обработка клубнеплодов, корнеплодов, капусты, лука и чеснока, тыквенных и томатных, салатных, шпинатных овощей и пряной зелени, десертных овощей.</w:t>
      </w:r>
    </w:p>
    <w:p w:rsidR="002A55E7" w:rsidRPr="00B0205A" w:rsidRDefault="002A55E7" w:rsidP="002A55E7">
      <w:pPr>
        <w:tabs>
          <w:tab w:val="left" w:pos="3960"/>
        </w:tabs>
        <w:jc w:val="both"/>
        <w:rPr>
          <w:sz w:val="22"/>
          <w:szCs w:val="22"/>
        </w:rPr>
      </w:pPr>
      <w:r w:rsidRPr="00B0205A">
        <w:rPr>
          <w:sz w:val="22"/>
          <w:szCs w:val="22"/>
        </w:rPr>
        <w:t xml:space="preserve">     Грибы, их кулинарное использование. Обработка грибов. Виды грибов, поступающих на предприятия общественного питания. Порядок обработки свежих, сушеных, соленых грибов.</w:t>
      </w:r>
    </w:p>
    <w:p w:rsidR="002A55E7" w:rsidRPr="00B0205A" w:rsidRDefault="002A55E7" w:rsidP="002A55E7">
      <w:pPr>
        <w:tabs>
          <w:tab w:val="left" w:pos="3960"/>
        </w:tabs>
        <w:jc w:val="both"/>
        <w:rPr>
          <w:sz w:val="22"/>
          <w:szCs w:val="22"/>
        </w:rPr>
      </w:pPr>
      <w:r w:rsidRPr="00B0205A">
        <w:rPr>
          <w:sz w:val="22"/>
          <w:szCs w:val="22"/>
        </w:rPr>
        <w:t xml:space="preserve">     Организация рабочего места у картофелечисток, овощерезок и за </w:t>
      </w:r>
      <w:proofErr w:type="spellStart"/>
      <w:r w:rsidRPr="00B0205A">
        <w:rPr>
          <w:sz w:val="22"/>
          <w:szCs w:val="22"/>
        </w:rPr>
        <w:t>спецстолом</w:t>
      </w:r>
      <w:proofErr w:type="spellEnd"/>
      <w:r w:rsidRPr="00B0205A">
        <w:rPr>
          <w:sz w:val="22"/>
          <w:szCs w:val="22"/>
        </w:rPr>
        <w:t xml:space="preserve"> для доочистки картофеля. Организация рабочих мест по переработке, очистке, доочистке, мойке корне- и клубнеплодов.</w:t>
      </w:r>
    </w:p>
    <w:p w:rsidR="002A55E7" w:rsidRPr="00B0205A" w:rsidRDefault="002A55E7" w:rsidP="002A55E7">
      <w:pPr>
        <w:tabs>
          <w:tab w:val="left" w:pos="3960"/>
        </w:tabs>
        <w:jc w:val="both"/>
        <w:rPr>
          <w:sz w:val="22"/>
          <w:szCs w:val="22"/>
        </w:rPr>
      </w:pPr>
      <w:r w:rsidRPr="00B0205A">
        <w:rPr>
          <w:sz w:val="22"/>
          <w:szCs w:val="22"/>
        </w:rPr>
        <w:t xml:space="preserve">     Размещение сырья, инвентаря, инструментов и посуды на рабочем месте при переборке, очистке, нарезке и шинковке овощей, зелени.</w:t>
      </w:r>
    </w:p>
    <w:p w:rsidR="002A55E7" w:rsidRPr="00B0205A" w:rsidRDefault="002A55E7" w:rsidP="002A55E7">
      <w:pPr>
        <w:tabs>
          <w:tab w:val="left" w:pos="3960"/>
        </w:tabs>
        <w:jc w:val="both"/>
        <w:rPr>
          <w:sz w:val="22"/>
          <w:szCs w:val="22"/>
        </w:rPr>
      </w:pPr>
      <w:r w:rsidRPr="00B0205A">
        <w:rPr>
          <w:sz w:val="22"/>
          <w:szCs w:val="22"/>
        </w:rPr>
        <w:lastRenderedPageBreak/>
        <w:t xml:space="preserve">    Нарезка овощей, ее назначение. Способы нарезки (ручная и механическая). Их характеристика. Формы нарезки овощей (простая и сложная). Значение правильной нарезки. Кулинарное назначение и использование различных форм нарезки при приготовлении блюд.</w:t>
      </w:r>
    </w:p>
    <w:p w:rsidR="002A55E7" w:rsidRPr="00B0205A" w:rsidRDefault="002A55E7" w:rsidP="002A55E7">
      <w:pPr>
        <w:tabs>
          <w:tab w:val="left" w:pos="3960"/>
        </w:tabs>
        <w:jc w:val="both"/>
        <w:rPr>
          <w:sz w:val="22"/>
          <w:szCs w:val="22"/>
        </w:rPr>
      </w:pPr>
      <w:r w:rsidRPr="00B0205A">
        <w:rPr>
          <w:i/>
          <w:sz w:val="22"/>
          <w:szCs w:val="22"/>
        </w:rPr>
        <w:t xml:space="preserve">      </w:t>
      </w:r>
      <w:r w:rsidRPr="00B0205A">
        <w:rPr>
          <w:sz w:val="22"/>
          <w:szCs w:val="22"/>
        </w:rPr>
        <w:t>Полуфабрикаты из овощей: овощи очищенные и нарезанные, овощные наборы (на щи, борщи и т. д.), технические требования к ним. Условия и сроки хранения овощных полуфабрикатов.</w:t>
      </w:r>
    </w:p>
    <w:p w:rsidR="002A55E7" w:rsidRPr="00B0205A" w:rsidRDefault="002A55E7" w:rsidP="002A55E7">
      <w:pPr>
        <w:tabs>
          <w:tab w:val="left" w:pos="3960"/>
        </w:tabs>
        <w:jc w:val="both"/>
        <w:rPr>
          <w:sz w:val="22"/>
          <w:szCs w:val="22"/>
        </w:rPr>
      </w:pPr>
      <w:r w:rsidRPr="00B0205A">
        <w:rPr>
          <w:sz w:val="22"/>
          <w:szCs w:val="22"/>
        </w:rPr>
        <w:t xml:space="preserve">     Отходы при очистке овощей, мероприятия по их снижению, использованию.</w:t>
      </w:r>
    </w:p>
    <w:p w:rsidR="002A55E7" w:rsidRPr="00B0205A" w:rsidRDefault="002A55E7" w:rsidP="00B0205A">
      <w:pPr>
        <w:tabs>
          <w:tab w:val="left" w:pos="3960"/>
        </w:tabs>
        <w:jc w:val="both"/>
        <w:rPr>
          <w:sz w:val="22"/>
          <w:szCs w:val="22"/>
        </w:rPr>
      </w:pPr>
      <w:r w:rsidRPr="00B0205A">
        <w:rPr>
          <w:sz w:val="22"/>
          <w:szCs w:val="22"/>
        </w:rPr>
        <w:t xml:space="preserve">      Требования к качеству овощных полуфабрикатов. Условия и сроки хранения овощных полуфабрикатов</w:t>
      </w:r>
    </w:p>
    <w:p w:rsidR="002A55E7" w:rsidRPr="00B0205A" w:rsidRDefault="002A55E7" w:rsidP="002A55E7">
      <w:pPr>
        <w:tabs>
          <w:tab w:val="left" w:pos="708"/>
          <w:tab w:val="left" w:pos="3960"/>
        </w:tabs>
        <w:jc w:val="both"/>
        <w:rPr>
          <w:b/>
          <w:i/>
          <w:sz w:val="22"/>
          <w:szCs w:val="22"/>
          <w:lang w:eastAsia="en-US"/>
        </w:rPr>
      </w:pPr>
      <w:r w:rsidRPr="00B0205A">
        <w:rPr>
          <w:b/>
          <w:i/>
          <w:sz w:val="22"/>
          <w:szCs w:val="22"/>
          <w:lang w:eastAsia="en-US"/>
        </w:rPr>
        <w:t>Практическое обучение:</w:t>
      </w:r>
      <w:r w:rsidRPr="00B0205A">
        <w:rPr>
          <w:b/>
          <w:i/>
          <w:sz w:val="22"/>
          <w:szCs w:val="22"/>
          <w:lang w:eastAsia="en-US"/>
        </w:rPr>
        <w:tab/>
      </w:r>
    </w:p>
    <w:p w:rsidR="002A55E7" w:rsidRPr="00B0205A" w:rsidRDefault="002A55E7" w:rsidP="002A55E7">
      <w:pPr>
        <w:jc w:val="both"/>
        <w:rPr>
          <w:sz w:val="22"/>
          <w:szCs w:val="22"/>
        </w:rPr>
      </w:pPr>
      <w:r w:rsidRPr="00B0205A">
        <w:rPr>
          <w:sz w:val="22"/>
          <w:szCs w:val="22"/>
        </w:rPr>
        <w:t xml:space="preserve">      Приобретение навыков по нарезке картофеля, моркови, свеклы, капусты, лука.</w:t>
      </w:r>
    </w:p>
    <w:p w:rsidR="002A55E7" w:rsidRPr="00B0205A" w:rsidRDefault="002A55E7" w:rsidP="002A55E7">
      <w:pPr>
        <w:jc w:val="both"/>
        <w:rPr>
          <w:sz w:val="22"/>
          <w:szCs w:val="22"/>
        </w:rPr>
      </w:pPr>
      <w:r w:rsidRPr="00B0205A">
        <w:rPr>
          <w:sz w:val="22"/>
          <w:szCs w:val="22"/>
        </w:rPr>
        <w:t xml:space="preserve">      Ознакомление с нормами отходов и мерами по снижению и использованию отходов при механической кулинарной обработке овощей. Овладение навыками подготовки картофеля и овощей к механической кулинарной обработке.  Овладение навыками переборки, мойки, чистки, доочистки, промывки картофеля и овощей. </w:t>
      </w:r>
    </w:p>
    <w:p w:rsidR="002A55E7" w:rsidRPr="00B0205A" w:rsidRDefault="002A55E7" w:rsidP="002A55E7">
      <w:pPr>
        <w:spacing w:after="120"/>
        <w:jc w:val="both"/>
        <w:rPr>
          <w:sz w:val="22"/>
          <w:szCs w:val="22"/>
        </w:rPr>
      </w:pPr>
      <w:r w:rsidRPr="00B0205A">
        <w:rPr>
          <w:sz w:val="22"/>
          <w:szCs w:val="22"/>
        </w:rPr>
        <w:t xml:space="preserve">      Овладение навыками рациональной организации рабочего места на обработке, нарезки, шинковки овощей; содержание рабочего места в надлежащем санитарном состоянии.</w:t>
      </w:r>
    </w:p>
    <w:p w:rsidR="002A55E7" w:rsidRPr="00B0205A" w:rsidRDefault="002A55E7" w:rsidP="002A55E7">
      <w:pPr>
        <w:jc w:val="both"/>
        <w:rPr>
          <w:sz w:val="22"/>
          <w:szCs w:val="22"/>
        </w:rPr>
      </w:pPr>
      <w:r w:rsidRPr="00B0205A">
        <w:rPr>
          <w:sz w:val="22"/>
          <w:szCs w:val="22"/>
        </w:rPr>
        <w:t xml:space="preserve">      Приобретение  навыков  ухода за рабочим местом, инвентарём, инструментами по окончании работы.</w:t>
      </w:r>
    </w:p>
    <w:p w:rsidR="002A55E7" w:rsidRPr="00B0205A" w:rsidRDefault="002A55E7" w:rsidP="002A55E7">
      <w:pPr>
        <w:jc w:val="both"/>
        <w:rPr>
          <w:i/>
          <w:sz w:val="22"/>
          <w:szCs w:val="22"/>
        </w:rPr>
      </w:pPr>
      <w:proofErr w:type="gramStart"/>
      <w:r w:rsidRPr="00B0205A">
        <w:rPr>
          <w:i/>
          <w:sz w:val="22"/>
          <w:szCs w:val="22"/>
        </w:rPr>
        <w:t>Примерный перечень блюд:</w:t>
      </w:r>
      <w:r w:rsidRPr="00B0205A">
        <w:rPr>
          <w:sz w:val="22"/>
          <w:szCs w:val="22"/>
        </w:rPr>
        <w:t xml:space="preserve"> отварной картофель, овощное рагу, тушеная капуста, салат из свежей капусты, винегрет, картофельные котлеты, зразы, крокеты, картофель «пай» и др.</w:t>
      </w:r>
      <w:proofErr w:type="gramEnd"/>
    </w:p>
    <w:p w:rsidR="002A55E7" w:rsidRPr="00B0205A" w:rsidRDefault="002A55E7" w:rsidP="002A55E7">
      <w:pPr>
        <w:jc w:val="both"/>
        <w:rPr>
          <w:b/>
          <w:i/>
          <w:sz w:val="22"/>
          <w:szCs w:val="22"/>
        </w:rPr>
      </w:pPr>
      <w:r w:rsidRPr="00B0205A">
        <w:rPr>
          <w:b/>
          <w:sz w:val="22"/>
          <w:szCs w:val="22"/>
        </w:rPr>
        <w:t>Тема 3.</w:t>
      </w:r>
      <w:r w:rsidRPr="00B0205A">
        <w:rPr>
          <w:b/>
          <w:i/>
          <w:sz w:val="22"/>
          <w:szCs w:val="22"/>
        </w:rPr>
        <w:t xml:space="preserve"> Технология механической кулинарной обработки рыбы</w:t>
      </w:r>
    </w:p>
    <w:p w:rsidR="002A55E7" w:rsidRPr="00B0205A" w:rsidRDefault="002A55E7" w:rsidP="002A55E7">
      <w:pPr>
        <w:jc w:val="both"/>
        <w:rPr>
          <w:sz w:val="22"/>
          <w:szCs w:val="22"/>
        </w:rPr>
      </w:pPr>
      <w:r w:rsidRPr="00B0205A">
        <w:rPr>
          <w:sz w:val="22"/>
          <w:szCs w:val="22"/>
        </w:rPr>
        <w:t xml:space="preserve">     Значение рыбы  и нерыбных морепродуктов  в питании. Пищевая ценность рыбы. </w:t>
      </w:r>
    </w:p>
    <w:p w:rsidR="002A55E7" w:rsidRPr="00B0205A" w:rsidRDefault="002A55E7" w:rsidP="002A55E7">
      <w:pPr>
        <w:jc w:val="both"/>
        <w:rPr>
          <w:sz w:val="22"/>
          <w:szCs w:val="22"/>
        </w:rPr>
      </w:pPr>
      <w:r w:rsidRPr="00B0205A">
        <w:rPr>
          <w:sz w:val="22"/>
          <w:szCs w:val="22"/>
        </w:rPr>
        <w:t xml:space="preserve">Технологический процесс механической обработки рыбы. Способы оттаивания рыбы. Особенности обработки некоторых видов рыб. </w:t>
      </w:r>
    </w:p>
    <w:p w:rsidR="002A55E7" w:rsidRPr="00B0205A" w:rsidRDefault="002A55E7" w:rsidP="002A55E7">
      <w:pPr>
        <w:jc w:val="both"/>
        <w:rPr>
          <w:sz w:val="22"/>
          <w:szCs w:val="22"/>
        </w:rPr>
      </w:pPr>
      <w:r w:rsidRPr="00B0205A">
        <w:rPr>
          <w:b/>
          <w:sz w:val="22"/>
          <w:szCs w:val="22"/>
        </w:rPr>
        <w:t xml:space="preserve">     </w:t>
      </w:r>
      <w:r w:rsidRPr="00B0205A">
        <w:rPr>
          <w:sz w:val="22"/>
          <w:szCs w:val="22"/>
        </w:rPr>
        <w:t>Краткая характеристика рыбного цеха. Приспособление для очистки рыбы (</w:t>
      </w:r>
      <w:proofErr w:type="spellStart"/>
      <w:r w:rsidRPr="00B0205A">
        <w:rPr>
          <w:sz w:val="22"/>
          <w:szCs w:val="22"/>
        </w:rPr>
        <w:t>рыбоочиститель</w:t>
      </w:r>
      <w:proofErr w:type="spellEnd"/>
      <w:r w:rsidRPr="00B0205A">
        <w:rPr>
          <w:sz w:val="22"/>
          <w:szCs w:val="22"/>
        </w:rPr>
        <w:t>), его устройство, принцип работы; правила эксплуатации и требования безопасности труда.</w:t>
      </w:r>
    </w:p>
    <w:p w:rsidR="002A55E7" w:rsidRPr="00B0205A" w:rsidRDefault="002A55E7" w:rsidP="002A55E7">
      <w:pPr>
        <w:jc w:val="both"/>
        <w:rPr>
          <w:sz w:val="22"/>
          <w:szCs w:val="22"/>
        </w:rPr>
      </w:pPr>
      <w:r w:rsidRPr="00B0205A">
        <w:rPr>
          <w:sz w:val="22"/>
          <w:szCs w:val="22"/>
        </w:rPr>
        <w:t xml:space="preserve">    Размещение сырья, инвентаря, инструментов и посуды на рабочих местах при потрошении рыбы. Организация рабочих мест при размораживании рыбы.</w:t>
      </w:r>
    </w:p>
    <w:p w:rsidR="002A55E7" w:rsidRPr="00B0205A" w:rsidRDefault="002A55E7" w:rsidP="002A55E7">
      <w:pPr>
        <w:jc w:val="both"/>
        <w:rPr>
          <w:sz w:val="22"/>
          <w:szCs w:val="22"/>
        </w:rPr>
      </w:pPr>
      <w:r w:rsidRPr="00B0205A">
        <w:rPr>
          <w:sz w:val="22"/>
          <w:szCs w:val="22"/>
        </w:rPr>
        <w:t xml:space="preserve">     Первичная обработка чешуйчатой рыбы. Бесчешуйчатая рыба с костным скелетом и </w:t>
      </w:r>
      <w:proofErr w:type="gramStart"/>
      <w:r w:rsidRPr="00B0205A">
        <w:rPr>
          <w:sz w:val="22"/>
          <w:szCs w:val="22"/>
        </w:rPr>
        <w:t>осетровые</w:t>
      </w:r>
      <w:proofErr w:type="gramEnd"/>
      <w:r w:rsidRPr="00B0205A">
        <w:rPr>
          <w:sz w:val="22"/>
          <w:szCs w:val="22"/>
        </w:rPr>
        <w:t xml:space="preserve">.  </w:t>
      </w:r>
    </w:p>
    <w:p w:rsidR="002A55E7" w:rsidRPr="00B0205A" w:rsidRDefault="002A55E7" w:rsidP="002A55E7">
      <w:pPr>
        <w:jc w:val="both"/>
        <w:rPr>
          <w:sz w:val="22"/>
          <w:szCs w:val="22"/>
        </w:rPr>
      </w:pPr>
      <w:r w:rsidRPr="00B0205A">
        <w:rPr>
          <w:sz w:val="22"/>
          <w:szCs w:val="22"/>
        </w:rPr>
        <w:t xml:space="preserve">     Приготовление и кулинарное использование полуфабрикатов из рыбы, рыбной котлетной, </w:t>
      </w:r>
      <w:proofErr w:type="spellStart"/>
      <w:r w:rsidRPr="00B0205A">
        <w:rPr>
          <w:sz w:val="22"/>
          <w:szCs w:val="22"/>
        </w:rPr>
        <w:t>кнельной</w:t>
      </w:r>
      <w:proofErr w:type="spellEnd"/>
      <w:r w:rsidRPr="00B0205A">
        <w:rPr>
          <w:sz w:val="22"/>
          <w:szCs w:val="22"/>
        </w:rPr>
        <w:t xml:space="preserve"> массы. Панировка полуфабрикатов, ее назначение. Способы панировки рыбы, их характеристика</w:t>
      </w:r>
    </w:p>
    <w:p w:rsidR="002A55E7" w:rsidRPr="00B0205A" w:rsidRDefault="002A55E7" w:rsidP="002A55E7">
      <w:pPr>
        <w:jc w:val="both"/>
        <w:rPr>
          <w:sz w:val="22"/>
          <w:szCs w:val="22"/>
        </w:rPr>
      </w:pPr>
      <w:r w:rsidRPr="00B0205A">
        <w:rPr>
          <w:sz w:val="22"/>
          <w:szCs w:val="22"/>
        </w:rPr>
        <w:t xml:space="preserve">     Отходы при обработке рыбных продуктов. Мероприятия по их снижению и использование пищевых отходов. </w:t>
      </w:r>
    </w:p>
    <w:p w:rsidR="002A55E7" w:rsidRPr="00B0205A" w:rsidRDefault="002A55E7" w:rsidP="002A55E7">
      <w:pPr>
        <w:jc w:val="both"/>
        <w:rPr>
          <w:sz w:val="22"/>
          <w:szCs w:val="22"/>
        </w:rPr>
      </w:pPr>
      <w:r w:rsidRPr="00B0205A">
        <w:rPr>
          <w:sz w:val="22"/>
          <w:szCs w:val="22"/>
        </w:rPr>
        <w:t xml:space="preserve">    Требования к качеству рыбных полуфабрикатов. Сроки хранения. </w:t>
      </w:r>
    </w:p>
    <w:p w:rsidR="002A55E7" w:rsidRPr="00B0205A" w:rsidRDefault="002A55E7" w:rsidP="002A55E7">
      <w:pPr>
        <w:jc w:val="both"/>
        <w:rPr>
          <w:sz w:val="22"/>
          <w:szCs w:val="22"/>
        </w:rPr>
      </w:pPr>
      <w:r w:rsidRPr="00B0205A">
        <w:rPr>
          <w:sz w:val="22"/>
          <w:szCs w:val="22"/>
        </w:rPr>
        <w:t>Нерыбные продукты моря, их характеристика, кулинарное использование, обработка. Требования к качеству обработанных морепродуктов</w:t>
      </w:r>
    </w:p>
    <w:p w:rsidR="002A55E7" w:rsidRPr="00B0205A" w:rsidRDefault="002A55E7" w:rsidP="002A55E7">
      <w:pPr>
        <w:tabs>
          <w:tab w:val="left" w:pos="708"/>
          <w:tab w:val="left" w:pos="3960"/>
        </w:tabs>
        <w:jc w:val="both"/>
        <w:rPr>
          <w:b/>
          <w:i/>
          <w:sz w:val="22"/>
          <w:szCs w:val="22"/>
          <w:lang w:eastAsia="en-US"/>
        </w:rPr>
      </w:pPr>
      <w:r w:rsidRPr="00B0205A">
        <w:rPr>
          <w:b/>
          <w:i/>
          <w:sz w:val="22"/>
          <w:szCs w:val="22"/>
          <w:lang w:eastAsia="en-US"/>
        </w:rPr>
        <w:t>Практическое обучение:</w:t>
      </w:r>
      <w:r w:rsidRPr="00B0205A">
        <w:rPr>
          <w:b/>
          <w:i/>
          <w:sz w:val="22"/>
          <w:szCs w:val="22"/>
          <w:lang w:eastAsia="en-US"/>
        </w:rPr>
        <w:tab/>
      </w:r>
    </w:p>
    <w:p w:rsidR="002A55E7" w:rsidRPr="00B0205A" w:rsidRDefault="002A55E7" w:rsidP="002A55E7">
      <w:pPr>
        <w:jc w:val="both"/>
        <w:rPr>
          <w:sz w:val="22"/>
          <w:szCs w:val="22"/>
        </w:rPr>
      </w:pPr>
      <w:r w:rsidRPr="00B0205A">
        <w:rPr>
          <w:sz w:val="22"/>
          <w:szCs w:val="22"/>
        </w:rPr>
        <w:t xml:space="preserve">      Приобретение навыков по первичной обработке рыбы, приготовления полуфабрикатов из рыбы.</w:t>
      </w:r>
    </w:p>
    <w:p w:rsidR="002A55E7" w:rsidRPr="00B0205A" w:rsidRDefault="002A55E7" w:rsidP="002A55E7">
      <w:pPr>
        <w:jc w:val="both"/>
        <w:rPr>
          <w:sz w:val="22"/>
          <w:szCs w:val="22"/>
        </w:rPr>
      </w:pPr>
      <w:r w:rsidRPr="00B0205A">
        <w:rPr>
          <w:sz w:val="22"/>
          <w:szCs w:val="22"/>
        </w:rPr>
        <w:t xml:space="preserve">     Овладение навыками рациональной организации рабочего места по механической  обработке рыбы. Содержание рабочего места в надлежащем санитарном состоянии и уход за ним по окончании работы. </w:t>
      </w:r>
    </w:p>
    <w:p w:rsidR="002A55E7" w:rsidRPr="00B0205A" w:rsidRDefault="002A55E7" w:rsidP="002A55E7">
      <w:pPr>
        <w:jc w:val="both"/>
        <w:rPr>
          <w:sz w:val="22"/>
          <w:szCs w:val="22"/>
        </w:rPr>
      </w:pPr>
      <w:r w:rsidRPr="00B0205A">
        <w:rPr>
          <w:sz w:val="22"/>
          <w:szCs w:val="22"/>
        </w:rPr>
        <w:t xml:space="preserve">     Овладение навыками по размораживанию  рыбы. Овладение навыками работы на приспособлениях для очистки рыбы.</w:t>
      </w:r>
    </w:p>
    <w:p w:rsidR="002A55E7" w:rsidRPr="00B0205A" w:rsidRDefault="002A55E7" w:rsidP="002A55E7">
      <w:pPr>
        <w:spacing w:after="120"/>
        <w:rPr>
          <w:sz w:val="22"/>
          <w:szCs w:val="22"/>
        </w:rPr>
      </w:pPr>
      <w:r w:rsidRPr="00B0205A">
        <w:rPr>
          <w:sz w:val="22"/>
          <w:szCs w:val="22"/>
        </w:rPr>
        <w:t xml:space="preserve">     Обработка рыбы. Приготовление полуфабрикатов из неё. Приготовление котлетной массы.</w:t>
      </w:r>
    </w:p>
    <w:p w:rsidR="002A55E7" w:rsidRPr="00B0205A" w:rsidRDefault="002A55E7" w:rsidP="002A55E7">
      <w:pPr>
        <w:spacing w:after="120"/>
        <w:rPr>
          <w:sz w:val="22"/>
          <w:szCs w:val="22"/>
        </w:rPr>
      </w:pPr>
      <w:r w:rsidRPr="00B0205A">
        <w:rPr>
          <w:i/>
          <w:sz w:val="22"/>
          <w:szCs w:val="22"/>
        </w:rPr>
        <w:t>Примерный перечень блюд</w:t>
      </w:r>
      <w:r w:rsidRPr="00B0205A">
        <w:rPr>
          <w:sz w:val="22"/>
          <w:szCs w:val="22"/>
        </w:rPr>
        <w:t>: рыба жареная, рыба в тесте, тефтели рыбные, отварная рыба и др.</w:t>
      </w:r>
    </w:p>
    <w:p w:rsidR="002A55E7" w:rsidRPr="00B0205A" w:rsidRDefault="002A55E7" w:rsidP="002A55E7">
      <w:pPr>
        <w:jc w:val="both"/>
        <w:rPr>
          <w:b/>
          <w:i/>
          <w:sz w:val="22"/>
          <w:szCs w:val="22"/>
        </w:rPr>
      </w:pPr>
      <w:r w:rsidRPr="00B0205A">
        <w:rPr>
          <w:b/>
          <w:i/>
          <w:sz w:val="22"/>
          <w:szCs w:val="22"/>
        </w:rPr>
        <w:t>4.  Технология механической кулинарной обработки мяса</w:t>
      </w:r>
    </w:p>
    <w:p w:rsidR="002A55E7" w:rsidRPr="00B0205A" w:rsidRDefault="002A55E7" w:rsidP="002A55E7">
      <w:pPr>
        <w:jc w:val="both"/>
        <w:rPr>
          <w:sz w:val="22"/>
          <w:szCs w:val="22"/>
        </w:rPr>
      </w:pPr>
      <w:r w:rsidRPr="00B0205A">
        <w:rPr>
          <w:sz w:val="22"/>
          <w:szCs w:val="22"/>
        </w:rPr>
        <w:t xml:space="preserve">    Краткая характеристика помещений мясного цеха. Машины, применяемые для обработки мяса, их классификация.</w:t>
      </w:r>
    </w:p>
    <w:p w:rsidR="002A55E7" w:rsidRPr="00B0205A" w:rsidRDefault="002A55E7" w:rsidP="002A55E7">
      <w:pPr>
        <w:jc w:val="both"/>
        <w:rPr>
          <w:sz w:val="22"/>
          <w:szCs w:val="22"/>
        </w:rPr>
      </w:pPr>
      <w:r w:rsidRPr="00B0205A">
        <w:rPr>
          <w:sz w:val="22"/>
          <w:szCs w:val="22"/>
        </w:rPr>
        <w:t xml:space="preserve">   Размещение сырья, инвентаря, инструментов и посуды на рабочих местах при потрошении сельскохозяйственной птицы, обработке субпродуктов.</w:t>
      </w:r>
    </w:p>
    <w:p w:rsidR="002A55E7" w:rsidRPr="00B0205A" w:rsidRDefault="002A55E7" w:rsidP="002A55E7">
      <w:pPr>
        <w:jc w:val="both"/>
        <w:rPr>
          <w:sz w:val="22"/>
          <w:szCs w:val="22"/>
        </w:rPr>
      </w:pPr>
      <w:r w:rsidRPr="00B0205A">
        <w:rPr>
          <w:sz w:val="22"/>
          <w:szCs w:val="22"/>
        </w:rPr>
        <w:t xml:space="preserve">    Значение мяса в питании, виды мяса, определение доброкачественности. Технологический процесс обработки мяса; разделка говядины, свинины, баранины, кулинарное использование костей. </w:t>
      </w:r>
    </w:p>
    <w:p w:rsidR="002A55E7" w:rsidRPr="00B0205A" w:rsidRDefault="002A55E7" w:rsidP="002A55E7">
      <w:pPr>
        <w:jc w:val="both"/>
        <w:rPr>
          <w:sz w:val="22"/>
          <w:szCs w:val="22"/>
        </w:rPr>
      </w:pPr>
      <w:r w:rsidRPr="00B0205A">
        <w:rPr>
          <w:sz w:val="22"/>
          <w:szCs w:val="22"/>
        </w:rPr>
        <w:t xml:space="preserve">     Характеристика крупнокусковых, порционных, мелкокусковых полуфабрикатов.        </w:t>
      </w:r>
    </w:p>
    <w:p w:rsidR="002A55E7" w:rsidRPr="00B0205A" w:rsidRDefault="002A55E7" w:rsidP="002A55E7">
      <w:pPr>
        <w:jc w:val="both"/>
        <w:rPr>
          <w:sz w:val="22"/>
          <w:szCs w:val="22"/>
        </w:rPr>
      </w:pPr>
      <w:r w:rsidRPr="00B0205A">
        <w:rPr>
          <w:sz w:val="22"/>
          <w:szCs w:val="22"/>
        </w:rPr>
        <w:t xml:space="preserve">     Приготовление натуральной рубленой, котлетной массы и полуфабрикатов из них.  </w:t>
      </w:r>
    </w:p>
    <w:p w:rsidR="002A55E7" w:rsidRPr="00B0205A" w:rsidRDefault="002A55E7" w:rsidP="002A55E7">
      <w:pPr>
        <w:jc w:val="both"/>
        <w:rPr>
          <w:sz w:val="22"/>
          <w:szCs w:val="22"/>
        </w:rPr>
      </w:pPr>
      <w:r w:rsidRPr="00B0205A">
        <w:rPr>
          <w:sz w:val="22"/>
          <w:szCs w:val="22"/>
        </w:rPr>
        <w:t xml:space="preserve">     Обработка субпродуктов. </w:t>
      </w:r>
    </w:p>
    <w:p w:rsidR="002A55E7" w:rsidRPr="00B0205A" w:rsidRDefault="002A55E7" w:rsidP="002A55E7">
      <w:pPr>
        <w:jc w:val="both"/>
        <w:rPr>
          <w:sz w:val="22"/>
          <w:szCs w:val="22"/>
        </w:rPr>
      </w:pPr>
      <w:r w:rsidRPr="00B0205A">
        <w:rPr>
          <w:sz w:val="22"/>
          <w:szCs w:val="22"/>
        </w:rPr>
        <w:t xml:space="preserve">     Сельскохозяйственная птица. Характеристика поступающей птицы, ее обработка; заправка, приготовление полуфабрикатов из домашней птицы. Приготовление котлетной, </w:t>
      </w:r>
      <w:proofErr w:type="spellStart"/>
      <w:r w:rsidRPr="00B0205A">
        <w:rPr>
          <w:sz w:val="22"/>
          <w:szCs w:val="22"/>
        </w:rPr>
        <w:t>кнельной</w:t>
      </w:r>
      <w:proofErr w:type="spellEnd"/>
      <w:r w:rsidRPr="00B0205A">
        <w:rPr>
          <w:sz w:val="22"/>
          <w:szCs w:val="22"/>
        </w:rPr>
        <w:t xml:space="preserve"> массы из птицы, полуфабрикаты из них.     </w:t>
      </w:r>
    </w:p>
    <w:p w:rsidR="002A55E7" w:rsidRPr="00B0205A" w:rsidRDefault="002A55E7" w:rsidP="002A55E7">
      <w:pPr>
        <w:jc w:val="both"/>
        <w:rPr>
          <w:sz w:val="22"/>
          <w:szCs w:val="22"/>
        </w:rPr>
      </w:pPr>
      <w:r w:rsidRPr="00B0205A">
        <w:rPr>
          <w:sz w:val="22"/>
          <w:szCs w:val="22"/>
        </w:rPr>
        <w:lastRenderedPageBreak/>
        <w:t xml:space="preserve">      Требования к качеству, хранению полуфабрикатов из мяса, птицы. Организация работы мясного цеха.    </w:t>
      </w:r>
    </w:p>
    <w:p w:rsidR="002A55E7" w:rsidRPr="00B0205A" w:rsidRDefault="002A55E7" w:rsidP="002A55E7">
      <w:pPr>
        <w:tabs>
          <w:tab w:val="left" w:pos="708"/>
          <w:tab w:val="left" w:pos="3960"/>
        </w:tabs>
        <w:jc w:val="both"/>
        <w:rPr>
          <w:b/>
          <w:i/>
          <w:sz w:val="22"/>
          <w:szCs w:val="22"/>
          <w:lang w:eastAsia="en-US"/>
        </w:rPr>
      </w:pPr>
      <w:r w:rsidRPr="00B0205A">
        <w:rPr>
          <w:b/>
          <w:i/>
          <w:sz w:val="22"/>
          <w:szCs w:val="22"/>
          <w:lang w:eastAsia="en-US"/>
        </w:rPr>
        <w:t>Практическое обучение:</w:t>
      </w:r>
      <w:r w:rsidRPr="00B0205A">
        <w:rPr>
          <w:b/>
          <w:i/>
          <w:sz w:val="22"/>
          <w:szCs w:val="22"/>
          <w:lang w:eastAsia="en-US"/>
        </w:rPr>
        <w:tab/>
      </w:r>
    </w:p>
    <w:p w:rsidR="002A55E7" w:rsidRPr="00B0205A" w:rsidRDefault="002A55E7" w:rsidP="002A55E7">
      <w:pPr>
        <w:jc w:val="both"/>
        <w:rPr>
          <w:sz w:val="22"/>
          <w:szCs w:val="22"/>
        </w:rPr>
      </w:pPr>
      <w:r w:rsidRPr="00B0205A">
        <w:rPr>
          <w:i/>
          <w:sz w:val="22"/>
          <w:szCs w:val="22"/>
        </w:rPr>
        <w:t xml:space="preserve">    </w:t>
      </w:r>
      <w:r w:rsidRPr="00B0205A">
        <w:rPr>
          <w:sz w:val="22"/>
          <w:szCs w:val="22"/>
        </w:rPr>
        <w:t xml:space="preserve">Овладение навыками рациональной организации рабочего места по механической  обработке мяса (рациональное размещение сырья, инвентаря, инструментов и посуды). Содержание рабочего места в надлежащем санитарном состоянии и уход за ним по окончании работы. </w:t>
      </w:r>
    </w:p>
    <w:p w:rsidR="002A55E7" w:rsidRPr="00B0205A" w:rsidRDefault="002A55E7" w:rsidP="002A55E7">
      <w:pPr>
        <w:jc w:val="both"/>
        <w:rPr>
          <w:sz w:val="22"/>
          <w:szCs w:val="22"/>
        </w:rPr>
      </w:pPr>
      <w:r w:rsidRPr="00B0205A">
        <w:rPr>
          <w:sz w:val="22"/>
          <w:szCs w:val="22"/>
        </w:rPr>
        <w:t xml:space="preserve">     Овладение навыками по размораживанию  мяса, птицы. </w:t>
      </w:r>
    </w:p>
    <w:p w:rsidR="002A55E7" w:rsidRPr="00B0205A" w:rsidRDefault="002A55E7" w:rsidP="002A55E7">
      <w:pPr>
        <w:jc w:val="both"/>
        <w:rPr>
          <w:sz w:val="22"/>
          <w:szCs w:val="22"/>
        </w:rPr>
      </w:pPr>
      <w:r w:rsidRPr="00B0205A">
        <w:rPr>
          <w:sz w:val="22"/>
          <w:szCs w:val="22"/>
        </w:rPr>
        <w:t xml:space="preserve">     Овладение навыками по обработке субпродуктов.</w:t>
      </w:r>
    </w:p>
    <w:p w:rsidR="002A55E7" w:rsidRPr="00B0205A" w:rsidRDefault="002A55E7" w:rsidP="002A55E7">
      <w:pPr>
        <w:jc w:val="both"/>
        <w:rPr>
          <w:sz w:val="22"/>
          <w:szCs w:val="22"/>
        </w:rPr>
      </w:pPr>
      <w:r w:rsidRPr="00B0205A">
        <w:rPr>
          <w:sz w:val="22"/>
          <w:szCs w:val="22"/>
        </w:rPr>
        <w:t xml:space="preserve">     Приобретение навыков по первичной обработке мяса, птицы, правилам нарезки, приготовления полуфабрикатов</w:t>
      </w:r>
      <w:r w:rsidRPr="00B0205A">
        <w:rPr>
          <w:i/>
          <w:sz w:val="22"/>
          <w:szCs w:val="22"/>
        </w:rPr>
        <w:t>.</w:t>
      </w:r>
      <w:r w:rsidRPr="00B0205A">
        <w:rPr>
          <w:sz w:val="22"/>
          <w:szCs w:val="22"/>
        </w:rPr>
        <w:t xml:space="preserve"> Приготовление котлетной массы и изготовление полуфабрикатов (котлет, биточков, шницелей). </w:t>
      </w:r>
    </w:p>
    <w:p w:rsidR="002A55E7" w:rsidRPr="00B0205A" w:rsidRDefault="002A55E7" w:rsidP="002A55E7">
      <w:pPr>
        <w:jc w:val="both"/>
        <w:rPr>
          <w:sz w:val="22"/>
          <w:szCs w:val="22"/>
        </w:rPr>
      </w:pPr>
      <w:r w:rsidRPr="00B0205A">
        <w:rPr>
          <w:sz w:val="22"/>
          <w:szCs w:val="22"/>
        </w:rPr>
        <w:t>Обработка сельскохозяйственной птицы. Обработка субпродуктов.</w:t>
      </w:r>
    </w:p>
    <w:p w:rsidR="002A55E7" w:rsidRPr="00B0205A" w:rsidRDefault="002A55E7" w:rsidP="00B0205A">
      <w:pPr>
        <w:jc w:val="both"/>
        <w:rPr>
          <w:sz w:val="22"/>
          <w:szCs w:val="22"/>
        </w:rPr>
      </w:pPr>
      <w:r w:rsidRPr="00B0205A">
        <w:rPr>
          <w:i/>
          <w:sz w:val="22"/>
          <w:szCs w:val="22"/>
        </w:rPr>
        <w:t>Примерный перечень блюд:</w:t>
      </w:r>
      <w:r w:rsidRPr="00B0205A">
        <w:rPr>
          <w:sz w:val="22"/>
          <w:szCs w:val="22"/>
        </w:rPr>
        <w:t xml:space="preserve"> отварное мясо, гуляш, котлеты, биточки, тефтели, жареная курица и др.</w:t>
      </w:r>
    </w:p>
    <w:p w:rsidR="002A55E7" w:rsidRPr="00B0205A" w:rsidRDefault="002A55E7" w:rsidP="00C44A1A">
      <w:pPr>
        <w:tabs>
          <w:tab w:val="left" w:pos="708"/>
          <w:tab w:val="left" w:pos="3960"/>
        </w:tabs>
        <w:rPr>
          <w:b/>
          <w:sz w:val="22"/>
          <w:szCs w:val="22"/>
          <w:lang w:eastAsia="en-US"/>
        </w:rPr>
      </w:pPr>
      <w:r w:rsidRPr="00B0205A">
        <w:rPr>
          <w:b/>
          <w:sz w:val="22"/>
          <w:szCs w:val="22"/>
          <w:lang w:eastAsia="en-US"/>
        </w:rPr>
        <w:t>Разд</w:t>
      </w:r>
      <w:r w:rsidR="00C44A1A">
        <w:rPr>
          <w:b/>
          <w:sz w:val="22"/>
          <w:szCs w:val="22"/>
          <w:lang w:eastAsia="en-US"/>
        </w:rPr>
        <w:t>ел 2.  Технология приготовления, первых блюд.</w:t>
      </w:r>
    </w:p>
    <w:p w:rsidR="002A55E7" w:rsidRPr="00B0205A" w:rsidRDefault="002A55E7" w:rsidP="002A55E7">
      <w:pPr>
        <w:tabs>
          <w:tab w:val="left" w:pos="708"/>
          <w:tab w:val="left" w:pos="3960"/>
        </w:tabs>
        <w:jc w:val="both"/>
        <w:rPr>
          <w:b/>
          <w:sz w:val="22"/>
          <w:szCs w:val="22"/>
          <w:lang w:eastAsia="en-US"/>
        </w:rPr>
      </w:pPr>
      <w:r w:rsidRPr="00B0205A">
        <w:rPr>
          <w:b/>
          <w:sz w:val="22"/>
          <w:szCs w:val="22"/>
          <w:lang w:eastAsia="en-US"/>
        </w:rPr>
        <w:t>Тема 5.Тепловая обработка продуктов</w:t>
      </w:r>
    </w:p>
    <w:p w:rsidR="002A55E7" w:rsidRPr="00B0205A" w:rsidRDefault="002A55E7" w:rsidP="002A55E7">
      <w:pPr>
        <w:tabs>
          <w:tab w:val="left" w:pos="3960"/>
        </w:tabs>
        <w:jc w:val="both"/>
        <w:rPr>
          <w:sz w:val="22"/>
          <w:szCs w:val="22"/>
        </w:rPr>
      </w:pPr>
      <w:r w:rsidRPr="00B0205A">
        <w:rPr>
          <w:sz w:val="22"/>
          <w:szCs w:val="22"/>
        </w:rPr>
        <w:t xml:space="preserve">      Тепловая обработка, ее виды и назначение. Влияние тепловой обработки на вид, вкус и усвояемость продуктов. Понятие о процессах, происходящих в продуктах при тепловой обработке. Классификация ее приемов.</w:t>
      </w:r>
    </w:p>
    <w:p w:rsidR="002A55E7" w:rsidRPr="00B0205A" w:rsidRDefault="002A55E7" w:rsidP="002A55E7">
      <w:pPr>
        <w:tabs>
          <w:tab w:val="left" w:pos="3960"/>
        </w:tabs>
        <w:jc w:val="both"/>
        <w:rPr>
          <w:sz w:val="22"/>
          <w:szCs w:val="22"/>
        </w:rPr>
      </w:pPr>
      <w:r w:rsidRPr="00B0205A">
        <w:rPr>
          <w:sz w:val="22"/>
          <w:szCs w:val="22"/>
        </w:rPr>
        <w:t xml:space="preserve">     Варка и ее разновидности. Варка в жидкости, </w:t>
      </w:r>
      <w:proofErr w:type="spellStart"/>
      <w:r w:rsidRPr="00B0205A">
        <w:rPr>
          <w:sz w:val="22"/>
          <w:szCs w:val="22"/>
        </w:rPr>
        <w:t>припускание</w:t>
      </w:r>
      <w:proofErr w:type="spellEnd"/>
      <w:r w:rsidRPr="00B0205A">
        <w:rPr>
          <w:sz w:val="22"/>
          <w:szCs w:val="22"/>
        </w:rPr>
        <w:t>, варка на пару. Влияние различных температур и продолжительность варки на качество продуктов; варка при повышенном давлении. Жарка и ее разновидности: основным способом, во фритюре, на открытом огне. Основные правила жарки. Тушение, запекание.</w:t>
      </w:r>
    </w:p>
    <w:p w:rsidR="002A55E7" w:rsidRPr="00B0205A" w:rsidRDefault="002A55E7" w:rsidP="002A55E7">
      <w:pPr>
        <w:tabs>
          <w:tab w:val="left" w:pos="3960"/>
        </w:tabs>
        <w:jc w:val="both"/>
        <w:rPr>
          <w:sz w:val="22"/>
          <w:szCs w:val="22"/>
        </w:rPr>
      </w:pPr>
      <w:r w:rsidRPr="00B0205A">
        <w:rPr>
          <w:sz w:val="22"/>
          <w:szCs w:val="22"/>
        </w:rPr>
        <w:t xml:space="preserve">    </w:t>
      </w:r>
      <w:proofErr w:type="spellStart"/>
      <w:r w:rsidRPr="00B0205A">
        <w:rPr>
          <w:sz w:val="22"/>
          <w:szCs w:val="22"/>
        </w:rPr>
        <w:t>Пассерование</w:t>
      </w:r>
      <w:proofErr w:type="spellEnd"/>
      <w:r w:rsidRPr="00B0205A">
        <w:rPr>
          <w:sz w:val="22"/>
          <w:szCs w:val="22"/>
        </w:rPr>
        <w:t xml:space="preserve"> овощей, его цель и значение. Основные правила </w:t>
      </w:r>
      <w:proofErr w:type="spellStart"/>
      <w:r w:rsidRPr="00B0205A">
        <w:rPr>
          <w:sz w:val="22"/>
          <w:szCs w:val="22"/>
        </w:rPr>
        <w:t>пассерования</w:t>
      </w:r>
      <w:proofErr w:type="spellEnd"/>
      <w:r w:rsidRPr="00B0205A">
        <w:rPr>
          <w:sz w:val="22"/>
          <w:szCs w:val="22"/>
        </w:rPr>
        <w:t xml:space="preserve"> овощей.</w:t>
      </w:r>
    </w:p>
    <w:p w:rsidR="002A55E7" w:rsidRPr="00B0205A" w:rsidRDefault="002A55E7" w:rsidP="002A55E7">
      <w:pPr>
        <w:tabs>
          <w:tab w:val="left" w:pos="3960"/>
        </w:tabs>
        <w:jc w:val="both"/>
        <w:rPr>
          <w:sz w:val="22"/>
          <w:szCs w:val="22"/>
        </w:rPr>
      </w:pPr>
      <w:r w:rsidRPr="00B0205A">
        <w:rPr>
          <w:sz w:val="22"/>
          <w:szCs w:val="22"/>
        </w:rPr>
        <w:t xml:space="preserve">    Процессы, происходящие в продуктах при различных приемах тепловой обработки. Влияние тепловой обработки на сохранность белков, жиров, углеводов, витаминов и минеральных солей. Приемы, обеспечивающие максимальное сохранение их. Влияние тепловой обработки на красящие вещества продуктов.</w:t>
      </w:r>
    </w:p>
    <w:p w:rsidR="002A55E7" w:rsidRPr="00B0205A" w:rsidRDefault="002A55E7" w:rsidP="002A55E7">
      <w:pPr>
        <w:jc w:val="both"/>
        <w:rPr>
          <w:sz w:val="22"/>
          <w:szCs w:val="22"/>
        </w:rPr>
      </w:pPr>
      <w:r w:rsidRPr="00B0205A">
        <w:rPr>
          <w:sz w:val="22"/>
          <w:szCs w:val="22"/>
        </w:rPr>
        <w:t>Практическое занятие</w:t>
      </w:r>
    </w:p>
    <w:p w:rsidR="002A55E7" w:rsidRPr="00C44A1A" w:rsidRDefault="002A55E7" w:rsidP="002A55E7">
      <w:pPr>
        <w:jc w:val="both"/>
        <w:rPr>
          <w:sz w:val="22"/>
          <w:szCs w:val="22"/>
        </w:rPr>
      </w:pPr>
      <w:r w:rsidRPr="00B0205A">
        <w:rPr>
          <w:sz w:val="22"/>
          <w:szCs w:val="22"/>
        </w:rPr>
        <w:t>Технологические приемы тепловой</w:t>
      </w:r>
      <w:r w:rsidR="00C44A1A">
        <w:rPr>
          <w:sz w:val="22"/>
          <w:szCs w:val="22"/>
        </w:rPr>
        <w:t xml:space="preserve"> обработки продуктов </w:t>
      </w:r>
    </w:p>
    <w:p w:rsidR="002A55E7" w:rsidRPr="00B0205A" w:rsidRDefault="002A55E7" w:rsidP="002A55E7">
      <w:pPr>
        <w:jc w:val="both"/>
        <w:rPr>
          <w:b/>
          <w:sz w:val="22"/>
          <w:szCs w:val="22"/>
        </w:rPr>
      </w:pPr>
      <w:r w:rsidRPr="00B0205A">
        <w:rPr>
          <w:b/>
          <w:sz w:val="22"/>
          <w:szCs w:val="22"/>
        </w:rPr>
        <w:t>Тема 6 . Технология приготовления супов</w:t>
      </w:r>
    </w:p>
    <w:p w:rsidR="002A55E7" w:rsidRPr="00B0205A" w:rsidRDefault="002A55E7" w:rsidP="002A55E7">
      <w:pPr>
        <w:jc w:val="both"/>
        <w:rPr>
          <w:sz w:val="22"/>
          <w:szCs w:val="22"/>
        </w:rPr>
      </w:pPr>
      <w:r w:rsidRPr="00B0205A">
        <w:rPr>
          <w:sz w:val="22"/>
          <w:szCs w:val="22"/>
        </w:rPr>
        <w:t>Значение, классификация супов, технология приготовление бульонов. Требования к их качеству.</w:t>
      </w:r>
    </w:p>
    <w:p w:rsidR="002A55E7" w:rsidRPr="00B0205A" w:rsidRDefault="002A55E7" w:rsidP="002A55E7">
      <w:pPr>
        <w:jc w:val="both"/>
        <w:rPr>
          <w:sz w:val="22"/>
          <w:szCs w:val="22"/>
        </w:rPr>
      </w:pPr>
      <w:r w:rsidRPr="00B0205A">
        <w:rPr>
          <w:sz w:val="22"/>
          <w:szCs w:val="22"/>
        </w:rPr>
        <w:t xml:space="preserve"> Общие правила приготовления заправочных супов. </w:t>
      </w:r>
    </w:p>
    <w:p w:rsidR="002A55E7" w:rsidRPr="00B0205A" w:rsidRDefault="002A55E7" w:rsidP="002A55E7">
      <w:pPr>
        <w:jc w:val="both"/>
        <w:rPr>
          <w:sz w:val="22"/>
          <w:szCs w:val="22"/>
        </w:rPr>
      </w:pPr>
      <w:r w:rsidRPr="00B0205A">
        <w:rPr>
          <w:sz w:val="22"/>
          <w:szCs w:val="22"/>
        </w:rPr>
        <w:t xml:space="preserve">Классификация супов. </w:t>
      </w:r>
      <w:proofErr w:type="gramStart"/>
      <w:r w:rsidRPr="00B0205A">
        <w:rPr>
          <w:sz w:val="22"/>
          <w:szCs w:val="22"/>
        </w:rPr>
        <w:t>Технология приготовления щей, борщей, рассольников, солянок, овощных супов с крупами, бобовыми, макаронными изделиями; их ассортимент, правила подачи, требования к качеству.</w:t>
      </w:r>
      <w:proofErr w:type="gramEnd"/>
      <w:r w:rsidRPr="00B0205A">
        <w:rPr>
          <w:sz w:val="22"/>
          <w:szCs w:val="22"/>
        </w:rPr>
        <w:t xml:space="preserve"> Особенности приготовления супов-пюре, молочных, сладких супов, их ассортимент, правила подачи. Приготовление, подача холодных супов: окрошки, борща холодного, свекольника, щей зеленых. </w:t>
      </w:r>
    </w:p>
    <w:p w:rsidR="002A55E7" w:rsidRPr="00B0205A" w:rsidRDefault="002A55E7" w:rsidP="002A55E7">
      <w:pPr>
        <w:jc w:val="both"/>
        <w:rPr>
          <w:sz w:val="22"/>
          <w:szCs w:val="22"/>
        </w:rPr>
      </w:pPr>
      <w:r w:rsidRPr="00B0205A">
        <w:rPr>
          <w:sz w:val="22"/>
          <w:szCs w:val="22"/>
        </w:rPr>
        <w:t>Правила раздачи и отпуска супов. Продукты для отпуска супов, их нормы. Норма выхода супов.</w:t>
      </w:r>
    </w:p>
    <w:p w:rsidR="002A55E7" w:rsidRPr="00B0205A" w:rsidRDefault="002A55E7" w:rsidP="002A55E7">
      <w:pPr>
        <w:jc w:val="both"/>
        <w:rPr>
          <w:sz w:val="22"/>
          <w:szCs w:val="22"/>
        </w:rPr>
      </w:pPr>
      <w:r w:rsidRPr="00B0205A">
        <w:rPr>
          <w:sz w:val="22"/>
          <w:szCs w:val="22"/>
        </w:rPr>
        <w:t>Супы национальной кухни, ассортимент, приготовление  и отпуск</w:t>
      </w:r>
    </w:p>
    <w:p w:rsidR="002A55E7" w:rsidRPr="00B0205A" w:rsidRDefault="002A55E7" w:rsidP="002A55E7">
      <w:pPr>
        <w:jc w:val="both"/>
        <w:rPr>
          <w:sz w:val="22"/>
          <w:szCs w:val="22"/>
        </w:rPr>
      </w:pPr>
      <w:r w:rsidRPr="00B0205A">
        <w:rPr>
          <w:sz w:val="22"/>
          <w:szCs w:val="22"/>
        </w:rPr>
        <w:t>Условия хранения и сроки реализации, требования к качеству.</w:t>
      </w:r>
    </w:p>
    <w:p w:rsidR="002A55E7" w:rsidRPr="00B0205A" w:rsidRDefault="002A55E7" w:rsidP="002A55E7">
      <w:pPr>
        <w:jc w:val="both"/>
        <w:rPr>
          <w:sz w:val="22"/>
          <w:szCs w:val="22"/>
        </w:rPr>
      </w:pPr>
      <w:r w:rsidRPr="00B0205A">
        <w:rPr>
          <w:sz w:val="22"/>
          <w:szCs w:val="22"/>
        </w:rPr>
        <w:t>Организация работы горячего цеха.</w:t>
      </w:r>
    </w:p>
    <w:p w:rsidR="002A55E7" w:rsidRPr="00B0205A" w:rsidRDefault="002A55E7" w:rsidP="002A55E7">
      <w:pPr>
        <w:tabs>
          <w:tab w:val="left" w:pos="708"/>
          <w:tab w:val="left" w:pos="3960"/>
        </w:tabs>
        <w:jc w:val="both"/>
        <w:rPr>
          <w:b/>
          <w:i/>
          <w:sz w:val="22"/>
          <w:szCs w:val="22"/>
          <w:lang w:eastAsia="en-US"/>
        </w:rPr>
      </w:pPr>
      <w:r w:rsidRPr="00B0205A">
        <w:rPr>
          <w:b/>
          <w:i/>
          <w:sz w:val="22"/>
          <w:szCs w:val="22"/>
          <w:lang w:eastAsia="en-US"/>
        </w:rPr>
        <w:t>Практическое обучение:</w:t>
      </w:r>
    </w:p>
    <w:p w:rsidR="002A55E7" w:rsidRPr="00B0205A" w:rsidRDefault="002A55E7" w:rsidP="002A55E7">
      <w:pPr>
        <w:jc w:val="both"/>
        <w:rPr>
          <w:sz w:val="22"/>
          <w:szCs w:val="22"/>
        </w:rPr>
      </w:pPr>
      <w:r w:rsidRPr="00B0205A">
        <w:rPr>
          <w:sz w:val="22"/>
          <w:szCs w:val="22"/>
        </w:rPr>
        <w:t xml:space="preserve">Приобретение навыков по общим правилам приготовления разных супов: приготовление бульонов, </w:t>
      </w:r>
      <w:proofErr w:type="spellStart"/>
      <w:r w:rsidRPr="00B0205A">
        <w:rPr>
          <w:sz w:val="22"/>
          <w:szCs w:val="22"/>
        </w:rPr>
        <w:t>пассерования</w:t>
      </w:r>
      <w:proofErr w:type="spellEnd"/>
      <w:r w:rsidRPr="00B0205A">
        <w:rPr>
          <w:sz w:val="22"/>
          <w:szCs w:val="22"/>
        </w:rPr>
        <w:t xml:space="preserve"> овощей, томата, процесс варки супа, доведение до вкуса, подача.</w:t>
      </w:r>
    </w:p>
    <w:p w:rsidR="002A55E7" w:rsidRPr="00B0205A" w:rsidRDefault="002A55E7" w:rsidP="002A55E7">
      <w:pPr>
        <w:jc w:val="both"/>
        <w:rPr>
          <w:sz w:val="22"/>
          <w:szCs w:val="22"/>
        </w:rPr>
      </w:pPr>
      <w:r w:rsidRPr="00B0205A">
        <w:rPr>
          <w:sz w:val="22"/>
          <w:szCs w:val="22"/>
        </w:rPr>
        <w:t xml:space="preserve">Приготовление мясокостного, рыбного и грибного бульонов, супов-бульонов, а также приготовление супов: </w:t>
      </w:r>
      <w:proofErr w:type="spellStart"/>
      <w:r w:rsidRPr="00B0205A">
        <w:rPr>
          <w:sz w:val="22"/>
          <w:szCs w:val="22"/>
        </w:rPr>
        <w:t>пюреобразного</w:t>
      </w:r>
      <w:proofErr w:type="spellEnd"/>
      <w:r w:rsidRPr="00B0205A">
        <w:rPr>
          <w:sz w:val="22"/>
          <w:szCs w:val="22"/>
        </w:rPr>
        <w:t>, молочных, холодных и сладких.</w:t>
      </w:r>
    </w:p>
    <w:p w:rsidR="002A55E7" w:rsidRPr="00B0205A" w:rsidRDefault="002A55E7" w:rsidP="002A55E7">
      <w:pPr>
        <w:jc w:val="both"/>
        <w:rPr>
          <w:sz w:val="22"/>
          <w:szCs w:val="22"/>
        </w:rPr>
      </w:pPr>
      <w:proofErr w:type="gramStart"/>
      <w:r w:rsidRPr="00B0205A">
        <w:rPr>
          <w:i/>
          <w:sz w:val="22"/>
          <w:szCs w:val="22"/>
        </w:rPr>
        <w:t>Примерный перечень блюд:</w:t>
      </w:r>
      <w:r w:rsidRPr="00B0205A">
        <w:rPr>
          <w:sz w:val="22"/>
          <w:szCs w:val="22"/>
        </w:rPr>
        <w:t xml:space="preserve"> борщ украинский, рассольник, щи со свежей капустой, суп-пюре из бобовых (фасоли, гороха чечевицы), суп лапша, окрошка и др.</w:t>
      </w:r>
      <w:proofErr w:type="gramEnd"/>
    </w:p>
    <w:p w:rsidR="002A55E7" w:rsidRPr="00B0205A" w:rsidRDefault="002A55E7" w:rsidP="002A55E7">
      <w:pPr>
        <w:jc w:val="both"/>
        <w:rPr>
          <w:b/>
          <w:sz w:val="22"/>
          <w:szCs w:val="22"/>
        </w:rPr>
      </w:pPr>
      <w:r w:rsidRPr="00B0205A">
        <w:rPr>
          <w:b/>
          <w:i/>
          <w:sz w:val="22"/>
          <w:szCs w:val="22"/>
        </w:rPr>
        <w:t xml:space="preserve"> </w:t>
      </w:r>
      <w:r w:rsidRPr="00B0205A">
        <w:rPr>
          <w:b/>
          <w:sz w:val="22"/>
          <w:szCs w:val="22"/>
        </w:rPr>
        <w:t>Тема 7. Кулинарная характеристика изделий из теста</w:t>
      </w:r>
    </w:p>
    <w:p w:rsidR="002A55E7" w:rsidRPr="00B0205A" w:rsidRDefault="002A55E7" w:rsidP="002A55E7">
      <w:pPr>
        <w:jc w:val="both"/>
        <w:rPr>
          <w:sz w:val="22"/>
          <w:szCs w:val="22"/>
        </w:rPr>
      </w:pPr>
      <w:r w:rsidRPr="00B0205A">
        <w:rPr>
          <w:sz w:val="22"/>
          <w:szCs w:val="22"/>
        </w:rPr>
        <w:t xml:space="preserve">     Значение мучных изделий в питании, классификация теста, способы разрыхления.</w:t>
      </w:r>
    </w:p>
    <w:p w:rsidR="002A55E7" w:rsidRPr="00B0205A" w:rsidRDefault="002A55E7" w:rsidP="002A55E7">
      <w:pPr>
        <w:jc w:val="both"/>
        <w:rPr>
          <w:sz w:val="22"/>
          <w:szCs w:val="22"/>
        </w:rPr>
      </w:pPr>
      <w:r w:rsidRPr="00B0205A">
        <w:rPr>
          <w:sz w:val="22"/>
          <w:szCs w:val="22"/>
        </w:rPr>
        <w:t xml:space="preserve">   Характеристика </w:t>
      </w:r>
      <w:proofErr w:type="spellStart"/>
      <w:r w:rsidRPr="00B0205A">
        <w:rPr>
          <w:sz w:val="22"/>
          <w:szCs w:val="22"/>
        </w:rPr>
        <w:t>бездрожжевого</w:t>
      </w:r>
      <w:proofErr w:type="spellEnd"/>
      <w:r w:rsidRPr="00B0205A">
        <w:rPr>
          <w:sz w:val="22"/>
          <w:szCs w:val="22"/>
        </w:rPr>
        <w:t xml:space="preserve"> теста, его виды, способы приготовления. </w:t>
      </w:r>
    </w:p>
    <w:p w:rsidR="002A55E7" w:rsidRPr="00B0205A" w:rsidRDefault="002A55E7" w:rsidP="002A55E7">
      <w:pPr>
        <w:jc w:val="both"/>
        <w:rPr>
          <w:sz w:val="22"/>
          <w:szCs w:val="22"/>
        </w:rPr>
      </w:pPr>
      <w:r w:rsidRPr="00B0205A">
        <w:rPr>
          <w:sz w:val="22"/>
          <w:szCs w:val="22"/>
        </w:rPr>
        <w:t xml:space="preserve">    Приготовление теста для пельменей, вареников, лапши, характеристики изделий из него. </w:t>
      </w:r>
    </w:p>
    <w:p w:rsidR="002A55E7" w:rsidRPr="00B0205A" w:rsidRDefault="002A55E7" w:rsidP="002A55E7">
      <w:pPr>
        <w:jc w:val="both"/>
        <w:rPr>
          <w:sz w:val="22"/>
          <w:szCs w:val="22"/>
        </w:rPr>
      </w:pPr>
      <w:r w:rsidRPr="00B0205A">
        <w:rPr>
          <w:sz w:val="22"/>
          <w:szCs w:val="22"/>
        </w:rPr>
        <w:t xml:space="preserve">   Приготовление теста для блинчиков; приготовление разновидности блинчиков.   Приготовление дрожжевого теста для блинов, оладий; приготовление разновидности блинов, оладий. </w:t>
      </w:r>
    </w:p>
    <w:p w:rsidR="002A55E7" w:rsidRPr="00B0205A" w:rsidRDefault="002A55E7" w:rsidP="002A55E7">
      <w:pPr>
        <w:jc w:val="both"/>
        <w:rPr>
          <w:sz w:val="22"/>
          <w:szCs w:val="22"/>
        </w:rPr>
      </w:pPr>
      <w:r w:rsidRPr="00B0205A">
        <w:rPr>
          <w:sz w:val="22"/>
          <w:szCs w:val="22"/>
        </w:rPr>
        <w:t xml:space="preserve">    Приготовление дрожжевого </w:t>
      </w:r>
      <w:proofErr w:type="spellStart"/>
      <w:r w:rsidRPr="00B0205A">
        <w:rPr>
          <w:sz w:val="22"/>
          <w:szCs w:val="22"/>
        </w:rPr>
        <w:t>безопарного</w:t>
      </w:r>
      <w:proofErr w:type="spellEnd"/>
      <w:r w:rsidRPr="00B0205A">
        <w:rPr>
          <w:sz w:val="22"/>
          <w:szCs w:val="22"/>
        </w:rPr>
        <w:t xml:space="preserve"> и опарного теста для пирогов, пирожков. Сырье, используемое для его приготовления. Рецептура. Режим выпечки, виды, причины брака. Изделия из дрожжевого теста. </w:t>
      </w:r>
      <w:proofErr w:type="gramStart"/>
      <w:r w:rsidRPr="00B0205A">
        <w:rPr>
          <w:sz w:val="22"/>
          <w:szCs w:val="22"/>
        </w:rPr>
        <w:t>Посуда и инвентарь, применяемые для приготовления теста и изделий из него.</w:t>
      </w:r>
      <w:proofErr w:type="gramEnd"/>
      <w:r w:rsidRPr="00B0205A">
        <w:rPr>
          <w:sz w:val="22"/>
          <w:szCs w:val="22"/>
        </w:rPr>
        <w:t xml:space="preserve"> Требования к качеству изделий из теста. Условия и сроки хранения изделий из теста.</w:t>
      </w:r>
    </w:p>
    <w:p w:rsidR="002A55E7" w:rsidRPr="00B0205A" w:rsidRDefault="002A55E7" w:rsidP="002A55E7">
      <w:pPr>
        <w:jc w:val="both"/>
        <w:rPr>
          <w:sz w:val="22"/>
          <w:szCs w:val="22"/>
        </w:rPr>
      </w:pPr>
      <w:r w:rsidRPr="00B0205A">
        <w:rPr>
          <w:sz w:val="22"/>
          <w:szCs w:val="22"/>
        </w:rPr>
        <w:t xml:space="preserve">    Фарши, начинки. </w:t>
      </w:r>
    </w:p>
    <w:p w:rsidR="002A55E7" w:rsidRPr="00B0205A" w:rsidRDefault="002A55E7" w:rsidP="002A55E7">
      <w:pPr>
        <w:jc w:val="both"/>
        <w:rPr>
          <w:sz w:val="22"/>
          <w:szCs w:val="22"/>
        </w:rPr>
      </w:pPr>
      <w:r w:rsidRPr="00B0205A">
        <w:rPr>
          <w:sz w:val="22"/>
          <w:szCs w:val="22"/>
        </w:rPr>
        <w:t xml:space="preserve">   </w:t>
      </w:r>
      <w:proofErr w:type="gramStart"/>
      <w:r w:rsidRPr="00B0205A">
        <w:rPr>
          <w:sz w:val="22"/>
          <w:szCs w:val="22"/>
        </w:rPr>
        <w:t>Посуда и инвентарь,  применяемые для приготовления теста и изделий из него.</w:t>
      </w:r>
      <w:proofErr w:type="gramEnd"/>
    </w:p>
    <w:p w:rsidR="002A55E7" w:rsidRPr="00B0205A" w:rsidRDefault="002A55E7" w:rsidP="002A55E7">
      <w:pPr>
        <w:jc w:val="both"/>
        <w:rPr>
          <w:sz w:val="22"/>
          <w:szCs w:val="22"/>
        </w:rPr>
      </w:pPr>
      <w:r w:rsidRPr="00B0205A">
        <w:rPr>
          <w:sz w:val="22"/>
          <w:szCs w:val="22"/>
        </w:rPr>
        <w:t>Требования безопасности труда и организации рабочего места.</w:t>
      </w:r>
    </w:p>
    <w:p w:rsidR="002A55E7" w:rsidRPr="00B0205A" w:rsidRDefault="002A55E7" w:rsidP="002A55E7">
      <w:pPr>
        <w:jc w:val="both"/>
        <w:rPr>
          <w:b/>
          <w:i/>
          <w:sz w:val="22"/>
          <w:szCs w:val="22"/>
        </w:rPr>
      </w:pPr>
      <w:r w:rsidRPr="00B0205A">
        <w:rPr>
          <w:b/>
          <w:i/>
          <w:sz w:val="22"/>
          <w:szCs w:val="22"/>
        </w:rPr>
        <w:lastRenderedPageBreak/>
        <w:t>Практическое обучение:</w:t>
      </w:r>
    </w:p>
    <w:p w:rsidR="002A55E7" w:rsidRPr="00B0205A" w:rsidRDefault="002A55E7" w:rsidP="002A55E7">
      <w:pPr>
        <w:jc w:val="both"/>
        <w:rPr>
          <w:sz w:val="22"/>
          <w:szCs w:val="22"/>
        </w:rPr>
      </w:pPr>
      <w:r w:rsidRPr="00B0205A">
        <w:rPr>
          <w:sz w:val="22"/>
          <w:szCs w:val="22"/>
        </w:rPr>
        <w:t xml:space="preserve">    Приобретение навыков по приготовлению разных видов теста: (замес, разделка, выпечка). Приготовление изделий из теста, приготовление фаршей, начинок.</w:t>
      </w:r>
    </w:p>
    <w:p w:rsidR="002A55E7" w:rsidRPr="00B0205A" w:rsidRDefault="002A55E7" w:rsidP="002A55E7">
      <w:pPr>
        <w:jc w:val="both"/>
        <w:rPr>
          <w:sz w:val="22"/>
          <w:szCs w:val="22"/>
        </w:rPr>
      </w:pPr>
      <w:r w:rsidRPr="00B0205A">
        <w:rPr>
          <w:sz w:val="22"/>
          <w:szCs w:val="22"/>
        </w:rPr>
        <w:t xml:space="preserve">    Приготовление дрожжевого теста: подготовка и просеивание муки, подготовка компонентов, входящих в состав теста в установленных пропорциях. Замес теста, изготовление изделий (пирожков, пончиков, булочек), их выпечка, жарка.</w:t>
      </w:r>
    </w:p>
    <w:p w:rsidR="002A55E7" w:rsidRPr="00B0205A" w:rsidRDefault="002A55E7" w:rsidP="002A55E7">
      <w:pPr>
        <w:jc w:val="both"/>
        <w:rPr>
          <w:sz w:val="22"/>
          <w:szCs w:val="22"/>
        </w:rPr>
      </w:pPr>
      <w:r w:rsidRPr="00B0205A">
        <w:rPr>
          <w:sz w:val="22"/>
          <w:szCs w:val="22"/>
        </w:rPr>
        <w:t xml:space="preserve">    Приготовление теста для блинов и оладий: просеивание муки, подготовка продуктов, входящих в тесто в установленных пропорциях, замес теста, выпечка блинов и оладий.</w:t>
      </w:r>
    </w:p>
    <w:p w:rsidR="002A55E7" w:rsidRPr="00B0205A" w:rsidRDefault="002A55E7" w:rsidP="002A55E7">
      <w:pPr>
        <w:jc w:val="both"/>
        <w:rPr>
          <w:sz w:val="22"/>
          <w:szCs w:val="22"/>
        </w:rPr>
      </w:pPr>
      <w:r w:rsidRPr="00B0205A">
        <w:rPr>
          <w:sz w:val="22"/>
          <w:szCs w:val="22"/>
        </w:rPr>
        <w:t xml:space="preserve"> </w:t>
      </w:r>
      <w:proofErr w:type="gramStart"/>
      <w:r w:rsidRPr="00B0205A">
        <w:rPr>
          <w:i/>
          <w:sz w:val="22"/>
          <w:szCs w:val="22"/>
        </w:rPr>
        <w:t>Примерный перечень изделий</w:t>
      </w:r>
      <w:r w:rsidRPr="00B0205A">
        <w:rPr>
          <w:sz w:val="22"/>
          <w:szCs w:val="22"/>
        </w:rPr>
        <w:t>: блинчики, блинчики фаршированные, оладьи, пельмени, вареники, пироги, пирожки, треугольники, манты и др.</w:t>
      </w:r>
      <w:proofErr w:type="gramEnd"/>
    </w:p>
    <w:p w:rsidR="002A55E7" w:rsidRPr="00B0205A" w:rsidRDefault="002A55E7" w:rsidP="002A55E7">
      <w:pPr>
        <w:jc w:val="both"/>
        <w:rPr>
          <w:sz w:val="22"/>
          <w:szCs w:val="22"/>
        </w:rPr>
      </w:pPr>
      <w:r w:rsidRPr="00B0205A">
        <w:rPr>
          <w:i/>
          <w:sz w:val="22"/>
          <w:szCs w:val="22"/>
        </w:rPr>
        <w:t>Лабораторно-практическая работа</w:t>
      </w:r>
      <w:r w:rsidRPr="00B0205A">
        <w:rPr>
          <w:sz w:val="22"/>
          <w:szCs w:val="22"/>
        </w:rPr>
        <w:t>. Определение доброкачественности муки органолептическим методом.</w:t>
      </w:r>
    </w:p>
    <w:p w:rsidR="00C83505" w:rsidRPr="00B0205A" w:rsidRDefault="00C83505" w:rsidP="002A55E7">
      <w:pPr>
        <w:tabs>
          <w:tab w:val="left" w:pos="7020"/>
        </w:tabs>
        <w:rPr>
          <w:sz w:val="22"/>
          <w:szCs w:val="22"/>
        </w:rPr>
      </w:pPr>
    </w:p>
    <w:p w:rsidR="002A55E7" w:rsidRPr="00B0205A" w:rsidRDefault="002A55E7" w:rsidP="002A55E7">
      <w:pPr>
        <w:jc w:val="center"/>
        <w:rPr>
          <w:b/>
          <w:caps/>
          <w:sz w:val="22"/>
          <w:szCs w:val="22"/>
        </w:rPr>
      </w:pPr>
      <w:r w:rsidRPr="00B0205A">
        <w:rPr>
          <w:b/>
          <w:caps/>
          <w:sz w:val="22"/>
          <w:szCs w:val="22"/>
        </w:rPr>
        <w:t xml:space="preserve">Тематический план </w:t>
      </w:r>
    </w:p>
    <w:p w:rsidR="002A55E7" w:rsidRPr="00B0205A" w:rsidRDefault="002A55E7" w:rsidP="002A55E7">
      <w:pPr>
        <w:shd w:val="clear" w:color="auto" w:fill="FFFFFF"/>
        <w:tabs>
          <w:tab w:val="left" w:pos="4872"/>
        </w:tabs>
        <w:ind w:right="534"/>
        <w:jc w:val="center"/>
        <w:rPr>
          <w:b/>
          <w:bCs/>
          <w:spacing w:val="-12"/>
          <w:sz w:val="22"/>
          <w:szCs w:val="22"/>
        </w:rPr>
      </w:pPr>
      <w:r w:rsidRPr="00B0205A">
        <w:rPr>
          <w:b/>
          <w:bCs/>
          <w:spacing w:val="-12"/>
          <w:sz w:val="22"/>
          <w:szCs w:val="22"/>
        </w:rPr>
        <w:t>предмета « Кулинария»</w:t>
      </w:r>
    </w:p>
    <w:p w:rsidR="002A55E7" w:rsidRPr="00B0205A" w:rsidRDefault="002A55E7" w:rsidP="002A55E7">
      <w:pPr>
        <w:shd w:val="clear" w:color="auto" w:fill="FFFFFF"/>
        <w:tabs>
          <w:tab w:val="left" w:pos="4872"/>
        </w:tabs>
        <w:ind w:right="534"/>
        <w:jc w:val="center"/>
        <w:rPr>
          <w:b/>
          <w:bCs/>
          <w:spacing w:val="-12"/>
          <w:sz w:val="22"/>
          <w:szCs w:val="22"/>
        </w:rPr>
      </w:pPr>
      <w:r w:rsidRPr="00B0205A">
        <w:rPr>
          <w:b/>
          <w:bCs/>
          <w:spacing w:val="-12"/>
          <w:sz w:val="22"/>
          <w:szCs w:val="22"/>
        </w:rPr>
        <w:t>11 класс</w:t>
      </w:r>
    </w:p>
    <w:tbl>
      <w:tblPr>
        <w:tblpPr w:leftFromText="180" w:rightFromText="180" w:vertAnchor="text" w:horzAnchor="margin" w:tblpY="310"/>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986"/>
        <w:gridCol w:w="1083"/>
        <w:gridCol w:w="531"/>
        <w:gridCol w:w="552"/>
        <w:gridCol w:w="1353"/>
      </w:tblGrid>
      <w:tr w:rsidR="002A55E7" w:rsidRPr="00B0205A" w:rsidTr="00780135">
        <w:trPr>
          <w:trHeight w:val="276"/>
        </w:trPr>
        <w:tc>
          <w:tcPr>
            <w:tcW w:w="1204" w:type="dxa"/>
            <w:vMerge w:val="restart"/>
            <w:vAlign w:val="center"/>
          </w:tcPr>
          <w:p w:rsidR="002A55E7" w:rsidRPr="00B0205A" w:rsidRDefault="002A55E7" w:rsidP="002A55E7">
            <w:pPr>
              <w:jc w:val="center"/>
              <w:rPr>
                <w:sz w:val="22"/>
                <w:szCs w:val="22"/>
              </w:rPr>
            </w:pPr>
            <w:r w:rsidRPr="00B0205A">
              <w:rPr>
                <w:sz w:val="22"/>
                <w:szCs w:val="22"/>
              </w:rPr>
              <w:t>№</w:t>
            </w:r>
          </w:p>
          <w:p w:rsidR="002A55E7" w:rsidRPr="00B0205A" w:rsidRDefault="002A55E7" w:rsidP="002A55E7">
            <w:pPr>
              <w:jc w:val="center"/>
              <w:rPr>
                <w:sz w:val="22"/>
                <w:szCs w:val="22"/>
              </w:rPr>
            </w:pPr>
            <w:proofErr w:type="gramStart"/>
            <w:r w:rsidRPr="00B0205A">
              <w:rPr>
                <w:sz w:val="22"/>
                <w:szCs w:val="22"/>
              </w:rPr>
              <w:t>п</w:t>
            </w:r>
            <w:proofErr w:type="gramEnd"/>
            <w:r w:rsidRPr="00B0205A">
              <w:rPr>
                <w:sz w:val="22"/>
                <w:szCs w:val="22"/>
              </w:rPr>
              <w:t>/п</w:t>
            </w:r>
          </w:p>
        </w:tc>
        <w:tc>
          <w:tcPr>
            <w:tcW w:w="4986" w:type="dxa"/>
            <w:vMerge w:val="restart"/>
            <w:vAlign w:val="center"/>
          </w:tcPr>
          <w:p w:rsidR="002A55E7" w:rsidRPr="00B0205A" w:rsidRDefault="002A55E7" w:rsidP="002A55E7">
            <w:pPr>
              <w:jc w:val="center"/>
              <w:rPr>
                <w:sz w:val="22"/>
                <w:szCs w:val="22"/>
              </w:rPr>
            </w:pPr>
            <w:r w:rsidRPr="00B0205A">
              <w:rPr>
                <w:sz w:val="22"/>
                <w:szCs w:val="22"/>
              </w:rPr>
              <w:t>Темы</w:t>
            </w:r>
          </w:p>
        </w:tc>
        <w:tc>
          <w:tcPr>
            <w:tcW w:w="1083" w:type="dxa"/>
            <w:vMerge w:val="restart"/>
            <w:vAlign w:val="center"/>
          </w:tcPr>
          <w:p w:rsidR="002A55E7" w:rsidRPr="00B0205A" w:rsidRDefault="002A55E7" w:rsidP="002A55E7">
            <w:pPr>
              <w:jc w:val="center"/>
              <w:rPr>
                <w:sz w:val="22"/>
                <w:szCs w:val="22"/>
              </w:rPr>
            </w:pPr>
            <w:r w:rsidRPr="00B0205A">
              <w:rPr>
                <w:sz w:val="22"/>
                <w:szCs w:val="22"/>
              </w:rPr>
              <w:t>Всего часов</w:t>
            </w:r>
          </w:p>
        </w:tc>
        <w:tc>
          <w:tcPr>
            <w:tcW w:w="2436" w:type="dxa"/>
            <w:gridSpan w:val="3"/>
            <w:vMerge w:val="restart"/>
            <w:vAlign w:val="center"/>
          </w:tcPr>
          <w:p w:rsidR="002A55E7" w:rsidRPr="00B0205A" w:rsidRDefault="002A55E7" w:rsidP="002A55E7">
            <w:pPr>
              <w:jc w:val="center"/>
              <w:rPr>
                <w:sz w:val="22"/>
                <w:szCs w:val="22"/>
              </w:rPr>
            </w:pPr>
            <w:r w:rsidRPr="00B0205A">
              <w:rPr>
                <w:sz w:val="22"/>
                <w:szCs w:val="22"/>
              </w:rPr>
              <w:t>Количество часов</w:t>
            </w:r>
          </w:p>
        </w:tc>
      </w:tr>
      <w:tr w:rsidR="002A55E7" w:rsidRPr="00B0205A" w:rsidTr="00780135">
        <w:trPr>
          <w:trHeight w:val="276"/>
        </w:trPr>
        <w:tc>
          <w:tcPr>
            <w:tcW w:w="1204" w:type="dxa"/>
            <w:vMerge/>
            <w:vAlign w:val="center"/>
          </w:tcPr>
          <w:p w:rsidR="002A55E7" w:rsidRPr="00B0205A" w:rsidRDefault="002A55E7" w:rsidP="002A55E7">
            <w:pPr>
              <w:jc w:val="center"/>
              <w:rPr>
                <w:sz w:val="22"/>
                <w:szCs w:val="22"/>
              </w:rPr>
            </w:pPr>
          </w:p>
        </w:tc>
        <w:tc>
          <w:tcPr>
            <w:tcW w:w="4986" w:type="dxa"/>
            <w:vMerge/>
            <w:vAlign w:val="center"/>
          </w:tcPr>
          <w:p w:rsidR="002A55E7" w:rsidRPr="00B0205A" w:rsidRDefault="002A55E7" w:rsidP="002A55E7">
            <w:pPr>
              <w:jc w:val="center"/>
              <w:rPr>
                <w:sz w:val="22"/>
                <w:szCs w:val="22"/>
              </w:rPr>
            </w:pPr>
          </w:p>
        </w:tc>
        <w:tc>
          <w:tcPr>
            <w:tcW w:w="1083" w:type="dxa"/>
            <w:vMerge/>
            <w:vAlign w:val="center"/>
          </w:tcPr>
          <w:p w:rsidR="002A55E7" w:rsidRPr="00B0205A" w:rsidRDefault="002A55E7" w:rsidP="002A55E7">
            <w:pPr>
              <w:jc w:val="center"/>
              <w:rPr>
                <w:sz w:val="22"/>
                <w:szCs w:val="22"/>
              </w:rPr>
            </w:pPr>
          </w:p>
        </w:tc>
        <w:tc>
          <w:tcPr>
            <w:tcW w:w="2436" w:type="dxa"/>
            <w:gridSpan w:val="3"/>
            <w:vMerge/>
            <w:vAlign w:val="center"/>
          </w:tcPr>
          <w:p w:rsidR="002A55E7" w:rsidRPr="00B0205A" w:rsidRDefault="002A55E7" w:rsidP="002A55E7">
            <w:pPr>
              <w:jc w:val="center"/>
              <w:rPr>
                <w:sz w:val="22"/>
                <w:szCs w:val="22"/>
              </w:rPr>
            </w:pPr>
          </w:p>
        </w:tc>
      </w:tr>
      <w:tr w:rsidR="002A55E7" w:rsidRPr="00B0205A" w:rsidTr="00780135">
        <w:trPr>
          <w:trHeight w:val="330"/>
        </w:trPr>
        <w:tc>
          <w:tcPr>
            <w:tcW w:w="1204" w:type="dxa"/>
            <w:vMerge/>
            <w:vAlign w:val="center"/>
          </w:tcPr>
          <w:p w:rsidR="002A55E7" w:rsidRPr="00B0205A" w:rsidRDefault="002A55E7" w:rsidP="002A55E7">
            <w:pPr>
              <w:jc w:val="center"/>
              <w:rPr>
                <w:sz w:val="22"/>
                <w:szCs w:val="22"/>
              </w:rPr>
            </w:pPr>
          </w:p>
        </w:tc>
        <w:tc>
          <w:tcPr>
            <w:tcW w:w="4986" w:type="dxa"/>
            <w:vMerge/>
            <w:vAlign w:val="center"/>
          </w:tcPr>
          <w:p w:rsidR="002A55E7" w:rsidRPr="00B0205A" w:rsidRDefault="002A55E7" w:rsidP="002A55E7">
            <w:pPr>
              <w:jc w:val="center"/>
              <w:rPr>
                <w:sz w:val="22"/>
                <w:szCs w:val="22"/>
              </w:rPr>
            </w:pPr>
          </w:p>
        </w:tc>
        <w:tc>
          <w:tcPr>
            <w:tcW w:w="1083" w:type="dxa"/>
            <w:vMerge/>
            <w:vAlign w:val="center"/>
          </w:tcPr>
          <w:p w:rsidR="002A55E7" w:rsidRPr="00B0205A" w:rsidRDefault="002A55E7" w:rsidP="002A55E7">
            <w:pPr>
              <w:jc w:val="center"/>
              <w:rPr>
                <w:sz w:val="22"/>
                <w:szCs w:val="22"/>
              </w:rPr>
            </w:pPr>
          </w:p>
        </w:tc>
        <w:tc>
          <w:tcPr>
            <w:tcW w:w="2436" w:type="dxa"/>
            <w:gridSpan w:val="3"/>
            <w:vAlign w:val="center"/>
          </w:tcPr>
          <w:p w:rsidR="002A55E7" w:rsidRPr="00B0205A" w:rsidRDefault="002A55E7" w:rsidP="002A55E7">
            <w:pPr>
              <w:jc w:val="center"/>
              <w:rPr>
                <w:sz w:val="22"/>
                <w:szCs w:val="22"/>
              </w:rPr>
            </w:pPr>
            <w:r w:rsidRPr="00B0205A">
              <w:rPr>
                <w:sz w:val="22"/>
                <w:szCs w:val="22"/>
              </w:rPr>
              <w:t>в том числе</w:t>
            </w:r>
          </w:p>
        </w:tc>
      </w:tr>
      <w:tr w:rsidR="002A55E7" w:rsidRPr="00B0205A" w:rsidTr="00780135">
        <w:trPr>
          <w:trHeight w:val="300"/>
        </w:trPr>
        <w:tc>
          <w:tcPr>
            <w:tcW w:w="1204" w:type="dxa"/>
            <w:vMerge/>
            <w:vAlign w:val="center"/>
          </w:tcPr>
          <w:p w:rsidR="002A55E7" w:rsidRPr="00B0205A" w:rsidRDefault="002A55E7" w:rsidP="002A55E7">
            <w:pPr>
              <w:jc w:val="center"/>
              <w:rPr>
                <w:sz w:val="22"/>
                <w:szCs w:val="22"/>
              </w:rPr>
            </w:pPr>
          </w:p>
        </w:tc>
        <w:tc>
          <w:tcPr>
            <w:tcW w:w="4986" w:type="dxa"/>
            <w:vMerge/>
            <w:vAlign w:val="center"/>
          </w:tcPr>
          <w:p w:rsidR="002A55E7" w:rsidRPr="00B0205A" w:rsidRDefault="002A55E7" w:rsidP="002A55E7">
            <w:pPr>
              <w:jc w:val="center"/>
              <w:rPr>
                <w:sz w:val="22"/>
                <w:szCs w:val="22"/>
              </w:rPr>
            </w:pPr>
          </w:p>
        </w:tc>
        <w:tc>
          <w:tcPr>
            <w:tcW w:w="1083" w:type="dxa"/>
            <w:vMerge/>
            <w:vAlign w:val="center"/>
          </w:tcPr>
          <w:p w:rsidR="002A55E7" w:rsidRPr="00B0205A" w:rsidRDefault="002A55E7" w:rsidP="002A55E7">
            <w:pPr>
              <w:jc w:val="center"/>
              <w:rPr>
                <w:sz w:val="22"/>
                <w:szCs w:val="22"/>
              </w:rPr>
            </w:pPr>
          </w:p>
        </w:tc>
        <w:tc>
          <w:tcPr>
            <w:tcW w:w="531" w:type="dxa"/>
            <w:vAlign w:val="center"/>
          </w:tcPr>
          <w:p w:rsidR="002A55E7" w:rsidRPr="00B0205A" w:rsidRDefault="002A55E7" w:rsidP="002A55E7">
            <w:pPr>
              <w:jc w:val="center"/>
              <w:rPr>
                <w:sz w:val="22"/>
                <w:szCs w:val="22"/>
              </w:rPr>
            </w:pPr>
            <w:r w:rsidRPr="00B0205A">
              <w:rPr>
                <w:sz w:val="22"/>
                <w:szCs w:val="22"/>
              </w:rPr>
              <w:t>Т</w:t>
            </w:r>
          </w:p>
        </w:tc>
        <w:tc>
          <w:tcPr>
            <w:tcW w:w="552" w:type="dxa"/>
            <w:vAlign w:val="center"/>
          </w:tcPr>
          <w:p w:rsidR="002A55E7" w:rsidRPr="00B0205A" w:rsidRDefault="002A55E7" w:rsidP="002A55E7">
            <w:pPr>
              <w:jc w:val="center"/>
              <w:rPr>
                <w:sz w:val="22"/>
                <w:szCs w:val="22"/>
              </w:rPr>
            </w:pPr>
            <w:r w:rsidRPr="00B0205A">
              <w:rPr>
                <w:sz w:val="22"/>
                <w:szCs w:val="22"/>
              </w:rPr>
              <w:t>ПЗ</w:t>
            </w:r>
          </w:p>
        </w:tc>
        <w:tc>
          <w:tcPr>
            <w:tcW w:w="1353" w:type="dxa"/>
            <w:vAlign w:val="center"/>
          </w:tcPr>
          <w:p w:rsidR="002A55E7" w:rsidRPr="00B0205A" w:rsidRDefault="002A55E7" w:rsidP="002A55E7">
            <w:pPr>
              <w:jc w:val="center"/>
              <w:rPr>
                <w:sz w:val="22"/>
                <w:szCs w:val="22"/>
              </w:rPr>
            </w:pPr>
            <w:r w:rsidRPr="00B0205A">
              <w:rPr>
                <w:sz w:val="22"/>
                <w:szCs w:val="22"/>
              </w:rPr>
              <w:t>контроль</w:t>
            </w:r>
          </w:p>
        </w:tc>
      </w:tr>
      <w:tr w:rsidR="00780135" w:rsidRPr="00B0205A" w:rsidTr="00780135">
        <w:tc>
          <w:tcPr>
            <w:tcW w:w="1204" w:type="dxa"/>
          </w:tcPr>
          <w:p w:rsidR="00780135" w:rsidRPr="00780135" w:rsidRDefault="00780135" w:rsidP="00C23A41">
            <w:pPr>
              <w:rPr>
                <w:rFonts w:eastAsiaTheme="minorHAnsi"/>
                <w:b/>
                <w:sz w:val="22"/>
                <w:szCs w:val="22"/>
                <w:lang w:eastAsia="en-US"/>
              </w:rPr>
            </w:pPr>
            <w:r w:rsidRPr="00780135">
              <w:rPr>
                <w:rFonts w:eastAsiaTheme="minorHAnsi"/>
                <w:b/>
                <w:sz w:val="22"/>
                <w:szCs w:val="22"/>
                <w:lang w:eastAsia="en-US"/>
              </w:rPr>
              <w:t>ПМ</w:t>
            </w:r>
            <w:proofErr w:type="gramStart"/>
            <w:r w:rsidRPr="00780135">
              <w:rPr>
                <w:rFonts w:eastAsiaTheme="minorHAnsi"/>
                <w:b/>
                <w:sz w:val="22"/>
                <w:szCs w:val="22"/>
                <w:lang w:eastAsia="en-US"/>
              </w:rPr>
              <w:t>.О</w:t>
            </w:r>
            <w:proofErr w:type="gramEnd"/>
            <w:r w:rsidRPr="00780135">
              <w:rPr>
                <w:rFonts w:eastAsiaTheme="minorHAnsi"/>
                <w:b/>
                <w:sz w:val="22"/>
                <w:szCs w:val="22"/>
                <w:lang w:eastAsia="en-US"/>
              </w:rPr>
              <w:t>О</w:t>
            </w:r>
          </w:p>
        </w:tc>
        <w:tc>
          <w:tcPr>
            <w:tcW w:w="4986" w:type="dxa"/>
          </w:tcPr>
          <w:p w:rsidR="00780135" w:rsidRPr="00780135" w:rsidRDefault="00780135" w:rsidP="00C23A41">
            <w:pPr>
              <w:rPr>
                <w:rFonts w:eastAsiaTheme="minorHAnsi"/>
                <w:b/>
                <w:sz w:val="22"/>
                <w:szCs w:val="22"/>
                <w:lang w:eastAsia="en-US"/>
              </w:rPr>
            </w:pPr>
            <w:r w:rsidRPr="00780135">
              <w:rPr>
                <w:rFonts w:eastAsiaTheme="minorHAnsi"/>
                <w:b/>
                <w:sz w:val="22"/>
                <w:szCs w:val="22"/>
                <w:lang w:eastAsia="en-US"/>
              </w:rPr>
              <w:t>Профессиональные модули</w:t>
            </w:r>
          </w:p>
        </w:tc>
        <w:tc>
          <w:tcPr>
            <w:tcW w:w="1083" w:type="dxa"/>
          </w:tcPr>
          <w:p w:rsidR="00780135" w:rsidRPr="00780135" w:rsidRDefault="00780135" w:rsidP="00C23A41">
            <w:pPr>
              <w:jc w:val="center"/>
              <w:rPr>
                <w:rFonts w:eastAsiaTheme="minorHAnsi"/>
                <w:b/>
                <w:sz w:val="22"/>
                <w:szCs w:val="22"/>
                <w:lang w:eastAsia="en-US"/>
              </w:rPr>
            </w:pPr>
          </w:p>
        </w:tc>
        <w:tc>
          <w:tcPr>
            <w:tcW w:w="531" w:type="dxa"/>
          </w:tcPr>
          <w:p w:rsidR="00780135" w:rsidRPr="00780135" w:rsidRDefault="00780135" w:rsidP="00C23A41">
            <w:pPr>
              <w:jc w:val="center"/>
              <w:rPr>
                <w:rFonts w:eastAsiaTheme="minorHAnsi"/>
                <w:b/>
                <w:sz w:val="22"/>
                <w:szCs w:val="22"/>
                <w:lang w:eastAsia="en-US"/>
              </w:rPr>
            </w:pPr>
          </w:p>
        </w:tc>
        <w:tc>
          <w:tcPr>
            <w:tcW w:w="552" w:type="dxa"/>
          </w:tcPr>
          <w:p w:rsidR="00780135" w:rsidRPr="00780135" w:rsidRDefault="00780135" w:rsidP="00C23A41">
            <w:pPr>
              <w:jc w:val="center"/>
              <w:rPr>
                <w:rFonts w:eastAsiaTheme="minorHAnsi"/>
                <w:b/>
                <w:sz w:val="22"/>
                <w:szCs w:val="22"/>
                <w:lang w:eastAsia="en-US"/>
              </w:rPr>
            </w:pPr>
          </w:p>
        </w:tc>
        <w:tc>
          <w:tcPr>
            <w:tcW w:w="1353" w:type="dxa"/>
          </w:tcPr>
          <w:p w:rsidR="00780135" w:rsidRPr="00780135" w:rsidRDefault="00780135" w:rsidP="002A55E7">
            <w:pPr>
              <w:jc w:val="center"/>
              <w:rPr>
                <w:sz w:val="22"/>
                <w:szCs w:val="22"/>
              </w:rPr>
            </w:pPr>
          </w:p>
        </w:tc>
      </w:tr>
      <w:tr w:rsidR="00780135" w:rsidRPr="00B0205A" w:rsidTr="00780135">
        <w:tc>
          <w:tcPr>
            <w:tcW w:w="1204" w:type="dxa"/>
            <w:vMerge w:val="restart"/>
          </w:tcPr>
          <w:p w:rsidR="00780135" w:rsidRPr="00780135" w:rsidRDefault="00780135" w:rsidP="00C23A41">
            <w:pPr>
              <w:rPr>
                <w:rFonts w:eastAsiaTheme="minorHAnsi"/>
                <w:sz w:val="22"/>
                <w:szCs w:val="22"/>
                <w:lang w:eastAsia="en-US"/>
              </w:rPr>
            </w:pPr>
            <w:r w:rsidRPr="00780135">
              <w:rPr>
                <w:rFonts w:eastAsiaTheme="minorHAnsi"/>
                <w:sz w:val="22"/>
                <w:szCs w:val="22"/>
                <w:lang w:eastAsia="en-US"/>
              </w:rPr>
              <w:t>МДК. 01.01 МДК. 02.01</w:t>
            </w:r>
          </w:p>
          <w:p w:rsidR="00780135" w:rsidRPr="00780135" w:rsidRDefault="00780135" w:rsidP="00C23A41">
            <w:pPr>
              <w:rPr>
                <w:rFonts w:eastAsiaTheme="minorHAnsi"/>
                <w:sz w:val="22"/>
                <w:szCs w:val="22"/>
                <w:lang w:eastAsia="en-US"/>
              </w:rPr>
            </w:pPr>
            <w:r w:rsidRPr="00780135">
              <w:rPr>
                <w:rFonts w:eastAsiaTheme="minorHAnsi"/>
                <w:sz w:val="22"/>
                <w:szCs w:val="22"/>
                <w:lang w:eastAsia="en-US"/>
              </w:rPr>
              <w:t>МДК. 03.01</w:t>
            </w:r>
          </w:p>
        </w:tc>
        <w:tc>
          <w:tcPr>
            <w:tcW w:w="4986" w:type="dxa"/>
          </w:tcPr>
          <w:p w:rsidR="00780135" w:rsidRPr="00780135" w:rsidRDefault="00780135" w:rsidP="00C23A41">
            <w:pPr>
              <w:jc w:val="both"/>
              <w:rPr>
                <w:rFonts w:eastAsia="Calibri"/>
                <w:b/>
                <w:bCs/>
                <w:i/>
                <w:sz w:val="22"/>
                <w:szCs w:val="22"/>
              </w:rPr>
            </w:pPr>
            <w:r w:rsidRPr="00780135">
              <w:rPr>
                <w:b/>
                <w:i/>
                <w:sz w:val="22"/>
                <w:szCs w:val="22"/>
              </w:rPr>
              <w:t>Технология приготовления, соусов, блюд и гарниров из овощей, круп, бобовых и макаронных изделий.</w:t>
            </w:r>
          </w:p>
        </w:tc>
        <w:tc>
          <w:tcPr>
            <w:tcW w:w="1083" w:type="dxa"/>
          </w:tcPr>
          <w:p w:rsidR="00780135" w:rsidRPr="00780135" w:rsidRDefault="003578D9" w:rsidP="00C23A41">
            <w:pPr>
              <w:jc w:val="center"/>
              <w:rPr>
                <w:rFonts w:eastAsiaTheme="minorHAnsi"/>
                <w:b/>
                <w:i/>
                <w:sz w:val="22"/>
                <w:szCs w:val="22"/>
                <w:lang w:eastAsia="en-US"/>
              </w:rPr>
            </w:pPr>
            <w:r>
              <w:rPr>
                <w:rFonts w:eastAsiaTheme="minorHAnsi"/>
                <w:b/>
                <w:i/>
                <w:sz w:val="22"/>
                <w:szCs w:val="22"/>
                <w:lang w:eastAsia="en-US"/>
              </w:rPr>
              <w:t>31</w:t>
            </w:r>
          </w:p>
        </w:tc>
        <w:tc>
          <w:tcPr>
            <w:tcW w:w="531" w:type="dxa"/>
          </w:tcPr>
          <w:p w:rsidR="00780135" w:rsidRPr="00780135" w:rsidRDefault="003578D9" w:rsidP="00C23A41">
            <w:pPr>
              <w:jc w:val="center"/>
              <w:rPr>
                <w:rFonts w:eastAsiaTheme="minorHAnsi"/>
                <w:b/>
                <w:i/>
                <w:sz w:val="22"/>
                <w:szCs w:val="22"/>
                <w:lang w:eastAsia="en-US"/>
              </w:rPr>
            </w:pPr>
            <w:r>
              <w:rPr>
                <w:rFonts w:eastAsiaTheme="minorHAnsi"/>
                <w:b/>
                <w:i/>
                <w:sz w:val="22"/>
                <w:szCs w:val="22"/>
                <w:lang w:eastAsia="en-US"/>
              </w:rPr>
              <w:t>11</w:t>
            </w:r>
          </w:p>
        </w:tc>
        <w:tc>
          <w:tcPr>
            <w:tcW w:w="552" w:type="dxa"/>
          </w:tcPr>
          <w:p w:rsidR="00780135" w:rsidRPr="00780135" w:rsidRDefault="003578D9" w:rsidP="00C23A41">
            <w:pPr>
              <w:jc w:val="center"/>
              <w:rPr>
                <w:rFonts w:eastAsiaTheme="minorHAnsi"/>
                <w:b/>
                <w:i/>
                <w:sz w:val="22"/>
                <w:szCs w:val="22"/>
                <w:lang w:eastAsia="en-US"/>
              </w:rPr>
            </w:pPr>
            <w:r>
              <w:rPr>
                <w:rFonts w:eastAsiaTheme="minorHAnsi"/>
                <w:b/>
                <w:i/>
                <w:sz w:val="22"/>
                <w:szCs w:val="22"/>
                <w:lang w:eastAsia="en-US"/>
              </w:rPr>
              <w:t>20</w:t>
            </w:r>
          </w:p>
        </w:tc>
        <w:tc>
          <w:tcPr>
            <w:tcW w:w="1353" w:type="dxa"/>
            <w:vMerge w:val="restart"/>
          </w:tcPr>
          <w:p w:rsidR="00780135" w:rsidRDefault="00780135" w:rsidP="00780135">
            <w:pPr>
              <w:jc w:val="center"/>
              <w:rPr>
                <w:sz w:val="22"/>
                <w:szCs w:val="22"/>
              </w:rPr>
            </w:pPr>
          </w:p>
          <w:p w:rsidR="00780135" w:rsidRDefault="00780135" w:rsidP="00780135">
            <w:pPr>
              <w:jc w:val="center"/>
              <w:rPr>
                <w:sz w:val="20"/>
                <w:szCs w:val="20"/>
              </w:rPr>
            </w:pPr>
            <w:proofErr w:type="gramStart"/>
            <w:r w:rsidRPr="00780135">
              <w:rPr>
                <w:sz w:val="20"/>
                <w:szCs w:val="20"/>
              </w:rPr>
              <w:t>Устный</w:t>
            </w:r>
            <w:proofErr w:type="gramEnd"/>
            <w:r w:rsidRPr="00780135">
              <w:rPr>
                <w:sz w:val="20"/>
                <w:szCs w:val="20"/>
              </w:rPr>
              <w:t>, тестирование,</w:t>
            </w:r>
          </w:p>
          <w:p w:rsidR="00780135" w:rsidRDefault="00780135" w:rsidP="00780135">
            <w:pPr>
              <w:jc w:val="center"/>
              <w:rPr>
                <w:sz w:val="20"/>
                <w:szCs w:val="20"/>
              </w:rPr>
            </w:pPr>
            <w:r>
              <w:rPr>
                <w:sz w:val="20"/>
                <w:szCs w:val="20"/>
              </w:rPr>
              <w:t>самостоятельная работа,</w:t>
            </w:r>
            <w:r w:rsidRPr="00780135">
              <w:rPr>
                <w:sz w:val="20"/>
                <w:szCs w:val="20"/>
              </w:rPr>
              <w:t xml:space="preserve"> </w:t>
            </w:r>
          </w:p>
          <w:p w:rsidR="003578D9" w:rsidRDefault="00780135" w:rsidP="00780135">
            <w:pPr>
              <w:jc w:val="center"/>
              <w:rPr>
                <w:sz w:val="20"/>
                <w:szCs w:val="20"/>
              </w:rPr>
            </w:pPr>
            <w:r w:rsidRPr="00780135">
              <w:rPr>
                <w:sz w:val="20"/>
                <w:szCs w:val="20"/>
              </w:rPr>
              <w:t xml:space="preserve">контрольная </w:t>
            </w:r>
          </w:p>
          <w:p w:rsidR="00780135" w:rsidRPr="00780135" w:rsidRDefault="00780135" w:rsidP="00780135">
            <w:pPr>
              <w:jc w:val="center"/>
              <w:rPr>
                <w:sz w:val="20"/>
                <w:szCs w:val="20"/>
              </w:rPr>
            </w:pPr>
            <w:r w:rsidRPr="00780135">
              <w:rPr>
                <w:sz w:val="20"/>
                <w:szCs w:val="20"/>
              </w:rPr>
              <w:t>работа</w:t>
            </w:r>
          </w:p>
        </w:tc>
      </w:tr>
      <w:tr w:rsidR="00780135" w:rsidRPr="00B0205A" w:rsidTr="00780135">
        <w:tc>
          <w:tcPr>
            <w:tcW w:w="1204" w:type="dxa"/>
            <w:vMerge/>
          </w:tcPr>
          <w:p w:rsidR="00780135" w:rsidRPr="00780135" w:rsidRDefault="00780135" w:rsidP="00C23A41">
            <w:pPr>
              <w:rPr>
                <w:rFonts w:eastAsiaTheme="minorHAnsi"/>
                <w:sz w:val="22"/>
                <w:szCs w:val="22"/>
                <w:lang w:eastAsia="en-US"/>
              </w:rPr>
            </w:pPr>
          </w:p>
        </w:tc>
        <w:tc>
          <w:tcPr>
            <w:tcW w:w="4986" w:type="dxa"/>
          </w:tcPr>
          <w:p w:rsidR="00780135" w:rsidRPr="00780135" w:rsidRDefault="00780135" w:rsidP="00C23A41">
            <w:pPr>
              <w:rPr>
                <w:sz w:val="22"/>
                <w:szCs w:val="22"/>
              </w:rPr>
            </w:pPr>
            <w:r w:rsidRPr="00780135">
              <w:rPr>
                <w:sz w:val="22"/>
                <w:szCs w:val="22"/>
              </w:rPr>
              <w:t xml:space="preserve">Соусы </w:t>
            </w:r>
          </w:p>
        </w:tc>
        <w:tc>
          <w:tcPr>
            <w:tcW w:w="1083" w:type="dxa"/>
          </w:tcPr>
          <w:p w:rsidR="00780135" w:rsidRPr="00780135" w:rsidRDefault="003578D9" w:rsidP="00C23A41">
            <w:pPr>
              <w:jc w:val="center"/>
              <w:rPr>
                <w:rFonts w:eastAsiaTheme="minorHAnsi"/>
                <w:i/>
                <w:sz w:val="22"/>
                <w:szCs w:val="22"/>
                <w:lang w:eastAsia="en-US"/>
              </w:rPr>
            </w:pPr>
            <w:r>
              <w:rPr>
                <w:rFonts w:eastAsiaTheme="minorHAnsi"/>
                <w:i/>
                <w:sz w:val="22"/>
                <w:szCs w:val="22"/>
                <w:lang w:eastAsia="en-US"/>
              </w:rPr>
              <w:t>7</w:t>
            </w:r>
          </w:p>
        </w:tc>
        <w:tc>
          <w:tcPr>
            <w:tcW w:w="531"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3</w:t>
            </w:r>
          </w:p>
        </w:tc>
        <w:tc>
          <w:tcPr>
            <w:tcW w:w="552" w:type="dxa"/>
          </w:tcPr>
          <w:p w:rsidR="00780135" w:rsidRPr="00780135" w:rsidRDefault="00780135" w:rsidP="00C23A41">
            <w:pPr>
              <w:jc w:val="center"/>
              <w:rPr>
                <w:rFonts w:eastAsiaTheme="minorHAnsi"/>
                <w:sz w:val="22"/>
                <w:szCs w:val="22"/>
                <w:lang w:eastAsia="en-US"/>
              </w:rPr>
            </w:pPr>
            <w:r w:rsidRPr="00780135">
              <w:rPr>
                <w:rFonts w:eastAsiaTheme="minorHAnsi"/>
                <w:sz w:val="22"/>
                <w:szCs w:val="22"/>
                <w:lang w:eastAsia="en-US"/>
              </w:rPr>
              <w:t>4</w:t>
            </w:r>
          </w:p>
        </w:tc>
        <w:tc>
          <w:tcPr>
            <w:tcW w:w="1353" w:type="dxa"/>
            <w:vMerge/>
          </w:tcPr>
          <w:p w:rsidR="00780135" w:rsidRPr="00780135" w:rsidRDefault="00780135" w:rsidP="002A55E7">
            <w:pPr>
              <w:jc w:val="center"/>
              <w:rPr>
                <w:sz w:val="22"/>
                <w:szCs w:val="22"/>
              </w:rPr>
            </w:pPr>
          </w:p>
        </w:tc>
      </w:tr>
      <w:tr w:rsidR="00780135" w:rsidRPr="00B0205A" w:rsidTr="00780135">
        <w:tc>
          <w:tcPr>
            <w:tcW w:w="1204" w:type="dxa"/>
            <w:vMerge/>
          </w:tcPr>
          <w:p w:rsidR="00780135" w:rsidRPr="00780135" w:rsidRDefault="00780135" w:rsidP="00C23A41">
            <w:pPr>
              <w:rPr>
                <w:rFonts w:eastAsiaTheme="minorHAnsi"/>
                <w:sz w:val="22"/>
                <w:szCs w:val="22"/>
                <w:lang w:eastAsia="en-US"/>
              </w:rPr>
            </w:pPr>
          </w:p>
        </w:tc>
        <w:tc>
          <w:tcPr>
            <w:tcW w:w="4986" w:type="dxa"/>
          </w:tcPr>
          <w:p w:rsidR="00780135" w:rsidRPr="00780135" w:rsidRDefault="00780135" w:rsidP="00C23A41">
            <w:pPr>
              <w:rPr>
                <w:sz w:val="22"/>
                <w:szCs w:val="22"/>
              </w:rPr>
            </w:pPr>
            <w:r w:rsidRPr="00780135">
              <w:rPr>
                <w:sz w:val="22"/>
                <w:szCs w:val="22"/>
              </w:rPr>
              <w:t>Блюда и гарниры из круп, бобовых и макаронных изделий</w:t>
            </w:r>
          </w:p>
        </w:tc>
        <w:tc>
          <w:tcPr>
            <w:tcW w:w="1083"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12</w:t>
            </w:r>
          </w:p>
        </w:tc>
        <w:tc>
          <w:tcPr>
            <w:tcW w:w="531"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4</w:t>
            </w:r>
          </w:p>
        </w:tc>
        <w:tc>
          <w:tcPr>
            <w:tcW w:w="552"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8</w:t>
            </w:r>
          </w:p>
        </w:tc>
        <w:tc>
          <w:tcPr>
            <w:tcW w:w="1353" w:type="dxa"/>
            <w:vMerge/>
          </w:tcPr>
          <w:p w:rsidR="00780135" w:rsidRPr="00780135" w:rsidRDefault="00780135" w:rsidP="002A55E7">
            <w:pPr>
              <w:jc w:val="center"/>
              <w:rPr>
                <w:sz w:val="22"/>
                <w:szCs w:val="22"/>
              </w:rPr>
            </w:pPr>
          </w:p>
        </w:tc>
      </w:tr>
      <w:tr w:rsidR="00780135" w:rsidRPr="00B0205A" w:rsidTr="00780135">
        <w:tc>
          <w:tcPr>
            <w:tcW w:w="1204" w:type="dxa"/>
            <w:vMerge/>
          </w:tcPr>
          <w:p w:rsidR="00780135" w:rsidRPr="00780135" w:rsidRDefault="00780135" w:rsidP="00C23A41">
            <w:pPr>
              <w:rPr>
                <w:rFonts w:eastAsiaTheme="minorHAnsi"/>
                <w:sz w:val="22"/>
                <w:szCs w:val="22"/>
                <w:lang w:eastAsia="en-US"/>
              </w:rPr>
            </w:pPr>
          </w:p>
        </w:tc>
        <w:tc>
          <w:tcPr>
            <w:tcW w:w="4986" w:type="dxa"/>
          </w:tcPr>
          <w:p w:rsidR="00780135" w:rsidRPr="00780135" w:rsidRDefault="00780135" w:rsidP="00C23A41">
            <w:pPr>
              <w:rPr>
                <w:sz w:val="22"/>
                <w:szCs w:val="22"/>
              </w:rPr>
            </w:pPr>
            <w:r w:rsidRPr="00780135">
              <w:rPr>
                <w:sz w:val="22"/>
                <w:szCs w:val="22"/>
              </w:rPr>
              <w:t>Блюда и гарниры из овощей и грибов</w:t>
            </w:r>
          </w:p>
        </w:tc>
        <w:tc>
          <w:tcPr>
            <w:tcW w:w="1083"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12</w:t>
            </w:r>
          </w:p>
        </w:tc>
        <w:tc>
          <w:tcPr>
            <w:tcW w:w="531"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4</w:t>
            </w:r>
          </w:p>
        </w:tc>
        <w:tc>
          <w:tcPr>
            <w:tcW w:w="552" w:type="dxa"/>
          </w:tcPr>
          <w:p w:rsidR="00780135" w:rsidRPr="00780135" w:rsidRDefault="00780135" w:rsidP="00C23A41">
            <w:pPr>
              <w:jc w:val="center"/>
              <w:rPr>
                <w:rFonts w:eastAsiaTheme="minorHAnsi"/>
                <w:sz w:val="22"/>
                <w:szCs w:val="22"/>
                <w:lang w:eastAsia="en-US"/>
              </w:rPr>
            </w:pPr>
            <w:r w:rsidRPr="00780135">
              <w:rPr>
                <w:rFonts w:eastAsiaTheme="minorHAnsi"/>
                <w:sz w:val="22"/>
                <w:szCs w:val="22"/>
                <w:lang w:eastAsia="en-US"/>
              </w:rPr>
              <w:t>8</w:t>
            </w:r>
          </w:p>
        </w:tc>
        <w:tc>
          <w:tcPr>
            <w:tcW w:w="1353" w:type="dxa"/>
            <w:vMerge/>
          </w:tcPr>
          <w:p w:rsidR="00780135" w:rsidRPr="00780135" w:rsidRDefault="00780135" w:rsidP="002A55E7">
            <w:pPr>
              <w:jc w:val="center"/>
              <w:rPr>
                <w:sz w:val="22"/>
                <w:szCs w:val="22"/>
              </w:rPr>
            </w:pPr>
          </w:p>
        </w:tc>
      </w:tr>
      <w:tr w:rsidR="00780135" w:rsidRPr="00B0205A" w:rsidTr="00780135">
        <w:tc>
          <w:tcPr>
            <w:tcW w:w="1204" w:type="dxa"/>
            <w:vMerge w:val="restart"/>
          </w:tcPr>
          <w:p w:rsidR="00780135" w:rsidRPr="00780135" w:rsidRDefault="00780135" w:rsidP="00C23A41">
            <w:pPr>
              <w:rPr>
                <w:rFonts w:eastAsiaTheme="minorHAnsi"/>
                <w:sz w:val="22"/>
                <w:szCs w:val="22"/>
                <w:lang w:eastAsia="en-US"/>
              </w:rPr>
            </w:pPr>
            <w:r w:rsidRPr="00780135">
              <w:rPr>
                <w:rFonts w:eastAsiaTheme="minorHAnsi"/>
                <w:sz w:val="22"/>
                <w:szCs w:val="22"/>
                <w:lang w:eastAsia="en-US"/>
              </w:rPr>
              <w:t>МДК. 02.01</w:t>
            </w:r>
          </w:p>
          <w:p w:rsidR="00780135" w:rsidRPr="00780135" w:rsidRDefault="00780135" w:rsidP="00C23A41">
            <w:pPr>
              <w:rPr>
                <w:rFonts w:eastAsiaTheme="minorHAnsi"/>
                <w:sz w:val="22"/>
                <w:szCs w:val="22"/>
                <w:lang w:eastAsia="en-US"/>
              </w:rPr>
            </w:pPr>
            <w:r w:rsidRPr="00780135">
              <w:rPr>
                <w:rFonts w:eastAsiaTheme="minorHAnsi"/>
                <w:sz w:val="22"/>
                <w:szCs w:val="22"/>
                <w:lang w:eastAsia="en-US"/>
              </w:rPr>
              <w:t>МДК.04.01</w:t>
            </w:r>
          </w:p>
          <w:p w:rsidR="00780135" w:rsidRPr="00780135" w:rsidRDefault="00780135" w:rsidP="00C23A41">
            <w:pPr>
              <w:rPr>
                <w:rFonts w:eastAsiaTheme="minorHAnsi"/>
                <w:sz w:val="22"/>
                <w:szCs w:val="22"/>
                <w:lang w:eastAsia="en-US"/>
              </w:rPr>
            </w:pPr>
            <w:r w:rsidRPr="00780135">
              <w:rPr>
                <w:rFonts w:eastAsiaTheme="minorHAnsi"/>
                <w:sz w:val="22"/>
                <w:szCs w:val="22"/>
                <w:lang w:eastAsia="en-US"/>
              </w:rPr>
              <w:t>МДК.05.01</w:t>
            </w:r>
          </w:p>
          <w:p w:rsidR="00780135" w:rsidRPr="00780135" w:rsidRDefault="00780135" w:rsidP="00C23A41">
            <w:pPr>
              <w:rPr>
                <w:rFonts w:eastAsiaTheme="minorHAnsi"/>
                <w:sz w:val="22"/>
                <w:szCs w:val="22"/>
                <w:lang w:eastAsia="en-US"/>
              </w:rPr>
            </w:pPr>
            <w:r w:rsidRPr="00780135">
              <w:rPr>
                <w:rFonts w:eastAsiaTheme="minorHAnsi"/>
                <w:sz w:val="22"/>
                <w:szCs w:val="22"/>
                <w:lang w:eastAsia="en-US"/>
              </w:rPr>
              <w:t>МДК.06.01</w:t>
            </w:r>
          </w:p>
          <w:p w:rsidR="00780135" w:rsidRPr="00780135" w:rsidRDefault="00780135" w:rsidP="00C23A41">
            <w:pPr>
              <w:rPr>
                <w:rFonts w:eastAsiaTheme="minorHAnsi"/>
                <w:sz w:val="22"/>
                <w:szCs w:val="22"/>
                <w:lang w:eastAsia="en-US"/>
              </w:rPr>
            </w:pPr>
            <w:r w:rsidRPr="00780135">
              <w:rPr>
                <w:rFonts w:eastAsiaTheme="minorHAnsi"/>
                <w:sz w:val="22"/>
                <w:szCs w:val="22"/>
                <w:lang w:eastAsia="en-US"/>
              </w:rPr>
              <w:t>МДК.07.01</w:t>
            </w:r>
          </w:p>
          <w:p w:rsidR="00780135" w:rsidRPr="00780135" w:rsidRDefault="00780135" w:rsidP="00C23A41">
            <w:pPr>
              <w:rPr>
                <w:rFonts w:eastAsiaTheme="minorHAnsi"/>
                <w:sz w:val="22"/>
                <w:szCs w:val="22"/>
                <w:lang w:eastAsia="en-US"/>
              </w:rPr>
            </w:pPr>
            <w:r w:rsidRPr="00780135">
              <w:rPr>
                <w:rFonts w:eastAsiaTheme="minorHAnsi"/>
                <w:sz w:val="22"/>
                <w:szCs w:val="22"/>
                <w:lang w:eastAsia="en-US"/>
              </w:rPr>
              <w:t>МДК.08.01</w:t>
            </w:r>
          </w:p>
        </w:tc>
        <w:tc>
          <w:tcPr>
            <w:tcW w:w="4986" w:type="dxa"/>
          </w:tcPr>
          <w:p w:rsidR="00780135" w:rsidRPr="00780135" w:rsidRDefault="00780135" w:rsidP="00C23A41">
            <w:pPr>
              <w:jc w:val="both"/>
              <w:rPr>
                <w:b/>
                <w:i/>
                <w:sz w:val="22"/>
                <w:szCs w:val="22"/>
              </w:rPr>
            </w:pPr>
            <w:r w:rsidRPr="00780135">
              <w:rPr>
                <w:b/>
                <w:i/>
                <w:sz w:val="22"/>
                <w:szCs w:val="22"/>
              </w:rPr>
              <w:t>Технология приготовления вторых горячих рыбных и мясных блюд, блюд из яиц и творога, холодных блюд и закусок, сладких блюд и напитков, мучных изделий.</w:t>
            </w:r>
          </w:p>
        </w:tc>
        <w:tc>
          <w:tcPr>
            <w:tcW w:w="1083" w:type="dxa"/>
          </w:tcPr>
          <w:p w:rsidR="00780135" w:rsidRPr="00780135" w:rsidRDefault="006A30A8" w:rsidP="00C23A41">
            <w:pPr>
              <w:jc w:val="center"/>
              <w:rPr>
                <w:rFonts w:eastAsiaTheme="minorHAnsi"/>
                <w:b/>
                <w:i/>
                <w:sz w:val="22"/>
                <w:szCs w:val="22"/>
                <w:lang w:eastAsia="en-US"/>
              </w:rPr>
            </w:pPr>
            <w:r>
              <w:rPr>
                <w:rFonts w:eastAsiaTheme="minorHAnsi"/>
                <w:b/>
                <w:i/>
                <w:sz w:val="22"/>
                <w:szCs w:val="22"/>
                <w:lang w:eastAsia="en-US"/>
              </w:rPr>
              <w:t>60</w:t>
            </w:r>
          </w:p>
        </w:tc>
        <w:tc>
          <w:tcPr>
            <w:tcW w:w="531" w:type="dxa"/>
          </w:tcPr>
          <w:p w:rsidR="00780135" w:rsidRPr="00780135" w:rsidRDefault="006A30A8" w:rsidP="00C23A41">
            <w:pPr>
              <w:jc w:val="center"/>
              <w:rPr>
                <w:rFonts w:eastAsiaTheme="minorHAnsi"/>
                <w:b/>
                <w:i/>
                <w:sz w:val="22"/>
                <w:szCs w:val="22"/>
                <w:lang w:eastAsia="en-US"/>
              </w:rPr>
            </w:pPr>
            <w:r>
              <w:rPr>
                <w:rFonts w:eastAsiaTheme="minorHAnsi"/>
                <w:b/>
                <w:i/>
                <w:sz w:val="22"/>
                <w:szCs w:val="22"/>
                <w:lang w:eastAsia="en-US"/>
              </w:rPr>
              <w:t>20</w:t>
            </w:r>
          </w:p>
        </w:tc>
        <w:tc>
          <w:tcPr>
            <w:tcW w:w="552" w:type="dxa"/>
          </w:tcPr>
          <w:p w:rsidR="00780135" w:rsidRPr="00780135" w:rsidRDefault="003578D9" w:rsidP="00C23A41">
            <w:pPr>
              <w:jc w:val="center"/>
              <w:rPr>
                <w:rFonts w:eastAsiaTheme="minorHAnsi"/>
                <w:b/>
                <w:i/>
                <w:sz w:val="22"/>
                <w:szCs w:val="22"/>
                <w:lang w:eastAsia="en-US"/>
              </w:rPr>
            </w:pPr>
            <w:r>
              <w:rPr>
                <w:rFonts w:eastAsiaTheme="minorHAnsi"/>
                <w:b/>
                <w:i/>
                <w:sz w:val="22"/>
                <w:szCs w:val="22"/>
                <w:lang w:eastAsia="en-US"/>
              </w:rPr>
              <w:t>40</w:t>
            </w:r>
          </w:p>
        </w:tc>
        <w:tc>
          <w:tcPr>
            <w:tcW w:w="1353" w:type="dxa"/>
            <w:vMerge/>
          </w:tcPr>
          <w:p w:rsidR="00780135" w:rsidRPr="00780135" w:rsidRDefault="00780135" w:rsidP="002A55E7">
            <w:pPr>
              <w:jc w:val="center"/>
              <w:rPr>
                <w:sz w:val="22"/>
                <w:szCs w:val="22"/>
              </w:rPr>
            </w:pPr>
          </w:p>
        </w:tc>
      </w:tr>
      <w:tr w:rsidR="00780135" w:rsidRPr="00B0205A" w:rsidTr="00780135">
        <w:tc>
          <w:tcPr>
            <w:tcW w:w="1204" w:type="dxa"/>
            <w:vMerge/>
          </w:tcPr>
          <w:p w:rsidR="00780135" w:rsidRPr="00780135" w:rsidRDefault="00780135" w:rsidP="00C23A41">
            <w:pPr>
              <w:rPr>
                <w:rFonts w:eastAsiaTheme="minorHAnsi"/>
                <w:sz w:val="22"/>
                <w:szCs w:val="22"/>
                <w:lang w:eastAsia="en-US"/>
              </w:rPr>
            </w:pPr>
          </w:p>
        </w:tc>
        <w:tc>
          <w:tcPr>
            <w:tcW w:w="4986" w:type="dxa"/>
          </w:tcPr>
          <w:p w:rsidR="00780135" w:rsidRPr="00780135" w:rsidRDefault="00780135" w:rsidP="00C23A41">
            <w:pPr>
              <w:rPr>
                <w:sz w:val="22"/>
                <w:szCs w:val="22"/>
              </w:rPr>
            </w:pPr>
            <w:r w:rsidRPr="00780135">
              <w:rPr>
                <w:sz w:val="22"/>
                <w:szCs w:val="22"/>
              </w:rPr>
              <w:t>Блюда из рыбы</w:t>
            </w:r>
          </w:p>
        </w:tc>
        <w:tc>
          <w:tcPr>
            <w:tcW w:w="1083" w:type="dxa"/>
          </w:tcPr>
          <w:p w:rsidR="00780135" w:rsidRPr="00780135" w:rsidRDefault="00DA7848" w:rsidP="00C23A41">
            <w:pPr>
              <w:jc w:val="center"/>
              <w:rPr>
                <w:rFonts w:eastAsiaTheme="minorHAnsi"/>
                <w:sz w:val="22"/>
                <w:szCs w:val="22"/>
                <w:lang w:eastAsia="en-US"/>
              </w:rPr>
            </w:pPr>
            <w:r>
              <w:rPr>
                <w:rFonts w:eastAsiaTheme="minorHAnsi"/>
                <w:sz w:val="22"/>
                <w:szCs w:val="22"/>
                <w:lang w:eastAsia="en-US"/>
              </w:rPr>
              <w:t>11</w:t>
            </w:r>
          </w:p>
        </w:tc>
        <w:tc>
          <w:tcPr>
            <w:tcW w:w="531"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4</w:t>
            </w:r>
          </w:p>
        </w:tc>
        <w:tc>
          <w:tcPr>
            <w:tcW w:w="552" w:type="dxa"/>
          </w:tcPr>
          <w:p w:rsidR="00780135" w:rsidRPr="00780135" w:rsidRDefault="00DA7848" w:rsidP="00C23A41">
            <w:pPr>
              <w:jc w:val="center"/>
              <w:rPr>
                <w:rFonts w:eastAsiaTheme="minorHAnsi"/>
                <w:sz w:val="22"/>
                <w:szCs w:val="22"/>
                <w:lang w:eastAsia="en-US"/>
              </w:rPr>
            </w:pPr>
            <w:r>
              <w:rPr>
                <w:rFonts w:eastAsiaTheme="minorHAnsi"/>
                <w:sz w:val="22"/>
                <w:szCs w:val="22"/>
                <w:lang w:eastAsia="en-US"/>
              </w:rPr>
              <w:t>7</w:t>
            </w:r>
          </w:p>
        </w:tc>
        <w:tc>
          <w:tcPr>
            <w:tcW w:w="1353" w:type="dxa"/>
            <w:vMerge/>
          </w:tcPr>
          <w:p w:rsidR="00780135" w:rsidRPr="00780135" w:rsidRDefault="00780135" w:rsidP="002A55E7">
            <w:pPr>
              <w:jc w:val="center"/>
              <w:rPr>
                <w:sz w:val="22"/>
                <w:szCs w:val="22"/>
              </w:rPr>
            </w:pPr>
          </w:p>
        </w:tc>
      </w:tr>
      <w:tr w:rsidR="00780135" w:rsidRPr="00B0205A" w:rsidTr="00780135">
        <w:tc>
          <w:tcPr>
            <w:tcW w:w="1204" w:type="dxa"/>
            <w:vMerge/>
          </w:tcPr>
          <w:p w:rsidR="00780135" w:rsidRPr="00780135" w:rsidRDefault="00780135" w:rsidP="00C23A41">
            <w:pPr>
              <w:rPr>
                <w:rFonts w:eastAsiaTheme="minorHAnsi"/>
                <w:sz w:val="22"/>
                <w:szCs w:val="22"/>
                <w:lang w:eastAsia="en-US"/>
              </w:rPr>
            </w:pPr>
          </w:p>
        </w:tc>
        <w:tc>
          <w:tcPr>
            <w:tcW w:w="4986" w:type="dxa"/>
          </w:tcPr>
          <w:p w:rsidR="00780135" w:rsidRPr="00780135" w:rsidRDefault="00780135" w:rsidP="00C23A41">
            <w:pPr>
              <w:rPr>
                <w:sz w:val="22"/>
                <w:szCs w:val="22"/>
              </w:rPr>
            </w:pPr>
            <w:r w:rsidRPr="00780135">
              <w:rPr>
                <w:sz w:val="22"/>
                <w:szCs w:val="22"/>
              </w:rPr>
              <w:t>Блюда из мяса и мясопродуктов, с/х птицы</w:t>
            </w:r>
          </w:p>
        </w:tc>
        <w:tc>
          <w:tcPr>
            <w:tcW w:w="1083"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15</w:t>
            </w:r>
          </w:p>
        </w:tc>
        <w:tc>
          <w:tcPr>
            <w:tcW w:w="531"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5</w:t>
            </w:r>
          </w:p>
        </w:tc>
        <w:tc>
          <w:tcPr>
            <w:tcW w:w="552"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10</w:t>
            </w:r>
          </w:p>
        </w:tc>
        <w:tc>
          <w:tcPr>
            <w:tcW w:w="1353" w:type="dxa"/>
            <w:vMerge/>
          </w:tcPr>
          <w:p w:rsidR="00780135" w:rsidRPr="00780135" w:rsidRDefault="00780135" w:rsidP="002A55E7">
            <w:pPr>
              <w:jc w:val="center"/>
              <w:rPr>
                <w:sz w:val="22"/>
                <w:szCs w:val="22"/>
              </w:rPr>
            </w:pPr>
          </w:p>
        </w:tc>
      </w:tr>
      <w:tr w:rsidR="00780135" w:rsidRPr="00B0205A" w:rsidTr="00780135">
        <w:tc>
          <w:tcPr>
            <w:tcW w:w="1204" w:type="dxa"/>
            <w:vMerge/>
          </w:tcPr>
          <w:p w:rsidR="00780135" w:rsidRPr="00780135" w:rsidRDefault="00780135" w:rsidP="00C23A41">
            <w:pPr>
              <w:rPr>
                <w:rFonts w:eastAsiaTheme="minorHAnsi"/>
                <w:sz w:val="22"/>
                <w:szCs w:val="22"/>
                <w:lang w:eastAsia="en-US"/>
              </w:rPr>
            </w:pPr>
          </w:p>
        </w:tc>
        <w:tc>
          <w:tcPr>
            <w:tcW w:w="4986" w:type="dxa"/>
          </w:tcPr>
          <w:p w:rsidR="00780135" w:rsidRPr="00780135" w:rsidRDefault="00780135" w:rsidP="00C23A41">
            <w:pPr>
              <w:rPr>
                <w:sz w:val="22"/>
                <w:szCs w:val="22"/>
              </w:rPr>
            </w:pPr>
            <w:r w:rsidRPr="00780135">
              <w:rPr>
                <w:sz w:val="22"/>
                <w:szCs w:val="22"/>
              </w:rPr>
              <w:t>Блюда из яиц и творога</w:t>
            </w:r>
          </w:p>
        </w:tc>
        <w:tc>
          <w:tcPr>
            <w:tcW w:w="1083"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8</w:t>
            </w:r>
          </w:p>
        </w:tc>
        <w:tc>
          <w:tcPr>
            <w:tcW w:w="531" w:type="dxa"/>
          </w:tcPr>
          <w:p w:rsidR="00780135" w:rsidRPr="00780135" w:rsidRDefault="00780135" w:rsidP="00C23A41">
            <w:pPr>
              <w:jc w:val="center"/>
              <w:rPr>
                <w:rFonts w:eastAsiaTheme="minorHAnsi"/>
                <w:sz w:val="22"/>
                <w:szCs w:val="22"/>
                <w:lang w:eastAsia="en-US"/>
              </w:rPr>
            </w:pPr>
            <w:r w:rsidRPr="00780135">
              <w:rPr>
                <w:rFonts w:eastAsiaTheme="minorHAnsi"/>
                <w:sz w:val="22"/>
                <w:szCs w:val="22"/>
                <w:lang w:eastAsia="en-US"/>
              </w:rPr>
              <w:t>4</w:t>
            </w:r>
          </w:p>
        </w:tc>
        <w:tc>
          <w:tcPr>
            <w:tcW w:w="552"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4</w:t>
            </w:r>
          </w:p>
        </w:tc>
        <w:tc>
          <w:tcPr>
            <w:tcW w:w="1353" w:type="dxa"/>
            <w:vMerge/>
          </w:tcPr>
          <w:p w:rsidR="00780135" w:rsidRPr="00780135" w:rsidRDefault="00780135" w:rsidP="002A55E7">
            <w:pPr>
              <w:jc w:val="center"/>
              <w:rPr>
                <w:sz w:val="22"/>
                <w:szCs w:val="22"/>
              </w:rPr>
            </w:pPr>
          </w:p>
        </w:tc>
      </w:tr>
      <w:tr w:rsidR="00780135" w:rsidRPr="00B0205A" w:rsidTr="00780135">
        <w:tc>
          <w:tcPr>
            <w:tcW w:w="1204" w:type="dxa"/>
            <w:vMerge/>
          </w:tcPr>
          <w:p w:rsidR="00780135" w:rsidRPr="00780135" w:rsidRDefault="00780135" w:rsidP="00C23A41">
            <w:pPr>
              <w:rPr>
                <w:rFonts w:eastAsiaTheme="minorHAnsi"/>
                <w:sz w:val="22"/>
                <w:szCs w:val="22"/>
                <w:lang w:eastAsia="en-US"/>
              </w:rPr>
            </w:pPr>
          </w:p>
        </w:tc>
        <w:tc>
          <w:tcPr>
            <w:tcW w:w="4986" w:type="dxa"/>
          </w:tcPr>
          <w:p w:rsidR="00780135" w:rsidRPr="00780135" w:rsidRDefault="00780135" w:rsidP="00C23A41">
            <w:pPr>
              <w:rPr>
                <w:sz w:val="22"/>
                <w:szCs w:val="22"/>
              </w:rPr>
            </w:pPr>
            <w:r w:rsidRPr="00780135">
              <w:rPr>
                <w:sz w:val="22"/>
                <w:szCs w:val="22"/>
              </w:rPr>
              <w:t>Холодные блюда и закуски</w:t>
            </w:r>
          </w:p>
        </w:tc>
        <w:tc>
          <w:tcPr>
            <w:tcW w:w="1083" w:type="dxa"/>
          </w:tcPr>
          <w:p w:rsidR="00780135" w:rsidRPr="00780135" w:rsidRDefault="006A30A8" w:rsidP="00C23A41">
            <w:pPr>
              <w:jc w:val="center"/>
              <w:rPr>
                <w:rFonts w:eastAsiaTheme="minorHAnsi"/>
                <w:sz w:val="22"/>
                <w:szCs w:val="22"/>
                <w:lang w:eastAsia="en-US"/>
              </w:rPr>
            </w:pPr>
            <w:r>
              <w:rPr>
                <w:rFonts w:eastAsiaTheme="minorHAnsi"/>
                <w:sz w:val="22"/>
                <w:szCs w:val="22"/>
                <w:lang w:eastAsia="en-US"/>
              </w:rPr>
              <w:t>11</w:t>
            </w:r>
          </w:p>
        </w:tc>
        <w:tc>
          <w:tcPr>
            <w:tcW w:w="531" w:type="dxa"/>
          </w:tcPr>
          <w:p w:rsidR="00780135" w:rsidRPr="00780135" w:rsidRDefault="006A30A8" w:rsidP="00C23A41">
            <w:pPr>
              <w:jc w:val="center"/>
              <w:rPr>
                <w:rFonts w:eastAsiaTheme="minorHAnsi"/>
                <w:sz w:val="22"/>
                <w:szCs w:val="22"/>
                <w:lang w:eastAsia="en-US"/>
              </w:rPr>
            </w:pPr>
            <w:r>
              <w:rPr>
                <w:rFonts w:eastAsiaTheme="minorHAnsi"/>
                <w:sz w:val="22"/>
                <w:szCs w:val="22"/>
                <w:lang w:eastAsia="en-US"/>
              </w:rPr>
              <w:t>3</w:t>
            </w:r>
          </w:p>
        </w:tc>
        <w:tc>
          <w:tcPr>
            <w:tcW w:w="552"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8</w:t>
            </w:r>
          </w:p>
        </w:tc>
        <w:tc>
          <w:tcPr>
            <w:tcW w:w="1353" w:type="dxa"/>
            <w:vMerge/>
          </w:tcPr>
          <w:p w:rsidR="00780135" w:rsidRPr="00780135" w:rsidRDefault="00780135" w:rsidP="002A55E7">
            <w:pPr>
              <w:jc w:val="center"/>
              <w:rPr>
                <w:sz w:val="22"/>
                <w:szCs w:val="22"/>
              </w:rPr>
            </w:pPr>
          </w:p>
        </w:tc>
      </w:tr>
      <w:tr w:rsidR="00780135" w:rsidRPr="00B0205A" w:rsidTr="00780135">
        <w:tc>
          <w:tcPr>
            <w:tcW w:w="1204" w:type="dxa"/>
            <w:vMerge/>
          </w:tcPr>
          <w:p w:rsidR="00780135" w:rsidRPr="00780135" w:rsidRDefault="00780135" w:rsidP="00C23A41">
            <w:pPr>
              <w:rPr>
                <w:rFonts w:eastAsiaTheme="minorHAnsi"/>
                <w:sz w:val="22"/>
                <w:szCs w:val="22"/>
                <w:lang w:eastAsia="en-US"/>
              </w:rPr>
            </w:pPr>
          </w:p>
        </w:tc>
        <w:tc>
          <w:tcPr>
            <w:tcW w:w="4986" w:type="dxa"/>
          </w:tcPr>
          <w:p w:rsidR="00780135" w:rsidRPr="00780135" w:rsidRDefault="00780135" w:rsidP="00C23A41">
            <w:pPr>
              <w:rPr>
                <w:sz w:val="22"/>
                <w:szCs w:val="22"/>
              </w:rPr>
            </w:pPr>
            <w:r w:rsidRPr="00780135">
              <w:rPr>
                <w:sz w:val="22"/>
                <w:szCs w:val="22"/>
              </w:rPr>
              <w:t>Сладкие блюда и напитки</w:t>
            </w:r>
          </w:p>
        </w:tc>
        <w:tc>
          <w:tcPr>
            <w:tcW w:w="1083"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9</w:t>
            </w:r>
          </w:p>
        </w:tc>
        <w:tc>
          <w:tcPr>
            <w:tcW w:w="531"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2</w:t>
            </w:r>
          </w:p>
        </w:tc>
        <w:tc>
          <w:tcPr>
            <w:tcW w:w="552" w:type="dxa"/>
          </w:tcPr>
          <w:p w:rsidR="00780135" w:rsidRPr="00780135" w:rsidRDefault="003578D9" w:rsidP="00C23A41">
            <w:pPr>
              <w:jc w:val="center"/>
              <w:rPr>
                <w:rFonts w:eastAsiaTheme="minorHAnsi"/>
                <w:sz w:val="22"/>
                <w:szCs w:val="22"/>
                <w:lang w:eastAsia="en-US"/>
              </w:rPr>
            </w:pPr>
            <w:r>
              <w:rPr>
                <w:rFonts w:eastAsiaTheme="minorHAnsi"/>
                <w:sz w:val="22"/>
                <w:szCs w:val="22"/>
                <w:lang w:eastAsia="en-US"/>
              </w:rPr>
              <w:t>7</w:t>
            </w:r>
          </w:p>
        </w:tc>
        <w:tc>
          <w:tcPr>
            <w:tcW w:w="1353" w:type="dxa"/>
            <w:vMerge/>
          </w:tcPr>
          <w:p w:rsidR="00780135" w:rsidRPr="00780135" w:rsidRDefault="00780135" w:rsidP="002A55E7">
            <w:pPr>
              <w:jc w:val="center"/>
              <w:rPr>
                <w:sz w:val="22"/>
                <w:szCs w:val="22"/>
              </w:rPr>
            </w:pPr>
          </w:p>
        </w:tc>
      </w:tr>
      <w:tr w:rsidR="00DA7848" w:rsidRPr="00B0205A" w:rsidTr="00780135">
        <w:tc>
          <w:tcPr>
            <w:tcW w:w="1204" w:type="dxa"/>
            <w:vMerge/>
          </w:tcPr>
          <w:p w:rsidR="00DA7848" w:rsidRPr="00780135" w:rsidRDefault="00DA7848" w:rsidP="00DA7848">
            <w:pPr>
              <w:rPr>
                <w:rFonts w:eastAsiaTheme="minorHAnsi"/>
                <w:sz w:val="22"/>
                <w:szCs w:val="22"/>
                <w:lang w:eastAsia="en-US"/>
              </w:rPr>
            </w:pPr>
          </w:p>
        </w:tc>
        <w:tc>
          <w:tcPr>
            <w:tcW w:w="4986" w:type="dxa"/>
          </w:tcPr>
          <w:p w:rsidR="00DA7848" w:rsidRPr="00780135" w:rsidRDefault="00DA7848" w:rsidP="00DA7848">
            <w:pPr>
              <w:rPr>
                <w:sz w:val="22"/>
                <w:szCs w:val="22"/>
              </w:rPr>
            </w:pPr>
            <w:r w:rsidRPr="00780135">
              <w:rPr>
                <w:sz w:val="22"/>
                <w:szCs w:val="22"/>
              </w:rPr>
              <w:t>Изделия из теста</w:t>
            </w:r>
          </w:p>
        </w:tc>
        <w:tc>
          <w:tcPr>
            <w:tcW w:w="1083" w:type="dxa"/>
          </w:tcPr>
          <w:p w:rsidR="00DA7848" w:rsidRPr="00780135" w:rsidRDefault="00DA7848" w:rsidP="00DA7848">
            <w:pPr>
              <w:jc w:val="center"/>
              <w:rPr>
                <w:rFonts w:eastAsiaTheme="minorHAnsi"/>
                <w:sz w:val="22"/>
                <w:szCs w:val="22"/>
                <w:lang w:eastAsia="en-US"/>
              </w:rPr>
            </w:pPr>
            <w:r>
              <w:rPr>
                <w:rFonts w:eastAsiaTheme="minorHAnsi"/>
                <w:sz w:val="22"/>
                <w:szCs w:val="22"/>
                <w:lang w:eastAsia="en-US"/>
              </w:rPr>
              <w:t>5</w:t>
            </w:r>
          </w:p>
        </w:tc>
        <w:tc>
          <w:tcPr>
            <w:tcW w:w="531" w:type="dxa"/>
          </w:tcPr>
          <w:p w:rsidR="00DA7848" w:rsidRPr="00780135" w:rsidRDefault="00DA7848" w:rsidP="00DA7848">
            <w:pPr>
              <w:jc w:val="center"/>
              <w:rPr>
                <w:rFonts w:eastAsiaTheme="minorHAnsi"/>
                <w:sz w:val="22"/>
                <w:szCs w:val="22"/>
                <w:lang w:eastAsia="en-US"/>
              </w:rPr>
            </w:pPr>
            <w:r>
              <w:rPr>
                <w:rFonts w:eastAsiaTheme="minorHAnsi"/>
                <w:sz w:val="22"/>
                <w:szCs w:val="22"/>
                <w:lang w:eastAsia="en-US"/>
              </w:rPr>
              <w:t>2</w:t>
            </w:r>
          </w:p>
        </w:tc>
        <w:tc>
          <w:tcPr>
            <w:tcW w:w="552" w:type="dxa"/>
          </w:tcPr>
          <w:p w:rsidR="00DA7848" w:rsidRPr="00780135" w:rsidRDefault="00DA7848" w:rsidP="00DA7848">
            <w:pPr>
              <w:jc w:val="center"/>
              <w:rPr>
                <w:rFonts w:eastAsiaTheme="minorHAnsi"/>
                <w:sz w:val="22"/>
                <w:szCs w:val="22"/>
                <w:lang w:eastAsia="en-US"/>
              </w:rPr>
            </w:pPr>
            <w:r w:rsidRPr="00780135">
              <w:rPr>
                <w:rFonts w:eastAsiaTheme="minorHAnsi"/>
                <w:sz w:val="22"/>
                <w:szCs w:val="22"/>
                <w:lang w:eastAsia="en-US"/>
              </w:rPr>
              <w:t>3</w:t>
            </w:r>
          </w:p>
        </w:tc>
        <w:tc>
          <w:tcPr>
            <w:tcW w:w="1353" w:type="dxa"/>
            <w:vMerge/>
          </w:tcPr>
          <w:p w:rsidR="00DA7848" w:rsidRPr="00780135" w:rsidRDefault="00DA7848" w:rsidP="00DA7848">
            <w:pPr>
              <w:jc w:val="center"/>
              <w:rPr>
                <w:sz w:val="22"/>
                <w:szCs w:val="22"/>
              </w:rPr>
            </w:pPr>
          </w:p>
        </w:tc>
      </w:tr>
      <w:tr w:rsidR="00DA7848" w:rsidRPr="00B0205A" w:rsidTr="00780135">
        <w:tc>
          <w:tcPr>
            <w:tcW w:w="1204" w:type="dxa"/>
            <w:vMerge/>
          </w:tcPr>
          <w:p w:rsidR="00DA7848" w:rsidRPr="00780135" w:rsidRDefault="00DA7848" w:rsidP="00DA7848">
            <w:pPr>
              <w:rPr>
                <w:rFonts w:eastAsiaTheme="minorHAnsi"/>
                <w:sz w:val="22"/>
                <w:szCs w:val="22"/>
                <w:lang w:eastAsia="en-US"/>
              </w:rPr>
            </w:pPr>
          </w:p>
        </w:tc>
        <w:tc>
          <w:tcPr>
            <w:tcW w:w="4986" w:type="dxa"/>
          </w:tcPr>
          <w:p w:rsidR="00DA7848" w:rsidRPr="00780135" w:rsidRDefault="00DA7848" w:rsidP="00DA7848">
            <w:pPr>
              <w:rPr>
                <w:sz w:val="22"/>
                <w:szCs w:val="22"/>
              </w:rPr>
            </w:pPr>
            <w:r>
              <w:rPr>
                <w:sz w:val="22"/>
                <w:szCs w:val="22"/>
              </w:rPr>
              <w:t>Контрольная работа</w:t>
            </w:r>
          </w:p>
        </w:tc>
        <w:tc>
          <w:tcPr>
            <w:tcW w:w="1083" w:type="dxa"/>
          </w:tcPr>
          <w:p w:rsidR="00DA7848" w:rsidRPr="00780135" w:rsidRDefault="00DA7848" w:rsidP="00DA7848">
            <w:pPr>
              <w:jc w:val="center"/>
              <w:rPr>
                <w:rFonts w:eastAsiaTheme="minorHAnsi"/>
                <w:sz w:val="22"/>
                <w:szCs w:val="22"/>
                <w:lang w:eastAsia="en-US"/>
              </w:rPr>
            </w:pPr>
            <w:r>
              <w:rPr>
                <w:rFonts w:eastAsiaTheme="minorHAnsi"/>
                <w:sz w:val="22"/>
                <w:szCs w:val="22"/>
                <w:lang w:eastAsia="en-US"/>
              </w:rPr>
              <w:t>1</w:t>
            </w:r>
          </w:p>
        </w:tc>
        <w:tc>
          <w:tcPr>
            <w:tcW w:w="531" w:type="dxa"/>
          </w:tcPr>
          <w:p w:rsidR="00DA7848" w:rsidRPr="00780135" w:rsidRDefault="00DA7848" w:rsidP="00DA7848">
            <w:pPr>
              <w:jc w:val="center"/>
              <w:rPr>
                <w:rFonts w:eastAsiaTheme="minorHAnsi"/>
                <w:sz w:val="22"/>
                <w:szCs w:val="22"/>
                <w:lang w:eastAsia="en-US"/>
              </w:rPr>
            </w:pPr>
            <w:r>
              <w:rPr>
                <w:rFonts w:eastAsiaTheme="minorHAnsi"/>
                <w:sz w:val="22"/>
                <w:szCs w:val="22"/>
                <w:lang w:eastAsia="en-US"/>
              </w:rPr>
              <w:t>-</w:t>
            </w:r>
          </w:p>
        </w:tc>
        <w:tc>
          <w:tcPr>
            <w:tcW w:w="552" w:type="dxa"/>
          </w:tcPr>
          <w:p w:rsidR="00DA7848" w:rsidRPr="00780135" w:rsidRDefault="00DA7848" w:rsidP="00DA7848">
            <w:pPr>
              <w:jc w:val="center"/>
              <w:rPr>
                <w:rFonts w:eastAsiaTheme="minorHAnsi"/>
                <w:sz w:val="22"/>
                <w:szCs w:val="22"/>
                <w:lang w:eastAsia="en-US"/>
              </w:rPr>
            </w:pPr>
            <w:r>
              <w:rPr>
                <w:rFonts w:eastAsiaTheme="minorHAnsi"/>
                <w:sz w:val="22"/>
                <w:szCs w:val="22"/>
                <w:lang w:eastAsia="en-US"/>
              </w:rPr>
              <w:t>1</w:t>
            </w:r>
          </w:p>
        </w:tc>
        <w:tc>
          <w:tcPr>
            <w:tcW w:w="1353" w:type="dxa"/>
            <w:vMerge/>
          </w:tcPr>
          <w:p w:rsidR="00DA7848" w:rsidRPr="00780135" w:rsidRDefault="00DA7848" w:rsidP="00DA7848">
            <w:pPr>
              <w:jc w:val="center"/>
              <w:rPr>
                <w:sz w:val="22"/>
                <w:szCs w:val="22"/>
              </w:rPr>
            </w:pPr>
          </w:p>
        </w:tc>
      </w:tr>
      <w:tr w:rsidR="00DA7848" w:rsidRPr="00B0205A" w:rsidTr="00780135">
        <w:tc>
          <w:tcPr>
            <w:tcW w:w="1204" w:type="dxa"/>
            <w:vMerge w:val="restart"/>
          </w:tcPr>
          <w:p w:rsidR="00DA7848" w:rsidRPr="00780135" w:rsidRDefault="00DA7848" w:rsidP="00DA7848">
            <w:pPr>
              <w:rPr>
                <w:rFonts w:eastAsiaTheme="minorHAnsi"/>
                <w:sz w:val="22"/>
                <w:szCs w:val="22"/>
                <w:lang w:eastAsia="en-US"/>
              </w:rPr>
            </w:pPr>
          </w:p>
          <w:p w:rsidR="00DA7848" w:rsidRPr="00780135" w:rsidRDefault="00DA7848" w:rsidP="00DA7848">
            <w:pPr>
              <w:rPr>
                <w:rFonts w:eastAsiaTheme="minorHAnsi"/>
                <w:sz w:val="22"/>
                <w:szCs w:val="22"/>
                <w:lang w:eastAsia="en-US"/>
              </w:rPr>
            </w:pPr>
            <w:r w:rsidRPr="00780135">
              <w:rPr>
                <w:rFonts w:eastAsiaTheme="minorHAnsi"/>
                <w:sz w:val="22"/>
                <w:szCs w:val="22"/>
                <w:lang w:eastAsia="en-US"/>
              </w:rPr>
              <w:t>ГИА. ОО</w:t>
            </w:r>
          </w:p>
        </w:tc>
        <w:tc>
          <w:tcPr>
            <w:tcW w:w="4986" w:type="dxa"/>
          </w:tcPr>
          <w:p w:rsidR="00DA7848" w:rsidRPr="00780135" w:rsidRDefault="00DA7848" w:rsidP="00DA7848">
            <w:pPr>
              <w:rPr>
                <w:b/>
                <w:sz w:val="22"/>
                <w:szCs w:val="22"/>
              </w:rPr>
            </w:pPr>
            <w:r w:rsidRPr="00780135">
              <w:rPr>
                <w:b/>
                <w:sz w:val="22"/>
                <w:szCs w:val="22"/>
              </w:rPr>
              <w:t>Аттестационный экзамен</w:t>
            </w:r>
          </w:p>
        </w:tc>
        <w:tc>
          <w:tcPr>
            <w:tcW w:w="1083" w:type="dxa"/>
          </w:tcPr>
          <w:p w:rsidR="00DA7848" w:rsidRPr="00780135" w:rsidRDefault="00DA7848" w:rsidP="00DA7848">
            <w:pPr>
              <w:jc w:val="center"/>
              <w:rPr>
                <w:rFonts w:eastAsiaTheme="minorHAnsi"/>
                <w:b/>
                <w:sz w:val="22"/>
                <w:szCs w:val="22"/>
                <w:lang w:eastAsia="en-US"/>
              </w:rPr>
            </w:pPr>
            <w:r w:rsidRPr="00780135">
              <w:rPr>
                <w:rFonts w:eastAsiaTheme="minorHAnsi"/>
                <w:b/>
                <w:sz w:val="22"/>
                <w:szCs w:val="22"/>
                <w:lang w:eastAsia="en-US"/>
              </w:rPr>
              <w:t>4</w:t>
            </w:r>
          </w:p>
        </w:tc>
        <w:tc>
          <w:tcPr>
            <w:tcW w:w="531" w:type="dxa"/>
          </w:tcPr>
          <w:p w:rsidR="00DA7848" w:rsidRPr="00780135" w:rsidRDefault="00DA7848" w:rsidP="00DA7848">
            <w:pPr>
              <w:jc w:val="center"/>
              <w:rPr>
                <w:rFonts w:eastAsiaTheme="minorHAnsi"/>
                <w:b/>
                <w:sz w:val="22"/>
                <w:szCs w:val="22"/>
                <w:lang w:eastAsia="en-US"/>
              </w:rPr>
            </w:pPr>
            <w:r>
              <w:rPr>
                <w:rFonts w:eastAsiaTheme="minorHAnsi"/>
                <w:b/>
                <w:sz w:val="22"/>
                <w:szCs w:val="22"/>
                <w:lang w:eastAsia="en-US"/>
              </w:rPr>
              <w:t>4</w:t>
            </w:r>
          </w:p>
        </w:tc>
        <w:tc>
          <w:tcPr>
            <w:tcW w:w="552" w:type="dxa"/>
          </w:tcPr>
          <w:p w:rsidR="00DA7848" w:rsidRPr="00780135" w:rsidRDefault="00DA7848" w:rsidP="00DA7848">
            <w:pPr>
              <w:jc w:val="center"/>
              <w:rPr>
                <w:rFonts w:eastAsiaTheme="minorHAnsi"/>
                <w:b/>
                <w:sz w:val="22"/>
                <w:szCs w:val="22"/>
                <w:lang w:eastAsia="en-US"/>
              </w:rPr>
            </w:pPr>
            <w:r>
              <w:rPr>
                <w:rFonts w:eastAsiaTheme="minorHAnsi"/>
                <w:b/>
                <w:sz w:val="22"/>
                <w:szCs w:val="22"/>
                <w:lang w:eastAsia="en-US"/>
              </w:rPr>
              <w:t>-</w:t>
            </w:r>
          </w:p>
        </w:tc>
        <w:tc>
          <w:tcPr>
            <w:tcW w:w="1353" w:type="dxa"/>
            <w:vMerge w:val="restart"/>
          </w:tcPr>
          <w:p w:rsidR="00DA7848" w:rsidRPr="00780135" w:rsidRDefault="00DA7848" w:rsidP="00DA7848">
            <w:pPr>
              <w:jc w:val="center"/>
              <w:rPr>
                <w:sz w:val="22"/>
                <w:szCs w:val="22"/>
              </w:rPr>
            </w:pPr>
            <w:r>
              <w:rPr>
                <w:sz w:val="22"/>
                <w:szCs w:val="22"/>
              </w:rPr>
              <w:t>экзамен</w:t>
            </w:r>
          </w:p>
        </w:tc>
      </w:tr>
      <w:tr w:rsidR="00DA7848" w:rsidRPr="00B0205A" w:rsidTr="00780135">
        <w:tc>
          <w:tcPr>
            <w:tcW w:w="1204" w:type="dxa"/>
            <w:vMerge/>
          </w:tcPr>
          <w:p w:rsidR="00DA7848" w:rsidRPr="00780135" w:rsidRDefault="00DA7848" w:rsidP="00DA7848">
            <w:pPr>
              <w:rPr>
                <w:rFonts w:eastAsiaTheme="minorHAnsi"/>
                <w:sz w:val="22"/>
                <w:szCs w:val="22"/>
                <w:lang w:eastAsia="en-US"/>
              </w:rPr>
            </w:pPr>
          </w:p>
        </w:tc>
        <w:tc>
          <w:tcPr>
            <w:tcW w:w="4986" w:type="dxa"/>
          </w:tcPr>
          <w:p w:rsidR="00DA7848" w:rsidRPr="00780135" w:rsidRDefault="00DA7848" w:rsidP="00DA7848">
            <w:pPr>
              <w:rPr>
                <w:b/>
                <w:sz w:val="22"/>
                <w:szCs w:val="22"/>
              </w:rPr>
            </w:pPr>
            <w:r w:rsidRPr="00780135">
              <w:rPr>
                <w:b/>
                <w:sz w:val="22"/>
                <w:szCs w:val="22"/>
              </w:rPr>
              <w:t>Квалификационная проба</w:t>
            </w:r>
          </w:p>
        </w:tc>
        <w:tc>
          <w:tcPr>
            <w:tcW w:w="1083" w:type="dxa"/>
          </w:tcPr>
          <w:p w:rsidR="00DA7848" w:rsidRPr="00780135" w:rsidRDefault="00DA7848" w:rsidP="00DA7848">
            <w:pPr>
              <w:jc w:val="center"/>
              <w:rPr>
                <w:rFonts w:eastAsiaTheme="minorHAnsi"/>
                <w:b/>
                <w:sz w:val="22"/>
                <w:szCs w:val="22"/>
                <w:lang w:eastAsia="en-US"/>
              </w:rPr>
            </w:pPr>
            <w:r w:rsidRPr="00780135">
              <w:rPr>
                <w:rFonts w:eastAsiaTheme="minorHAnsi"/>
                <w:b/>
                <w:sz w:val="22"/>
                <w:szCs w:val="22"/>
                <w:lang w:eastAsia="en-US"/>
              </w:rPr>
              <w:t>4</w:t>
            </w:r>
          </w:p>
        </w:tc>
        <w:tc>
          <w:tcPr>
            <w:tcW w:w="531" w:type="dxa"/>
          </w:tcPr>
          <w:p w:rsidR="00DA7848" w:rsidRPr="00780135" w:rsidRDefault="00DA7848" w:rsidP="00DA7848">
            <w:pPr>
              <w:jc w:val="center"/>
              <w:rPr>
                <w:rFonts w:eastAsiaTheme="minorHAnsi"/>
                <w:b/>
                <w:sz w:val="22"/>
                <w:szCs w:val="22"/>
                <w:lang w:eastAsia="en-US"/>
              </w:rPr>
            </w:pPr>
            <w:r w:rsidRPr="00780135">
              <w:rPr>
                <w:rFonts w:eastAsiaTheme="minorHAnsi"/>
                <w:b/>
                <w:sz w:val="22"/>
                <w:szCs w:val="22"/>
                <w:lang w:eastAsia="en-US"/>
              </w:rPr>
              <w:t>-</w:t>
            </w:r>
          </w:p>
        </w:tc>
        <w:tc>
          <w:tcPr>
            <w:tcW w:w="552" w:type="dxa"/>
          </w:tcPr>
          <w:p w:rsidR="00DA7848" w:rsidRPr="00780135" w:rsidRDefault="00DA7848" w:rsidP="00DA7848">
            <w:pPr>
              <w:jc w:val="center"/>
              <w:rPr>
                <w:rFonts w:eastAsiaTheme="minorHAnsi"/>
                <w:b/>
                <w:sz w:val="22"/>
                <w:szCs w:val="22"/>
                <w:lang w:eastAsia="en-US"/>
              </w:rPr>
            </w:pPr>
            <w:r w:rsidRPr="00780135">
              <w:rPr>
                <w:rFonts w:eastAsiaTheme="minorHAnsi"/>
                <w:b/>
                <w:sz w:val="22"/>
                <w:szCs w:val="22"/>
                <w:lang w:eastAsia="en-US"/>
              </w:rPr>
              <w:t>4</w:t>
            </w:r>
          </w:p>
        </w:tc>
        <w:tc>
          <w:tcPr>
            <w:tcW w:w="1353" w:type="dxa"/>
            <w:vMerge/>
          </w:tcPr>
          <w:p w:rsidR="00DA7848" w:rsidRPr="00780135" w:rsidRDefault="00DA7848" w:rsidP="00DA7848">
            <w:pPr>
              <w:jc w:val="center"/>
              <w:rPr>
                <w:sz w:val="22"/>
                <w:szCs w:val="22"/>
              </w:rPr>
            </w:pPr>
          </w:p>
        </w:tc>
      </w:tr>
      <w:tr w:rsidR="00DA7848" w:rsidRPr="00B0205A" w:rsidTr="00780135">
        <w:tc>
          <w:tcPr>
            <w:tcW w:w="1204" w:type="dxa"/>
          </w:tcPr>
          <w:p w:rsidR="00DA7848" w:rsidRPr="00780135" w:rsidRDefault="00DA7848" w:rsidP="00DA7848">
            <w:pPr>
              <w:rPr>
                <w:rFonts w:eastAsiaTheme="minorHAnsi"/>
                <w:sz w:val="22"/>
                <w:szCs w:val="22"/>
                <w:lang w:eastAsia="en-US"/>
              </w:rPr>
            </w:pPr>
          </w:p>
        </w:tc>
        <w:tc>
          <w:tcPr>
            <w:tcW w:w="4986" w:type="dxa"/>
          </w:tcPr>
          <w:p w:rsidR="00DA7848" w:rsidRPr="00780135" w:rsidRDefault="00DA7848" w:rsidP="00DA7848">
            <w:pPr>
              <w:rPr>
                <w:b/>
                <w:sz w:val="22"/>
                <w:szCs w:val="22"/>
              </w:rPr>
            </w:pPr>
            <w:r w:rsidRPr="00780135">
              <w:rPr>
                <w:b/>
                <w:sz w:val="22"/>
                <w:szCs w:val="22"/>
              </w:rPr>
              <w:t>ИТОГО:</w:t>
            </w:r>
          </w:p>
        </w:tc>
        <w:tc>
          <w:tcPr>
            <w:tcW w:w="1083" w:type="dxa"/>
          </w:tcPr>
          <w:p w:rsidR="00DA7848" w:rsidRPr="00780135" w:rsidRDefault="00DA7848" w:rsidP="00DA7848">
            <w:pPr>
              <w:jc w:val="center"/>
              <w:rPr>
                <w:rFonts w:eastAsiaTheme="minorHAnsi"/>
                <w:b/>
                <w:sz w:val="22"/>
                <w:szCs w:val="22"/>
                <w:lang w:eastAsia="en-US"/>
              </w:rPr>
            </w:pPr>
            <w:r>
              <w:rPr>
                <w:rFonts w:eastAsiaTheme="minorHAnsi"/>
                <w:b/>
                <w:sz w:val="22"/>
                <w:szCs w:val="22"/>
                <w:lang w:eastAsia="en-US"/>
              </w:rPr>
              <w:t>99</w:t>
            </w:r>
          </w:p>
        </w:tc>
        <w:tc>
          <w:tcPr>
            <w:tcW w:w="531" w:type="dxa"/>
          </w:tcPr>
          <w:p w:rsidR="00DA7848" w:rsidRPr="00780135" w:rsidRDefault="00DA7848" w:rsidP="00DA7848">
            <w:pPr>
              <w:jc w:val="center"/>
              <w:rPr>
                <w:rFonts w:eastAsiaTheme="minorHAnsi"/>
                <w:b/>
                <w:sz w:val="22"/>
                <w:szCs w:val="22"/>
                <w:lang w:eastAsia="en-US"/>
              </w:rPr>
            </w:pPr>
            <w:r>
              <w:rPr>
                <w:rFonts w:eastAsiaTheme="minorHAnsi"/>
                <w:b/>
                <w:sz w:val="22"/>
                <w:szCs w:val="22"/>
                <w:lang w:eastAsia="en-US"/>
              </w:rPr>
              <w:t>35</w:t>
            </w:r>
          </w:p>
        </w:tc>
        <w:tc>
          <w:tcPr>
            <w:tcW w:w="552" w:type="dxa"/>
          </w:tcPr>
          <w:p w:rsidR="00DA7848" w:rsidRPr="00780135" w:rsidRDefault="00DA7848" w:rsidP="00DA7848">
            <w:pPr>
              <w:jc w:val="center"/>
              <w:rPr>
                <w:rFonts w:eastAsiaTheme="minorHAnsi"/>
                <w:b/>
                <w:sz w:val="22"/>
                <w:szCs w:val="22"/>
                <w:lang w:eastAsia="en-US"/>
              </w:rPr>
            </w:pPr>
            <w:r>
              <w:rPr>
                <w:rFonts w:eastAsiaTheme="minorHAnsi"/>
                <w:b/>
                <w:sz w:val="22"/>
                <w:szCs w:val="22"/>
                <w:lang w:eastAsia="en-US"/>
              </w:rPr>
              <w:t>64</w:t>
            </w:r>
          </w:p>
        </w:tc>
        <w:tc>
          <w:tcPr>
            <w:tcW w:w="1353" w:type="dxa"/>
          </w:tcPr>
          <w:p w:rsidR="00DA7848" w:rsidRPr="00780135" w:rsidRDefault="00DA7848" w:rsidP="00DA7848">
            <w:pPr>
              <w:jc w:val="center"/>
              <w:rPr>
                <w:sz w:val="22"/>
                <w:szCs w:val="22"/>
              </w:rPr>
            </w:pPr>
          </w:p>
        </w:tc>
      </w:tr>
    </w:tbl>
    <w:p w:rsidR="002A55E7" w:rsidRPr="00B0205A" w:rsidRDefault="002A55E7" w:rsidP="002A55E7">
      <w:pPr>
        <w:jc w:val="center"/>
        <w:rPr>
          <w:b/>
          <w:sz w:val="22"/>
          <w:szCs w:val="22"/>
        </w:rPr>
      </w:pPr>
    </w:p>
    <w:p w:rsidR="00B0205A" w:rsidRPr="00B0205A" w:rsidRDefault="00B0205A" w:rsidP="00B0205A">
      <w:pPr>
        <w:rPr>
          <w:b/>
          <w:caps/>
          <w:sz w:val="22"/>
          <w:szCs w:val="22"/>
        </w:rPr>
      </w:pPr>
    </w:p>
    <w:p w:rsidR="002A55E7" w:rsidRPr="00B0205A" w:rsidRDefault="002A55E7" w:rsidP="002A55E7">
      <w:pPr>
        <w:jc w:val="center"/>
        <w:rPr>
          <w:b/>
          <w:caps/>
          <w:sz w:val="22"/>
          <w:szCs w:val="22"/>
        </w:rPr>
      </w:pPr>
      <w:r w:rsidRPr="00B0205A">
        <w:rPr>
          <w:b/>
          <w:caps/>
          <w:sz w:val="22"/>
          <w:szCs w:val="22"/>
        </w:rPr>
        <w:t xml:space="preserve">Содержание </w:t>
      </w:r>
      <w:r w:rsidR="00B0205A" w:rsidRPr="00B0205A">
        <w:rPr>
          <w:b/>
          <w:caps/>
          <w:sz w:val="22"/>
          <w:szCs w:val="22"/>
        </w:rPr>
        <w:t>программы</w:t>
      </w:r>
    </w:p>
    <w:p w:rsidR="002A55E7" w:rsidRPr="00B0205A" w:rsidRDefault="002A55E7" w:rsidP="002A55E7">
      <w:pPr>
        <w:jc w:val="center"/>
        <w:rPr>
          <w:b/>
          <w:caps/>
          <w:sz w:val="22"/>
          <w:szCs w:val="22"/>
        </w:rPr>
      </w:pPr>
    </w:p>
    <w:p w:rsidR="002A55E7" w:rsidRPr="00B0205A" w:rsidRDefault="002A55E7" w:rsidP="00B0205A">
      <w:pPr>
        <w:jc w:val="center"/>
        <w:rPr>
          <w:b/>
          <w:caps/>
          <w:sz w:val="22"/>
          <w:szCs w:val="22"/>
        </w:rPr>
      </w:pPr>
      <w:r w:rsidRPr="00B0205A">
        <w:rPr>
          <w:b/>
          <w:caps/>
          <w:sz w:val="22"/>
          <w:szCs w:val="22"/>
        </w:rPr>
        <w:t xml:space="preserve">Раздел 2. </w:t>
      </w:r>
      <w:r w:rsidR="00C44A1A">
        <w:rPr>
          <w:b/>
          <w:sz w:val="22"/>
          <w:szCs w:val="22"/>
        </w:rPr>
        <w:t xml:space="preserve">Технология </w:t>
      </w:r>
      <w:r w:rsidRPr="00B0205A">
        <w:rPr>
          <w:b/>
          <w:sz w:val="22"/>
          <w:szCs w:val="22"/>
        </w:rPr>
        <w:t xml:space="preserve">приготовления </w:t>
      </w:r>
      <w:r w:rsidR="00C44A1A">
        <w:rPr>
          <w:b/>
          <w:sz w:val="22"/>
          <w:szCs w:val="22"/>
        </w:rPr>
        <w:t xml:space="preserve">соусов, </w:t>
      </w:r>
      <w:r w:rsidRPr="00B0205A">
        <w:rPr>
          <w:b/>
          <w:sz w:val="22"/>
          <w:szCs w:val="22"/>
        </w:rPr>
        <w:t xml:space="preserve"> блюд и </w:t>
      </w:r>
      <w:r w:rsidR="00C44A1A">
        <w:rPr>
          <w:b/>
          <w:sz w:val="22"/>
          <w:szCs w:val="22"/>
        </w:rPr>
        <w:t>гарниров из овощей. Круп, бобовых и макаронных изделий.</w:t>
      </w:r>
    </w:p>
    <w:p w:rsidR="002A55E7" w:rsidRPr="00B0205A" w:rsidRDefault="002A55E7" w:rsidP="002A55E7">
      <w:pPr>
        <w:jc w:val="both"/>
        <w:rPr>
          <w:b/>
          <w:sz w:val="22"/>
          <w:szCs w:val="22"/>
        </w:rPr>
      </w:pPr>
      <w:r w:rsidRPr="00B0205A">
        <w:rPr>
          <w:b/>
          <w:sz w:val="22"/>
          <w:szCs w:val="22"/>
        </w:rPr>
        <w:t>Тема 1. Соусы</w:t>
      </w:r>
    </w:p>
    <w:p w:rsidR="002A55E7" w:rsidRPr="00B0205A" w:rsidRDefault="002A55E7" w:rsidP="002A55E7">
      <w:pPr>
        <w:jc w:val="both"/>
        <w:rPr>
          <w:sz w:val="22"/>
          <w:szCs w:val="22"/>
        </w:rPr>
      </w:pPr>
      <w:r w:rsidRPr="00B0205A">
        <w:rPr>
          <w:i/>
          <w:sz w:val="22"/>
          <w:szCs w:val="22"/>
        </w:rPr>
        <w:t xml:space="preserve">     </w:t>
      </w:r>
      <w:r w:rsidRPr="00B0205A">
        <w:rPr>
          <w:sz w:val="22"/>
          <w:szCs w:val="22"/>
        </w:rPr>
        <w:t xml:space="preserve">Значение соусов в питании человека. Их классификация. Технология их приготовления. </w:t>
      </w:r>
      <w:proofErr w:type="spellStart"/>
      <w:r w:rsidRPr="00B0205A">
        <w:rPr>
          <w:sz w:val="22"/>
          <w:szCs w:val="22"/>
        </w:rPr>
        <w:t>Пассерование</w:t>
      </w:r>
      <w:proofErr w:type="spellEnd"/>
      <w:r w:rsidRPr="00B0205A">
        <w:rPr>
          <w:sz w:val="22"/>
          <w:szCs w:val="22"/>
        </w:rPr>
        <w:t xml:space="preserve"> муки для соусов, его назначение. Основные соусы, их виды, порядок приготовления. Белый и красный соусы и их разновидности. Порядок приготовления сметанного, молочного, яично-масляного, грибного соусов. Соусы на растительном масле, соус из хрена. Маринады и заправки. Их характеристика и порядок приготовления. Приготовление сладких соусов.</w:t>
      </w:r>
    </w:p>
    <w:p w:rsidR="002A55E7" w:rsidRPr="00B0205A" w:rsidRDefault="002A55E7" w:rsidP="002A55E7">
      <w:pPr>
        <w:jc w:val="both"/>
        <w:rPr>
          <w:sz w:val="22"/>
          <w:szCs w:val="22"/>
        </w:rPr>
      </w:pPr>
      <w:r w:rsidRPr="00B0205A">
        <w:rPr>
          <w:sz w:val="22"/>
          <w:szCs w:val="22"/>
        </w:rPr>
        <w:t xml:space="preserve">     Соусы, подаваемые к мясным, рыбным, овощным блюдам, к холодным блюдам и закускам, к кашам, пудингам и запеканкам.</w:t>
      </w:r>
    </w:p>
    <w:p w:rsidR="002A55E7" w:rsidRPr="00B0205A" w:rsidRDefault="002A55E7" w:rsidP="002A55E7">
      <w:pPr>
        <w:jc w:val="both"/>
        <w:rPr>
          <w:sz w:val="22"/>
          <w:szCs w:val="22"/>
        </w:rPr>
      </w:pPr>
      <w:r w:rsidRPr="00B0205A">
        <w:rPr>
          <w:sz w:val="22"/>
          <w:szCs w:val="22"/>
        </w:rPr>
        <w:t>Требования к качеству соусов. Условия и сроки их хранения. Способы подачи соусов к столу.</w:t>
      </w:r>
    </w:p>
    <w:p w:rsidR="002A55E7" w:rsidRPr="00B0205A" w:rsidRDefault="002A55E7" w:rsidP="002A55E7">
      <w:pPr>
        <w:tabs>
          <w:tab w:val="left" w:pos="708"/>
          <w:tab w:val="left" w:pos="3960"/>
        </w:tabs>
        <w:jc w:val="both"/>
        <w:rPr>
          <w:b/>
          <w:i/>
          <w:sz w:val="22"/>
          <w:szCs w:val="22"/>
          <w:lang w:eastAsia="en-US"/>
        </w:rPr>
      </w:pPr>
      <w:r w:rsidRPr="00B0205A">
        <w:rPr>
          <w:sz w:val="22"/>
          <w:szCs w:val="22"/>
          <w:lang w:eastAsia="en-US"/>
        </w:rPr>
        <w:t xml:space="preserve"> </w:t>
      </w:r>
      <w:r w:rsidRPr="00B0205A">
        <w:rPr>
          <w:b/>
          <w:i/>
          <w:sz w:val="22"/>
          <w:szCs w:val="22"/>
          <w:lang w:eastAsia="en-US"/>
        </w:rPr>
        <w:t>Практическое обучение:</w:t>
      </w:r>
    </w:p>
    <w:p w:rsidR="002A55E7" w:rsidRPr="00B0205A" w:rsidRDefault="002A55E7" w:rsidP="002A55E7">
      <w:pPr>
        <w:tabs>
          <w:tab w:val="left" w:pos="708"/>
          <w:tab w:val="left" w:pos="3960"/>
        </w:tabs>
        <w:jc w:val="both"/>
        <w:rPr>
          <w:sz w:val="22"/>
          <w:szCs w:val="22"/>
          <w:lang w:eastAsia="en-US"/>
        </w:rPr>
      </w:pPr>
      <w:r w:rsidRPr="00B0205A">
        <w:rPr>
          <w:sz w:val="22"/>
          <w:szCs w:val="22"/>
          <w:lang w:eastAsia="en-US"/>
        </w:rPr>
        <w:t xml:space="preserve">    Технологические приемы приготовления соусов.</w:t>
      </w:r>
    </w:p>
    <w:p w:rsidR="002A55E7" w:rsidRPr="00B0205A" w:rsidRDefault="002A55E7" w:rsidP="002A55E7">
      <w:pPr>
        <w:tabs>
          <w:tab w:val="left" w:pos="708"/>
          <w:tab w:val="left" w:pos="3960"/>
        </w:tabs>
        <w:jc w:val="both"/>
        <w:rPr>
          <w:sz w:val="22"/>
          <w:szCs w:val="22"/>
          <w:lang w:eastAsia="en-US"/>
        </w:rPr>
      </w:pPr>
      <w:r w:rsidRPr="00B0205A">
        <w:rPr>
          <w:sz w:val="22"/>
          <w:szCs w:val="22"/>
          <w:lang w:eastAsia="en-US"/>
        </w:rPr>
        <w:lastRenderedPageBreak/>
        <w:t xml:space="preserve">    Приобретение навыков по общим правилам приготовления разных соусов.</w:t>
      </w:r>
    </w:p>
    <w:p w:rsidR="002A55E7" w:rsidRPr="00B0205A" w:rsidRDefault="002A55E7" w:rsidP="002A55E7">
      <w:pPr>
        <w:jc w:val="both"/>
        <w:rPr>
          <w:sz w:val="22"/>
          <w:szCs w:val="22"/>
        </w:rPr>
      </w:pPr>
      <w:r w:rsidRPr="00B0205A">
        <w:rPr>
          <w:sz w:val="22"/>
          <w:szCs w:val="22"/>
        </w:rPr>
        <w:t xml:space="preserve">     Приготовление различных соусов: красный основной, соус белый основной, соус томатный, соус сметанный, соус майонез и другие.</w:t>
      </w:r>
    </w:p>
    <w:p w:rsidR="002A55E7" w:rsidRPr="00B0205A" w:rsidRDefault="002A55E7" w:rsidP="002A55E7">
      <w:pPr>
        <w:jc w:val="both"/>
        <w:rPr>
          <w:sz w:val="22"/>
          <w:szCs w:val="22"/>
        </w:rPr>
      </w:pPr>
      <w:proofErr w:type="gramStart"/>
      <w:r w:rsidRPr="00B0205A">
        <w:rPr>
          <w:i/>
          <w:sz w:val="22"/>
          <w:szCs w:val="22"/>
        </w:rPr>
        <w:t>Примерный перечень блюд:</w:t>
      </w:r>
      <w:r w:rsidRPr="00B0205A">
        <w:rPr>
          <w:sz w:val="22"/>
          <w:szCs w:val="22"/>
        </w:rPr>
        <w:t xml:space="preserve"> соус для овощных блюд (молочный, сметанный, томатный, яично-масляный); соус для мясных блюд (белый, луковый острый, сметанный); соус для рыбных блюд (яично-масляный, белый.</w:t>
      </w:r>
      <w:proofErr w:type="gramEnd"/>
      <w:r w:rsidRPr="00B0205A">
        <w:rPr>
          <w:sz w:val="22"/>
          <w:szCs w:val="22"/>
        </w:rPr>
        <w:t xml:space="preserve"> Томатный); заправка для салатов и винегретов (из уксуса и растительного масла, из сметаны с уксусом); соус сладкий (шоколадный</w:t>
      </w:r>
      <w:proofErr w:type="gramStart"/>
      <w:r w:rsidRPr="00B0205A">
        <w:rPr>
          <w:sz w:val="22"/>
          <w:szCs w:val="22"/>
        </w:rPr>
        <w:t xml:space="preserve"> ,</w:t>
      </w:r>
      <w:proofErr w:type="gramEnd"/>
      <w:r w:rsidRPr="00B0205A">
        <w:rPr>
          <w:sz w:val="22"/>
          <w:szCs w:val="22"/>
        </w:rPr>
        <w:t xml:space="preserve"> из кураги); соус майонез со сметаной.</w:t>
      </w:r>
    </w:p>
    <w:p w:rsidR="002A55E7" w:rsidRPr="00B0205A" w:rsidRDefault="002A55E7" w:rsidP="002A55E7">
      <w:pPr>
        <w:jc w:val="both"/>
        <w:rPr>
          <w:b/>
          <w:sz w:val="22"/>
          <w:szCs w:val="22"/>
        </w:rPr>
      </w:pPr>
      <w:r w:rsidRPr="00B0205A">
        <w:rPr>
          <w:b/>
          <w:i/>
          <w:sz w:val="22"/>
          <w:szCs w:val="22"/>
        </w:rPr>
        <w:t>Тема 2. .</w:t>
      </w:r>
      <w:r w:rsidRPr="00B0205A">
        <w:rPr>
          <w:b/>
          <w:sz w:val="22"/>
          <w:szCs w:val="22"/>
        </w:rPr>
        <w:t xml:space="preserve"> Блюда и гарниры из круп, макаронных и бобовых изделий</w:t>
      </w:r>
    </w:p>
    <w:p w:rsidR="002A55E7" w:rsidRPr="00B0205A" w:rsidRDefault="002A55E7" w:rsidP="002A55E7">
      <w:pPr>
        <w:jc w:val="both"/>
        <w:rPr>
          <w:sz w:val="22"/>
          <w:szCs w:val="22"/>
        </w:rPr>
      </w:pPr>
      <w:r w:rsidRPr="00B0205A">
        <w:rPr>
          <w:sz w:val="22"/>
          <w:szCs w:val="22"/>
        </w:rPr>
        <w:t xml:space="preserve">    Значение блюд и гарниров из круп, бобовых и макаронных изделий в питании человека. Виды круп. Подготовка их к варке. Виды каш. Общие правила варки каш. Требования к их качеству. Блюда из вязких каш, рассыпчатых и жидких. Требования к качеству готовых блюд </w:t>
      </w:r>
    </w:p>
    <w:p w:rsidR="002A55E7" w:rsidRPr="00B0205A" w:rsidRDefault="002A55E7" w:rsidP="002A55E7">
      <w:pPr>
        <w:jc w:val="both"/>
        <w:rPr>
          <w:sz w:val="22"/>
          <w:szCs w:val="22"/>
        </w:rPr>
      </w:pPr>
      <w:r w:rsidRPr="00B0205A">
        <w:rPr>
          <w:sz w:val="22"/>
          <w:szCs w:val="22"/>
        </w:rPr>
        <w:t xml:space="preserve">    Варка макаронных изделий. Способы варки макаронных изделий. Блюда из макаронных изделий. Технология их приготовления и нормы выхода. Требования к качеству готовых блюд.</w:t>
      </w:r>
    </w:p>
    <w:p w:rsidR="002A55E7" w:rsidRPr="00B0205A" w:rsidRDefault="002A55E7" w:rsidP="002A55E7">
      <w:pPr>
        <w:jc w:val="both"/>
        <w:rPr>
          <w:sz w:val="22"/>
          <w:szCs w:val="22"/>
        </w:rPr>
      </w:pPr>
      <w:r w:rsidRPr="00B0205A">
        <w:rPr>
          <w:sz w:val="22"/>
          <w:szCs w:val="22"/>
        </w:rPr>
        <w:t xml:space="preserve">   Значение бобовых блюд в питании человека. Варка </w:t>
      </w:r>
      <w:proofErr w:type="gramStart"/>
      <w:r w:rsidRPr="00B0205A">
        <w:rPr>
          <w:sz w:val="22"/>
          <w:szCs w:val="22"/>
        </w:rPr>
        <w:t>бобовых</w:t>
      </w:r>
      <w:proofErr w:type="gramEnd"/>
      <w:r w:rsidRPr="00B0205A">
        <w:rPr>
          <w:sz w:val="22"/>
          <w:szCs w:val="22"/>
        </w:rPr>
        <w:t xml:space="preserve"> (фасоли, гороха): переборка, замачивание в холодной воде, варка. Характеристика бобовых блюд, приготовление, отпуск, нормы выхода, требования к качеству готовых блюд и гарниров.</w:t>
      </w:r>
    </w:p>
    <w:p w:rsidR="002A55E7" w:rsidRPr="00B0205A" w:rsidRDefault="002A55E7" w:rsidP="002A55E7">
      <w:pPr>
        <w:jc w:val="both"/>
        <w:rPr>
          <w:sz w:val="22"/>
          <w:szCs w:val="22"/>
        </w:rPr>
      </w:pPr>
      <w:r w:rsidRPr="00B0205A">
        <w:rPr>
          <w:sz w:val="22"/>
          <w:szCs w:val="22"/>
        </w:rPr>
        <w:t xml:space="preserve">    Посуда, применяемая для приготовления блюд и гарниров из круп, бобовых и макаронных изделий.</w:t>
      </w:r>
    </w:p>
    <w:p w:rsidR="002A55E7" w:rsidRPr="00B0205A" w:rsidRDefault="002A55E7" w:rsidP="002A55E7">
      <w:pPr>
        <w:jc w:val="both"/>
        <w:rPr>
          <w:b/>
          <w:i/>
          <w:sz w:val="22"/>
          <w:szCs w:val="22"/>
        </w:rPr>
      </w:pPr>
      <w:r w:rsidRPr="00B0205A">
        <w:rPr>
          <w:b/>
          <w:i/>
          <w:sz w:val="22"/>
          <w:szCs w:val="22"/>
        </w:rPr>
        <w:t>Практическое обучение:</w:t>
      </w:r>
      <w:r w:rsidRPr="00B0205A">
        <w:rPr>
          <w:b/>
          <w:i/>
          <w:sz w:val="22"/>
          <w:szCs w:val="22"/>
        </w:rPr>
        <w:tab/>
      </w:r>
    </w:p>
    <w:p w:rsidR="002A55E7" w:rsidRPr="00B0205A" w:rsidRDefault="002A55E7" w:rsidP="002A55E7">
      <w:pPr>
        <w:jc w:val="both"/>
        <w:rPr>
          <w:sz w:val="22"/>
          <w:szCs w:val="22"/>
        </w:rPr>
      </w:pPr>
      <w:r w:rsidRPr="00B0205A">
        <w:rPr>
          <w:sz w:val="22"/>
          <w:szCs w:val="22"/>
        </w:rPr>
        <w:t xml:space="preserve">     Приемы приготовления блюд  и гарниров из круп, бобовых и макаронных изделий.</w:t>
      </w:r>
    </w:p>
    <w:p w:rsidR="002A55E7" w:rsidRPr="00B0205A" w:rsidRDefault="002A55E7" w:rsidP="002A55E7">
      <w:pPr>
        <w:jc w:val="both"/>
        <w:rPr>
          <w:sz w:val="22"/>
          <w:szCs w:val="22"/>
        </w:rPr>
      </w:pPr>
      <w:r w:rsidRPr="00B0205A">
        <w:rPr>
          <w:sz w:val="22"/>
          <w:szCs w:val="22"/>
        </w:rPr>
        <w:t xml:space="preserve">    Подготовка их к варке. Варка  вязких каш, рассыпчатых и жидких. Подготовка посуды, определение соотношений круп и жидкости, кипячение жидкости, закладка крупы, варка, определение готовности. Подбор необходимой посуды для приготовления блюд. Приготовление блюд (котлет, биточков, запеканки) из каш. Особенности их приготовления. Требования к качеству готовых блюд </w:t>
      </w:r>
    </w:p>
    <w:p w:rsidR="002A55E7" w:rsidRPr="00B0205A" w:rsidRDefault="002A55E7" w:rsidP="002A55E7">
      <w:pPr>
        <w:jc w:val="both"/>
        <w:rPr>
          <w:sz w:val="22"/>
          <w:szCs w:val="22"/>
        </w:rPr>
      </w:pPr>
      <w:r w:rsidRPr="00B0205A">
        <w:rPr>
          <w:sz w:val="22"/>
          <w:szCs w:val="22"/>
        </w:rPr>
        <w:t xml:space="preserve">    Приготовление блюд и гарниров из макаронных изделий: подготовка макаронных изделий, варка двумя способам</w:t>
      </w:r>
      <w:proofErr w:type="gramStart"/>
      <w:r w:rsidRPr="00B0205A">
        <w:rPr>
          <w:sz w:val="22"/>
          <w:szCs w:val="22"/>
        </w:rPr>
        <w:t>и(</w:t>
      </w:r>
      <w:proofErr w:type="gramEnd"/>
      <w:r w:rsidRPr="00B0205A">
        <w:rPr>
          <w:sz w:val="22"/>
          <w:szCs w:val="22"/>
        </w:rPr>
        <w:t>в большом и малом количестве воды), откидывание и промывка, заправка. Варка макаронных изделий. Требования к качеству готовых блюд.</w:t>
      </w:r>
    </w:p>
    <w:p w:rsidR="002A55E7" w:rsidRPr="00B0205A" w:rsidRDefault="002A55E7" w:rsidP="002A55E7">
      <w:pPr>
        <w:jc w:val="both"/>
        <w:rPr>
          <w:sz w:val="22"/>
          <w:szCs w:val="22"/>
        </w:rPr>
      </w:pPr>
      <w:r w:rsidRPr="00B0205A">
        <w:rPr>
          <w:sz w:val="22"/>
          <w:szCs w:val="22"/>
        </w:rPr>
        <w:t xml:space="preserve">    Значение бобовых блюд в питании человека. Варка </w:t>
      </w:r>
      <w:proofErr w:type="gramStart"/>
      <w:r w:rsidRPr="00B0205A">
        <w:rPr>
          <w:sz w:val="22"/>
          <w:szCs w:val="22"/>
        </w:rPr>
        <w:t>бобовых</w:t>
      </w:r>
      <w:proofErr w:type="gramEnd"/>
      <w:r w:rsidRPr="00B0205A">
        <w:rPr>
          <w:sz w:val="22"/>
          <w:szCs w:val="22"/>
        </w:rPr>
        <w:t xml:space="preserve"> (фасоли, гороха): переборка, замачивание в холодной воде, варка. Характеристика бобовых блюд, приготовление, отпуск, нормы выхода, требования к качеству готовых блюд и гарниров.</w:t>
      </w:r>
    </w:p>
    <w:p w:rsidR="002A55E7" w:rsidRPr="00B0205A" w:rsidRDefault="002A55E7" w:rsidP="002A55E7">
      <w:pPr>
        <w:jc w:val="both"/>
        <w:rPr>
          <w:sz w:val="22"/>
          <w:szCs w:val="22"/>
        </w:rPr>
      </w:pPr>
      <w:r w:rsidRPr="00B0205A">
        <w:rPr>
          <w:sz w:val="22"/>
          <w:szCs w:val="22"/>
        </w:rPr>
        <w:t xml:space="preserve">Приобретение навыков по приготовлению гарниров и вторых блюд. </w:t>
      </w:r>
    </w:p>
    <w:p w:rsidR="002A55E7" w:rsidRPr="00B0205A" w:rsidRDefault="002A55E7" w:rsidP="002A55E7">
      <w:pPr>
        <w:jc w:val="both"/>
        <w:rPr>
          <w:b/>
          <w:i/>
          <w:sz w:val="22"/>
          <w:szCs w:val="22"/>
        </w:rPr>
      </w:pPr>
      <w:r w:rsidRPr="00B0205A">
        <w:rPr>
          <w:i/>
          <w:sz w:val="22"/>
          <w:szCs w:val="22"/>
        </w:rPr>
        <w:t>Примерный перечень блюд:</w:t>
      </w:r>
      <w:r w:rsidRPr="00B0205A">
        <w:rPr>
          <w:sz w:val="22"/>
          <w:szCs w:val="22"/>
        </w:rPr>
        <w:t xml:space="preserve"> гречневая каша, рисовая каша рассыпчатая, манная каша молочная, запеканка рисовая, фасоль в соусе, макароны отварные с сыром, макароны с томатом, макаронник и др. </w:t>
      </w:r>
    </w:p>
    <w:p w:rsidR="002A55E7" w:rsidRPr="00B0205A" w:rsidRDefault="002A55E7" w:rsidP="002A55E7">
      <w:pPr>
        <w:jc w:val="both"/>
        <w:rPr>
          <w:b/>
          <w:i/>
          <w:sz w:val="22"/>
          <w:szCs w:val="22"/>
        </w:rPr>
      </w:pPr>
    </w:p>
    <w:p w:rsidR="002A55E7" w:rsidRPr="00B0205A" w:rsidRDefault="002A55E7" w:rsidP="002A55E7">
      <w:pPr>
        <w:jc w:val="both"/>
        <w:rPr>
          <w:b/>
          <w:i/>
          <w:sz w:val="22"/>
          <w:szCs w:val="22"/>
        </w:rPr>
      </w:pPr>
      <w:r w:rsidRPr="00B0205A">
        <w:rPr>
          <w:b/>
          <w:i/>
          <w:sz w:val="22"/>
          <w:szCs w:val="22"/>
        </w:rPr>
        <w:t>Тема 3. Блюда и гарниры из   овощей и грибов</w:t>
      </w:r>
    </w:p>
    <w:p w:rsidR="002A55E7" w:rsidRPr="00B0205A" w:rsidRDefault="002A55E7" w:rsidP="002A55E7">
      <w:pPr>
        <w:jc w:val="both"/>
        <w:rPr>
          <w:sz w:val="22"/>
          <w:szCs w:val="22"/>
        </w:rPr>
      </w:pPr>
      <w:r w:rsidRPr="00B0205A">
        <w:rPr>
          <w:sz w:val="22"/>
          <w:szCs w:val="22"/>
        </w:rPr>
        <w:t xml:space="preserve">   Значение овощных блюд в питании человека. Классификация овощных блюд по способу приготовления (отварные, припущенные, тушеные, жареные, запеченные). Их характеристика.</w:t>
      </w:r>
    </w:p>
    <w:p w:rsidR="002A55E7" w:rsidRPr="00B0205A" w:rsidRDefault="002A55E7" w:rsidP="002A55E7">
      <w:pPr>
        <w:jc w:val="both"/>
        <w:rPr>
          <w:sz w:val="22"/>
          <w:szCs w:val="22"/>
        </w:rPr>
      </w:pPr>
      <w:r w:rsidRPr="00B0205A">
        <w:rPr>
          <w:sz w:val="22"/>
          <w:szCs w:val="22"/>
        </w:rPr>
        <w:t xml:space="preserve">      Блюда и гарниры из варенных, жаренных, тушеных овощей, технология приготовления. Нормы выхода готовых блюд. Требования к их качеству. </w:t>
      </w:r>
    </w:p>
    <w:p w:rsidR="002A55E7" w:rsidRPr="00B0205A" w:rsidRDefault="002A55E7" w:rsidP="002A55E7">
      <w:pPr>
        <w:jc w:val="both"/>
        <w:rPr>
          <w:sz w:val="22"/>
          <w:szCs w:val="22"/>
        </w:rPr>
      </w:pPr>
      <w:r w:rsidRPr="00B0205A">
        <w:rPr>
          <w:sz w:val="22"/>
          <w:szCs w:val="22"/>
        </w:rPr>
        <w:t>Блюда и гарниры из припущенных овощей, приготовление и отпуск.</w:t>
      </w:r>
    </w:p>
    <w:p w:rsidR="002A55E7" w:rsidRPr="00B0205A" w:rsidRDefault="002A55E7" w:rsidP="002A55E7">
      <w:pPr>
        <w:jc w:val="both"/>
        <w:rPr>
          <w:sz w:val="22"/>
          <w:szCs w:val="22"/>
        </w:rPr>
      </w:pPr>
      <w:r w:rsidRPr="00B0205A">
        <w:rPr>
          <w:sz w:val="22"/>
          <w:szCs w:val="22"/>
        </w:rPr>
        <w:t>Сроки и условия хранения блюд и гарниров из овощей.</w:t>
      </w:r>
    </w:p>
    <w:p w:rsidR="002A55E7" w:rsidRPr="00B0205A" w:rsidRDefault="002A55E7" w:rsidP="002A55E7">
      <w:pPr>
        <w:jc w:val="both"/>
        <w:rPr>
          <w:sz w:val="22"/>
          <w:szCs w:val="22"/>
        </w:rPr>
      </w:pPr>
      <w:r w:rsidRPr="00B0205A">
        <w:rPr>
          <w:sz w:val="22"/>
          <w:szCs w:val="22"/>
        </w:rPr>
        <w:t>Расчет необходимого количества сырья и продуктов для приготовления блюд из овощей и грибов по действующим сборникам рецептур.</w:t>
      </w:r>
    </w:p>
    <w:p w:rsidR="002A55E7" w:rsidRPr="00B0205A" w:rsidRDefault="002A55E7" w:rsidP="002A55E7">
      <w:pPr>
        <w:jc w:val="both"/>
        <w:rPr>
          <w:sz w:val="22"/>
          <w:szCs w:val="22"/>
        </w:rPr>
      </w:pPr>
      <w:r w:rsidRPr="00B0205A">
        <w:rPr>
          <w:sz w:val="22"/>
          <w:szCs w:val="22"/>
        </w:rPr>
        <w:t>Требования безопасности труда, организация рабочего места.</w:t>
      </w:r>
    </w:p>
    <w:p w:rsidR="002A55E7" w:rsidRPr="00B0205A" w:rsidRDefault="002A55E7" w:rsidP="002A55E7">
      <w:pPr>
        <w:jc w:val="both"/>
        <w:rPr>
          <w:b/>
          <w:i/>
          <w:sz w:val="22"/>
          <w:szCs w:val="22"/>
        </w:rPr>
      </w:pPr>
      <w:r w:rsidRPr="00B0205A">
        <w:rPr>
          <w:b/>
          <w:i/>
          <w:sz w:val="22"/>
          <w:szCs w:val="22"/>
        </w:rPr>
        <w:t>Практическое обучение:</w:t>
      </w:r>
      <w:r w:rsidRPr="00B0205A">
        <w:rPr>
          <w:b/>
          <w:i/>
          <w:sz w:val="22"/>
          <w:szCs w:val="22"/>
        </w:rPr>
        <w:tab/>
      </w:r>
    </w:p>
    <w:p w:rsidR="002A55E7" w:rsidRPr="00B0205A" w:rsidRDefault="002A55E7" w:rsidP="002A55E7">
      <w:pPr>
        <w:jc w:val="both"/>
        <w:rPr>
          <w:sz w:val="22"/>
          <w:szCs w:val="22"/>
        </w:rPr>
      </w:pPr>
      <w:r w:rsidRPr="00B0205A">
        <w:rPr>
          <w:sz w:val="22"/>
          <w:szCs w:val="22"/>
        </w:rPr>
        <w:t xml:space="preserve">   Приемы приготовления блюд и гарниров из овощей и грибов.  Приобретение навыков по приготовлению гарниров и вторых блюд. Требования к качеству.</w:t>
      </w:r>
    </w:p>
    <w:p w:rsidR="002A55E7" w:rsidRPr="00B0205A" w:rsidRDefault="002A55E7" w:rsidP="002A55E7">
      <w:pPr>
        <w:jc w:val="both"/>
        <w:rPr>
          <w:sz w:val="22"/>
          <w:szCs w:val="22"/>
        </w:rPr>
      </w:pPr>
      <w:r w:rsidRPr="00B0205A">
        <w:rPr>
          <w:sz w:val="22"/>
          <w:szCs w:val="22"/>
        </w:rPr>
        <w:t xml:space="preserve">     Приготовление блюд и гарниров из отварных, жареных, тушеных и запеченных овощей. Подбор посуды и оборудования для приготовления блюд. Приготовление отварных гарниров: картофель с маслом, картофельное пюре, морковь. Жарка картофеля и овощей. Приготовление котлет из картофеля, моркови: шницелей и котлет из капусты. Приготовление блюд и гарниров  из тушеных овощей.</w:t>
      </w:r>
    </w:p>
    <w:p w:rsidR="002A55E7" w:rsidRPr="00B0205A" w:rsidRDefault="002A55E7" w:rsidP="002A55E7">
      <w:pPr>
        <w:jc w:val="both"/>
        <w:rPr>
          <w:sz w:val="22"/>
          <w:szCs w:val="22"/>
        </w:rPr>
      </w:pPr>
      <w:r w:rsidRPr="00B0205A">
        <w:rPr>
          <w:i/>
          <w:sz w:val="22"/>
          <w:szCs w:val="22"/>
        </w:rPr>
        <w:t>Примерный перечень блюд:</w:t>
      </w:r>
      <w:r w:rsidRPr="00B0205A">
        <w:rPr>
          <w:sz w:val="22"/>
          <w:szCs w:val="22"/>
        </w:rPr>
        <w:t xml:space="preserve"> картофельное пюре, капуста отварная с маслом или соусом, морковь с зеленым горошком в молочном соусе, капуста белокочанная с соусом, картофель жаренный, кабачки, баклажаны</w:t>
      </w:r>
      <w:proofErr w:type="gramStart"/>
      <w:r w:rsidRPr="00B0205A">
        <w:rPr>
          <w:sz w:val="22"/>
          <w:szCs w:val="22"/>
        </w:rPr>
        <w:t xml:space="preserve"> ,</w:t>
      </w:r>
      <w:proofErr w:type="gramEnd"/>
      <w:r w:rsidRPr="00B0205A">
        <w:rPr>
          <w:sz w:val="22"/>
          <w:szCs w:val="22"/>
        </w:rPr>
        <w:t xml:space="preserve"> помидоры жареные, котлеты морковные, зразы картофельные, котлеты картофельные, капуста тушенная, рагу из овощей, морковь тушенная с рисом и черносливом, картофельная запеканка, рулет картофельный, солянка овощная, голубцы овощные, перец фаршированный, помидоры фаршированные, кабачки фаршированные, баклажаны фаршированные.</w:t>
      </w:r>
    </w:p>
    <w:p w:rsidR="00C44A1A" w:rsidRDefault="00C44A1A" w:rsidP="002A55E7">
      <w:pPr>
        <w:jc w:val="both"/>
        <w:rPr>
          <w:b/>
          <w:sz w:val="22"/>
          <w:szCs w:val="22"/>
        </w:rPr>
      </w:pPr>
      <w:r>
        <w:rPr>
          <w:b/>
          <w:sz w:val="22"/>
          <w:szCs w:val="22"/>
        </w:rPr>
        <w:lastRenderedPageBreak/>
        <w:t>Раздел. Технология приготовления вторых горячих рыбных и мясных блюд, блюд из яиц и творога, холодных блюд и закусок. Сладких блюд и напитков, мучных изделий.</w:t>
      </w:r>
    </w:p>
    <w:p w:rsidR="002A55E7" w:rsidRPr="00B0205A" w:rsidRDefault="002A55E7" w:rsidP="002A55E7">
      <w:pPr>
        <w:jc w:val="both"/>
        <w:rPr>
          <w:b/>
          <w:sz w:val="22"/>
          <w:szCs w:val="22"/>
        </w:rPr>
      </w:pPr>
      <w:r w:rsidRPr="00B0205A">
        <w:rPr>
          <w:b/>
          <w:sz w:val="22"/>
          <w:szCs w:val="22"/>
        </w:rPr>
        <w:t>Тема 4. Блюда из рыбы</w:t>
      </w:r>
    </w:p>
    <w:p w:rsidR="002A55E7" w:rsidRPr="00B0205A" w:rsidRDefault="002A55E7" w:rsidP="002A55E7">
      <w:pPr>
        <w:jc w:val="both"/>
        <w:rPr>
          <w:sz w:val="22"/>
          <w:szCs w:val="22"/>
        </w:rPr>
      </w:pPr>
      <w:r w:rsidRPr="00B0205A">
        <w:rPr>
          <w:sz w:val="22"/>
          <w:szCs w:val="22"/>
        </w:rPr>
        <w:t xml:space="preserve">      Значение горячих рыбных блюд в питании человека.  Способы тепловой обработки рыбы. Технология приготовления блюд из рыбы, котлетной массы и полуфабрикатов. </w:t>
      </w:r>
    </w:p>
    <w:p w:rsidR="002A55E7" w:rsidRPr="00B0205A" w:rsidRDefault="002A55E7" w:rsidP="002A55E7">
      <w:pPr>
        <w:jc w:val="both"/>
        <w:rPr>
          <w:sz w:val="22"/>
          <w:szCs w:val="22"/>
        </w:rPr>
      </w:pPr>
      <w:r w:rsidRPr="00B0205A">
        <w:rPr>
          <w:sz w:val="22"/>
          <w:szCs w:val="22"/>
        </w:rPr>
        <w:t xml:space="preserve">   Блюда из морепродуктов. Способы определения готовности в процессе приготовления блюд из рыбы.</w:t>
      </w:r>
    </w:p>
    <w:p w:rsidR="002A55E7" w:rsidRPr="00B0205A" w:rsidRDefault="002A55E7" w:rsidP="002A55E7">
      <w:pPr>
        <w:jc w:val="both"/>
        <w:rPr>
          <w:sz w:val="22"/>
          <w:szCs w:val="22"/>
        </w:rPr>
      </w:pPr>
      <w:r w:rsidRPr="00B0205A">
        <w:rPr>
          <w:sz w:val="22"/>
          <w:szCs w:val="22"/>
        </w:rPr>
        <w:t xml:space="preserve">       Рыба отварная, припущенная, жареная, запеченная. Гарниры и соусы к рыбе.</w:t>
      </w:r>
    </w:p>
    <w:p w:rsidR="002A55E7" w:rsidRPr="00B0205A" w:rsidRDefault="002A55E7" w:rsidP="002A55E7">
      <w:pPr>
        <w:jc w:val="both"/>
        <w:rPr>
          <w:sz w:val="22"/>
          <w:szCs w:val="22"/>
        </w:rPr>
      </w:pPr>
      <w:r w:rsidRPr="00B0205A">
        <w:rPr>
          <w:sz w:val="22"/>
          <w:szCs w:val="22"/>
        </w:rPr>
        <w:t xml:space="preserve">   Приготовление и отпуск. Нормы выхода готовых блюд. Требования к их качеству. Срок и условия хранения готовых блюд. Бракераж готовых рыбных блюд. Оформление готовых блюд и подача их к столу.</w:t>
      </w:r>
    </w:p>
    <w:p w:rsidR="002A55E7" w:rsidRPr="00B0205A" w:rsidRDefault="002A55E7" w:rsidP="002A55E7">
      <w:pPr>
        <w:jc w:val="both"/>
        <w:rPr>
          <w:sz w:val="22"/>
          <w:szCs w:val="22"/>
        </w:rPr>
      </w:pPr>
      <w:r w:rsidRPr="00B0205A">
        <w:rPr>
          <w:sz w:val="22"/>
          <w:szCs w:val="22"/>
        </w:rPr>
        <w:t>Посуда, применяемая для отпуска. Организация рабочего места, требования безопасности труда.</w:t>
      </w:r>
    </w:p>
    <w:p w:rsidR="002A55E7" w:rsidRPr="00B0205A" w:rsidRDefault="002A55E7" w:rsidP="002A55E7">
      <w:pPr>
        <w:jc w:val="both"/>
        <w:rPr>
          <w:b/>
          <w:i/>
          <w:sz w:val="22"/>
          <w:szCs w:val="22"/>
        </w:rPr>
      </w:pPr>
      <w:r w:rsidRPr="00B0205A">
        <w:rPr>
          <w:b/>
          <w:i/>
          <w:sz w:val="22"/>
          <w:szCs w:val="22"/>
        </w:rPr>
        <w:t>Практическое обучение:</w:t>
      </w:r>
    </w:p>
    <w:p w:rsidR="002A55E7" w:rsidRPr="00B0205A" w:rsidRDefault="002A55E7" w:rsidP="002A55E7">
      <w:pPr>
        <w:jc w:val="both"/>
        <w:rPr>
          <w:sz w:val="22"/>
          <w:szCs w:val="22"/>
        </w:rPr>
      </w:pPr>
      <w:r w:rsidRPr="00B0205A">
        <w:rPr>
          <w:sz w:val="22"/>
          <w:szCs w:val="22"/>
        </w:rPr>
        <w:t xml:space="preserve">    Приготовление блюд из рыбы, нерыбных продуктов моря, раков. Приобретение навыков по приготовлению  вторых блюд из рыбы.</w:t>
      </w:r>
    </w:p>
    <w:p w:rsidR="002A55E7" w:rsidRPr="00B0205A" w:rsidRDefault="002A55E7" w:rsidP="002A55E7">
      <w:pPr>
        <w:jc w:val="both"/>
        <w:rPr>
          <w:sz w:val="22"/>
          <w:szCs w:val="22"/>
        </w:rPr>
      </w:pPr>
      <w:r w:rsidRPr="00B0205A">
        <w:rPr>
          <w:sz w:val="22"/>
          <w:szCs w:val="22"/>
        </w:rPr>
        <w:t xml:space="preserve">    Приготовление блюд из рыбы. Подбор необходимой посуды для приготовления блюд из рыбы. Приготовление котлетной массы и полуфабрикатов из нее.</w:t>
      </w:r>
    </w:p>
    <w:p w:rsidR="002A55E7" w:rsidRPr="00B0205A" w:rsidRDefault="002A55E7" w:rsidP="002A55E7">
      <w:pPr>
        <w:jc w:val="both"/>
        <w:rPr>
          <w:sz w:val="22"/>
          <w:szCs w:val="22"/>
        </w:rPr>
      </w:pPr>
      <w:r w:rsidRPr="00B0205A">
        <w:rPr>
          <w:i/>
          <w:sz w:val="22"/>
          <w:szCs w:val="22"/>
        </w:rPr>
        <w:t>Примерный перечень блюд:</w:t>
      </w:r>
      <w:r w:rsidRPr="00B0205A">
        <w:rPr>
          <w:sz w:val="22"/>
          <w:szCs w:val="22"/>
        </w:rPr>
        <w:t xml:space="preserve"> рыба отварная, рыба припущенная, рыба, припущенная с соусом белым с рассолом, рыба жареная, рыба, жаренная во фритюре, рыба, жаренная с луком по-ленинградски, рыба в тесте, зразы запеченная с картофелем по-русски, </w:t>
      </w:r>
      <w:proofErr w:type="gramStart"/>
      <w:r w:rsidRPr="00B0205A">
        <w:rPr>
          <w:sz w:val="22"/>
          <w:szCs w:val="22"/>
        </w:rPr>
        <w:t>рыба</w:t>
      </w:r>
      <w:proofErr w:type="gramEnd"/>
      <w:r w:rsidRPr="00B0205A">
        <w:rPr>
          <w:sz w:val="22"/>
          <w:szCs w:val="22"/>
        </w:rPr>
        <w:t xml:space="preserve"> запеченная в сметанном соусе, тефтели рыбные, фрикадельки рыбные с томатным соусом.</w:t>
      </w:r>
    </w:p>
    <w:p w:rsidR="002A55E7" w:rsidRPr="00B0205A" w:rsidRDefault="002A55E7" w:rsidP="002A55E7">
      <w:pPr>
        <w:jc w:val="both"/>
        <w:rPr>
          <w:b/>
          <w:sz w:val="22"/>
          <w:szCs w:val="22"/>
        </w:rPr>
      </w:pPr>
      <w:r w:rsidRPr="00B0205A">
        <w:rPr>
          <w:b/>
          <w:sz w:val="22"/>
          <w:szCs w:val="22"/>
        </w:rPr>
        <w:t>Тема 5. Блюда из мяса и мясных продуктов</w:t>
      </w:r>
    </w:p>
    <w:p w:rsidR="002A55E7" w:rsidRPr="00B0205A" w:rsidRDefault="002A55E7" w:rsidP="002A55E7">
      <w:pPr>
        <w:jc w:val="both"/>
        <w:rPr>
          <w:sz w:val="22"/>
          <w:szCs w:val="22"/>
        </w:rPr>
      </w:pPr>
      <w:r w:rsidRPr="00B0205A">
        <w:rPr>
          <w:sz w:val="22"/>
          <w:szCs w:val="22"/>
        </w:rPr>
        <w:t xml:space="preserve">     Значение мясных горячих блюд в питании человека. Способы тепловой обработки мяса. </w:t>
      </w:r>
    </w:p>
    <w:p w:rsidR="002A55E7" w:rsidRPr="00B0205A" w:rsidRDefault="002A55E7" w:rsidP="002A55E7">
      <w:pPr>
        <w:jc w:val="both"/>
        <w:rPr>
          <w:sz w:val="22"/>
          <w:szCs w:val="22"/>
        </w:rPr>
      </w:pPr>
      <w:r w:rsidRPr="00B0205A">
        <w:rPr>
          <w:sz w:val="22"/>
          <w:szCs w:val="22"/>
        </w:rPr>
        <w:t xml:space="preserve">   Технология приготовления блюд из мяса и мясных продуктов. Варка мясных продуктов, жарка мяса, тушеные мясные блюда, запеченные мясные блюда. Блюда из рубленной и котлетной массы. Блюда из субпродуктов. Особенности варки мясных продуктов и субпродуктов. Блюда из сельскохозяйственной птицы. Время тепловой обработки различных продуктов и способы его уменьшения. Правила приготовления мяса и птицы. Определение готовности. Улучшение вкусовых каче</w:t>
      </w:r>
      <w:proofErr w:type="gramStart"/>
      <w:r w:rsidRPr="00B0205A">
        <w:rPr>
          <w:sz w:val="22"/>
          <w:szCs w:val="22"/>
        </w:rPr>
        <w:t>ств  бл</w:t>
      </w:r>
      <w:proofErr w:type="gramEnd"/>
      <w:r w:rsidRPr="00B0205A">
        <w:rPr>
          <w:sz w:val="22"/>
          <w:szCs w:val="22"/>
        </w:rPr>
        <w:t xml:space="preserve">юд путем добавления в него приправ и пряностей. </w:t>
      </w:r>
      <w:proofErr w:type="spellStart"/>
      <w:r w:rsidRPr="00B0205A">
        <w:rPr>
          <w:sz w:val="22"/>
          <w:szCs w:val="22"/>
        </w:rPr>
        <w:t>Порционирование</w:t>
      </w:r>
      <w:proofErr w:type="spellEnd"/>
      <w:r w:rsidRPr="00B0205A">
        <w:rPr>
          <w:sz w:val="22"/>
          <w:szCs w:val="22"/>
        </w:rPr>
        <w:t>, подбор гарниров, соусов, правила отпуска. Отпуск. Требования к качеству. Условия и сроки хранения готовых блюд.</w:t>
      </w:r>
    </w:p>
    <w:p w:rsidR="002A55E7" w:rsidRPr="00B0205A" w:rsidRDefault="002A55E7" w:rsidP="002A55E7">
      <w:pPr>
        <w:jc w:val="both"/>
        <w:rPr>
          <w:sz w:val="22"/>
          <w:szCs w:val="22"/>
        </w:rPr>
      </w:pPr>
      <w:r w:rsidRPr="00B0205A">
        <w:rPr>
          <w:sz w:val="22"/>
          <w:szCs w:val="22"/>
        </w:rPr>
        <w:t>Оборудование и посуда для тушения, жарения.</w:t>
      </w:r>
    </w:p>
    <w:p w:rsidR="002A55E7" w:rsidRPr="00B0205A" w:rsidRDefault="002A55E7" w:rsidP="002A55E7">
      <w:pPr>
        <w:jc w:val="both"/>
        <w:rPr>
          <w:sz w:val="22"/>
          <w:szCs w:val="22"/>
        </w:rPr>
      </w:pPr>
      <w:r w:rsidRPr="00B0205A">
        <w:rPr>
          <w:sz w:val="22"/>
          <w:szCs w:val="22"/>
        </w:rPr>
        <w:t xml:space="preserve">     Требования безопасности труда, организация рабочего места.</w:t>
      </w:r>
    </w:p>
    <w:p w:rsidR="002A55E7" w:rsidRPr="00B0205A" w:rsidRDefault="002A55E7" w:rsidP="002A55E7">
      <w:pPr>
        <w:jc w:val="both"/>
        <w:rPr>
          <w:b/>
          <w:i/>
          <w:sz w:val="22"/>
          <w:szCs w:val="22"/>
        </w:rPr>
      </w:pPr>
      <w:r w:rsidRPr="00B0205A">
        <w:rPr>
          <w:b/>
          <w:i/>
          <w:sz w:val="22"/>
          <w:szCs w:val="22"/>
        </w:rPr>
        <w:t>Практическое обучение:</w:t>
      </w:r>
    </w:p>
    <w:p w:rsidR="002A55E7" w:rsidRPr="00B0205A" w:rsidRDefault="002A55E7" w:rsidP="002A55E7">
      <w:pPr>
        <w:jc w:val="both"/>
        <w:rPr>
          <w:sz w:val="22"/>
          <w:szCs w:val="22"/>
        </w:rPr>
      </w:pPr>
      <w:r w:rsidRPr="00B0205A">
        <w:rPr>
          <w:sz w:val="22"/>
          <w:szCs w:val="22"/>
        </w:rPr>
        <w:t xml:space="preserve">   Приемы приготовления блюд из мяса, мясопродуктов, сельскохозяйственной птицы, пернатой дичи, кролика.</w:t>
      </w:r>
    </w:p>
    <w:p w:rsidR="002A55E7" w:rsidRPr="00B0205A" w:rsidRDefault="002A55E7" w:rsidP="002A55E7">
      <w:pPr>
        <w:jc w:val="both"/>
        <w:rPr>
          <w:sz w:val="22"/>
          <w:szCs w:val="22"/>
        </w:rPr>
      </w:pPr>
      <w:r w:rsidRPr="00B0205A">
        <w:rPr>
          <w:sz w:val="22"/>
          <w:szCs w:val="22"/>
        </w:rPr>
        <w:t xml:space="preserve"> Приобретение  навыков по приготовлению  вторых блюд из мяса и мясных продуктов.</w:t>
      </w:r>
    </w:p>
    <w:p w:rsidR="002A55E7" w:rsidRPr="00B0205A" w:rsidRDefault="002A55E7" w:rsidP="002A55E7">
      <w:pPr>
        <w:jc w:val="both"/>
        <w:rPr>
          <w:sz w:val="22"/>
          <w:szCs w:val="22"/>
        </w:rPr>
      </w:pPr>
      <w:r w:rsidRPr="00B0205A">
        <w:rPr>
          <w:sz w:val="22"/>
          <w:szCs w:val="22"/>
        </w:rPr>
        <w:t xml:space="preserve">    Приготовление блюд из мяса и мясных продуктов. Приготовление блюд из птицы.    Приготовление блюд из субпродуктов. Приемы приготовления. </w:t>
      </w:r>
    </w:p>
    <w:p w:rsidR="002A55E7" w:rsidRPr="00B0205A" w:rsidRDefault="002A55E7" w:rsidP="002A55E7">
      <w:pPr>
        <w:jc w:val="both"/>
        <w:rPr>
          <w:sz w:val="22"/>
          <w:szCs w:val="22"/>
        </w:rPr>
      </w:pPr>
      <w:r w:rsidRPr="00B0205A">
        <w:rPr>
          <w:sz w:val="22"/>
          <w:szCs w:val="22"/>
        </w:rPr>
        <w:t xml:space="preserve">    Подбор необходимой посуды для приготовления блюд из мяса. Приготовление котлетной массы и полуфабрикатов из нее.</w:t>
      </w:r>
    </w:p>
    <w:p w:rsidR="002A55E7" w:rsidRPr="00B0205A" w:rsidRDefault="002A55E7" w:rsidP="002A55E7">
      <w:pPr>
        <w:jc w:val="both"/>
        <w:rPr>
          <w:sz w:val="22"/>
          <w:szCs w:val="22"/>
        </w:rPr>
      </w:pPr>
      <w:proofErr w:type="gramStart"/>
      <w:r w:rsidRPr="00B0205A">
        <w:rPr>
          <w:i/>
          <w:sz w:val="22"/>
          <w:szCs w:val="22"/>
        </w:rPr>
        <w:t>Примерный перечень блюд:</w:t>
      </w:r>
      <w:r w:rsidRPr="00B0205A">
        <w:rPr>
          <w:sz w:val="22"/>
          <w:szCs w:val="22"/>
        </w:rPr>
        <w:t xml:space="preserve"> мясо отварное, сосиски или сардельки отварные, ростбиф, свинина жаренная, бифштекс, филе, бифштекс с яйцом, котлеты натуральные, шашлык, бефстроганов, поджарка, шницель, мясо тушеное, жаркое по-домашнему, зразы отбивные, гуляш, азу, рагу, макаронник с мясом, голубцы с мясом и рисом, бифштекс рубленный, котлеты, тефтели, рулет с макаронами, почки по-русски, печень, тушенная в соусе, печень жаренная, сердце или легкое в соусе</w:t>
      </w:r>
      <w:proofErr w:type="gramEnd"/>
      <w:r w:rsidRPr="00B0205A">
        <w:rPr>
          <w:sz w:val="22"/>
          <w:szCs w:val="22"/>
        </w:rPr>
        <w:t xml:space="preserve"> (</w:t>
      </w:r>
      <w:proofErr w:type="gramStart"/>
      <w:r w:rsidRPr="00B0205A">
        <w:rPr>
          <w:sz w:val="22"/>
          <w:szCs w:val="22"/>
        </w:rPr>
        <w:t>гуляш), куры отварные, куры жаренные, гусь жаренный, котлеты, птица, тушенная в соусе, рагу из субпродуктов.</w:t>
      </w:r>
      <w:proofErr w:type="gramEnd"/>
    </w:p>
    <w:p w:rsidR="002A55E7" w:rsidRPr="00B0205A" w:rsidRDefault="002A55E7" w:rsidP="002A55E7">
      <w:pPr>
        <w:jc w:val="both"/>
        <w:rPr>
          <w:b/>
          <w:sz w:val="22"/>
          <w:szCs w:val="22"/>
        </w:rPr>
      </w:pPr>
      <w:r w:rsidRPr="00B0205A">
        <w:rPr>
          <w:b/>
          <w:sz w:val="22"/>
          <w:szCs w:val="22"/>
        </w:rPr>
        <w:t>Тема 6. Блюда из яиц и творога</w:t>
      </w:r>
    </w:p>
    <w:p w:rsidR="002A55E7" w:rsidRPr="00B0205A" w:rsidRDefault="002A55E7" w:rsidP="002A55E7">
      <w:pPr>
        <w:jc w:val="both"/>
        <w:rPr>
          <w:sz w:val="22"/>
          <w:szCs w:val="22"/>
        </w:rPr>
      </w:pPr>
      <w:r w:rsidRPr="00B0205A">
        <w:rPr>
          <w:sz w:val="22"/>
          <w:szCs w:val="22"/>
        </w:rPr>
        <w:t xml:space="preserve">   Значение блюд из яиц и творога   в питании </w:t>
      </w:r>
      <w:proofErr w:type="spellStart"/>
      <w:r w:rsidRPr="00B0205A">
        <w:rPr>
          <w:sz w:val="22"/>
          <w:szCs w:val="22"/>
        </w:rPr>
        <w:t>человека</w:t>
      </w:r>
      <w:proofErr w:type="gramStart"/>
      <w:r w:rsidRPr="00B0205A">
        <w:rPr>
          <w:sz w:val="22"/>
          <w:szCs w:val="22"/>
        </w:rPr>
        <w:t>.п</w:t>
      </w:r>
      <w:proofErr w:type="gramEnd"/>
      <w:r w:rsidRPr="00B0205A">
        <w:rPr>
          <w:sz w:val="22"/>
          <w:szCs w:val="22"/>
        </w:rPr>
        <w:t>ервичная</w:t>
      </w:r>
      <w:proofErr w:type="spellEnd"/>
      <w:r w:rsidRPr="00B0205A">
        <w:rPr>
          <w:sz w:val="22"/>
          <w:szCs w:val="22"/>
        </w:rPr>
        <w:t xml:space="preserve"> обработка яиц, меланжа, яичного порошка.</w:t>
      </w:r>
    </w:p>
    <w:p w:rsidR="002A55E7" w:rsidRPr="00B0205A" w:rsidRDefault="002A55E7" w:rsidP="002A55E7">
      <w:pPr>
        <w:jc w:val="both"/>
        <w:rPr>
          <w:sz w:val="22"/>
          <w:szCs w:val="22"/>
        </w:rPr>
      </w:pPr>
      <w:r w:rsidRPr="00B0205A">
        <w:rPr>
          <w:sz w:val="22"/>
          <w:szCs w:val="22"/>
        </w:rPr>
        <w:t xml:space="preserve">   Способы варки  яиц. Изменения, происходящие при тепловой обработке яиц. Использование и подача вареных яиц. </w:t>
      </w:r>
    </w:p>
    <w:p w:rsidR="002A55E7" w:rsidRPr="00B0205A" w:rsidRDefault="002A55E7" w:rsidP="002A55E7">
      <w:pPr>
        <w:jc w:val="both"/>
        <w:rPr>
          <w:sz w:val="22"/>
          <w:szCs w:val="22"/>
        </w:rPr>
      </w:pPr>
      <w:r w:rsidRPr="00B0205A">
        <w:rPr>
          <w:sz w:val="22"/>
          <w:szCs w:val="22"/>
        </w:rPr>
        <w:t xml:space="preserve">    Приготовление блюд из жаренных и запеченных яиц. Требования к качеству блюд из яиц. Условия и сроки хранения. Технология приготовления блюд из яиц и отпуск.</w:t>
      </w:r>
    </w:p>
    <w:p w:rsidR="002A55E7" w:rsidRPr="00B0205A" w:rsidRDefault="002A55E7" w:rsidP="002A55E7">
      <w:pPr>
        <w:jc w:val="both"/>
        <w:rPr>
          <w:sz w:val="22"/>
          <w:szCs w:val="22"/>
        </w:rPr>
      </w:pPr>
      <w:r w:rsidRPr="00B0205A">
        <w:rPr>
          <w:sz w:val="22"/>
          <w:szCs w:val="22"/>
        </w:rPr>
        <w:t xml:space="preserve">      Значение блюд из творога. Блюда из творога, их ассортимент. Холодные  блюда из творога. Горячие блюда из творога. Замороженные полуфабрикаты творожных блюд. Требования к качеству блюд из творога, условия  и сроки хранения.</w:t>
      </w:r>
    </w:p>
    <w:p w:rsidR="002A55E7" w:rsidRPr="00B0205A" w:rsidRDefault="002A55E7" w:rsidP="002A55E7">
      <w:pPr>
        <w:jc w:val="both"/>
        <w:rPr>
          <w:sz w:val="22"/>
          <w:szCs w:val="22"/>
        </w:rPr>
      </w:pPr>
      <w:r w:rsidRPr="00B0205A">
        <w:rPr>
          <w:sz w:val="22"/>
          <w:szCs w:val="22"/>
        </w:rPr>
        <w:t xml:space="preserve">     Требования безопасности труда, организация рабочего места.</w:t>
      </w:r>
    </w:p>
    <w:p w:rsidR="002A55E7" w:rsidRPr="00B0205A" w:rsidRDefault="002A55E7" w:rsidP="002A55E7">
      <w:pPr>
        <w:jc w:val="both"/>
        <w:rPr>
          <w:b/>
          <w:i/>
          <w:sz w:val="22"/>
          <w:szCs w:val="22"/>
        </w:rPr>
      </w:pPr>
      <w:r w:rsidRPr="00B0205A">
        <w:rPr>
          <w:sz w:val="22"/>
          <w:szCs w:val="22"/>
        </w:rPr>
        <w:t xml:space="preserve"> </w:t>
      </w:r>
      <w:r w:rsidRPr="00B0205A">
        <w:rPr>
          <w:b/>
          <w:i/>
          <w:sz w:val="22"/>
          <w:szCs w:val="22"/>
        </w:rPr>
        <w:t>Практическое обучение:</w:t>
      </w:r>
    </w:p>
    <w:p w:rsidR="002A55E7" w:rsidRPr="00B0205A" w:rsidRDefault="002A55E7" w:rsidP="002A55E7">
      <w:pPr>
        <w:jc w:val="both"/>
        <w:rPr>
          <w:sz w:val="22"/>
          <w:szCs w:val="22"/>
        </w:rPr>
      </w:pPr>
      <w:r w:rsidRPr="00B0205A">
        <w:rPr>
          <w:sz w:val="22"/>
          <w:szCs w:val="22"/>
        </w:rPr>
        <w:t xml:space="preserve">   Приемы приготовления блюд из яиц и творога.</w:t>
      </w:r>
    </w:p>
    <w:p w:rsidR="002A55E7" w:rsidRPr="00B0205A" w:rsidRDefault="002A55E7" w:rsidP="002A55E7">
      <w:pPr>
        <w:jc w:val="both"/>
        <w:rPr>
          <w:sz w:val="22"/>
          <w:szCs w:val="22"/>
        </w:rPr>
      </w:pPr>
      <w:r w:rsidRPr="00B0205A">
        <w:rPr>
          <w:sz w:val="22"/>
          <w:szCs w:val="22"/>
        </w:rPr>
        <w:t xml:space="preserve">   Приобретение навыков по приготовлению блюд из яиц. </w:t>
      </w:r>
    </w:p>
    <w:p w:rsidR="002A55E7" w:rsidRPr="00B0205A" w:rsidRDefault="002A55E7" w:rsidP="002A55E7">
      <w:pPr>
        <w:jc w:val="both"/>
        <w:rPr>
          <w:sz w:val="22"/>
          <w:szCs w:val="22"/>
        </w:rPr>
      </w:pPr>
      <w:r w:rsidRPr="00B0205A">
        <w:rPr>
          <w:sz w:val="22"/>
          <w:szCs w:val="22"/>
        </w:rPr>
        <w:lastRenderedPageBreak/>
        <w:t xml:space="preserve">   Приготовление блюд из яиц.</w:t>
      </w:r>
    </w:p>
    <w:p w:rsidR="002A55E7" w:rsidRPr="00B0205A" w:rsidRDefault="002A55E7" w:rsidP="002A55E7">
      <w:pPr>
        <w:jc w:val="both"/>
        <w:rPr>
          <w:sz w:val="22"/>
          <w:szCs w:val="22"/>
        </w:rPr>
      </w:pPr>
      <w:proofErr w:type="gramStart"/>
      <w:r w:rsidRPr="00B0205A">
        <w:rPr>
          <w:i/>
          <w:sz w:val="22"/>
          <w:szCs w:val="22"/>
        </w:rPr>
        <w:t>Примерный перечень блюд:</w:t>
      </w:r>
      <w:r w:rsidRPr="00B0205A">
        <w:rPr>
          <w:sz w:val="22"/>
          <w:szCs w:val="22"/>
        </w:rPr>
        <w:t xml:space="preserve"> яйца всмятку, яйца «в мешочек», яйца вкрутую, яичная каша, яичница-глазунья, яичница с гарниром, омлет с сыром, омлет натуральный </w:t>
      </w:r>
      <w:proofErr w:type="gramEnd"/>
    </w:p>
    <w:p w:rsidR="002A55E7" w:rsidRPr="00B0205A" w:rsidRDefault="002A55E7" w:rsidP="002A55E7">
      <w:pPr>
        <w:jc w:val="both"/>
        <w:rPr>
          <w:sz w:val="22"/>
          <w:szCs w:val="22"/>
        </w:rPr>
      </w:pPr>
      <w:r w:rsidRPr="00B0205A">
        <w:rPr>
          <w:sz w:val="22"/>
          <w:szCs w:val="22"/>
        </w:rPr>
        <w:t>Приобретение навыков по приготовлению блюд творога.</w:t>
      </w:r>
    </w:p>
    <w:p w:rsidR="002A55E7" w:rsidRPr="00B0205A" w:rsidRDefault="002A55E7" w:rsidP="002A55E7">
      <w:pPr>
        <w:jc w:val="both"/>
        <w:rPr>
          <w:sz w:val="22"/>
          <w:szCs w:val="22"/>
        </w:rPr>
      </w:pPr>
      <w:r w:rsidRPr="00B0205A">
        <w:rPr>
          <w:sz w:val="22"/>
          <w:szCs w:val="22"/>
        </w:rPr>
        <w:t xml:space="preserve">   Приготовление блюд из  творога.</w:t>
      </w:r>
    </w:p>
    <w:p w:rsidR="002A55E7" w:rsidRPr="00B0205A" w:rsidRDefault="002A55E7" w:rsidP="002A55E7">
      <w:pPr>
        <w:jc w:val="both"/>
        <w:rPr>
          <w:sz w:val="22"/>
          <w:szCs w:val="22"/>
        </w:rPr>
      </w:pPr>
      <w:r w:rsidRPr="00B0205A">
        <w:rPr>
          <w:i/>
          <w:sz w:val="22"/>
          <w:szCs w:val="22"/>
        </w:rPr>
        <w:t>Примерный перечень блюд:</w:t>
      </w:r>
      <w:r w:rsidRPr="00B0205A">
        <w:rPr>
          <w:sz w:val="22"/>
          <w:szCs w:val="22"/>
        </w:rPr>
        <w:t xml:space="preserve"> творожная масса со сметаной, вареники с творожным фаршем, вареники ленивые, пудинг из творога, сырники из творога,  запеканка из творога.</w:t>
      </w:r>
    </w:p>
    <w:p w:rsidR="002A55E7" w:rsidRPr="00B0205A" w:rsidRDefault="002A55E7" w:rsidP="002A55E7">
      <w:pPr>
        <w:jc w:val="both"/>
        <w:rPr>
          <w:b/>
          <w:sz w:val="22"/>
          <w:szCs w:val="22"/>
        </w:rPr>
      </w:pPr>
      <w:r w:rsidRPr="00B0205A">
        <w:rPr>
          <w:b/>
          <w:sz w:val="22"/>
          <w:szCs w:val="22"/>
        </w:rPr>
        <w:t>Тема 7. Холодные блюда и закуски</w:t>
      </w:r>
    </w:p>
    <w:p w:rsidR="002A55E7" w:rsidRPr="00B0205A" w:rsidRDefault="002A55E7" w:rsidP="002A55E7">
      <w:pPr>
        <w:jc w:val="both"/>
        <w:rPr>
          <w:sz w:val="22"/>
          <w:szCs w:val="22"/>
        </w:rPr>
      </w:pPr>
      <w:r w:rsidRPr="00B0205A">
        <w:rPr>
          <w:sz w:val="22"/>
          <w:szCs w:val="22"/>
        </w:rPr>
        <w:t xml:space="preserve">     Значение холодных блюд и закусок в питании человека. Их классификация. Санитарно-гигиенические требования к приготовлению продуктов в холодном цехе.</w:t>
      </w:r>
    </w:p>
    <w:p w:rsidR="002A55E7" w:rsidRPr="00B0205A" w:rsidRDefault="002A55E7" w:rsidP="002A55E7">
      <w:pPr>
        <w:jc w:val="both"/>
        <w:rPr>
          <w:sz w:val="22"/>
          <w:szCs w:val="22"/>
        </w:rPr>
      </w:pPr>
      <w:r w:rsidRPr="00B0205A">
        <w:rPr>
          <w:sz w:val="22"/>
          <w:szCs w:val="22"/>
        </w:rPr>
        <w:t xml:space="preserve">     Продукты для приготовления холодных блюд и закусок (свежие, консервированные, быстро замороженные овощи и фрукты, грибы, яйца, мясо, рыба и др.).  Бутерброды. Салаты. Винегреты. Приправы для холодных блюд: соусы, майонез, сметана, растительное масло. Технология приготовления холодных блюд и закусок из рыбы, мяса, овощей. Украшение холодных блюд и закусок продуктами с яркой окраской из состава блюд в виде фигурок и цветов, листья зелени.</w:t>
      </w:r>
    </w:p>
    <w:p w:rsidR="002A55E7" w:rsidRPr="00B0205A" w:rsidRDefault="002A55E7" w:rsidP="002A55E7">
      <w:pPr>
        <w:jc w:val="both"/>
        <w:rPr>
          <w:sz w:val="22"/>
          <w:szCs w:val="22"/>
        </w:rPr>
      </w:pPr>
      <w:r w:rsidRPr="00B0205A">
        <w:rPr>
          <w:sz w:val="22"/>
          <w:szCs w:val="22"/>
        </w:rPr>
        <w:t xml:space="preserve">      </w:t>
      </w:r>
      <w:proofErr w:type="gramStart"/>
      <w:r w:rsidRPr="00B0205A">
        <w:rPr>
          <w:sz w:val="22"/>
          <w:szCs w:val="22"/>
        </w:rPr>
        <w:t>Подача блюд к столу в посуде из фарфора, стекла, хрусталя, серебра, мельхиора, нержавеющей стали (салатники, вазы, лотки, блюда, соусники, мелкие тарелки и др.).</w:t>
      </w:r>
      <w:proofErr w:type="gramEnd"/>
      <w:r w:rsidRPr="00B0205A">
        <w:rPr>
          <w:sz w:val="22"/>
          <w:szCs w:val="22"/>
        </w:rPr>
        <w:t xml:space="preserve">    Температура холодных блюд при подаче их столу. Требования к  качеству готовых блюд.  Условия и сроки хранения холодных блюд и закусок.</w:t>
      </w:r>
    </w:p>
    <w:p w:rsidR="002A55E7" w:rsidRPr="00B0205A" w:rsidRDefault="002A55E7" w:rsidP="002A55E7">
      <w:pPr>
        <w:jc w:val="both"/>
        <w:rPr>
          <w:sz w:val="22"/>
          <w:szCs w:val="22"/>
        </w:rPr>
      </w:pPr>
      <w:r w:rsidRPr="00B0205A">
        <w:rPr>
          <w:sz w:val="22"/>
          <w:szCs w:val="22"/>
        </w:rPr>
        <w:t xml:space="preserve">     Требования безопасности труда и организация рабочего места.</w:t>
      </w:r>
    </w:p>
    <w:p w:rsidR="002A55E7" w:rsidRPr="00B0205A" w:rsidRDefault="002A55E7" w:rsidP="002A55E7">
      <w:pPr>
        <w:jc w:val="both"/>
        <w:rPr>
          <w:b/>
          <w:i/>
          <w:sz w:val="22"/>
          <w:szCs w:val="22"/>
        </w:rPr>
      </w:pPr>
      <w:r w:rsidRPr="00B0205A">
        <w:rPr>
          <w:b/>
          <w:i/>
          <w:sz w:val="22"/>
          <w:szCs w:val="22"/>
        </w:rPr>
        <w:t>Практическое обучение:</w:t>
      </w:r>
    </w:p>
    <w:p w:rsidR="002A55E7" w:rsidRPr="00B0205A" w:rsidRDefault="002A55E7" w:rsidP="002A55E7">
      <w:pPr>
        <w:jc w:val="both"/>
        <w:rPr>
          <w:sz w:val="22"/>
          <w:szCs w:val="22"/>
        </w:rPr>
      </w:pPr>
      <w:r w:rsidRPr="00B0205A">
        <w:rPr>
          <w:sz w:val="22"/>
          <w:szCs w:val="22"/>
        </w:rPr>
        <w:t xml:space="preserve">     Приемы приготовления холодных блюд и закусок.</w:t>
      </w:r>
    </w:p>
    <w:p w:rsidR="002A55E7" w:rsidRPr="00B0205A" w:rsidRDefault="002A55E7" w:rsidP="002A55E7">
      <w:pPr>
        <w:jc w:val="both"/>
        <w:rPr>
          <w:sz w:val="22"/>
          <w:szCs w:val="22"/>
        </w:rPr>
      </w:pPr>
      <w:r w:rsidRPr="00B0205A">
        <w:rPr>
          <w:sz w:val="22"/>
          <w:szCs w:val="22"/>
        </w:rPr>
        <w:t xml:space="preserve">     Приобретение навыков по приготовлению холодных блюд и закусок. Приготовление холодных блюд и закусок из рыбы, мяса, овощей, субпродуктов. </w:t>
      </w:r>
    </w:p>
    <w:p w:rsidR="002A55E7" w:rsidRPr="00B0205A" w:rsidRDefault="002A55E7" w:rsidP="002A55E7">
      <w:pPr>
        <w:jc w:val="both"/>
        <w:rPr>
          <w:sz w:val="22"/>
          <w:szCs w:val="22"/>
        </w:rPr>
      </w:pPr>
      <w:proofErr w:type="gramStart"/>
      <w:r w:rsidRPr="00B0205A">
        <w:rPr>
          <w:i/>
          <w:sz w:val="22"/>
          <w:szCs w:val="22"/>
        </w:rPr>
        <w:t>Примерный перечень блюд:</w:t>
      </w:r>
      <w:r w:rsidRPr="00B0205A">
        <w:rPr>
          <w:sz w:val="22"/>
          <w:szCs w:val="22"/>
        </w:rPr>
        <w:t xml:space="preserve"> паштет из печени; говядина, телятина, баранина или свинина жареные; икра из баклажан, кабачков или свеклы; студень говяжий; заливной судак; сельдь с гарниром; рыба под маринадом,  салат из редиса салат витаминный, салат из квашеной капусты, различ</w:t>
      </w:r>
      <w:r w:rsidR="00C44A1A">
        <w:rPr>
          <w:sz w:val="22"/>
          <w:szCs w:val="22"/>
        </w:rPr>
        <w:t>ные виды бутербродов, винегрет.</w:t>
      </w:r>
      <w:proofErr w:type="gramEnd"/>
    </w:p>
    <w:p w:rsidR="002A55E7" w:rsidRPr="00B0205A" w:rsidRDefault="002A55E7" w:rsidP="002A55E7">
      <w:pPr>
        <w:jc w:val="both"/>
        <w:rPr>
          <w:b/>
          <w:sz w:val="22"/>
          <w:szCs w:val="22"/>
        </w:rPr>
      </w:pPr>
      <w:r w:rsidRPr="00B0205A">
        <w:rPr>
          <w:b/>
          <w:sz w:val="22"/>
          <w:szCs w:val="22"/>
        </w:rPr>
        <w:t>Тема 8.Сладкие блюда и напитки</w:t>
      </w:r>
    </w:p>
    <w:p w:rsidR="002A55E7" w:rsidRPr="00B0205A" w:rsidRDefault="002A55E7" w:rsidP="002A55E7">
      <w:pPr>
        <w:jc w:val="both"/>
        <w:rPr>
          <w:sz w:val="22"/>
          <w:szCs w:val="22"/>
        </w:rPr>
      </w:pPr>
      <w:r w:rsidRPr="00B0205A">
        <w:rPr>
          <w:sz w:val="22"/>
          <w:szCs w:val="22"/>
        </w:rPr>
        <w:t xml:space="preserve">     Значение сладких блюд и напитков в питании человека. Их классификация. Натуральные свежие фрукты и ягоды. Компоты. Обработка и подача натуральных плодов и ягод.</w:t>
      </w:r>
    </w:p>
    <w:p w:rsidR="002A55E7" w:rsidRPr="00B0205A" w:rsidRDefault="002A55E7" w:rsidP="002A55E7">
      <w:pPr>
        <w:jc w:val="both"/>
        <w:rPr>
          <w:sz w:val="22"/>
          <w:szCs w:val="22"/>
        </w:rPr>
      </w:pPr>
      <w:r w:rsidRPr="00B0205A">
        <w:rPr>
          <w:sz w:val="22"/>
          <w:szCs w:val="22"/>
        </w:rPr>
        <w:t xml:space="preserve">    </w:t>
      </w:r>
      <w:proofErr w:type="spellStart"/>
      <w:r w:rsidRPr="00B0205A">
        <w:rPr>
          <w:sz w:val="22"/>
          <w:szCs w:val="22"/>
        </w:rPr>
        <w:t>Желированные</w:t>
      </w:r>
      <w:proofErr w:type="spellEnd"/>
      <w:r w:rsidRPr="00B0205A">
        <w:rPr>
          <w:sz w:val="22"/>
          <w:szCs w:val="22"/>
        </w:rPr>
        <w:t xml:space="preserve"> блюда. Приготовление киселей. Приготовление мусса, самбука.</w:t>
      </w:r>
    </w:p>
    <w:p w:rsidR="002A55E7" w:rsidRPr="00B0205A" w:rsidRDefault="002A55E7" w:rsidP="002A55E7">
      <w:pPr>
        <w:jc w:val="both"/>
        <w:rPr>
          <w:sz w:val="22"/>
          <w:szCs w:val="22"/>
        </w:rPr>
      </w:pPr>
      <w:r w:rsidRPr="00B0205A">
        <w:rPr>
          <w:sz w:val="22"/>
          <w:szCs w:val="22"/>
        </w:rPr>
        <w:t xml:space="preserve">  Горячие сладкие блюда. Пудинги, шарлотка, омлеты, </w:t>
      </w:r>
      <w:proofErr w:type="spellStart"/>
      <w:r w:rsidRPr="00B0205A">
        <w:rPr>
          <w:sz w:val="22"/>
          <w:szCs w:val="22"/>
        </w:rPr>
        <w:t>гурьевская</w:t>
      </w:r>
      <w:proofErr w:type="spellEnd"/>
      <w:r w:rsidRPr="00B0205A">
        <w:rPr>
          <w:sz w:val="22"/>
          <w:szCs w:val="22"/>
        </w:rPr>
        <w:t xml:space="preserve"> каша, печеные яблоки. </w:t>
      </w:r>
    </w:p>
    <w:p w:rsidR="002A55E7" w:rsidRPr="00B0205A" w:rsidRDefault="002A55E7" w:rsidP="002A55E7">
      <w:pPr>
        <w:jc w:val="both"/>
        <w:rPr>
          <w:sz w:val="22"/>
          <w:szCs w:val="22"/>
        </w:rPr>
      </w:pPr>
      <w:r w:rsidRPr="00B0205A">
        <w:rPr>
          <w:sz w:val="22"/>
          <w:szCs w:val="22"/>
        </w:rPr>
        <w:t xml:space="preserve"> Приготовление горячих напитков: чая, кофе, какао; их отпуск.</w:t>
      </w:r>
    </w:p>
    <w:p w:rsidR="002A55E7" w:rsidRPr="00B0205A" w:rsidRDefault="002A55E7" w:rsidP="002A55E7">
      <w:pPr>
        <w:jc w:val="both"/>
        <w:rPr>
          <w:i/>
          <w:sz w:val="22"/>
          <w:szCs w:val="22"/>
        </w:rPr>
      </w:pPr>
      <w:r w:rsidRPr="00B0205A">
        <w:rPr>
          <w:sz w:val="22"/>
          <w:szCs w:val="22"/>
        </w:rPr>
        <w:t>Национальные сладкие блюда, ассортимент, приготовление и отпуск.</w:t>
      </w:r>
    </w:p>
    <w:p w:rsidR="002A55E7" w:rsidRPr="00B0205A" w:rsidRDefault="002A55E7" w:rsidP="002A55E7">
      <w:pPr>
        <w:jc w:val="both"/>
        <w:rPr>
          <w:sz w:val="22"/>
          <w:szCs w:val="22"/>
        </w:rPr>
      </w:pPr>
      <w:r w:rsidRPr="00B0205A">
        <w:rPr>
          <w:sz w:val="22"/>
          <w:szCs w:val="22"/>
        </w:rPr>
        <w:t>Требования к качеству сладких блюд. Условия и сроки хранения.</w:t>
      </w:r>
    </w:p>
    <w:p w:rsidR="002A55E7" w:rsidRPr="00B0205A" w:rsidRDefault="002A55E7" w:rsidP="002A55E7">
      <w:pPr>
        <w:jc w:val="both"/>
        <w:rPr>
          <w:b/>
          <w:i/>
          <w:sz w:val="22"/>
          <w:szCs w:val="22"/>
        </w:rPr>
      </w:pPr>
      <w:r w:rsidRPr="00B0205A">
        <w:rPr>
          <w:b/>
          <w:i/>
          <w:sz w:val="22"/>
          <w:szCs w:val="22"/>
        </w:rPr>
        <w:t>Практическое обучение:</w:t>
      </w:r>
    </w:p>
    <w:p w:rsidR="002A55E7" w:rsidRPr="00B0205A" w:rsidRDefault="002A55E7" w:rsidP="002A55E7">
      <w:pPr>
        <w:jc w:val="both"/>
        <w:rPr>
          <w:sz w:val="22"/>
          <w:szCs w:val="22"/>
        </w:rPr>
      </w:pPr>
      <w:r w:rsidRPr="00B0205A">
        <w:rPr>
          <w:sz w:val="22"/>
          <w:szCs w:val="22"/>
        </w:rPr>
        <w:t xml:space="preserve">     Приемы приготовления сладких блюд и напитков.</w:t>
      </w:r>
    </w:p>
    <w:p w:rsidR="002A55E7" w:rsidRPr="00B0205A" w:rsidRDefault="002A55E7" w:rsidP="002A55E7">
      <w:pPr>
        <w:jc w:val="both"/>
        <w:rPr>
          <w:sz w:val="22"/>
          <w:szCs w:val="22"/>
        </w:rPr>
      </w:pPr>
      <w:r w:rsidRPr="00B0205A">
        <w:rPr>
          <w:sz w:val="22"/>
          <w:szCs w:val="22"/>
        </w:rPr>
        <w:t xml:space="preserve">     Приобретение навыков по приготовлению сладких блюд. Подготовка продуктов. </w:t>
      </w:r>
    </w:p>
    <w:p w:rsidR="002A55E7" w:rsidRPr="00B0205A" w:rsidRDefault="002A55E7" w:rsidP="002A55E7">
      <w:pPr>
        <w:jc w:val="both"/>
        <w:rPr>
          <w:sz w:val="22"/>
          <w:szCs w:val="22"/>
        </w:rPr>
      </w:pPr>
      <w:r w:rsidRPr="00B0205A">
        <w:rPr>
          <w:sz w:val="22"/>
          <w:szCs w:val="22"/>
        </w:rPr>
        <w:t xml:space="preserve">     Приобретение навыков по приготовлению напитков.</w:t>
      </w:r>
    </w:p>
    <w:p w:rsidR="002A55E7" w:rsidRPr="00B0205A" w:rsidRDefault="002A55E7" w:rsidP="002A55E7">
      <w:pPr>
        <w:jc w:val="both"/>
        <w:rPr>
          <w:sz w:val="22"/>
          <w:szCs w:val="22"/>
        </w:rPr>
      </w:pPr>
      <w:r w:rsidRPr="00B0205A">
        <w:rPr>
          <w:sz w:val="22"/>
          <w:szCs w:val="22"/>
        </w:rPr>
        <w:t xml:space="preserve">    Подготовка продуктов. Приготовление горячих напитков: чая, кофе, какао.</w:t>
      </w:r>
    </w:p>
    <w:p w:rsidR="002A55E7" w:rsidRPr="00B0205A" w:rsidRDefault="002A55E7" w:rsidP="002A55E7">
      <w:pPr>
        <w:jc w:val="both"/>
        <w:rPr>
          <w:sz w:val="22"/>
          <w:szCs w:val="22"/>
        </w:rPr>
      </w:pPr>
      <w:r w:rsidRPr="00B0205A">
        <w:rPr>
          <w:sz w:val="22"/>
          <w:szCs w:val="22"/>
        </w:rPr>
        <w:t xml:space="preserve">    Подготовка продуктов. Приготовление холодных напитков: лимонного, апельсинового и </w:t>
      </w:r>
      <w:proofErr w:type="spellStart"/>
      <w:proofErr w:type="gramStart"/>
      <w:r w:rsidRPr="00B0205A">
        <w:rPr>
          <w:sz w:val="22"/>
          <w:szCs w:val="22"/>
        </w:rPr>
        <w:t>др</w:t>
      </w:r>
      <w:proofErr w:type="spellEnd"/>
      <w:proofErr w:type="gramEnd"/>
    </w:p>
    <w:p w:rsidR="002A55E7" w:rsidRPr="00C44A1A" w:rsidRDefault="002A55E7" w:rsidP="002A55E7">
      <w:pPr>
        <w:jc w:val="both"/>
        <w:rPr>
          <w:sz w:val="22"/>
          <w:szCs w:val="22"/>
        </w:rPr>
      </w:pPr>
      <w:proofErr w:type="gramStart"/>
      <w:r w:rsidRPr="00B0205A">
        <w:rPr>
          <w:i/>
          <w:sz w:val="22"/>
          <w:szCs w:val="22"/>
        </w:rPr>
        <w:t>Примерный перечень блюд:</w:t>
      </w:r>
      <w:r w:rsidRPr="00B0205A">
        <w:rPr>
          <w:sz w:val="22"/>
          <w:szCs w:val="22"/>
        </w:rPr>
        <w:t xml:space="preserve"> фруктовый десерт, компот из сухофруктов, компот из свежих плодов и ягод, кисель из свежих ягод, кисель молочный, желе, мусс клюквенный, мусс яблочный, самбук абрикосовый, самбук из йогурта и творожной массы, пудинг рисовый, гренки с плодами и ягодами, шарлотка с яблоками, банановый десерт,  кофе, какао, квас, чай холодный, на</w:t>
      </w:r>
      <w:r w:rsidR="00C44A1A">
        <w:rPr>
          <w:sz w:val="22"/>
          <w:szCs w:val="22"/>
        </w:rPr>
        <w:t>питок клюквенный, кофе - глясе.</w:t>
      </w:r>
      <w:proofErr w:type="gramEnd"/>
    </w:p>
    <w:p w:rsidR="002A55E7" w:rsidRPr="00B0205A" w:rsidRDefault="002A55E7" w:rsidP="002A55E7">
      <w:pPr>
        <w:jc w:val="both"/>
        <w:rPr>
          <w:b/>
          <w:sz w:val="22"/>
          <w:szCs w:val="22"/>
        </w:rPr>
      </w:pPr>
      <w:r w:rsidRPr="00B0205A">
        <w:rPr>
          <w:b/>
          <w:sz w:val="22"/>
          <w:szCs w:val="22"/>
        </w:rPr>
        <w:t>9. Мучные блюда. Мучные кондитерские и кулинарные изделия</w:t>
      </w:r>
    </w:p>
    <w:p w:rsidR="002A55E7" w:rsidRPr="00B0205A" w:rsidRDefault="002A55E7" w:rsidP="002A55E7">
      <w:pPr>
        <w:jc w:val="both"/>
        <w:rPr>
          <w:sz w:val="22"/>
          <w:szCs w:val="22"/>
        </w:rPr>
      </w:pPr>
      <w:r w:rsidRPr="00B0205A">
        <w:rPr>
          <w:sz w:val="22"/>
          <w:szCs w:val="22"/>
        </w:rPr>
        <w:t xml:space="preserve">     Значение мучных изделий в питании, классификация теста, способы разрыхления.</w:t>
      </w:r>
    </w:p>
    <w:p w:rsidR="002A55E7" w:rsidRPr="00B0205A" w:rsidRDefault="002A55E7" w:rsidP="002A55E7">
      <w:pPr>
        <w:jc w:val="both"/>
        <w:rPr>
          <w:sz w:val="22"/>
          <w:szCs w:val="22"/>
        </w:rPr>
      </w:pPr>
      <w:r w:rsidRPr="00B0205A">
        <w:rPr>
          <w:sz w:val="22"/>
          <w:szCs w:val="22"/>
        </w:rPr>
        <w:t xml:space="preserve">     Характеристика </w:t>
      </w:r>
      <w:proofErr w:type="spellStart"/>
      <w:r w:rsidRPr="00B0205A">
        <w:rPr>
          <w:sz w:val="22"/>
          <w:szCs w:val="22"/>
        </w:rPr>
        <w:t>бездрожжевого</w:t>
      </w:r>
      <w:proofErr w:type="spellEnd"/>
      <w:r w:rsidRPr="00B0205A">
        <w:rPr>
          <w:sz w:val="22"/>
          <w:szCs w:val="22"/>
        </w:rPr>
        <w:t xml:space="preserve"> теста, его виды, способы приготовления.   Приготовление песочного теста, режим выпечки, виды, причины брака. Изделия из песочного теста. Фарши и начинки.</w:t>
      </w:r>
    </w:p>
    <w:p w:rsidR="002A55E7" w:rsidRPr="00B0205A" w:rsidRDefault="002A55E7" w:rsidP="002A55E7">
      <w:pPr>
        <w:jc w:val="both"/>
        <w:rPr>
          <w:sz w:val="22"/>
          <w:szCs w:val="22"/>
        </w:rPr>
      </w:pPr>
      <w:r w:rsidRPr="00B0205A">
        <w:rPr>
          <w:sz w:val="22"/>
          <w:szCs w:val="22"/>
        </w:rPr>
        <w:t xml:space="preserve">    Классификация кремов, санитарные требования при их приготовлении. Приготовление масляных, заварных, сливочных, белковых кремов. </w:t>
      </w:r>
    </w:p>
    <w:p w:rsidR="002A55E7" w:rsidRPr="00B0205A" w:rsidRDefault="002A55E7" w:rsidP="002A55E7">
      <w:pPr>
        <w:jc w:val="both"/>
        <w:rPr>
          <w:sz w:val="22"/>
          <w:szCs w:val="22"/>
        </w:rPr>
      </w:pPr>
      <w:r w:rsidRPr="00B0205A">
        <w:rPr>
          <w:sz w:val="22"/>
          <w:szCs w:val="22"/>
        </w:rPr>
        <w:t xml:space="preserve">    Технология приготовление слоеного теста, режим выпечки, виды, причины брака. Изделия из слоеного теста. Требования к качеству готового теста и готовым изделиям.</w:t>
      </w:r>
    </w:p>
    <w:p w:rsidR="002A55E7" w:rsidRPr="00B0205A" w:rsidRDefault="002A55E7" w:rsidP="002A55E7">
      <w:pPr>
        <w:jc w:val="both"/>
        <w:rPr>
          <w:sz w:val="22"/>
          <w:szCs w:val="22"/>
        </w:rPr>
      </w:pPr>
      <w:r w:rsidRPr="00B0205A">
        <w:rPr>
          <w:sz w:val="22"/>
          <w:szCs w:val="22"/>
        </w:rPr>
        <w:t xml:space="preserve">    Технология приготовление заварного теста, режим выпечки, виды, причины брака. Изделия из заварного теста. </w:t>
      </w:r>
    </w:p>
    <w:p w:rsidR="002A55E7" w:rsidRPr="00B0205A" w:rsidRDefault="002A55E7" w:rsidP="002A55E7">
      <w:pPr>
        <w:jc w:val="both"/>
        <w:rPr>
          <w:sz w:val="22"/>
          <w:szCs w:val="22"/>
        </w:rPr>
      </w:pPr>
      <w:r w:rsidRPr="00B0205A">
        <w:rPr>
          <w:sz w:val="22"/>
          <w:szCs w:val="22"/>
        </w:rPr>
        <w:t xml:space="preserve">     Технология приготовления бисквитного теста. Требования к качеству бисквитного теста и готового бисквита. Виды и причины дефектов бисквита. Изделия из бисквита.</w:t>
      </w:r>
    </w:p>
    <w:p w:rsidR="002A55E7" w:rsidRPr="00B0205A" w:rsidRDefault="002A55E7" w:rsidP="002A55E7">
      <w:pPr>
        <w:jc w:val="both"/>
        <w:rPr>
          <w:sz w:val="22"/>
          <w:szCs w:val="22"/>
        </w:rPr>
      </w:pPr>
      <w:r w:rsidRPr="00B0205A">
        <w:rPr>
          <w:sz w:val="22"/>
          <w:szCs w:val="22"/>
        </w:rPr>
        <w:lastRenderedPageBreak/>
        <w:t xml:space="preserve">    Основные процессы приготовления пирожных и тортов. Классификация пирожных. Размер, форма и масса. Виды пирожных. Их характеристика и способы приготовления. Виды тортов. Их характеристика, форма, размер и масса. Способы приготовления.</w:t>
      </w:r>
    </w:p>
    <w:p w:rsidR="002A55E7" w:rsidRPr="00B0205A" w:rsidRDefault="002A55E7" w:rsidP="002A55E7">
      <w:pPr>
        <w:jc w:val="both"/>
        <w:rPr>
          <w:sz w:val="22"/>
          <w:szCs w:val="22"/>
        </w:rPr>
      </w:pPr>
      <w:r w:rsidRPr="00B0205A">
        <w:rPr>
          <w:sz w:val="22"/>
          <w:szCs w:val="22"/>
        </w:rPr>
        <w:t xml:space="preserve">      </w:t>
      </w:r>
      <w:proofErr w:type="gramStart"/>
      <w:r w:rsidRPr="00B0205A">
        <w:rPr>
          <w:sz w:val="22"/>
          <w:szCs w:val="22"/>
        </w:rPr>
        <w:t>Посуда и инвентарь, применяемые для приготовления теста и изделий из него.</w:t>
      </w:r>
      <w:proofErr w:type="gramEnd"/>
    </w:p>
    <w:p w:rsidR="002A55E7" w:rsidRPr="00B0205A" w:rsidRDefault="002A55E7" w:rsidP="002A55E7">
      <w:pPr>
        <w:jc w:val="both"/>
        <w:rPr>
          <w:sz w:val="22"/>
          <w:szCs w:val="22"/>
        </w:rPr>
      </w:pPr>
      <w:r w:rsidRPr="00B0205A">
        <w:rPr>
          <w:sz w:val="22"/>
          <w:szCs w:val="22"/>
        </w:rPr>
        <w:t xml:space="preserve">    Требования безопасности труда и организации рабочего места.</w:t>
      </w:r>
    </w:p>
    <w:p w:rsidR="002A55E7" w:rsidRPr="00B0205A" w:rsidRDefault="002A55E7" w:rsidP="002A55E7">
      <w:pPr>
        <w:jc w:val="both"/>
        <w:rPr>
          <w:b/>
          <w:i/>
          <w:sz w:val="22"/>
          <w:szCs w:val="22"/>
        </w:rPr>
      </w:pPr>
      <w:r w:rsidRPr="00B0205A">
        <w:rPr>
          <w:b/>
          <w:i/>
          <w:sz w:val="22"/>
          <w:szCs w:val="22"/>
        </w:rPr>
        <w:t>Практическое обучение:</w:t>
      </w:r>
    </w:p>
    <w:p w:rsidR="002A55E7" w:rsidRPr="00B0205A" w:rsidRDefault="002A55E7" w:rsidP="002A55E7">
      <w:pPr>
        <w:jc w:val="both"/>
        <w:rPr>
          <w:sz w:val="22"/>
          <w:szCs w:val="22"/>
        </w:rPr>
      </w:pPr>
      <w:r w:rsidRPr="00B0205A">
        <w:rPr>
          <w:sz w:val="22"/>
          <w:szCs w:val="22"/>
        </w:rPr>
        <w:t xml:space="preserve">    Приемы приготовления мучных блюд, мучных кондитерских и кулинарных изделий.</w:t>
      </w:r>
    </w:p>
    <w:p w:rsidR="002A55E7" w:rsidRPr="00B0205A" w:rsidRDefault="002A55E7" w:rsidP="002A55E7">
      <w:pPr>
        <w:jc w:val="both"/>
        <w:rPr>
          <w:sz w:val="22"/>
          <w:szCs w:val="22"/>
        </w:rPr>
      </w:pPr>
      <w:r w:rsidRPr="00B0205A">
        <w:rPr>
          <w:sz w:val="22"/>
          <w:szCs w:val="22"/>
        </w:rPr>
        <w:t xml:space="preserve">   Приобретение навыков по приготовлению разных видов теста: (замес, разделка, выпечка). Приготовление изделий из теста, приготовление фаршей, начинок; приготовление масляных, заварных, сливочных, белковых кремов.</w:t>
      </w:r>
    </w:p>
    <w:p w:rsidR="002A55E7" w:rsidRPr="00B0205A" w:rsidRDefault="002A55E7" w:rsidP="002A55E7">
      <w:pPr>
        <w:jc w:val="both"/>
        <w:rPr>
          <w:sz w:val="22"/>
          <w:szCs w:val="22"/>
        </w:rPr>
      </w:pPr>
      <w:r w:rsidRPr="00B0205A">
        <w:rPr>
          <w:sz w:val="22"/>
          <w:szCs w:val="22"/>
        </w:rPr>
        <w:t xml:space="preserve">    Приготовление дрожжевого теста: подготовка и просеивание муки, подготовка компонентов, входящих в состав теста в установленных пропорциях. Замес теста, изготовление изделий (пирожков, пончиков, булочек), их выпечка, жарка.</w:t>
      </w:r>
    </w:p>
    <w:p w:rsidR="002A55E7" w:rsidRPr="00B0205A" w:rsidRDefault="002A55E7" w:rsidP="002A55E7">
      <w:pPr>
        <w:jc w:val="both"/>
        <w:rPr>
          <w:sz w:val="22"/>
          <w:szCs w:val="22"/>
        </w:rPr>
      </w:pPr>
      <w:r w:rsidRPr="00B0205A">
        <w:rPr>
          <w:sz w:val="22"/>
          <w:szCs w:val="22"/>
        </w:rPr>
        <w:t xml:space="preserve">   Приготовление теста для блинов и оладий: просеивание муки, подготовка продуктов, входящих в тесто в установленных пропорциях, замес теста, выпечка блинов и оладий.</w:t>
      </w:r>
    </w:p>
    <w:p w:rsidR="002A55E7" w:rsidRPr="00B0205A" w:rsidRDefault="002A55E7" w:rsidP="002A55E7">
      <w:pPr>
        <w:jc w:val="both"/>
        <w:rPr>
          <w:sz w:val="22"/>
          <w:szCs w:val="22"/>
        </w:rPr>
      </w:pPr>
      <w:r w:rsidRPr="00B0205A">
        <w:rPr>
          <w:sz w:val="22"/>
          <w:szCs w:val="22"/>
        </w:rPr>
        <w:t xml:space="preserve">   Приготовление заварного теста. Приготовление изделий из слоеного теста.</w:t>
      </w:r>
    </w:p>
    <w:p w:rsidR="00780135" w:rsidRPr="00780135" w:rsidRDefault="002A55E7" w:rsidP="00780135">
      <w:pPr>
        <w:jc w:val="both"/>
        <w:rPr>
          <w:sz w:val="22"/>
          <w:szCs w:val="22"/>
        </w:rPr>
      </w:pPr>
      <w:proofErr w:type="gramStart"/>
      <w:r w:rsidRPr="00B0205A">
        <w:rPr>
          <w:i/>
          <w:sz w:val="22"/>
          <w:szCs w:val="22"/>
        </w:rPr>
        <w:t>Примерный перечень блюд:</w:t>
      </w:r>
      <w:r w:rsidRPr="00B0205A">
        <w:rPr>
          <w:sz w:val="22"/>
          <w:szCs w:val="22"/>
        </w:rPr>
        <w:t xml:space="preserve"> ватрушки, пирожки жареные, пончики, пицца, оладьи, пирожное, торты.</w:t>
      </w:r>
      <w:proofErr w:type="gramEnd"/>
    </w:p>
    <w:p w:rsidR="00780135" w:rsidRDefault="00780135" w:rsidP="00D27291">
      <w:pPr>
        <w:jc w:val="center"/>
        <w:rPr>
          <w:b/>
        </w:rPr>
      </w:pPr>
    </w:p>
    <w:p w:rsidR="00780135" w:rsidRDefault="00780135" w:rsidP="00D27291">
      <w:pPr>
        <w:jc w:val="center"/>
        <w:rPr>
          <w:b/>
        </w:rPr>
      </w:pPr>
    </w:p>
    <w:p w:rsidR="00780135" w:rsidRDefault="00780135" w:rsidP="00780135">
      <w:pPr>
        <w:rPr>
          <w:b/>
        </w:rPr>
      </w:pPr>
    </w:p>
    <w:p w:rsidR="00D27291" w:rsidRPr="00D27291" w:rsidRDefault="00D27291" w:rsidP="00D27291">
      <w:pPr>
        <w:jc w:val="center"/>
        <w:rPr>
          <w:b/>
        </w:rPr>
      </w:pPr>
      <w:r w:rsidRPr="00D27291">
        <w:rPr>
          <w:b/>
        </w:rPr>
        <w:t>ПОЯСНИТЕЛЬНАЯ ЗАПИСКА</w:t>
      </w:r>
    </w:p>
    <w:p w:rsidR="00D27291" w:rsidRDefault="00BB0D0B" w:rsidP="00BB0D0B">
      <w:pPr>
        <w:jc w:val="center"/>
        <w:rPr>
          <w:b/>
        </w:rPr>
      </w:pPr>
      <w:r w:rsidRPr="00BB0D0B">
        <w:rPr>
          <w:b/>
        </w:rPr>
        <w:t>Производственная практика</w:t>
      </w:r>
    </w:p>
    <w:p w:rsidR="00780135" w:rsidRPr="00C95E43" w:rsidRDefault="00780135" w:rsidP="00BB0D0B">
      <w:pPr>
        <w:jc w:val="center"/>
        <w:rPr>
          <w:b/>
          <w:sz w:val="22"/>
          <w:szCs w:val="22"/>
        </w:rPr>
      </w:pPr>
    </w:p>
    <w:p w:rsidR="00BB0D0B" w:rsidRPr="00C95E43" w:rsidRDefault="00D27291" w:rsidP="00D27291">
      <w:pPr>
        <w:jc w:val="both"/>
        <w:rPr>
          <w:sz w:val="22"/>
          <w:szCs w:val="22"/>
        </w:rPr>
      </w:pPr>
      <w:r w:rsidRPr="00C95E43">
        <w:rPr>
          <w:sz w:val="22"/>
          <w:szCs w:val="22"/>
        </w:rPr>
        <w:t xml:space="preserve">    Учебная производственная практика является обязательным разделом </w:t>
      </w:r>
      <w:r w:rsidR="00BB0D0B" w:rsidRPr="00C95E43">
        <w:rPr>
          <w:sz w:val="22"/>
          <w:szCs w:val="22"/>
        </w:rPr>
        <w:t>рабочей программы по специальности «Повар» 16675.</w:t>
      </w:r>
      <w:r w:rsidRPr="00C95E43">
        <w:rPr>
          <w:sz w:val="22"/>
          <w:szCs w:val="22"/>
        </w:rPr>
        <w:t xml:space="preserve"> </w:t>
      </w:r>
    </w:p>
    <w:p w:rsidR="00D27291" w:rsidRPr="00C95E43" w:rsidRDefault="00BB0D0B" w:rsidP="00D27291">
      <w:pPr>
        <w:jc w:val="both"/>
        <w:rPr>
          <w:sz w:val="22"/>
          <w:szCs w:val="22"/>
        </w:rPr>
      </w:pPr>
      <w:r w:rsidRPr="00C95E43">
        <w:rPr>
          <w:sz w:val="22"/>
          <w:szCs w:val="22"/>
        </w:rPr>
        <w:t xml:space="preserve">     </w:t>
      </w:r>
      <w:r w:rsidR="00D27291" w:rsidRPr="00C95E43">
        <w:rPr>
          <w:sz w:val="22"/>
          <w:szCs w:val="22"/>
        </w:rPr>
        <w:t>Практика представляет собой вид учебных занятий, обеспечивающих практико-ориентированную подготовку обучающихся.</w:t>
      </w:r>
    </w:p>
    <w:p w:rsidR="00D27291" w:rsidRPr="00C95E43" w:rsidRDefault="00D27291" w:rsidP="00D27291">
      <w:pPr>
        <w:jc w:val="both"/>
        <w:rPr>
          <w:b/>
          <w:sz w:val="22"/>
          <w:szCs w:val="22"/>
        </w:rPr>
      </w:pPr>
      <w:r w:rsidRPr="00C95E43">
        <w:rPr>
          <w:b/>
          <w:sz w:val="22"/>
          <w:szCs w:val="22"/>
        </w:rPr>
        <w:t xml:space="preserve">Целью практики является формирование профессиональных и общих компетенций по специальности. </w:t>
      </w:r>
    </w:p>
    <w:p w:rsidR="00D27291" w:rsidRPr="00C95E43" w:rsidRDefault="00BB0D0B" w:rsidP="00D27291">
      <w:pPr>
        <w:jc w:val="both"/>
        <w:rPr>
          <w:sz w:val="22"/>
          <w:szCs w:val="22"/>
        </w:rPr>
      </w:pPr>
      <w:r w:rsidRPr="00C95E43">
        <w:rPr>
          <w:sz w:val="22"/>
          <w:szCs w:val="22"/>
        </w:rPr>
        <w:t xml:space="preserve">     </w:t>
      </w:r>
      <w:r w:rsidR="00D27291" w:rsidRPr="00C95E43">
        <w:rPr>
          <w:sz w:val="22"/>
          <w:szCs w:val="22"/>
        </w:rPr>
        <w:t>Производственная практика направлена</w:t>
      </w:r>
      <w:r w:rsidR="00D710BC" w:rsidRPr="00C95E43">
        <w:rPr>
          <w:sz w:val="22"/>
          <w:szCs w:val="22"/>
        </w:rPr>
        <w:t xml:space="preserve"> на получение</w:t>
      </w:r>
      <w:r w:rsidR="00D27291" w:rsidRPr="00C95E43">
        <w:rPr>
          <w:sz w:val="22"/>
          <w:szCs w:val="22"/>
        </w:rPr>
        <w:t xml:space="preserve"> </w:t>
      </w:r>
      <w:r w:rsidR="00D710BC" w:rsidRPr="00C95E43">
        <w:rPr>
          <w:sz w:val="22"/>
          <w:szCs w:val="22"/>
        </w:rPr>
        <w:t xml:space="preserve">первоначального практического опыта по профессии 16675 Повар, квалификация Повар 2 разряда и </w:t>
      </w:r>
      <w:r w:rsidR="00D27291" w:rsidRPr="00C95E43">
        <w:rPr>
          <w:sz w:val="22"/>
          <w:szCs w:val="22"/>
        </w:rPr>
        <w:t xml:space="preserve">на освоение </w:t>
      </w:r>
      <w:proofErr w:type="gramStart"/>
      <w:r w:rsidR="00D27291" w:rsidRPr="00C95E43">
        <w:rPr>
          <w:sz w:val="22"/>
          <w:szCs w:val="22"/>
        </w:rPr>
        <w:t>обучающим</w:t>
      </w:r>
      <w:r w:rsidR="00D710BC" w:rsidRPr="00C95E43">
        <w:rPr>
          <w:sz w:val="22"/>
          <w:szCs w:val="22"/>
        </w:rPr>
        <w:t>и</w:t>
      </w:r>
      <w:r w:rsidR="00D27291" w:rsidRPr="00C95E43">
        <w:rPr>
          <w:sz w:val="22"/>
          <w:szCs w:val="22"/>
        </w:rPr>
        <w:t>ся</w:t>
      </w:r>
      <w:proofErr w:type="gramEnd"/>
      <w:r w:rsidR="00D710BC" w:rsidRPr="00C95E43">
        <w:rPr>
          <w:sz w:val="22"/>
          <w:szCs w:val="22"/>
        </w:rPr>
        <w:t xml:space="preserve"> </w:t>
      </w:r>
      <w:r w:rsidR="00D27291" w:rsidRPr="00C95E43">
        <w:rPr>
          <w:sz w:val="22"/>
          <w:szCs w:val="22"/>
        </w:rPr>
        <w:t xml:space="preserve"> общих </w:t>
      </w:r>
      <w:r w:rsidR="00D710BC" w:rsidRPr="00C95E43">
        <w:rPr>
          <w:sz w:val="22"/>
          <w:szCs w:val="22"/>
        </w:rPr>
        <w:t xml:space="preserve">и профессиональных компетенций, </w:t>
      </w:r>
      <w:r w:rsidR="00D27291" w:rsidRPr="00C95E43">
        <w:rPr>
          <w:sz w:val="22"/>
          <w:szCs w:val="22"/>
        </w:rPr>
        <w:t>проводится в организациях</w:t>
      </w:r>
      <w:r w:rsidR="00D710BC" w:rsidRPr="00C95E43">
        <w:rPr>
          <w:sz w:val="22"/>
          <w:szCs w:val="22"/>
        </w:rPr>
        <w:t xml:space="preserve"> города Бавлы и района</w:t>
      </w:r>
      <w:r w:rsidR="00D27291" w:rsidRPr="00C95E43">
        <w:rPr>
          <w:sz w:val="22"/>
          <w:szCs w:val="22"/>
        </w:rPr>
        <w:t>, направление деятельности которых соответствует профилю профессиональных модулей, а также на подготовку к выполнению практической квалификационной работы.</w:t>
      </w:r>
    </w:p>
    <w:p w:rsidR="00D27291" w:rsidRPr="00C95E43" w:rsidRDefault="00D27291" w:rsidP="00D27291">
      <w:pPr>
        <w:jc w:val="both"/>
        <w:rPr>
          <w:sz w:val="22"/>
          <w:szCs w:val="22"/>
        </w:rPr>
      </w:pPr>
      <w:r w:rsidRPr="00C95E43">
        <w:rPr>
          <w:sz w:val="22"/>
          <w:szCs w:val="22"/>
        </w:rPr>
        <w:t>Форма</w:t>
      </w:r>
      <w:r w:rsidR="00D710BC" w:rsidRPr="00C95E43">
        <w:rPr>
          <w:sz w:val="22"/>
          <w:szCs w:val="22"/>
        </w:rPr>
        <w:t xml:space="preserve"> отчетности учащихся</w:t>
      </w:r>
      <w:r w:rsidRPr="00C95E43">
        <w:rPr>
          <w:sz w:val="22"/>
          <w:szCs w:val="22"/>
        </w:rPr>
        <w:t xml:space="preserve"> по производственной практике - дневник,</w:t>
      </w:r>
    </w:p>
    <w:p w:rsidR="00D27291" w:rsidRPr="00C95E43" w:rsidRDefault="00D710BC" w:rsidP="00D27291">
      <w:pPr>
        <w:jc w:val="both"/>
        <w:rPr>
          <w:sz w:val="22"/>
          <w:szCs w:val="22"/>
        </w:rPr>
      </w:pPr>
      <w:r w:rsidRPr="00C95E43">
        <w:rPr>
          <w:sz w:val="22"/>
          <w:szCs w:val="22"/>
        </w:rPr>
        <w:t xml:space="preserve">    </w:t>
      </w:r>
      <w:r w:rsidR="00D27291" w:rsidRPr="00C95E43">
        <w:rPr>
          <w:sz w:val="22"/>
          <w:szCs w:val="22"/>
        </w:rPr>
        <w:t xml:space="preserve">Содержание практики может уточняться в зависимости от специфических особенностей конкретной организации (предприятия). </w:t>
      </w:r>
    </w:p>
    <w:p w:rsidR="00D27291" w:rsidRPr="00C95E43" w:rsidRDefault="00D27291" w:rsidP="00D27291">
      <w:pPr>
        <w:jc w:val="both"/>
        <w:rPr>
          <w:sz w:val="22"/>
          <w:szCs w:val="22"/>
        </w:rPr>
      </w:pPr>
    </w:p>
    <w:p w:rsidR="00D27291" w:rsidRPr="00C95E43" w:rsidRDefault="00D710BC" w:rsidP="00D27291">
      <w:pPr>
        <w:jc w:val="both"/>
        <w:rPr>
          <w:sz w:val="22"/>
          <w:szCs w:val="22"/>
        </w:rPr>
      </w:pPr>
      <w:r w:rsidRPr="00C95E43">
        <w:rPr>
          <w:sz w:val="22"/>
          <w:szCs w:val="22"/>
        </w:rPr>
        <w:t xml:space="preserve">     </w:t>
      </w:r>
      <w:r w:rsidR="00D27291" w:rsidRPr="00C95E43">
        <w:rPr>
          <w:sz w:val="22"/>
          <w:szCs w:val="22"/>
        </w:rPr>
        <w:t>Формой аттестации по производственной практике является за</w:t>
      </w:r>
      <w:r w:rsidRPr="00C95E43">
        <w:rPr>
          <w:sz w:val="22"/>
          <w:szCs w:val="22"/>
        </w:rPr>
        <w:t>чет (дифференцированный зачет).</w:t>
      </w:r>
    </w:p>
    <w:p w:rsidR="00BB0D0B" w:rsidRPr="00C95E43" w:rsidRDefault="00D710BC" w:rsidP="00BB0D0B">
      <w:pPr>
        <w:rPr>
          <w:sz w:val="22"/>
          <w:szCs w:val="22"/>
        </w:rPr>
      </w:pPr>
      <w:r w:rsidRPr="00C95E43">
        <w:rPr>
          <w:sz w:val="22"/>
          <w:szCs w:val="22"/>
        </w:rPr>
        <w:t xml:space="preserve">     </w:t>
      </w:r>
      <w:r w:rsidR="00BB0D0B" w:rsidRPr="00C95E43">
        <w:rPr>
          <w:sz w:val="22"/>
          <w:szCs w:val="22"/>
        </w:rPr>
        <w:t>Прогр</w:t>
      </w:r>
      <w:r w:rsidRPr="00C95E43">
        <w:rPr>
          <w:sz w:val="22"/>
          <w:szCs w:val="22"/>
        </w:rPr>
        <w:t xml:space="preserve">амма производственной практики является частью </w:t>
      </w:r>
      <w:r w:rsidR="00BB0D0B" w:rsidRPr="00C95E43">
        <w:rPr>
          <w:sz w:val="22"/>
          <w:szCs w:val="22"/>
        </w:rPr>
        <w:t xml:space="preserve"> программы в соответствии с </w:t>
      </w:r>
      <w:r w:rsidRPr="00C95E43">
        <w:rPr>
          <w:sz w:val="22"/>
          <w:szCs w:val="22"/>
        </w:rPr>
        <w:t xml:space="preserve">ФГОС по профессии (профессиям) </w:t>
      </w:r>
      <w:r w:rsidR="00BB0D0B" w:rsidRPr="00C95E43">
        <w:rPr>
          <w:sz w:val="22"/>
          <w:szCs w:val="22"/>
        </w:rPr>
        <w:t xml:space="preserve"> </w:t>
      </w:r>
      <w:r w:rsidRPr="00C95E43">
        <w:rPr>
          <w:sz w:val="22"/>
          <w:szCs w:val="22"/>
        </w:rPr>
        <w:t>16675 Повар,</w:t>
      </w:r>
      <w:r w:rsidR="00BB0D0B" w:rsidRPr="00C95E43">
        <w:rPr>
          <w:sz w:val="22"/>
          <w:szCs w:val="22"/>
        </w:rPr>
        <w:t xml:space="preserve"> в части освоения видов профессиональной деятельности (ВПД) профессии и соответствующих профессиональных компетенций (ПК): </w:t>
      </w:r>
    </w:p>
    <w:p w:rsidR="00D710BC" w:rsidRPr="00C95E43" w:rsidRDefault="00BB0D0B" w:rsidP="00BB0D0B">
      <w:pPr>
        <w:rPr>
          <w:sz w:val="22"/>
          <w:szCs w:val="22"/>
        </w:rPr>
      </w:pPr>
      <w:r w:rsidRPr="00C95E43">
        <w:rPr>
          <w:sz w:val="22"/>
          <w:szCs w:val="22"/>
        </w:rPr>
        <w:t>ПК1. 1</w:t>
      </w:r>
      <w:proofErr w:type="gramStart"/>
      <w:r w:rsidRPr="00C95E43">
        <w:rPr>
          <w:sz w:val="22"/>
          <w:szCs w:val="22"/>
        </w:rPr>
        <w:tab/>
        <w:t xml:space="preserve">           П</w:t>
      </w:r>
      <w:proofErr w:type="gramEnd"/>
      <w:r w:rsidRPr="00C95E43">
        <w:rPr>
          <w:sz w:val="22"/>
          <w:szCs w:val="22"/>
        </w:rPr>
        <w:t xml:space="preserve">роизводить первичную обработку, нарезку и формовку традиционных видов </w:t>
      </w:r>
    </w:p>
    <w:p w:rsidR="00BB0D0B" w:rsidRPr="00C95E43" w:rsidRDefault="00D710BC" w:rsidP="00BB0D0B">
      <w:pPr>
        <w:rPr>
          <w:sz w:val="22"/>
          <w:szCs w:val="22"/>
        </w:rPr>
      </w:pPr>
      <w:r w:rsidRPr="00C95E43">
        <w:rPr>
          <w:sz w:val="22"/>
          <w:szCs w:val="22"/>
        </w:rPr>
        <w:t xml:space="preserve">                       </w:t>
      </w:r>
      <w:r w:rsidR="00BB0D0B" w:rsidRPr="00C95E43">
        <w:rPr>
          <w:sz w:val="22"/>
          <w:szCs w:val="22"/>
        </w:rPr>
        <w:t>овощей и плодов, подготовку пряностей и приправ.</w:t>
      </w:r>
    </w:p>
    <w:p w:rsidR="00D710BC" w:rsidRPr="00C95E43" w:rsidRDefault="00BB0D0B" w:rsidP="00BB0D0B">
      <w:pPr>
        <w:rPr>
          <w:sz w:val="22"/>
          <w:szCs w:val="22"/>
        </w:rPr>
      </w:pPr>
      <w:r w:rsidRPr="00C95E43">
        <w:rPr>
          <w:sz w:val="22"/>
          <w:szCs w:val="22"/>
        </w:rPr>
        <w:t>ПК1. 2</w:t>
      </w:r>
      <w:proofErr w:type="gramStart"/>
      <w:r w:rsidRPr="00C95E43">
        <w:rPr>
          <w:sz w:val="22"/>
          <w:szCs w:val="22"/>
        </w:rPr>
        <w:tab/>
        <w:t xml:space="preserve">           Г</w:t>
      </w:r>
      <w:proofErr w:type="gramEnd"/>
      <w:r w:rsidRPr="00C95E43">
        <w:rPr>
          <w:sz w:val="22"/>
          <w:szCs w:val="22"/>
        </w:rPr>
        <w:t xml:space="preserve">отовить и оформлять основные и простые блюда и гарниры из традиционных </w:t>
      </w:r>
      <w:r w:rsidR="00D710BC" w:rsidRPr="00C95E43">
        <w:rPr>
          <w:sz w:val="22"/>
          <w:szCs w:val="22"/>
        </w:rPr>
        <w:t xml:space="preserve"> </w:t>
      </w:r>
    </w:p>
    <w:p w:rsidR="00BB0D0B" w:rsidRPr="00C95E43" w:rsidRDefault="00D710BC" w:rsidP="00BB0D0B">
      <w:pPr>
        <w:rPr>
          <w:sz w:val="22"/>
          <w:szCs w:val="22"/>
        </w:rPr>
      </w:pPr>
      <w:r w:rsidRPr="00C95E43">
        <w:rPr>
          <w:sz w:val="22"/>
          <w:szCs w:val="22"/>
        </w:rPr>
        <w:t xml:space="preserve">                       </w:t>
      </w:r>
      <w:r w:rsidR="00BB0D0B" w:rsidRPr="00C95E43">
        <w:rPr>
          <w:sz w:val="22"/>
          <w:szCs w:val="22"/>
        </w:rPr>
        <w:t>видов овощей и грибов.</w:t>
      </w:r>
    </w:p>
    <w:p w:rsidR="00D710BC" w:rsidRPr="00C95E43" w:rsidRDefault="00BB0D0B" w:rsidP="00BB0D0B">
      <w:pPr>
        <w:rPr>
          <w:sz w:val="22"/>
          <w:szCs w:val="22"/>
        </w:rPr>
      </w:pPr>
      <w:r w:rsidRPr="00C95E43">
        <w:rPr>
          <w:sz w:val="22"/>
          <w:szCs w:val="22"/>
        </w:rPr>
        <w:t>ПК</w:t>
      </w:r>
      <w:proofErr w:type="gramStart"/>
      <w:r w:rsidRPr="00C95E43">
        <w:rPr>
          <w:sz w:val="22"/>
          <w:szCs w:val="22"/>
        </w:rPr>
        <w:t>2</w:t>
      </w:r>
      <w:proofErr w:type="gramEnd"/>
      <w:r w:rsidRPr="00C95E43">
        <w:rPr>
          <w:sz w:val="22"/>
          <w:szCs w:val="22"/>
        </w:rPr>
        <w:t>.1.</w:t>
      </w:r>
      <w:r w:rsidRPr="00C95E43">
        <w:rPr>
          <w:sz w:val="22"/>
          <w:szCs w:val="22"/>
        </w:rPr>
        <w:tab/>
        <w:t xml:space="preserve">           Производить подготовку зерновых продуктов, жиров, сахара, муки, яиц, молока </w:t>
      </w:r>
    </w:p>
    <w:p w:rsidR="00BB0D0B" w:rsidRPr="00C95E43" w:rsidRDefault="00D710BC" w:rsidP="00BB0D0B">
      <w:pPr>
        <w:rPr>
          <w:sz w:val="22"/>
          <w:szCs w:val="22"/>
        </w:rPr>
      </w:pPr>
      <w:r w:rsidRPr="00C95E43">
        <w:rPr>
          <w:sz w:val="22"/>
          <w:szCs w:val="22"/>
        </w:rPr>
        <w:t xml:space="preserve">                       </w:t>
      </w:r>
      <w:r w:rsidR="00BB0D0B" w:rsidRPr="00C95E43">
        <w:rPr>
          <w:sz w:val="22"/>
          <w:szCs w:val="22"/>
        </w:rPr>
        <w:t>для приготовления блюд и гарниров</w:t>
      </w:r>
    </w:p>
    <w:p w:rsidR="00D710BC" w:rsidRPr="00C95E43" w:rsidRDefault="00BB0D0B" w:rsidP="00BB0D0B">
      <w:pPr>
        <w:rPr>
          <w:sz w:val="22"/>
          <w:szCs w:val="22"/>
        </w:rPr>
      </w:pPr>
      <w:r w:rsidRPr="00C95E43">
        <w:rPr>
          <w:sz w:val="22"/>
          <w:szCs w:val="22"/>
        </w:rPr>
        <w:t>ПК</w:t>
      </w:r>
      <w:proofErr w:type="gramStart"/>
      <w:r w:rsidRPr="00C95E43">
        <w:rPr>
          <w:sz w:val="22"/>
          <w:szCs w:val="22"/>
        </w:rPr>
        <w:t>2</w:t>
      </w:r>
      <w:proofErr w:type="gramEnd"/>
      <w:r w:rsidRPr="00C95E43">
        <w:rPr>
          <w:sz w:val="22"/>
          <w:szCs w:val="22"/>
        </w:rPr>
        <w:t xml:space="preserve">. 2.           Готовить и оформлять каши и гарниры из круп и риса, простые блюда </w:t>
      </w:r>
      <w:proofErr w:type="gramStart"/>
      <w:r w:rsidRPr="00C95E43">
        <w:rPr>
          <w:sz w:val="22"/>
          <w:szCs w:val="22"/>
        </w:rPr>
        <w:t>из</w:t>
      </w:r>
      <w:proofErr w:type="gramEnd"/>
      <w:r w:rsidRPr="00C95E43">
        <w:rPr>
          <w:sz w:val="22"/>
          <w:szCs w:val="22"/>
        </w:rPr>
        <w:t xml:space="preserve"> </w:t>
      </w:r>
    </w:p>
    <w:p w:rsidR="00BB0D0B" w:rsidRPr="00C95E43" w:rsidRDefault="00D710BC" w:rsidP="00BB0D0B">
      <w:pPr>
        <w:rPr>
          <w:sz w:val="22"/>
          <w:szCs w:val="22"/>
        </w:rPr>
      </w:pPr>
      <w:r w:rsidRPr="00C95E43">
        <w:rPr>
          <w:sz w:val="22"/>
          <w:szCs w:val="22"/>
        </w:rPr>
        <w:t xml:space="preserve">                       </w:t>
      </w:r>
      <w:proofErr w:type="gramStart"/>
      <w:r w:rsidR="00BB0D0B" w:rsidRPr="00C95E43">
        <w:rPr>
          <w:sz w:val="22"/>
          <w:szCs w:val="22"/>
        </w:rPr>
        <w:t>бобовых</w:t>
      </w:r>
      <w:proofErr w:type="gramEnd"/>
      <w:r w:rsidR="00BB0D0B" w:rsidRPr="00C95E43">
        <w:rPr>
          <w:sz w:val="22"/>
          <w:szCs w:val="22"/>
        </w:rPr>
        <w:t xml:space="preserve"> и кукурузы</w:t>
      </w:r>
    </w:p>
    <w:p w:rsidR="00BB0D0B" w:rsidRPr="00C95E43" w:rsidRDefault="00BB0D0B" w:rsidP="00BB0D0B">
      <w:pPr>
        <w:rPr>
          <w:sz w:val="22"/>
          <w:szCs w:val="22"/>
        </w:rPr>
      </w:pPr>
      <w:r w:rsidRPr="00C95E43">
        <w:rPr>
          <w:sz w:val="22"/>
          <w:szCs w:val="22"/>
        </w:rPr>
        <w:t>ПК</w:t>
      </w:r>
      <w:proofErr w:type="gramStart"/>
      <w:r w:rsidRPr="00C95E43">
        <w:rPr>
          <w:sz w:val="22"/>
          <w:szCs w:val="22"/>
        </w:rPr>
        <w:t>2</w:t>
      </w:r>
      <w:proofErr w:type="gramEnd"/>
      <w:r w:rsidRPr="00C95E43">
        <w:rPr>
          <w:sz w:val="22"/>
          <w:szCs w:val="22"/>
        </w:rPr>
        <w:t xml:space="preserve">. 3. </w:t>
      </w:r>
      <w:r w:rsidRPr="00C95E43">
        <w:rPr>
          <w:sz w:val="22"/>
          <w:szCs w:val="22"/>
        </w:rPr>
        <w:tab/>
        <w:t>Готовить и оформлять простые блюда и гарниры из макаронных изделий</w:t>
      </w:r>
    </w:p>
    <w:p w:rsidR="00BB0D0B" w:rsidRPr="00C95E43" w:rsidRDefault="00BB0D0B" w:rsidP="00BB0D0B">
      <w:pPr>
        <w:rPr>
          <w:sz w:val="22"/>
          <w:szCs w:val="22"/>
        </w:rPr>
      </w:pPr>
      <w:r w:rsidRPr="00C95E43">
        <w:rPr>
          <w:sz w:val="22"/>
          <w:szCs w:val="22"/>
        </w:rPr>
        <w:t>ПК</w:t>
      </w:r>
      <w:proofErr w:type="gramStart"/>
      <w:r w:rsidRPr="00C95E43">
        <w:rPr>
          <w:sz w:val="22"/>
          <w:szCs w:val="22"/>
        </w:rPr>
        <w:t>2</w:t>
      </w:r>
      <w:proofErr w:type="gramEnd"/>
      <w:r w:rsidRPr="00C95E43">
        <w:rPr>
          <w:sz w:val="22"/>
          <w:szCs w:val="22"/>
        </w:rPr>
        <w:t>. 4.           Готовить и оформлять простые блюда из яиц и творога</w:t>
      </w:r>
    </w:p>
    <w:p w:rsidR="00BB0D0B" w:rsidRPr="00C95E43" w:rsidRDefault="00BB0D0B" w:rsidP="00BB0D0B">
      <w:pPr>
        <w:rPr>
          <w:sz w:val="22"/>
          <w:szCs w:val="22"/>
        </w:rPr>
      </w:pPr>
      <w:r w:rsidRPr="00C95E43">
        <w:rPr>
          <w:sz w:val="22"/>
          <w:szCs w:val="22"/>
        </w:rPr>
        <w:t>ПК</w:t>
      </w:r>
      <w:proofErr w:type="gramStart"/>
      <w:r w:rsidRPr="00C95E43">
        <w:rPr>
          <w:sz w:val="22"/>
          <w:szCs w:val="22"/>
        </w:rPr>
        <w:t>2</w:t>
      </w:r>
      <w:proofErr w:type="gramEnd"/>
      <w:r w:rsidRPr="00C95E43">
        <w:rPr>
          <w:sz w:val="22"/>
          <w:szCs w:val="22"/>
        </w:rPr>
        <w:t>. 5.           Готовить и оформлять простые мучные блюда из теста с фаршем</w:t>
      </w:r>
    </w:p>
    <w:p w:rsidR="00BB0D0B" w:rsidRPr="00C95E43" w:rsidRDefault="00BB0D0B" w:rsidP="00BB0D0B">
      <w:pPr>
        <w:rPr>
          <w:sz w:val="22"/>
          <w:szCs w:val="22"/>
        </w:rPr>
      </w:pPr>
      <w:r w:rsidRPr="00C95E43">
        <w:rPr>
          <w:sz w:val="22"/>
          <w:szCs w:val="22"/>
        </w:rPr>
        <w:t>ПК 3.1.</w:t>
      </w:r>
      <w:r w:rsidRPr="00C95E43">
        <w:rPr>
          <w:sz w:val="22"/>
          <w:szCs w:val="22"/>
        </w:rPr>
        <w:tab/>
        <w:t>Готовить бульоны и отвары</w:t>
      </w:r>
    </w:p>
    <w:p w:rsidR="00BB0D0B" w:rsidRPr="00C95E43" w:rsidRDefault="00BB0D0B" w:rsidP="00BB0D0B">
      <w:pPr>
        <w:rPr>
          <w:sz w:val="22"/>
          <w:szCs w:val="22"/>
        </w:rPr>
      </w:pPr>
      <w:r w:rsidRPr="00C95E43">
        <w:rPr>
          <w:sz w:val="22"/>
          <w:szCs w:val="22"/>
        </w:rPr>
        <w:t>ПК 3.2.</w:t>
      </w:r>
      <w:r w:rsidRPr="00C95E43">
        <w:rPr>
          <w:sz w:val="22"/>
          <w:szCs w:val="22"/>
        </w:rPr>
        <w:tab/>
        <w:t>Готовить простые супы</w:t>
      </w:r>
    </w:p>
    <w:p w:rsidR="00BB0D0B" w:rsidRPr="00C95E43" w:rsidRDefault="00BB0D0B" w:rsidP="00BB0D0B">
      <w:pPr>
        <w:rPr>
          <w:sz w:val="22"/>
          <w:szCs w:val="22"/>
        </w:rPr>
      </w:pPr>
      <w:r w:rsidRPr="00C95E43">
        <w:rPr>
          <w:sz w:val="22"/>
          <w:szCs w:val="22"/>
        </w:rPr>
        <w:t xml:space="preserve">ПК 3.3. </w:t>
      </w:r>
      <w:r w:rsidRPr="00C95E43">
        <w:rPr>
          <w:sz w:val="22"/>
          <w:szCs w:val="22"/>
        </w:rPr>
        <w:tab/>
        <w:t>Готовить отдельные компоненты для соусов и соусные полуфабрикаты</w:t>
      </w:r>
    </w:p>
    <w:p w:rsidR="00BB0D0B" w:rsidRPr="00C95E43" w:rsidRDefault="00BB0D0B" w:rsidP="00BB0D0B">
      <w:pPr>
        <w:rPr>
          <w:sz w:val="22"/>
          <w:szCs w:val="22"/>
        </w:rPr>
      </w:pPr>
      <w:r w:rsidRPr="00C95E43">
        <w:rPr>
          <w:sz w:val="22"/>
          <w:szCs w:val="22"/>
        </w:rPr>
        <w:t>ПК 3.4.</w:t>
      </w:r>
      <w:r w:rsidRPr="00C95E43">
        <w:rPr>
          <w:sz w:val="22"/>
          <w:szCs w:val="22"/>
        </w:rPr>
        <w:tab/>
        <w:t>Готовить простые холодные и горячие соусы</w:t>
      </w:r>
    </w:p>
    <w:p w:rsidR="00BB0D0B" w:rsidRPr="00C95E43" w:rsidRDefault="00BB0D0B" w:rsidP="00BB0D0B">
      <w:pPr>
        <w:rPr>
          <w:sz w:val="22"/>
          <w:szCs w:val="22"/>
        </w:rPr>
      </w:pPr>
      <w:r w:rsidRPr="00C95E43">
        <w:rPr>
          <w:sz w:val="22"/>
          <w:szCs w:val="22"/>
        </w:rPr>
        <w:t>ПК 4.1.</w:t>
      </w:r>
      <w:r w:rsidRPr="00C95E43">
        <w:rPr>
          <w:sz w:val="22"/>
          <w:szCs w:val="22"/>
        </w:rPr>
        <w:tab/>
        <w:t>Производить обработку рыбы с костным скелетом</w:t>
      </w:r>
    </w:p>
    <w:p w:rsidR="00D710BC" w:rsidRPr="00C95E43" w:rsidRDefault="00BB0D0B" w:rsidP="00BB0D0B">
      <w:pPr>
        <w:rPr>
          <w:sz w:val="22"/>
          <w:szCs w:val="22"/>
        </w:rPr>
      </w:pPr>
      <w:r w:rsidRPr="00C95E43">
        <w:rPr>
          <w:sz w:val="22"/>
          <w:szCs w:val="22"/>
        </w:rPr>
        <w:t>ПК 4.2.</w:t>
      </w:r>
      <w:r w:rsidRPr="00C95E43">
        <w:rPr>
          <w:sz w:val="22"/>
          <w:szCs w:val="22"/>
        </w:rPr>
        <w:tab/>
        <w:t xml:space="preserve">Производить приготовление или подготовку полуфабрикатов из рыбы </w:t>
      </w:r>
      <w:proofErr w:type="gramStart"/>
      <w:r w:rsidRPr="00C95E43">
        <w:rPr>
          <w:sz w:val="22"/>
          <w:szCs w:val="22"/>
        </w:rPr>
        <w:t>с</w:t>
      </w:r>
      <w:proofErr w:type="gramEnd"/>
      <w:r w:rsidRPr="00C95E43">
        <w:rPr>
          <w:sz w:val="22"/>
          <w:szCs w:val="22"/>
        </w:rPr>
        <w:t xml:space="preserve"> </w:t>
      </w:r>
    </w:p>
    <w:p w:rsidR="00BB0D0B" w:rsidRPr="00C95E43" w:rsidRDefault="00D710BC" w:rsidP="00BB0D0B">
      <w:pPr>
        <w:rPr>
          <w:sz w:val="22"/>
          <w:szCs w:val="22"/>
        </w:rPr>
      </w:pPr>
      <w:r w:rsidRPr="00C95E43">
        <w:rPr>
          <w:sz w:val="22"/>
          <w:szCs w:val="22"/>
        </w:rPr>
        <w:t xml:space="preserve">                        </w:t>
      </w:r>
      <w:r w:rsidR="00BB0D0B" w:rsidRPr="00C95E43">
        <w:rPr>
          <w:sz w:val="22"/>
          <w:szCs w:val="22"/>
        </w:rPr>
        <w:t>костным скелетом</w:t>
      </w:r>
    </w:p>
    <w:p w:rsidR="00BB0D0B" w:rsidRPr="00C95E43" w:rsidRDefault="00BB0D0B" w:rsidP="00BB0D0B">
      <w:pPr>
        <w:rPr>
          <w:sz w:val="22"/>
          <w:szCs w:val="22"/>
        </w:rPr>
      </w:pPr>
      <w:r w:rsidRPr="00C95E43">
        <w:rPr>
          <w:sz w:val="22"/>
          <w:szCs w:val="22"/>
        </w:rPr>
        <w:t>ПК 4.3.</w:t>
      </w:r>
      <w:r w:rsidRPr="00C95E43">
        <w:rPr>
          <w:sz w:val="22"/>
          <w:szCs w:val="22"/>
        </w:rPr>
        <w:tab/>
        <w:t>Готовить и оформлять простые блюда из рыбы с костным скелетом</w:t>
      </w:r>
    </w:p>
    <w:p w:rsidR="00D710BC" w:rsidRPr="00C95E43" w:rsidRDefault="00BB0D0B" w:rsidP="00BB0D0B">
      <w:pPr>
        <w:rPr>
          <w:sz w:val="22"/>
          <w:szCs w:val="22"/>
        </w:rPr>
      </w:pPr>
      <w:r w:rsidRPr="00C95E43">
        <w:rPr>
          <w:sz w:val="22"/>
          <w:szCs w:val="22"/>
        </w:rPr>
        <w:lastRenderedPageBreak/>
        <w:t>ПК 5.1.</w:t>
      </w:r>
      <w:r w:rsidRPr="00C95E43">
        <w:rPr>
          <w:sz w:val="22"/>
          <w:szCs w:val="22"/>
        </w:rPr>
        <w:tab/>
        <w:t xml:space="preserve">Производить подготовку полуфабрикатов из мяса, мясных продуктов и </w:t>
      </w:r>
    </w:p>
    <w:p w:rsidR="00BB0D0B" w:rsidRPr="00C95E43" w:rsidRDefault="00D710BC" w:rsidP="00BB0D0B">
      <w:pPr>
        <w:rPr>
          <w:sz w:val="22"/>
          <w:szCs w:val="22"/>
        </w:rPr>
      </w:pPr>
      <w:r w:rsidRPr="00C95E43">
        <w:rPr>
          <w:sz w:val="22"/>
          <w:szCs w:val="22"/>
        </w:rPr>
        <w:t xml:space="preserve">                        </w:t>
      </w:r>
      <w:r w:rsidR="00BB0D0B" w:rsidRPr="00C95E43">
        <w:rPr>
          <w:sz w:val="22"/>
          <w:szCs w:val="22"/>
        </w:rPr>
        <w:t>домашней птицы.</w:t>
      </w:r>
    </w:p>
    <w:p w:rsidR="00D710BC" w:rsidRPr="00C95E43" w:rsidRDefault="00BB0D0B" w:rsidP="00BB0D0B">
      <w:pPr>
        <w:rPr>
          <w:sz w:val="22"/>
          <w:szCs w:val="22"/>
        </w:rPr>
      </w:pPr>
      <w:r w:rsidRPr="00C95E43">
        <w:rPr>
          <w:sz w:val="22"/>
          <w:szCs w:val="22"/>
        </w:rPr>
        <w:t xml:space="preserve">ПК 5.2.  </w:t>
      </w:r>
      <w:r w:rsidRPr="00C95E43">
        <w:rPr>
          <w:sz w:val="22"/>
          <w:szCs w:val="22"/>
        </w:rPr>
        <w:tab/>
        <w:t xml:space="preserve">Производить обработку и приготовление основных полуфабрикатов из мяса, </w:t>
      </w:r>
    </w:p>
    <w:p w:rsidR="00BB0D0B" w:rsidRPr="00C95E43" w:rsidRDefault="00D710BC" w:rsidP="00BB0D0B">
      <w:pPr>
        <w:rPr>
          <w:sz w:val="22"/>
          <w:szCs w:val="22"/>
        </w:rPr>
      </w:pPr>
      <w:r w:rsidRPr="00C95E43">
        <w:rPr>
          <w:sz w:val="22"/>
          <w:szCs w:val="22"/>
        </w:rPr>
        <w:t xml:space="preserve">                       </w:t>
      </w:r>
      <w:r w:rsidR="00BB0D0B" w:rsidRPr="00C95E43">
        <w:rPr>
          <w:sz w:val="22"/>
          <w:szCs w:val="22"/>
        </w:rPr>
        <w:t>мясопродуктов и домашней птицы.</w:t>
      </w:r>
    </w:p>
    <w:p w:rsidR="00BB0D0B" w:rsidRPr="00C95E43" w:rsidRDefault="00BB0D0B" w:rsidP="00BB0D0B">
      <w:pPr>
        <w:rPr>
          <w:sz w:val="22"/>
          <w:szCs w:val="22"/>
        </w:rPr>
      </w:pPr>
      <w:r w:rsidRPr="00C95E43">
        <w:rPr>
          <w:sz w:val="22"/>
          <w:szCs w:val="22"/>
        </w:rPr>
        <w:t>ПК 5.3.</w:t>
      </w:r>
      <w:r w:rsidRPr="00C95E43">
        <w:rPr>
          <w:sz w:val="22"/>
          <w:szCs w:val="22"/>
        </w:rPr>
        <w:tab/>
        <w:t>Готовить и оформлять простые блюда из мяса и мясных продуктов.</w:t>
      </w:r>
    </w:p>
    <w:p w:rsidR="00BB0D0B" w:rsidRPr="00C95E43" w:rsidRDefault="00BB0D0B" w:rsidP="00BB0D0B">
      <w:pPr>
        <w:rPr>
          <w:sz w:val="22"/>
          <w:szCs w:val="22"/>
        </w:rPr>
      </w:pPr>
      <w:r w:rsidRPr="00C95E43">
        <w:rPr>
          <w:sz w:val="22"/>
          <w:szCs w:val="22"/>
        </w:rPr>
        <w:t>ПК 5.4.</w:t>
      </w:r>
      <w:r w:rsidRPr="00C95E43">
        <w:rPr>
          <w:sz w:val="22"/>
          <w:szCs w:val="22"/>
        </w:rPr>
        <w:tab/>
        <w:t>Готовить и оформлять простые блюда из домашней птицы.</w:t>
      </w:r>
    </w:p>
    <w:p w:rsidR="00BB0D0B" w:rsidRPr="00C95E43" w:rsidRDefault="00BB0D0B" w:rsidP="00BB0D0B">
      <w:pPr>
        <w:rPr>
          <w:sz w:val="22"/>
          <w:szCs w:val="22"/>
        </w:rPr>
      </w:pPr>
      <w:r w:rsidRPr="00C95E43">
        <w:rPr>
          <w:sz w:val="22"/>
          <w:szCs w:val="22"/>
        </w:rPr>
        <w:t>ПК 6.1.</w:t>
      </w:r>
      <w:r w:rsidRPr="00C95E43">
        <w:rPr>
          <w:sz w:val="22"/>
          <w:szCs w:val="22"/>
        </w:rPr>
        <w:tab/>
        <w:t>Готовить бутерброды и гастрономические продукции порциями</w:t>
      </w:r>
    </w:p>
    <w:p w:rsidR="00BB0D0B" w:rsidRPr="00C95E43" w:rsidRDefault="00BB0D0B" w:rsidP="00BB0D0B">
      <w:pPr>
        <w:rPr>
          <w:sz w:val="22"/>
          <w:szCs w:val="22"/>
        </w:rPr>
      </w:pPr>
      <w:r w:rsidRPr="00C95E43">
        <w:rPr>
          <w:sz w:val="22"/>
          <w:szCs w:val="22"/>
        </w:rPr>
        <w:t>ПК</w:t>
      </w:r>
      <w:proofErr w:type="gramStart"/>
      <w:r w:rsidRPr="00C95E43">
        <w:rPr>
          <w:sz w:val="22"/>
          <w:szCs w:val="22"/>
        </w:rPr>
        <w:t>6</w:t>
      </w:r>
      <w:proofErr w:type="gramEnd"/>
      <w:r w:rsidRPr="00C95E43">
        <w:rPr>
          <w:sz w:val="22"/>
          <w:szCs w:val="22"/>
        </w:rPr>
        <w:t>. 2.</w:t>
      </w:r>
      <w:r w:rsidRPr="00C95E43">
        <w:rPr>
          <w:sz w:val="22"/>
          <w:szCs w:val="22"/>
        </w:rPr>
        <w:tab/>
        <w:t>Готовить и оформлять салаты</w:t>
      </w:r>
    </w:p>
    <w:p w:rsidR="00BB0D0B" w:rsidRPr="00C95E43" w:rsidRDefault="00BB0D0B" w:rsidP="00BB0D0B">
      <w:pPr>
        <w:rPr>
          <w:sz w:val="22"/>
          <w:szCs w:val="22"/>
        </w:rPr>
      </w:pPr>
      <w:r w:rsidRPr="00C95E43">
        <w:rPr>
          <w:sz w:val="22"/>
          <w:szCs w:val="22"/>
        </w:rPr>
        <w:t xml:space="preserve">ПК 6.3. </w:t>
      </w:r>
      <w:r w:rsidRPr="00C95E43">
        <w:rPr>
          <w:sz w:val="22"/>
          <w:szCs w:val="22"/>
        </w:rPr>
        <w:tab/>
        <w:t>Готовить и оформлять простые холодные закуски</w:t>
      </w:r>
    </w:p>
    <w:p w:rsidR="00BB0D0B" w:rsidRPr="00C95E43" w:rsidRDefault="00BB0D0B" w:rsidP="00BB0D0B">
      <w:pPr>
        <w:rPr>
          <w:sz w:val="22"/>
          <w:szCs w:val="22"/>
        </w:rPr>
      </w:pPr>
      <w:r w:rsidRPr="00C95E43">
        <w:rPr>
          <w:sz w:val="22"/>
          <w:szCs w:val="22"/>
        </w:rPr>
        <w:t>ПК</w:t>
      </w:r>
      <w:proofErr w:type="gramStart"/>
      <w:r w:rsidRPr="00C95E43">
        <w:rPr>
          <w:sz w:val="22"/>
          <w:szCs w:val="22"/>
        </w:rPr>
        <w:t>6</w:t>
      </w:r>
      <w:proofErr w:type="gramEnd"/>
      <w:r w:rsidRPr="00C95E43">
        <w:rPr>
          <w:sz w:val="22"/>
          <w:szCs w:val="22"/>
        </w:rPr>
        <w:t>. 4.</w:t>
      </w:r>
      <w:r w:rsidRPr="00C95E43">
        <w:rPr>
          <w:sz w:val="22"/>
          <w:szCs w:val="22"/>
        </w:rPr>
        <w:tab/>
        <w:t>Готовить и оформлять простые холодные блюда</w:t>
      </w:r>
    </w:p>
    <w:p w:rsidR="00BB0D0B" w:rsidRPr="00C95E43" w:rsidRDefault="00BB0D0B" w:rsidP="00BB0D0B">
      <w:pPr>
        <w:rPr>
          <w:sz w:val="22"/>
          <w:szCs w:val="22"/>
        </w:rPr>
      </w:pPr>
      <w:r w:rsidRPr="00C95E43">
        <w:rPr>
          <w:sz w:val="22"/>
          <w:szCs w:val="22"/>
        </w:rPr>
        <w:t>ПК</w:t>
      </w:r>
      <w:proofErr w:type="gramStart"/>
      <w:r w:rsidRPr="00C95E43">
        <w:rPr>
          <w:sz w:val="22"/>
          <w:szCs w:val="22"/>
        </w:rPr>
        <w:t>7</w:t>
      </w:r>
      <w:proofErr w:type="gramEnd"/>
      <w:r w:rsidRPr="00C95E43">
        <w:rPr>
          <w:sz w:val="22"/>
          <w:szCs w:val="22"/>
        </w:rPr>
        <w:t>. 1.</w:t>
      </w:r>
      <w:r w:rsidRPr="00C95E43">
        <w:rPr>
          <w:sz w:val="22"/>
          <w:szCs w:val="22"/>
        </w:rPr>
        <w:tab/>
        <w:t>Готовить и оформлять простые холодные и горячие сладкие блюда</w:t>
      </w:r>
    </w:p>
    <w:p w:rsidR="00BB0D0B" w:rsidRPr="00C95E43" w:rsidRDefault="00BB0D0B" w:rsidP="00BB0D0B">
      <w:pPr>
        <w:rPr>
          <w:sz w:val="22"/>
          <w:szCs w:val="22"/>
        </w:rPr>
      </w:pPr>
      <w:r w:rsidRPr="00C95E43">
        <w:rPr>
          <w:sz w:val="22"/>
          <w:szCs w:val="22"/>
        </w:rPr>
        <w:t>ПК</w:t>
      </w:r>
      <w:proofErr w:type="gramStart"/>
      <w:r w:rsidRPr="00C95E43">
        <w:rPr>
          <w:sz w:val="22"/>
          <w:szCs w:val="22"/>
        </w:rPr>
        <w:t>7</w:t>
      </w:r>
      <w:proofErr w:type="gramEnd"/>
      <w:r w:rsidRPr="00C95E43">
        <w:rPr>
          <w:sz w:val="22"/>
          <w:szCs w:val="22"/>
        </w:rPr>
        <w:t>. 2.</w:t>
      </w:r>
      <w:r w:rsidRPr="00C95E43">
        <w:rPr>
          <w:sz w:val="22"/>
          <w:szCs w:val="22"/>
        </w:rPr>
        <w:tab/>
        <w:t>Готовить простые горячие напитки</w:t>
      </w:r>
    </w:p>
    <w:p w:rsidR="00BB0D0B" w:rsidRPr="00C95E43" w:rsidRDefault="00BB0D0B" w:rsidP="00BB0D0B">
      <w:pPr>
        <w:rPr>
          <w:sz w:val="22"/>
          <w:szCs w:val="22"/>
        </w:rPr>
      </w:pPr>
      <w:r w:rsidRPr="00C95E43">
        <w:rPr>
          <w:sz w:val="22"/>
          <w:szCs w:val="22"/>
        </w:rPr>
        <w:t>ПК 7.3.</w:t>
      </w:r>
      <w:r w:rsidRPr="00C95E43">
        <w:rPr>
          <w:sz w:val="22"/>
          <w:szCs w:val="22"/>
        </w:rPr>
        <w:tab/>
        <w:t>Готовить и оформлять простые холодные напитки</w:t>
      </w:r>
    </w:p>
    <w:p w:rsidR="00BB0D0B" w:rsidRPr="00C95E43" w:rsidRDefault="00BB0D0B" w:rsidP="00BB0D0B">
      <w:pPr>
        <w:rPr>
          <w:sz w:val="22"/>
          <w:szCs w:val="22"/>
        </w:rPr>
      </w:pPr>
      <w:r w:rsidRPr="00C95E43">
        <w:rPr>
          <w:sz w:val="22"/>
          <w:szCs w:val="22"/>
        </w:rPr>
        <w:t>ПК 8.1.</w:t>
      </w:r>
      <w:r w:rsidRPr="00C95E43">
        <w:rPr>
          <w:sz w:val="22"/>
          <w:szCs w:val="22"/>
        </w:rPr>
        <w:tab/>
        <w:t>Готовить и оформлять основные мучные кондитерские изделия.</w:t>
      </w:r>
    </w:p>
    <w:p w:rsidR="00BB0D0B" w:rsidRPr="00C95E43" w:rsidRDefault="00BB0D0B" w:rsidP="00BB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B0D0B" w:rsidRPr="00C95E43" w:rsidRDefault="00BB0D0B" w:rsidP="00BB0D0B">
      <w:pPr>
        <w:rPr>
          <w:sz w:val="22"/>
          <w:szCs w:val="22"/>
        </w:rPr>
      </w:pPr>
      <w:r w:rsidRPr="00C95E43">
        <w:rPr>
          <w:sz w:val="22"/>
          <w:szCs w:val="22"/>
        </w:rPr>
        <w:t xml:space="preserve">Количество часов, отводимое на </w:t>
      </w:r>
      <w:proofErr w:type="gramStart"/>
      <w:r w:rsidRPr="00C95E43">
        <w:rPr>
          <w:sz w:val="22"/>
          <w:szCs w:val="22"/>
        </w:rPr>
        <w:t>производственную</w:t>
      </w:r>
      <w:proofErr w:type="gramEnd"/>
      <w:r w:rsidRPr="00C95E43">
        <w:rPr>
          <w:sz w:val="22"/>
          <w:szCs w:val="22"/>
        </w:rPr>
        <w:t xml:space="preserve"> практику-120</w:t>
      </w:r>
    </w:p>
    <w:p w:rsidR="00C95E43" w:rsidRPr="00C95E43" w:rsidRDefault="00C95E43" w:rsidP="00C95E43">
      <w:pPr>
        <w:jc w:val="center"/>
        <w:rPr>
          <w:b/>
          <w:caps/>
          <w:sz w:val="22"/>
          <w:szCs w:val="22"/>
        </w:rPr>
      </w:pPr>
    </w:p>
    <w:p w:rsidR="002A55E7" w:rsidRPr="00C95E43" w:rsidRDefault="002A55E7" w:rsidP="00C95E43">
      <w:pPr>
        <w:jc w:val="center"/>
        <w:rPr>
          <w:b/>
          <w:caps/>
          <w:sz w:val="22"/>
          <w:szCs w:val="22"/>
        </w:rPr>
      </w:pPr>
      <w:r w:rsidRPr="00C95E43">
        <w:rPr>
          <w:b/>
          <w:caps/>
          <w:sz w:val="22"/>
          <w:szCs w:val="22"/>
        </w:rPr>
        <w:t>Тематический план</w:t>
      </w:r>
    </w:p>
    <w:p w:rsidR="002A55E7" w:rsidRPr="00C95E43" w:rsidRDefault="002A55E7" w:rsidP="002A55E7">
      <w:pPr>
        <w:jc w:val="center"/>
        <w:rPr>
          <w:b/>
          <w:caps/>
          <w:sz w:val="22"/>
          <w:szCs w:val="22"/>
        </w:rPr>
      </w:pPr>
      <w:r w:rsidRPr="00C95E43">
        <w:rPr>
          <w:b/>
          <w:caps/>
          <w:sz w:val="22"/>
          <w:szCs w:val="22"/>
        </w:rPr>
        <w:t>производственной практики</w:t>
      </w:r>
    </w:p>
    <w:p w:rsidR="002A55E7" w:rsidRPr="00C95E43" w:rsidRDefault="002A55E7" w:rsidP="002A55E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6705"/>
        <w:gridCol w:w="1699"/>
      </w:tblGrid>
      <w:tr w:rsidR="002A55E7" w:rsidRPr="00C95E43" w:rsidTr="002A55E7">
        <w:tc>
          <w:tcPr>
            <w:tcW w:w="1167" w:type="dxa"/>
            <w:shd w:val="clear" w:color="auto" w:fill="auto"/>
          </w:tcPr>
          <w:p w:rsidR="002A55E7" w:rsidRPr="00C95E43" w:rsidRDefault="002A55E7" w:rsidP="002A55E7">
            <w:pPr>
              <w:jc w:val="center"/>
              <w:rPr>
                <w:b/>
                <w:sz w:val="22"/>
                <w:szCs w:val="22"/>
              </w:rPr>
            </w:pPr>
            <w:r w:rsidRPr="00C95E43">
              <w:rPr>
                <w:b/>
                <w:sz w:val="22"/>
                <w:szCs w:val="22"/>
              </w:rPr>
              <w:t xml:space="preserve">№ </w:t>
            </w:r>
            <w:proofErr w:type="gramStart"/>
            <w:r w:rsidRPr="00C95E43">
              <w:rPr>
                <w:b/>
                <w:sz w:val="22"/>
                <w:szCs w:val="22"/>
              </w:rPr>
              <w:t>п</w:t>
            </w:r>
            <w:proofErr w:type="gramEnd"/>
            <w:r w:rsidRPr="00C95E43">
              <w:rPr>
                <w:b/>
                <w:sz w:val="22"/>
                <w:szCs w:val="22"/>
              </w:rPr>
              <w:t>/п</w:t>
            </w:r>
          </w:p>
        </w:tc>
        <w:tc>
          <w:tcPr>
            <w:tcW w:w="6705" w:type="dxa"/>
            <w:shd w:val="clear" w:color="auto" w:fill="auto"/>
          </w:tcPr>
          <w:p w:rsidR="002A55E7" w:rsidRPr="00C95E43" w:rsidRDefault="002A55E7" w:rsidP="002A55E7">
            <w:pPr>
              <w:jc w:val="center"/>
              <w:rPr>
                <w:b/>
                <w:sz w:val="22"/>
                <w:szCs w:val="22"/>
              </w:rPr>
            </w:pPr>
            <w:r w:rsidRPr="00C95E43">
              <w:rPr>
                <w:b/>
                <w:sz w:val="22"/>
                <w:szCs w:val="22"/>
              </w:rPr>
              <w:t>Наименование темы</w:t>
            </w:r>
          </w:p>
        </w:tc>
        <w:tc>
          <w:tcPr>
            <w:tcW w:w="1699" w:type="dxa"/>
            <w:shd w:val="clear" w:color="auto" w:fill="auto"/>
          </w:tcPr>
          <w:p w:rsidR="002A55E7" w:rsidRPr="00C95E43" w:rsidRDefault="002A55E7" w:rsidP="002A55E7">
            <w:pPr>
              <w:jc w:val="center"/>
              <w:rPr>
                <w:b/>
                <w:sz w:val="22"/>
                <w:szCs w:val="22"/>
              </w:rPr>
            </w:pPr>
            <w:r w:rsidRPr="00C95E43">
              <w:rPr>
                <w:b/>
                <w:sz w:val="22"/>
                <w:szCs w:val="22"/>
              </w:rPr>
              <w:t>Количество часов</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1</w:t>
            </w:r>
          </w:p>
        </w:tc>
        <w:tc>
          <w:tcPr>
            <w:tcW w:w="6705" w:type="dxa"/>
            <w:shd w:val="clear" w:color="auto" w:fill="auto"/>
          </w:tcPr>
          <w:p w:rsidR="002A55E7" w:rsidRPr="00C95E43" w:rsidRDefault="002A55E7" w:rsidP="002A55E7">
            <w:pPr>
              <w:jc w:val="center"/>
              <w:rPr>
                <w:sz w:val="22"/>
                <w:szCs w:val="22"/>
              </w:rPr>
            </w:pPr>
            <w:r w:rsidRPr="00C95E43">
              <w:rPr>
                <w:sz w:val="22"/>
                <w:szCs w:val="22"/>
              </w:rPr>
              <w:t>2</w:t>
            </w:r>
          </w:p>
        </w:tc>
        <w:tc>
          <w:tcPr>
            <w:tcW w:w="1699" w:type="dxa"/>
            <w:shd w:val="clear" w:color="auto" w:fill="auto"/>
          </w:tcPr>
          <w:p w:rsidR="002A55E7" w:rsidRPr="00C95E43" w:rsidRDefault="002A55E7" w:rsidP="002A55E7">
            <w:pPr>
              <w:jc w:val="center"/>
              <w:rPr>
                <w:sz w:val="22"/>
                <w:szCs w:val="22"/>
              </w:rPr>
            </w:pPr>
            <w:r w:rsidRPr="00C95E43">
              <w:rPr>
                <w:sz w:val="22"/>
                <w:szCs w:val="22"/>
              </w:rPr>
              <w:t>3</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1.</w:t>
            </w:r>
          </w:p>
        </w:tc>
        <w:tc>
          <w:tcPr>
            <w:tcW w:w="6705" w:type="dxa"/>
            <w:shd w:val="clear" w:color="auto" w:fill="auto"/>
          </w:tcPr>
          <w:p w:rsidR="002A55E7" w:rsidRPr="00C95E43" w:rsidRDefault="002A55E7" w:rsidP="002A55E7">
            <w:pPr>
              <w:rPr>
                <w:sz w:val="22"/>
                <w:szCs w:val="22"/>
              </w:rPr>
            </w:pPr>
            <w:r w:rsidRPr="00C95E43">
              <w:rPr>
                <w:sz w:val="22"/>
                <w:szCs w:val="22"/>
              </w:rPr>
              <w:t>Вводное занятие. Инструктаж по безопасности труда, электробезопасности и пожарной безопасности</w:t>
            </w:r>
          </w:p>
        </w:tc>
        <w:tc>
          <w:tcPr>
            <w:tcW w:w="1699" w:type="dxa"/>
            <w:shd w:val="clear" w:color="auto" w:fill="auto"/>
          </w:tcPr>
          <w:p w:rsidR="002A55E7" w:rsidRPr="00C95E43" w:rsidRDefault="002A55E7" w:rsidP="002A55E7">
            <w:pPr>
              <w:jc w:val="center"/>
              <w:rPr>
                <w:sz w:val="22"/>
                <w:szCs w:val="22"/>
              </w:rPr>
            </w:pPr>
            <w:r w:rsidRPr="00C95E43">
              <w:rPr>
                <w:sz w:val="22"/>
                <w:szCs w:val="22"/>
              </w:rPr>
              <w:t>6</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2.</w:t>
            </w:r>
          </w:p>
        </w:tc>
        <w:tc>
          <w:tcPr>
            <w:tcW w:w="6705" w:type="dxa"/>
            <w:shd w:val="clear" w:color="auto" w:fill="auto"/>
          </w:tcPr>
          <w:p w:rsidR="002A55E7" w:rsidRPr="00C95E43" w:rsidRDefault="002A55E7" w:rsidP="002A55E7">
            <w:pPr>
              <w:rPr>
                <w:sz w:val="22"/>
                <w:szCs w:val="22"/>
              </w:rPr>
            </w:pPr>
            <w:r w:rsidRPr="00C95E43">
              <w:rPr>
                <w:sz w:val="22"/>
                <w:szCs w:val="22"/>
              </w:rPr>
              <w:t>Изучение технологического оборудования</w:t>
            </w:r>
          </w:p>
        </w:tc>
        <w:tc>
          <w:tcPr>
            <w:tcW w:w="1699" w:type="dxa"/>
            <w:shd w:val="clear" w:color="auto" w:fill="auto"/>
          </w:tcPr>
          <w:p w:rsidR="002A55E7" w:rsidRPr="00C95E43" w:rsidRDefault="002A55E7" w:rsidP="002A55E7">
            <w:pPr>
              <w:jc w:val="center"/>
              <w:rPr>
                <w:sz w:val="22"/>
                <w:szCs w:val="22"/>
              </w:rPr>
            </w:pPr>
            <w:r w:rsidRPr="00C95E43">
              <w:rPr>
                <w:sz w:val="22"/>
                <w:szCs w:val="22"/>
              </w:rPr>
              <w:t>12</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3.</w:t>
            </w:r>
          </w:p>
        </w:tc>
        <w:tc>
          <w:tcPr>
            <w:tcW w:w="6705" w:type="dxa"/>
            <w:shd w:val="clear" w:color="auto" w:fill="auto"/>
          </w:tcPr>
          <w:p w:rsidR="002A55E7" w:rsidRPr="00C95E43" w:rsidRDefault="002A55E7" w:rsidP="002A55E7">
            <w:pPr>
              <w:rPr>
                <w:sz w:val="22"/>
                <w:szCs w:val="22"/>
              </w:rPr>
            </w:pPr>
            <w:r w:rsidRPr="00C95E43">
              <w:rPr>
                <w:sz w:val="22"/>
                <w:szCs w:val="22"/>
              </w:rPr>
              <w:t>Изучение правил рациональной организации труда и рабочих мест</w:t>
            </w:r>
          </w:p>
        </w:tc>
        <w:tc>
          <w:tcPr>
            <w:tcW w:w="1699" w:type="dxa"/>
            <w:shd w:val="clear" w:color="auto" w:fill="auto"/>
          </w:tcPr>
          <w:p w:rsidR="002A55E7" w:rsidRPr="00C95E43" w:rsidRDefault="002A55E7" w:rsidP="002A55E7">
            <w:pPr>
              <w:jc w:val="center"/>
              <w:rPr>
                <w:sz w:val="22"/>
                <w:szCs w:val="22"/>
              </w:rPr>
            </w:pPr>
            <w:r w:rsidRPr="00C95E43">
              <w:rPr>
                <w:sz w:val="22"/>
                <w:szCs w:val="22"/>
              </w:rPr>
              <w:t>6</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4.</w:t>
            </w:r>
          </w:p>
        </w:tc>
        <w:tc>
          <w:tcPr>
            <w:tcW w:w="6705" w:type="dxa"/>
            <w:shd w:val="clear" w:color="auto" w:fill="auto"/>
          </w:tcPr>
          <w:p w:rsidR="002A55E7" w:rsidRPr="00C95E43" w:rsidRDefault="002A55E7" w:rsidP="002A55E7">
            <w:pPr>
              <w:rPr>
                <w:sz w:val="22"/>
                <w:szCs w:val="22"/>
              </w:rPr>
            </w:pPr>
            <w:r w:rsidRPr="00C95E43">
              <w:rPr>
                <w:sz w:val="22"/>
                <w:szCs w:val="22"/>
              </w:rPr>
              <w:t>Изучение ассортимента пищевых продуктов, используемых в качестве сырья для приготовления пищи</w:t>
            </w:r>
          </w:p>
        </w:tc>
        <w:tc>
          <w:tcPr>
            <w:tcW w:w="1699" w:type="dxa"/>
            <w:shd w:val="clear" w:color="auto" w:fill="auto"/>
          </w:tcPr>
          <w:p w:rsidR="002A55E7" w:rsidRPr="00C95E43" w:rsidRDefault="002A55E7" w:rsidP="002A55E7">
            <w:pPr>
              <w:jc w:val="center"/>
              <w:rPr>
                <w:sz w:val="22"/>
                <w:szCs w:val="22"/>
              </w:rPr>
            </w:pPr>
            <w:r w:rsidRPr="00C95E43">
              <w:rPr>
                <w:sz w:val="22"/>
                <w:szCs w:val="22"/>
              </w:rPr>
              <w:t>6</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5.</w:t>
            </w:r>
          </w:p>
        </w:tc>
        <w:tc>
          <w:tcPr>
            <w:tcW w:w="6705" w:type="dxa"/>
            <w:shd w:val="clear" w:color="auto" w:fill="auto"/>
          </w:tcPr>
          <w:p w:rsidR="002A55E7" w:rsidRPr="00C95E43" w:rsidRDefault="002A55E7" w:rsidP="002A55E7">
            <w:pPr>
              <w:rPr>
                <w:sz w:val="22"/>
                <w:szCs w:val="22"/>
              </w:rPr>
            </w:pPr>
            <w:r w:rsidRPr="00C95E43">
              <w:rPr>
                <w:sz w:val="22"/>
                <w:szCs w:val="22"/>
              </w:rPr>
              <w:t>Ознакомление с основами учета</w:t>
            </w:r>
          </w:p>
        </w:tc>
        <w:tc>
          <w:tcPr>
            <w:tcW w:w="1699" w:type="dxa"/>
            <w:shd w:val="clear" w:color="auto" w:fill="auto"/>
          </w:tcPr>
          <w:p w:rsidR="002A55E7" w:rsidRPr="00C95E43" w:rsidRDefault="002A55E7" w:rsidP="002A55E7">
            <w:pPr>
              <w:jc w:val="center"/>
              <w:rPr>
                <w:sz w:val="22"/>
                <w:szCs w:val="22"/>
              </w:rPr>
            </w:pPr>
            <w:r w:rsidRPr="00C95E43">
              <w:rPr>
                <w:sz w:val="22"/>
                <w:szCs w:val="22"/>
              </w:rPr>
              <w:t>6</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 xml:space="preserve">6. </w:t>
            </w:r>
          </w:p>
        </w:tc>
        <w:tc>
          <w:tcPr>
            <w:tcW w:w="6705" w:type="dxa"/>
            <w:shd w:val="clear" w:color="auto" w:fill="auto"/>
          </w:tcPr>
          <w:p w:rsidR="002A55E7" w:rsidRPr="00C95E43" w:rsidRDefault="002A55E7" w:rsidP="002A55E7">
            <w:pPr>
              <w:rPr>
                <w:b/>
                <w:sz w:val="22"/>
                <w:szCs w:val="22"/>
              </w:rPr>
            </w:pPr>
            <w:r w:rsidRPr="00C95E43">
              <w:rPr>
                <w:b/>
                <w:sz w:val="22"/>
                <w:szCs w:val="22"/>
              </w:rPr>
              <w:t>Механическая кулинарная обработка сырья</w:t>
            </w:r>
          </w:p>
        </w:tc>
        <w:tc>
          <w:tcPr>
            <w:tcW w:w="1699" w:type="dxa"/>
            <w:shd w:val="clear" w:color="auto" w:fill="auto"/>
          </w:tcPr>
          <w:p w:rsidR="002A55E7" w:rsidRPr="00C95E43" w:rsidRDefault="002A55E7" w:rsidP="002A55E7">
            <w:pPr>
              <w:jc w:val="center"/>
              <w:rPr>
                <w:b/>
                <w:sz w:val="22"/>
                <w:szCs w:val="22"/>
              </w:rPr>
            </w:pPr>
            <w:r w:rsidRPr="00C95E43">
              <w:rPr>
                <w:b/>
                <w:sz w:val="22"/>
                <w:szCs w:val="22"/>
              </w:rPr>
              <w:t>36</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6.1</w:t>
            </w:r>
          </w:p>
        </w:tc>
        <w:tc>
          <w:tcPr>
            <w:tcW w:w="6705" w:type="dxa"/>
            <w:shd w:val="clear" w:color="auto" w:fill="auto"/>
          </w:tcPr>
          <w:p w:rsidR="002A55E7" w:rsidRPr="00C95E43" w:rsidRDefault="002A55E7" w:rsidP="002A55E7">
            <w:pPr>
              <w:rPr>
                <w:sz w:val="22"/>
                <w:szCs w:val="22"/>
              </w:rPr>
            </w:pPr>
            <w:r w:rsidRPr="00C95E43">
              <w:rPr>
                <w:sz w:val="22"/>
                <w:szCs w:val="22"/>
              </w:rPr>
              <w:t>Приобретение навыков обработки овощей, грибов, плодов, ягод</w:t>
            </w:r>
          </w:p>
        </w:tc>
        <w:tc>
          <w:tcPr>
            <w:tcW w:w="1699" w:type="dxa"/>
            <w:shd w:val="clear" w:color="auto" w:fill="auto"/>
          </w:tcPr>
          <w:p w:rsidR="002A55E7" w:rsidRPr="00C95E43" w:rsidRDefault="002A55E7" w:rsidP="002A55E7">
            <w:pPr>
              <w:jc w:val="center"/>
              <w:rPr>
                <w:sz w:val="22"/>
                <w:szCs w:val="22"/>
              </w:rPr>
            </w:pPr>
            <w:r w:rsidRPr="00C95E43">
              <w:rPr>
                <w:sz w:val="22"/>
                <w:szCs w:val="22"/>
              </w:rPr>
              <w:t>12</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6.2.</w:t>
            </w:r>
          </w:p>
        </w:tc>
        <w:tc>
          <w:tcPr>
            <w:tcW w:w="6705" w:type="dxa"/>
            <w:shd w:val="clear" w:color="auto" w:fill="auto"/>
          </w:tcPr>
          <w:p w:rsidR="002A55E7" w:rsidRPr="00C95E43" w:rsidRDefault="002A55E7" w:rsidP="002A55E7">
            <w:pPr>
              <w:rPr>
                <w:sz w:val="22"/>
                <w:szCs w:val="22"/>
              </w:rPr>
            </w:pPr>
            <w:r w:rsidRPr="00C95E43">
              <w:rPr>
                <w:sz w:val="22"/>
                <w:szCs w:val="22"/>
              </w:rPr>
              <w:t>Приобретение навыков обработки мяса, мясопродуктов, птицы и дичи</w:t>
            </w:r>
          </w:p>
        </w:tc>
        <w:tc>
          <w:tcPr>
            <w:tcW w:w="1699" w:type="dxa"/>
            <w:shd w:val="clear" w:color="auto" w:fill="auto"/>
          </w:tcPr>
          <w:p w:rsidR="002A55E7" w:rsidRPr="00C95E43" w:rsidRDefault="002A55E7" w:rsidP="002A55E7">
            <w:pPr>
              <w:jc w:val="center"/>
              <w:rPr>
                <w:sz w:val="22"/>
                <w:szCs w:val="22"/>
              </w:rPr>
            </w:pPr>
            <w:r w:rsidRPr="00C95E43">
              <w:rPr>
                <w:sz w:val="22"/>
                <w:szCs w:val="22"/>
              </w:rPr>
              <w:t>12</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6.3.</w:t>
            </w:r>
          </w:p>
        </w:tc>
        <w:tc>
          <w:tcPr>
            <w:tcW w:w="6705" w:type="dxa"/>
            <w:shd w:val="clear" w:color="auto" w:fill="auto"/>
          </w:tcPr>
          <w:p w:rsidR="002A55E7" w:rsidRPr="00C95E43" w:rsidRDefault="002A55E7" w:rsidP="002A55E7">
            <w:pPr>
              <w:rPr>
                <w:sz w:val="22"/>
                <w:szCs w:val="22"/>
              </w:rPr>
            </w:pPr>
            <w:r w:rsidRPr="00C95E43">
              <w:rPr>
                <w:sz w:val="22"/>
                <w:szCs w:val="22"/>
              </w:rPr>
              <w:t>Приобретение навыков обработки рыбы и нерыбных морепродуктов</w:t>
            </w:r>
          </w:p>
        </w:tc>
        <w:tc>
          <w:tcPr>
            <w:tcW w:w="1699" w:type="dxa"/>
            <w:shd w:val="clear" w:color="auto" w:fill="auto"/>
          </w:tcPr>
          <w:p w:rsidR="002A55E7" w:rsidRPr="00C95E43" w:rsidRDefault="002A55E7" w:rsidP="002A55E7">
            <w:pPr>
              <w:jc w:val="center"/>
              <w:rPr>
                <w:sz w:val="22"/>
                <w:szCs w:val="22"/>
              </w:rPr>
            </w:pPr>
            <w:r w:rsidRPr="00C95E43">
              <w:rPr>
                <w:sz w:val="22"/>
                <w:szCs w:val="22"/>
              </w:rPr>
              <w:t>12</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7</w:t>
            </w:r>
          </w:p>
        </w:tc>
        <w:tc>
          <w:tcPr>
            <w:tcW w:w="6705" w:type="dxa"/>
            <w:shd w:val="clear" w:color="auto" w:fill="auto"/>
          </w:tcPr>
          <w:p w:rsidR="002A55E7" w:rsidRPr="00C95E43" w:rsidRDefault="002A55E7" w:rsidP="002A55E7">
            <w:pPr>
              <w:rPr>
                <w:b/>
                <w:sz w:val="22"/>
                <w:szCs w:val="22"/>
              </w:rPr>
            </w:pPr>
            <w:r w:rsidRPr="00C95E43">
              <w:rPr>
                <w:b/>
                <w:sz w:val="22"/>
                <w:szCs w:val="22"/>
              </w:rPr>
              <w:t>Приготовление готовых блюд и изделий</w:t>
            </w:r>
          </w:p>
        </w:tc>
        <w:tc>
          <w:tcPr>
            <w:tcW w:w="1699" w:type="dxa"/>
            <w:shd w:val="clear" w:color="auto" w:fill="auto"/>
          </w:tcPr>
          <w:p w:rsidR="002A55E7" w:rsidRPr="00C95E43" w:rsidRDefault="002A55E7" w:rsidP="002A55E7">
            <w:pPr>
              <w:jc w:val="center"/>
              <w:rPr>
                <w:b/>
                <w:sz w:val="22"/>
                <w:szCs w:val="22"/>
              </w:rPr>
            </w:pPr>
            <w:r w:rsidRPr="00C95E43">
              <w:rPr>
                <w:b/>
                <w:sz w:val="22"/>
                <w:szCs w:val="22"/>
              </w:rPr>
              <w:t>36</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7.1</w:t>
            </w:r>
          </w:p>
        </w:tc>
        <w:tc>
          <w:tcPr>
            <w:tcW w:w="6705" w:type="dxa"/>
            <w:shd w:val="clear" w:color="auto" w:fill="auto"/>
          </w:tcPr>
          <w:p w:rsidR="002A55E7" w:rsidRPr="00C95E43" w:rsidRDefault="002A55E7" w:rsidP="002A55E7">
            <w:pPr>
              <w:rPr>
                <w:sz w:val="22"/>
                <w:szCs w:val="22"/>
              </w:rPr>
            </w:pPr>
            <w:r w:rsidRPr="00C95E43">
              <w:rPr>
                <w:sz w:val="22"/>
                <w:szCs w:val="22"/>
              </w:rPr>
              <w:t>Приобретение навыков приготовления блюд из картофеля и овощей</w:t>
            </w:r>
          </w:p>
        </w:tc>
        <w:tc>
          <w:tcPr>
            <w:tcW w:w="1699" w:type="dxa"/>
            <w:shd w:val="clear" w:color="auto" w:fill="auto"/>
          </w:tcPr>
          <w:p w:rsidR="002A55E7" w:rsidRPr="00C95E43" w:rsidRDefault="002A55E7" w:rsidP="002A55E7">
            <w:pPr>
              <w:jc w:val="center"/>
              <w:rPr>
                <w:sz w:val="22"/>
                <w:szCs w:val="22"/>
              </w:rPr>
            </w:pPr>
            <w:r w:rsidRPr="00C95E43">
              <w:rPr>
                <w:sz w:val="22"/>
                <w:szCs w:val="22"/>
              </w:rPr>
              <w:t>12</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7.2.</w:t>
            </w:r>
          </w:p>
        </w:tc>
        <w:tc>
          <w:tcPr>
            <w:tcW w:w="6705" w:type="dxa"/>
            <w:shd w:val="clear" w:color="auto" w:fill="auto"/>
          </w:tcPr>
          <w:p w:rsidR="002A55E7" w:rsidRPr="00C95E43" w:rsidRDefault="002A55E7" w:rsidP="002A55E7">
            <w:pPr>
              <w:rPr>
                <w:sz w:val="22"/>
                <w:szCs w:val="22"/>
              </w:rPr>
            </w:pPr>
            <w:r w:rsidRPr="00C95E43">
              <w:rPr>
                <w:sz w:val="22"/>
                <w:szCs w:val="22"/>
              </w:rPr>
              <w:t>Приобретение навыков приготовления блюд из круп, бобовых и макаронных изделий</w:t>
            </w:r>
          </w:p>
        </w:tc>
        <w:tc>
          <w:tcPr>
            <w:tcW w:w="1699" w:type="dxa"/>
            <w:shd w:val="clear" w:color="auto" w:fill="auto"/>
          </w:tcPr>
          <w:p w:rsidR="002A55E7" w:rsidRPr="00C95E43" w:rsidRDefault="002A55E7" w:rsidP="002A55E7">
            <w:pPr>
              <w:jc w:val="center"/>
              <w:rPr>
                <w:sz w:val="22"/>
                <w:szCs w:val="22"/>
              </w:rPr>
            </w:pPr>
            <w:r w:rsidRPr="00C95E43">
              <w:rPr>
                <w:sz w:val="22"/>
                <w:szCs w:val="22"/>
              </w:rPr>
              <w:t>6</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7.3.</w:t>
            </w:r>
          </w:p>
        </w:tc>
        <w:tc>
          <w:tcPr>
            <w:tcW w:w="6705" w:type="dxa"/>
            <w:shd w:val="clear" w:color="auto" w:fill="auto"/>
          </w:tcPr>
          <w:p w:rsidR="002A55E7" w:rsidRPr="00C95E43" w:rsidRDefault="002A55E7" w:rsidP="002A55E7">
            <w:pPr>
              <w:rPr>
                <w:sz w:val="22"/>
                <w:szCs w:val="22"/>
              </w:rPr>
            </w:pPr>
            <w:r w:rsidRPr="00C95E43">
              <w:rPr>
                <w:sz w:val="22"/>
                <w:szCs w:val="22"/>
              </w:rPr>
              <w:t>Приобретение навыков приготовления блюд из яиц</w:t>
            </w:r>
          </w:p>
        </w:tc>
        <w:tc>
          <w:tcPr>
            <w:tcW w:w="1699" w:type="dxa"/>
            <w:shd w:val="clear" w:color="auto" w:fill="auto"/>
          </w:tcPr>
          <w:p w:rsidR="002A55E7" w:rsidRPr="00C95E43" w:rsidRDefault="002A55E7" w:rsidP="002A55E7">
            <w:pPr>
              <w:jc w:val="center"/>
              <w:rPr>
                <w:sz w:val="22"/>
                <w:szCs w:val="22"/>
              </w:rPr>
            </w:pPr>
            <w:r w:rsidRPr="00C95E43">
              <w:rPr>
                <w:sz w:val="22"/>
                <w:szCs w:val="22"/>
              </w:rPr>
              <w:t>6</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7.4.</w:t>
            </w:r>
          </w:p>
        </w:tc>
        <w:tc>
          <w:tcPr>
            <w:tcW w:w="6705" w:type="dxa"/>
            <w:shd w:val="clear" w:color="auto" w:fill="auto"/>
          </w:tcPr>
          <w:p w:rsidR="002A55E7" w:rsidRPr="00C95E43" w:rsidRDefault="002A55E7" w:rsidP="002A55E7">
            <w:pPr>
              <w:rPr>
                <w:sz w:val="22"/>
                <w:szCs w:val="22"/>
              </w:rPr>
            </w:pPr>
            <w:r w:rsidRPr="00C95E43">
              <w:rPr>
                <w:sz w:val="22"/>
                <w:szCs w:val="22"/>
              </w:rPr>
              <w:t>Приобретение навыков приготовления теста и изделий из него</w:t>
            </w:r>
          </w:p>
        </w:tc>
        <w:tc>
          <w:tcPr>
            <w:tcW w:w="1699" w:type="dxa"/>
            <w:shd w:val="clear" w:color="auto" w:fill="auto"/>
          </w:tcPr>
          <w:p w:rsidR="002A55E7" w:rsidRPr="00C95E43" w:rsidRDefault="002A55E7" w:rsidP="002A55E7">
            <w:pPr>
              <w:jc w:val="center"/>
              <w:rPr>
                <w:sz w:val="22"/>
                <w:szCs w:val="22"/>
              </w:rPr>
            </w:pPr>
            <w:r w:rsidRPr="00C95E43">
              <w:rPr>
                <w:sz w:val="22"/>
                <w:szCs w:val="22"/>
              </w:rPr>
              <w:t>6</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7.5.</w:t>
            </w:r>
          </w:p>
        </w:tc>
        <w:tc>
          <w:tcPr>
            <w:tcW w:w="6705" w:type="dxa"/>
            <w:shd w:val="clear" w:color="auto" w:fill="auto"/>
          </w:tcPr>
          <w:p w:rsidR="002A55E7" w:rsidRPr="00C95E43" w:rsidRDefault="002A55E7" w:rsidP="002A55E7">
            <w:pPr>
              <w:rPr>
                <w:sz w:val="22"/>
                <w:szCs w:val="22"/>
              </w:rPr>
            </w:pPr>
            <w:r w:rsidRPr="00C95E43">
              <w:rPr>
                <w:sz w:val="22"/>
                <w:szCs w:val="22"/>
              </w:rPr>
              <w:t>Приобретение навыков приготовления бутербродов, блюд из полуфабрикатов, консервов и концентратов</w:t>
            </w:r>
          </w:p>
        </w:tc>
        <w:tc>
          <w:tcPr>
            <w:tcW w:w="1699" w:type="dxa"/>
            <w:shd w:val="clear" w:color="auto" w:fill="auto"/>
          </w:tcPr>
          <w:p w:rsidR="002A55E7" w:rsidRPr="00C95E43" w:rsidRDefault="002A55E7" w:rsidP="002A55E7">
            <w:pPr>
              <w:jc w:val="center"/>
              <w:rPr>
                <w:sz w:val="22"/>
                <w:szCs w:val="22"/>
              </w:rPr>
            </w:pPr>
            <w:r w:rsidRPr="00C95E43">
              <w:rPr>
                <w:sz w:val="22"/>
                <w:szCs w:val="22"/>
              </w:rPr>
              <w:t>6</w:t>
            </w:r>
          </w:p>
        </w:tc>
      </w:tr>
      <w:tr w:rsidR="002A55E7" w:rsidRPr="00C95E43" w:rsidTr="002A55E7">
        <w:tc>
          <w:tcPr>
            <w:tcW w:w="1167" w:type="dxa"/>
            <w:shd w:val="clear" w:color="auto" w:fill="auto"/>
          </w:tcPr>
          <w:p w:rsidR="002A55E7" w:rsidRPr="00C95E43" w:rsidRDefault="002A55E7" w:rsidP="002A55E7">
            <w:pPr>
              <w:jc w:val="center"/>
              <w:rPr>
                <w:sz w:val="22"/>
                <w:szCs w:val="22"/>
              </w:rPr>
            </w:pPr>
            <w:r w:rsidRPr="00C95E43">
              <w:rPr>
                <w:sz w:val="22"/>
                <w:szCs w:val="22"/>
              </w:rPr>
              <w:t>8</w:t>
            </w:r>
          </w:p>
        </w:tc>
        <w:tc>
          <w:tcPr>
            <w:tcW w:w="6705" w:type="dxa"/>
            <w:shd w:val="clear" w:color="auto" w:fill="auto"/>
          </w:tcPr>
          <w:p w:rsidR="002A55E7" w:rsidRPr="00C95E43" w:rsidRDefault="002A55E7" w:rsidP="002A55E7">
            <w:pPr>
              <w:rPr>
                <w:b/>
                <w:sz w:val="22"/>
                <w:szCs w:val="22"/>
              </w:rPr>
            </w:pPr>
            <w:r w:rsidRPr="00C95E43">
              <w:rPr>
                <w:b/>
                <w:sz w:val="22"/>
                <w:szCs w:val="22"/>
              </w:rPr>
              <w:t>Самостоятельное выполнение работ повара 2-3 разрядов</w:t>
            </w:r>
          </w:p>
        </w:tc>
        <w:tc>
          <w:tcPr>
            <w:tcW w:w="1699" w:type="dxa"/>
            <w:shd w:val="clear" w:color="auto" w:fill="auto"/>
          </w:tcPr>
          <w:p w:rsidR="002A55E7" w:rsidRPr="00C95E43" w:rsidRDefault="002A55E7" w:rsidP="002A55E7">
            <w:pPr>
              <w:jc w:val="center"/>
              <w:rPr>
                <w:b/>
                <w:sz w:val="22"/>
                <w:szCs w:val="22"/>
              </w:rPr>
            </w:pPr>
            <w:r w:rsidRPr="00C95E43">
              <w:rPr>
                <w:b/>
                <w:sz w:val="22"/>
                <w:szCs w:val="22"/>
              </w:rPr>
              <w:t>12</w:t>
            </w:r>
          </w:p>
        </w:tc>
      </w:tr>
      <w:tr w:rsidR="002A55E7" w:rsidRPr="00C95E43" w:rsidTr="002A55E7">
        <w:tc>
          <w:tcPr>
            <w:tcW w:w="1167" w:type="dxa"/>
            <w:shd w:val="clear" w:color="auto" w:fill="auto"/>
          </w:tcPr>
          <w:p w:rsidR="002A55E7" w:rsidRPr="00C95E43" w:rsidRDefault="002A55E7" w:rsidP="002A55E7">
            <w:pPr>
              <w:jc w:val="center"/>
              <w:rPr>
                <w:sz w:val="22"/>
                <w:szCs w:val="22"/>
              </w:rPr>
            </w:pPr>
          </w:p>
        </w:tc>
        <w:tc>
          <w:tcPr>
            <w:tcW w:w="6705" w:type="dxa"/>
            <w:shd w:val="clear" w:color="auto" w:fill="auto"/>
          </w:tcPr>
          <w:p w:rsidR="002A55E7" w:rsidRPr="00C95E43" w:rsidRDefault="002A55E7" w:rsidP="002A55E7">
            <w:pPr>
              <w:rPr>
                <w:sz w:val="22"/>
                <w:szCs w:val="22"/>
              </w:rPr>
            </w:pPr>
            <w:r w:rsidRPr="00C95E43">
              <w:rPr>
                <w:sz w:val="22"/>
                <w:szCs w:val="22"/>
              </w:rPr>
              <w:t>Итого:</w:t>
            </w:r>
          </w:p>
        </w:tc>
        <w:tc>
          <w:tcPr>
            <w:tcW w:w="1699" w:type="dxa"/>
            <w:shd w:val="clear" w:color="auto" w:fill="auto"/>
          </w:tcPr>
          <w:p w:rsidR="002A55E7" w:rsidRPr="00C95E43" w:rsidRDefault="002A55E7" w:rsidP="002A55E7">
            <w:pPr>
              <w:jc w:val="center"/>
              <w:rPr>
                <w:b/>
                <w:sz w:val="22"/>
                <w:szCs w:val="22"/>
              </w:rPr>
            </w:pPr>
            <w:r w:rsidRPr="00C95E43">
              <w:rPr>
                <w:b/>
                <w:sz w:val="22"/>
                <w:szCs w:val="22"/>
              </w:rPr>
              <w:t>120</w:t>
            </w:r>
          </w:p>
        </w:tc>
      </w:tr>
    </w:tbl>
    <w:p w:rsidR="002A55E7" w:rsidRPr="00C95E43" w:rsidRDefault="002A55E7" w:rsidP="00C95E43">
      <w:pPr>
        <w:rPr>
          <w:i/>
          <w:sz w:val="22"/>
          <w:szCs w:val="22"/>
        </w:rPr>
      </w:pPr>
    </w:p>
    <w:p w:rsidR="002A55E7" w:rsidRPr="00C95E43" w:rsidRDefault="002A55E7" w:rsidP="002A55E7">
      <w:pPr>
        <w:jc w:val="center"/>
        <w:rPr>
          <w:caps/>
          <w:sz w:val="22"/>
          <w:szCs w:val="22"/>
        </w:rPr>
      </w:pPr>
    </w:p>
    <w:p w:rsidR="002A55E7" w:rsidRPr="00C95E43" w:rsidRDefault="002A55E7" w:rsidP="002A55E7">
      <w:pPr>
        <w:jc w:val="center"/>
        <w:rPr>
          <w:b/>
          <w:caps/>
          <w:sz w:val="22"/>
          <w:szCs w:val="22"/>
        </w:rPr>
      </w:pPr>
      <w:r w:rsidRPr="00C95E43">
        <w:rPr>
          <w:b/>
          <w:caps/>
          <w:sz w:val="22"/>
          <w:szCs w:val="22"/>
        </w:rPr>
        <w:t>содержание</w:t>
      </w:r>
      <w:r w:rsidR="00C95E43" w:rsidRPr="00C95E43">
        <w:rPr>
          <w:b/>
          <w:caps/>
          <w:sz w:val="22"/>
          <w:szCs w:val="22"/>
        </w:rPr>
        <w:t xml:space="preserve"> программы</w:t>
      </w:r>
    </w:p>
    <w:p w:rsidR="002A55E7" w:rsidRPr="00C95E43" w:rsidRDefault="002A55E7" w:rsidP="002A55E7">
      <w:pPr>
        <w:jc w:val="center"/>
        <w:rPr>
          <w:caps/>
          <w:sz w:val="22"/>
          <w:szCs w:val="22"/>
        </w:rPr>
      </w:pPr>
    </w:p>
    <w:p w:rsidR="002A55E7" w:rsidRPr="00C95E43" w:rsidRDefault="002A55E7" w:rsidP="002A55E7">
      <w:pPr>
        <w:spacing w:before="120"/>
        <w:jc w:val="both"/>
        <w:rPr>
          <w:b/>
          <w:sz w:val="22"/>
          <w:szCs w:val="22"/>
        </w:rPr>
      </w:pPr>
      <w:r w:rsidRPr="00C95E43">
        <w:rPr>
          <w:b/>
          <w:sz w:val="22"/>
          <w:szCs w:val="22"/>
        </w:rPr>
        <w:t>Тема 1. Вводное занятие. Инструктаж по безопасности труда, электробезопасности и пожарной безопасности</w:t>
      </w:r>
    </w:p>
    <w:p w:rsidR="002A55E7" w:rsidRPr="00C95E43" w:rsidRDefault="002A55E7" w:rsidP="002A55E7">
      <w:pPr>
        <w:jc w:val="both"/>
        <w:rPr>
          <w:sz w:val="22"/>
          <w:szCs w:val="22"/>
        </w:rPr>
      </w:pPr>
      <w:r w:rsidRPr="00C95E43">
        <w:rPr>
          <w:sz w:val="22"/>
          <w:szCs w:val="22"/>
        </w:rPr>
        <w:t>Общие сведения о предприятии. Ознакомление с режимом работы, формами организации труда и правилами внутреннего трудового распорядка.</w:t>
      </w:r>
    </w:p>
    <w:p w:rsidR="002A55E7" w:rsidRPr="00C95E43" w:rsidRDefault="002A55E7" w:rsidP="002A55E7">
      <w:pPr>
        <w:jc w:val="both"/>
        <w:rPr>
          <w:sz w:val="22"/>
          <w:szCs w:val="22"/>
        </w:rPr>
      </w:pPr>
      <w:r w:rsidRPr="00C95E43">
        <w:rPr>
          <w:sz w:val="22"/>
          <w:szCs w:val="22"/>
        </w:rPr>
        <w:t>Ознакомление с квалификационными требованиями повара 2-3-го разрядов, программой и порядком проведения производственного обучения.</w:t>
      </w:r>
    </w:p>
    <w:p w:rsidR="002A55E7" w:rsidRPr="00C95E43" w:rsidRDefault="002A55E7" w:rsidP="002A55E7">
      <w:pPr>
        <w:jc w:val="both"/>
        <w:rPr>
          <w:sz w:val="22"/>
          <w:szCs w:val="22"/>
        </w:rPr>
      </w:pPr>
      <w:r w:rsidRPr="00C95E43">
        <w:rPr>
          <w:sz w:val="22"/>
          <w:szCs w:val="22"/>
        </w:rPr>
        <w:t>Инструктаж по охране труда и пожарной безопасности на предприятии.</w:t>
      </w:r>
    </w:p>
    <w:p w:rsidR="002A55E7" w:rsidRPr="00C95E43" w:rsidRDefault="002A55E7" w:rsidP="002A55E7">
      <w:pPr>
        <w:jc w:val="both"/>
        <w:rPr>
          <w:sz w:val="22"/>
          <w:szCs w:val="22"/>
        </w:rPr>
      </w:pPr>
      <w:r w:rsidRPr="00C95E43">
        <w:rPr>
          <w:sz w:val="22"/>
          <w:szCs w:val="22"/>
        </w:rPr>
        <w:t>Требования безопасности труда на рабочих местах. Причины травматизма. Виды травм, меры предупреждения травматизма.</w:t>
      </w:r>
    </w:p>
    <w:p w:rsidR="002A55E7" w:rsidRPr="00C95E43" w:rsidRDefault="002A55E7" w:rsidP="002A55E7">
      <w:pPr>
        <w:jc w:val="both"/>
        <w:rPr>
          <w:sz w:val="22"/>
          <w:szCs w:val="22"/>
        </w:rPr>
      </w:pPr>
      <w:r w:rsidRPr="00C95E43">
        <w:rPr>
          <w:sz w:val="22"/>
          <w:szCs w:val="22"/>
        </w:rPr>
        <w:t>Основные правила электробезопасности. Пожарная безопасность. Причины пожаров, меры предупреждения. Правила пользования средствами пожаротушения. Правила поведения при пожаре.</w:t>
      </w:r>
    </w:p>
    <w:p w:rsidR="002A55E7" w:rsidRPr="00C95E43" w:rsidRDefault="002A55E7" w:rsidP="002A55E7">
      <w:pPr>
        <w:spacing w:before="120"/>
        <w:jc w:val="both"/>
        <w:rPr>
          <w:b/>
          <w:sz w:val="22"/>
          <w:szCs w:val="22"/>
        </w:rPr>
      </w:pPr>
      <w:r w:rsidRPr="00C95E43">
        <w:rPr>
          <w:b/>
          <w:sz w:val="22"/>
          <w:szCs w:val="22"/>
        </w:rPr>
        <w:lastRenderedPageBreak/>
        <w:t>Тема 2. Изучение технологического оборудования</w:t>
      </w:r>
    </w:p>
    <w:p w:rsidR="002A55E7" w:rsidRPr="00C95E43" w:rsidRDefault="002A55E7" w:rsidP="002A55E7">
      <w:pPr>
        <w:jc w:val="both"/>
        <w:rPr>
          <w:sz w:val="22"/>
          <w:szCs w:val="22"/>
        </w:rPr>
      </w:pPr>
      <w:r w:rsidRPr="00C95E43">
        <w:rPr>
          <w:sz w:val="22"/>
          <w:szCs w:val="22"/>
        </w:rPr>
        <w:t>Ознакомление с правилами безопасности труда при эксплуатации каждого вида оборудования, установленного в цехах.</w:t>
      </w:r>
    </w:p>
    <w:p w:rsidR="002A55E7" w:rsidRPr="00C95E43" w:rsidRDefault="002A55E7" w:rsidP="002A55E7">
      <w:pPr>
        <w:jc w:val="both"/>
        <w:rPr>
          <w:sz w:val="22"/>
          <w:szCs w:val="22"/>
        </w:rPr>
      </w:pPr>
      <w:r w:rsidRPr="00C95E43">
        <w:rPr>
          <w:sz w:val="22"/>
          <w:szCs w:val="22"/>
        </w:rPr>
        <w:t>Изучение технологического оборудования (механического, теплового, холодильного и др.), правил эксплуатации.</w:t>
      </w:r>
    </w:p>
    <w:p w:rsidR="002A55E7" w:rsidRPr="00C95E43" w:rsidRDefault="002A55E7" w:rsidP="002A55E7">
      <w:pPr>
        <w:jc w:val="both"/>
        <w:rPr>
          <w:sz w:val="22"/>
          <w:szCs w:val="22"/>
        </w:rPr>
      </w:pPr>
      <w:r w:rsidRPr="00C95E43">
        <w:rPr>
          <w:sz w:val="22"/>
          <w:szCs w:val="22"/>
        </w:rPr>
        <w:t xml:space="preserve">Изучение </w:t>
      </w:r>
      <w:proofErr w:type="spellStart"/>
      <w:r w:rsidRPr="00C95E43">
        <w:rPr>
          <w:sz w:val="22"/>
          <w:szCs w:val="22"/>
        </w:rPr>
        <w:t>весоизмерительного</w:t>
      </w:r>
      <w:proofErr w:type="spellEnd"/>
      <w:r w:rsidRPr="00C95E43">
        <w:rPr>
          <w:sz w:val="22"/>
          <w:szCs w:val="22"/>
        </w:rPr>
        <w:t xml:space="preserve"> оборудования: устройство, установка, регулирование, правила пользования. Овладение навыками работы на </w:t>
      </w:r>
      <w:proofErr w:type="spellStart"/>
      <w:r w:rsidRPr="00C95E43">
        <w:rPr>
          <w:sz w:val="22"/>
          <w:szCs w:val="22"/>
        </w:rPr>
        <w:t>весоизмерительных</w:t>
      </w:r>
      <w:proofErr w:type="spellEnd"/>
      <w:r w:rsidRPr="00C95E43">
        <w:rPr>
          <w:sz w:val="22"/>
          <w:szCs w:val="22"/>
        </w:rPr>
        <w:t xml:space="preserve"> приборах различных типов.</w:t>
      </w:r>
    </w:p>
    <w:p w:rsidR="002A55E7" w:rsidRPr="00C95E43" w:rsidRDefault="002A55E7" w:rsidP="002A55E7">
      <w:pPr>
        <w:jc w:val="both"/>
        <w:rPr>
          <w:sz w:val="22"/>
          <w:szCs w:val="22"/>
        </w:rPr>
      </w:pPr>
      <w:r w:rsidRPr="00C95E43">
        <w:rPr>
          <w:sz w:val="22"/>
          <w:szCs w:val="22"/>
        </w:rPr>
        <w:t>Ознакомление с различными видами немеханического оборудования, принципами размещения, правилами ухода за ним.</w:t>
      </w:r>
    </w:p>
    <w:p w:rsidR="002A55E7" w:rsidRPr="00C95E43" w:rsidRDefault="002A55E7" w:rsidP="002A55E7">
      <w:pPr>
        <w:jc w:val="both"/>
        <w:rPr>
          <w:sz w:val="22"/>
          <w:szCs w:val="22"/>
        </w:rPr>
      </w:pPr>
      <w:r w:rsidRPr="00C95E43">
        <w:rPr>
          <w:sz w:val="22"/>
          <w:szCs w:val="22"/>
        </w:rPr>
        <w:t>Ознакомление с инвентарем, инструментом и посудой, правилами пользования и ухода за ними. Овладение приемами проверки пригодности их к работе.</w:t>
      </w:r>
    </w:p>
    <w:p w:rsidR="002A55E7" w:rsidRPr="00C95E43" w:rsidRDefault="002A55E7" w:rsidP="00B0205A">
      <w:pPr>
        <w:spacing w:before="120"/>
        <w:jc w:val="both"/>
        <w:rPr>
          <w:b/>
          <w:sz w:val="22"/>
          <w:szCs w:val="22"/>
        </w:rPr>
      </w:pPr>
      <w:r w:rsidRPr="00C95E43">
        <w:rPr>
          <w:b/>
          <w:sz w:val="22"/>
          <w:szCs w:val="22"/>
        </w:rPr>
        <w:t>Тема 3. Изучение правил рациональной организации труда и рабочих мест</w:t>
      </w:r>
    </w:p>
    <w:p w:rsidR="002A55E7" w:rsidRPr="00C95E43" w:rsidRDefault="002A55E7" w:rsidP="002A55E7">
      <w:pPr>
        <w:jc w:val="both"/>
        <w:rPr>
          <w:sz w:val="22"/>
          <w:szCs w:val="22"/>
        </w:rPr>
      </w:pPr>
      <w:r w:rsidRPr="00C95E43">
        <w:rPr>
          <w:sz w:val="22"/>
          <w:szCs w:val="22"/>
        </w:rPr>
        <w:t>Изучение правил рациональной организации труда и рабочих мест при механической обработке сырья.</w:t>
      </w:r>
    </w:p>
    <w:p w:rsidR="002A55E7" w:rsidRPr="00C95E43" w:rsidRDefault="002A55E7" w:rsidP="002A55E7">
      <w:pPr>
        <w:jc w:val="both"/>
        <w:rPr>
          <w:sz w:val="22"/>
          <w:szCs w:val="22"/>
        </w:rPr>
      </w:pPr>
      <w:r w:rsidRPr="00C95E43">
        <w:rPr>
          <w:sz w:val="22"/>
          <w:szCs w:val="22"/>
        </w:rPr>
        <w:t>Изучение правил рациональной организации труда и рабочих мест при тепловой обработке продуктов.</w:t>
      </w:r>
    </w:p>
    <w:p w:rsidR="002A55E7" w:rsidRPr="00C95E43" w:rsidRDefault="002A55E7" w:rsidP="002A55E7">
      <w:pPr>
        <w:jc w:val="both"/>
        <w:rPr>
          <w:sz w:val="22"/>
          <w:szCs w:val="22"/>
        </w:rPr>
      </w:pPr>
      <w:r w:rsidRPr="00C95E43">
        <w:rPr>
          <w:sz w:val="22"/>
          <w:szCs w:val="22"/>
        </w:rPr>
        <w:t xml:space="preserve">Изучение правил рациональной организации труда и рабочих мест при </w:t>
      </w:r>
      <w:proofErr w:type="spellStart"/>
      <w:r w:rsidRPr="00C95E43">
        <w:rPr>
          <w:sz w:val="22"/>
          <w:szCs w:val="22"/>
        </w:rPr>
        <w:t>порционировании</w:t>
      </w:r>
      <w:proofErr w:type="spellEnd"/>
      <w:r w:rsidRPr="00C95E43">
        <w:rPr>
          <w:sz w:val="22"/>
          <w:szCs w:val="22"/>
        </w:rPr>
        <w:t xml:space="preserve"> и раздаче готовой продукции.</w:t>
      </w:r>
    </w:p>
    <w:p w:rsidR="002A55E7" w:rsidRPr="00C95E43" w:rsidRDefault="002A55E7" w:rsidP="00B0205A">
      <w:pPr>
        <w:spacing w:before="120"/>
        <w:jc w:val="both"/>
        <w:rPr>
          <w:b/>
          <w:sz w:val="22"/>
          <w:szCs w:val="22"/>
        </w:rPr>
      </w:pPr>
      <w:r w:rsidRPr="00C95E43">
        <w:rPr>
          <w:b/>
          <w:sz w:val="22"/>
          <w:szCs w:val="22"/>
        </w:rPr>
        <w:t>Тема 4. Изучение ассортимента пищевых продуктов,</w:t>
      </w:r>
      <w:r w:rsidR="00B0205A" w:rsidRPr="00C95E43">
        <w:rPr>
          <w:b/>
          <w:sz w:val="22"/>
          <w:szCs w:val="22"/>
        </w:rPr>
        <w:t xml:space="preserve"> </w:t>
      </w:r>
      <w:r w:rsidRPr="00C95E43">
        <w:rPr>
          <w:b/>
          <w:sz w:val="22"/>
          <w:szCs w:val="22"/>
        </w:rPr>
        <w:t>используемых в качестве сырья для приготовления пищи</w:t>
      </w:r>
    </w:p>
    <w:p w:rsidR="002A55E7" w:rsidRPr="00C95E43" w:rsidRDefault="002A55E7" w:rsidP="002A55E7">
      <w:pPr>
        <w:jc w:val="both"/>
        <w:rPr>
          <w:sz w:val="22"/>
          <w:szCs w:val="22"/>
        </w:rPr>
      </w:pPr>
      <w:r w:rsidRPr="00C95E43">
        <w:rPr>
          <w:sz w:val="22"/>
          <w:szCs w:val="22"/>
        </w:rPr>
        <w:t>Изучение ассортимента поступающего сырья, требований к качеству.</w:t>
      </w:r>
    </w:p>
    <w:p w:rsidR="002A55E7" w:rsidRPr="00C95E43" w:rsidRDefault="002A55E7" w:rsidP="002A55E7">
      <w:pPr>
        <w:jc w:val="both"/>
        <w:rPr>
          <w:sz w:val="22"/>
          <w:szCs w:val="22"/>
        </w:rPr>
      </w:pPr>
      <w:r w:rsidRPr="00C95E43">
        <w:rPr>
          <w:sz w:val="22"/>
          <w:szCs w:val="22"/>
        </w:rPr>
        <w:t>Распознавание видов пищевых продуктов, их отличительные признаки и кулинарное назначение, недопустимые пороки. Овладение навыками органолептической оценки качества пищевых продуктов.</w:t>
      </w:r>
    </w:p>
    <w:p w:rsidR="002A55E7" w:rsidRPr="00C95E43" w:rsidRDefault="002A55E7" w:rsidP="002A55E7">
      <w:pPr>
        <w:jc w:val="both"/>
        <w:rPr>
          <w:sz w:val="22"/>
          <w:szCs w:val="22"/>
        </w:rPr>
      </w:pPr>
      <w:r w:rsidRPr="00C95E43">
        <w:rPr>
          <w:sz w:val="22"/>
          <w:szCs w:val="22"/>
        </w:rPr>
        <w:t>Овладение навыками нарезки хлеба.</w:t>
      </w:r>
    </w:p>
    <w:p w:rsidR="002A55E7" w:rsidRPr="00C95E43" w:rsidRDefault="002A55E7" w:rsidP="002A55E7">
      <w:pPr>
        <w:jc w:val="both"/>
        <w:rPr>
          <w:sz w:val="22"/>
          <w:szCs w:val="22"/>
        </w:rPr>
      </w:pPr>
      <w:r w:rsidRPr="00C95E43">
        <w:rPr>
          <w:sz w:val="22"/>
          <w:szCs w:val="22"/>
        </w:rPr>
        <w:t>Ознакомление с маркировкой, различными видами упаковки, условиями и особенностями хранения скоропортящихся  пищевых продуктов.</w:t>
      </w:r>
    </w:p>
    <w:p w:rsidR="002A55E7" w:rsidRPr="00C95E43" w:rsidRDefault="002A55E7" w:rsidP="002A55E7">
      <w:pPr>
        <w:spacing w:before="120"/>
        <w:jc w:val="both"/>
        <w:rPr>
          <w:b/>
          <w:sz w:val="22"/>
          <w:szCs w:val="22"/>
        </w:rPr>
      </w:pPr>
      <w:r w:rsidRPr="00C95E43">
        <w:rPr>
          <w:b/>
          <w:sz w:val="22"/>
          <w:szCs w:val="22"/>
        </w:rPr>
        <w:t>Тема 5. Ознакомление с основами учета</w:t>
      </w:r>
    </w:p>
    <w:p w:rsidR="002A55E7" w:rsidRPr="00C95E43" w:rsidRDefault="002A55E7" w:rsidP="002A55E7">
      <w:pPr>
        <w:jc w:val="both"/>
        <w:rPr>
          <w:sz w:val="22"/>
          <w:szCs w:val="22"/>
        </w:rPr>
      </w:pPr>
      <w:r w:rsidRPr="00C95E43">
        <w:rPr>
          <w:sz w:val="22"/>
          <w:szCs w:val="22"/>
        </w:rPr>
        <w:t>Сборник рецептур блюд и кулинарных изделий, назначение, построение. Овладение навыками пользования Сборником рецептур блюд, таблицей норм взаимозаменяемости продуктов.</w:t>
      </w:r>
    </w:p>
    <w:p w:rsidR="002A55E7" w:rsidRPr="00C95E43" w:rsidRDefault="002A55E7" w:rsidP="002A55E7">
      <w:pPr>
        <w:jc w:val="both"/>
        <w:rPr>
          <w:sz w:val="22"/>
          <w:szCs w:val="22"/>
        </w:rPr>
      </w:pPr>
      <w:r w:rsidRPr="00C95E43">
        <w:rPr>
          <w:sz w:val="22"/>
          <w:szCs w:val="22"/>
        </w:rPr>
        <w:t>Порядок определения норм закладки сырья при приготовлении блюд и кулинарных изделий, требующих простой кулинарной обработки.</w:t>
      </w:r>
    </w:p>
    <w:p w:rsidR="002A55E7" w:rsidRPr="00C95E43" w:rsidRDefault="002A55E7" w:rsidP="002A55E7">
      <w:pPr>
        <w:jc w:val="both"/>
        <w:rPr>
          <w:sz w:val="22"/>
          <w:szCs w:val="22"/>
        </w:rPr>
      </w:pPr>
      <w:r w:rsidRPr="00C95E43">
        <w:rPr>
          <w:sz w:val="22"/>
          <w:szCs w:val="22"/>
        </w:rPr>
        <w:t>Ознакомление с порядком получения продуктов и оформлением документации на поступление и расходование сырья и полуфабрикатов, отпуск готовой продукции.</w:t>
      </w:r>
    </w:p>
    <w:p w:rsidR="002A55E7" w:rsidRPr="00C95E43" w:rsidRDefault="002A55E7" w:rsidP="002A55E7">
      <w:pPr>
        <w:jc w:val="both"/>
        <w:rPr>
          <w:sz w:val="22"/>
          <w:szCs w:val="22"/>
        </w:rPr>
      </w:pPr>
      <w:r w:rsidRPr="00C95E43">
        <w:rPr>
          <w:sz w:val="22"/>
          <w:szCs w:val="22"/>
        </w:rPr>
        <w:t>Ознакомление с отчетностью материально-ответственных лиц.</w:t>
      </w:r>
    </w:p>
    <w:p w:rsidR="002A55E7" w:rsidRPr="00C95E43" w:rsidRDefault="002A55E7" w:rsidP="002A55E7">
      <w:pPr>
        <w:spacing w:before="120"/>
        <w:jc w:val="both"/>
        <w:rPr>
          <w:b/>
          <w:sz w:val="22"/>
          <w:szCs w:val="22"/>
        </w:rPr>
      </w:pPr>
      <w:r w:rsidRPr="00C95E43">
        <w:rPr>
          <w:b/>
          <w:sz w:val="22"/>
          <w:szCs w:val="22"/>
        </w:rPr>
        <w:t xml:space="preserve">Тема 6. Механическая кулинарная обработка сырья </w:t>
      </w:r>
    </w:p>
    <w:p w:rsidR="002A55E7" w:rsidRPr="00C95E43" w:rsidRDefault="002A55E7" w:rsidP="002A55E7">
      <w:pPr>
        <w:jc w:val="both"/>
        <w:rPr>
          <w:b/>
          <w:sz w:val="22"/>
          <w:szCs w:val="22"/>
        </w:rPr>
      </w:pPr>
      <w:r w:rsidRPr="00C95E43">
        <w:rPr>
          <w:b/>
          <w:sz w:val="22"/>
          <w:szCs w:val="22"/>
        </w:rPr>
        <w:t xml:space="preserve"> Отработка навыков нарезки хлеба</w:t>
      </w:r>
    </w:p>
    <w:p w:rsidR="002A55E7" w:rsidRPr="00C95E43" w:rsidRDefault="00B0205A" w:rsidP="002A55E7">
      <w:pPr>
        <w:jc w:val="both"/>
        <w:rPr>
          <w:sz w:val="22"/>
          <w:szCs w:val="22"/>
        </w:rPr>
      </w:pPr>
      <w:r w:rsidRPr="00C95E43">
        <w:rPr>
          <w:sz w:val="22"/>
          <w:szCs w:val="22"/>
        </w:rPr>
        <w:t xml:space="preserve">     </w:t>
      </w:r>
      <w:r w:rsidR="002A55E7" w:rsidRPr="00C95E43">
        <w:rPr>
          <w:sz w:val="22"/>
          <w:szCs w:val="22"/>
        </w:rPr>
        <w:t>Ознакомление с рабочим местом по нарезке хлеба и его оборудованием, применяемыми инструментами. Нарезка хлеба в соответствии с действующими правилами, отработка навыков ручной и машинной нарезки хлеба.</w:t>
      </w:r>
    </w:p>
    <w:p w:rsidR="002A55E7" w:rsidRPr="00C95E43" w:rsidRDefault="002A55E7" w:rsidP="002A55E7">
      <w:pPr>
        <w:jc w:val="both"/>
        <w:rPr>
          <w:b/>
          <w:sz w:val="22"/>
          <w:szCs w:val="22"/>
        </w:rPr>
      </w:pPr>
      <w:r w:rsidRPr="00C95E43">
        <w:rPr>
          <w:b/>
          <w:sz w:val="22"/>
          <w:szCs w:val="22"/>
        </w:rPr>
        <w:t>6.1. Приобретение навыков обработки овощей, грибов, плодов, ягод</w:t>
      </w:r>
    </w:p>
    <w:p w:rsidR="002A55E7" w:rsidRPr="00C95E43" w:rsidRDefault="002A55E7" w:rsidP="00B0205A">
      <w:pPr>
        <w:ind w:firstLine="567"/>
        <w:jc w:val="both"/>
        <w:rPr>
          <w:sz w:val="22"/>
          <w:szCs w:val="22"/>
        </w:rPr>
      </w:pPr>
      <w:r w:rsidRPr="00C95E43">
        <w:rPr>
          <w:sz w:val="22"/>
          <w:szCs w:val="22"/>
        </w:rPr>
        <w:t>Обработка картофеля и корнеплодов.</w:t>
      </w:r>
    </w:p>
    <w:p w:rsidR="002A55E7" w:rsidRPr="00C95E43" w:rsidRDefault="002A55E7" w:rsidP="00B0205A">
      <w:pPr>
        <w:ind w:firstLine="567"/>
        <w:jc w:val="both"/>
        <w:rPr>
          <w:sz w:val="22"/>
          <w:szCs w:val="22"/>
        </w:rPr>
      </w:pPr>
      <w:r w:rsidRPr="00C95E43">
        <w:rPr>
          <w:sz w:val="22"/>
          <w:szCs w:val="22"/>
        </w:rPr>
        <w:t xml:space="preserve">Переработка, сортировка. Овладение навыками очистки картофеля и корнеплодов машинным способом: включение машины, загрузка вымытыми овощами, </w:t>
      </w:r>
      <w:proofErr w:type="gramStart"/>
      <w:r w:rsidRPr="00C95E43">
        <w:rPr>
          <w:sz w:val="22"/>
          <w:szCs w:val="22"/>
        </w:rPr>
        <w:t>контроль за</w:t>
      </w:r>
      <w:proofErr w:type="gramEnd"/>
      <w:r w:rsidRPr="00C95E43">
        <w:rPr>
          <w:sz w:val="22"/>
          <w:szCs w:val="22"/>
        </w:rPr>
        <w:t xml:space="preserve"> очисткой, выгрузка овощей, отключение и мытье машины. Освоение приемов ручной доочистки, промывания овощей.</w:t>
      </w:r>
    </w:p>
    <w:p w:rsidR="002A55E7" w:rsidRPr="00C95E43" w:rsidRDefault="002A55E7" w:rsidP="00B0205A">
      <w:pPr>
        <w:ind w:firstLine="567"/>
        <w:jc w:val="both"/>
        <w:rPr>
          <w:sz w:val="22"/>
          <w:szCs w:val="22"/>
        </w:rPr>
      </w:pPr>
      <w:r w:rsidRPr="00C95E43">
        <w:rPr>
          <w:sz w:val="22"/>
          <w:szCs w:val="22"/>
        </w:rPr>
        <w:t>Ознакомление с условиями хранения обработанного картофеля и корнеплодов.</w:t>
      </w:r>
    </w:p>
    <w:p w:rsidR="002A55E7" w:rsidRPr="00C95E43" w:rsidRDefault="002A55E7" w:rsidP="00B0205A">
      <w:pPr>
        <w:ind w:firstLine="567"/>
        <w:jc w:val="both"/>
        <w:rPr>
          <w:sz w:val="22"/>
          <w:szCs w:val="22"/>
        </w:rPr>
      </w:pPr>
      <w:r w:rsidRPr="00C95E43">
        <w:rPr>
          <w:sz w:val="22"/>
          <w:szCs w:val="22"/>
        </w:rPr>
        <w:t>Ознакомление с порядком  использования отходов картофеля и корнеплодов.</w:t>
      </w:r>
    </w:p>
    <w:p w:rsidR="002A55E7" w:rsidRPr="00C95E43" w:rsidRDefault="002A55E7" w:rsidP="00B0205A">
      <w:pPr>
        <w:ind w:firstLine="567"/>
        <w:jc w:val="both"/>
        <w:rPr>
          <w:sz w:val="22"/>
          <w:szCs w:val="22"/>
        </w:rPr>
      </w:pPr>
      <w:r w:rsidRPr="00C95E43">
        <w:rPr>
          <w:sz w:val="22"/>
          <w:szCs w:val="22"/>
        </w:rPr>
        <w:t>Отработка приемов машинной и ручной нарезки картофеля и корнеплодов (соломкой, брусочками, кружочками, ломтиками).</w:t>
      </w:r>
    </w:p>
    <w:p w:rsidR="002A55E7" w:rsidRPr="00C95E43" w:rsidRDefault="002A55E7" w:rsidP="00B0205A">
      <w:pPr>
        <w:ind w:firstLine="567"/>
        <w:jc w:val="both"/>
        <w:rPr>
          <w:sz w:val="22"/>
          <w:szCs w:val="22"/>
        </w:rPr>
      </w:pPr>
      <w:r w:rsidRPr="00C95E43">
        <w:rPr>
          <w:sz w:val="22"/>
          <w:szCs w:val="22"/>
        </w:rPr>
        <w:t>Обработка луковых овощей.</w:t>
      </w:r>
    </w:p>
    <w:p w:rsidR="002A55E7" w:rsidRPr="00C95E43" w:rsidRDefault="002A55E7" w:rsidP="00B0205A">
      <w:pPr>
        <w:ind w:firstLine="567"/>
        <w:jc w:val="both"/>
        <w:rPr>
          <w:sz w:val="22"/>
          <w:szCs w:val="22"/>
        </w:rPr>
      </w:pPr>
      <w:r w:rsidRPr="00C95E43">
        <w:rPr>
          <w:sz w:val="22"/>
          <w:szCs w:val="22"/>
        </w:rPr>
        <w:t>Очистка и промывка репчатого и зеленого лука, чеснока; освоение приемов, облегчающих их очистку. Отработка приемов нарезки луковых овощей (соломкой, дольками, кольцами, мелкой крошкой). Ознакомление с условиями хранения обработанных луковых овощей.</w:t>
      </w:r>
    </w:p>
    <w:p w:rsidR="002A55E7" w:rsidRPr="00C95E43" w:rsidRDefault="002A55E7" w:rsidP="00B0205A">
      <w:pPr>
        <w:ind w:firstLine="567"/>
        <w:jc w:val="both"/>
        <w:rPr>
          <w:sz w:val="22"/>
          <w:szCs w:val="22"/>
        </w:rPr>
      </w:pPr>
      <w:r w:rsidRPr="00C95E43">
        <w:rPr>
          <w:sz w:val="22"/>
          <w:szCs w:val="22"/>
        </w:rPr>
        <w:t>Обработка капустных овощей.</w:t>
      </w:r>
    </w:p>
    <w:p w:rsidR="002A55E7" w:rsidRPr="00C95E43" w:rsidRDefault="002A55E7" w:rsidP="00B0205A">
      <w:pPr>
        <w:ind w:firstLine="567"/>
        <w:jc w:val="both"/>
        <w:rPr>
          <w:sz w:val="22"/>
          <w:szCs w:val="22"/>
        </w:rPr>
      </w:pPr>
      <w:r w:rsidRPr="00C95E43">
        <w:rPr>
          <w:sz w:val="22"/>
          <w:szCs w:val="22"/>
        </w:rPr>
        <w:t xml:space="preserve">Подготовка капустных овощей (белокочанной капусты, цветной, кольраби) к обработке; овладение навыками обработки. Приобретение навыков машинной и ручной нарезки (соломкой, шашками и т.д.). Подготовка капусты к </w:t>
      </w:r>
      <w:proofErr w:type="spellStart"/>
      <w:r w:rsidRPr="00C95E43">
        <w:rPr>
          <w:sz w:val="22"/>
          <w:szCs w:val="22"/>
        </w:rPr>
        <w:t>фаршированию</w:t>
      </w:r>
      <w:proofErr w:type="spellEnd"/>
      <w:r w:rsidRPr="00C95E43">
        <w:rPr>
          <w:sz w:val="22"/>
          <w:szCs w:val="22"/>
        </w:rPr>
        <w:t>. Ознакомление с условиями хранения обработанных капустных овощей. Ознакомление с порядком использования отходов.</w:t>
      </w:r>
    </w:p>
    <w:p w:rsidR="002A55E7" w:rsidRPr="00C95E43" w:rsidRDefault="002A55E7" w:rsidP="00B0205A">
      <w:pPr>
        <w:ind w:firstLine="567"/>
        <w:jc w:val="both"/>
        <w:rPr>
          <w:sz w:val="22"/>
          <w:szCs w:val="22"/>
        </w:rPr>
      </w:pPr>
      <w:r w:rsidRPr="00C95E43">
        <w:rPr>
          <w:sz w:val="22"/>
          <w:szCs w:val="22"/>
        </w:rPr>
        <w:t>Обработка плодовых овощей.</w:t>
      </w:r>
    </w:p>
    <w:p w:rsidR="002A55E7" w:rsidRPr="00C95E43" w:rsidRDefault="002A55E7" w:rsidP="00B0205A">
      <w:pPr>
        <w:ind w:firstLine="567"/>
        <w:jc w:val="both"/>
        <w:rPr>
          <w:sz w:val="22"/>
          <w:szCs w:val="22"/>
        </w:rPr>
      </w:pPr>
      <w:r w:rsidRPr="00C95E43">
        <w:rPr>
          <w:sz w:val="22"/>
          <w:szCs w:val="22"/>
        </w:rPr>
        <w:lastRenderedPageBreak/>
        <w:t xml:space="preserve">Сортировка, очистка, промывка плодовых овощей. Приобретение навыков нарезки (дольками, кружочками и др.); подготовка кабачков, баклажанов и помидоров к </w:t>
      </w:r>
      <w:proofErr w:type="spellStart"/>
      <w:r w:rsidRPr="00C95E43">
        <w:rPr>
          <w:sz w:val="22"/>
          <w:szCs w:val="22"/>
        </w:rPr>
        <w:t>фаршированию</w:t>
      </w:r>
      <w:proofErr w:type="spellEnd"/>
      <w:r w:rsidRPr="00C95E43">
        <w:rPr>
          <w:sz w:val="22"/>
          <w:szCs w:val="22"/>
        </w:rPr>
        <w:t>. Ознакомление с условиями хранения обработанных плодовых овощей. Ознакомление с порядком использования отходов.</w:t>
      </w:r>
    </w:p>
    <w:p w:rsidR="002A55E7" w:rsidRPr="00C95E43" w:rsidRDefault="002A55E7" w:rsidP="00B0205A">
      <w:pPr>
        <w:ind w:firstLine="567"/>
        <w:jc w:val="both"/>
        <w:rPr>
          <w:sz w:val="22"/>
          <w:szCs w:val="22"/>
        </w:rPr>
      </w:pPr>
      <w:r w:rsidRPr="00C95E43">
        <w:rPr>
          <w:sz w:val="22"/>
          <w:szCs w:val="22"/>
        </w:rPr>
        <w:t>Обработка зелени.</w:t>
      </w:r>
    </w:p>
    <w:p w:rsidR="002A55E7" w:rsidRPr="00C95E43" w:rsidRDefault="002A55E7" w:rsidP="00B0205A">
      <w:pPr>
        <w:ind w:firstLine="567"/>
        <w:jc w:val="both"/>
        <w:rPr>
          <w:sz w:val="22"/>
          <w:szCs w:val="22"/>
        </w:rPr>
      </w:pPr>
      <w:r w:rsidRPr="00C95E43">
        <w:rPr>
          <w:sz w:val="22"/>
          <w:szCs w:val="22"/>
        </w:rPr>
        <w:t>Переборка, очистка, промывка. Условия хранения обработанной зелени.</w:t>
      </w:r>
    </w:p>
    <w:p w:rsidR="002A55E7" w:rsidRPr="00C95E43" w:rsidRDefault="002A55E7" w:rsidP="00B0205A">
      <w:pPr>
        <w:ind w:firstLine="567"/>
        <w:jc w:val="both"/>
        <w:rPr>
          <w:sz w:val="22"/>
          <w:szCs w:val="22"/>
        </w:rPr>
      </w:pPr>
      <w:r w:rsidRPr="00C95E43">
        <w:rPr>
          <w:sz w:val="22"/>
          <w:szCs w:val="22"/>
        </w:rPr>
        <w:t>Обработка плодов и ягод.</w:t>
      </w:r>
    </w:p>
    <w:p w:rsidR="002A55E7" w:rsidRPr="00C95E43" w:rsidRDefault="002A55E7" w:rsidP="00B0205A">
      <w:pPr>
        <w:ind w:firstLine="567"/>
        <w:jc w:val="both"/>
        <w:rPr>
          <w:sz w:val="22"/>
          <w:szCs w:val="22"/>
        </w:rPr>
      </w:pPr>
      <w:r w:rsidRPr="00C95E43">
        <w:rPr>
          <w:sz w:val="22"/>
          <w:szCs w:val="22"/>
        </w:rPr>
        <w:t>Переборка, сортировка, очистка, промывка, освобождение от косточек. Овладение навыками нарезки различных видов плодов.</w:t>
      </w:r>
    </w:p>
    <w:p w:rsidR="002A55E7" w:rsidRPr="00C95E43" w:rsidRDefault="002A55E7" w:rsidP="00B0205A">
      <w:pPr>
        <w:ind w:firstLine="567"/>
        <w:jc w:val="both"/>
        <w:rPr>
          <w:sz w:val="22"/>
          <w:szCs w:val="22"/>
        </w:rPr>
      </w:pPr>
      <w:r w:rsidRPr="00C95E43">
        <w:rPr>
          <w:sz w:val="22"/>
          <w:szCs w:val="22"/>
        </w:rPr>
        <w:t>Ознакомление с условиями хранения обработанных и нарезанных плодов и порядком использования отходов.</w:t>
      </w:r>
    </w:p>
    <w:p w:rsidR="002A55E7" w:rsidRPr="00C95E43" w:rsidRDefault="002A55E7" w:rsidP="00B0205A">
      <w:pPr>
        <w:ind w:firstLine="567"/>
        <w:jc w:val="both"/>
        <w:rPr>
          <w:sz w:val="22"/>
          <w:szCs w:val="22"/>
        </w:rPr>
      </w:pPr>
      <w:r w:rsidRPr="00C95E43">
        <w:rPr>
          <w:sz w:val="22"/>
          <w:szCs w:val="22"/>
        </w:rPr>
        <w:t>Обработка сухих, консервированных и быстрозамороженных овощей, плодов и ягод. Овладение приемами подготовки быстрозамороженных квашеных, соленых и сушеных овощей к дальнейшему использованию. Ознакомление с условиями хранения обработанных сухих, консервированных и быстрозамороженных плодов и ягод.</w:t>
      </w:r>
    </w:p>
    <w:p w:rsidR="002A55E7" w:rsidRPr="00C95E43" w:rsidRDefault="002A55E7" w:rsidP="00B0205A">
      <w:pPr>
        <w:ind w:firstLine="567"/>
        <w:jc w:val="both"/>
        <w:rPr>
          <w:sz w:val="22"/>
          <w:szCs w:val="22"/>
        </w:rPr>
      </w:pPr>
      <w:r w:rsidRPr="00C95E43">
        <w:rPr>
          <w:sz w:val="22"/>
          <w:szCs w:val="22"/>
        </w:rPr>
        <w:t>Обработка грибов.</w:t>
      </w:r>
    </w:p>
    <w:p w:rsidR="002A55E7" w:rsidRPr="00C95E43" w:rsidRDefault="002A55E7" w:rsidP="00B0205A">
      <w:pPr>
        <w:ind w:firstLine="567"/>
        <w:jc w:val="both"/>
        <w:rPr>
          <w:sz w:val="22"/>
          <w:szCs w:val="22"/>
        </w:rPr>
      </w:pPr>
      <w:r w:rsidRPr="00C95E43">
        <w:rPr>
          <w:sz w:val="22"/>
          <w:szCs w:val="22"/>
        </w:rPr>
        <w:t>Овладение навыками переборки, сортировки, очистки, промывки и нарезки грибов. Ознакомление с особенностями обработки некоторых видов грибов, условиями хранения обработанных и нарезанных грибов.</w:t>
      </w:r>
    </w:p>
    <w:p w:rsidR="002A55E7" w:rsidRPr="00C95E43" w:rsidRDefault="002A55E7" w:rsidP="00B0205A">
      <w:pPr>
        <w:ind w:firstLine="567"/>
        <w:jc w:val="center"/>
        <w:rPr>
          <w:b/>
          <w:sz w:val="22"/>
          <w:szCs w:val="22"/>
        </w:rPr>
      </w:pPr>
      <w:r w:rsidRPr="00C95E43">
        <w:rPr>
          <w:b/>
          <w:sz w:val="22"/>
          <w:szCs w:val="22"/>
        </w:rPr>
        <w:t>6.2. Приобретение навыков обработки мяса, мясопродуктов, птицы и дичи</w:t>
      </w:r>
    </w:p>
    <w:p w:rsidR="002A55E7" w:rsidRPr="00C95E43" w:rsidRDefault="002A55E7" w:rsidP="002A55E7">
      <w:pPr>
        <w:jc w:val="both"/>
        <w:rPr>
          <w:sz w:val="22"/>
          <w:szCs w:val="22"/>
        </w:rPr>
      </w:pPr>
      <w:r w:rsidRPr="00C95E43">
        <w:rPr>
          <w:sz w:val="22"/>
          <w:szCs w:val="22"/>
        </w:rPr>
        <w:t>Ознакомление с цехом для обработки мяса и мясопродуктов: вырабатываемая продукция, оборудование, инвентарь, инструмент, организация рабочего места, виды поступающего сырья, органолептическая оценка качества мяса.</w:t>
      </w:r>
    </w:p>
    <w:p w:rsidR="002A55E7" w:rsidRPr="00C95E43" w:rsidRDefault="002A55E7" w:rsidP="002A55E7">
      <w:pPr>
        <w:jc w:val="both"/>
        <w:rPr>
          <w:sz w:val="22"/>
          <w:szCs w:val="22"/>
        </w:rPr>
      </w:pPr>
      <w:r w:rsidRPr="00C95E43">
        <w:rPr>
          <w:sz w:val="22"/>
          <w:szCs w:val="22"/>
        </w:rPr>
        <w:t>Ознакомление с предварительной обработкой мяса: оттаивание, срезание клейма, зачистка загрязненных мест, промывка, обсушивание.</w:t>
      </w:r>
    </w:p>
    <w:p w:rsidR="002A55E7" w:rsidRPr="00C95E43" w:rsidRDefault="002A55E7" w:rsidP="002A55E7">
      <w:pPr>
        <w:jc w:val="both"/>
        <w:rPr>
          <w:sz w:val="22"/>
          <w:szCs w:val="22"/>
        </w:rPr>
      </w:pPr>
      <w:r w:rsidRPr="00C95E43">
        <w:rPr>
          <w:sz w:val="22"/>
          <w:szCs w:val="22"/>
        </w:rPr>
        <w:t>Ознакомление с приемами кулинарного разруба и обвалки туш крупного рогатого скота, бараньих и свиных туш. Ознакомление с порядком использования отходов.</w:t>
      </w:r>
    </w:p>
    <w:p w:rsidR="002A55E7" w:rsidRPr="00C95E43" w:rsidRDefault="002A55E7" w:rsidP="002A55E7">
      <w:pPr>
        <w:jc w:val="both"/>
        <w:rPr>
          <w:sz w:val="22"/>
          <w:szCs w:val="22"/>
        </w:rPr>
      </w:pPr>
      <w:r w:rsidRPr="00C95E43">
        <w:rPr>
          <w:sz w:val="22"/>
          <w:szCs w:val="22"/>
        </w:rPr>
        <w:t>Ознакомление с приемами нарезки мясных полуфабрикатов из говядины, телятины, свинины.</w:t>
      </w:r>
    </w:p>
    <w:p w:rsidR="002A55E7" w:rsidRPr="00C95E43" w:rsidRDefault="002A55E7" w:rsidP="002A55E7">
      <w:pPr>
        <w:jc w:val="both"/>
        <w:rPr>
          <w:sz w:val="22"/>
          <w:szCs w:val="22"/>
        </w:rPr>
      </w:pPr>
      <w:r w:rsidRPr="00C95E43">
        <w:rPr>
          <w:sz w:val="22"/>
          <w:szCs w:val="22"/>
        </w:rPr>
        <w:t>Овладение навыками обработки птицы и дичи: ощипывание, опаливание, потрошение, промывание, заправка “в кармашек”. Обработка и использование отходов.</w:t>
      </w:r>
    </w:p>
    <w:p w:rsidR="002A55E7" w:rsidRPr="00C95E43" w:rsidRDefault="002A55E7" w:rsidP="00B0205A">
      <w:pPr>
        <w:ind w:firstLine="567"/>
        <w:jc w:val="both"/>
        <w:rPr>
          <w:sz w:val="22"/>
          <w:szCs w:val="22"/>
        </w:rPr>
      </w:pPr>
      <w:r w:rsidRPr="00C95E43">
        <w:rPr>
          <w:sz w:val="22"/>
          <w:szCs w:val="22"/>
        </w:rPr>
        <w:t>Оттаивание субпродуктов. Приобретение навыков их обработки.</w:t>
      </w:r>
    </w:p>
    <w:p w:rsidR="002A55E7" w:rsidRPr="00C95E43" w:rsidRDefault="002A55E7" w:rsidP="00B0205A">
      <w:pPr>
        <w:ind w:firstLine="567"/>
        <w:jc w:val="both"/>
        <w:rPr>
          <w:sz w:val="22"/>
          <w:szCs w:val="22"/>
        </w:rPr>
      </w:pPr>
      <w:r w:rsidRPr="00C95E43">
        <w:rPr>
          <w:sz w:val="22"/>
          <w:szCs w:val="22"/>
        </w:rPr>
        <w:t xml:space="preserve">Приготовление котлетной массы. Ознакомление с рецептурой.  Овладение навыками приготовления котлетной массы. Отработка приемов </w:t>
      </w:r>
      <w:proofErr w:type="spellStart"/>
      <w:r w:rsidRPr="00C95E43">
        <w:rPr>
          <w:sz w:val="22"/>
          <w:szCs w:val="22"/>
        </w:rPr>
        <w:t>порционирования</w:t>
      </w:r>
      <w:proofErr w:type="spellEnd"/>
      <w:r w:rsidRPr="00C95E43">
        <w:rPr>
          <w:sz w:val="22"/>
          <w:szCs w:val="22"/>
        </w:rPr>
        <w:t xml:space="preserve">, формования и </w:t>
      </w:r>
      <w:proofErr w:type="spellStart"/>
      <w:r w:rsidRPr="00C95E43">
        <w:rPr>
          <w:sz w:val="22"/>
          <w:szCs w:val="22"/>
        </w:rPr>
        <w:t>панирования</w:t>
      </w:r>
      <w:proofErr w:type="spellEnd"/>
      <w:r w:rsidRPr="00C95E43">
        <w:rPr>
          <w:sz w:val="22"/>
          <w:szCs w:val="22"/>
        </w:rPr>
        <w:t>, правильности укладки полуфабрикатов из котлетной массы. Ознакомление с условиями и сроками хранения полуфабрикатов из котлетной массы.</w:t>
      </w:r>
    </w:p>
    <w:p w:rsidR="002A55E7" w:rsidRPr="00C95E43" w:rsidRDefault="002A55E7" w:rsidP="00B0205A">
      <w:pPr>
        <w:ind w:firstLine="567"/>
        <w:jc w:val="both"/>
        <w:rPr>
          <w:sz w:val="22"/>
          <w:szCs w:val="22"/>
        </w:rPr>
      </w:pPr>
      <w:r w:rsidRPr="00C95E43">
        <w:rPr>
          <w:sz w:val="22"/>
          <w:szCs w:val="22"/>
        </w:rPr>
        <w:t xml:space="preserve">Приготовление полуфабрикатов из натурального </w:t>
      </w:r>
      <w:proofErr w:type="gramStart"/>
      <w:r w:rsidRPr="00C95E43">
        <w:rPr>
          <w:sz w:val="22"/>
          <w:szCs w:val="22"/>
        </w:rPr>
        <w:t>рубленного</w:t>
      </w:r>
      <w:proofErr w:type="gramEnd"/>
      <w:r w:rsidRPr="00C95E43">
        <w:rPr>
          <w:sz w:val="22"/>
          <w:szCs w:val="22"/>
        </w:rPr>
        <w:t xml:space="preserve"> мяса. Отработка приемов </w:t>
      </w:r>
      <w:proofErr w:type="spellStart"/>
      <w:r w:rsidRPr="00C95E43">
        <w:rPr>
          <w:sz w:val="22"/>
          <w:szCs w:val="22"/>
        </w:rPr>
        <w:t>порционирования</w:t>
      </w:r>
      <w:proofErr w:type="spellEnd"/>
      <w:r w:rsidRPr="00C95E43">
        <w:rPr>
          <w:sz w:val="22"/>
          <w:szCs w:val="22"/>
        </w:rPr>
        <w:t>, формования, правильной укладки полуфабрикатов. Ознакомление с условиями и сроками хранения.</w:t>
      </w:r>
    </w:p>
    <w:p w:rsidR="002A55E7" w:rsidRPr="00C95E43" w:rsidRDefault="002A55E7" w:rsidP="00B0205A">
      <w:pPr>
        <w:ind w:firstLine="567"/>
        <w:rPr>
          <w:b/>
          <w:sz w:val="22"/>
          <w:szCs w:val="22"/>
        </w:rPr>
      </w:pPr>
      <w:r w:rsidRPr="00C95E43">
        <w:rPr>
          <w:b/>
          <w:sz w:val="22"/>
          <w:szCs w:val="22"/>
        </w:rPr>
        <w:t>6.3. Приобретение навыков обработки рыбы и нерыбных морепродуктов</w:t>
      </w:r>
    </w:p>
    <w:p w:rsidR="002A55E7" w:rsidRPr="00C95E43" w:rsidRDefault="002A55E7" w:rsidP="00B0205A">
      <w:pPr>
        <w:ind w:firstLine="567"/>
        <w:jc w:val="both"/>
        <w:rPr>
          <w:sz w:val="22"/>
          <w:szCs w:val="22"/>
        </w:rPr>
      </w:pPr>
      <w:r w:rsidRPr="00C95E43">
        <w:rPr>
          <w:sz w:val="22"/>
          <w:szCs w:val="22"/>
        </w:rPr>
        <w:t>Ознакомление с цехом обработки рыбы и нерыбных морепродуктов, с оборудованием, инвентарем и инструментом,</w:t>
      </w:r>
    </w:p>
    <w:p w:rsidR="002A55E7" w:rsidRPr="00C95E43" w:rsidRDefault="002A55E7" w:rsidP="00B0205A">
      <w:pPr>
        <w:ind w:firstLine="567"/>
        <w:jc w:val="both"/>
        <w:rPr>
          <w:sz w:val="22"/>
          <w:szCs w:val="22"/>
        </w:rPr>
      </w:pPr>
      <w:r w:rsidRPr="00C95E43">
        <w:rPr>
          <w:sz w:val="22"/>
          <w:szCs w:val="22"/>
        </w:rPr>
        <w:t>организацией рабочего места, видами поступающего сырья; органолептическая оценка качества рыбы.</w:t>
      </w:r>
    </w:p>
    <w:p w:rsidR="002A55E7" w:rsidRPr="00C95E43" w:rsidRDefault="002A55E7" w:rsidP="00B0205A">
      <w:pPr>
        <w:ind w:firstLine="567"/>
        <w:jc w:val="both"/>
        <w:rPr>
          <w:sz w:val="22"/>
          <w:szCs w:val="22"/>
        </w:rPr>
      </w:pPr>
      <w:r w:rsidRPr="00C95E43">
        <w:rPr>
          <w:sz w:val="22"/>
          <w:szCs w:val="22"/>
        </w:rPr>
        <w:t>Овладение навыками обработки рыбы с костным скелетом: оттаивание мороженой рыбы, очистка от чешуи, удаление плавников, головы, плечевой кости, внутренностей, промывание. Ознакомление с приемами приготовления полуфабрикатов из рыбы.</w:t>
      </w:r>
    </w:p>
    <w:p w:rsidR="002A55E7" w:rsidRPr="00C95E43" w:rsidRDefault="002A55E7" w:rsidP="00B0205A">
      <w:pPr>
        <w:ind w:firstLine="567"/>
        <w:jc w:val="both"/>
        <w:rPr>
          <w:sz w:val="22"/>
          <w:szCs w:val="22"/>
        </w:rPr>
      </w:pPr>
      <w:r w:rsidRPr="00C95E43">
        <w:rPr>
          <w:sz w:val="22"/>
          <w:szCs w:val="22"/>
        </w:rPr>
        <w:t>Овладение навыками обработки сельди и кильки.</w:t>
      </w:r>
    </w:p>
    <w:p w:rsidR="002A55E7" w:rsidRPr="00C95E43" w:rsidRDefault="002A55E7" w:rsidP="00B0205A">
      <w:pPr>
        <w:ind w:firstLine="426"/>
        <w:jc w:val="both"/>
        <w:rPr>
          <w:sz w:val="22"/>
          <w:szCs w:val="22"/>
        </w:rPr>
      </w:pPr>
      <w:r w:rsidRPr="00C95E43">
        <w:rPr>
          <w:sz w:val="22"/>
          <w:szCs w:val="22"/>
        </w:rPr>
        <w:t xml:space="preserve">Приготовление котлетной массы из рыбы. Ознакомление с рецептурой, овладение навыками приготовления, отработка приемов </w:t>
      </w:r>
      <w:proofErr w:type="spellStart"/>
      <w:r w:rsidRPr="00C95E43">
        <w:rPr>
          <w:sz w:val="22"/>
          <w:szCs w:val="22"/>
        </w:rPr>
        <w:t>порционирования</w:t>
      </w:r>
      <w:proofErr w:type="spellEnd"/>
      <w:r w:rsidRPr="00C95E43">
        <w:rPr>
          <w:sz w:val="22"/>
          <w:szCs w:val="22"/>
        </w:rPr>
        <w:t>, формования и укладки полуфабрикатов из котлетной массы.</w:t>
      </w:r>
    </w:p>
    <w:p w:rsidR="002A55E7" w:rsidRPr="00C95E43" w:rsidRDefault="002A55E7" w:rsidP="002A55E7">
      <w:pPr>
        <w:jc w:val="both"/>
        <w:rPr>
          <w:sz w:val="22"/>
          <w:szCs w:val="22"/>
        </w:rPr>
      </w:pPr>
      <w:r w:rsidRPr="00C95E43">
        <w:rPr>
          <w:sz w:val="22"/>
          <w:szCs w:val="22"/>
        </w:rPr>
        <w:t>Ознакомление с технологическим процессом обработки морепродуктов.</w:t>
      </w:r>
    </w:p>
    <w:p w:rsidR="002A55E7" w:rsidRPr="00C95E43" w:rsidRDefault="002A55E7" w:rsidP="002A55E7">
      <w:pPr>
        <w:jc w:val="both"/>
        <w:rPr>
          <w:sz w:val="22"/>
          <w:szCs w:val="22"/>
        </w:rPr>
      </w:pPr>
    </w:p>
    <w:p w:rsidR="002A55E7" w:rsidRPr="00C95E43" w:rsidRDefault="002A55E7" w:rsidP="002A55E7">
      <w:pPr>
        <w:rPr>
          <w:b/>
          <w:sz w:val="22"/>
          <w:szCs w:val="22"/>
        </w:rPr>
      </w:pPr>
      <w:r w:rsidRPr="00C95E43">
        <w:rPr>
          <w:b/>
          <w:sz w:val="22"/>
          <w:szCs w:val="22"/>
        </w:rPr>
        <w:t>Тема 7. Приготовление готовых блюд и изделий</w:t>
      </w:r>
    </w:p>
    <w:p w:rsidR="002A55E7" w:rsidRPr="00C95E43" w:rsidRDefault="002A55E7" w:rsidP="002A55E7">
      <w:pPr>
        <w:rPr>
          <w:b/>
          <w:sz w:val="22"/>
          <w:szCs w:val="22"/>
        </w:rPr>
      </w:pPr>
      <w:r w:rsidRPr="00C95E43">
        <w:rPr>
          <w:b/>
          <w:sz w:val="22"/>
          <w:szCs w:val="22"/>
        </w:rPr>
        <w:t>7.1. Приобретение навыков приготовления блюд из картофеля и овощей</w:t>
      </w:r>
    </w:p>
    <w:p w:rsidR="002A55E7" w:rsidRPr="00C95E43" w:rsidRDefault="002A55E7" w:rsidP="002A55E7">
      <w:pPr>
        <w:jc w:val="both"/>
        <w:rPr>
          <w:sz w:val="22"/>
          <w:szCs w:val="22"/>
        </w:rPr>
      </w:pPr>
      <w:r w:rsidRPr="00C95E43">
        <w:rPr>
          <w:sz w:val="22"/>
          <w:szCs w:val="22"/>
        </w:rPr>
        <w:t>Приобретение навыков приготовления блюд из отварных овощей и картофеля: картофель отварной, картофель в молоке, картофельное пюре, капуста (белокочанная, цветная) отварная с маслом, зеленый горошек отварной с маслом.</w:t>
      </w:r>
    </w:p>
    <w:p w:rsidR="002A55E7" w:rsidRPr="00C95E43" w:rsidRDefault="002A55E7" w:rsidP="002A55E7">
      <w:pPr>
        <w:jc w:val="both"/>
        <w:rPr>
          <w:sz w:val="22"/>
          <w:szCs w:val="22"/>
        </w:rPr>
      </w:pPr>
      <w:r w:rsidRPr="00C95E43">
        <w:rPr>
          <w:sz w:val="22"/>
          <w:szCs w:val="22"/>
        </w:rPr>
        <w:t>Приобретение навыков приготовления блюд из припущенных и тушеных овощей: овощи припущенные, капуста тушеная; свекла тушеная в сметане.</w:t>
      </w:r>
    </w:p>
    <w:p w:rsidR="002A55E7" w:rsidRPr="00C95E43" w:rsidRDefault="002A55E7" w:rsidP="002A55E7">
      <w:pPr>
        <w:jc w:val="both"/>
        <w:rPr>
          <w:sz w:val="22"/>
          <w:szCs w:val="22"/>
        </w:rPr>
      </w:pPr>
      <w:r w:rsidRPr="00C95E43">
        <w:rPr>
          <w:sz w:val="22"/>
          <w:szCs w:val="22"/>
        </w:rPr>
        <w:t xml:space="preserve">Приобретение навыков приготовления блюд из картофельной, капустной и морковной котлетной массы, подготовка массы, формовка, </w:t>
      </w:r>
      <w:proofErr w:type="spellStart"/>
      <w:r w:rsidRPr="00C95E43">
        <w:rPr>
          <w:sz w:val="22"/>
          <w:szCs w:val="22"/>
        </w:rPr>
        <w:t>панирование</w:t>
      </w:r>
      <w:proofErr w:type="spellEnd"/>
      <w:r w:rsidRPr="00C95E43">
        <w:rPr>
          <w:sz w:val="22"/>
          <w:szCs w:val="22"/>
        </w:rPr>
        <w:t>, обжаривание.</w:t>
      </w:r>
    </w:p>
    <w:p w:rsidR="002A55E7" w:rsidRPr="00C95E43" w:rsidRDefault="002A55E7" w:rsidP="002A55E7">
      <w:pPr>
        <w:jc w:val="both"/>
        <w:rPr>
          <w:sz w:val="22"/>
          <w:szCs w:val="22"/>
        </w:rPr>
      </w:pPr>
      <w:r w:rsidRPr="00C95E43">
        <w:rPr>
          <w:sz w:val="22"/>
          <w:szCs w:val="22"/>
        </w:rPr>
        <w:lastRenderedPageBreak/>
        <w:t>Приобретение навыков приготовления блюд из запеченных овощей: запеканка картофельная, капустная, морковная.</w:t>
      </w:r>
    </w:p>
    <w:p w:rsidR="002A55E7" w:rsidRPr="00C95E43" w:rsidRDefault="002A55E7" w:rsidP="002A55E7">
      <w:pPr>
        <w:jc w:val="both"/>
        <w:rPr>
          <w:sz w:val="22"/>
          <w:szCs w:val="22"/>
        </w:rPr>
      </w:pPr>
      <w:r w:rsidRPr="00C95E43">
        <w:rPr>
          <w:sz w:val="22"/>
          <w:szCs w:val="22"/>
        </w:rPr>
        <w:t>Приобретение навыков приготовления блюд из фаршированных овощей: кабачки, перец фаршированный, голубцы овощные.</w:t>
      </w:r>
    </w:p>
    <w:p w:rsidR="002A55E7" w:rsidRPr="00C95E43" w:rsidRDefault="002A55E7" w:rsidP="002A55E7">
      <w:pPr>
        <w:jc w:val="both"/>
        <w:rPr>
          <w:sz w:val="22"/>
          <w:szCs w:val="22"/>
        </w:rPr>
      </w:pPr>
      <w:r w:rsidRPr="00C95E43">
        <w:rPr>
          <w:sz w:val="22"/>
          <w:szCs w:val="22"/>
        </w:rPr>
        <w:t xml:space="preserve">Приобретение навыков органолептической оценки качества блюд из овощей; </w:t>
      </w:r>
      <w:proofErr w:type="spellStart"/>
      <w:r w:rsidRPr="00C95E43">
        <w:rPr>
          <w:sz w:val="22"/>
          <w:szCs w:val="22"/>
        </w:rPr>
        <w:t>порционирования</w:t>
      </w:r>
      <w:proofErr w:type="spellEnd"/>
      <w:r w:rsidRPr="00C95E43">
        <w:rPr>
          <w:sz w:val="22"/>
          <w:szCs w:val="22"/>
        </w:rPr>
        <w:t>, оформления и отпуска.</w:t>
      </w:r>
    </w:p>
    <w:p w:rsidR="002A55E7" w:rsidRPr="00C95E43" w:rsidRDefault="002A55E7" w:rsidP="002A55E7">
      <w:pPr>
        <w:rPr>
          <w:b/>
          <w:sz w:val="22"/>
          <w:szCs w:val="22"/>
        </w:rPr>
      </w:pPr>
      <w:r w:rsidRPr="00C95E43">
        <w:rPr>
          <w:b/>
          <w:sz w:val="22"/>
          <w:szCs w:val="22"/>
        </w:rPr>
        <w:t>7.2. Приобретение навыков приготовления блюд  из круп, бобовых и макаронных изделий</w:t>
      </w:r>
    </w:p>
    <w:p w:rsidR="002A55E7" w:rsidRPr="00C95E43" w:rsidRDefault="002A55E7" w:rsidP="00B0205A">
      <w:pPr>
        <w:ind w:firstLine="567"/>
        <w:jc w:val="both"/>
        <w:rPr>
          <w:sz w:val="22"/>
          <w:szCs w:val="22"/>
        </w:rPr>
      </w:pPr>
      <w:r w:rsidRPr="00C95E43">
        <w:rPr>
          <w:sz w:val="22"/>
          <w:szCs w:val="22"/>
        </w:rPr>
        <w:t>Предварительная подготовка круп, бобовых и макаронных изделий. Соотношение крупы, макаронных изделий и жидкости для варки каш различной консистенции и гарниров из макаронных изделий; определение готовности. Оценка качества. Кулинарное использование.</w:t>
      </w:r>
    </w:p>
    <w:p w:rsidR="002A55E7" w:rsidRPr="00C95E43" w:rsidRDefault="002A55E7" w:rsidP="00B0205A">
      <w:pPr>
        <w:ind w:firstLine="567"/>
        <w:jc w:val="both"/>
        <w:rPr>
          <w:sz w:val="22"/>
          <w:szCs w:val="22"/>
        </w:rPr>
      </w:pPr>
      <w:r w:rsidRPr="00C95E43">
        <w:rPr>
          <w:sz w:val="22"/>
          <w:szCs w:val="22"/>
        </w:rPr>
        <w:t>Приобретение навыков приготовления блюд из каш (котлеты, биточки, запеканки).</w:t>
      </w:r>
    </w:p>
    <w:p w:rsidR="002A55E7" w:rsidRPr="00C95E43" w:rsidRDefault="002A55E7" w:rsidP="00B0205A">
      <w:pPr>
        <w:ind w:firstLine="567"/>
        <w:jc w:val="both"/>
        <w:rPr>
          <w:sz w:val="22"/>
          <w:szCs w:val="22"/>
        </w:rPr>
      </w:pPr>
      <w:r w:rsidRPr="00C95E43">
        <w:rPr>
          <w:sz w:val="22"/>
          <w:szCs w:val="22"/>
        </w:rPr>
        <w:t xml:space="preserve">Приобретение навыков приготовления блюд </w:t>
      </w:r>
      <w:proofErr w:type="gramStart"/>
      <w:r w:rsidRPr="00C95E43">
        <w:rPr>
          <w:sz w:val="22"/>
          <w:szCs w:val="22"/>
        </w:rPr>
        <w:t>из</w:t>
      </w:r>
      <w:proofErr w:type="gramEnd"/>
      <w:r w:rsidRPr="00C95E43">
        <w:rPr>
          <w:sz w:val="22"/>
          <w:szCs w:val="22"/>
        </w:rPr>
        <w:t xml:space="preserve"> бобовых: бобовые отварные, с жиром, с жиром и луком.</w:t>
      </w:r>
    </w:p>
    <w:p w:rsidR="002A55E7" w:rsidRPr="00C95E43" w:rsidRDefault="002A55E7" w:rsidP="00B0205A">
      <w:pPr>
        <w:ind w:firstLine="567"/>
        <w:jc w:val="both"/>
        <w:rPr>
          <w:sz w:val="22"/>
          <w:szCs w:val="22"/>
        </w:rPr>
      </w:pPr>
      <w:r w:rsidRPr="00C95E43">
        <w:rPr>
          <w:sz w:val="22"/>
          <w:szCs w:val="22"/>
        </w:rPr>
        <w:t>Приобретение навыков приготовления блюд из макаронных изделий: с маслом, сыром, макаронник, лапшевник.</w:t>
      </w:r>
    </w:p>
    <w:p w:rsidR="002A55E7" w:rsidRPr="00C95E43" w:rsidRDefault="002A55E7" w:rsidP="00B0205A">
      <w:pPr>
        <w:ind w:firstLine="567"/>
        <w:jc w:val="both"/>
        <w:rPr>
          <w:sz w:val="22"/>
          <w:szCs w:val="22"/>
        </w:rPr>
      </w:pPr>
      <w:r w:rsidRPr="00C95E43">
        <w:rPr>
          <w:sz w:val="22"/>
          <w:szCs w:val="22"/>
        </w:rPr>
        <w:t xml:space="preserve">Приобретение навыков органолептической оценки качества блюд из каш, бобовых и макаронных изделий; </w:t>
      </w:r>
      <w:proofErr w:type="spellStart"/>
      <w:r w:rsidRPr="00C95E43">
        <w:rPr>
          <w:sz w:val="22"/>
          <w:szCs w:val="22"/>
        </w:rPr>
        <w:t>порционирования</w:t>
      </w:r>
      <w:proofErr w:type="spellEnd"/>
      <w:r w:rsidRPr="00C95E43">
        <w:rPr>
          <w:sz w:val="22"/>
          <w:szCs w:val="22"/>
        </w:rPr>
        <w:t>, оформления и отпуска.</w:t>
      </w:r>
    </w:p>
    <w:p w:rsidR="002A55E7" w:rsidRPr="00C95E43" w:rsidRDefault="002A55E7" w:rsidP="002A55E7">
      <w:pPr>
        <w:rPr>
          <w:b/>
          <w:sz w:val="22"/>
          <w:szCs w:val="22"/>
        </w:rPr>
      </w:pPr>
      <w:r w:rsidRPr="00C95E43">
        <w:rPr>
          <w:b/>
          <w:sz w:val="22"/>
          <w:szCs w:val="22"/>
        </w:rPr>
        <w:t>7.3. Приобретение навыков приготовления блюд их яиц</w:t>
      </w:r>
    </w:p>
    <w:p w:rsidR="002A55E7" w:rsidRPr="00C95E43" w:rsidRDefault="00B0205A" w:rsidP="002A55E7">
      <w:pPr>
        <w:jc w:val="both"/>
        <w:rPr>
          <w:sz w:val="22"/>
          <w:szCs w:val="22"/>
        </w:rPr>
      </w:pPr>
      <w:r w:rsidRPr="00C95E43">
        <w:rPr>
          <w:sz w:val="22"/>
          <w:szCs w:val="22"/>
        </w:rPr>
        <w:t xml:space="preserve">      </w:t>
      </w:r>
      <w:r w:rsidR="002A55E7" w:rsidRPr="00C95E43">
        <w:rPr>
          <w:sz w:val="22"/>
          <w:szCs w:val="22"/>
        </w:rPr>
        <w:t>Овладение навыками варки яиц вкрутую, всмятку и в мешочек; определение готовности.</w:t>
      </w:r>
    </w:p>
    <w:p w:rsidR="002A55E7" w:rsidRPr="00C95E43" w:rsidRDefault="002A55E7" w:rsidP="002A55E7">
      <w:pPr>
        <w:jc w:val="both"/>
        <w:rPr>
          <w:sz w:val="22"/>
          <w:szCs w:val="22"/>
        </w:rPr>
      </w:pPr>
      <w:r w:rsidRPr="00C95E43">
        <w:rPr>
          <w:sz w:val="22"/>
          <w:szCs w:val="22"/>
        </w:rPr>
        <w:t>Приобретение навыков приготовления блюд из яиц: яичных омлетов натуральных. Органолептическая оценка качества блюд из яиц, оформление, отпуск.</w:t>
      </w:r>
    </w:p>
    <w:p w:rsidR="002A55E7" w:rsidRPr="00C95E43" w:rsidRDefault="002A55E7" w:rsidP="002A55E7">
      <w:pPr>
        <w:rPr>
          <w:b/>
          <w:sz w:val="22"/>
          <w:szCs w:val="22"/>
        </w:rPr>
      </w:pPr>
      <w:r w:rsidRPr="00C95E43">
        <w:rPr>
          <w:b/>
          <w:sz w:val="22"/>
          <w:szCs w:val="22"/>
        </w:rPr>
        <w:t>7.4. Приобретение навыков приготовления теста и изделий из него</w:t>
      </w:r>
    </w:p>
    <w:p w:rsidR="002A55E7" w:rsidRPr="00C95E43" w:rsidRDefault="002A55E7" w:rsidP="00B0205A">
      <w:pPr>
        <w:ind w:firstLine="567"/>
        <w:jc w:val="both"/>
        <w:rPr>
          <w:sz w:val="22"/>
          <w:szCs w:val="22"/>
        </w:rPr>
      </w:pPr>
      <w:r w:rsidRPr="00C95E43">
        <w:rPr>
          <w:sz w:val="22"/>
          <w:szCs w:val="22"/>
        </w:rPr>
        <w:t>Овладение навыками замеса теста для блинов, оладий, блинчиков.</w:t>
      </w:r>
    </w:p>
    <w:p w:rsidR="002A55E7" w:rsidRPr="00C95E43" w:rsidRDefault="002A55E7" w:rsidP="00B0205A">
      <w:pPr>
        <w:ind w:firstLine="567"/>
        <w:jc w:val="both"/>
        <w:rPr>
          <w:sz w:val="22"/>
          <w:szCs w:val="22"/>
        </w:rPr>
      </w:pPr>
      <w:proofErr w:type="gramStart"/>
      <w:r w:rsidRPr="00C95E43">
        <w:rPr>
          <w:sz w:val="22"/>
          <w:szCs w:val="22"/>
        </w:rPr>
        <w:t>Приобретение навыков в приготовлении фаршей, начинок (фарш мясной, рыбный, творожный, капустный, рисовый, яблочный, и т.п.).</w:t>
      </w:r>
      <w:proofErr w:type="gramEnd"/>
    </w:p>
    <w:p w:rsidR="002A55E7" w:rsidRPr="00C95E43" w:rsidRDefault="002A55E7" w:rsidP="00B0205A">
      <w:pPr>
        <w:ind w:firstLine="567"/>
        <w:jc w:val="both"/>
        <w:rPr>
          <w:sz w:val="22"/>
          <w:szCs w:val="22"/>
        </w:rPr>
      </w:pPr>
      <w:r w:rsidRPr="00C95E43">
        <w:rPr>
          <w:sz w:val="22"/>
          <w:szCs w:val="22"/>
        </w:rPr>
        <w:t xml:space="preserve">Овладение навыками </w:t>
      </w:r>
      <w:proofErr w:type="spellStart"/>
      <w:r w:rsidRPr="00C95E43">
        <w:rPr>
          <w:sz w:val="22"/>
          <w:szCs w:val="22"/>
        </w:rPr>
        <w:t>фарширования</w:t>
      </w:r>
      <w:proofErr w:type="spellEnd"/>
      <w:r w:rsidRPr="00C95E43">
        <w:rPr>
          <w:sz w:val="22"/>
          <w:szCs w:val="22"/>
        </w:rPr>
        <w:t xml:space="preserve"> блинчиков, выпечки оладий, блинов, блинчиков.</w:t>
      </w:r>
    </w:p>
    <w:p w:rsidR="002A55E7" w:rsidRPr="00C95E43" w:rsidRDefault="002A55E7" w:rsidP="00B0205A">
      <w:pPr>
        <w:ind w:firstLine="567"/>
        <w:jc w:val="both"/>
        <w:rPr>
          <w:sz w:val="22"/>
          <w:szCs w:val="22"/>
        </w:rPr>
      </w:pPr>
      <w:r w:rsidRPr="00C95E43">
        <w:rPr>
          <w:sz w:val="22"/>
          <w:szCs w:val="22"/>
        </w:rPr>
        <w:t>Приобретение навыков органолептической сценки качества блинов, блинчиков, оладий, оформления и отпуска.</w:t>
      </w:r>
    </w:p>
    <w:p w:rsidR="002A55E7" w:rsidRPr="00C95E43" w:rsidRDefault="002A55E7" w:rsidP="002A55E7">
      <w:pPr>
        <w:rPr>
          <w:b/>
          <w:sz w:val="22"/>
          <w:szCs w:val="22"/>
        </w:rPr>
      </w:pPr>
      <w:r w:rsidRPr="00C95E43">
        <w:rPr>
          <w:b/>
          <w:sz w:val="22"/>
          <w:szCs w:val="22"/>
        </w:rPr>
        <w:t>7.5. Приобретение навыков приготовления бутербродов, блюд из полуфабрикатов, консервов и концентратов</w:t>
      </w:r>
    </w:p>
    <w:p w:rsidR="002A55E7" w:rsidRPr="00C95E43" w:rsidRDefault="002A55E7" w:rsidP="00B0205A">
      <w:pPr>
        <w:ind w:firstLine="567"/>
        <w:jc w:val="both"/>
        <w:rPr>
          <w:sz w:val="22"/>
          <w:szCs w:val="22"/>
        </w:rPr>
      </w:pPr>
      <w:r w:rsidRPr="00C95E43">
        <w:rPr>
          <w:sz w:val="22"/>
          <w:szCs w:val="22"/>
        </w:rPr>
        <w:t>Приобретение навыков приготовления бутербродов: подготовка мясных и рыбных гастрономических продуктов и хлеба; овладение навыками нарезки гастрономических продуктов и хлеба; оформление и отпуск бутербродов.</w:t>
      </w:r>
    </w:p>
    <w:p w:rsidR="002A55E7" w:rsidRPr="00C95E43" w:rsidRDefault="002A55E7" w:rsidP="002A55E7">
      <w:pPr>
        <w:jc w:val="both"/>
        <w:rPr>
          <w:sz w:val="22"/>
          <w:szCs w:val="22"/>
        </w:rPr>
      </w:pPr>
      <w:r w:rsidRPr="00C95E43">
        <w:rPr>
          <w:sz w:val="22"/>
          <w:szCs w:val="22"/>
        </w:rPr>
        <w:t>Приобретение навыков приготовления блюд из полуфабрикатов, консервов и концентратов; ознакомление с условиями и сроками реализации.</w:t>
      </w:r>
    </w:p>
    <w:p w:rsidR="002A55E7" w:rsidRPr="00C95E43" w:rsidRDefault="002A55E7" w:rsidP="002A55E7">
      <w:pPr>
        <w:spacing w:before="120"/>
        <w:rPr>
          <w:b/>
          <w:sz w:val="22"/>
          <w:szCs w:val="22"/>
        </w:rPr>
      </w:pPr>
      <w:r w:rsidRPr="00C95E43">
        <w:rPr>
          <w:b/>
          <w:sz w:val="22"/>
          <w:szCs w:val="22"/>
        </w:rPr>
        <w:t>Тема 8. Самостоятельное выполнение работ повара 2-го – 3-го разрядов</w:t>
      </w:r>
    </w:p>
    <w:p w:rsidR="002A55E7" w:rsidRPr="00C95E43" w:rsidRDefault="00B0205A" w:rsidP="002A55E7">
      <w:pPr>
        <w:jc w:val="both"/>
        <w:rPr>
          <w:sz w:val="22"/>
          <w:szCs w:val="22"/>
        </w:rPr>
      </w:pPr>
      <w:r w:rsidRPr="00C95E43">
        <w:rPr>
          <w:sz w:val="22"/>
          <w:szCs w:val="22"/>
        </w:rPr>
        <w:t xml:space="preserve">     </w:t>
      </w:r>
      <w:r w:rsidR="002A55E7" w:rsidRPr="00C95E43">
        <w:rPr>
          <w:sz w:val="22"/>
          <w:szCs w:val="22"/>
        </w:rPr>
        <w:t>Самостоятельная работа на рабочем месте повара 2-го – 3-го разрядов по совершенствованию и закреплению полученных умений и навыков по обработке сырья и приготовлению блюд и кулинарных изделий массового спроса в соответствии с требованиями квалификационных характеристик.</w:t>
      </w:r>
    </w:p>
    <w:p w:rsidR="002A55E7" w:rsidRPr="00C95E43" w:rsidRDefault="002A55E7" w:rsidP="002A55E7">
      <w:pPr>
        <w:jc w:val="center"/>
        <w:rPr>
          <w:caps/>
          <w:sz w:val="22"/>
          <w:szCs w:val="22"/>
        </w:rPr>
      </w:pPr>
    </w:p>
    <w:p w:rsidR="002A55E7" w:rsidRPr="00C95E43" w:rsidRDefault="002A55E7" w:rsidP="002A55E7">
      <w:pPr>
        <w:jc w:val="center"/>
        <w:rPr>
          <w:caps/>
          <w:sz w:val="22"/>
          <w:szCs w:val="22"/>
        </w:rPr>
      </w:pPr>
      <w:r w:rsidRPr="00C95E43">
        <w:rPr>
          <w:caps/>
          <w:sz w:val="22"/>
          <w:szCs w:val="22"/>
        </w:rPr>
        <w:t xml:space="preserve"> </w:t>
      </w:r>
    </w:p>
    <w:p w:rsidR="002A55E7" w:rsidRPr="00C95E43" w:rsidRDefault="002A55E7" w:rsidP="002A55E7">
      <w:pPr>
        <w:jc w:val="center"/>
        <w:rPr>
          <w:caps/>
          <w:sz w:val="22"/>
          <w:szCs w:val="22"/>
        </w:rPr>
      </w:pPr>
    </w:p>
    <w:p w:rsidR="002A55E7" w:rsidRPr="00C95E43" w:rsidRDefault="002A55E7" w:rsidP="002A55E7">
      <w:pPr>
        <w:jc w:val="center"/>
        <w:rPr>
          <w:caps/>
          <w:sz w:val="22"/>
          <w:szCs w:val="22"/>
        </w:rPr>
      </w:pPr>
    </w:p>
    <w:p w:rsidR="002A55E7" w:rsidRPr="00C95E43" w:rsidRDefault="002A55E7" w:rsidP="002A55E7">
      <w:pPr>
        <w:jc w:val="center"/>
        <w:rPr>
          <w:caps/>
          <w:sz w:val="22"/>
          <w:szCs w:val="22"/>
        </w:rPr>
      </w:pPr>
    </w:p>
    <w:p w:rsidR="002A55E7" w:rsidRPr="00C95E43" w:rsidRDefault="002A55E7" w:rsidP="002A55E7">
      <w:pPr>
        <w:jc w:val="center"/>
        <w:rPr>
          <w:caps/>
          <w:sz w:val="22"/>
          <w:szCs w:val="22"/>
        </w:rPr>
      </w:pPr>
    </w:p>
    <w:p w:rsidR="002A55E7" w:rsidRPr="00C95E43" w:rsidRDefault="002A55E7" w:rsidP="002A55E7">
      <w:pPr>
        <w:jc w:val="center"/>
        <w:rPr>
          <w:caps/>
          <w:sz w:val="22"/>
          <w:szCs w:val="22"/>
        </w:rPr>
      </w:pPr>
    </w:p>
    <w:p w:rsidR="002A55E7" w:rsidRPr="00C95E43" w:rsidRDefault="002A55E7" w:rsidP="002A55E7">
      <w:pPr>
        <w:jc w:val="center"/>
        <w:rPr>
          <w:caps/>
          <w:sz w:val="22"/>
          <w:szCs w:val="22"/>
        </w:rPr>
      </w:pPr>
    </w:p>
    <w:p w:rsidR="002A55E7" w:rsidRPr="00B0205A" w:rsidRDefault="002A55E7" w:rsidP="002A55E7">
      <w:pPr>
        <w:jc w:val="center"/>
        <w:rPr>
          <w:caps/>
          <w:sz w:val="22"/>
          <w:szCs w:val="22"/>
        </w:rPr>
      </w:pPr>
    </w:p>
    <w:p w:rsidR="002A55E7" w:rsidRPr="00B0205A" w:rsidRDefault="002A55E7" w:rsidP="002A55E7">
      <w:pPr>
        <w:rPr>
          <w:caps/>
          <w:sz w:val="22"/>
          <w:szCs w:val="22"/>
        </w:rPr>
      </w:pPr>
    </w:p>
    <w:p w:rsidR="00121DE3" w:rsidRPr="00B0205A" w:rsidRDefault="00121DE3" w:rsidP="002A55E7">
      <w:pPr>
        <w:rPr>
          <w:caps/>
          <w:sz w:val="22"/>
          <w:szCs w:val="22"/>
        </w:rPr>
      </w:pPr>
    </w:p>
    <w:p w:rsidR="00121DE3" w:rsidRPr="00B0205A" w:rsidRDefault="00121DE3" w:rsidP="002A55E7">
      <w:pPr>
        <w:rPr>
          <w:caps/>
          <w:sz w:val="22"/>
          <w:szCs w:val="22"/>
        </w:rPr>
      </w:pPr>
    </w:p>
    <w:p w:rsidR="00121DE3" w:rsidRPr="00B0205A" w:rsidRDefault="00121DE3" w:rsidP="002A55E7">
      <w:pPr>
        <w:rPr>
          <w:caps/>
          <w:sz w:val="22"/>
          <w:szCs w:val="22"/>
        </w:rPr>
      </w:pPr>
    </w:p>
    <w:p w:rsidR="00121DE3" w:rsidRPr="00B0205A" w:rsidRDefault="00121DE3" w:rsidP="002A55E7">
      <w:pPr>
        <w:rPr>
          <w:caps/>
          <w:sz w:val="22"/>
          <w:szCs w:val="22"/>
        </w:rPr>
      </w:pPr>
    </w:p>
    <w:p w:rsidR="00121DE3" w:rsidRPr="00B0205A" w:rsidRDefault="00121DE3" w:rsidP="002A55E7">
      <w:pPr>
        <w:rPr>
          <w:caps/>
          <w:sz w:val="22"/>
          <w:szCs w:val="22"/>
        </w:rPr>
      </w:pPr>
    </w:p>
    <w:p w:rsidR="00121DE3" w:rsidRDefault="00121DE3" w:rsidP="002A55E7">
      <w:pPr>
        <w:rPr>
          <w:caps/>
          <w:sz w:val="22"/>
          <w:szCs w:val="22"/>
        </w:rPr>
      </w:pPr>
    </w:p>
    <w:p w:rsidR="00C95E43" w:rsidRDefault="00C95E43" w:rsidP="002A55E7">
      <w:pPr>
        <w:rPr>
          <w:caps/>
          <w:sz w:val="22"/>
          <w:szCs w:val="22"/>
        </w:rPr>
      </w:pPr>
    </w:p>
    <w:p w:rsidR="00C95E43" w:rsidRDefault="00C95E43" w:rsidP="002A55E7">
      <w:pPr>
        <w:rPr>
          <w:caps/>
          <w:sz w:val="22"/>
          <w:szCs w:val="22"/>
        </w:rPr>
      </w:pPr>
    </w:p>
    <w:p w:rsidR="00C95E43" w:rsidRPr="00B0205A" w:rsidRDefault="00C95E43" w:rsidP="002A55E7">
      <w:pPr>
        <w:rPr>
          <w:caps/>
          <w:sz w:val="22"/>
          <w:szCs w:val="22"/>
        </w:rPr>
      </w:pPr>
    </w:p>
    <w:p w:rsidR="00121DE3" w:rsidRPr="00B0205A" w:rsidRDefault="00121DE3" w:rsidP="002A55E7">
      <w:pPr>
        <w:rPr>
          <w:caps/>
          <w:sz w:val="22"/>
          <w:szCs w:val="22"/>
        </w:rPr>
      </w:pPr>
    </w:p>
    <w:p w:rsidR="00121DE3" w:rsidRPr="00B0205A" w:rsidRDefault="00121DE3" w:rsidP="002A55E7">
      <w:pPr>
        <w:rPr>
          <w:caps/>
          <w:sz w:val="22"/>
          <w:szCs w:val="22"/>
        </w:rPr>
      </w:pPr>
    </w:p>
    <w:p w:rsidR="00121DE3" w:rsidRPr="00B0205A" w:rsidRDefault="00121DE3" w:rsidP="002A55E7">
      <w:pPr>
        <w:rPr>
          <w:caps/>
          <w:sz w:val="22"/>
          <w:szCs w:val="22"/>
        </w:rPr>
      </w:pPr>
    </w:p>
    <w:p w:rsidR="00121DE3" w:rsidRPr="00B0205A" w:rsidRDefault="00121DE3" w:rsidP="002A55E7">
      <w:pPr>
        <w:rPr>
          <w:caps/>
          <w:sz w:val="22"/>
          <w:szCs w:val="22"/>
        </w:rPr>
      </w:pPr>
    </w:p>
    <w:p w:rsidR="002A55E7" w:rsidRPr="00B0205A" w:rsidRDefault="002A55E7" w:rsidP="002A55E7">
      <w:pPr>
        <w:jc w:val="center"/>
        <w:rPr>
          <w:b/>
          <w:caps/>
          <w:sz w:val="22"/>
          <w:szCs w:val="22"/>
        </w:rPr>
      </w:pPr>
      <w:r w:rsidRPr="00B0205A">
        <w:rPr>
          <w:b/>
          <w:caps/>
          <w:sz w:val="22"/>
          <w:szCs w:val="22"/>
        </w:rPr>
        <w:t>экзаменационные билеты</w:t>
      </w:r>
    </w:p>
    <w:p w:rsidR="002A55E7" w:rsidRPr="00B0205A" w:rsidRDefault="002A55E7" w:rsidP="002A55E7">
      <w:pPr>
        <w:jc w:val="center"/>
        <w:rPr>
          <w:b/>
          <w:sz w:val="22"/>
          <w:szCs w:val="22"/>
        </w:rPr>
      </w:pPr>
      <w:r w:rsidRPr="00B0205A">
        <w:rPr>
          <w:b/>
          <w:sz w:val="22"/>
          <w:szCs w:val="22"/>
        </w:rPr>
        <w:t>Билет № 1</w:t>
      </w:r>
    </w:p>
    <w:p w:rsidR="002A55E7" w:rsidRPr="00B0205A" w:rsidRDefault="002A55E7" w:rsidP="002A55E7">
      <w:pPr>
        <w:jc w:val="both"/>
        <w:rPr>
          <w:sz w:val="22"/>
          <w:szCs w:val="22"/>
        </w:rPr>
      </w:pPr>
      <w:r w:rsidRPr="00B0205A">
        <w:rPr>
          <w:sz w:val="22"/>
          <w:szCs w:val="22"/>
        </w:rPr>
        <w:t>1. Химический состав пищевых продуктов</w:t>
      </w:r>
    </w:p>
    <w:p w:rsidR="002A55E7" w:rsidRPr="00B0205A" w:rsidRDefault="002A55E7" w:rsidP="002A55E7">
      <w:pPr>
        <w:jc w:val="both"/>
        <w:rPr>
          <w:sz w:val="22"/>
          <w:szCs w:val="22"/>
        </w:rPr>
      </w:pPr>
      <w:r w:rsidRPr="00B0205A">
        <w:rPr>
          <w:sz w:val="22"/>
          <w:szCs w:val="22"/>
        </w:rPr>
        <w:t xml:space="preserve">2.Значение макаронных изделий в питании человека. Виды </w:t>
      </w:r>
      <w:proofErr w:type="gramStart"/>
      <w:r w:rsidRPr="00B0205A">
        <w:rPr>
          <w:sz w:val="22"/>
          <w:szCs w:val="22"/>
        </w:rPr>
        <w:t>макаронных</w:t>
      </w:r>
      <w:proofErr w:type="gramEnd"/>
      <w:r w:rsidRPr="00B0205A">
        <w:rPr>
          <w:sz w:val="22"/>
          <w:szCs w:val="22"/>
        </w:rPr>
        <w:t xml:space="preserve"> </w:t>
      </w:r>
    </w:p>
    <w:p w:rsidR="002A55E7" w:rsidRPr="00B0205A" w:rsidRDefault="002A55E7" w:rsidP="002A55E7">
      <w:pPr>
        <w:jc w:val="both"/>
        <w:rPr>
          <w:sz w:val="22"/>
          <w:szCs w:val="22"/>
        </w:rPr>
      </w:pPr>
      <w:r w:rsidRPr="00B0205A">
        <w:rPr>
          <w:sz w:val="22"/>
          <w:szCs w:val="22"/>
        </w:rPr>
        <w:t xml:space="preserve">    изделий. Способы варки макаронных изделий.</w:t>
      </w:r>
    </w:p>
    <w:p w:rsidR="002A55E7" w:rsidRPr="00B0205A" w:rsidRDefault="002A55E7" w:rsidP="002A55E7">
      <w:pPr>
        <w:jc w:val="both"/>
        <w:rPr>
          <w:sz w:val="22"/>
          <w:szCs w:val="22"/>
        </w:rPr>
      </w:pPr>
      <w:r w:rsidRPr="00B0205A">
        <w:rPr>
          <w:sz w:val="22"/>
          <w:szCs w:val="22"/>
        </w:rPr>
        <w:t>3. Технология приготовления блюда  «Сырники»</w:t>
      </w:r>
    </w:p>
    <w:p w:rsidR="002A55E7" w:rsidRPr="00B0205A" w:rsidRDefault="002A55E7" w:rsidP="002A55E7">
      <w:pPr>
        <w:jc w:val="center"/>
        <w:rPr>
          <w:b/>
          <w:sz w:val="22"/>
          <w:szCs w:val="22"/>
        </w:rPr>
      </w:pPr>
      <w:r w:rsidRPr="00B0205A">
        <w:rPr>
          <w:b/>
          <w:sz w:val="22"/>
          <w:szCs w:val="22"/>
        </w:rPr>
        <w:t>Билет № 2</w:t>
      </w:r>
    </w:p>
    <w:p w:rsidR="002A55E7" w:rsidRPr="00B0205A" w:rsidRDefault="002A55E7" w:rsidP="002A55E7">
      <w:pPr>
        <w:jc w:val="both"/>
        <w:rPr>
          <w:sz w:val="22"/>
          <w:szCs w:val="22"/>
        </w:rPr>
      </w:pPr>
      <w:r w:rsidRPr="00B0205A">
        <w:rPr>
          <w:sz w:val="22"/>
          <w:szCs w:val="22"/>
        </w:rPr>
        <w:t>1. Качество пищевых продуктов и методы его определения.</w:t>
      </w:r>
    </w:p>
    <w:p w:rsidR="002A55E7" w:rsidRPr="00B0205A" w:rsidRDefault="002A55E7" w:rsidP="002A55E7">
      <w:pPr>
        <w:jc w:val="both"/>
        <w:rPr>
          <w:sz w:val="22"/>
          <w:szCs w:val="22"/>
        </w:rPr>
      </w:pPr>
      <w:r w:rsidRPr="00B0205A">
        <w:rPr>
          <w:sz w:val="22"/>
          <w:szCs w:val="22"/>
        </w:rPr>
        <w:t xml:space="preserve">2. Механическая кулинарная обработка овощей и грибов. Обработка </w:t>
      </w:r>
    </w:p>
    <w:p w:rsidR="002A55E7" w:rsidRPr="00B0205A" w:rsidRDefault="002A55E7" w:rsidP="002A55E7">
      <w:pPr>
        <w:jc w:val="both"/>
        <w:rPr>
          <w:sz w:val="22"/>
          <w:szCs w:val="22"/>
        </w:rPr>
      </w:pPr>
      <w:r w:rsidRPr="00B0205A">
        <w:rPr>
          <w:sz w:val="22"/>
          <w:szCs w:val="22"/>
        </w:rPr>
        <w:t xml:space="preserve">    клубнеплодов. Форма нарезки клубнеплодов. Используемые  </w:t>
      </w:r>
    </w:p>
    <w:p w:rsidR="002A55E7" w:rsidRPr="00B0205A" w:rsidRDefault="002A55E7" w:rsidP="002A55E7">
      <w:pPr>
        <w:jc w:val="both"/>
        <w:rPr>
          <w:sz w:val="22"/>
          <w:szCs w:val="22"/>
        </w:rPr>
      </w:pPr>
      <w:r w:rsidRPr="00B0205A">
        <w:rPr>
          <w:sz w:val="22"/>
          <w:szCs w:val="22"/>
        </w:rPr>
        <w:t xml:space="preserve">    инструменты.</w:t>
      </w:r>
    </w:p>
    <w:p w:rsidR="002A55E7" w:rsidRPr="00B0205A" w:rsidRDefault="002A55E7" w:rsidP="002A55E7">
      <w:pPr>
        <w:jc w:val="both"/>
        <w:rPr>
          <w:sz w:val="22"/>
          <w:szCs w:val="22"/>
        </w:rPr>
      </w:pPr>
      <w:r w:rsidRPr="00B0205A">
        <w:rPr>
          <w:sz w:val="22"/>
          <w:szCs w:val="22"/>
        </w:rPr>
        <w:t>3. Технология приготовления блюда «Натуральный омлет»</w:t>
      </w:r>
    </w:p>
    <w:p w:rsidR="002A55E7" w:rsidRPr="00B0205A" w:rsidRDefault="002A55E7" w:rsidP="002A55E7">
      <w:pPr>
        <w:jc w:val="center"/>
        <w:rPr>
          <w:b/>
          <w:sz w:val="22"/>
          <w:szCs w:val="22"/>
        </w:rPr>
      </w:pPr>
      <w:r w:rsidRPr="00B0205A">
        <w:rPr>
          <w:b/>
          <w:sz w:val="22"/>
          <w:szCs w:val="22"/>
        </w:rPr>
        <w:t>Билет № 3</w:t>
      </w:r>
    </w:p>
    <w:p w:rsidR="002A55E7" w:rsidRPr="00B0205A" w:rsidRDefault="002A55E7" w:rsidP="002A55E7">
      <w:pPr>
        <w:jc w:val="both"/>
        <w:rPr>
          <w:sz w:val="22"/>
          <w:szCs w:val="22"/>
        </w:rPr>
      </w:pPr>
      <w:r w:rsidRPr="00B0205A">
        <w:rPr>
          <w:sz w:val="22"/>
          <w:szCs w:val="22"/>
        </w:rPr>
        <w:t xml:space="preserve">1.Предмет «Кулинария». Роль общественного питания в условиях </w:t>
      </w:r>
    </w:p>
    <w:p w:rsidR="002A55E7" w:rsidRPr="00B0205A" w:rsidRDefault="002A55E7" w:rsidP="002A55E7">
      <w:pPr>
        <w:jc w:val="both"/>
        <w:rPr>
          <w:sz w:val="22"/>
          <w:szCs w:val="22"/>
        </w:rPr>
      </w:pPr>
      <w:r w:rsidRPr="00B0205A">
        <w:rPr>
          <w:sz w:val="22"/>
          <w:szCs w:val="22"/>
        </w:rPr>
        <w:t xml:space="preserve">    рыночной экономики.</w:t>
      </w:r>
    </w:p>
    <w:p w:rsidR="002A55E7" w:rsidRPr="00B0205A" w:rsidRDefault="002A55E7" w:rsidP="002A55E7">
      <w:pPr>
        <w:jc w:val="both"/>
        <w:rPr>
          <w:sz w:val="22"/>
          <w:szCs w:val="22"/>
        </w:rPr>
      </w:pPr>
      <w:r w:rsidRPr="00B0205A">
        <w:rPr>
          <w:sz w:val="22"/>
          <w:szCs w:val="22"/>
        </w:rPr>
        <w:t xml:space="preserve">2. Изделия из теста. Классификация и технология приготовления </w:t>
      </w:r>
    </w:p>
    <w:p w:rsidR="002A55E7" w:rsidRPr="00B0205A" w:rsidRDefault="002A55E7" w:rsidP="002A55E7">
      <w:pPr>
        <w:jc w:val="both"/>
        <w:rPr>
          <w:sz w:val="22"/>
          <w:szCs w:val="22"/>
        </w:rPr>
      </w:pPr>
      <w:r w:rsidRPr="00B0205A">
        <w:rPr>
          <w:sz w:val="22"/>
          <w:szCs w:val="22"/>
        </w:rPr>
        <w:t xml:space="preserve">    опарного и </w:t>
      </w:r>
      <w:proofErr w:type="spellStart"/>
      <w:r w:rsidRPr="00B0205A">
        <w:rPr>
          <w:sz w:val="22"/>
          <w:szCs w:val="22"/>
        </w:rPr>
        <w:t>безопарного</w:t>
      </w:r>
      <w:proofErr w:type="spellEnd"/>
      <w:r w:rsidRPr="00B0205A">
        <w:rPr>
          <w:sz w:val="22"/>
          <w:szCs w:val="22"/>
        </w:rPr>
        <w:t xml:space="preserve"> дрожжевого теста. Изделия из теста. Виды </w:t>
      </w:r>
    </w:p>
    <w:p w:rsidR="002A55E7" w:rsidRPr="00B0205A" w:rsidRDefault="002A55E7" w:rsidP="002A55E7">
      <w:pPr>
        <w:jc w:val="both"/>
        <w:rPr>
          <w:sz w:val="22"/>
          <w:szCs w:val="22"/>
        </w:rPr>
      </w:pPr>
      <w:r w:rsidRPr="00B0205A">
        <w:rPr>
          <w:sz w:val="22"/>
          <w:szCs w:val="22"/>
        </w:rPr>
        <w:t xml:space="preserve">    начинок.</w:t>
      </w:r>
    </w:p>
    <w:p w:rsidR="002A55E7" w:rsidRPr="00B0205A" w:rsidRDefault="002A55E7" w:rsidP="002A55E7">
      <w:pPr>
        <w:jc w:val="both"/>
        <w:rPr>
          <w:sz w:val="22"/>
          <w:szCs w:val="22"/>
        </w:rPr>
      </w:pPr>
      <w:r w:rsidRPr="00B0205A">
        <w:rPr>
          <w:sz w:val="22"/>
          <w:szCs w:val="22"/>
        </w:rPr>
        <w:t xml:space="preserve">3. Технология приготовления блюда «Каша гречневая рассыпчатая </w:t>
      </w:r>
      <w:proofErr w:type="gramStart"/>
      <w:r w:rsidRPr="00B0205A">
        <w:rPr>
          <w:sz w:val="22"/>
          <w:szCs w:val="22"/>
        </w:rPr>
        <w:t>с</w:t>
      </w:r>
      <w:proofErr w:type="gramEnd"/>
      <w:r w:rsidRPr="00B0205A">
        <w:rPr>
          <w:sz w:val="22"/>
          <w:szCs w:val="22"/>
        </w:rPr>
        <w:t xml:space="preserve"> </w:t>
      </w:r>
    </w:p>
    <w:p w:rsidR="002A55E7" w:rsidRPr="00B0205A" w:rsidRDefault="002A55E7" w:rsidP="002A55E7">
      <w:pPr>
        <w:jc w:val="both"/>
        <w:rPr>
          <w:sz w:val="22"/>
          <w:szCs w:val="22"/>
        </w:rPr>
      </w:pPr>
      <w:r w:rsidRPr="00B0205A">
        <w:rPr>
          <w:sz w:val="22"/>
          <w:szCs w:val="22"/>
        </w:rPr>
        <w:t xml:space="preserve">    маслом»»</w:t>
      </w:r>
    </w:p>
    <w:p w:rsidR="002A55E7" w:rsidRPr="00B0205A" w:rsidRDefault="002A55E7" w:rsidP="002A55E7">
      <w:pPr>
        <w:jc w:val="center"/>
        <w:rPr>
          <w:b/>
          <w:sz w:val="22"/>
          <w:szCs w:val="22"/>
        </w:rPr>
      </w:pPr>
      <w:r w:rsidRPr="00B0205A">
        <w:rPr>
          <w:b/>
          <w:sz w:val="22"/>
          <w:szCs w:val="22"/>
        </w:rPr>
        <w:t>Билет № 4</w:t>
      </w:r>
    </w:p>
    <w:p w:rsidR="002A55E7" w:rsidRPr="00B0205A" w:rsidRDefault="002A55E7" w:rsidP="002A55E7">
      <w:pPr>
        <w:jc w:val="both"/>
        <w:rPr>
          <w:sz w:val="22"/>
          <w:szCs w:val="22"/>
        </w:rPr>
      </w:pPr>
      <w:r w:rsidRPr="00B0205A">
        <w:rPr>
          <w:sz w:val="22"/>
          <w:szCs w:val="22"/>
        </w:rPr>
        <w:t xml:space="preserve">1. </w:t>
      </w:r>
      <w:proofErr w:type="gramStart"/>
      <w:r w:rsidRPr="00B0205A">
        <w:rPr>
          <w:sz w:val="22"/>
          <w:szCs w:val="22"/>
        </w:rPr>
        <w:t xml:space="preserve">Основные виды первичной обработки пищевых продуктов (круп, </w:t>
      </w:r>
      <w:proofErr w:type="gramEnd"/>
    </w:p>
    <w:p w:rsidR="002A55E7" w:rsidRPr="00B0205A" w:rsidRDefault="002A55E7" w:rsidP="002A55E7">
      <w:pPr>
        <w:jc w:val="both"/>
        <w:rPr>
          <w:sz w:val="22"/>
          <w:szCs w:val="22"/>
        </w:rPr>
      </w:pPr>
      <w:r w:rsidRPr="00B0205A">
        <w:rPr>
          <w:sz w:val="22"/>
          <w:szCs w:val="22"/>
        </w:rPr>
        <w:t xml:space="preserve">    овощей, мяса, рыбы).</w:t>
      </w:r>
    </w:p>
    <w:p w:rsidR="002A55E7" w:rsidRPr="00B0205A" w:rsidRDefault="002A55E7" w:rsidP="002A55E7">
      <w:pPr>
        <w:jc w:val="both"/>
        <w:rPr>
          <w:sz w:val="22"/>
          <w:szCs w:val="22"/>
        </w:rPr>
      </w:pPr>
      <w:r w:rsidRPr="00B0205A">
        <w:rPr>
          <w:sz w:val="22"/>
          <w:szCs w:val="22"/>
        </w:rPr>
        <w:t xml:space="preserve">2. Роль первых блюд в питании человека. Классификация супов, </w:t>
      </w:r>
    </w:p>
    <w:p w:rsidR="002A55E7" w:rsidRPr="00B0205A" w:rsidRDefault="002A55E7" w:rsidP="002A55E7">
      <w:pPr>
        <w:jc w:val="both"/>
        <w:rPr>
          <w:sz w:val="22"/>
          <w:szCs w:val="22"/>
        </w:rPr>
      </w:pPr>
      <w:r w:rsidRPr="00B0205A">
        <w:rPr>
          <w:sz w:val="22"/>
          <w:szCs w:val="22"/>
        </w:rPr>
        <w:t xml:space="preserve">    технология приготовления заправочных супов.</w:t>
      </w:r>
    </w:p>
    <w:p w:rsidR="002A55E7" w:rsidRPr="00B0205A" w:rsidRDefault="002A55E7" w:rsidP="002A55E7">
      <w:pPr>
        <w:jc w:val="both"/>
        <w:rPr>
          <w:sz w:val="22"/>
          <w:szCs w:val="22"/>
        </w:rPr>
      </w:pPr>
      <w:r w:rsidRPr="00B0205A">
        <w:rPr>
          <w:sz w:val="22"/>
          <w:szCs w:val="22"/>
        </w:rPr>
        <w:t>3. Технология приготовления блюда «</w:t>
      </w:r>
      <w:proofErr w:type="spellStart"/>
      <w:r w:rsidRPr="00B0205A">
        <w:rPr>
          <w:sz w:val="22"/>
          <w:szCs w:val="22"/>
        </w:rPr>
        <w:t>Кыстыбый</w:t>
      </w:r>
      <w:proofErr w:type="spellEnd"/>
      <w:r w:rsidRPr="00B0205A">
        <w:rPr>
          <w:sz w:val="22"/>
          <w:szCs w:val="22"/>
        </w:rPr>
        <w:t>»</w:t>
      </w:r>
    </w:p>
    <w:p w:rsidR="002A55E7" w:rsidRPr="00B0205A" w:rsidRDefault="002A55E7" w:rsidP="002A55E7">
      <w:pPr>
        <w:jc w:val="center"/>
        <w:rPr>
          <w:b/>
          <w:sz w:val="22"/>
          <w:szCs w:val="22"/>
        </w:rPr>
      </w:pPr>
      <w:r w:rsidRPr="00B0205A">
        <w:rPr>
          <w:b/>
          <w:sz w:val="22"/>
          <w:szCs w:val="22"/>
        </w:rPr>
        <w:t>Билет № 5</w:t>
      </w:r>
    </w:p>
    <w:p w:rsidR="002A55E7" w:rsidRPr="00B0205A" w:rsidRDefault="002A55E7" w:rsidP="002A55E7">
      <w:pPr>
        <w:jc w:val="both"/>
        <w:rPr>
          <w:sz w:val="22"/>
          <w:szCs w:val="22"/>
        </w:rPr>
      </w:pPr>
      <w:r w:rsidRPr="00B0205A">
        <w:rPr>
          <w:sz w:val="22"/>
          <w:szCs w:val="22"/>
        </w:rPr>
        <w:t>1. Организация рабочих мест.</w:t>
      </w:r>
    </w:p>
    <w:p w:rsidR="002A55E7" w:rsidRPr="00B0205A" w:rsidRDefault="002A55E7" w:rsidP="002A55E7">
      <w:pPr>
        <w:jc w:val="both"/>
        <w:rPr>
          <w:sz w:val="22"/>
          <w:szCs w:val="22"/>
        </w:rPr>
      </w:pPr>
      <w:r w:rsidRPr="00B0205A">
        <w:rPr>
          <w:sz w:val="22"/>
          <w:szCs w:val="22"/>
        </w:rPr>
        <w:t xml:space="preserve">2. Значение овощей в питании человека. Обработка корнеплодов. Формы </w:t>
      </w:r>
    </w:p>
    <w:p w:rsidR="002A55E7" w:rsidRPr="00B0205A" w:rsidRDefault="002A55E7" w:rsidP="002A55E7">
      <w:pPr>
        <w:jc w:val="both"/>
        <w:rPr>
          <w:sz w:val="22"/>
          <w:szCs w:val="22"/>
        </w:rPr>
      </w:pPr>
      <w:r w:rsidRPr="00B0205A">
        <w:rPr>
          <w:sz w:val="22"/>
          <w:szCs w:val="22"/>
        </w:rPr>
        <w:t xml:space="preserve">    нарезки корнеплодов. Используемые инструменты.</w:t>
      </w:r>
    </w:p>
    <w:p w:rsidR="002A55E7" w:rsidRPr="00B0205A" w:rsidRDefault="002A55E7" w:rsidP="002A55E7">
      <w:pPr>
        <w:jc w:val="both"/>
        <w:rPr>
          <w:sz w:val="22"/>
          <w:szCs w:val="22"/>
        </w:rPr>
      </w:pPr>
      <w:r w:rsidRPr="00B0205A">
        <w:rPr>
          <w:sz w:val="22"/>
          <w:szCs w:val="22"/>
        </w:rPr>
        <w:t>3. Технология приготовления блюда «Манты»</w:t>
      </w:r>
    </w:p>
    <w:p w:rsidR="002A55E7" w:rsidRPr="00B0205A" w:rsidRDefault="002A55E7" w:rsidP="002A55E7">
      <w:pPr>
        <w:jc w:val="center"/>
        <w:rPr>
          <w:b/>
          <w:sz w:val="22"/>
          <w:szCs w:val="22"/>
        </w:rPr>
      </w:pPr>
      <w:r w:rsidRPr="00B0205A">
        <w:rPr>
          <w:b/>
          <w:sz w:val="22"/>
          <w:szCs w:val="22"/>
        </w:rPr>
        <w:t>Билет № 6</w:t>
      </w:r>
    </w:p>
    <w:p w:rsidR="002A55E7" w:rsidRPr="00B0205A" w:rsidRDefault="002A55E7" w:rsidP="002A55E7">
      <w:pPr>
        <w:jc w:val="both"/>
        <w:rPr>
          <w:sz w:val="22"/>
          <w:szCs w:val="22"/>
        </w:rPr>
      </w:pPr>
      <w:r w:rsidRPr="00B0205A">
        <w:rPr>
          <w:sz w:val="22"/>
          <w:szCs w:val="22"/>
        </w:rPr>
        <w:t>1. Основные показатели качества пищевых продуктов.</w:t>
      </w:r>
    </w:p>
    <w:p w:rsidR="002A55E7" w:rsidRPr="00B0205A" w:rsidRDefault="002A55E7" w:rsidP="002A55E7">
      <w:pPr>
        <w:jc w:val="both"/>
        <w:rPr>
          <w:sz w:val="22"/>
          <w:szCs w:val="22"/>
        </w:rPr>
      </w:pPr>
      <w:r w:rsidRPr="00B0205A">
        <w:rPr>
          <w:sz w:val="22"/>
          <w:szCs w:val="22"/>
        </w:rPr>
        <w:t xml:space="preserve">2. Типы предприятий общественного питания. Краткая характеристика </w:t>
      </w:r>
    </w:p>
    <w:p w:rsidR="002A55E7" w:rsidRPr="00B0205A" w:rsidRDefault="002A55E7" w:rsidP="002A55E7">
      <w:pPr>
        <w:jc w:val="both"/>
        <w:rPr>
          <w:sz w:val="22"/>
          <w:szCs w:val="22"/>
        </w:rPr>
      </w:pPr>
      <w:r w:rsidRPr="00B0205A">
        <w:rPr>
          <w:sz w:val="22"/>
          <w:szCs w:val="22"/>
        </w:rPr>
        <w:t xml:space="preserve">     цехов предприятий общественного питания</w:t>
      </w:r>
    </w:p>
    <w:p w:rsidR="002A55E7" w:rsidRPr="00B0205A" w:rsidRDefault="002A55E7" w:rsidP="002A55E7">
      <w:pPr>
        <w:jc w:val="both"/>
        <w:rPr>
          <w:b/>
          <w:sz w:val="22"/>
          <w:szCs w:val="22"/>
        </w:rPr>
      </w:pPr>
      <w:r w:rsidRPr="00B0205A">
        <w:rPr>
          <w:sz w:val="22"/>
          <w:szCs w:val="22"/>
        </w:rPr>
        <w:t>3. Технология приготовления блюда «Каша рисовая вязкая»</w:t>
      </w:r>
    </w:p>
    <w:p w:rsidR="002A55E7" w:rsidRPr="00B0205A" w:rsidRDefault="002A55E7" w:rsidP="002A55E7">
      <w:pPr>
        <w:jc w:val="center"/>
        <w:rPr>
          <w:b/>
          <w:sz w:val="22"/>
          <w:szCs w:val="22"/>
        </w:rPr>
      </w:pPr>
      <w:r w:rsidRPr="00B0205A">
        <w:rPr>
          <w:b/>
          <w:sz w:val="22"/>
          <w:szCs w:val="22"/>
        </w:rPr>
        <w:t>Билет № 7</w:t>
      </w:r>
    </w:p>
    <w:p w:rsidR="002A55E7" w:rsidRPr="00B0205A" w:rsidRDefault="002A55E7" w:rsidP="002A55E7">
      <w:pPr>
        <w:jc w:val="both"/>
        <w:rPr>
          <w:sz w:val="22"/>
          <w:szCs w:val="22"/>
        </w:rPr>
      </w:pPr>
      <w:r w:rsidRPr="00B0205A">
        <w:rPr>
          <w:sz w:val="22"/>
          <w:szCs w:val="22"/>
        </w:rPr>
        <w:t xml:space="preserve">1. Значение мясных блюд для питания человека. Классификация мясных </w:t>
      </w:r>
    </w:p>
    <w:p w:rsidR="002A55E7" w:rsidRPr="00B0205A" w:rsidRDefault="002A55E7" w:rsidP="002A55E7">
      <w:pPr>
        <w:jc w:val="both"/>
        <w:rPr>
          <w:sz w:val="22"/>
          <w:szCs w:val="22"/>
        </w:rPr>
      </w:pPr>
      <w:r w:rsidRPr="00B0205A">
        <w:rPr>
          <w:sz w:val="22"/>
          <w:szCs w:val="22"/>
        </w:rPr>
        <w:t xml:space="preserve">    блюд и способы приготовления.</w:t>
      </w:r>
    </w:p>
    <w:p w:rsidR="002A55E7" w:rsidRPr="00B0205A" w:rsidRDefault="002A55E7" w:rsidP="002A55E7">
      <w:pPr>
        <w:jc w:val="both"/>
        <w:rPr>
          <w:sz w:val="22"/>
          <w:szCs w:val="22"/>
        </w:rPr>
      </w:pPr>
      <w:r w:rsidRPr="00B0205A">
        <w:rPr>
          <w:sz w:val="22"/>
          <w:szCs w:val="22"/>
        </w:rPr>
        <w:t xml:space="preserve">2. Охрана труда и техника безопасности при выполнении </w:t>
      </w:r>
      <w:proofErr w:type="gramStart"/>
      <w:r w:rsidRPr="00B0205A">
        <w:rPr>
          <w:sz w:val="22"/>
          <w:szCs w:val="22"/>
        </w:rPr>
        <w:t>кулинарных</w:t>
      </w:r>
      <w:proofErr w:type="gramEnd"/>
      <w:r w:rsidRPr="00B0205A">
        <w:rPr>
          <w:sz w:val="22"/>
          <w:szCs w:val="22"/>
        </w:rPr>
        <w:t xml:space="preserve"> </w:t>
      </w:r>
    </w:p>
    <w:p w:rsidR="002A55E7" w:rsidRPr="00B0205A" w:rsidRDefault="002A55E7" w:rsidP="002A55E7">
      <w:pPr>
        <w:jc w:val="both"/>
        <w:rPr>
          <w:sz w:val="22"/>
          <w:szCs w:val="22"/>
        </w:rPr>
      </w:pPr>
      <w:r w:rsidRPr="00B0205A">
        <w:rPr>
          <w:sz w:val="22"/>
          <w:szCs w:val="22"/>
        </w:rPr>
        <w:t xml:space="preserve">     работ.</w:t>
      </w:r>
    </w:p>
    <w:p w:rsidR="002A55E7" w:rsidRPr="00B0205A" w:rsidRDefault="002A55E7" w:rsidP="002A55E7">
      <w:pPr>
        <w:jc w:val="both"/>
        <w:rPr>
          <w:b/>
          <w:sz w:val="22"/>
          <w:szCs w:val="22"/>
        </w:rPr>
      </w:pPr>
      <w:r w:rsidRPr="00B0205A">
        <w:rPr>
          <w:sz w:val="22"/>
          <w:szCs w:val="22"/>
        </w:rPr>
        <w:t>3. Технология приготовления блюда «Компот из сухофруктов»»</w:t>
      </w:r>
    </w:p>
    <w:p w:rsidR="002A55E7" w:rsidRPr="00B0205A" w:rsidRDefault="002A55E7" w:rsidP="002A55E7">
      <w:pPr>
        <w:jc w:val="center"/>
        <w:rPr>
          <w:b/>
          <w:sz w:val="22"/>
          <w:szCs w:val="22"/>
        </w:rPr>
      </w:pPr>
    </w:p>
    <w:p w:rsidR="002A55E7" w:rsidRPr="00B0205A" w:rsidRDefault="002A55E7" w:rsidP="002A55E7">
      <w:pPr>
        <w:jc w:val="center"/>
        <w:rPr>
          <w:b/>
          <w:sz w:val="22"/>
          <w:szCs w:val="22"/>
        </w:rPr>
      </w:pPr>
    </w:p>
    <w:p w:rsidR="002A55E7" w:rsidRPr="00B0205A" w:rsidRDefault="002A55E7" w:rsidP="002A55E7">
      <w:pPr>
        <w:jc w:val="center"/>
        <w:rPr>
          <w:b/>
          <w:sz w:val="22"/>
          <w:szCs w:val="22"/>
        </w:rPr>
      </w:pPr>
      <w:r w:rsidRPr="00B0205A">
        <w:rPr>
          <w:b/>
          <w:sz w:val="22"/>
          <w:szCs w:val="22"/>
        </w:rPr>
        <w:t>Билет № 8</w:t>
      </w:r>
    </w:p>
    <w:p w:rsidR="002A55E7" w:rsidRPr="00B0205A" w:rsidRDefault="002A55E7" w:rsidP="002A55E7">
      <w:pPr>
        <w:jc w:val="both"/>
        <w:rPr>
          <w:sz w:val="22"/>
          <w:szCs w:val="22"/>
        </w:rPr>
      </w:pPr>
      <w:r w:rsidRPr="00B0205A">
        <w:rPr>
          <w:sz w:val="22"/>
          <w:szCs w:val="22"/>
        </w:rPr>
        <w:t>1. Химический состав и пищевая ценность свежих овощей и плодов.</w:t>
      </w:r>
    </w:p>
    <w:p w:rsidR="002A55E7" w:rsidRPr="00B0205A" w:rsidRDefault="002A55E7" w:rsidP="002A55E7">
      <w:pPr>
        <w:jc w:val="both"/>
        <w:rPr>
          <w:sz w:val="22"/>
          <w:szCs w:val="22"/>
        </w:rPr>
      </w:pPr>
      <w:r w:rsidRPr="00B0205A">
        <w:rPr>
          <w:sz w:val="22"/>
          <w:szCs w:val="22"/>
        </w:rPr>
        <w:t xml:space="preserve">2. Культура труда. Требования различных групп профессий, областей  </w:t>
      </w:r>
    </w:p>
    <w:p w:rsidR="002A55E7" w:rsidRPr="00B0205A" w:rsidRDefault="002A55E7" w:rsidP="002A55E7">
      <w:pPr>
        <w:jc w:val="both"/>
        <w:rPr>
          <w:sz w:val="22"/>
          <w:szCs w:val="22"/>
        </w:rPr>
      </w:pPr>
      <w:r w:rsidRPr="00B0205A">
        <w:rPr>
          <w:sz w:val="22"/>
          <w:szCs w:val="22"/>
        </w:rPr>
        <w:t xml:space="preserve">   деятельности и рынка труда к работнику. Профессиональная карьера.   </w:t>
      </w:r>
    </w:p>
    <w:p w:rsidR="002A55E7" w:rsidRPr="00B0205A" w:rsidRDefault="002A55E7" w:rsidP="002A55E7">
      <w:pPr>
        <w:jc w:val="both"/>
        <w:rPr>
          <w:sz w:val="22"/>
          <w:szCs w:val="22"/>
        </w:rPr>
      </w:pPr>
      <w:r w:rsidRPr="00B0205A">
        <w:rPr>
          <w:sz w:val="22"/>
          <w:szCs w:val="22"/>
        </w:rPr>
        <w:t xml:space="preserve">   Трудоустройство, служба занятости.</w:t>
      </w:r>
    </w:p>
    <w:p w:rsidR="002A55E7" w:rsidRPr="00B0205A" w:rsidRDefault="002A55E7" w:rsidP="002A55E7">
      <w:pPr>
        <w:jc w:val="both"/>
        <w:rPr>
          <w:sz w:val="22"/>
          <w:szCs w:val="22"/>
        </w:rPr>
      </w:pPr>
      <w:r w:rsidRPr="00B0205A">
        <w:rPr>
          <w:sz w:val="22"/>
          <w:szCs w:val="22"/>
        </w:rPr>
        <w:t>3.Технология приготовления блюда «Бефстроганов»</w:t>
      </w:r>
    </w:p>
    <w:p w:rsidR="002A55E7" w:rsidRPr="00B0205A" w:rsidRDefault="002A55E7" w:rsidP="002A55E7">
      <w:pPr>
        <w:jc w:val="both"/>
        <w:rPr>
          <w:sz w:val="22"/>
          <w:szCs w:val="22"/>
        </w:rPr>
      </w:pPr>
    </w:p>
    <w:p w:rsidR="002A55E7" w:rsidRPr="00B0205A" w:rsidRDefault="002A55E7" w:rsidP="002A55E7">
      <w:pPr>
        <w:jc w:val="center"/>
        <w:rPr>
          <w:b/>
          <w:sz w:val="22"/>
          <w:szCs w:val="22"/>
        </w:rPr>
      </w:pPr>
      <w:r w:rsidRPr="00B0205A">
        <w:rPr>
          <w:b/>
          <w:sz w:val="22"/>
          <w:szCs w:val="22"/>
        </w:rPr>
        <w:t>Билет № 9</w:t>
      </w:r>
    </w:p>
    <w:p w:rsidR="002A55E7" w:rsidRPr="00B0205A" w:rsidRDefault="002A55E7" w:rsidP="002A55E7">
      <w:pPr>
        <w:jc w:val="both"/>
        <w:rPr>
          <w:sz w:val="22"/>
          <w:szCs w:val="22"/>
        </w:rPr>
      </w:pPr>
      <w:r w:rsidRPr="00B0205A">
        <w:rPr>
          <w:sz w:val="22"/>
          <w:szCs w:val="22"/>
        </w:rPr>
        <w:t xml:space="preserve">1. Значение блюд из яиц. Технология приготовления блюд из яиц. </w:t>
      </w:r>
    </w:p>
    <w:p w:rsidR="002A55E7" w:rsidRPr="00B0205A" w:rsidRDefault="002A55E7" w:rsidP="002A55E7">
      <w:pPr>
        <w:jc w:val="both"/>
        <w:rPr>
          <w:sz w:val="22"/>
          <w:szCs w:val="22"/>
        </w:rPr>
      </w:pPr>
      <w:r w:rsidRPr="00B0205A">
        <w:rPr>
          <w:sz w:val="22"/>
          <w:szCs w:val="22"/>
        </w:rPr>
        <w:t xml:space="preserve">    Способы определения свежести яиц.</w:t>
      </w:r>
    </w:p>
    <w:p w:rsidR="002A55E7" w:rsidRPr="00B0205A" w:rsidRDefault="002A55E7" w:rsidP="002A55E7">
      <w:pPr>
        <w:jc w:val="both"/>
        <w:rPr>
          <w:sz w:val="22"/>
          <w:szCs w:val="22"/>
        </w:rPr>
      </w:pPr>
      <w:r w:rsidRPr="00B0205A">
        <w:rPr>
          <w:sz w:val="22"/>
          <w:szCs w:val="22"/>
        </w:rPr>
        <w:t>2. Правила личной гигиены работников общественного питания.</w:t>
      </w:r>
    </w:p>
    <w:p w:rsidR="002A55E7" w:rsidRPr="00B0205A" w:rsidRDefault="002A55E7" w:rsidP="002A55E7">
      <w:pPr>
        <w:jc w:val="both"/>
        <w:rPr>
          <w:sz w:val="22"/>
          <w:szCs w:val="22"/>
        </w:rPr>
      </w:pPr>
      <w:r w:rsidRPr="00B0205A">
        <w:rPr>
          <w:sz w:val="22"/>
          <w:szCs w:val="22"/>
        </w:rPr>
        <w:t>3. Технология приготовления «Суп-лапша домашняя»</w:t>
      </w:r>
    </w:p>
    <w:p w:rsidR="002A55E7" w:rsidRPr="00B0205A" w:rsidRDefault="002A55E7" w:rsidP="002A55E7">
      <w:pPr>
        <w:jc w:val="center"/>
        <w:rPr>
          <w:b/>
          <w:sz w:val="22"/>
          <w:szCs w:val="22"/>
        </w:rPr>
      </w:pPr>
      <w:r w:rsidRPr="00B0205A">
        <w:rPr>
          <w:b/>
          <w:sz w:val="22"/>
          <w:szCs w:val="22"/>
        </w:rPr>
        <w:t>Билет № 10</w:t>
      </w:r>
    </w:p>
    <w:p w:rsidR="002A55E7" w:rsidRPr="00B0205A" w:rsidRDefault="002A55E7" w:rsidP="002A55E7">
      <w:pPr>
        <w:jc w:val="both"/>
        <w:rPr>
          <w:sz w:val="22"/>
          <w:szCs w:val="22"/>
        </w:rPr>
      </w:pPr>
      <w:r w:rsidRPr="00B0205A">
        <w:rPr>
          <w:sz w:val="22"/>
          <w:szCs w:val="22"/>
        </w:rPr>
        <w:t>1. Значение блюд и гарниров из круп, бобовых и макаронных изделий.</w:t>
      </w:r>
    </w:p>
    <w:p w:rsidR="002A55E7" w:rsidRPr="00B0205A" w:rsidRDefault="002A55E7" w:rsidP="002A55E7">
      <w:pPr>
        <w:jc w:val="both"/>
        <w:rPr>
          <w:sz w:val="22"/>
          <w:szCs w:val="22"/>
        </w:rPr>
      </w:pPr>
      <w:r w:rsidRPr="00B0205A">
        <w:rPr>
          <w:sz w:val="22"/>
          <w:szCs w:val="22"/>
        </w:rPr>
        <w:t>2. Основы рационального питания.</w:t>
      </w:r>
    </w:p>
    <w:p w:rsidR="002A55E7" w:rsidRPr="00B0205A" w:rsidRDefault="002A55E7" w:rsidP="002A55E7">
      <w:pPr>
        <w:jc w:val="both"/>
        <w:rPr>
          <w:sz w:val="22"/>
          <w:szCs w:val="22"/>
        </w:rPr>
      </w:pPr>
      <w:r w:rsidRPr="00B0205A">
        <w:rPr>
          <w:sz w:val="22"/>
          <w:szCs w:val="22"/>
        </w:rPr>
        <w:lastRenderedPageBreak/>
        <w:t>3. Технология приготовления блюда «Голубцы с мясом»</w:t>
      </w:r>
    </w:p>
    <w:p w:rsidR="002A55E7" w:rsidRPr="00B0205A" w:rsidRDefault="002A55E7" w:rsidP="002A55E7">
      <w:pPr>
        <w:jc w:val="center"/>
        <w:rPr>
          <w:b/>
          <w:sz w:val="22"/>
          <w:szCs w:val="22"/>
        </w:rPr>
      </w:pPr>
      <w:r w:rsidRPr="00B0205A">
        <w:rPr>
          <w:b/>
          <w:sz w:val="22"/>
          <w:szCs w:val="22"/>
        </w:rPr>
        <w:t>Билет № 11</w:t>
      </w:r>
    </w:p>
    <w:p w:rsidR="002A55E7" w:rsidRPr="00B0205A" w:rsidRDefault="002A55E7" w:rsidP="002A55E7">
      <w:pPr>
        <w:jc w:val="both"/>
        <w:rPr>
          <w:sz w:val="22"/>
          <w:szCs w:val="22"/>
        </w:rPr>
      </w:pPr>
      <w:r w:rsidRPr="00B0205A">
        <w:rPr>
          <w:sz w:val="22"/>
          <w:szCs w:val="22"/>
        </w:rPr>
        <w:t>1. Значение супов в питании. Приготовление бульона. Классификация.</w:t>
      </w:r>
    </w:p>
    <w:p w:rsidR="002A55E7" w:rsidRPr="00B0205A" w:rsidRDefault="002A55E7" w:rsidP="002A55E7">
      <w:pPr>
        <w:jc w:val="both"/>
        <w:rPr>
          <w:sz w:val="22"/>
          <w:szCs w:val="22"/>
        </w:rPr>
      </w:pPr>
      <w:r w:rsidRPr="00B0205A">
        <w:rPr>
          <w:sz w:val="22"/>
          <w:szCs w:val="22"/>
        </w:rPr>
        <w:t>2. Правила санитарии и гигиены при обработке пищевых продуктов.</w:t>
      </w:r>
    </w:p>
    <w:p w:rsidR="002A55E7" w:rsidRPr="00B0205A" w:rsidRDefault="002A55E7" w:rsidP="002A55E7">
      <w:pPr>
        <w:jc w:val="both"/>
        <w:rPr>
          <w:sz w:val="22"/>
          <w:szCs w:val="22"/>
        </w:rPr>
      </w:pPr>
      <w:r w:rsidRPr="00B0205A">
        <w:rPr>
          <w:sz w:val="22"/>
          <w:szCs w:val="22"/>
        </w:rPr>
        <w:t>3. Технология приготовления «картофельные котлеты»</w:t>
      </w:r>
    </w:p>
    <w:p w:rsidR="002A55E7" w:rsidRPr="00B0205A" w:rsidRDefault="002A55E7" w:rsidP="002A55E7">
      <w:pPr>
        <w:jc w:val="center"/>
        <w:rPr>
          <w:b/>
          <w:sz w:val="22"/>
          <w:szCs w:val="22"/>
        </w:rPr>
      </w:pPr>
      <w:r w:rsidRPr="00B0205A">
        <w:rPr>
          <w:b/>
          <w:sz w:val="22"/>
          <w:szCs w:val="22"/>
        </w:rPr>
        <w:t>Билет № 12</w:t>
      </w:r>
    </w:p>
    <w:p w:rsidR="002A55E7" w:rsidRPr="00B0205A" w:rsidRDefault="002A55E7" w:rsidP="002A55E7">
      <w:pPr>
        <w:jc w:val="both"/>
        <w:rPr>
          <w:sz w:val="22"/>
          <w:szCs w:val="22"/>
        </w:rPr>
      </w:pPr>
      <w:r w:rsidRPr="00B0205A">
        <w:rPr>
          <w:sz w:val="22"/>
          <w:szCs w:val="22"/>
        </w:rPr>
        <w:t xml:space="preserve">1. Обработка сельскохозяйственной птицы и дичи. Первичная обработка </w:t>
      </w:r>
    </w:p>
    <w:p w:rsidR="002A55E7" w:rsidRPr="00B0205A" w:rsidRDefault="002A55E7" w:rsidP="002A55E7">
      <w:pPr>
        <w:jc w:val="both"/>
        <w:rPr>
          <w:sz w:val="22"/>
          <w:szCs w:val="22"/>
        </w:rPr>
      </w:pPr>
      <w:r w:rsidRPr="00B0205A">
        <w:rPr>
          <w:sz w:val="22"/>
          <w:szCs w:val="22"/>
        </w:rPr>
        <w:t xml:space="preserve">     птицы полуфабрикаты из них. Заправка птицы.</w:t>
      </w:r>
    </w:p>
    <w:p w:rsidR="002A55E7" w:rsidRPr="00B0205A" w:rsidRDefault="002A55E7" w:rsidP="002A55E7">
      <w:pPr>
        <w:jc w:val="both"/>
        <w:rPr>
          <w:sz w:val="22"/>
          <w:szCs w:val="22"/>
        </w:rPr>
      </w:pPr>
      <w:r w:rsidRPr="00B0205A">
        <w:rPr>
          <w:sz w:val="22"/>
          <w:szCs w:val="22"/>
        </w:rPr>
        <w:t xml:space="preserve">2. Значение сладких блюд в питании человека. Классификация.  </w:t>
      </w:r>
    </w:p>
    <w:p w:rsidR="002A55E7" w:rsidRPr="00B0205A" w:rsidRDefault="002A55E7" w:rsidP="002A55E7">
      <w:pPr>
        <w:jc w:val="both"/>
        <w:rPr>
          <w:sz w:val="22"/>
          <w:szCs w:val="22"/>
        </w:rPr>
      </w:pPr>
      <w:r w:rsidRPr="00B0205A">
        <w:rPr>
          <w:sz w:val="22"/>
          <w:szCs w:val="22"/>
        </w:rPr>
        <w:t xml:space="preserve">   Технология приготовления сладких блюд.</w:t>
      </w:r>
    </w:p>
    <w:p w:rsidR="002A55E7" w:rsidRPr="00B0205A" w:rsidRDefault="002A55E7" w:rsidP="002A55E7">
      <w:pPr>
        <w:jc w:val="both"/>
        <w:rPr>
          <w:sz w:val="22"/>
          <w:szCs w:val="22"/>
        </w:rPr>
      </w:pPr>
      <w:r w:rsidRPr="00B0205A">
        <w:rPr>
          <w:sz w:val="22"/>
          <w:szCs w:val="22"/>
        </w:rPr>
        <w:t>3. Технология приготовления « Суп молочный с вермишелью»</w:t>
      </w:r>
    </w:p>
    <w:p w:rsidR="002A55E7" w:rsidRPr="00B0205A" w:rsidRDefault="002A55E7" w:rsidP="002A55E7">
      <w:pPr>
        <w:jc w:val="center"/>
        <w:rPr>
          <w:b/>
          <w:sz w:val="22"/>
          <w:szCs w:val="22"/>
        </w:rPr>
      </w:pPr>
      <w:r w:rsidRPr="00B0205A">
        <w:rPr>
          <w:b/>
          <w:sz w:val="22"/>
          <w:szCs w:val="22"/>
        </w:rPr>
        <w:t>Билет № 13</w:t>
      </w:r>
    </w:p>
    <w:p w:rsidR="002A55E7" w:rsidRPr="00B0205A" w:rsidRDefault="002A55E7" w:rsidP="002A55E7">
      <w:pPr>
        <w:jc w:val="both"/>
        <w:rPr>
          <w:sz w:val="22"/>
          <w:szCs w:val="22"/>
        </w:rPr>
      </w:pPr>
      <w:r w:rsidRPr="00B0205A">
        <w:rPr>
          <w:sz w:val="22"/>
          <w:szCs w:val="22"/>
        </w:rPr>
        <w:t>1. Приготовление котлетной массы из мяса. Полуфабрикаты из них</w:t>
      </w:r>
    </w:p>
    <w:p w:rsidR="002A55E7" w:rsidRPr="00B0205A" w:rsidRDefault="002A55E7" w:rsidP="002A55E7">
      <w:pPr>
        <w:jc w:val="both"/>
        <w:rPr>
          <w:sz w:val="22"/>
          <w:szCs w:val="22"/>
        </w:rPr>
      </w:pPr>
      <w:r w:rsidRPr="00B0205A">
        <w:rPr>
          <w:sz w:val="22"/>
          <w:szCs w:val="22"/>
        </w:rPr>
        <w:t xml:space="preserve">2. Напитки. Кулинарная характеристика горячих и холодных напитков. </w:t>
      </w:r>
    </w:p>
    <w:p w:rsidR="002A55E7" w:rsidRPr="00B0205A" w:rsidRDefault="002A55E7" w:rsidP="002A55E7">
      <w:pPr>
        <w:jc w:val="both"/>
        <w:rPr>
          <w:sz w:val="22"/>
          <w:szCs w:val="22"/>
        </w:rPr>
      </w:pPr>
      <w:r w:rsidRPr="00B0205A">
        <w:rPr>
          <w:sz w:val="22"/>
          <w:szCs w:val="22"/>
        </w:rPr>
        <w:t xml:space="preserve">    Правила заваривания чая и приготовление кофе.</w:t>
      </w:r>
    </w:p>
    <w:p w:rsidR="002A55E7" w:rsidRPr="00B0205A" w:rsidRDefault="002A55E7" w:rsidP="002A55E7">
      <w:pPr>
        <w:jc w:val="both"/>
        <w:rPr>
          <w:sz w:val="22"/>
          <w:szCs w:val="22"/>
        </w:rPr>
      </w:pPr>
      <w:r w:rsidRPr="00B0205A">
        <w:rPr>
          <w:sz w:val="22"/>
          <w:szCs w:val="22"/>
        </w:rPr>
        <w:t>3. Технология приготовления блюда «Рыба жареная с польским соусом»</w:t>
      </w:r>
    </w:p>
    <w:p w:rsidR="002A55E7" w:rsidRPr="00B0205A" w:rsidRDefault="002A55E7" w:rsidP="002A55E7">
      <w:pPr>
        <w:jc w:val="both"/>
        <w:rPr>
          <w:b/>
          <w:sz w:val="22"/>
          <w:szCs w:val="22"/>
        </w:rPr>
      </w:pPr>
    </w:p>
    <w:p w:rsidR="002A55E7" w:rsidRPr="00B0205A" w:rsidRDefault="002A55E7" w:rsidP="002A55E7">
      <w:pPr>
        <w:jc w:val="center"/>
        <w:rPr>
          <w:b/>
          <w:sz w:val="22"/>
          <w:szCs w:val="22"/>
        </w:rPr>
      </w:pPr>
      <w:r w:rsidRPr="00B0205A">
        <w:rPr>
          <w:b/>
          <w:sz w:val="22"/>
          <w:szCs w:val="22"/>
        </w:rPr>
        <w:t>Билет № 14</w:t>
      </w:r>
    </w:p>
    <w:p w:rsidR="002A55E7" w:rsidRPr="00B0205A" w:rsidRDefault="002A55E7" w:rsidP="002A55E7">
      <w:pPr>
        <w:jc w:val="both"/>
        <w:rPr>
          <w:sz w:val="22"/>
          <w:szCs w:val="22"/>
        </w:rPr>
      </w:pPr>
      <w:r w:rsidRPr="00B0205A">
        <w:rPr>
          <w:sz w:val="22"/>
          <w:szCs w:val="22"/>
        </w:rPr>
        <w:t xml:space="preserve">1. Пищевая ценность субпродукты. Виды. Обработка субпродуктов. </w:t>
      </w:r>
    </w:p>
    <w:p w:rsidR="002A55E7" w:rsidRPr="00B0205A" w:rsidRDefault="002A55E7" w:rsidP="002A55E7">
      <w:pPr>
        <w:jc w:val="both"/>
        <w:rPr>
          <w:sz w:val="22"/>
          <w:szCs w:val="22"/>
        </w:rPr>
      </w:pPr>
      <w:r w:rsidRPr="00B0205A">
        <w:rPr>
          <w:sz w:val="22"/>
          <w:szCs w:val="22"/>
        </w:rPr>
        <w:t xml:space="preserve">    Блюда из субпродуктов. Способы определения качества  </w:t>
      </w:r>
    </w:p>
    <w:p w:rsidR="002A55E7" w:rsidRPr="00B0205A" w:rsidRDefault="002A55E7" w:rsidP="002A55E7">
      <w:pPr>
        <w:jc w:val="both"/>
        <w:rPr>
          <w:sz w:val="22"/>
          <w:szCs w:val="22"/>
        </w:rPr>
      </w:pPr>
      <w:r w:rsidRPr="00B0205A">
        <w:rPr>
          <w:sz w:val="22"/>
          <w:szCs w:val="22"/>
        </w:rPr>
        <w:t xml:space="preserve">    субпродуктов.</w:t>
      </w:r>
    </w:p>
    <w:p w:rsidR="002A55E7" w:rsidRPr="00B0205A" w:rsidRDefault="002A55E7" w:rsidP="002A55E7">
      <w:pPr>
        <w:jc w:val="both"/>
        <w:rPr>
          <w:sz w:val="22"/>
          <w:szCs w:val="22"/>
        </w:rPr>
      </w:pPr>
      <w:r w:rsidRPr="00B0205A">
        <w:rPr>
          <w:sz w:val="22"/>
          <w:szCs w:val="22"/>
        </w:rPr>
        <w:t xml:space="preserve">2. Значение соусов для питания Соусы с мукой и без муки, его </w:t>
      </w:r>
    </w:p>
    <w:p w:rsidR="002A55E7" w:rsidRPr="00B0205A" w:rsidRDefault="002A55E7" w:rsidP="002A55E7">
      <w:pPr>
        <w:jc w:val="both"/>
        <w:rPr>
          <w:sz w:val="22"/>
          <w:szCs w:val="22"/>
        </w:rPr>
      </w:pPr>
      <w:r w:rsidRPr="00B0205A">
        <w:rPr>
          <w:sz w:val="22"/>
          <w:szCs w:val="22"/>
        </w:rPr>
        <w:t xml:space="preserve">    производные. Технология приготовления соуса красного основного.</w:t>
      </w:r>
    </w:p>
    <w:p w:rsidR="002A55E7" w:rsidRPr="00B0205A" w:rsidRDefault="002A55E7" w:rsidP="002A55E7">
      <w:pPr>
        <w:jc w:val="both"/>
        <w:rPr>
          <w:sz w:val="22"/>
          <w:szCs w:val="22"/>
        </w:rPr>
      </w:pPr>
      <w:r w:rsidRPr="00B0205A">
        <w:rPr>
          <w:sz w:val="22"/>
          <w:szCs w:val="22"/>
        </w:rPr>
        <w:t xml:space="preserve">3. Технология приготовления блюда «Макароны </w:t>
      </w:r>
      <w:proofErr w:type="gramStart"/>
      <w:r w:rsidRPr="00B0205A">
        <w:rPr>
          <w:sz w:val="22"/>
          <w:szCs w:val="22"/>
        </w:rPr>
        <w:t xml:space="preserve">по - </w:t>
      </w:r>
      <w:proofErr w:type="spellStart"/>
      <w:r w:rsidRPr="00B0205A">
        <w:rPr>
          <w:sz w:val="22"/>
          <w:szCs w:val="22"/>
        </w:rPr>
        <w:t>флотски</w:t>
      </w:r>
      <w:proofErr w:type="spellEnd"/>
      <w:proofErr w:type="gramEnd"/>
      <w:r w:rsidRPr="00B0205A">
        <w:rPr>
          <w:sz w:val="22"/>
          <w:szCs w:val="22"/>
        </w:rPr>
        <w:t>»</w:t>
      </w:r>
    </w:p>
    <w:p w:rsidR="002A55E7" w:rsidRPr="00B0205A" w:rsidRDefault="002A55E7" w:rsidP="002A55E7">
      <w:pPr>
        <w:jc w:val="center"/>
        <w:rPr>
          <w:b/>
          <w:sz w:val="22"/>
          <w:szCs w:val="22"/>
        </w:rPr>
      </w:pPr>
      <w:r w:rsidRPr="00B0205A">
        <w:rPr>
          <w:b/>
          <w:sz w:val="22"/>
          <w:szCs w:val="22"/>
        </w:rPr>
        <w:t>Билет № 15</w:t>
      </w:r>
    </w:p>
    <w:p w:rsidR="002A55E7" w:rsidRPr="00B0205A" w:rsidRDefault="002A55E7" w:rsidP="002A55E7">
      <w:pPr>
        <w:jc w:val="both"/>
        <w:rPr>
          <w:sz w:val="22"/>
          <w:szCs w:val="22"/>
        </w:rPr>
      </w:pPr>
      <w:r w:rsidRPr="00B0205A">
        <w:rPr>
          <w:sz w:val="22"/>
          <w:szCs w:val="22"/>
        </w:rPr>
        <w:t xml:space="preserve">1. Содержание минеральных веществ, белков, жиров, углеводов и </w:t>
      </w:r>
    </w:p>
    <w:p w:rsidR="002A55E7" w:rsidRPr="00B0205A" w:rsidRDefault="002A55E7" w:rsidP="002A55E7">
      <w:pPr>
        <w:jc w:val="both"/>
        <w:rPr>
          <w:sz w:val="22"/>
          <w:szCs w:val="22"/>
        </w:rPr>
      </w:pPr>
      <w:r w:rsidRPr="00B0205A">
        <w:rPr>
          <w:sz w:val="22"/>
          <w:szCs w:val="22"/>
        </w:rPr>
        <w:t xml:space="preserve">    витаминов в пищевых продуктах. Их роль в обмене веществ.</w:t>
      </w:r>
    </w:p>
    <w:p w:rsidR="002A55E7" w:rsidRPr="00B0205A" w:rsidRDefault="002A55E7" w:rsidP="002A55E7">
      <w:pPr>
        <w:jc w:val="both"/>
        <w:rPr>
          <w:sz w:val="22"/>
          <w:szCs w:val="22"/>
        </w:rPr>
      </w:pPr>
      <w:r w:rsidRPr="00B0205A">
        <w:rPr>
          <w:sz w:val="22"/>
          <w:szCs w:val="22"/>
        </w:rPr>
        <w:t xml:space="preserve">2. Последовательность приготовления рыбной котлетной массы и </w:t>
      </w:r>
    </w:p>
    <w:p w:rsidR="002A55E7" w:rsidRPr="00B0205A" w:rsidRDefault="002A55E7" w:rsidP="002A55E7">
      <w:pPr>
        <w:jc w:val="both"/>
        <w:rPr>
          <w:sz w:val="22"/>
          <w:szCs w:val="22"/>
        </w:rPr>
      </w:pPr>
      <w:r w:rsidRPr="00B0205A">
        <w:rPr>
          <w:sz w:val="22"/>
          <w:szCs w:val="22"/>
        </w:rPr>
        <w:t xml:space="preserve">    полуфабрикатов из нее.</w:t>
      </w:r>
    </w:p>
    <w:p w:rsidR="002A55E7" w:rsidRPr="00B0205A" w:rsidRDefault="002A55E7" w:rsidP="002A55E7">
      <w:pPr>
        <w:jc w:val="both"/>
        <w:rPr>
          <w:sz w:val="22"/>
          <w:szCs w:val="22"/>
        </w:rPr>
      </w:pPr>
      <w:r w:rsidRPr="00B0205A">
        <w:rPr>
          <w:sz w:val="22"/>
          <w:szCs w:val="22"/>
        </w:rPr>
        <w:t xml:space="preserve">3. Технология приготовления блюда «Запеканка из крупы со </w:t>
      </w:r>
      <w:proofErr w:type="gramStart"/>
      <w:r w:rsidRPr="00B0205A">
        <w:rPr>
          <w:sz w:val="22"/>
          <w:szCs w:val="22"/>
        </w:rPr>
        <w:t>свежими</w:t>
      </w:r>
      <w:proofErr w:type="gramEnd"/>
      <w:r w:rsidRPr="00B0205A">
        <w:rPr>
          <w:sz w:val="22"/>
          <w:szCs w:val="22"/>
        </w:rPr>
        <w:t xml:space="preserve"> </w:t>
      </w:r>
    </w:p>
    <w:p w:rsidR="002A55E7" w:rsidRPr="00B0205A" w:rsidRDefault="002A55E7" w:rsidP="002A55E7">
      <w:pPr>
        <w:jc w:val="both"/>
        <w:rPr>
          <w:sz w:val="22"/>
          <w:szCs w:val="22"/>
        </w:rPr>
      </w:pPr>
      <w:r w:rsidRPr="00B0205A">
        <w:rPr>
          <w:sz w:val="22"/>
          <w:szCs w:val="22"/>
        </w:rPr>
        <w:t xml:space="preserve">    фруктами»</w:t>
      </w:r>
    </w:p>
    <w:p w:rsidR="002A55E7" w:rsidRPr="00B0205A" w:rsidRDefault="002A55E7" w:rsidP="002A55E7">
      <w:pPr>
        <w:jc w:val="center"/>
        <w:rPr>
          <w:b/>
          <w:sz w:val="22"/>
          <w:szCs w:val="22"/>
        </w:rPr>
      </w:pPr>
      <w:r w:rsidRPr="00B0205A">
        <w:rPr>
          <w:b/>
          <w:sz w:val="22"/>
          <w:szCs w:val="22"/>
        </w:rPr>
        <w:t>Билет № 16</w:t>
      </w:r>
    </w:p>
    <w:p w:rsidR="002A55E7" w:rsidRPr="00B0205A" w:rsidRDefault="002A55E7" w:rsidP="002A55E7">
      <w:pPr>
        <w:jc w:val="both"/>
        <w:rPr>
          <w:sz w:val="22"/>
          <w:szCs w:val="22"/>
        </w:rPr>
      </w:pPr>
      <w:r w:rsidRPr="00B0205A">
        <w:rPr>
          <w:sz w:val="22"/>
          <w:szCs w:val="22"/>
        </w:rPr>
        <w:t xml:space="preserve">1. Продукты животного происхождения. Химический состав и </w:t>
      </w:r>
      <w:proofErr w:type="gramStart"/>
      <w:r w:rsidRPr="00B0205A">
        <w:rPr>
          <w:sz w:val="22"/>
          <w:szCs w:val="22"/>
        </w:rPr>
        <w:t>пищевая</w:t>
      </w:r>
      <w:proofErr w:type="gramEnd"/>
      <w:r w:rsidRPr="00B0205A">
        <w:rPr>
          <w:sz w:val="22"/>
          <w:szCs w:val="22"/>
        </w:rPr>
        <w:t xml:space="preserve"> </w:t>
      </w:r>
    </w:p>
    <w:p w:rsidR="002A55E7" w:rsidRPr="00B0205A" w:rsidRDefault="002A55E7" w:rsidP="002A55E7">
      <w:pPr>
        <w:jc w:val="both"/>
        <w:rPr>
          <w:sz w:val="22"/>
          <w:szCs w:val="22"/>
        </w:rPr>
      </w:pPr>
      <w:r w:rsidRPr="00B0205A">
        <w:rPr>
          <w:sz w:val="22"/>
          <w:szCs w:val="22"/>
        </w:rPr>
        <w:t xml:space="preserve">    ценность.</w:t>
      </w:r>
    </w:p>
    <w:p w:rsidR="002A55E7" w:rsidRPr="00B0205A" w:rsidRDefault="002A55E7" w:rsidP="002A55E7">
      <w:pPr>
        <w:jc w:val="both"/>
        <w:rPr>
          <w:sz w:val="22"/>
          <w:szCs w:val="22"/>
        </w:rPr>
      </w:pPr>
      <w:r w:rsidRPr="00B0205A">
        <w:rPr>
          <w:sz w:val="22"/>
          <w:szCs w:val="22"/>
        </w:rPr>
        <w:t xml:space="preserve">2. Значение рыбы в питании. Последовательность операций </w:t>
      </w:r>
      <w:proofErr w:type="gramStart"/>
      <w:r w:rsidRPr="00B0205A">
        <w:rPr>
          <w:sz w:val="22"/>
          <w:szCs w:val="22"/>
        </w:rPr>
        <w:t>при</w:t>
      </w:r>
      <w:proofErr w:type="gramEnd"/>
      <w:r w:rsidRPr="00B0205A">
        <w:rPr>
          <w:sz w:val="22"/>
          <w:szCs w:val="22"/>
        </w:rPr>
        <w:t xml:space="preserve"> </w:t>
      </w:r>
    </w:p>
    <w:p w:rsidR="002A55E7" w:rsidRPr="00B0205A" w:rsidRDefault="002A55E7" w:rsidP="002A55E7">
      <w:pPr>
        <w:jc w:val="both"/>
        <w:rPr>
          <w:sz w:val="22"/>
          <w:szCs w:val="22"/>
        </w:rPr>
      </w:pPr>
      <w:r w:rsidRPr="00B0205A">
        <w:rPr>
          <w:sz w:val="22"/>
          <w:szCs w:val="22"/>
        </w:rPr>
        <w:t xml:space="preserve">    механической кулинарной обработке рыбы. Способы обработки </w:t>
      </w:r>
    </w:p>
    <w:p w:rsidR="002A55E7" w:rsidRPr="00B0205A" w:rsidRDefault="002A55E7" w:rsidP="002A55E7">
      <w:pPr>
        <w:jc w:val="both"/>
        <w:rPr>
          <w:sz w:val="22"/>
          <w:szCs w:val="22"/>
        </w:rPr>
      </w:pPr>
      <w:r w:rsidRPr="00B0205A">
        <w:rPr>
          <w:sz w:val="22"/>
          <w:szCs w:val="22"/>
        </w:rPr>
        <w:t xml:space="preserve">    чешуйчатой рыбы. Обработка и использование </w:t>
      </w:r>
      <w:proofErr w:type="gramStart"/>
      <w:r w:rsidRPr="00B0205A">
        <w:rPr>
          <w:sz w:val="22"/>
          <w:szCs w:val="22"/>
        </w:rPr>
        <w:t>рыбных</w:t>
      </w:r>
      <w:proofErr w:type="gramEnd"/>
      <w:r w:rsidRPr="00B0205A">
        <w:rPr>
          <w:sz w:val="22"/>
          <w:szCs w:val="22"/>
        </w:rPr>
        <w:t xml:space="preserve"> пищевых </w:t>
      </w:r>
    </w:p>
    <w:p w:rsidR="002A55E7" w:rsidRPr="00B0205A" w:rsidRDefault="002A55E7" w:rsidP="002A55E7">
      <w:pPr>
        <w:jc w:val="both"/>
        <w:rPr>
          <w:sz w:val="22"/>
          <w:szCs w:val="22"/>
        </w:rPr>
      </w:pPr>
      <w:r w:rsidRPr="00B0205A">
        <w:rPr>
          <w:sz w:val="22"/>
          <w:szCs w:val="22"/>
        </w:rPr>
        <w:t xml:space="preserve">    отходов.</w:t>
      </w:r>
    </w:p>
    <w:p w:rsidR="002A55E7" w:rsidRPr="00B0205A" w:rsidRDefault="002A55E7" w:rsidP="002A55E7">
      <w:pPr>
        <w:jc w:val="both"/>
        <w:rPr>
          <w:sz w:val="22"/>
          <w:szCs w:val="22"/>
        </w:rPr>
      </w:pPr>
      <w:r w:rsidRPr="00B0205A">
        <w:rPr>
          <w:sz w:val="22"/>
          <w:szCs w:val="22"/>
        </w:rPr>
        <w:t xml:space="preserve">3. Технология приготовления блюда «Щи из свежей капусты </w:t>
      </w:r>
      <w:proofErr w:type="gramStart"/>
      <w:r w:rsidRPr="00B0205A">
        <w:rPr>
          <w:sz w:val="22"/>
          <w:szCs w:val="22"/>
        </w:rPr>
        <w:t>с</w:t>
      </w:r>
      <w:proofErr w:type="gramEnd"/>
      <w:r w:rsidRPr="00B0205A">
        <w:rPr>
          <w:sz w:val="22"/>
          <w:szCs w:val="22"/>
        </w:rPr>
        <w:t xml:space="preserve"> </w:t>
      </w:r>
    </w:p>
    <w:p w:rsidR="002A55E7" w:rsidRPr="00B0205A" w:rsidRDefault="002A55E7" w:rsidP="002A55E7">
      <w:pPr>
        <w:jc w:val="both"/>
        <w:rPr>
          <w:sz w:val="22"/>
          <w:szCs w:val="22"/>
        </w:rPr>
      </w:pPr>
      <w:r w:rsidRPr="00B0205A">
        <w:rPr>
          <w:sz w:val="22"/>
          <w:szCs w:val="22"/>
        </w:rPr>
        <w:t xml:space="preserve">     картофелем»</w:t>
      </w:r>
    </w:p>
    <w:p w:rsidR="002A55E7" w:rsidRPr="00B0205A" w:rsidRDefault="002A55E7" w:rsidP="002A55E7">
      <w:pPr>
        <w:jc w:val="center"/>
        <w:rPr>
          <w:sz w:val="22"/>
          <w:szCs w:val="22"/>
        </w:rPr>
      </w:pPr>
      <w:r w:rsidRPr="00B0205A">
        <w:rPr>
          <w:b/>
          <w:sz w:val="22"/>
          <w:szCs w:val="22"/>
        </w:rPr>
        <w:t>Билет № 17</w:t>
      </w:r>
    </w:p>
    <w:p w:rsidR="002A55E7" w:rsidRPr="00B0205A" w:rsidRDefault="002A55E7" w:rsidP="002A55E7">
      <w:pPr>
        <w:jc w:val="both"/>
        <w:rPr>
          <w:sz w:val="22"/>
          <w:szCs w:val="22"/>
        </w:rPr>
      </w:pPr>
      <w:r w:rsidRPr="00B0205A">
        <w:rPr>
          <w:sz w:val="22"/>
          <w:szCs w:val="22"/>
        </w:rPr>
        <w:t>1. Нерыбные продукты моря, ассортимент, кулинарное использование.</w:t>
      </w:r>
    </w:p>
    <w:p w:rsidR="002A55E7" w:rsidRPr="00B0205A" w:rsidRDefault="002A55E7" w:rsidP="002A55E7">
      <w:pPr>
        <w:jc w:val="both"/>
        <w:rPr>
          <w:sz w:val="22"/>
          <w:szCs w:val="22"/>
        </w:rPr>
      </w:pPr>
      <w:r w:rsidRPr="00B0205A">
        <w:rPr>
          <w:sz w:val="22"/>
          <w:szCs w:val="22"/>
        </w:rPr>
        <w:t>2. Бракераж готовой продукции</w:t>
      </w:r>
    </w:p>
    <w:p w:rsidR="002A55E7" w:rsidRPr="00760422" w:rsidRDefault="002A55E7" w:rsidP="002A55E7">
      <w:pPr>
        <w:jc w:val="both"/>
      </w:pPr>
      <w:r w:rsidRPr="00B0205A">
        <w:rPr>
          <w:sz w:val="22"/>
          <w:szCs w:val="22"/>
        </w:rPr>
        <w:t>3.Технология приготовлен</w:t>
      </w:r>
      <w:r w:rsidRPr="00760422">
        <w:t>ия блюда «Овощной винегрет»</w:t>
      </w:r>
    </w:p>
    <w:p w:rsidR="002A55E7" w:rsidRPr="00760422" w:rsidRDefault="002A55E7" w:rsidP="002A55E7">
      <w:pPr>
        <w:jc w:val="center"/>
        <w:rPr>
          <w:b/>
        </w:rPr>
      </w:pPr>
    </w:p>
    <w:p w:rsidR="002A55E7" w:rsidRPr="00760422" w:rsidRDefault="002A55E7" w:rsidP="002A55E7">
      <w:pPr>
        <w:jc w:val="center"/>
        <w:rPr>
          <w:b/>
        </w:rPr>
      </w:pPr>
      <w:r w:rsidRPr="00760422">
        <w:rPr>
          <w:b/>
        </w:rPr>
        <w:t>Билет № 18</w:t>
      </w:r>
    </w:p>
    <w:p w:rsidR="002A55E7" w:rsidRPr="00760422" w:rsidRDefault="002A55E7" w:rsidP="002A55E7">
      <w:pPr>
        <w:jc w:val="both"/>
      </w:pPr>
      <w:r w:rsidRPr="00760422">
        <w:t xml:space="preserve">1. Химический состав, пищевая ценность мяса. Классификация мяса. </w:t>
      </w:r>
    </w:p>
    <w:p w:rsidR="002A55E7" w:rsidRPr="00760422" w:rsidRDefault="002A55E7" w:rsidP="002A55E7">
      <w:pPr>
        <w:jc w:val="both"/>
      </w:pPr>
      <w:r w:rsidRPr="00760422">
        <w:t xml:space="preserve">    Требования к качеству мяса.</w:t>
      </w:r>
    </w:p>
    <w:p w:rsidR="002A55E7" w:rsidRPr="00760422" w:rsidRDefault="002A55E7" w:rsidP="002A55E7">
      <w:pPr>
        <w:jc w:val="both"/>
      </w:pPr>
      <w:r w:rsidRPr="00760422">
        <w:t xml:space="preserve">2. Значение технологической и трудовой дисциплины в </w:t>
      </w:r>
      <w:proofErr w:type="gramStart"/>
      <w:r w:rsidRPr="00760422">
        <w:t>современном</w:t>
      </w:r>
      <w:proofErr w:type="gramEnd"/>
      <w:r w:rsidRPr="00760422">
        <w:t xml:space="preserve"> </w:t>
      </w:r>
    </w:p>
    <w:p w:rsidR="002A55E7" w:rsidRPr="00760422" w:rsidRDefault="002A55E7" w:rsidP="002A55E7">
      <w:pPr>
        <w:jc w:val="both"/>
      </w:pPr>
      <w:r w:rsidRPr="00760422">
        <w:t xml:space="preserve">    </w:t>
      </w:r>
      <w:proofErr w:type="gramStart"/>
      <w:r w:rsidRPr="00760422">
        <w:t>производстве</w:t>
      </w:r>
      <w:proofErr w:type="gramEnd"/>
      <w:r w:rsidRPr="00760422">
        <w:t>.</w:t>
      </w:r>
    </w:p>
    <w:p w:rsidR="002A55E7" w:rsidRPr="00760422" w:rsidRDefault="002A55E7" w:rsidP="002A55E7">
      <w:pPr>
        <w:jc w:val="both"/>
      </w:pPr>
      <w:r w:rsidRPr="00760422">
        <w:t>3. Технология приготовления блюда «Печенье песочное»</w:t>
      </w:r>
    </w:p>
    <w:p w:rsidR="002A55E7" w:rsidRPr="00760422" w:rsidRDefault="002A55E7" w:rsidP="002A55E7">
      <w:pPr>
        <w:jc w:val="both"/>
      </w:pPr>
    </w:p>
    <w:p w:rsidR="002A55E7" w:rsidRPr="00760422" w:rsidRDefault="002A55E7" w:rsidP="002A55E7">
      <w:pPr>
        <w:jc w:val="center"/>
        <w:rPr>
          <w:b/>
        </w:rPr>
      </w:pPr>
      <w:r w:rsidRPr="00760422">
        <w:rPr>
          <w:b/>
        </w:rPr>
        <w:t>Билет № 19</w:t>
      </w:r>
    </w:p>
    <w:p w:rsidR="002A55E7" w:rsidRPr="00760422" w:rsidRDefault="002A55E7" w:rsidP="002A55E7">
      <w:pPr>
        <w:jc w:val="both"/>
      </w:pPr>
      <w:r w:rsidRPr="00760422">
        <w:t xml:space="preserve">1. Продукты растительного происхождения. Химический состав и </w:t>
      </w:r>
    </w:p>
    <w:p w:rsidR="002A55E7" w:rsidRPr="00760422" w:rsidRDefault="002A55E7" w:rsidP="002A55E7">
      <w:pPr>
        <w:jc w:val="both"/>
      </w:pPr>
      <w:r w:rsidRPr="00760422">
        <w:t xml:space="preserve">    пищевая ценность.</w:t>
      </w:r>
    </w:p>
    <w:p w:rsidR="002A55E7" w:rsidRPr="00760422" w:rsidRDefault="002A55E7" w:rsidP="002A55E7">
      <w:pPr>
        <w:jc w:val="both"/>
      </w:pPr>
      <w:r w:rsidRPr="00760422">
        <w:t xml:space="preserve">2. Способы тепловой кулинарной обработки, их применение. Основные, </w:t>
      </w:r>
    </w:p>
    <w:p w:rsidR="002A55E7" w:rsidRPr="00760422" w:rsidRDefault="002A55E7" w:rsidP="002A55E7">
      <w:pPr>
        <w:jc w:val="both"/>
      </w:pPr>
      <w:r w:rsidRPr="00760422">
        <w:t xml:space="preserve">     комбинированные, вспомогательные способы. Изменение </w:t>
      </w:r>
      <w:proofErr w:type="gramStart"/>
      <w:r w:rsidRPr="00760422">
        <w:t>пищевых</w:t>
      </w:r>
      <w:proofErr w:type="gramEnd"/>
      <w:r w:rsidRPr="00760422">
        <w:t xml:space="preserve"> </w:t>
      </w:r>
    </w:p>
    <w:p w:rsidR="002A55E7" w:rsidRPr="00760422" w:rsidRDefault="002A55E7" w:rsidP="002A55E7">
      <w:pPr>
        <w:jc w:val="both"/>
      </w:pPr>
      <w:r w:rsidRPr="00760422">
        <w:t xml:space="preserve">    веще</w:t>
      </w:r>
      <w:proofErr w:type="gramStart"/>
      <w:r w:rsidRPr="00760422">
        <w:t>ств в пр</w:t>
      </w:r>
      <w:proofErr w:type="gramEnd"/>
      <w:r w:rsidRPr="00760422">
        <w:t>оцессе тепловой обработки</w:t>
      </w:r>
    </w:p>
    <w:p w:rsidR="002A55E7" w:rsidRPr="00760422" w:rsidRDefault="002A55E7" w:rsidP="002A55E7">
      <w:pPr>
        <w:jc w:val="both"/>
      </w:pPr>
      <w:r w:rsidRPr="00760422">
        <w:t>3. Технология приготовления блюда «Оливье»</w:t>
      </w:r>
    </w:p>
    <w:p w:rsidR="002A55E7" w:rsidRPr="00760422" w:rsidRDefault="002A55E7" w:rsidP="002A55E7">
      <w:pPr>
        <w:jc w:val="center"/>
        <w:rPr>
          <w:b/>
        </w:rPr>
      </w:pPr>
      <w:r w:rsidRPr="00760422">
        <w:rPr>
          <w:b/>
        </w:rPr>
        <w:lastRenderedPageBreak/>
        <w:t>Билет № 20</w:t>
      </w:r>
    </w:p>
    <w:p w:rsidR="002A55E7" w:rsidRPr="00760422" w:rsidRDefault="002A55E7" w:rsidP="002A55E7">
      <w:pPr>
        <w:jc w:val="both"/>
      </w:pPr>
      <w:r w:rsidRPr="00760422">
        <w:t xml:space="preserve">1. Правила эксплуатации электрических и газовых плит.  Требования </w:t>
      </w:r>
    </w:p>
    <w:p w:rsidR="002A55E7" w:rsidRPr="00760422" w:rsidRDefault="002A55E7" w:rsidP="002A55E7">
      <w:pPr>
        <w:jc w:val="both"/>
      </w:pPr>
      <w:r w:rsidRPr="00760422">
        <w:t xml:space="preserve">    безопасности труда</w:t>
      </w:r>
    </w:p>
    <w:p w:rsidR="002A55E7" w:rsidRPr="00760422" w:rsidRDefault="002A55E7" w:rsidP="002A55E7">
      <w:pPr>
        <w:jc w:val="both"/>
      </w:pPr>
      <w:r w:rsidRPr="00760422">
        <w:t>2. Виды круп. Основные правила варки рассыпчатой каши.</w:t>
      </w:r>
    </w:p>
    <w:p w:rsidR="002A55E7" w:rsidRPr="00760422" w:rsidRDefault="002A55E7" w:rsidP="002A55E7">
      <w:pPr>
        <w:jc w:val="both"/>
      </w:pPr>
      <w:r w:rsidRPr="00760422">
        <w:t>3. Технология приготовления блюда Сельдь под шубой»</w:t>
      </w:r>
    </w:p>
    <w:p w:rsidR="00786012" w:rsidRPr="00760422" w:rsidRDefault="00786012" w:rsidP="002A55E7">
      <w:pPr>
        <w:rPr>
          <w:b/>
          <w:caps/>
        </w:rPr>
      </w:pPr>
    </w:p>
    <w:p w:rsidR="002A55E7" w:rsidRPr="00760422" w:rsidRDefault="002A55E7" w:rsidP="002A55E7">
      <w:pPr>
        <w:rPr>
          <w:b/>
          <w:caps/>
        </w:rPr>
      </w:pPr>
    </w:p>
    <w:p w:rsidR="002A55E7" w:rsidRPr="00760422" w:rsidRDefault="002A55E7" w:rsidP="002A55E7">
      <w:pPr>
        <w:jc w:val="both"/>
      </w:pPr>
    </w:p>
    <w:p w:rsidR="002A55E7" w:rsidRPr="00760422" w:rsidRDefault="002A55E7" w:rsidP="002A55E7">
      <w:pPr>
        <w:jc w:val="center"/>
        <w:rPr>
          <w:b/>
        </w:rPr>
      </w:pPr>
      <w:r w:rsidRPr="00760422">
        <w:rPr>
          <w:b/>
        </w:rPr>
        <w:t>Средства обучения</w:t>
      </w:r>
    </w:p>
    <w:p w:rsidR="002A55E7" w:rsidRPr="00760422" w:rsidRDefault="002A55E7" w:rsidP="002A55E7">
      <w:pPr>
        <w:jc w:val="both"/>
      </w:pPr>
    </w:p>
    <w:p w:rsidR="002A55E7" w:rsidRPr="00760422" w:rsidRDefault="002A55E7" w:rsidP="002A55E7">
      <w:pPr>
        <w:jc w:val="both"/>
        <w:rPr>
          <w:b/>
        </w:rPr>
      </w:pPr>
      <w:r w:rsidRPr="00760422">
        <w:rPr>
          <w:b/>
        </w:rPr>
        <w:t xml:space="preserve">Плакаты: </w:t>
      </w:r>
    </w:p>
    <w:p w:rsidR="002A55E7" w:rsidRPr="00760422" w:rsidRDefault="002A55E7" w:rsidP="00E02865">
      <w:pPr>
        <w:numPr>
          <w:ilvl w:val="0"/>
          <w:numId w:val="5"/>
        </w:numPr>
        <w:jc w:val="both"/>
      </w:pPr>
      <w:r w:rsidRPr="00760422">
        <w:t>Сроки хранения продуктов</w:t>
      </w:r>
    </w:p>
    <w:p w:rsidR="002A55E7" w:rsidRPr="00760422" w:rsidRDefault="002A55E7" w:rsidP="00E02865">
      <w:pPr>
        <w:numPr>
          <w:ilvl w:val="0"/>
          <w:numId w:val="5"/>
        </w:numPr>
        <w:jc w:val="both"/>
      </w:pPr>
      <w:r w:rsidRPr="00760422">
        <w:t>Пища</w:t>
      </w:r>
    </w:p>
    <w:p w:rsidR="002A55E7" w:rsidRPr="00760422" w:rsidRDefault="002A55E7" w:rsidP="00E02865">
      <w:pPr>
        <w:numPr>
          <w:ilvl w:val="0"/>
          <w:numId w:val="5"/>
        </w:numPr>
        <w:jc w:val="both"/>
      </w:pPr>
      <w:r w:rsidRPr="00760422">
        <w:t>Рациональное питание</w:t>
      </w:r>
    </w:p>
    <w:p w:rsidR="002A55E7" w:rsidRPr="00760422" w:rsidRDefault="002A55E7" w:rsidP="00E02865">
      <w:pPr>
        <w:numPr>
          <w:ilvl w:val="0"/>
          <w:numId w:val="5"/>
        </w:numPr>
        <w:jc w:val="both"/>
      </w:pPr>
      <w:r w:rsidRPr="00760422">
        <w:t>Ассортимент мельхиоровой и стальной  посуды</w:t>
      </w:r>
    </w:p>
    <w:p w:rsidR="002A55E7" w:rsidRPr="00760422" w:rsidRDefault="002A55E7" w:rsidP="00E02865">
      <w:pPr>
        <w:numPr>
          <w:ilvl w:val="0"/>
          <w:numId w:val="5"/>
        </w:numPr>
        <w:jc w:val="both"/>
      </w:pPr>
      <w:r w:rsidRPr="00760422">
        <w:t>Хрустальная и стеклянная посуда</w:t>
      </w:r>
    </w:p>
    <w:p w:rsidR="002A55E7" w:rsidRPr="00760422" w:rsidRDefault="002A55E7" w:rsidP="00E02865">
      <w:pPr>
        <w:numPr>
          <w:ilvl w:val="0"/>
          <w:numId w:val="5"/>
        </w:numPr>
        <w:jc w:val="both"/>
      </w:pPr>
      <w:r w:rsidRPr="00760422">
        <w:t>Комплектные фарфоровые изделия</w:t>
      </w:r>
    </w:p>
    <w:p w:rsidR="002A55E7" w:rsidRPr="00760422" w:rsidRDefault="002A55E7" w:rsidP="00E02865">
      <w:pPr>
        <w:numPr>
          <w:ilvl w:val="0"/>
          <w:numId w:val="5"/>
        </w:numPr>
        <w:jc w:val="both"/>
      </w:pPr>
      <w:r w:rsidRPr="00760422">
        <w:t>Блюда из овощей</w:t>
      </w:r>
    </w:p>
    <w:p w:rsidR="002A55E7" w:rsidRPr="00760422" w:rsidRDefault="002A55E7" w:rsidP="00E02865">
      <w:pPr>
        <w:numPr>
          <w:ilvl w:val="0"/>
          <w:numId w:val="5"/>
        </w:numPr>
        <w:jc w:val="both"/>
      </w:pPr>
      <w:r w:rsidRPr="00760422">
        <w:t xml:space="preserve">Форма нарезки картофеля, </w:t>
      </w:r>
    </w:p>
    <w:p w:rsidR="002A55E7" w:rsidRPr="00760422" w:rsidRDefault="002A55E7" w:rsidP="00E02865">
      <w:pPr>
        <w:numPr>
          <w:ilvl w:val="0"/>
          <w:numId w:val="5"/>
        </w:numPr>
        <w:jc w:val="both"/>
      </w:pPr>
      <w:r w:rsidRPr="00760422">
        <w:t xml:space="preserve">Форма нарезки лука; </w:t>
      </w:r>
    </w:p>
    <w:p w:rsidR="002A55E7" w:rsidRPr="00760422" w:rsidRDefault="002A55E7" w:rsidP="00E02865">
      <w:pPr>
        <w:numPr>
          <w:ilvl w:val="0"/>
          <w:numId w:val="5"/>
        </w:numPr>
        <w:jc w:val="both"/>
      </w:pPr>
      <w:r w:rsidRPr="00760422">
        <w:t>Кулинарная разделка туши говядины</w:t>
      </w:r>
    </w:p>
    <w:p w:rsidR="002A55E7" w:rsidRPr="00760422" w:rsidRDefault="002A55E7" w:rsidP="00E02865">
      <w:pPr>
        <w:numPr>
          <w:ilvl w:val="0"/>
          <w:numId w:val="5"/>
        </w:numPr>
        <w:jc w:val="both"/>
      </w:pPr>
      <w:r w:rsidRPr="00760422">
        <w:t>Кулинарная разделка туши свинины.</w:t>
      </w:r>
    </w:p>
    <w:p w:rsidR="002A55E7" w:rsidRPr="00760422" w:rsidRDefault="002A55E7" w:rsidP="00E02865">
      <w:pPr>
        <w:numPr>
          <w:ilvl w:val="0"/>
          <w:numId w:val="5"/>
        </w:numPr>
        <w:jc w:val="both"/>
      </w:pPr>
      <w:r w:rsidRPr="00760422">
        <w:t>Кулинарная разделка туши баранины</w:t>
      </w:r>
    </w:p>
    <w:p w:rsidR="002A55E7" w:rsidRPr="00760422" w:rsidRDefault="002A55E7" w:rsidP="00E02865">
      <w:pPr>
        <w:numPr>
          <w:ilvl w:val="0"/>
          <w:numId w:val="5"/>
        </w:numPr>
        <w:jc w:val="both"/>
      </w:pPr>
      <w:r w:rsidRPr="00760422">
        <w:t>Полуфабрикаты из свинины и баранины</w:t>
      </w:r>
    </w:p>
    <w:p w:rsidR="002A55E7" w:rsidRPr="00760422" w:rsidRDefault="002A55E7" w:rsidP="00E02865">
      <w:pPr>
        <w:numPr>
          <w:ilvl w:val="0"/>
          <w:numId w:val="5"/>
        </w:numPr>
        <w:jc w:val="both"/>
      </w:pPr>
      <w:r w:rsidRPr="00760422">
        <w:t>Полуфабрикаты из говядины</w:t>
      </w:r>
    </w:p>
    <w:p w:rsidR="002A55E7" w:rsidRPr="00760422" w:rsidRDefault="002A55E7" w:rsidP="00E02865">
      <w:pPr>
        <w:numPr>
          <w:ilvl w:val="0"/>
          <w:numId w:val="5"/>
        </w:numPr>
        <w:jc w:val="both"/>
      </w:pPr>
      <w:r w:rsidRPr="00760422">
        <w:t>Первые блюда</w:t>
      </w:r>
    </w:p>
    <w:p w:rsidR="002A55E7" w:rsidRPr="00760422" w:rsidRDefault="002A55E7" w:rsidP="00E02865">
      <w:pPr>
        <w:numPr>
          <w:ilvl w:val="0"/>
          <w:numId w:val="5"/>
        </w:numPr>
        <w:jc w:val="both"/>
      </w:pPr>
      <w:r w:rsidRPr="00760422">
        <w:t>Обработка чешуйчатой рыбы;</w:t>
      </w:r>
    </w:p>
    <w:p w:rsidR="002A55E7" w:rsidRPr="00760422" w:rsidRDefault="002A55E7" w:rsidP="00E02865">
      <w:pPr>
        <w:numPr>
          <w:ilvl w:val="0"/>
          <w:numId w:val="5"/>
        </w:numPr>
        <w:jc w:val="both"/>
      </w:pPr>
      <w:r w:rsidRPr="00760422">
        <w:t>блюда и гарниры из круп, бобовых и макаронных изделий</w:t>
      </w:r>
    </w:p>
    <w:p w:rsidR="002A55E7" w:rsidRPr="00760422" w:rsidRDefault="002A55E7" w:rsidP="00E02865">
      <w:pPr>
        <w:numPr>
          <w:ilvl w:val="0"/>
          <w:numId w:val="5"/>
        </w:numPr>
        <w:jc w:val="both"/>
      </w:pPr>
      <w:r w:rsidRPr="00760422">
        <w:t>блюда и гарниры из картофеля и овощей</w:t>
      </w:r>
    </w:p>
    <w:p w:rsidR="002A55E7" w:rsidRPr="00760422" w:rsidRDefault="002A55E7" w:rsidP="00E02865">
      <w:pPr>
        <w:numPr>
          <w:ilvl w:val="0"/>
          <w:numId w:val="5"/>
        </w:numPr>
        <w:jc w:val="both"/>
      </w:pPr>
      <w:r w:rsidRPr="00760422">
        <w:t>рыба отварная и припущенная</w:t>
      </w:r>
    </w:p>
    <w:p w:rsidR="002A55E7" w:rsidRPr="00760422" w:rsidRDefault="002A55E7" w:rsidP="00E02865">
      <w:pPr>
        <w:numPr>
          <w:ilvl w:val="0"/>
          <w:numId w:val="5"/>
        </w:numPr>
        <w:jc w:val="both"/>
      </w:pPr>
      <w:r w:rsidRPr="00760422">
        <w:t>рыба жареная</w:t>
      </w:r>
    </w:p>
    <w:p w:rsidR="002A55E7" w:rsidRPr="00760422" w:rsidRDefault="002A55E7" w:rsidP="00E02865">
      <w:pPr>
        <w:numPr>
          <w:ilvl w:val="0"/>
          <w:numId w:val="5"/>
        </w:numPr>
        <w:jc w:val="both"/>
      </w:pPr>
      <w:r w:rsidRPr="00760422">
        <w:t>Блюда из мяса и мясных продуктов</w:t>
      </w:r>
    </w:p>
    <w:p w:rsidR="002A55E7" w:rsidRPr="00760422" w:rsidRDefault="002A55E7" w:rsidP="00E02865">
      <w:pPr>
        <w:numPr>
          <w:ilvl w:val="0"/>
          <w:numId w:val="5"/>
        </w:numPr>
        <w:jc w:val="both"/>
      </w:pPr>
      <w:r w:rsidRPr="00760422">
        <w:t xml:space="preserve">Блюда из говядины, </w:t>
      </w:r>
    </w:p>
    <w:p w:rsidR="002A55E7" w:rsidRPr="00760422" w:rsidRDefault="002A55E7" w:rsidP="00E02865">
      <w:pPr>
        <w:numPr>
          <w:ilvl w:val="0"/>
          <w:numId w:val="5"/>
        </w:numPr>
        <w:jc w:val="both"/>
      </w:pPr>
      <w:r w:rsidRPr="00760422">
        <w:t>блюда из свинины</w:t>
      </w:r>
    </w:p>
    <w:p w:rsidR="002A55E7" w:rsidRPr="00760422" w:rsidRDefault="002A55E7" w:rsidP="00E02865">
      <w:pPr>
        <w:numPr>
          <w:ilvl w:val="0"/>
          <w:numId w:val="5"/>
        </w:numPr>
        <w:jc w:val="both"/>
      </w:pPr>
      <w:r w:rsidRPr="00760422">
        <w:t>Блюда из курицы</w:t>
      </w:r>
    </w:p>
    <w:p w:rsidR="002A55E7" w:rsidRPr="00760422" w:rsidRDefault="002A55E7" w:rsidP="00E02865">
      <w:pPr>
        <w:numPr>
          <w:ilvl w:val="0"/>
          <w:numId w:val="5"/>
        </w:numPr>
        <w:jc w:val="both"/>
      </w:pPr>
      <w:r w:rsidRPr="00760422">
        <w:t>Строение яйца</w:t>
      </w:r>
    </w:p>
    <w:p w:rsidR="002A55E7" w:rsidRPr="00760422" w:rsidRDefault="002A55E7" w:rsidP="00E02865">
      <w:pPr>
        <w:numPr>
          <w:ilvl w:val="0"/>
          <w:numId w:val="5"/>
        </w:numPr>
        <w:jc w:val="both"/>
      </w:pPr>
      <w:r w:rsidRPr="00760422">
        <w:t>Блюда из яиц и творога</w:t>
      </w:r>
    </w:p>
    <w:p w:rsidR="002A55E7" w:rsidRPr="00760422" w:rsidRDefault="002A55E7" w:rsidP="00E02865">
      <w:pPr>
        <w:numPr>
          <w:ilvl w:val="0"/>
          <w:numId w:val="5"/>
        </w:numPr>
        <w:jc w:val="both"/>
      </w:pPr>
      <w:r w:rsidRPr="00760422">
        <w:t xml:space="preserve">Холодные блюда и закуски </w:t>
      </w:r>
    </w:p>
    <w:p w:rsidR="002A55E7" w:rsidRPr="00760422" w:rsidRDefault="002A55E7" w:rsidP="00E02865">
      <w:pPr>
        <w:numPr>
          <w:ilvl w:val="0"/>
          <w:numId w:val="5"/>
        </w:numPr>
        <w:jc w:val="both"/>
      </w:pPr>
      <w:r w:rsidRPr="00760422">
        <w:t>Бутерброды</w:t>
      </w:r>
    </w:p>
    <w:p w:rsidR="002A55E7" w:rsidRPr="00760422" w:rsidRDefault="002A55E7" w:rsidP="00E02865">
      <w:pPr>
        <w:numPr>
          <w:ilvl w:val="0"/>
          <w:numId w:val="5"/>
        </w:numPr>
        <w:jc w:val="both"/>
      </w:pPr>
      <w:r w:rsidRPr="00760422">
        <w:t>Сладкие блюда (напитки, кисели, сладкие блюда)</w:t>
      </w:r>
    </w:p>
    <w:p w:rsidR="002A55E7" w:rsidRPr="00760422" w:rsidRDefault="002A55E7" w:rsidP="00E02865">
      <w:pPr>
        <w:numPr>
          <w:ilvl w:val="0"/>
          <w:numId w:val="5"/>
        </w:numPr>
        <w:jc w:val="both"/>
      </w:pPr>
      <w:r w:rsidRPr="00760422">
        <w:t xml:space="preserve">Изделия из заварного теста </w:t>
      </w:r>
    </w:p>
    <w:p w:rsidR="002A55E7" w:rsidRPr="00760422" w:rsidRDefault="002A55E7" w:rsidP="00E02865">
      <w:pPr>
        <w:numPr>
          <w:ilvl w:val="0"/>
          <w:numId w:val="5"/>
        </w:numPr>
        <w:jc w:val="both"/>
      </w:pPr>
      <w:r w:rsidRPr="00760422">
        <w:t>Изделия из слоеного теста</w:t>
      </w:r>
    </w:p>
    <w:p w:rsidR="002A55E7" w:rsidRPr="00760422" w:rsidRDefault="002A55E7" w:rsidP="00E02865">
      <w:pPr>
        <w:numPr>
          <w:ilvl w:val="0"/>
          <w:numId w:val="5"/>
        </w:numPr>
        <w:jc w:val="both"/>
      </w:pPr>
      <w:r w:rsidRPr="00760422">
        <w:t>Изделия из дрожжевого теста</w:t>
      </w:r>
    </w:p>
    <w:p w:rsidR="002A55E7" w:rsidRPr="00760422" w:rsidRDefault="002A55E7" w:rsidP="00E02865">
      <w:pPr>
        <w:numPr>
          <w:ilvl w:val="0"/>
          <w:numId w:val="5"/>
        </w:numPr>
        <w:jc w:val="both"/>
      </w:pPr>
      <w:r w:rsidRPr="00760422">
        <w:t>Изделия из песочного теста</w:t>
      </w:r>
    </w:p>
    <w:p w:rsidR="00121DE3" w:rsidRPr="00760422" w:rsidRDefault="00121DE3" w:rsidP="00121DE3">
      <w:pPr>
        <w:jc w:val="both"/>
        <w:rPr>
          <w:b/>
        </w:rPr>
      </w:pPr>
      <w:r w:rsidRPr="00760422">
        <w:rPr>
          <w:b/>
        </w:rPr>
        <w:t xml:space="preserve">Иллюстрированное пособие. Кулинария. </w:t>
      </w:r>
    </w:p>
    <w:p w:rsidR="00121DE3" w:rsidRPr="00760422" w:rsidRDefault="00121DE3" w:rsidP="00E02865">
      <w:pPr>
        <w:pStyle w:val="ad"/>
        <w:numPr>
          <w:ilvl w:val="0"/>
          <w:numId w:val="6"/>
        </w:numPr>
        <w:jc w:val="both"/>
      </w:pPr>
      <w:r w:rsidRPr="00760422">
        <w:t>Механическая обработка продуктов.</w:t>
      </w:r>
    </w:p>
    <w:p w:rsidR="00121DE3" w:rsidRPr="00760422" w:rsidRDefault="00121DE3" w:rsidP="00E02865">
      <w:pPr>
        <w:pStyle w:val="ad"/>
        <w:numPr>
          <w:ilvl w:val="0"/>
          <w:numId w:val="6"/>
        </w:numPr>
        <w:jc w:val="both"/>
      </w:pPr>
      <w:r w:rsidRPr="00760422">
        <w:t>Приготовление супов, соусов, блюд из овощей, круп, макаронных изделий и бобовых.</w:t>
      </w:r>
    </w:p>
    <w:p w:rsidR="00121DE3" w:rsidRPr="00760422" w:rsidRDefault="00121DE3" w:rsidP="00E02865">
      <w:pPr>
        <w:pStyle w:val="ad"/>
        <w:numPr>
          <w:ilvl w:val="0"/>
          <w:numId w:val="6"/>
        </w:numPr>
        <w:jc w:val="both"/>
      </w:pPr>
      <w:r w:rsidRPr="00760422">
        <w:t>Приготовление холодных блюд и закусок, рыбных и мясных горячих блюд.</w:t>
      </w:r>
    </w:p>
    <w:p w:rsidR="00121DE3" w:rsidRPr="00760422" w:rsidRDefault="00121DE3" w:rsidP="00E02865">
      <w:pPr>
        <w:pStyle w:val="ad"/>
        <w:numPr>
          <w:ilvl w:val="0"/>
          <w:numId w:val="6"/>
        </w:numPr>
        <w:jc w:val="both"/>
      </w:pPr>
      <w:r w:rsidRPr="00760422">
        <w:t>Блюда из яиц и творога, сладкие блюда, изделия из дрожжевого теста, блюда лечебного питания.</w:t>
      </w:r>
    </w:p>
    <w:p w:rsidR="002A55E7" w:rsidRPr="00760422" w:rsidRDefault="002A55E7" w:rsidP="002A55E7">
      <w:pPr>
        <w:jc w:val="both"/>
      </w:pPr>
    </w:p>
    <w:p w:rsidR="002A55E7" w:rsidRPr="00760422" w:rsidRDefault="002A55E7" w:rsidP="002A55E7">
      <w:pPr>
        <w:jc w:val="both"/>
      </w:pPr>
      <w:r w:rsidRPr="00760422">
        <w:rPr>
          <w:b/>
        </w:rPr>
        <w:t>Муляжи:</w:t>
      </w:r>
      <w:r w:rsidRPr="00760422">
        <w:t xml:space="preserve"> холодные блюда и закуски; блюда из овощей, круп, макаронных изделий; мясные и рыбные блюда; блюда из яиц и творога, изделия из теста</w:t>
      </w:r>
      <w:r w:rsidR="000C7344">
        <w:t>. (40 штук).</w:t>
      </w:r>
    </w:p>
    <w:p w:rsidR="002A55E7" w:rsidRPr="00760422" w:rsidRDefault="002A55E7" w:rsidP="002A55E7">
      <w:pPr>
        <w:jc w:val="both"/>
      </w:pPr>
      <w:proofErr w:type="gramStart"/>
      <w:r w:rsidRPr="00760422">
        <w:rPr>
          <w:b/>
        </w:rPr>
        <w:lastRenderedPageBreak/>
        <w:t xml:space="preserve">Натуральные образцы: </w:t>
      </w:r>
      <w:r w:rsidRPr="00760422">
        <w:t xml:space="preserve">ассортимент круп, макаронных и бобовых изделий, ассортимент вкусовых приправ, ассортимент кофе, ассортимент чая, овощей; столовая посуда, чайная посуда, столовые приборы, </w:t>
      </w:r>
      <w:proofErr w:type="gramEnd"/>
    </w:p>
    <w:p w:rsidR="002A55E7" w:rsidRPr="00760422" w:rsidRDefault="002A55E7" w:rsidP="002A55E7">
      <w:pPr>
        <w:jc w:val="both"/>
      </w:pPr>
    </w:p>
    <w:p w:rsidR="002A55E7" w:rsidRPr="00760422" w:rsidRDefault="00C750A1" w:rsidP="002A55E7">
      <w:pPr>
        <w:jc w:val="both"/>
        <w:rPr>
          <w:b/>
        </w:rPr>
      </w:pPr>
      <w:r w:rsidRPr="00760422">
        <w:rPr>
          <w:b/>
        </w:rPr>
        <w:t xml:space="preserve">Аттестационный </w:t>
      </w:r>
      <w:r w:rsidR="002A55E7" w:rsidRPr="00760422">
        <w:rPr>
          <w:b/>
        </w:rPr>
        <w:t>экзамен</w:t>
      </w:r>
    </w:p>
    <w:p w:rsidR="002A55E7" w:rsidRPr="00760422" w:rsidRDefault="002A55E7" w:rsidP="002A55E7">
      <w:pPr>
        <w:jc w:val="both"/>
      </w:pPr>
      <w:r w:rsidRPr="00760422">
        <w:rPr>
          <w:b/>
        </w:rPr>
        <w:t xml:space="preserve">     </w:t>
      </w:r>
      <w:r w:rsidRPr="00760422">
        <w:t xml:space="preserve">После успешного усвоения программного материала учащиеся сдают квалификационный экзамен. Квалификационный экзамен состоит из двух частей: </w:t>
      </w:r>
      <w:r w:rsidRPr="00760422">
        <w:rPr>
          <w:i/>
        </w:rPr>
        <w:t>квалификационной пробы,</w:t>
      </w:r>
      <w:r w:rsidRPr="00760422">
        <w:t xml:space="preserve"> на которой учащиеся показывают практическое владение материалом, и </w:t>
      </w:r>
      <w:r w:rsidRPr="00760422">
        <w:rPr>
          <w:i/>
        </w:rPr>
        <w:t>аттестационного экзамена,</w:t>
      </w:r>
      <w:r w:rsidRPr="00760422">
        <w:t xml:space="preserve"> на котором учащиеся демонстрируют усвоение теоретических знаний.</w:t>
      </w:r>
    </w:p>
    <w:p w:rsidR="002A55E7" w:rsidRPr="00760422" w:rsidRDefault="002A55E7" w:rsidP="002A55E7">
      <w:pPr>
        <w:jc w:val="both"/>
      </w:pPr>
      <w:r w:rsidRPr="00760422">
        <w:t xml:space="preserve">    Перед сдачей квалификационной пробы учащиеся получают карточки – задания с указанием блюд, которые должны приготовить. Данное задание выдается накануне экзамена, с тем, чтобы учащиеся смогли подготовить все необходимое для его проведения.</w:t>
      </w:r>
    </w:p>
    <w:p w:rsidR="002A55E7" w:rsidRPr="00760422" w:rsidRDefault="002A55E7" w:rsidP="002A55E7">
      <w:pPr>
        <w:jc w:val="both"/>
        <w:rPr>
          <w:b/>
        </w:rPr>
      </w:pPr>
      <w:r w:rsidRPr="00760422">
        <w:t xml:space="preserve">    После успешно сдачи квалификационной пробы учащиеся допускаются к сдаче аттестационного экзамена. Во время проведения  аттестационного экзамена учащиеся отвечают на билеты, включающие вопросы по кулинарии и физиологии питания.</w:t>
      </w:r>
    </w:p>
    <w:p w:rsidR="002A55E7" w:rsidRPr="00760422" w:rsidRDefault="002A55E7" w:rsidP="002A55E7">
      <w:pPr>
        <w:jc w:val="both"/>
      </w:pPr>
    </w:p>
    <w:p w:rsidR="002A55E7" w:rsidRPr="00760422" w:rsidRDefault="002A55E7" w:rsidP="002A55E7">
      <w:pPr>
        <w:jc w:val="both"/>
      </w:pPr>
    </w:p>
    <w:p w:rsidR="000C7344" w:rsidRPr="000C7344" w:rsidRDefault="000C7344" w:rsidP="000C7344">
      <w:pPr>
        <w:ind w:firstLine="426"/>
        <w:jc w:val="center"/>
        <w:rPr>
          <w:rFonts w:eastAsiaTheme="minorHAnsi"/>
          <w:b/>
          <w:sz w:val="28"/>
          <w:szCs w:val="28"/>
        </w:rPr>
      </w:pPr>
      <w:r w:rsidRPr="000C7344">
        <w:rPr>
          <w:rFonts w:eastAsiaTheme="minorHAnsi"/>
          <w:b/>
          <w:sz w:val="28"/>
          <w:szCs w:val="28"/>
        </w:rPr>
        <w:t>Критерии оценивания устных ответов, выполненных контрольных и самостоятельных работ учащимися</w:t>
      </w:r>
    </w:p>
    <w:p w:rsidR="000C7344" w:rsidRPr="000C7344" w:rsidRDefault="000C7344" w:rsidP="000C7344">
      <w:pPr>
        <w:ind w:firstLine="426"/>
        <w:jc w:val="center"/>
        <w:rPr>
          <w:rFonts w:eastAsiaTheme="minorHAnsi"/>
          <w:b/>
          <w:sz w:val="28"/>
          <w:szCs w:val="28"/>
        </w:rPr>
      </w:pPr>
      <w:r w:rsidRPr="000C7344">
        <w:rPr>
          <w:rFonts w:eastAsiaTheme="minorHAnsi"/>
          <w:b/>
          <w:sz w:val="28"/>
          <w:szCs w:val="28"/>
        </w:rPr>
        <w:t>группы «Повар».</w:t>
      </w:r>
    </w:p>
    <w:p w:rsidR="000C7344" w:rsidRPr="000C7344" w:rsidRDefault="000C7344" w:rsidP="000C7344">
      <w:pPr>
        <w:ind w:firstLine="426"/>
        <w:jc w:val="center"/>
        <w:rPr>
          <w:rFonts w:eastAsiaTheme="minorHAnsi"/>
        </w:rPr>
      </w:pPr>
    </w:p>
    <w:p w:rsidR="000C7344" w:rsidRPr="000C7344" w:rsidRDefault="000C7344" w:rsidP="000C7344">
      <w:pPr>
        <w:ind w:firstLine="426"/>
        <w:jc w:val="center"/>
        <w:rPr>
          <w:rFonts w:eastAsiaTheme="minorHAnsi"/>
          <w:b/>
        </w:rPr>
      </w:pPr>
      <w:r w:rsidRPr="000C7344">
        <w:rPr>
          <w:rFonts w:eastAsiaTheme="minorHAnsi"/>
          <w:b/>
        </w:rPr>
        <w:t>Примерные нормы оценки устных ответов:</w:t>
      </w:r>
    </w:p>
    <w:p w:rsidR="000C7344" w:rsidRPr="000C7344" w:rsidRDefault="000C7344" w:rsidP="000C7344">
      <w:pPr>
        <w:ind w:firstLine="426"/>
        <w:jc w:val="both"/>
        <w:rPr>
          <w:rFonts w:eastAsiaTheme="minorHAnsi"/>
        </w:rPr>
      </w:pPr>
      <w:r w:rsidRPr="000C7344">
        <w:rPr>
          <w:rFonts w:eastAsiaTheme="minorHAnsi"/>
          <w:b/>
        </w:rPr>
        <w:t>Отметка «5»</w:t>
      </w:r>
      <w:r w:rsidRPr="000C7344">
        <w:rPr>
          <w:rFonts w:eastAsiaTheme="minorHAnsi"/>
        </w:rPr>
        <w:t xml:space="preserve"> ставится, если учащийся полностью усвоил учебный материал, может изложить его своими словами. Использует при этом специальную терминологию, правильно и обстоятельно отвечает на дополнительные вопросы преподавателя.</w:t>
      </w:r>
    </w:p>
    <w:p w:rsidR="000C7344" w:rsidRPr="000C7344" w:rsidRDefault="000C7344" w:rsidP="000C7344">
      <w:pPr>
        <w:ind w:firstLine="426"/>
        <w:jc w:val="both"/>
        <w:rPr>
          <w:rFonts w:eastAsiaTheme="minorHAnsi"/>
        </w:rPr>
      </w:pPr>
      <w:r w:rsidRPr="000C7344">
        <w:rPr>
          <w:rFonts w:eastAsiaTheme="minorHAnsi"/>
          <w:b/>
        </w:rPr>
        <w:t>Отметка «4»</w:t>
      </w:r>
      <w:r w:rsidRPr="000C7344">
        <w:rPr>
          <w:rFonts w:eastAsiaTheme="minorHAnsi"/>
        </w:rPr>
        <w:t xml:space="preserve"> ставится, если учащийся в основном усвоил учебный материал, допускает незначительные ошибки в его изложении, пользуется</w:t>
      </w:r>
      <w:r w:rsidRPr="000C7344">
        <w:rPr>
          <w:rFonts w:eastAsiaTheme="minorHAnsi"/>
        </w:rPr>
        <w:tab/>
        <w:t xml:space="preserve"> специальными терминами, правильно отвечает на дополнительные вопросы.</w:t>
      </w:r>
    </w:p>
    <w:p w:rsidR="000C7344" w:rsidRPr="000C7344" w:rsidRDefault="000C7344" w:rsidP="000C7344">
      <w:pPr>
        <w:ind w:firstLine="426"/>
        <w:jc w:val="both"/>
        <w:rPr>
          <w:rFonts w:eastAsiaTheme="minorHAnsi"/>
        </w:rPr>
      </w:pPr>
      <w:r w:rsidRPr="000C7344">
        <w:rPr>
          <w:rFonts w:eastAsiaTheme="minorHAnsi"/>
          <w:b/>
        </w:rPr>
        <w:t>Отметка «3»</w:t>
      </w:r>
      <w:r w:rsidRPr="000C7344">
        <w:rPr>
          <w:rFonts w:eastAsiaTheme="minorHAnsi"/>
        </w:rPr>
        <w:t xml:space="preserve"> ставится, если учащийся не усвоил существующую часть учебного материала, допускаются значительные ошибки в его изложении, не использует специальную терминологию, слабо отвечает на дополнительные вопросы преподавателя</w:t>
      </w:r>
      <w:r w:rsidRPr="000C7344">
        <w:rPr>
          <w:rFonts w:eastAsiaTheme="minorHAnsi"/>
          <w:b/>
        </w:rPr>
        <w:t xml:space="preserve"> </w:t>
      </w:r>
    </w:p>
    <w:p w:rsidR="000C7344" w:rsidRPr="000C7344" w:rsidRDefault="000C7344" w:rsidP="000C7344">
      <w:pPr>
        <w:ind w:firstLine="426"/>
        <w:jc w:val="both"/>
        <w:rPr>
          <w:rFonts w:eastAsiaTheme="minorHAnsi"/>
        </w:rPr>
      </w:pPr>
      <w:r w:rsidRPr="000C7344">
        <w:rPr>
          <w:rFonts w:eastAsiaTheme="minorHAnsi"/>
          <w:b/>
        </w:rPr>
        <w:t>Отметка «2»</w:t>
      </w:r>
      <w:r w:rsidRPr="000C7344">
        <w:rPr>
          <w:rFonts w:eastAsiaTheme="minorHAnsi"/>
        </w:rPr>
        <w:t xml:space="preserve"> ставится, если учащийся полностью  не усвоил учебный материал, не может изложить его своими словами, не использует специальные термины, не может ответить на дополнительные вопросы преподавателя.</w:t>
      </w:r>
    </w:p>
    <w:p w:rsidR="000C7344" w:rsidRPr="000C7344" w:rsidRDefault="000C7344" w:rsidP="000C7344">
      <w:pPr>
        <w:jc w:val="both"/>
        <w:rPr>
          <w:rFonts w:eastAsiaTheme="minorHAnsi"/>
        </w:rPr>
      </w:pPr>
    </w:p>
    <w:p w:rsidR="000C7344" w:rsidRPr="000C7344" w:rsidRDefault="000C7344" w:rsidP="000C7344">
      <w:pPr>
        <w:ind w:firstLine="426"/>
        <w:jc w:val="center"/>
        <w:rPr>
          <w:rFonts w:eastAsiaTheme="minorHAnsi"/>
          <w:b/>
          <w:sz w:val="28"/>
          <w:szCs w:val="28"/>
        </w:rPr>
      </w:pPr>
      <w:r w:rsidRPr="000C7344">
        <w:rPr>
          <w:rFonts w:eastAsiaTheme="minorHAnsi"/>
          <w:b/>
          <w:sz w:val="28"/>
          <w:szCs w:val="28"/>
        </w:rPr>
        <w:t>Примерные нормы оценки качества выполнения контрольных и самостоятельных работ:</w:t>
      </w:r>
    </w:p>
    <w:p w:rsidR="000C7344" w:rsidRPr="000C7344" w:rsidRDefault="000C7344" w:rsidP="000C7344">
      <w:pPr>
        <w:ind w:firstLine="426"/>
        <w:jc w:val="both"/>
        <w:rPr>
          <w:rFonts w:eastAsiaTheme="minorHAnsi"/>
        </w:rPr>
      </w:pPr>
      <w:r w:rsidRPr="000C7344">
        <w:rPr>
          <w:rFonts w:eastAsiaTheme="minorHAnsi"/>
          <w:b/>
        </w:rPr>
        <w:t>Отметка «5».</w:t>
      </w:r>
      <w:r w:rsidRPr="000C7344">
        <w:rPr>
          <w:rFonts w:eastAsiaTheme="minorHAnsi"/>
        </w:rPr>
        <w:t xml:space="preserve"> Контрольная (</w:t>
      </w:r>
      <w:proofErr w:type="gramStart"/>
      <w:r w:rsidRPr="000C7344">
        <w:rPr>
          <w:rFonts w:eastAsiaTheme="minorHAnsi"/>
        </w:rPr>
        <w:t>КР</w:t>
      </w:r>
      <w:proofErr w:type="gramEnd"/>
      <w:r w:rsidRPr="000C7344">
        <w:rPr>
          <w:rFonts w:eastAsiaTheme="minorHAnsi"/>
        </w:rPr>
        <w:t>) или самостоятельная (СР) работа выполнена в полном объёме с соблюдением необходимой последовательности. Учащийся работает полностью самостоятельно.  Показывает необходимые теоретические знания, умения и навыки.  Работа оформлена аккуратно, в наиболее оптимальной для фиксации результатов  форме.</w:t>
      </w:r>
    </w:p>
    <w:p w:rsidR="000C7344" w:rsidRPr="000C7344" w:rsidRDefault="000C7344" w:rsidP="000C7344">
      <w:pPr>
        <w:ind w:firstLine="426"/>
        <w:jc w:val="both"/>
        <w:rPr>
          <w:rFonts w:eastAsiaTheme="minorHAnsi"/>
        </w:rPr>
      </w:pPr>
    </w:p>
    <w:p w:rsidR="000C7344" w:rsidRPr="000C7344" w:rsidRDefault="000C7344" w:rsidP="000C7344">
      <w:pPr>
        <w:ind w:firstLine="426"/>
        <w:jc w:val="both"/>
        <w:rPr>
          <w:rFonts w:eastAsiaTheme="minorHAnsi"/>
        </w:rPr>
      </w:pPr>
      <w:r w:rsidRPr="000C7344">
        <w:rPr>
          <w:rFonts w:eastAsiaTheme="minorHAnsi"/>
          <w:b/>
        </w:rPr>
        <w:t>Отметка «4».</w:t>
      </w:r>
      <w:r w:rsidRPr="000C7344">
        <w:rPr>
          <w:rFonts w:eastAsiaTheme="minorHAnsi"/>
        </w:rPr>
        <w:t xml:space="preserve"> </w:t>
      </w:r>
      <w:proofErr w:type="gramStart"/>
      <w:r w:rsidRPr="000C7344">
        <w:rPr>
          <w:rFonts w:eastAsiaTheme="minorHAnsi"/>
        </w:rPr>
        <w:t>КР</w:t>
      </w:r>
      <w:proofErr w:type="gramEnd"/>
      <w:r w:rsidRPr="000C7344">
        <w:rPr>
          <w:rFonts w:eastAsiaTheme="minorHAnsi"/>
        </w:rPr>
        <w:t xml:space="preserve"> или СР выполняется в полном объёме и самостоятельно. Допускается отклонения от необходимой последовательности выполнения, не влияющие на  правильность конечного результата</w:t>
      </w:r>
      <w:proofErr w:type="gramStart"/>
      <w:r w:rsidRPr="000C7344">
        <w:rPr>
          <w:rFonts w:eastAsiaTheme="minorHAnsi"/>
        </w:rPr>
        <w:t xml:space="preserve"> .</w:t>
      </w:r>
      <w:proofErr w:type="gramEnd"/>
      <w:r w:rsidRPr="000C7344">
        <w:rPr>
          <w:rFonts w:eastAsiaTheme="minorHAnsi"/>
        </w:rPr>
        <w:t xml:space="preserve"> Работа показывает  знания учащегося основного теоретического материала, необходимые для самостоятельного выполнения задания.</w:t>
      </w:r>
    </w:p>
    <w:p w:rsidR="000C7344" w:rsidRPr="000C7344" w:rsidRDefault="000C7344" w:rsidP="000C7344">
      <w:pPr>
        <w:ind w:firstLine="426"/>
        <w:jc w:val="both"/>
        <w:rPr>
          <w:rFonts w:eastAsiaTheme="minorHAnsi"/>
        </w:rPr>
      </w:pPr>
    </w:p>
    <w:p w:rsidR="000C7344" w:rsidRPr="000C7344" w:rsidRDefault="000C7344" w:rsidP="000C7344">
      <w:pPr>
        <w:ind w:firstLine="426"/>
        <w:jc w:val="both"/>
        <w:rPr>
          <w:rFonts w:eastAsiaTheme="minorHAnsi"/>
        </w:rPr>
      </w:pPr>
      <w:r w:rsidRPr="000C7344">
        <w:rPr>
          <w:rFonts w:eastAsiaTheme="minorHAnsi"/>
          <w:b/>
        </w:rPr>
        <w:t>Отметка «3».</w:t>
      </w:r>
      <w:r w:rsidRPr="000C7344">
        <w:rPr>
          <w:rFonts w:eastAsiaTheme="minorHAnsi"/>
        </w:rPr>
        <w:t xml:space="preserve">  </w:t>
      </w:r>
      <w:proofErr w:type="gramStart"/>
      <w:r w:rsidRPr="000C7344">
        <w:rPr>
          <w:rFonts w:eastAsiaTheme="minorHAnsi"/>
        </w:rPr>
        <w:t>КР</w:t>
      </w:r>
      <w:proofErr w:type="gramEnd"/>
      <w:r w:rsidRPr="000C7344">
        <w:rPr>
          <w:rFonts w:eastAsiaTheme="minorHAnsi"/>
        </w:rPr>
        <w:t xml:space="preserve"> или  СР выполняется и оформляется учащимся при помощи преподавателя или хорошо подготовленных  и уже выполнивших  на «отлично» данную работу  учащихся. На выполнение работы затрачивается много времени. Учащийся показывает знания теоретического материала, но испытывает затруднение при самостоятельной работе со статистическими материалами.</w:t>
      </w:r>
    </w:p>
    <w:p w:rsidR="000C7344" w:rsidRPr="000C7344" w:rsidRDefault="000C7344" w:rsidP="000C7344">
      <w:pPr>
        <w:ind w:firstLine="426"/>
        <w:jc w:val="both"/>
        <w:rPr>
          <w:rFonts w:eastAsiaTheme="minorHAnsi"/>
        </w:rPr>
      </w:pPr>
    </w:p>
    <w:p w:rsidR="000C7344" w:rsidRPr="000C7344" w:rsidRDefault="000C7344" w:rsidP="000C7344">
      <w:pPr>
        <w:ind w:firstLine="426"/>
        <w:jc w:val="both"/>
        <w:rPr>
          <w:rFonts w:eastAsiaTheme="minorHAnsi"/>
        </w:rPr>
      </w:pPr>
      <w:r w:rsidRPr="000C7344">
        <w:rPr>
          <w:rFonts w:eastAsiaTheme="minorHAnsi"/>
          <w:b/>
        </w:rPr>
        <w:t>Отметка «2».</w:t>
      </w:r>
      <w:r w:rsidRPr="000C7344">
        <w:rPr>
          <w:rFonts w:eastAsiaTheme="minorHAnsi"/>
        </w:rPr>
        <w:t xml:space="preserve"> Выставляется в том случае, когда учащийся не подготовлен к выполнению контрольной работы. Полученные  результаты не позволяют сделать правильных выводов и </w:t>
      </w:r>
      <w:r w:rsidRPr="000C7344">
        <w:rPr>
          <w:rFonts w:eastAsiaTheme="minorHAnsi"/>
        </w:rPr>
        <w:lastRenderedPageBreak/>
        <w:t>полностью расходятся с поставленной целью. Показано плохое знание теоретического материала. Руководство и помощь со стороны преподавателя и хорошо подготовленных учащихся неэффективны по причине плохой подготовки учащегося.</w:t>
      </w:r>
    </w:p>
    <w:p w:rsidR="000C7344" w:rsidRPr="000C7344" w:rsidRDefault="000C7344" w:rsidP="000C7344">
      <w:pPr>
        <w:ind w:firstLine="426"/>
        <w:jc w:val="both"/>
        <w:rPr>
          <w:rFonts w:eastAsiaTheme="minorHAnsi"/>
        </w:rPr>
      </w:pPr>
    </w:p>
    <w:p w:rsidR="000C7344" w:rsidRPr="000C7344" w:rsidRDefault="000C7344" w:rsidP="000C7344">
      <w:pPr>
        <w:ind w:firstLine="426"/>
        <w:jc w:val="center"/>
        <w:rPr>
          <w:rFonts w:eastAsiaTheme="minorHAnsi"/>
        </w:rPr>
      </w:pPr>
    </w:p>
    <w:p w:rsidR="000C7344" w:rsidRPr="000C7344" w:rsidRDefault="000C7344" w:rsidP="000C7344">
      <w:pPr>
        <w:rPr>
          <w:rFonts w:eastAsiaTheme="minorHAnsi"/>
        </w:rPr>
      </w:pPr>
    </w:p>
    <w:p w:rsidR="000C7344" w:rsidRPr="000C7344" w:rsidRDefault="000C7344" w:rsidP="000C7344">
      <w:pPr>
        <w:ind w:firstLine="426"/>
        <w:jc w:val="center"/>
        <w:rPr>
          <w:rFonts w:eastAsiaTheme="minorHAnsi"/>
          <w:b/>
          <w:sz w:val="28"/>
          <w:szCs w:val="28"/>
        </w:rPr>
      </w:pPr>
      <w:r w:rsidRPr="000C7344">
        <w:rPr>
          <w:rFonts w:eastAsiaTheme="minorHAnsi"/>
          <w:b/>
          <w:sz w:val="28"/>
          <w:szCs w:val="28"/>
        </w:rPr>
        <w:t>Критерии оценки   качества выполнения лабораторно-практических работ по профессии «Повар».</w:t>
      </w:r>
    </w:p>
    <w:p w:rsidR="000C7344" w:rsidRPr="000C7344" w:rsidRDefault="000C7344" w:rsidP="000C7344">
      <w:pPr>
        <w:ind w:firstLine="426"/>
        <w:jc w:val="both"/>
        <w:rPr>
          <w:rFonts w:eastAsiaTheme="minorHAnsi"/>
          <w:b/>
        </w:rPr>
      </w:pPr>
    </w:p>
    <w:p w:rsidR="000C7344" w:rsidRPr="000C7344" w:rsidRDefault="000C7344" w:rsidP="000C7344">
      <w:pPr>
        <w:ind w:firstLine="426"/>
        <w:jc w:val="both"/>
        <w:rPr>
          <w:rFonts w:eastAsiaTheme="minorHAnsi"/>
        </w:rPr>
      </w:pPr>
      <w:r w:rsidRPr="000C7344">
        <w:rPr>
          <w:rFonts w:eastAsiaTheme="minorHAnsi"/>
          <w:b/>
        </w:rPr>
        <w:t xml:space="preserve">Отметка «5» </w:t>
      </w:r>
      <w:r w:rsidRPr="000C7344">
        <w:rPr>
          <w:rFonts w:eastAsiaTheme="minorHAnsi"/>
        </w:rPr>
        <w:t>ставится, если:</w:t>
      </w:r>
    </w:p>
    <w:p w:rsidR="000C7344" w:rsidRPr="000C7344" w:rsidRDefault="000C7344" w:rsidP="000C7344">
      <w:pPr>
        <w:pStyle w:val="ae"/>
        <w:numPr>
          <w:ilvl w:val="0"/>
          <w:numId w:val="32"/>
        </w:numPr>
        <w:rPr>
          <w:rFonts w:ascii="Times New Roman" w:eastAsiaTheme="minorHAnsi" w:hAnsi="Times New Roman"/>
          <w:sz w:val="24"/>
          <w:szCs w:val="24"/>
        </w:rPr>
      </w:pPr>
      <w:r w:rsidRPr="000C7344">
        <w:rPr>
          <w:rFonts w:ascii="Times New Roman" w:eastAsiaTheme="minorHAnsi" w:hAnsi="Times New Roman"/>
          <w:sz w:val="24"/>
          <w:szCs w:val="24"/>
        </w:rPr>
        <w:t>Полностью соблюдались правила трудовой дисциплины;</w:t>
      </w:r>
    </w:p>
    <w:p w:rsidR="000C7344" w:rsidRPr="000C7344" w:rsidRDefault="000C7344" w:rsidP="000C7344">
      <w:pPr>
        <w:pStyle w:val="ae"/>
        <w:numPr>
          <w:ilvl w:val="0"/>
          <w:numId w:val="32"/>
        </w:numPr>
        <w:rPr>
          <w:rFonts w:ascii="Times New Roman" w:eastAsiaTheme="minorHAnsi" w:hAnsi="Times New Roman"/>
          <w:sz w:val="24"/>
          <w:szCs w:val="24"/>
        </w:rPr>
      </w:pPr>
      <w:r w:rsidRPr="000C7344">
        <w:rPr>
          <w:rFonts w:ascii="Times New Roman" w:eastAsiaTheme="minorHAnsi" w:hAnsi="Times New Roman"/>
          <w:sz w:val="24"/>
          <w:szCs w:val="24"/>
        </w:rPr>
        <w:t>Правильно организовано рабочее место:</w:t>
      </w:r>
    </w:p>
    <w:p w:rsidR="000C7344" w:rsidRPr="000C7344" w:rsidRDefault="000C7344" w:rsidP="000C7344">
      <w:pPr>
        <w:pStyle w:val="ae"/>
        <w:numPr>
          <w:ilvl w:val="0"/>
          <w:numId w:val="32"/>
        </w:numPr>
        <w:rPr>
          <w:rFonts w:ascii="Times New Roman" w:eastAsiaTheme="minorHAnsi" w:hAnsi="Times New Roman"/>
          <w:sz w:val="24"/>
          <w:szCs w:val="24"/>
        </w:rPr>
      </w:pPr>
      <w:r w:rsidRPr="000C7344">
        <w:rPr>
          <w:rFonts w:ascii="Times New Roman" w:eastAsiaTheme="minorHAnsi" w:hAnsi="Times New Roman"/>
          <w:sz w:val="24"/>
          <w:szCs w:val="24"/>
        </w:rPr>
        <w:t>Работа выполнялась самостоятельно;</w:t>
      </w:r>
    </w:p>
    <w:p w:rsidR="000C7344" w:rsidRPr="000C7344" w:rsidRDefault="000C7344" w:rsidP="000C7344">
      <w:pPr>
        <w:pStyle w:val="ae"/>
        <w:numPr>
          <w:ilvl w:val="0"/>
          <w:numId w:val="32"/>
        </w:numPr>
        <w:rPr>
          <w:rFonts w:ascii="Times New Roman" w:eastAsiaTheme="minorHAnsi" w:hAnsi="Times New Roman"/>
          <w:sz w:val="24"/>
          <w:szCs w:val="24"/>
        </w:rPr>
      </w:pPr>
      <w:r w:rsidRPr="000C7344">
        <w:rPr>
          <w:rFonts w:ascii="Times New Roman" w:eastAsiaTheme="minorHAnsi" w:hAnsi="Times New Roman"/>
          <w:sz w:val="24"/>
          <w:szCs w:val="24"/>
        </w:rPr>
        <w:t>Были полностью соблюдены правила техники безопасности;</w:t>
      </w:r>
    </w:p>
    <w:p w:rsidR="000C7344" w:rsidRPr="000C7344" w:rsidRDefault="000C7344" w:rsidP="000C7344">
      <w:pPr>
        <w:pStyle w:val="ae"/>
        <w:numPr>
          <w:ilvl w:val="0"/>
          <w:numId w:val="32"/>
        </w:numPr>
        <w:rPr>
          <w:rFonts w:ascii="Times New Roman" w:eastAsiaTheme="minorHAnsi" w:hAnsi="Times New Roman"/>
          <w:sz w:val="24"/>
          <w:szCs w:val="24"/>
        </w:rPr>
      </w:pPr>
      <w:r w:rsidRPr="000C7344">
        <w:rPr>
          <w:rFonts w:ascii="Times New Roman" w:eastAsiaTheme="minorHAnsi" w:hAnsi="Times New Roman"/>
          <w:sz w:val="24"/>
          <w:szCs w:val="24"/>
        </w:rPr>
        <w:t>Отношение к труд</w:t>
      </w:r>
      <w:proofErr w:type="gramStart"/>
      <w:r w:rsidRPr="000C7344">
        <w:rPr>
          <w:rFonts w:ascii="Times New Roman" w:eastAsiaTheme="minorHAnsi" w:hAnsi="Times New Roman"/>
          <w:sz w:val="24"/>
          <w:szCs w:val="24"/>
        </w:rPr>
        <w:t>у-</w:t>
      </w:r>
      <w:proofErr w:type="gramEnd"/>
      <w:r w:rsidRPr="000C7344">
        <w:rPr>
          <w:rFonts w:ascii="Times New Roman" w:eastAsiaTheme="minorHAnsi" w:hAnsi="Times New Roman"/>
          <w:sz w:val="24"/>
          <w:szCs w:val="24"/>
        </w:rPr>
        <w:t xml:space="preserve"> добросовестное, к инструментам и оборудованию- бережное, экономное;</w:t>
      </w:r>
    </w:p>
    <w:p w:rsidR="000C7344" w:rsidRPr="000C7344" w:rsidRDefault="000C7344" w:rsidP="000C7344">
      <w:pPr>
        <w:pStyle w:val="ae"/>
        <w:numPr>
          <w:ilvl w:val="0"/>
          <w:numId w:val="32"/>
        </w:numPr>
        <w:rPr>
          <w:rFonts w:eastAsiaTheme="minorHAnsi"/>
        </w:rPr>
      </w:pPr>
      <w:r w:rsidRPr="000C7344">
        <w:rPr>
          <w:rFonts w:ascii="Times New Roman" w:eastAsiaTheme="minorHAnsi" w:hAnsi="Times New Roman"/>
          <w:sz w:val="24"/>
          <w:szCs w:val="24"/>
        </w:rPr>
        <w:t>Задание выполнено в полном объёме и в установленный срок.</w:t>
      </w:r>
    </w:p>
    <w:p w:rsidR="000C7344" w:rsidRPr="000C7344" w:rsidRDefault="000C7344" w:rsidP="000C7344">
      <w:pPr>
        <w:jc w:val="both"/>
        <w:rPr>
          <w:rFonts w:eastAsiaTheme="minorHAnsi"/>
        </w:rPr>
      </w:pPr>
      <w:r w:rsidRPr="000C7344">
        <w:rPr>
          <w:rFonts w:eastAsiaTheme="minorHAnsi"/>
          <w:b/>
        </w:rPr>
        <w:t>Отметка «4»</w:t>
      </w:r>
      <w:r w:rsidRPr="000C7344">
        <w:rPr>
          <w:rFonts w:eastAsiaTheme="minorHAnsi"/>
        </w:rPr>
        <w:t xml:space="preserve"> ставится, если:</w:t>
      </w:r>
    </w:p>
    <w:p w:rsidR="000C7344" w:rsidRPr="000C7344" w:rsidRDefault="000C7344" w:rsidP="000C7344">
      <w:pPr>
        <w:pStyle w:val="ad"/>
        <w:numPr>
          <w:ilvl w:val="0"/>
          <w:numId w:val="34"/>
        </w:numPr>
        <w:jc w:val="both"/>
        <w:rPr>
          <w:rFonts w:eastAsiaTheme="minorHAnsi"/>
        </w:rPr>
      </w:pPr>
      <w:r>
        <w:rPr>
          <w:rFonts w:eastAsiaTheme="minorHAnsi"/>
        </w:rPr>
        <w:t>р</w:t>
      </w:r>
      <w:r w:rsidRPr="000C7344">
        <w:rPr>
          <w:rFonts w:eastAsiaTheme="minorHAnsi"/>
        </w:rPr>
        <w:t>аб</w:t>
      </w:r>
      <w:r>
        <w:rPr>
          <w:rFonts w:eastAsiaTheme="minorHAnsi"/>
        </w:rPr>
        <w:t>ота выполнялась самостоятельно;</w:t>
      </w:r>
    </w:p>
    <w:p w:rsidR="000C7344" w:rsidRPr="000C7344" w:rsidRDefault="000C7344" w:rsidP="000C7344">
      <w:pPr>
        <w:pStyle w:val="ad"/>
        <w:numPr>
          <w:ilvl w:val="0"/>
          <w:numId w:val="34"/>
        </w:numPr>
        <w:jc w:val="both"/>
        <w:rPr>
          <w:rFonts w:eastAsiaTheme="minorHAnsi"/>
        </w:rPr>
      </w:pPr>
      <w:r w:rsidRPr="000C7344">
        <w:rPr>
          <w:rFonts w:eastAsiaTheme="minorHAnsi"/>
        </w:rPr>
        <w:t>были допущены незначительн</w:t>
      </w:r>
      <w:r>
        <w:rPr>
          <w:rFonts w:eastAsiaTheme="minorHAnsi"/>
        </w:rPr>
        <w:t>ые ошибки в планировании труда;</w:t>
      </w:r>
    </w:p>
    <w:p w:rsidR="000C7344" w:rsidRPr="000C7344" w:rsidRDefault="000C7344" w:rsidP="000C7344">
      <w:pPr>
        <w:pStyle w:val="ad"/>
        <w:numPr>
          <w:ilvl w:val="0"/>
          <w:numId w:val="34"/>
        </w:numPr>
        <w:jc w:val="both"/>
        <w:rPr>
          <w:rFonts w:eastAsiaTheme="minorHAnsi"/>
        </w:rPr>
      </w:pPr>
      <w:r w:rsidRPr="000C7344">
        <w:rPr>
          <w:rFonts w:eastAsiaTheme="minorHAnsi"/>
        </w:rPr>
        <w:t>в организации рабочего места,</w:t>
      </w:r>
      <w:r>
        <w:rPr>
          <w:rFonts w:eastAsiaTheme="minorHAnsi"/>
        </w:rPr>
        <w:t xml:space="preserve"> но исправлялись самостоятельно;</w:t>
      </w:r>
    </w:p>
    <w:p w:rsidR="000C7344" w:rsidRPr="000C7344" w:rsidRDefault="000C7344" w:rsidP="000C7344">
      <w:pPr>
        <w:pStyle w:val="ad"/>
        <w:numPr>
          <w:ilvl w:val="0"/>
          <w:numId w:val="34"/>
        </w:numPr>
        <w:jc w:val="both"/>
        <w:rPr>
          <w:rFonts w:eastAsiaTheme="minorHAnsi"/>
        </w:rPr>
      </w:pPr>
      <w:r w:rsidRPr="000C7344">
        <w:rPr>
          <w:rFonts w:eastAsiaTheme="minorHAnsi"/>
        </w:rPr>
        <w:t>полностью выполнялись правила трудов</w:t>
      </w:r>
      <w:r>
        <w:rPr>
          <w:rFonts w:eastAsiaTheme="minorHAnsi"/>
        </w:rPr>
        <w:t>ой и технологической дисциплины;</w:t>
      </w:r>
    </w:p>
    <w:p w:rsidR="000C7344" w:rsidRPr="000C7344" w:rsidRDefault="000C7344" w:rsidP="000C7344">
      <w:pPr>
        <w:pStyle w:val="ad"/>
        <w:numPr>
          <w:ilvl w:val="0"/>
          <w:numId w:val="34"/>
        </w:numPr>
        <w:jc w:val="both"/>
        <w:rPr>
          <w:rFonts w:eastAsiaTheme="minorHAnsi"/>
        </w:rPr>
      </w:pPr>
      <w:r>
        <w:rPr>
          <w:rFonts w:eastAsiaTheme="minorHAnsi"/>
        </w:rPr>
        <w:t>правила техники безопасности;</w:t>
      </w:r>
      <w:r w:rsidRPr="000C7344">
        <w:rPr>
          <w:rFonts w:eastAsiaTheme="minorHAnsi"/>
        </w:rPr>
        <w:t xml:space="preserve"> </w:t>
      </w:r>
    </w:p>
    <w:p w:rsidR="000C7344" w:rsidRPr="000C7344" w:rsidRDefault="000C7344" w:rsidP="000C7344">
      <w:pPr>
        <w:pStyle w:val="ad"/>
        <w:numPr>
          <w:ilvl w:val="0"/>
          <w:numId w:val="34"/>
        </w:numPr>
        <w:jc w:val="both"/>
        <w:rPr>
          <w:rFonts w:eastAsiaTheme="minorHAnsi"/>
        </w:rPr>
      </w:pPr>
      <w:r>
        <w:rPr>
          <w:rFonts w:eastAsiaTheme="minorHAnsi"/>
        </w:rPr>
        <w:t>н</w:t>
      </w:r>
      <w:r w:rsidRPr="000C7344">
        <w:rPr>
          <w:rFonts w:eastAsiaTheme="minorHAnsi"/>
        </w:rPr>
        <w:t>орма времени не довыполнена на 5-10%.</w:t>
      </w:r>
    </w:p>
    <w:p w:rsidR="000C7344" w:rsidRPr="000C7344" w:rsidRDefault="000C7344" w:rsidP="000C7344">
      <w:pPr>
        <w:ind w:firstLine="426"/>
        <w:jc w:val="both"/>
        <w:rPr>
          <w:rFonts w:eastAsiaTheme="minorHAnsi"/>
        </w:rPr>
      </w:pPr>
      <w:r w:rsidRPr="000C7344">
        <w:rPr>
          <w:rFonts w:eastAsiaTheme="minorHAnsi"/>
          <w:b/>
        </w:rPr>
        <w:t>Отметка «3»</w:t>
      </w:r>
      <w:r w:rsidRPr="000C7344">
        <w:rPr>
          <w:rFonts w:eastAsiaTheme="minorHAnsi"/>
        </w:rPr>
        <w:t xml:space="preserve"> ставится, если: </w:t>
      </w:r>
    </w:p>
    <w:p w:rsidR="000C7344" w:rsidRPr="000C7344" w:rsidRDefault="000C7344" w:rsidP="000C7344">
      <w:pPr>
        <w:pStyle w:val="ad"/>
        <w:numPr>
          <w:ilvl w:val="0"/>
          <w:numId w:val="33"/>
        </w:numPr>
        <w:jc w:val="both"/>
        <w:rPr>
          <w:rFonts w:eastAsiaTheme="minorHAnsi"/>
        </w:rPr>
      </w:pPr>
      <w:r>
        <w:rPr>
          <w:rFonts w:eastAsiaTheme="minorHAnsi"/>
        </w:rPr>
        <w:t>с</w:t>
      </w:r>
      <w:r w:rsidRPr="000C7344">
        <w:rPr>
          <w:rFonts w:eastAsiaTheme="minorHAnsi"/>
        </w:rPr>
        <w:t>амосто</w:t>
      </w:r>
      <w:r>
        <w:rPr>
          <w:rFonts w:eastAsiaTheme="minorHAnsi"/>
        </w:rPr>
        <w:t>ятельность в работе была низкой;</w:t>
      </w:r>
    </w:p>
    <w:p w:rsidR="000C7344" w:rsidRPr="000C7344" w:rsidRDefault="000C7344" w:rsidP="000C7344">
      <w:pPr>
        <w:pStyle w:val="ad"/>
        <w:numPr>
          <w:ilvl w:val="0"/>
          <w:numId w:val="33"/>
        </w:numPr>
        <w:jc w:val="both"/>
        <w:rPr>
          <w:rFonts w:eastAsiaTheme="minorHAnsi"/>
        </w:rPr>
      </w:pPr>
      <w:r w:rsidRPr="000C7344">
        <w:rPr>
          <w:rFonts w:eastAsiaTheme="minorHAnsi"/>
        </w:rPr>
        <w:t>допущены нарушения  в организации рабочего места</w:t>
      </w:r>
      <w:r>
        <w:rPr>
          <w:rFonts w:eastAsiaTheme="minorHAnsi"/>
        </w:rPr>
        <w:t>;</w:t>
      </w:r>
    </w:p>
    <w:p w:rsidR="000C7344" w:rsidRPr="000C7344" w:rsidRDefault="000C7344" w:rsidP="000C7344">
      <w:pPr>
        <w:pStyle w:val="ad"/>
        <w:numPr>
          <w:ilvl w:val="0"/>
          <w:numId w:val="33"/>
        </w:numPr>
        <w:jc w:val="both"/>
        <w:rPr>
          <w:rFonts w:eastAsiaTheme="minorHAnsi"/>
        </w:rPr>
      </w:pPr>
      <w:r w:rsidRPr="000C7344">
        <w:rPr>
          <w:rFonts w:eastAsiaTheme="minorHAnsi"/>
        </w:rPr>
        <w:t xml:space="preserve">трудовой и технологической дисциплины, но ошибки исправлялись после замечаний </w:t>
      </w:r>
      <w:r>
        <w:rPr>
          <w:rFonts w:eastAsiaTheme="minorHAnsi"/>
        </w:rPr>
        <w:t>учителя;</w:t>
      </w:r>
    </w:p>
    <w:p w:rsidR="000C7344" w:rsidRPr="000C7344" w:rsidRDefault="000C7344" w:rsidP="000C7344">
      <w:pPr>
        <w:pStyle w:val="ad"/>
        <w:numPr>
          <w:ilvl w:val="0"/>
          <w:numId w:val="33"/>
        </w:numPr>
        <w:jc w:val="both"/>
        <w:rPr>
          <w:rFonts w:eastAsiaTheme="minorHAnsi"/>
        </w:rPr>
      </w:pPr>
      <w:r w:rsidRPr="000C7344">
        <w:rPr>
          <w:rFonts w:eastAsiaTheme="minorHAnsi"/>
        </w:rPr>
        <w:t>работа выполнена со значительными нарушениями требо</w:t>
      </w:r>
      <w:r>
        <w:rPr>
          <w:rFonts w:eastAsiaTheme="minorHAnsi"/>
        </w:rPr>
        <w:t>ваний;</w:t>
      </w:r>
    </w:p>
    <w:p w:rsidR="000C7344" w:rsidRPr="000C7344" w:rsidRDefault="000C7344" w:rsidP="000C7344">
      <w:pPr>
        <w:pStyle w:val="ad"/>
        <w:numPr>
          <w:ilvl w:val="0"/>
          <w:numId w:val="33"/>
        </w:numPr>
        <w:jc w:val="both"/>
        <w:rPr>
          <w:rFonts w:eastAsiaTheme="minorHAnsi"/>
        </w:rPr>
      </w:pPr>
      <w:r>
        <w:rPr>
          <w:rFonts w:eastAsiaTheme="minorHAnsi"/>
        </w:rPr>
        <w:t>н</w:t>
      </w:r>
      <w:r w:rsidRPr="000C7344">
        <w:rPr>
          <w:rFonts w:eastAsiaTheme="minorHAnsi"/>
        </w:rPr>
        <w:t>орма времени не довыполнена на 25%.</w:t>
      </w:r>
    </w:p>
    <w:p w:rsidR="000C7344" w:rsidRPr="000C7344" w:rsidRDefault="000C7344" w:rsidP="000C7344">
      <w:pPr>
        <w:ind w:firstLine="426"/>
        <w:jc w:val="both"/>
        <w:rPr>
          <w:rFonts w:eastAsiaTheme="minorHAnsi"/>
        </w:rPr>
      </w:pPr>
      <w:r w:rsidRPr="000C7344">
        <w:rPr>
          <w:rFonts w:eastAsiaTheme="minorHAnsi"/>
          <w:b/>
        </w:rPr>
        <w:t>Отметка «2»</w:t>
      </w:r>
      <w:r w:rsidRPr="000C7344">
        <w:rPr>
          <w:rFonts w:eastAsiaTheme="minorHAnsi"/>
        </w:rPr>
        <w:t xml:space="preserve"> ставится, если:</w:t>
      </w:r>
    </w:p>
    <w:p w:rsidR="000C7344" w:rsidRPr="000C7344" w:rsidRDefault="000C7344" w:rsidP="000C7344">
      <w:pPr>
        <w:pStyle w:val="ad"/>
        <w:numPr>
          <w:ilvl w:val="0"/>
          <w:numId w:val="35"/>
        </w:numPr>
        <w:jc w:val="both"/>
        <w:rPr>
          <w:rFonts w:eastAsiaTheme="minorHAnsi"/>
        </w:rPr>
      </w:pPr>
      <w:r>
        <w:rPr>
          <w:rFonts w:eastAsiaTheme="minorHAnsi"/>
        </w:rPr>
        <w:t>с</w:t>
      </w:r>
      <w:r w:rsidRPr="000C7344">
        <w:rPr>
          <w:rFonts w:eastAsiaTheme="minorHAnsi"/>
        </w:rPr>
        <w:t>амостоят</w:t>
      </w:r>
      <w:r>
        <w:rPr>
          <w:rFonts w:eastAsiaTheme="minorHAnsi"/>
        </w:rPr>
        <w:t>ельность в работе отсутствовала;</w:t>
      </w:r>
      <w:r w:rsidRPr="000C7344">
        <w:rPr>
          <w:rFonts w:eastAsiaTheme="minorHAnsi"/>
        </w:rPr>
        <w:t xml:space="preserve"> </w:t>
      </w:r>
    </w:p>
    <w:p w:rsidR="000C7344" w:rsidRPr="000C7344" w:rsidRDefault="000C7344" w:rsidP="000C7344">
      <w:pPr>
        <w:pStyle w:val="ad"/>
        <w:numPr>
          <w:ilvl w:val="0"/>
          <w:numId w:val="35"/>
        </w:numPr>
        <w:jc w:val="both"/>
        <w:rPr>
          <w:rFonts w:eastAsiaTheme="minorHAnsi"/>
        </w:rPr>
      </w:pPr>
      <w:r w:rsidRPr="000C7344">
        <w:rPr>
          <w:rFonts w:eastAsiaTheme="minorHAnsi"/>
        </w:rPr>
        <w:t xml:space="preserve">опущены грубые нарушения правил техники безопасности, которые повторялись после </w:t>
      </w:r>
      <w:r>
        <w:rPr>
          <w:rFonts w:eastAsiaTheme="minorHAnsi"/>
        </w:rPr>
        <w:t>замечаний учителя;</w:t>
      </w:r>
      <w:r w:rsidRPr="000C7344">
        <w:rPr>
          <w:rFonts w:eastAsiaTheme="minorHAnsi"/>
        </w:rPr>
        <w:t xml:space="preserve"> </w:t>
      </w:r>
    </w:p>
    <w:p w:rsidR="000C7344" w:rsidRPr="000C7344" w:rsidRDefault="000C7344" w:rsidP="000C7344">
      <w:pPr>
        <w:pStyle w:val="ad"/>
        <w:numPr>
          <w:ilvl w:val="0"/>
          <w:numId w:val="35"/>
        </w:numPr>
        <w:jc w:val="both"/>
        <w:rPr>
          <w:rFonts w:eastAsiaTheme="minorHAnsi"/>
        </w:rPr>
      </w:pPr>
      <w:r w:rsidRPr="000C7344">
        <w:rPr>
          <w:rFonts w:eastAsiaTheme="minorHAnsi"/>
        </w:rPr>
        <w:t>заданная работа  выполнена с грубыми нару</w:t>
      </w:r>
      <w:r>
        <w:rPr>
          <w:rFonts w:eastAsiaTheme="minorHAnsi"/>
        </w:rPr>
        <w:t>шениями или допущен брак;</w:t>
      </w:r>
    </w:p>
    <w:p w:rsidR="000C7344" w:rsidRPr="000C7344" w:rsidRDefault="000C7344" w:rsidP="000C7344">
      <w:pPr>
        <w:pStyle w:val="ad"/>
        <w:numPr>
          <w:ilvl w:val="0"/>
          <w:numId w:val="35"/>
        </w:numPr>
        <w:jc w:val="both"/>
        <w:rPr>
          <w:rFonts w:eastAsiaTheme="minorHAnsi"/>
        </w:rPr>
      </w:pPr>
      <w:r>
        <w:rPr>
          <w:rFonts w:eastAsiaTheme="minorHAnsi"/>
        </w:rPr>
        <w:t>н</w:t>
      </w:r>
      <w:r w:rsidRPr="000C7344">
        <w:rPr>
          <w:rFonts w:eastAsiaTheme="minorHAnsi"/>
        </w:rPr>
        <w:t>орма времени не довыполнена на 50%.</w:t>
      </w: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both"/>
      </w:pPr>
    </w:p>
    <w:p w:rsidR="002A55E7" w:rsidRPr="00760422" w:rsidRDefault="002A55E7" w:rsidP="002A55E7">
      <w:pPr>
        <w:jc w:val="center"/>
        <w:rPr>
          <w:b/>
          <w:caps/>
        </w:rPr>
      </w:pPr>
      <w:r w:rsidRPr="00760422">
        <w:rPr>
          <w:b/>
          <w:caps/>
        </w:rPr>
        <w:t>Список литературы</w:t>
      </w:r>
    </w:p>
    <w:p w:rsidR="002A55E7" w:rsidRPr="00760422" w:rsidRDefault="002A55E7" w:rsidP="002A55E7">
      <w:pPr>
        <w:jc w:val="both"/>
      </w:pPr>
    </w:p>
    <w:p w:rsidR="002A55E7" w:rsidRPr="00760422" w:rsidRDefault="002A55E7" w:rsidP="00E02865">
      <w:pPr>
        <w:numPr>
          <w:ilvl w:val="0"/>
          <w:numId w:val="4"/>
        </w:numPr>
        <w:jc w:val="both"/>
      </w:pPr>
      <w:r w:rsidRPr="00760422">
        <w:t>Анфимова Н.А., Татарская Л.Л. «Кулинария» Повар-кондитер.-  М.: Академия. 2002г.</w:t>
      </w:r>
    </w:p>
    <w:p w:rsidR="002A55E7" w:rsidRPr="00760422" w:rsidRDefault="002A55E7" w:rsidP="00E02865">
      <w:pPr>
        <w:numPr>
          <w:ilvl w:val="0"/>
          <w:numId w:val="4"/>
        </w:numPr>
        <w:jc w:val="both"/>
      </w:pPr>
      <w:r w:rsidRPr="00760422">
        <w:t>Анфимова Н.А., Татарская Л.Л. «Кулинария» Повар-кондитер.-  М.: Академия. 2010г.</w:t>
      </w:r>
    </w:p>
    <w:p w:rsidR="002A55E7" w:rsidRPr="00760422" w:rsidRDefault="002A55E7" w:rsidP="00E02865">
      <w:pPr>
        <w:numPr>
          <w:ilvl w:val="0"/>
          <w:numId w:val="4"/>
        </w:numPr>
        <w:jc w:val="both"/>
      </w:pPr>
      <w:proofErr w:type="spellStart"/>
      <w:r w:rsidRPr="00760422">
        <w:t>Дубцов</w:t>
      </w:r>
      <w:proofErr w:type="spellEnd"/>
      <w:r w:rsidRPr="00760422">
        <w:t xml:space="preserve"> Г.Г. «Технология приготовления пищи» - М.: Мастерство. 2001г.</w:t>
      </w:r>
    </w:p>
    <w:p w:rsidR="002A55E7" w:rsidRPr="00760422" w:rsidRDefault="002A55E7" w:rsidP="00E02865">
      <w:pPr>
        <w:numPr>
          <w:ilvl w:val="0"/>
          <w:numId w:val="4"/>
        </w:numPr>
        <w:jc w:val="both"/>
      </w:pPr>
      <w:r w:rsidRPr="00760422">
        <w:t xml:space="preserve">Шатун Л.Г., Шатун О.Г. «Повар»,- Ростов-на </w:t>
      </w:r>
      <w:proofErr w:type="gramStart"/>
      <w:r w:rsidRPr="00760422">
        <w:t>–Д</w:t>
      </w:r>
      <w:proofErr w:type="gramEnd"/>
      <w:r w:rsidRPr="00760422">
        <w:t>ону,  Феникс, 2007г.</w:t>
      </w:r>
    </w:p>
    <w:p w:rsidR="002A55E7" w:rsidRPr="00760422" w:rsidRDefault="002A55E7" w:rsidP="00E02865">
      <w:pPr>
        <w:numPr>
          <w:ilvl w:val="0"/>
          <w:numId w:val="4"/>
        </w:numPr>
        <w:jc w:val="both"/>
      </w:pPr>
      <w:proofErr w:type="spellStart"/>
      <w:r w:rsidRPr="00760422">
        <w:t>Качурина</w:t>
      </w:r>
      <w:proofErr w:type="spellEnd"/>
      <w:r w:rsidRPr="00760422">
        <w:t xml:space="preserve"> Т.А. «Кулинария», - М., Академия, 2007г.</w:t>
      </w:r>
    </w:p>
    <w:p w:rsidR="002A55E7" w:rsidRPr="00760422" w:rsidRDefault="002A55E7" w:rsidP="00E02865">
      <w:pPr>
        <w:numPr>
          <w:ilvl w:val="0"/>
          <w:numId w:val="4"/>
        </w:numPr>
        <w:jc w:val="both"/>
      </w:pPr>
      <w:r w:rsidRPr="00760422">
        <w:t>Татарская Л.Л., Анфимова Н.А. «Лабораторно-практические работы для поваров и кондитеров», - М.: Академия, 2006г.</w:t>
      </w:r>
    </w:p>
    <w:p w:rsidR="002A55E7" w:rsidRPr="00760422" w:rsidRDefault="002A55E7" w:rsidP="00E02865">
      <w:pPr>
        <w:numPr>
          <w:ilvl w:val="0"/>
          <w:numId w:val="4"/>
        </w:numPr>
        <w:jc w:val="both"/>
      </w:pPr>
      <w:r w:rsidRPr="00760422">
        <w:t xml:space="preserve">Андросов В.П., </w:t>
      </w:r>
      <w:proofErr w:type="spellStart"/>
      <w:r w:rsidRPr="00760422">
        <w:t>Пыжова</w:t>
      </w:r>
      <w:proofErr w:type="spellEnd"/>
      <w:r w:rsidRPr="00760422">
        <w:t xml:space="preserve"> Т.В. «Производственное обучение профессии «Повар». В  4-х частях</w:t>
      </w:r>
      <w:proofErr w:type="gramStart"/>
      <w:r w:rsidRPr="00760422">
        <w:t xml:space="preserve"> .</w:t>
      </w:r>
      <w:proofErr w:type="gramEnd"/>
      <w:r w:rsidRPr="00760422">
        <w:t>-М., Академия, 2006г.</w:t>
      </w:r>
    </w:p>
    <w:p w:rsidR="002A55E7" w:rsidRPr="00760422" w:rsidRDefault="002A55E7" w:rsidP="00E02865">
      <w:pPr>
        <w:numPr>
          <w:ilvl w:val="0"/>
          <w:numId w:val="4"/>
        </w:numPr>
        <w:jc w:val="both"/>
      </w:pPr>
      <w:proofErr w:type="spellStart"/>
      <w:r w:rsidRPr="00760422">
        <w:t>Качурина</w:t>
      </w:r>
      <w:proofErr w:type="spellEnd"/>
      <w:r w:rsidRPr="00760422">
        <w:t xml:space="preserve"> Т.А. «Кулинария» рабочая тетрадь. </w:t>
      </w:r>
      <w:proofErr w:type="gramStart"/>
      <w:r w:rsidRPr="00760422">
        <w:t>–М</w:t>
      </w:r>
      <w:proofErr w:type="gramEnd"/>
      <w:r w:rsidRPr="00760422">
        <w:t>.: Академия,  2006г.</w:t>
      </w:r>
    </w:p>
    <w:p w:rsidR="002A55E7" w:rsidRPr="00760422" w:rsidRDefault="002A55E7" w:rsidP="00E02865">
      <w:pPr>
        <w:numPr>
          <w:ilvl w:val="0"/>
          <w:numId w:val="4"/>
        </w:numPr>
        <w:jc w:val="both"/>
      </w:pPr>
      <w:r w:rsidRPr="00760422">
        <w:t xml:space="preserve">Харченко Н.Э., </w:t>
      </w:r>
      <w:proofErr w:type="spellStart"/>
      <w:r w:rsidRPr="00760422">
        <w:t>Чеснокова</w:t>
      </w:r>
      <w:proofErr w:type="spellEnd"/>
      <w:r w:rsidRPr="00760422">
        <w:t xml:space="preserve"> Л.Г. «Технология приготовления пищи. Практикум».- М.: Академия. 2007г.</w:t>
      </w:r>
    </w:p>
    <w:p w:rsidR="002A55E7" w:rsidRPr="00760422" w:rsidRDefault="002A55E7" w:rsidP="00E02865">
      <w:pPr>
        <w:numPr>
          <w:ilvl w:val="0"/>
          <w:numId w:val="4"/>
        </w:numPr>
        <w:jc w:val="both"/>
      </w:pPr>
      <w:r w:rsidRPr="00760422">
        <w:t xml:space="preserve"> Харченко Н.Э. «Сборник рецептур блюд и кулинарных изделий», - М.: Академия. 2010г.</w:t>
      </w:r>
    </w:p>
    <w:p w:rsidR="002A55E7" w:rsidRPr="00760422" w:rsidRDefault="002A55E7" w:rsidP="00E02865">
      <w:pPr>
        <w:numPr>
          <w:ilvl w:val="0"/>
          <w:numId w:val="4"/>
        </w:numPr>
        <w:jc w:val="both"/>
      </w:pPr>
      <w:r w:rsidRPr="00760422">
        <w:t>Усов В.В. «Организация производства и обслуживания на предприятиях общественного питания » - М.: Академия. 2002г.</w:t>
      </w:r>
    </w:p>
    <w:p w:rsidR="002A55E7" w:rsidRPr="00760422" w:rsidRDefault="002A55E7" w:rsidP="00E02865">
      <w:pPr>
        <w:numPr>
          <w:ilvl w:val="0"/>
          <w:numId w:val="4"/>
        </w:numPr>
        <w:jc w:val="both"/>
      </w:pPr>
      <w:proofErr w:type="spellStart"/>
      <w:r w:rsidRPr="00760422">
        <w:t>Золин</w:t>
      </w:r>
      <w:proofErr w:type="spellEnd"/>
      <w:r w:rsidRPr="00760422">
        <w:t xml:space="preserve"> В.П. «Технологическое оборудование предприятий общественного питания»,- М.: Академия,2009г.</w:t>
      </w:r>
    </w:p>
    <w:p w:rsidR="002A55E7" w:rsidRPr="00760422" w:rsidRDefault="002A55E7" w:rsidP="00E02865">
      <w:pPr>
        <w:numPr>
          <w:ilvl w:val="0"/>
          <w:numId w:val="4"/>
        </w:numPr>
        <w:jc w:val="both"/>
      </w:pPr>
      <w:proofErr w:type="spellStart"/>
      <w:r w:rsidRPr="00760422">
        <w:t>Лутошкина</w:t>
      </w:r>
      <w:proofErr w:type="spellEnd"/>
      <w:r w:rsidRPr="00760422">
        <w:t xml:space="preserve"> Г.Г. «Тепловое оборудование предприятий общественного питания», Академия, 2008г.</w:t>
      </w:r>
    </w:p>
    <w:p w:rsidR="002A55E7" w:rsidRPr="00760422" w:rsidRDefault="002A55E7" w:rsidP="00E02865">
      <w:pPr>
        <w:numPr>
          <w:ilvl w:val="0"/>
          <w:numId w:val="4"/>
        </w:numPr>
        <w:jc w:val="both"/>
      </w:pPr>
      <w:r w:rsidRPr="00760422">
        <w:t>Тимофеева В.А. «Товароведение продовольственных товаров», Ростов-на-Дону, Феникс, 2007г.</w:t>
      </w:r>
    </w:p>
    <w:p w:rsidR="002A55E7" w:rsidRPr="00760422" w:rsidRDefault="002A55E7" w:rsidP="00E02865">
      <w:pPr>
        <w:numPr>
          <w:ilvl w:val="0"/>
          <w:numId w:val="4"/>
        </w:numPr>
        <w:jc w:val="both"/>
      </w:pPr>
      <w:r w:rsidRPr="00760422">
        <w:t xml:space="preserve"> Новикова А.М. «Товароведение и организация торговли продовольственными товарами», М.: </w:t>
      </w:r>
      <w:proofErr w:type="spellStart"/>
      <w:r w:rsidRPr="00760422">
        <w:t>ПрофОбрИздат</w:t>
      </w:r>
      <w:proofErr w:type="spellEnd"/>
      <w:r w:rsidRPr="00760422">
        <w:t>, 2002г.</w:t>
      </w:r>
    </w:p>
    <w:p w:rsidR="002A55E7" w:rsidRPr="00760422" w:rsidRDefault="002A55E7" w:rsidP="00E02865">
      <w:pPr>
        <w:numPr>
          <w:ilvl w:val="0"/>
          <w:numId w:val="4"/>
        </w:numPr>
        <w:jc w:val="both"/>
      </w:pPr>
      <w:r w:rsidRPr="00760422">
        <w:t xml:space="preserve">Матюхина З.П. «Основы физиологии питания, гигиена и санитарии» - М.: </w:t>
      </w:r>
      <w:proofErr w:type="spellStart"/>
      <w:r w:rsidRPr="00760422">
        <w:t>ПрофОбрИздат</w:t>
      </w:r>
      <w:proofErr w:type="spellEnd"/>
      <w:r w:rsidRPr="00760422">
        <w:t xml:space="preserve"> 2001г.</w:t>
      </w:r>
    </w:p>
    <w:p w:rsidR="002A55E7" w:rsidRPr="00760422" w:rsidRDefault="002A55E7" w:rsidP="00E02865">
      <w:pPr>
        <w:numPr>
          <w:ilvl w:val="0"/>
          <w:numId w:val="4"/>
        </w:numPr>
        <w:jc w:val="both"/>
      </w:pPr>
      <w:proofErr w:type="spellStart"/>
      <w:r w:rsidRPr="00760422">
        <w:t>Лутошкина</w:t>
      </w:r>
      <w:proofErr w:type="spellEnd"/>
      <w:r w:rsidRPr="00760422">
        <w:t xml:space="preserve"> Г.Г. «Основы физиологии питания», - М.: Академия, 2010г.</w:t>
      </w:r>
    </w:p>
    <w:p w:rsidR="002A55E7" w:rsidRPr="00760422" w:rsidRDefault="002A55E7" w:rsidP="00E02865">
      <w:pPr>
        <w:numPr>
          <w:ilvl w:val="0"/>
          <w:numId w:val="4"/>
        </w:numPr>
        <w:jc w:val="both"/>
      </w:pPr>
      <w:proofErr w:type="spellStart"/>
      <w:r w:rsidRPr="00760422">
        <w:t>Качурина</w:t>
      </w:r>
      <w:proofErr w:type="spellEnd"/>
      <w:r w:rsidRPr="00760422">
        <w:t xml:space="preserve"> Т.А. «Основы физиологии питания, санитарии и гигиены» рабочая тетрадь. </w:t>
      </w:r>
      <w:proofErr w:type="gramStart"/>
      <w:r w:rsidRPr="00760422">
        <w:t>–</w:t>
      </w:r>
      <w:proofErr w:type="spellStart"/>
      <w:r w:rsidRPr="00760422">
        <w:t>м</w:t>
      </w:r>
      <w:proofErr w:type="gramEnd"/>
      <w:r w:rsidRPr="00760422">
        <w:t>.:Академия</w:t>
      </w:r>
      <w:proofErr w:type="spellEnd"/>
      <w:r w:rsidRPr="00760422">
        <w:t>, 2009г.</w:t>
      </w:r>
    </w:p>
    <w:p w:rsidR="002A55E7" w:rsidRPr="00760422" w:rsidRDefault="002A55E7" w:rsidP="00E02865">
      <w:pPr>
        <w:numPr>
          <w:ilvl w:val="0"/>
          <w:numId w:val="4"/>
        </w:numPr>
        <w:jc w:val="both"/>
      </w:pPr>
      <w:proofErr w:type="spellStart"/>
      <w:r w:rsidRPr="00760422">
        <w:t>Мифтахудинова</w:t>
      </w:r>
      <w:proofErr w:type="spellEnd"/>
      <w:r w:rsidRPr="00760422">
        <w:t xml:space="preserve"> Н.М., Богданова Л.М. «Основы калькуляции и учета на предприятиях общественного питания». </w:t>
      </w:r>
      <w:proofErr w:type="gramStart"/>
      <w:r w:rsidRPr="00760422">
        <w:t>-М</w:t>
      </w:r>
      <w:proofErr w:type="gramEnd"/>
      <w:r w:rsidRPr="00760422">
        <w:t>.. «Высшая школа» 1989г.</w:t>
      </w:r>
    </w:p>
    <w:p w:rsidR="002A55E7" w:rsidRPr="00760422" w:rsidRDefault="002A55E7" w:rsidP="00E02865">
      <w:pPr>
        <w:numPr>
          <w:ilvl w:val="0"/>
          <w:numId w:val="4"/>
        </w:numPr>
        <w:jc w:val="both"/>
      </w:pPr>
      <w:proofErr w:type="spellStart"/>
      <w:r w:rsidRPr="00760422">
        <w:t>Решодько</w:t>
      </w:r>
      <w:proofErr w:type="spellEnd"/>
      <w:r w:rsidRPr="00760422">
        <w:t xml:space="preserve"> Р.К. «Техника безопасности и охрана труда» - М 1997г. </w:t>
      </w:r>
    </w:p>
    <w:p w:rsidR="002A55E7" w:rsidRPr="00760422" w:rsidRDefault="002A55E7" w:rsidP="00E02865">
      <w:pPr>
        <w:numPr>
          <w:ilvl w:val="0"/>
          <w:numId w:val="4"/>
        </w:numPr>
        <w:jc w:val="both"/>
      </w:pPr>
      <w:proofErr w:type="spellStart"/>
      <w:r w:rsidRPr="00760422">
        <w:t>Фатыхов</w:t>
      </w:r>
      <w:proofErr w:type="spellEnd"/>
      <w:r w:rsidRPr="00760422">
        <w:t xml:space="preserve"> Д.Ф., </w:t>
      </w:r>
      <w:proofErr w:type="spellStart"/>
      <w:r w:rsidRPr="00760422">
        <w:t>Белехов</w:t>
      </w:r>
      <w:proofErr w:type="spellEnd"/>
      <w:r w:rsidRPr="00760422">
        <w:t xml:space="preserve"> А.Н. «Охрана труда в торговле, общественном питании, пищевых производствах в малом бизнесе и быту», М.: Академия, 2000г.</w:t>
      </w:r>
    </w:p>
    <w:p w:rsidR="00C750A1" w:rsidRPr="00760422" w:rsidRDefault="002A55E7" w:rsidP="00E02865">
      <w:pPr>
        <w:numPr>
          <w:ilvl w:val="0"/>
          <w:numId w:val="4"/>
        </w:numPr>
        <w:jc w:val="both"/>
      </w:pPr>
      <w:r w:rsidRPr="00760422">
        <w:t xml:space="preserve">Программы общеобразовательных учреждений. Ермакова В.И. «Основы кулинарии 10-11 классы», </w:t>
      </w:r>
      <w:proofErr w:type="gramStart"/>
      <w:r w:rsidRPr="00760422">
        <w:t>-М</w:t>
      </w:r>
      <w:proofErr w:type="gramEnd"/>
      <w:r w:rsidRPr="00760422">
        <w:t>., «Просвещение», 2007г.</w:t>
      </w:r>
    </w:p>
    <w:p w:rsidR="00C750A1" w:rsidRPr="00760422" w:rsidRDefault="00C750A1" w:rsidP="00E02865">
      <w:pPr>
        <w:numPr>
          <w:ilvl w:val="0"/>
          <w:numId w:val="4"/>
        </w:numPr>
        <w:jc w:val="both"/>
      </w:pPr>
      <w:r w:rsidRPr="00760422">
        <w:t xml:space="preserve"> Андросов В.П., </w:t>
      </w:r>
      <w:proofErr w:type="spellStart"/>
      <w:r w:rsidRPr="00760422">
        <w:t>Пыжова</w:t>
      </w:r>
      <w:proofErr w:type="spellEnd"/>
      <w:r w:rsidRPr="00760422">
        <w:t xml:space="preserve"> </w:t>
      </w:r>
      <w:proofErr w:type="spellStart"/>
      <w:r w:rsidRPr="00760422">
        <w:t>т.В</w:t>
      </w:r>
      <w:proofErr w:type="spellEnd"/>
      <w:r w:rsidRPr="00760422">
        <w:t xml:space="preserve">. и др. Иллюстрированное пособие. Кулинария. Механическая обработка продуктов. </w:t>
      </w:r>
      <w:proofErr w:type="gramStart"/>
      <w:r w:rsidRPr="00760422">
        <w:t>–М</w:t>
      </w:r>
      <w:proofErr w:type="gramEnd"/>
      <w:r w:rsidRPr="00760422">
        <w:t>.: Академия, 2010г</w:t>
      </w:r>
    </w:p>
    <w:p w:rsidR="00C750A1" w:rsidRPr="00760422" w:rsidRDefault="00C750A1" w:rsidP="00E02865">
      <w:pPr>
        <w:numPr>
          <w:ilvl w:val="0"/>
          <w:numId w:val="4"/>
        </w:numPr>
        <w:jc w:val="both"/>
      </w:pPr>
      <w:r w:rsidRPr="00760422">
        <w:t xml:space="preserve">Андросов В.П., </w:t>
      </w:r>
      <w:proofErr w:type="spellStart"/>
      <w:r w:rsidRPr="00760422">
        <w:t>Пыжова</w:t>
      </w:r>
      <w:proofErr w:type="spellEnd"/>
      <w:r w:rsidRPr="00760422">
        <w:t xml:space="preserve"> </w:t>
      </w:r>
      <w:proofErr w:type="spellStart"/>
      <w:r w:rsidRPr="00760422">
        <w:t>т.В</w:t>
      </w:r>
      <w:proofErr w:type="spellEnd"/>
      <w:r w:rsidRPr="00760422">
        <w:t xml:space="preserve">. и др. Иллюстрированное пособие. Кулинария Приготовление супов, соусов, блюд из овощей, круп, макаронных изделий и бобовых. </w:t>
      </w:r>
      <w:proofErr w:type="gramStart"/>
      <w:r w:rsidRPr="00760422">
        <w:t>–М</w:t>
      </w:r>
      <w:proofErr w:type="gramEnd"/>
      <w:r w:rsidRPr="00760422">
        <w:t>.: Академия, 2010г</w:t>
      </w:r>
    </w:p>
    <w:p w:rsidR="00C750A1" w:rsidRPr="00760422" w:rsidRDefault="00C750A1" w:rsidP="00E02865">
      <w:pPr>
        <w:numPr>
          <w:ilvl w:val="0"/>
          <w:numId w:val="4"/>
        </w:numPr>
        <w:jc w:val="both"/>
      </w:pPr>
      <w:r w:rsidRPr="00760422">
        <w:t xml:space="preserve">Андросов В.П., </w:t>
      </w:r>
      <w:proofErr w:type="spellStart"/>
      <w:r w:rsidRPr="00760422">
        <w:t>Пыжова</w:t>
      </w:r>
      <w:proofErr w:type="spellEnd"/>
      <w:r w:rsidRPr="00760422">
        <w:t xml:space="preserve"> </w:t>
      </w:r>
      <w:proofErr w:type="spellStart"/>
      <w:r w:rsidRPr="00760422">
        <w:t>т.В</w:t>
      </w:r>
      <w:proofErr w:type="spellEnd"/>
      <w:r w:rsidRPr="00760422">
        <w:t xml:space="preserve">. и др. Иллюстрированное пособие. Кулинария Приготовление холодных блюд и закусок, рыбных и мясных горячих блюд. </w:t>
      </w:r>
      <w:proofErr w:type="gramStart"/>
      <w:r w:rsidRPr="00760422">
        <w:t>–М</w:t>
      </w:r>
      <w:proofErr w:type="gramEnd"/>
      <w:r w:rsidRPr="00760422">
        <w:t>.: Академия, 2010г</w:t>
      </w:r>
    </w:p>
    <w:p w:rsidR="00C750A1" w:rsidRPr="00760422" w:rsidRDefault="00C750A1" w:rsidP="00E02865">
      <w:pPr>
        <w:numPr>
          <w:ilvl w:val="0"/>
          <w:numId w:val="4"/>
        </w:numPr>
        <w:jc w:val="both"/>
      </w:pPr>
      <w:r w:rsidRPr="00760422">
        <w:lastRenderedPageBreak/>
        <w:t xml:space="preserve">Андросов В.П., </w:t>
      </w:r>
      <w:proofErr w:type="spellStart"/>
      <w:r w:rsidRPr="00760422">
        <w:t>Пыжова</w:t>
      </w:r>
      <w:proofErr w:type="spellEnd"/>
      <w:r w:rsidRPr="00760422">
        <w:t xml:space="preserve"> </w:t>
      </w:r>
      <w:proofErr w:type="spellStart"/>
      <w:r w:rsidRPr="00760422">
        <w:t>т.В</w:t>
      </w:r>
      <w:proofErr w:type="spellEnd"/>
      <w:r w:rsidRPr="00760422">
        <w:t xml:space="preserve">. и др. Иллюстрированное пособие. Кулинария Блюда из яиц и творога, сладкие блюда, изделия из дрожжевого теста, блюда лечебного питания. </w:t>
      </w:r>
      <w:proofErr w:type="gramStart"/>
      <w:r w:rsidRPr="00760422">
        <w:t>–М</w:t>
      </w:r>
      <w:proofErr w:type="gramEnd"/>
      <w:r w:rsidRPr="00760422">
        <w:t>.: Академия, 2010г</w:t>
      </w:r>
    </w:p>
    <w:p w:rsidR="00C750A1" w:rsidRPr="00760422" w:rsidRDefault="002A55E7" w:rsidP="00E02865">
      <w:pPr>
        <w:numPr>
          <w:ilvl w:val="0"/>
          <w:numId w:val="4"/>
        </w:numPr>
        <w:jc w:val="both"/>
      </w:pPr>
      <w:r w:rsidRPr="00760422">
        <w:t xml:space="preserve">Оценка качества  подготовки выпускников средней (полной) школы по технологии. </w:t>
      </w:r>
      <w:proofErr w:type="gramStart"/>
      <w:r w:rsidRPr="00760422">
        <w:t>-М</w:t>
      </w:r>
      <w:proofErr w:type="gramEnd"/>
      <w:r w:rsidRPr="00760422">
        <w:t>.: Дрофа, 2002г.</w:t>
      </w:r>
    </w:p>
    <w:p w:rsidR="00C750A1" w:rsidRPr="00760422" w:rsidRDefault="002A55E7" w:rsidP="00E02865">
      <w:pPr>
        <w:numPr>
          <w:ilvl w:val="0"/>
          <w:numId w:val="4"/>
        </w:numPr>
        <w:jc w:val="both"/>
      </w:pPr>
      <w:r w:rsidRPr="00760422">
        <w:t>Поляков В.А.,  Соколов Б.А., Уланов В.Г. «Методика трудового обучения и воспитание учащихся в межшкольных учебно-производственных комбинатах»</w:t>
      </w:r>
      <w:proofErr w:type="gramStart"/>
      <w:r w:rsidRPr="00760422">
        <w:t>.-</w:t>
      </w:r>
      <w:proofErr w:type="gramEnd"/>
      <w:r w:rsidRPr="00760422">
        <w:t>М.: Просвещение 1979г.</w:t>
      </w:r>
    </w:p>
    <w:p w:rsidR="00C750A1" w:rsidRPr="00760422" w:rsidRDefault="002A55E7" w:rsidP="00E02865">
      <w:pPr>
        <w:numPr>
          <w:ilvl w:val="0"/>
          <w:numId w:val="4"/>
        </w:numPr>
        <w:jc w:val="both"/>
      </w:pPr>
      <w:r w:rsidRPr="00760422">
        <w:t xml:space="preserve">Учебный проект «Технология в логике проектной деятельности» Сост. </w:t>
      </w:r>
      <w:proofErr w:type="spellStart"/>
      <w:r w:rsidRPr="00760422">
        <w:t>Ч.Г.Гараев</w:t>
      </w:r>
      <w:proofErr w:type="spellEnd"/>
      <w:r w:rsidRPr="00760422">
        <w:t xml:space="preserve"> - Казань: РИЦ «Школа»,2000г.</w:t>
      </w:r>
    </w:p>
    <w:p w:rsidR="00C750A1" w:rsidRPr="00760422" w:rsidRDefault="002A55E7" w:rsidP="00E02865">
      <w:pPr>
        <w:numPr>
          <w:ilvl w:val="0"/>
          <w:numId w:val="4"/>
        </w:numPr>
        <w:jc w:val="both"/>
      </w:pPr>
      <w:r w:rsidRPr="00760422">
        <w:t>Ничипорович Л.И. «Торты» Минск: современный литератор, 1999г.</w:t>
      </w:r>
    </w:p>
    <w:p w:rsidR="00C750A1" w:rsidRPr="00760422" w:rsidRDefault="002A55E7" w:rsidP="00E02865">
      <w:pPr>
        <w:numPr>
          <w:ilvl w:val="0"/>
          <w:numId w:val="4"/>
        </w:numPr>
        <w:jc w:val="both"/>
      </w:pPr>
      <w:r w:rsidRPr="00760422">
        <w:t>Журналы «Приятного аппетита» за  1998-2006г.</w:t>
      </w:r>
    </w:p>
    <w:p w:rsidR="00C750A1" w:rsidRPr="00760422" w:rsidRDefault="002A55E7" w:rsidP="00E02865">
      <w:pPr>
        <w:numPr>
          <w:ilvl w:val="0"/>
          <w:numId w:val="4"/>
        </w:numPr>
        <w:jc w:val="both"/>
      </w:pPr>
      <w:r w:rsidRPr="00760422">
        <w:t xml:space="preserve">Ермакова В.И. «Основы кулинарии» 8-11 </w:t>
      </w:r>
      <w:proofErr w:type="spellStart"/>
      <w:r w:rsidRPr="00760422">
        <w:t>кл</w:t>
      </w:r>
      <w:proofErr w:type="spellEnd"/>
      <w:r w:rsidRPr="00760422">
        <w:t>. М</w:t>
      </w:r>
      <w:proofErr w:type="gramStart"/>
      <w:r w:rsidRPr="00760422">
        <w:t xml:space="preserve"> :</w:t>
      </w:r>
      <w:proofErr w:type="gramEnd"/>
      <w:r w:rsidRPr="00760422">
        <w:t xml:space="preserve"> Просвещение, 1993г.</w:t>
      </w:r>
    </w:p>
    <w:p w:rsidR="00C750A1" w:rsidRPr="00760422" w:rsidRDefault="002A55E7" w:rsidP="00E02865">
      <w:pPr>
        <w:numPr>
          <w:ilvl w:val="0"/>
          <w:numId w:val="4"/>
        </w:numPr>
        <w:jc w:val="both"/>
      </w:pPr>
      <w:proofErr w:type="spellStart"/>
      <w:r w:rsidRPr="00760422">
        <w:t>Каленьюк</w:t>
      </w:r>
      <w:proofErr w:type="spellEnd"/>
      <w:r w:rsidRPr="00760422">
        <w:t xml:space="preserve"> Р. «Любимые рецепты народов мира» лучшие рецепты со всего света, 1999г.</w:t>
      </w:r>
    </w:p>
    <w:p w:rsidR="00C750A1" w:rsidRPr="00760422" w:rsidRDefault="002A55E7" w:rsidP="00E02865">
      <w:pPr>
        <w:numPr>
          <w:ilvl w:val="0"/>
          <w:numId w:val="4"/>
        </w:numPr>
        <w:jc w:val="both"/>
      </w:pPr>
      <w:proofErr w:type="spellStart"/>
      <w:r w:rsidRPr="00760422">
        <w:t>Ханиш</w:t>
      </w:r>
      <w:proofErr w:type="spellEnd"/>
      <w:r w:rsidRPr="00760422">
        <w:t xml:space="preserve"> Х. «Искусство сервировки, салфетки».- М.: </w:t>
      </w:r>
      <w:proofErr w:type="spellStart"/>
      <w:r w:rsidRPr="00760422">
        <w:t>Ниола</w:t>
      </w:r>
      <w:proofErr w:type="spellEnd"/>
      <w:r w:rsidRPr="00760422">
        <w:t xml:space="preserve"> 21-век, 2000г.</w:t>
      </w:r>
    </w:p>
    <w:p w:rsidR="00C750A1" w:rsidRPr="00760422" w:rsidRDefault="002A55E7" w:rsidP="00E02865">
      <w:pPr>
        <w:numPr>
          <w:ilvl w:val="0"/>
          <w:numId w:val="4"/>
        </w:numPr>
        <w:jc w:val="both"/>
      </w:pPr>
      <w:proofErr w:type="spellStart"/>
      <w:r w:rsidRPr="00760422">
        <w:t>Кияткина</w:t>
      </w:r>
      <w:proofErr w:type="spellEnd"/>
      <w:r w:rsidRPr="00760422">
        <w:t xml:space="preserve"> О.И. «Этикет и сервировка стола», Минск, </w:t>
      </w:r>
      <w:proofErr w:type="spellStart"/>
      <w:r w:rsidRPr="00760422">
        <w:t>Харвест</w:t>
      </w:r>
      <w:proofErr w:type="spellEnd"/>
      <w:r w:rsidRPr="00760422">
        <w:t>, 2002г.</w:t>
      </w:r>
    </w:p>
    <w:p w:rsidR="002A55E7" w:rsidRPr="00760422" w:rsidRDefault="002A55E7" w:rsidP="00E02865">
      <w:pPr>
        <w:numPr>
          <w:ilvl w:val="0"/>
          <w:numId w:val="4"/>
        </w:numPr>
        <w:jc w:val="both"/>
      </w:pPr>
      <w:r w:rsidRPr="00760422">
        <w:t>Журналы «Шк</w:t>
      </w:r>
      <w:r w:rsidR="00C750A1" w:rsidRPr="00760422">
        <w:t>ола и производство» за 1998-20012</w:t>
      </w:r>
      <w:r w:rsidRPr="00760422">
        <w:t>г.</w:t>
      </w:r>
    </w:p>
    <w:p w:rsidR="002A55E7" w:rsidRPr="00760422" w:rsidRDefault="002A55E7" w:rsidP="002A55E7">
      <w:pPr>
        <w:jc w:val="both"/>
      </w:pPr>
    </w:p>
    <w:p w:rsidR="002A55E7" w:rsidRPr="00760422" w:rsidRDefault="002A55E7" w:rsidP="002A55E7">
      <w:pPr>
        <w:jc w:val="center"/>
        <w:rPr>
          <w:caps/>
        </w:rPr>
      </w:pPr>
    </w:p>
    <w:p w:rsidR="002A55E7" w:rsidRPr="00760422" w:rsidRDefault="002A55E7" w:rsidP="002A55E7">
      <w:pPr>
        <w:jc w:val="center"/>
        <w:rPr>
          <w:caps/>
        </w:rPr>
      </w:pPr>
    </w:p>
    <w:p w:rsidR="002A55E7" w:rsidRPr="00760422" w:rsidRDefault="002A55E7" w:rsidP="002A55E7"/>
    <w:p w:rsidR="002A55E7" w:rsidRPr="00760422" w:rsidRDefault="002A55E7" w:rsidP="00A86FCC">
      <w:pPr>
        <w:ind w:firstLine="720"/>
        <w:jc w:val="center"/>
        <w:rPr>
          <w:b/>
        </w:rPr>
      </w:pPr>
    </w:p>
    <w:p w:rsidR="002A55E7" w:rsidRPr="00760422" w:rsidRDefault="002A55E7" w:rsidP="00A86FCC">
      <w:pPr>
        <w:ind w:firstLine="720"/>
        <w:jc w:val="center"/>
        <w:rPr>
          <w:b/>
        </w:rPr>
      </w:pPr>
    </w:p>
    <w:p w:rsidR="002A55E7" w:rsidRPr="00760422" w:rsidRDefault="002A55E7" w:rsidP="00A86FCC">
      <w:pPr>
        <w:ind w:firstLine="720"/>
        <w:jc w:val="center"/>
        <w:rPr>
          <w:b/>
        </w:rPr>
      </w:pPr>
    </w:p>
    <w:p w:rsidR="002A55E7" w:rsidRPr="00760422" w:rsidRDefault="002A55E7" w:rsidP="00A86FCC">
      <w:pPr>
        <w:ind w:firstLine="720"/>
        <w:jc w:val="center"/>
        <w:rPr>
          <w:b/>
        </w:rPr>
      </w:pPr>
    </w:p>
    <w:p w:rsidR="002A55E7" w:rsidRPr="00760422" w:rsidRDefault="002A55E7" w:rsidP="00A86FCC">
      <w:pPr>
        <w:ind w:firstLine="720"/>
        <w:jc w:val="center"/>
        <w:rPr>
          <w:b/>
        </w:rPr>
      </w:pPr>
    </w:p>
    <w:p w:rsidR="002A55E7" w:rsidRPr="00760422" w:rsidRDefault="002A55E7" w:rsidP="00A86FCC">
      <w:pPr>
        <w:ind w:firstLine="720"/>
        <w:jc w:val="center"/>
        <w:rPr>
          <w:b/>
        </w:rPr>
      </w:pPr>
    </w:p>
    <w:p w:rsidR="002A55E7" w:rsidRPr="00760422" w:rsidRDefault="002A55E7" w:rsidP="00A86FCC">
      <w:pPr>
        <w:ind w:firstLine="720"/>
        <w:jc w:val="center"/>
        <w:rPr>
          <w:b/>
        </w:rPr>
      </w:pPr>
    </w:p>
    <w:p w:rsidR="00251D9F" w:rsidRPr="00760422" w:rsidRDefault="00251D9F" w:rsidP="00A86FCC">
      <w:pPr>
        <w:ind w:firstLine="720"/>
        <w:jc w:val="center"/>
        <w:rPr>
          <w:b/>
        </w:rPr>
      </w:pPr>
    </w:p>
    <w:p w:rsidR="00251D9F" w:rsidRPr="00760422" w:rsidRDefault="00251D9F" w:rsidP="00A86FCC">
      <w:pPr>
        <w:ind w:firstLine="720"/>
        <w:jc w:val="center"/>
        <w:rPr>
          <w:b/>
        </w:rPr>
      </w:pPr>
    </w:p>
    <w:p w:rsidR="00251D9F" w:rsidRPr="00760422" w:rsidRDefault="00251D9F" w:rsidP="00A86FCC">
      <w:pPr>
        <w:ind w:firstLine="720"/>
        <w:jc w:val="center"/>
        <w:rPr>
          <w:b/>
        </w:rPr>
      </w:pPr>
    </w:p>
    <w:p w:rsidR="00C750A1" w:rsidRPr="00760422" w:rsidRDefault="00C750A1" w:rsidP="00A86FCC">
      <w:pPr>
        <w:ind w:firstLine="720"/>
        <w:jc w:val="center"/>
        <w:rPr>
          <w:b/>
        </w:rPr>
      </w:pPr>
    </w:p>
    <w:p w:rsidR="00C750A1" w:rsidRPr="00760422" w:rsidRDefault="00C750A1" w:rsidP="00A86FCC">
      <w:pPr>
        <w:ind w:firstLine="720"/>
        <w:jc w:val="center"/>
        <w:rPr>
          <w:b/>
        </w:rPr>
      </w:pPr>
    </w:p>
    <w:p w:rsidR="00C750A1" w:rsidRPr="00760422" w:rsidRDefault="00C750A1" w:rsidP="00A86FCC">
      <w:pPr>
        <w:ind w:firstLine="720"/>
        <w:jc w:val="center"/>
        <w:rPr>
          <w:b/>
        </w:rPr>
      </w:pPr>
    </w:p>
    <w:p w:rsidR="00C750A1" w:rsidRPr="00760422" w:rsidRDefault="00C750A1" w:rsidP="00A86FCC">
      <w:pPr>
        <w:ind w:firstLine="720"/>
        <w:jc w:val="center"/>
        <w:rPr>
          <w:b/>
        </w:rPr>
      </w:pPr>
    </w:p>
    <w:p w:rsidR="00C750A1" w:rsidRPr="00760422" w:rsidRDefault="00C750A1" w:rsidP="00A86FCC">
      <w:pPr>
        <w:ind w:firstLine="720"/>
        <w:jc w:val="center"/>
        <w:rPr>
          <w:b/>
        </w:rPr>
      </w:pPr>
    </w:p>
    <w:p w:rsidR="002A55E7" w:rsidRPr="00760422" w:rsidRDefault="002A55E7" w:rsidP="00A86FCC">
      <w:pPr>
        <w:ind w:firstLine="720"/>
        <w:jc w:val="center"/>
        <w:rPr>
          <w:b/>
        </w:rPr>
      </w:pPr>
    </w:p>
    <w:p w:rsidR="002A55E7" w:rsidRPr="00760422" w:rsidRDefault="002A55E7" w:rsidP="00A86FCC">
      <w:pPr>
        <w:ind w:firstLine="720"/>
        <w:jc w:val="center"/>
        <w:rPr>
          <w:b/>
        </w:rPr>
      </w:pPr>
    </w:p>
    <w:p w:rsidR="0087127A" w:rsidRPr="00760422" w:rsidRDefault="0087127A" w:rsidP="00786012">
      <w:pPr>
        <w:spacing w:after="200" w:line="276" w:lineRule="auto"/>
        <w:rPr>
          <w:rFonts w:eastAsiaTheme="minorHAnsi"/>
          <w:lang w:eastAsia="en-US"/>
        </w:rPr>
      </w:pPr>
    </w:p>
    <w:sectPr w:rsidR="0087127A" w:rsidRPr="00760422" w:rsidSect="00F5553D">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1">
    <w:nsid w:val="00000012"/>
    <w:multiLevelType w:val="singleLevel"/>
    <w:tmpl w:val="00000012"/>
    <w:name w:val="WW8Num29"/>
    <w:lvl w:ilvl="0">
      <w:start w:val="2"/>
      <w:numFmt w:val="decimal"/>
      <w:lvlText w:val="%1"/>
      <w:lvlJc w:val="left"/>
      <w:pPr>
        <w:tabs>
          <w:tab w:val="num" w:pos="720"/>
        </w:tabs>
        <w:ind w:left="720" w:hanging="360"/>
      </w:pPr>
    </w:lvl>
  </w:abstractNum>
  <w:abstractNum w:abstractNumId="2">
    <w:nsid w:val="006A0959"/>
    <w:multiLevelType w:val="hybridMultilevel"/>
    <w:tmpl w:val="BE847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7F3D9A"/>
    <w:multiLevelType w:val="hybridMultilevel"/>
    <w:tmpl w:val="12C8C8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38E09CF"/>
    <w:multiLevelType w:val="hybridMultilevel"/>
    <w:tmpl w:val="E11C83E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C11615"/>
    <w:multiLevelType w:val="hybridMultilevel"/>
    <w:tmpl w:val="ADDA0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011F65"/>
    <w:multiLevelType w:val="hybridMultilevel"/>
    <w:tmpl w:val="43CE9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60CA4"/>
    <w:multiLevelType w:val="hybridMultilevel"/>
    <w:tmpl w:val="4A1EE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4434B"/>
    <w:multiLevelType w:val="hybridMultilevel"/>
    <w:tmpl w:val="B5948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83D1B"/>
    <w:multiLevelType w:val="hybridMultilevel"/>
    <w:tmpl w:val="EAB2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0E2C4E"/>
    <w:multiLevelType w:val="hybridMultilevel"/>
    <w:tmpl w:val="416C4F58"/>
    <w:lvl w:ilvl="0" w:tplc="DECA9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B60885"/>
    <w:multiLevelType w:val="hybridMultilevel"/>
    <w:tmpl w:val="5768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7716ED"/>
    <w:multiLevelType w:val="hybridMultilevel"/>
    <w:tmpl w:val="5D145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55832"/>
    <w:multiLevelType w:val="hybridMultilevel"/>
    <w:tmpl w:val="29A0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860E0"/>
    <w:multiLevelType w:val="hybridMultilevel"/>
    <w:tmpl w:val="8CB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0608B6"/>
    <w:multiLevelType w:val="multilevel"/>
    <w:tmpl w:val="B9F43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8D00EE"/>
    <w:multiLevelType w:val="hybridMultilevel"/>
    <w:tmpl w:val="D332C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E1772F"/>
    <w:multiLevelType w:val="hybridMultilevel"/>
    <w:tmpl w:val="3732E7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8166A07"/>
    <w:multiLevelType w:val="hybridMultilevel"/>
    <w:tmpl w:val="BC161C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9CC7A1C"/>
    <w:multiLevelType w:val="hybridMultilevel"/>
    <w:tmpl w:val="A69C5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2F4DC7"/>
    <w:multiLevelType w:val="hybridMultilevel"/>
    <w:tmpl w:val="171AB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854864"/>
    <w:multiLevelType w:val="hybridMultilevel"/>
    <w:tmpl w:val="E79A8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975525"/>
    <w:multiLevelType w:val="hybridMultilevel"/>
    <w:tmpl w:val="47EE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4E31C2"/>
    <w:multiLevelType w:val="hybridMultilevel"/>
    <w:tmpl w:val="29D681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1412819"/>
    <w:multiLevelType w:val="hybridMultilevel"/>
    <w:tmpl w:val="FC12F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EB2A69"/>
    <w:multiLevelType w:val="hybridMultilevel"/>
    <w:tmpl w:val="7D26B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8E5F91"/>
    <w:multiLevelType w:val="hybridMultilevel"/>
    <w:tmpl w:val="2FE60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53608C"/>
    <w:multiLevelType w:val="hybridMultilevel"/>
    <w:tmpl w:val="4552B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2323A"/>
    <w:multiLevelType w:val="hybridMultilevel"/>
    <w:tmpl w:val="37DC4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2A19EB"/>
    <w:multiLevelType w:val="hybridMultilevel"/>
    <w:tmpl w:val="1BC84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575B5F"/>
    <w:multiLevelType w:val="hybridMultilevel"/>
    <w:tmpl w:val="5A66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8D64CB"/>
    <w:multiLevelType w:val="hybridMultilevel"/>
    <w:tmpl w:val="03A67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A50931"/>
    <w:multiLevelType w:val="hybridMultilevel"/>
    <w:tmpl w:val="86B2B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66441C"/>
    <w:multiLevelType w:val="hybridMultilevel"/>
    <w:tmpl w:val="2C9EF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9B7DDA"/>
    <w:multiLevelType w:val="hybridMultilevel"/>
    <w:tmpl w:val="CFF4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B70BF6"/>
    <w:multiLevelType w:val="hybridMultilevel"/>
    <w:tmpl w:val="18AAA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885832"/>
    <w:multiLevelType w:val="hybridMultilevel"/>
    <w:tmpl w:val="F130784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2"/>
  </w:num>
  <w:num w:numId="4">
    <w:abstractNumId w:val="36"/>
  </w:num>
  <w:num w:numId="5">
    <w:abstractNumId w:val="29"/>
  </w:num>
  <w:num w:numId="6">
    <w:abstractNumId w:val="10"/>
  </w:num>
  <w:num w:numId="7">
    <w:abstractNumId w:val="27"/>
  </w:num>
  <w:num w:numId="8">
    <w:abstractNumId w:val="15"/>
  </w:num>
  <w:num w:numId="9">
    <w:abstractNumId w:val="34"/>
  </w:num>
  <w:num w:numId="10">
    <w:abstractNumId w:val="8"/>
  </w:num>
  <w:num w:numId="11">
    <w:abstractNumId w:val="25"/>
  </w:num>
  <w:num w:numId="12">
    <w:abstractNumId w:val="22"/>
  </w:num>
  <w:num w:numId="13">
    <w:abstractNumId w:val="7"/>
  </w:num>
  <w:num w:numId="14">
    <w:abstractNumId w:val="20"/>
  </w:num>
  <w:num w:numId="15">
    <w:abstractNumId w:val="35"/>
  </w:num>
  <w:num w:numId="16">
    <w:abstractNumId w:val="5"/>
  </w:num>
  <w:num w:numId="17">
    <w:abstractNumId w:val="13"/>
  </w:num>
  <w:num w:numId="18">
    <w:abstractNumId w:val="9"/>
  </w:num>
  <w:num w:numId="19">
    <w:abstractNumId w:val="31"/>
  </w:num>
  <w:num w:numId="20">
    <w:abstractNumId w:val="28"/>
  </w:num>
  <w:num w:numId="21">
    <w:abstractNumId w:val="16"/>
  </w:num>
  <w:num w:numId="22">
    <w:abstractNumId w:val="30"/>
  </w:num>
  <w:num w:numId="23">
    <w:abstractNumId w:val="6"/>
  </w:num>
  <w:num w:numId="24">
    <w:abstractNumId w:val="21"/>
  </w:num>
  <w:num w:numId="25">
    <w:abstractNumId w:val="14"/>
  </w:num>
  <w:num w:numId="26">
    <w:abstractNumId w:val="12"/>
  </w:num>
  <w:num w:numId="27">
    <w:abstractNumId w:val="4"/>
  </w:num>
  <w:num w:numId="28">
    <w:abstractNumId w:val="32"/>
  </w:num>
  <w:num w:numId="29">
    <w:abstractNumId w:val="26"/>
  </w:num>
  <w:num w:numId="30">
    <w:abstractNumId w:val="11"/>
  </w:num>
  <w:num w:numId="31">
    <w:abstractNumId w:val="3"/>
  </w:num>
  <w:num w:numId="32">
    <w:abstractNumId w:val="33"/>
  </w:num>
  <w:num w:numId="33">
    <w:abstractNumId w:val="23"/>
  </w:num>
  <w:num w:numId="34">
    <w:abstractNumId w:val="17"/>
  </w:num>
  <w:num w:numId="3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F5"/>
    <w:rsid w:val="00005012"/>
    <w:rsid w:val="00014C17"/>
    <w:rsid w:val="00032E3B"/>
    <w:rsid w:val="000816A3"/>
    <w:rsid w:val="000C7344"/>
    <w:rsid w:val="00121DE3"/>
    <w:rsid w:val="00175E9B"/>
    <w:rsid w:val="001E38AF"/>
    <w:rsid w:val="001F7177"/>
    <w:rsid w:val="002040F5"/>
    <w:rsid w:val="002342D0"/>
    <w:rsid w:val="00251D9F"/>
    <w:rsid w:val="00256F27"/>
    <w:rsid w:val="0027463B"/>
    <w:rsid w:val="002A55E7"/>
    <w:rsid w:val="002C723D"/>
    <w:rsid w:val="002E5E8A"/>
    <w:rsid w:val="00305BB3"/>
    <w:rsid w:val="00307426"/>
    <w:rsid w:val="003101EB"/>
    <w:rsid w:val="00336BBE"/>
    <w:rsid w:val="003578D9"/>
    <w:rsid w:val="00375FDD"/>
    <w:rsid w:val="00392889"/>
    <w:rsid w:val="003E3FD0"/>
    <w:rsid w:val="00400376"/>
    <w:rsid w:val="0041597A"/>
    <w:rsid w:val="00472A65"/>
    <w:rsid w:val="00492857"/>
    <w:rsid w:val="004A49F9"/>
    <w:rsid w:val="004D1E6D"/>
    <w:rsid w:val="00505DE4"/>
    <w:rsid w:val="005523B9"/>
    <w:rsid w:val="0055628F"/>
    <w:rsid w:val="005C681E"/>
    <w:rsid w:val="005F7725"/>
    <w:rsid w:val="00653993"/>
    <w:rsid w:val="00656CF3"/>
    <w:rsid w:val="006776D2"/>
    <w:rsid w:val="006811A0"/>
    <w:rsid w:val="006811DE"/>
    <w:rsid w:val="0069220B"/>
    <w:rsid w:val="006A30A8"/>
    <w:rsid w:val="006C3441"/>
    <w:rsid w:val="006E6CCD"/>
    <w:rsid w:val="0070501E"/>
    <w:rsid w:val="00707819"/>
    <w:rsid w:val="00760422"/>
    <w:rsid w:val="007754F9"/>
    <w:rsid w:val="00780135"/>
    <w:rsid w:val="00786012"/>
    <w:rsid w:val="007A0FB6"/>
    <w:rsid w:val="0081574F"/>
    <w:rsid w:val="00826A75"/>
    <w:rsid w:val="0087127A"/>
    <w:rsid w:val="008A292B"/>
    <w:rsid w:val="008C591E"/>
    <w:rsid w:val="00903B2F"/>
    <w:rsid w:val="0092025E"/>
    <w:rsid w:val="0093338E"/>
    <w:rsid w:val="0097554F"/>
    <w:rsid w:val="009D4682"/>
    <w:rsid w:val="009E3527"/>
    <w:rsid w:val="009F26AE"/>
    <w:rsid w:val="00A02EEA"/>
    <w:rsid w:val="00A4199B"/>
    <w:rsid w:val="00A43887"/>
    <w:rsid w:val="00A5474E"/>
    <w:rsid w:val="00A7287A"/>
    <w:rsid w:val="00A86FCC"/>
    <w:rsid w:val="00AC27BB"/>
    <w:rsid w:val="00AE1A11"/>
    <w:rsid w:val="00AF2BF8"/>
    <w:rsid w:val="00AF7339"/>
    <w:rsid w:val="00AF7FFB"/>
    <w:rsid w:val="00B0205A"/>
    <w:rsid w:val="00B154F4"/>
    <w:rsid w:val="00B52D9C"/>
    <w:rsid w:val="00BB0D0B"/>
    <w:rsid w:val="00C0639C"/>
    <w:rsid w:val="00C23A41"/>
    <w:rsid w:val="00C44A1A"/>
    <w:rsid w:val="00C64506"/>
    <w:rsid w:val="00C750A1"/>
    <w:rsid w:val="00C83505"/>
    <w:rsid w:val="00C95E43"/>
    <w:rsid w:val="00CD106C"/>
    <w:rsid w:val="00D27291"/>
    <w:rsid w:val="00D3581E"/>
    <w:rsid w:val="00D47E19"/>
    <w:rsid w:val="00D54806"/>
    <w:rsid w:val="00D710BC"/>
    <w:rsid w:val="00DA7848"/>
    <w:rsid w:val="00E02865"/>
    <w:rsid w:val="00E26CFC"/>
    <w:rsid w:val="00E50545"/>
    <w:rsid w:val="00E72188"/>
    <w:rsid w:val="00ED4B1E"/>
    <w:rsid w:val="00F5553D"/>
    <w:rsid w:val="00F61EED"/>
    <w:rsid w:val="00F81F69"/>
    <w:rsid w:val="00FA0D10"/>
    <w:rsid w:val="00FA0E7F"/>
    <w:rsid w:val="00FC38D6"/>
    <w:rsid w:val="00FF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86FCC"/>
    <w:pPr>
      <w:spacing w:after="160" w:line="240" w:lineRule="exact"/>
    </w:pPr>
    <w:rPr>
      <w:rFonts w:ascii="Verdana" w:hAnsi="Verdana"/>
      <w:sz w:val="20"/>
      <w:szCs w:val="20"/>
      <w:lang w:val="en-US" w:eastAsia="en-US"/>
    </w:rPr>
  </w:style>
  <w:style w:type="paragraph" w:styleId="a4">
    <w:name w:val="Balloon Text"/>
    <w:basedOn w:val="a"/>
    <w:link w:val="a5"/>
    <w:unhideWhenUsed/>
    <w:rsid w:val="002A55E7"/>
    <w:rPr>
      <w:rFonts w:ascii="Tahoma" w:hAnsi="Tahoma" w:cs="Tahoma"/>
      <w:sz w:val="16"/>
      <w:szCs w:val="16"/>
    </w:rPr>
  </w:style>
  <w:style w:type="character" w:customStyle="1" w:styleId="a5">
    <w:name w:val="Текст выноски Знак"/>
    <w:basedOn w:val="a0"/>
    <w:link w:val="a4"/>
    <w:rsid w:val="002A55E7"/>
    <w:rPr>
      <w:rFonts w:ascii="Tahoma" w:eastAsia="Times New Roman" w:hAnsi="Tahoma" w:cs="Tahoma"/>
      <w:sz w:val="16"/>
      <w:szCs w:val="16"/>
      <w:lang w:eastAsia="ru-RU"/>
    </w:rPr>
  </w:style>
  <w:style w:type="numbering" w:customStyle="1" w:styleId="1">
    <w:name w:val="Нет списка1"/>
    <w:next w:val="a2"/>
    <w:semiHidden/>
    <w:rsid w:val="002A55E7"/>
  </w:style>
  <w:style w:type="paragraph" w:styleId="a6">
    <w:name w:val="Body Text Indent"/>
    <w:basedOn w:val="a"/>
    <w:link w:val="a7"/>
    <w:rsid w:val="002A55E7"/>
    <w:pPr>
      <w:ind w:left="360" w:firstLine="360"/>
      <w:jc w:val="both"/>
    </w:pPr>
    <w:rPr>
      <w:szCs w:val="20"/>
      <w:lang w:eastAsia="en-US"/>
    </w:rPr>
  </w:style>
  <w:style w:type="character" w:customStyle="1" w:styleId="a7">
    <w:name w:val="Основной текст с отступом Знак"/>
    <w:basedOn w:val="a0"/>
    <w:link w:val="a6"/>
    <w:rsid w:val="002A55E7"/>
    <w:rPr>
      <w:rFonts w:ascii="Times New Roman" w:eastAsia="Times New Roman" w:hAnsi="Times New Roman" w:cs="Times New Roman"/>
      <w:sz w:val="24"/>
      <w:szCs w:val="20"/>
    </w:rPr>
  </w:style>
  <w:style w:type="paragraph" w:styleId="2">
    <w:name w:val="Body Text Indent 2"/>
    <w:basedOn w:val="a"/>
    <w:link w:val="20"/>
    <w:rsid w:val="002A55E7"/>
    <w:pPr>
      <w:tabs>
        <w:tab w:val="left" w:pos="3960"/>
      </w:tabs>
      <w:ind w:left="360"/>
      <w:jc w:val="both"/>
    </w:pPr>
    <w:rPr>
      <w:szCs w:val="20"/>
      <w:lang w:eastAsia="en-US"/>
    </w:rPr>
  </w:style>
  <w:style w:type="character" w:customStyle="1" w:styleId="20">
    <w:name w:val="Основной текст с отступом 2 Знак"/>
    <w:basedOn w:val="a0"/>
    <w:link w:val="2"/>
    <w:rsid w:val="002A55E7"/>
    <w:rPr>
      <w:rFonts w:ascii="Times New Roman" w:eastAsia="Times New Roman" w:hAnsi="Times New Roman" w:cs="Times New Roman"/>
      <w:sz w:val="24"/>
      <w:szCs w:val="20"/>
    </w:rPr>
  </w:style>
  <w:style w:type="character" w:customStyle="1" w:styleId="FontStyle37">
    <w:name w:val="Font Style37"/>
    <w:rsid w:val="002A55E7"/>
    <w:rPr>
      <w:rFonts w:ascii="Times New Roman" w:hAnsi="Times New Roman" w:cs="Times New Roman"/>
      <w:sz w:val="20"/>
      <w:szCs w:val="20"/>
    </w:rPr>
  </w:style>
  <w:style w:type="paragraph" w:customStyle="1" w:styleId="Style1">
    <w:name w:val="Style1"/>
    <w:basedOn w:val="a"/>
    <w:rsid w:val="002A55E7"/>
    <w:pPr>
      <w:widowControl w:val="0"/>
      <w:autoSpaceDE w:val="0"/>
      <w:autoSpaceDN w:val="0"/>
      <w:adjustRightInd w:val="0"/>
    </w:pPr>
    <w:rPr>
      <w:rFonts w:ascii="Arial" w:hAnsi="Arial"/>
    </w:rPr>
  </w:style>
  <w:style w:type="table" w:styleId="a8">
    <w:name w:val="Table Grid"/>
    <w:basedOn w:val="a1"/>
    <w:rsid w:val="002A55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2A55E7"/>
    <w:pPr>
      <w:spacing w:after="120"/>
      <w:ind w:left="283"/>
    </w:pPr>
    <w:rPr>
      <w:sz w:val="16"/>
      <w:szCs w:val="16"/>
    </w:rPr>
  </w:style>
  <w:style w:type="character" w:customStyle="1" w:styleId="30">
    <w:name w:val="Основной текст с отступом 3 Знак"/>
    <w:basedOn w:val="a0"/>
    <w:link w:val="3"/>
    <w:rsid w:val="002A55E7"/>
    <w:rPr>
      <w:rFonts w:ascii="Times New Roman" w:eastAsia="Times New Roman" w:hAnsi="Times New Roman" w:cs="Times New Roman"/>
      <w:sz w:val="16"/>
      <w:szCs w:val="16"/>
      <w:lang w:eastAsia="ru-RU"/>
    </w:rPr>
  </w:style>
  <w:style w:type="paragraph" w:styleId="a9">
    <w:name w:val="header"/>
    <w:basedOn w:val="a"/>
    <w:link w:val="aa"/>
    <w:rsid w:val="002A55E7"/>
    <w:pPr>
      <w:tabs>
        <w:tab w:val="center" w:pos="4677"/>
        <w:tab w:val="right" w:pos="9355"/>
      </w:tabs>
    </w:pPr>
  </w:style>
  <w:style w:type="character" w:customStyle="1" w:styleId="aa">
    <w:name w:val="Верхний колонтитул Знак"/>
    <w:basedOn w:val="a0"/>
    <w:link w:val="a9"/>
    <w:rsid w:val="002A55E7"/>
    <w:rPr>
      <w:rFonts w:ascii="Times New Roman" w:eastAsia="Times New Roman" w:hAnsi="Times New Roman" w:cs="Times New Roman"/>
      <w:sz w:val="24"/>
      <w:szCs w:val="24"/>
      <w:lang w:eastAsia="ru-RU"/>
    </w:rPr>
  </w:style>
  <w:style w:type="paragraph" w:styleId="ab">
    <w:name w:val="footer"/>
    <w:basedOn w:val="a"/>
    <w:link w:val="ac"/>
    <w:rsid w:val="002A55E7"/>
    <w:pPr>
      <w:tabs>
        <w:tab w:val="center" w:pos="4677"/>
        <w:tab w:val="right" w:pos="9355"/>
      </w:tabs>
    </w:pPr>
  </w:style>
  <w:style w:type="character" w:customStyle="1" w:styleId="ac">
    <w:name w:val="Нижний колонтитул Знак"/>
    <w:basedOn w:val="a0"/>
    <w:link w:val="ab"/>
    <w:rsid w:val="002A55E7"/>
    <w:rPr>
      <w:rFonts w:ascii="Times New Roman" w:eastAsia="Times New Roman" w:hAnsi="Times New Roman" w:cs="Times New Roman"/>
      <w:sz w:val="24"/>
      <w:szCs w:val="24"/>
      <w:lang w:eastAsia="ru-RU"/>
    </w:rPr>
  </w:style>
  <w:style w:type="paragraph" w:styleId="ad">
    <w:name w:val="List Paragraph"/>
    <w:basedOn w:val="a"/>
    <w:uiPriority w:val="34"/>
    <w:qFormat/>
    <w:rsid w:val="00121DE3"/>
    <w:pPr>
      <w:ind w:left="720"/>
      <w:contextualSpacing/>
    </w:pPr>
  </w:style>
  <w:style w:type="table" w:customStyle="1" w:styleId="10">
    <w:name w:val="Сетка таблицы1"/>
    <w:basedOn w:val="a1"/>
    <w:next w:val="a8"/>
    <w:uiPriority w:val="59"/>
    <w:rsid w:val="00D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C83505"/>
    <w:pPr>
      <w:spacing w:after="0" w:line="240" w:lineRule="auto"/>
    </w:pPr>
    <w:rPr>
      <w:rFonts w:ascii="Calibri" w:eastAsia="Times New Roman" w:hAnsi="Calibri" w:cs="Times New Roman"/>
      <w:lang w:eastAsia="ru-RU"/>
    </w:rPr>
  </w:style>
  <w:style w:type="paragraph" w:customStyle="1" w:styleId="c2">
    <w:name w:val="c2"/>
    <w:basedOn w:val="a"/>
    <w:rsid w:val="00E50545"/>
    <w:pPr>
      <w:spacing w:before="100" w:beforeAutospacing="1" w:after="100" w:afterAutospacing="1"/>
    </w:pPr>
  </w:style>
  <w:style w:type="character" w:customStyle="1" w:styleId="c4">
    <w:name w:val="c4"/>
    <w:basedOn w:val="a0"/>
    <w:rsid w:val="00E50545"/>
  </w:style>
  <w:style w:type="paragraph" w:styleId="af">
    <w:name w:val="Normal (Web)"/>
    <w:basedOn w:val="a"/>
    <w:uiPriority w:val="99"/>
    <w:semiHidden/>
    <w:unhideWhenUsed/>
    <w:rsid w:val="0070501E"/>
    <w:pPr>
      <w:spacing w:before="100" w:beforeAutospacing="1" w:after="100" w:afterAutospacing="1"/>
    </w:pPr>
  </w:style>
  <w:style w:type="character" w:customStyle="1" w:styleId="apple-converted-space">
    <w:name w:val="apple-converted-space"/>
    <w:basedOn w:val="a0"/>
    <w:rsid w:val="0070501E"/>
  </w:style>
  <w:style w:type="table" w:customStyle="1" w:styleId="21">
    <w:name w:val="Сетка таблицы2"/>
    <w:basedOn w:val="a1"/>
    <w:next w:val="a8"/>
    <w:uiPriority w:val="59"/>
    <w:rsid w:val="000C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86FCC"/>
    <w:pPr>
      <w:spacing w:after="160" w:line="240" w:lineRule="exact"/>
    </w:pPr>
    <w:rPr>
      <w:rFonts w:ascii="Verdana" w:hAnsi="Verdana"/>
      <w:sz w:val="20"/>
      <w:szCs w:val="20"/>
      <w:lang w:val="en-US" w:eastAsia="en-US"/>
    </w:rPr>
  </w:style>
  <w:style w:type="paragraph" w:styleId="a4">
    <w:name w:val="Balloon Text"/>
    <w:basedOn w:val="a"/>
    <w:link w:val="a5"/>
    <w:unhideWhenUsed/>
    <w:rsid w:val="002A55E7"/>
    <w:rPr>
      <w:rFonts w:ascii="Tahoma" w:hAnsi="Tahoma" w:cs="Tahoma"/>
      <w:sz w:val="16"/>
      <w:szCs w:val="16"/>
    </w:rPr>
  </w:style>
  <w:style w:type="character" w:customStyle="1" w:styleId="a5">
    <w:name w:val="Текст выноски Знак"/>
    <w:basedOn w:val="a0"/>
    <w:link w:val="a4"/>
    <w:rsid w:val="002A55E7"/>
    <w:rPr>
      <w:rFonts w:ascii="Tahoma" w:eastAsia="Times New Roman" w:hAnsi="Tahoma" w:cs="Tahoma"/>
      <w:sz w:val="16"/>
      <w:szCs w:val="16"/>
      <w:lang w:eastAsia="ru-RU"/>
    </w:rPr>
  </w:style>
  <w:style w:type="numbering" w:customStyle="1" w:styleId="1">
    <w:name w:val="Нет списка1"/>
    <w:next w:val="a2"/>
    <w:semiHidden/>
    <w:rsid w:val="002A55E7"/>
  </w:style>
  <w:style w:type="paragraph" w:styleId="a6">
    <w:name w:val="Body Text Indent"/>
    <w:basedOn w:val="a"/>
    <w:link w:val="a7"/>
    <w:rsid w:val="002A55E7"/>
    <w:pPr>
      <w:ind w:left="360" w:firstLine="360"/>
      <w:jc w:val="both"/>
    </w:pPr>
    <w:rPr>
      <w:szCs w:val="20"/>
      <w:lang w:eastAsia="en-US"/>
    </w:rPr>
  </w:style>
  <w:style w:type="character" w:customStyle="1" w:styleId="a7">
    <w:name w:val="Основной текст с отступом Знак"/>
    <w:basedOn w:val="a0"/>
    <w:link w:val="a6"/>
    <w:rsid w:val="002A55E7"/>
    <w:rPr>
      <w:rFonts w:ascii="Times New Roman" w:eastAsia="Times New Roman" w:hAnsi="Times New Roman" w:cs="Times New Roman"/>
      <w:sz w:val="24"/>
      <w:szCs w:val="20"/>
    </w:rPr>
  </w:style>
  <w:style w:type="paragraph" w:styleId="2">
    <w:name w:val="Body Text Indent 2"/>
    <w:basedOn w:val="a"/>
    <w:link w:val="20"/>
    <w:rsid w:val="002A55E7"/>
    <w:pPr>
      <w:tabs>
        <w:tab w:val="left" w:pos="3960"/>
      </w:tabs>
      <w:ind w:left="360"/>
      <w:jc w:val="both"/>
    </w:pPr>
    <w:rPr>
      <w:szCs w:val="20"/>
      <w:lang w:eastAsia="en-US"/>
    </w:rPr>
  </w:style>
  <w:style w:type="character" w:customStyle="1" w:styleId="20">
    <w:name w:val="Основной текст с отступом 2 Знак"/>
    <w:basedOn w:val="a0"/>
    <w:link w:val="2"/>
    <w:rsid w:val="002A55E7"/>
    <w:rPr>
      <w:rFonts w:ascii="Times New Roman" w:eastAsia="Times New Roman" w:hAnsi="Times New Roman" w:cs="Times New Roman"/>
      <w:sz w:val="24"/>
      <w:szCs w:val="20"/>
    </w:rPr>
  </w:style>
  <w:style w:type="character" w:customStyle="1" w:styleId="FontStyle37">
    <w:name w:val="Font Style37"/>
    <w:rsid w:val="002A55E7"/>
    <w:rPr>
      <w:rFonts w:ascii="Times New Roman" w:hAnsi="Times New Roman" w:cs="Times New Roman"/>
      <w:sz w:val="20"/>
      <w:szCs w:val="20"/>
    </w:rPr>
  </w:style>
  <w:style w:type="paragraph" w:customStyle="1" w:styleId="Style1">
    <w:name w:val="Style1"/>
    <w:basedOn w:val="a"/>
    <w:rsid w:val="002A55E7"/>
    <w:pPr>
      <w:widowControl w:val="0"/>
      <w:autoSpaceDE w:val="0"/>
      <w:autoSpaceDN w:val="0"/>
      <w:adjustRightInd w:val="0"/>
    </w:pPr>
    <w:rPr>
      <w:rFonts w:ascii="Arial" w:hAnsi="Arial"/>
    </w:rPr>
  </w:style>
  <w:style w:type="table" w:styleId="a8">
    <w:name w:val="Table Grid"/>
    <w:basedOn w:val="a1"/>
    <w:rsid w:val="002A55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2A55E7"/>
    <w:pPr>
      <w:spacing w:after="120"/>
      <w:ind w:left="283"/>
    </w:pPr>
    <w:rPr>
      <w:sz w:val="16"/>
      <w:szCs w:val="16"/>
    </w:rPr>
  </w:style>
  <w:style w:type="character" w:customStyle="1" w:styleId="30">
    <w:name w:val="Основной текст с отступом 3 Знак"/>
    <w:basedOn w:val="a0"/>
    <w:link w:val="3"/>
    <w:rsid w:val="002A55E7"/>
    <w:rPr>
      <w:rFonts w:ascii="Times New Roman" w:eastAsia="Times New Roman" w:hAnsi="Times New Roman" w:cs="Times New Roman"/>
      <w:sz w:val="16"/>
      <w:szCs w:val="16"/>
      <w:lang w:eastAsia="ru-RU"/>
    </w:rPr>
  </w:style>
  <w:style w:type="paragraph" w:styleId="a9">
    <w:name w:val="header"/>
    <w:basedOn w:val="a"/>
    <w:link w:val="aa"/>
    <w:rsid w:val="002A55E7"/>
    <w:pPr>
      <w:tabs>
        <w:tab w:val="center" w:pos="4677"/>
        <w:tab w:val="right" w:pos="9355"/>
      </w:tabs>
    </w:pPr>
  </w:style>
  <w:style w:type="character" w:customStyle="1" w:styleId="aa">
    <w:name w:val="Верхний колонтитул Знак"/>
    <w:basedOn w:val="a0"/>
    <w:link w:val="a9"/>
    <w:rsid w:val="002A55E7"/>
    <w:rPr>
      <w:rFonts w:ascii="Times New Roman" w:eastAsia="Times New Roman" w:hAnsi="Times New Roman" w:cs="Times New Roman"/>
      <w:sz w:val="24"/>
      <w:szCs w:val="24"/>
      <w:lang w:eastAsia="ru-RU"/>
    </w:rPr>
  </w:style>
  <w:style w:type="paragraph" w:styleId="ab">
    <w:name w:val="footer"/>
    <w:basedOn w:val="a"/>
    <w:link w:val="ac"/>
    <w:rsid w:val="002A55E7"/>
    <w:pPr>
      <w:tabs>
        <w:tab w:val="center" w:pos="4677"/>
        <w:tab w:val="right" w:pos="9355"/>
      </w:tabs>
    </w:pPr>
  </w:style>
  <w:style w:type="character" w:customStyle="1" w:styleId="ac">
    <w:name w:val="Нижний колонтитул Знак"/>
    <w:basedOn w:val="a0"/>
    <w:link w:val="ab"/>
    <w:rsid w:val="002A55E7"/>
    <w:rPr>
      <w:rFonts w:ascii="Times New Roman" w:eastAsia="Times New Roman" w:hAnsi="Times New Roman" w:cs="Times New Roman"/>
      <w:sz w:val="24"/>
      <w:szCs w:val="24"/>
      <w:lang w:eastAsia="ru-RU"/>
    </w:rPr>
  </w:style>
  <w:style w:type="paragraph" w:styleId="ad">
    <w:name w:val="List Paragraph"/>
    <w:basedOn w:val="a"/>
    <w:uiPriority w:val="34"/>
    <w:qFormat/>
    <w:rsid w:val="00121DE3"/>
    <w:pPr>
      <w:ind w:left="720"/>
      <w:contextualSpacing/>
    </w:pPr>
  </w:style>
  <w:style w:type="table" w:customStyle="1" w:styleId="10">
    <w:name w:val="Сетка таблицы1"/>
    <w:basedOn w:val="a1"/>
    <w:next w:val="a8"/>
    <w:uiPriority w:val="59"/>
    <w:rsid w:val="00D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C83505"/>
    <w:pPr>
      <w:spacing w:after="0" w:line="240" w:lineRule="auto"/>
    </w:pPr>
    <w:rPr>
      <w:rFonts w:ascii="Calibri" w:eastAsia="Times New Roman" w:hAnsi="Calibri" w:cs="Times New Roman"/>
      <w:lang w:eastAsia="ru-RU"/>
    </w:rPr>
  </w:style>
  <w:style w:type="paragraph" w:customStyle="1" w:styleId="c2">
    <w:name w:val="c2"/>
    <w:basedOn w:val="a"/>
    <w:rsid w:val="00E50545"/>
    <w:pPr>
      <w:spacing w:before="100" w:beforeAutospacing="1" w:after="100" w:afterAutospacing="1"/>
    </w:pPr>
  </w:style>
  <w:style w:type="character" w:customStyle="1" w:styleId="c4">
    <w:name w:val="c4"/>
    <w:basedOn w:val="a0"/>
    <w:rsid w:val="00E50545"/>
  </w:style>
  <w:style w:type="paragraph" w:styleId="af">
    <w:name w:val="Normal (Web)"/>
    <w:basedOn w:val="a"/>
    <w:uiPriority w:val="99"/>
    <w:semiHidden/>
    <w:unhideWhenUsed/>
    <w:rsid w:val="0070501E"/>
    <w:pPr>
      <w:spacing w:before="100" w:beforeAutospacing="1" w:after="100" w:afterAutospacing="1"/>
    </w:pPr>
  </w:style>
  <w:style w:type="character" w:customStyle="1" w:styleId="apple-converted-space">
    <w:name w:val="apple-converted-space"/>
    <w:basedOn w:val="a0"/>
    <w:rsid w:val="0070501E"/>
  </w:style>
  <w:style w:type="table" w:customStyle="1" w:styleId="21">
    <w:name w:val="Сетка таблицы2"/>
    <w:basedOn w:val="a1"/>
    <w:next w:val="a8"/>
    <w:uiPriority w:val="59"/>
    <w:rsid w:val="000C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369">
      <w:bodyDiv w:val="1"/>
      <w:marLeft w:val="0"/>
      <w:marRight w:val="0"/>
      <w:marTop w:val="0"/>
      <w:marBottom w:val="0"/>
      <w:divBdr>
        <w:top w:val="none" w:sz="0" w:space="0" w:color="auto"/>
        <w:left w:val="none" w:sz="0" w:space="0" w:color="auto"/>
        <w:bottom w:val="none" w:sz="0" w:space="0" w:color="auto"/>
        <w:right w:val="none" w:sz="0" w:space="0" w:color="auto"/>
      </w:divBdr>
    </w:div>
    <w:div w:id="420682592">
      <w:bodyDiv w:val="1"/>
      <w:marLeft w:val="0"/>
      <w:marRight w:val="0"/>
      <w:marTop w:val="0"/>
      <w:marBottom w:val="0"/>
      <w:divBdr>
        <w:top w:val="none" w:sz="0" w:space="0" w:color="auto"/>
        <w:left w:val="none" w:sz="0" w:space="0" w:color="auto"/>
        <w:bottom w:val="none" w:sz="0" w:space="0" w:color="auto"/>
        <w:right w:val="none" w:sz="0" w:space="0" w:color="auto"/>
      </w:divBdr>
    </w:div>
    <w:div w:id="683361556">
      <w:bodyDiv w:val="1"/>
      <w:marLeft w:val="0"/>
      <w:marRight w:val="0"/>
      <w:marTop w:val="0"/>
      <w:marBottom w:val="0"/>
      <w:divBdr>
        <w:top w:val="none" w:sz="0" w:space="0" w:color="auto"/>
        <w:left w:val="none" w:sz="0" w:space="0" w:color="auto"/>
        <w:bottom w:val="none" w:sz="0" w:space="0" w:color="auto"/>
        <w:right w:val="none" w:sz="0" w:space="0" w:color="auto"/>
      </w:divBdr>
    </w:div>
    <w:div w:id="1880194944">
      <w:bodyDiv w:val="1"/>
      <w:marLeft w:val="0"/>
      <w:marRight w:val="0"/>
      <w:marTop w:val="0"/>
      <w:marBottom w:val="0"/>
      <w:divBdr>
        <w:top w:val="none" w:sz="0" w:space="0" w:color="auto"/>
        <w:left w:val="none" w:sz="0" w:space="0" w:color="auto"/>
        <w:bottom w:val="none" w:sz="0" w:space="0" w:color="auto"/>
        <w:right w:val="none" w:sz="0" w:space="0" w:color="auto"/>
      </w:divBdr>
    </w:div>
    <w:div w:id="21062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1216-B017-4E48-9B08-22096092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47</Pages>
  <Words>20843</Words>
  <Characters>118807</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32</cp:revision>
  <cp:lastPrinted>2015-09-23T08:17:00Z</cp:lastPrinted>
  <dcterms:created xsi:type="dcterms:W3CDTF">2012-10-11T10:54:00Z</dcterms:created>
  <dcterms:modified xsi:type="dcterms:W3CDTF">2015-11-20T19:11:00Z</dcterms:modified>
</cp:coreProperties>
</file>