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6D7" w:rsidRPr="000176D7" w:rsidRDefault="000176D7" w:rsidP="000176D7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0176D7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Конспект НОД по реализации образовательной области «Художественное творчество» (аппликация) во второй младшей группе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Конспект составил воспитатель: Богданова </w:t>
      </w:r>
      <w:proofErr w:type="gramStart"/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О .</w:t>
      </w:r>
      <w:proofErr w:type="gramEnd"/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 С.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Образовательная область: «Художественное творчество»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Вид НОД: аппликация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Тип НОД: Комбинированный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Тема НОД: Яблочки для ёжика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Планируемый результат: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- дети проявляют желание самостоятельно создавать аппликацию;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- стремятся к достижению качественного результата, стремятся работать аккуратно;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- располагают аппликацию в центре листа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-подбирает цвета соответствующие изображаемым предметам и по собственному желанию;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- создаёт изображение предметов из готовых фигур;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Проявляют интегративные личностные качества: «Любознательный, активный» (проявляют интерес к средствам выразительности, стремятся к качественному выполнению аппликации);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«Эмоционально отзывчивый» (эмоционально реагируют на сказочных героев,);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«Физически развитый» (держит осанку);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Цель: создание предметных аппликативных картинок из 2-3 элементов (яблоко и 1-2 листочка)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Воспитательная задача: Воспитывать самостоятельность, аккуратность, совместно с воспитателем планировать последовательность наклеивания. Стремится к достижению качественного результата.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Развивающая задача: Развивать эмоционально-волевую сферу (желание доводить дело до конца), чувство цвета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Образовательная задача: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Изобразительная: Обучать детей наклеиванию в определённом порядке.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Техническая: Совершенствовать умения пользоваться кистью, равномерно наносить клей, стремится к качественному выполнению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lastRenderedPageBreak/>
        <w:t xml:space="preserve">Цветовая: закреплять представления об основных цветах (красный, жёлтый, зелёный)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Композиционная: Побуждать расположить композицию (аппликацию) в центре листа;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Принципы воспитания: создание положительного эмоционального фона, воспитание через взаимодействие, воспитание через творчество.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Принципы обучения: принципы наглядности, доступности, систематичности и последовательности,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Методы воспитания: беседа, пример, создание ситуации успеха, поощрение, ситуация свободного выбора, игровые ситуации, художественное слово;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Методы обучения: объяснение, беседа, демонстрация, повторение, стимулирование занимательным содержанием</w:t>
      </w:r>
    </w:p>
    <w:p w:rsidR="000176D7" w:rsidRPr="000176D7" w:rsidRDefault="009371EC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Формы организации: подгрупповая</w:t>
      </w:r>
      <w:bookmarkStart w:id="0" w:name="_GoBack"/>
      <w:bookmarkEnd w:id="0"/>
      <w:r w:rsidR="000176D7"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, индивидуальная.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Дидактические средств, материалы: готовые формы яблок разного цвета, листочки- готовые формы, клей, клеевые кисти, салфетки, клеёнки;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Связь НОД с другими образовательными областями: «Познание», «Социализация», «Физическое развитие»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План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1. Организационный (мотивационно-целевой) этап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2. Восприятие;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3. Объяснение приемов работы;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4. Физкультминутка;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5. Вопросы на уточнение;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6. Практическая работа;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7. Анализ детских работ;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8. Подведение итогов.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Этапы деятельности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1. Организационный (мотивационно-целевой) этап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Задача: собрать внимание детей, </w:t>
      </w:r>
      <w:proofErr w:type="spellStart"/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смотивировать</w:t>
      </w:r>
      <w:proofErr w:type="spellEnd"/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 их на предстоящую деятельность.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2. Восприятие (актуализация знаний, фиксация затруднений в деятельности)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Задача: Вызвать интерес к деятельности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3. Проблемное объяснение приемов работы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lastRenderedPageBreak/>
        <w:t xml:space="preserve">Задача: Обучать детей наклеиванию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4. Физкультминутка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Задача: снять мышечное напряжение.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5. Вопросы на уточнение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Задача: воспитывать самостоятельность, инициативность совместно с воспитателем, планировать последовательность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6. Практическая работа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proofErr w:type="gramStart"/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( самостоятельная</w:t>
      </w:r>
      <w:proofErr w:type="gramEnd"/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 работа, при затруднениях воспитатель помогает )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Задачи: Совершенствовать приемы наклеивания стремится к качественному выполнению</w:t>
      </w:r>
      <w:proofErr w:type="gramStart"/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, .</w:t>
      </w:r>
      <w:proofErr w:type="gramEnd"/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7. Анализ работ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Задача: Задача: осуществляют самоконтроль, самоанализ, самооценку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8. Подведение итогов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НОД                                                                                                                                   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-Ребята посмотрите кто к нам пришёл в гости? Вы его узнали? Дети: да узнали (ответы детей) правильно это Ёжик. </w:t>
      </w:r>
      <w:proofErr w:type="gramStart"/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Воспитатель :а</w:t>
      </w:r>
      <w:proofErr w:type="gramEnd"/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 xml:space="preserve"> где он живёт (ответы детей, </w:t>
      </w:r>
    </w:p>
    <w:p w:rsidR="000176D7" w:rsidRPr="000176D7" w:rsidRDefault="000176D7" w:rsidP="000176D7">
      <w:pPr>
        <w:spacing w:before="225" w:after="225" w:line="240" w:lineRule="auto"/>
        <w:rPr>
          <w:rFonts w:ascii="Arial" w:eastAsiaTheme="minorEastAsia" w:hAnsi="Arial" w:cs="Arial"/>
          <w:color w:val="333333"/>
          <w:sz w:val="24"/>
          <w:szCs w:val="24"/>
          <w:lang w:eastAsia="ru-RU"/>
        </w:rPr>
      </w:pPr>
      <w:r w:rsidRPr="000176D7">
        <w:rPr>
          <w:rFonts w:ascii="Arial" w:eastAsiaTheme="minorEastAsia" w:hAnsi="Arial" w:cs="Arial"/>
          <w:color w:val="333333"/>
          <w:sz w:val="24"/>
          <w:szCs w:val="24"/>
          <w:lang w:eastAsia="ru-RU"/>
        </w:rPr>
        <w:t>Воспитатель: только почему то ёжик грустный и совсем не улыбается. Давайте спросим у ёжика что случилось?</w:t>
      </w:r>
    </w:p>
    <w:p w:rsidR="00905B35" w:rsidRDefault="00905B35"/>
    <w:sectPr w:rsidR="00905B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6D7"/>
    <w:rsid w:val="0001381E"/>
    <w:rsid w:val="000176D7"/>
    <w:rsid w:val="00060A5B"/>
    <w:rsid w:val="000B2C07"/>
    <w:rsid w:val="00130E03"/>
    <w:rsid w:val="00156F62"/>
    <w:rsid w:val="001D1482"/>
    <w:rsid w:val="002258D4"/>
    <w:rsid w:val="00243C57"/>
    <w:rsid w:val="00267A8A"/>
    <w:rsid w:val="00276787"/>
    <w:rsid w:val="00277642"/>
    <w:rsid w:val="00297904"/>
    <w:rsid w:val="002B35D0"/>
    <w:rsid w:val="002E784D"/>
    <w:rsid w:val="00323330"/>
    <w:rsid w:val="00372468"/>
    <w:rsid w:val="00392306"/>
    <w:rsid w:val="003A0A2A"/>
    <w:rsid w:val="003B6CE8"/>
    <w:rsid w:val="003C7C56"/>
    <w:rsid w:val="003E48C1"/>
    <w:rsid w:val="003E7912"/>
    <w:rsid w:val="003E7AC9"/>
    <w:rsid w:val="00400642"/>
    <w:rsid w:val="00404F75"/>
    <w:rsid w:val="004236BB"/>
    <w:rsid w:val="00430E5F"/>
    <w:rsid w:val="00431319"/>
    <w:rsid w:val="00434F5F"/>
    <w:rsid w:val="00465960"/>
    <w:rsid w:val="00481E7C"/>
    <w:rsid w:val="00496E38"/>
    <w:rsid w:val="00527B09"/>
    <w:rsid w:val="00533E00"/>
    <w:rsid w:val="005723E0"/>
    <w:rsid w:val="005A4FB9"/>
    <w:rsid w:val="005D143E"/>
    <w:rsid w:val="0065745B"/>
    <w:rsid w:val="00665E7D"/>
    <w:rsid w:val="006A4541"/>
    <w:rsid w:val="006C2DA2"/>
    <w:rsid w:val="006D0442"/>
    <w:rsid w:val="00777C2A"/>
    <w:rsid w:val="007D76CF"/>
    <w:rsid w:val="007E0E9B"/>
    <w:rsid w:val="007E37D0"/>
    <w:rsid w:val="007E643C"/>
    <w:rsid w:val="007F2832"/>
    <w:rsid w:val="008632B6"/>
    <w:rsid w:val="008C4FD4"/>
    <w:rsid w:val="008E080B"/>
    <w:rsid w:val="00905B35"/>
    <w:rsid w:val="00912ED1"/>
    <w:rsid w:val="00916CA9"/>
    <w:rsid w:val="00920231"/>
    <w:rsid w:val="009259C9"/>
    <w:rsid w:val="009371EC"/>
    <w:rsid w:val="00940FEF"/>
    <w:rsid w:val="009449A2"/>
    <w:rsid w:val="00953A39"/>
    <w:rsid w:val="009B750C"/>
    <w:rsid w:val="009D54F0"/>
    <w:rsid w:val="009E376F"/>
    <w:rsid w:val="00A23ADA"/>
    <w:rsid w:val="00A752BA"/>
    <w:rsid w:val="00A92F5F"/>
    <w:rsid w:val="00AC34B1"/>
    <w:rsid w:val="00AD4C6F"/>
    <w:rsid w:val="00AE434F"/>
    <w:rsid w:val="00AE5EBE"/>
    <w:rsid w:val="00AF40ED"/>
    <w:rsid w:val="00B168DB"/>
    <w:rsid w:val="00B30AE3"/>
    <w:rsid w:val="00B454A2"/>
    <w:rsid w:val="00B46209"/>
    <w:rsid w:val="00B55592"/>
    <w:rsid w:val="00B82038"/>
    <w:rsid w:val="00BD67DC"/>
    <w:rsid w:val="00BE62F1"/>
    <w:rsid w:val="00BF5F97"/>
    <w:rsid w:val="00C40DAE"/>
    <w:rsid w:val="00C5299D"/>
    <w:rsid w:val="00C60218"/>
    <w:rsid w:val="00D43F70"/>
    <w:rsid w:val="00E13B2F"/>
    <w:rsid w:val="00E31381"/>
    <w:rsid w:val="00E40CBB"/>
    <w:rsid w:val="00E45E4B"/>
    <w:rsid w:val="00E749AA"/>
    <w:rsid w:val="00E86AD8"/>
    <w:rsid w:val="00E90BB1"/>
    <w:rsid w:val="00EE619C"/>
    <w:rsid w:val="00EF58BF"/>
    <w:rsid w:val="00F1079B"/>
    <w:rsid w:val="00F24580"/>
    <w:rsid w:val="00F502B2"/>
    <w:rsid w:val="00F82340"/>
    <w:rsid w:val="00FA5ED4"/>
    <w:rsid w:val="00FE5866"/>
    <w:rsid w:val="00FE59C5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855BF-7A7C-4857-97A8-210B1B906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2015-10-08T00:39:00Z</dcterms:created>
  <dcterms:modified xsi:type="dcterms:W3CDTF">2015-10-08T23:14:00Z</dcterms:modified>
</cp:coreProperties>
</file>