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55" w:rsidRPr="00865C7C" w:rsidRDefault="00B90A55" w:rsidP="005846D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575B65" w:rsidRPr="00865C7C" w:rsidRDefault="005846DE" w:rsidP="005846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Ро</w:t>
      </w:r>
      <w:r w:rsidR="00575B65" w:rsidRPr="00865C7C">
        <w:rPr>
          <w:rFonts w:ascii="Times New Roman" w:hAnsi="Times New Roman" w:cs="Times New Roman"/>
          <w:sz w:val="28"/>
        </w:rPr>
        <w:t xml:space="preserve">дительское собрание </w:t>
      </w:r>
    </w:p>
    <w:p w:rsidR="005846DE" w:rsidRPr="00865C7C" w:rsidRDefault="005846DE" w:rsidP="005846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A30345" w:rsidRPr="00865C7C" w:rsidRDefault="005846DE" w:rsidP="005846DE">
      <w:pPr>
        <w:spacing w:line="48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«</w:t>
      </w:r>
      <w:r w:rsidR="00A30345" w:rsidRPr="00865C7C">
        <w:rPr>
          <w:rFonts w:ascii="Times New Roman" w:hAnsi="Times New Roman" w:cs="Times New Roman"/>
          <w:sz w:val="28"/>
        </w:rPr>
        <w:t>Правила поведения за столом</w:t>
      </w:r>
      <w:r w:rsidRPr="00865C7C">
        <w:rPr>
          <w:rFonts w:ascii="Times New Roman" w:hAnsi="Times New Roman" w:cs="Times New Roman"/>
          <w:sz w:val="28"/>
        </w:rPr>
        <w:t>»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b/>
          <w:sz w:val="28"/>
        </w:rPr>
        <w:t>Цель:</w:t>
      </w:r>
      <w:r w:rsidRPr="00865C7C">
        <w:rPr>
          <w:rFonts w:ascii="Times New Roman" w:hAnsi="Times New Roman" w:cs="Times New Roman"/>
          <w:sz w:val="28"/>
        </w:rPr>
        <w:t xml:space="preserve"> заинтересовать родителей в формировании у детей культуры поведения за столом.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5C7C">
        <w:rPr>
          <w:rFonts w:ascii="Times New Roman" w:hAnsi="Times New Roman" w:cs="Times New Roman"/>
          <w:b/>
          <w:sz w:val="28"/>
        </w:rPr>
        <w:t>Задачи: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1. Развивать «партнерские, доверительные» отношения между воспитателями и родителями детей группы, в вопросах воспитания и развития.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2. Прививать интерес родителей к жизни ребенка в детском саду.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3. Познакомить родителей с некоторыми правилами поведения за столом для детей.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65C7C">
        <w:rPr>
          <w:rFonts w:ascii="Times New Roman" w:hAnsi="Times New Roman" w:cs="Times New Roman"/>
          <w:b/>
          <w:sz w:val="28"/>
        </w:rPr>
        <w:t>Форма проведения: собрание конкурс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b/>
          <w:sz w:val="28"/>
        </w:rPr>
        <w:t>Оборудование и материалы</w:t>
      </w:r>
      <w:r w:rsidRPr="00865C7C">
        <w:rPr>
          <w:rFonts w:ascii="Times New Roman" w:hAnsi="Times New Roman" w:cs="Times New Roman"/>
          <w:sz w:val="28"/>
        </w:rPr>
        <w:t>: жетоны для деления на команды, жетоны за правильные ответы, нарисованный кроссворд, тесты,  муляжи посуды для конкурса сервировки, памятки для родителей «Этикет для детей»</w:t>
      </w:r>
    </w:p>
    <w:p w:rsidR="00575B65" w:rsidRPr="00865C7C" w:rsidRDefault="00575B65" w:rsidP="00865C7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65C7C">
        <w:rPr>
          <w:rFonts w:ascii="Times New Roman" w:hAnsi="Times New Roman" w:cs="Times New Roman"/>
          <w:b/>
          <w:sz w:val="28"/>
        </w:rPr>
        <w:t>Ход родительского собрания: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 w:rsidRPr="00865C7C">
        <w:rPr>
          <w:rFonts w:ascii="Times New Roman" w:hAnsi="Times New Roman" w:cs="Times New Roman"/>
          <w:sz w:val="28"/>
          <w:u w:val="single"/>
        </w:rPr>
        <w:t>вводная часть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читать, писать танцевать… чему только не приходится учиться детям. И все это нужно, все это необходимо будет им потом</w:t>
      </w:r>
      <w:r w:rsidR="004D41D1" w:rsidRPr="00865C7C">
        <w:rPr>
          <w:rFonts w:ascii="Times New Roman" w:hAnsi="Times New Roman" w:cs="Times New Roman"/>
          <w:sz w:val="28"/>
        </w:rPr>
        <w:t>, во взрослой жизни. Правила поведения в обществе так же не вырабатываются сами по себе, им так же учатся с малых лет. Здороваться, говорить спасибо, не перебивать старших.  Не менее важно и поведение за столом. Соблюдать правила поведения во время трапезы нужно не только из эстетических соображений</w:t>
      </w:r>
      <w:proofErr w:type="gramStart"/>
      <w:r w:rsidR="004D41D1" w:rsidRPr="00865C7C">
        <w:rPr>
          <w:rFonts w:ascii="Times New Roman" w:hAnsi="Times New Roman" w:cs="Times New Roman"/>
          <w:sz w:val="28"/>
        </w:rPr>
        <w:t xml:space="preserve"> ,</w:t>
      </w:r>
      <w:proofErr w:type="gramEnd"/>
      <w:r w:rsidR="004D41D1" w:rsidRPr="00865C7C">
        <w:rPr>
          <w:rFonts w:ascii="Times New Roman" w:hAnsi="Times New Roman" w:cs="Times New Roman"/>
          <w:sz w:val="28"/>
        </w:rPr>
        <w:t xml:space="preserve"> но прежде всего для безопасности самого малыша.</w:t>
      </w:r>
    </w:p>
    <w:p w:rsidR="004D41D1" w:rsidRPr="00865C7C" w:rsidRDefault="004D41D1" w:rsidP="00865C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 xml:space="preserve">Так каковы же именно детские правила поведения за столом? Они такие же как и для взрослых. Правда, их можно назвать более упрощенными. </w:t>
      </w:r>
    </w:p>
    <w:p w:rsidR="004D41D1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 w:rsidRPr="00865C7C">
        <w:rPr>
          <w:rFonts w:ascii="Times New Roman" w:hAnsi="Times New Roman" w:cs="Times New Roman"/>
          <w:sz w:val="28"/>
          <w:u w:val="single"/>
        </w:rPr>
        <w:t>основная часть</w:t>
      </w:r>
      <w:r w:rsidR="004D41D1" w:rsidRPr="00865C7C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4D41D1" w:rsidRPr="00865C7C" w:rsidRDefault="004D41D1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Но для того, чтобы мы могли этому учить детей в первую очередь это должны знать и уметь взрослые. Я предлагаю проверить</w:t>
      </w:r>
      <w:r w:rsidR="00D01193" w:rsidRPr="00865C7C">
        <w:rPr>
          <w:rFonts w:ascii="Times New Roman" w:hAnsi="Times New Roman" w:cs="Times New Roman"/>
          <w:sz w:val="28"/>
        </w:rPr>
        <w:t>,</w:t>
      </w:r>
      <w:r w:rsidRPr="00865C7C">
        <w:rPr>
          <w:rFonts w:ascii="Times New Roman" w:hAnsi="Times New Roman" w:cs="Times New Roman"/>
          <w:sz w:val="28"/>
        </w:rPr>
        <w:t xml:space="preserve"> насколько хорошо  мы с вами знаем правила поведения за столом и этикет. А проверять мы будем с помощью не сложных заданий. </w:t>
      </w:r>
    </w:p>
    <w:p w:rsidR="004D41D1" w:rsidRPr="00865C7C" w:rsidRDefault="004D41D1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Итак, вы согласны устроить себе н</w:t>
      </w:r>
      <w:r w:rsidR="001759E7" w:rsidRPr="00865C7C">
        <w:rPr>
          <w:rFonts w:ascii="Times New Roman" w:hAnsi="Times New Roman" w:cs="Times New Roman"/>
          <w:sz w:val="28"/>
        </w:rPr>
        <w:t>е</w:t>
      </w:r>
      <w:r w:rsidRPr="00865C7C">
        <w:rPr>
          <w:rFonts w:ascii="Times New Roman" w:hAnsi="Times New Roman" w:cs="Times New Roman"/>
          <w:sz w:val="28"/>
        </w:rPr>
        <w:t>большую</w:t>
      </w:r>
      <w:r w:rsidR="001759E7" w:rsidRPr="00865C7C">
        <w:rPr>
          <w:rFonts w:ascii="Times New Roman" w:hAnsi="Times New Roman" w:cs="Times New Roman"/>
          <w:sz w:val="28"/>
        </w:rPr>
        <w:t xml:space="preserve"> </w:t>
      </w:r>
      <w:r w:rsidRPr="00865C7C">
        <w:rPr>
          <w:rFonts w:ascii="Times New Roman" w:hAnsi="Times New Roman" w:cs="Times New Roman"/>
          <w:sz w:val="28"/>
        </w:rPr>
        <w:t>проверку?</w:t>
      </w:r>
    </w:p>
    <w:p w:rsidR="004D41D1" w:rsidRPr="00865C7C" w:rsidRDefault="004D41D1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 xml:space="preserve">Для этого я предлагаю </w:t>
      </w:r>
      <w:r w:rsidR="001759E7" w:rsidRPr="00865C7C">
        <w:rPr>
          <w:rFonts w:ascii="Times New Roman" w:hAnsi="Times New Roman" w:cs="Times New Roman"/>
          <w:sz w:val="28"/>
        </w:rPr>
        <w:t>разделиться на две команды. У вас на спинках стула есть жетоны, с их помощью мы и поделимся с вами.</w:t>
      </w:r>
    </w:p>
    <w:p w:rsidR="001759E7" w:rsidRPr="00865C7C" w:rsidRDefault="001759E7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865C7C">
        <w:rPr>
          <w:rFonts w:ascii="Times New Roman" w:hAnsi="Times New Roman" w:cs="Times New Roman"/>
          <w:sz w:val="28"/>
        </w:rPr>
        <w:t>Ну</w:t>
      </w:r>
      <w:proofErr w:type="gramEnd"/>
      <w:r w:rsidRPr="00865C7C">
        <w:rPr>
          <w:rFonts w:ascii="Times New Roman" w:hAnsi="Times New Roman" w:cs="Times New Roman"/>
          <w:sz w:val="28"/>
        </w:rPr>
        <w:t xml:space="preserve"> вот мы с вами незаметно и подошли к первому конкурсу.  Он называется </w:t>
      </w:r>
      <w:r w:rsidRPr="00865C7C">
        <w:rPr>
          <w:rFonts w:ascii="Times New Roman" w:hAnsi="Times New Roman" w:cs="Times New Roman"/>
          <w:i/>
          <w:sz w:val="28"/>
        </w:rPr>
        <w:t>«Сервировка».</w:t>
      </w:r>
      <w:r w:rsidRPr="00865C7C">
        <w:rPr>
          <w:rFonts w:ascii="Times New Roman" w:hAnsi="Times New Roman" w:cs="Times New Roman"/>
          <w:sz w:val="28"/>
        </w:rPr>
        <w:t xml:space="preserve"> У меня есть два набора посуды, давайте попробуем расставить ее по правилам, которые определяет этикет. Та команда которая  сделает это без ошибки получит жетон. По количеству жетонов в конце нашего соревнования определится победитель</w:t>
      </w:r>
    </w:p>
    <w:p w:rsidR="001759E7" w:rsidRPr="00865C7C" w:rsidRDefault="001759E7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Далее вас ожидает конку</w:t>
      </w:r>
      <w:r w:rsidR="00D01193" w:rsidRPr="00865C7C">
        <w:rPr>
          <w:rFonts w:ascii="Times New Roman" w:hAnsi="Times New Roman" w:cs="Times New Roman"/>
          <w:sz w:val="28"/>
        </w:rPr>
        <w:t xml:space="preserve">рс </w:t>
      </w:r>
      <w:r w:rsidR="00D01193" w:rsidRPr="00865C7C">
        <w:rPr>
          <w:rFonts w:ascii="Times New Roman" w:hAnsi="Times New Roman" w:cs="Times New Roman"/>
          <w:i/>
          <w:sz w:val="28"/>
        </w:rPr>
        <w:t>«Кроссворд».</w:t>
      </w:r>
      <w:r w:rsidR="00D01193" w:rsidRPr="00865C7C">
        <w:rPr>
          <w:rFonts w:ascii="Times New Roman" w:hAnsi="Times New Roman" w:cs="Times New Roman"/>
          <w:sz w:val="28"/>
        </w:rPr>
        <w:t xml:space="preserve"> </w:t>
      </w:r>
      <w:r w:rsidR="00865C7C">
        <w:rPr>
          <w:rFonts w:ascii="Times New Roman" w:hAnsi="Times New Roman" w:cs="Times New Roman"/>
          <w:sz w:val="28"/>
        </w:rPr>
        <w:t>(Приложение 1</w:t>
      </w:r>
      <w:proofErr w:type="gramStart"/>
      <w:r w:rsidR="00865C7C"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D01193" w:rsidRPr="00865C7C" w:rsidRDefault="00D01193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lastRenderedPageBreak/>
        <w:t xml:space="preserve">Ну вот мы и подошли к завершающему конкурсу </w:t>
      </w:r>
      <w:r w:rsidRPr="00865C7C">
        <w:rPr>
          <w:rFonts w:ascii="Times New Roman" w:hAnsi="Times New Roman" w:cs="Times New Roman"/>
          <w:i/>
          <w:sz w:val="28"/>
        </w:rPr>
        <w:t>«Тесты»</w:t>
      </w:r>
      <w:r w:rsidR="00865C7C">
        <w:rPr>
          <w:rFonts w:ascii="Times New Roman" w:hAnsi="Times New Roman" w:cs="Times New Roman"/>
          <w:i/>
          <w:sz w:val="28"/>
        </w:rPr>
        <w:t xml:space="preserve"> (Приложение2</w:t>
      </w:r>
      <w:proofErr w:type="gramStart"/>
      <w:r w:rsidR="00865C7C">
        <w:rPr>
          <w:rFonts w:ascii="Times New Roman" w:hAnsi="Times New Roman" w:cs="Times New Roman"/>
          <w:i/>
          <w:sz w:val="28"/>
        </w:rPr>
        <w:t xml:space="preserve"> )</w:t>
      </w:r>
      <w:proofErr w:type="gramEnd"/>
      <w:r w:rsidR="00865C7C">
        <w:rPr>
          <w:rFonts w:ascii="Times New Roman" w:hAnsi="Times New Roman" w:cs="Times New Roman"/>
          <w:i/>
          <w:sz w:val="28"/>
        </w:rPr>
        <w:t xml:space="preserve"> </w:t>
      </w:r>
      <w:r w:rsidRPr="00865C7C">
        <w:rPr>
          <w:rFonts w:ascii="Times New Roman" w:hAnsi="Times New Roman" w:cs="Times New Roman"/>
          <w:i/>
          <w:sz w:val="28"/>
        </w:rPr>
        <w:t>.</w:t>
      </w:r>
      <w:r w:rsidRPr="00865C7C">
        <w:rPr>
          <w:rFonts w:ascii="Times New Roman" w:hAnsi="Times New Roman" w:cs="Times New Roman"/>
          <w:sz w:val="28"/>
        </w:rPr>
        <w:t xml:space="preserve"> В этом конкурсе вон нужно будет вспомнить все правила столового этикета и решить предлагаемый вам тест.</w:t>
      </w:r>
    </w:p>
    <w:p w:rsidR="00575B65" w:rsidRPr="00865C7C" w:rsidRDefault="00575B65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 w:rsidRPr="00865C7C">
        <w:rPr>
          <w:rFonts w:ascii="Times New Roman" w:hAnsi="Times New Roman" w:cs="Times New Roman"/>
          <w:sz w:val="28"/>
          <w:u w:val="single"/>
        </w:rPr>
        <w:t>заключительная часть</w:t>
      </w:r>
    </w:p>
    <w:p w:rsidR="00D01193" w:rsidRPr="00865C7C" w:rsidRDefault="00D01193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Итак, конкурсы закончились. Давайте подведем итоги (Подсчет жетонов, поздравление победившей команды).</w:t>
      </w:r>
    </w:p>
    <w:p w:rsidR="00D01193" w:rsidRPr="00865C7C" w:rsidRDefault="00D01193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 xml:space="preserve"> В завершении нашего необычного собрания, хотелось бы подвести небольшой итог и еще раз напомнить правила которым нам с вами необходимо придерживаться в воспитании детей.</w:t>
      </w:r>
    </w:p>
    <w:p w:rsidR="00D01193" w:rsidRPr="00865C7C" w:rsidRDefault="00D01193" w:rsidP="005846DE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Самый эффективный способ обучить ребенка столовому этикету – часто есть вместе. Привычка есть на ходу никак не будет способствовать воспитанию хороших манер у детей.</w:t>
      </w:r>
    </w:p>
    <w:p w:rsidR="00D01193" w:rsidRPr="00865C7C" w:rsidRDefault="00D01193" w:rsidP="005846DE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Не стоит делить застольное поведение на «домашнее» и «для гостей». Пусть ребенок везде ведет себя одинаково.</w:t>
      </w:r>
    </w:p>
    <w:p w:rsidR="00D01193" w:rsidRPr="00865C7C" w:rsidRDefault="00D01193" w:rsidP="005846DE">
      <w:pPr>
        <w:pStyle w:val="a5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Учить нужно в домашней обстановке и не стоит одёргивать и критиковать ребенка в присутствии посторонних</w:t>
      </w:r>
      <w:r w:rsidR="005846DE" w:rsidRPr="00865C7C">
        <w:rPr>
          <w:rFonts w:ascii="Times New Roman" w:hAnsi="Times New Roman" w:cs="Times New Roman"/>
          <w:sz w:val="28"/>
        </w:rPr>
        <w:t>.</w:t>
      </w:r>
    </w:p>
    <w:p w:rsidR="005846DE" w:rsidRPr="00865C7C" w:rsidRDefault="005846DE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Я озвучила лишь некоторые правила. Разумеется, каждый ребенок индивидуален, и в каждой семье свои правила, но цель, в общем – то одна – научить правильно вести себя в обществе, что очень пригодится, и н</w:t>
      </w:r>
      <w:r w:rsidR="00865C7C">
        <w:rPr>
          <w:rFonts w:ascii="Times New Roman" w:hAnsi="Times New Roman" w:cs="Times New Roman"/>
          <w:sz w:val="28"/>
        </w:rPr>
        <w:t>е</w:t>
      </w:r>
      <w:r w:rsidRPr="00865C7C">
        <w:rPr>
          <w:rFonts w:ascii="Times New Roman" w:hAnsi="Times New Roman" w:cs="Times New Roman"/>
          <w:sz w:val="28"/>
        </w:rPr>
        <w:t xml:space="preserve"> только во взрослой жизни. Ребенок, знающий правила этикета, сможет обезопасить себя за столом, не доставит хлопот родителям и гостям, и приятно порадует родственников. Стоит приложить лишь немного усилий и чуточку терпения. </w:t>
      </w:r>
    </w:p>
    <w:p w:rsidR="005846DE" w:rsidRPr="00865C7C" w:rsidRDefault="005846DE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65C7C">
        <w:rPr>
          <w:rFonts w:ascii="Times New Roman" w:hAnsi="Times New Roman" w:cs="Times New Roman"/>
          <w:sz w:val="28"/>
        </w:rPr>
        <w:t>Еще я для вас, уважаемые родители приготовила небольшие памятки,</w:t>
      </w:r>
      <w:r w:rsidR="00865C7C">
        <w:rPr>
          <w:rFonts w:ascii="Times New Roman" w:hAnsi="Times New Roman" w:cs="Times New Roman"/>
          <w:sz w:val="28"/>
        </w:rPr>
        <w:t xml:space="preserve"> (Приложение 3)</w:t>
      </w:r>
      <w:r w:rsidRPr="00865C7C">
        <w:rPr>
          <w:rFonts w:ascii="Times New Roman" w:hAnsi="Times New Roman" w:cs="Times New Roman"/>
          <w:sz w:val="28"/>
        </w:rPr>
        <w:t xml:space="preserve"> которыми вы можете руководствоваться в воспитании хороших манер вашего ребенка</w:t>
      </w:r>
    </w:p>
    <w:p w:rsidR="005846DE" w:rsidRPr="00865C7C" w:rsidRDefault="005846DE" w:rsidP="005846DE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46DE" w:rsidRDefault="005846DE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5846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65C7C" w:rsidRDefault="00865C7C" w:rsidP="00865C7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865C7C" w:rsidRDefault="00865C7C" w:rsidP="00865C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Кросворд</w:t>
      </w:r>
      <w:proofErr w:type="spellEnd"/>
    </w:p>
    <w:p w:rsidR="00865C7C" w:rsidRDefault="00865C7C" w:rsidP="00865C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(примерные вопросы)</w:t>
      </w:r>
    </w:p>
    <w:p w:rsidR="00865C7C" w:rsidRDefault="00865C7C" w:rsidP="00865C7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еда бывает различной формы и расцветки. Для того чтобы подавать ее на стол, есть ряд вещей. Которыми обычно пользуются. Все они выполнены из фарфора, стекла, металла и других материалов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осуда)</w:t>
      </w:r>
    </w:p>
    <w:p w:rsidR="00865C7C" w:rsidRDefault="00865C7C" w:rsidP="00865C7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Они, несомненно украсят любой стол, но принципиально важно, чтобы они не мешали общаться гостям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ц</w:t>
      </w:r>
      <w:proofErr w:type="gramEnd"/>
      <w:r>
        <w:rPr>
          <w:rFonts w:ascii="Times New Roman" w:hAnsi="Times New Roman" w:cs="Times New Roman"/>
          <w:sz w:val="28"/>
        </w:rPr>
        <w:t>веты)</w:t>
      </w:r>
    </w:p>
    <w:p w:rsidR="00865C7C" w:rsidRDefault="00865C7C" w:rsidP="00865C7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одним словом можно</w:t>
      </w:r>
      <w:r w:rsidR="001E60FB">
        <w:rPr>
          <w:rFonts w:ascii="Times New Roman" w:hAnsi="Times New Roman" w:cs="Times New Roman"/>
          <w:sz w:val="28"/>
        </w:rPr>
        <w:t xml:space="preserve"> назвать нож, вилку и ложку? (прибор)</w:t>
      </w:r>
    </w:p>
    <w:p w:rsidR="001E60FB" w:rsidRDefault="001E60FB" w:rsidP="00865C7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основа всей композиции стола. Ложки, салфетки, цветы должны с ней гармонировать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катерть)</w:t>
      </w:r>
    </w:p>
    <w:p w:rsidR="001E60FB" w:rsidRDefault="001E60FB" w:rsidP="00865C7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Накрывая на стол, ее кладут на закусочную тарелку или справа от нее. </w:t>
      </w:r>
      <w:proofErr w:type="gramStart"/>
      <w:r>
        <w:rPr>
          <w:rFonts w:ascii="Times New Roman" w:hAnsi="Times New Roman" w:cs="Times New Roman"/>
          <w:sz w:val="28"/>
        </w:rPr>
        <w:t>Бумажные</w:t>
      </w:r>
      <w:proofErr w:type="gramEnd"/>
      <w:r>
        <w:rPr>
          <w:rFonts w:ascii="Times New Roman" w:hAnsi="Times New Roman" w:cs="Times New Roman"/>
          <w:sz w:val="28"/>
        </w:rPr>
        <w:t xml:space="preserve"> ставят в специальный стакан (салфетка)</w:t>
      </w: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1E60FB" w:rsidRDefault="001E60FB" w:rsidP="005903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Тесты </w:t>
      </w:r>
    </w:p>
    <w:p w:rsidR="001E60FB" w:rsidRDefault="001E60FB" w:rsidP="005903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задания</w:t>
      </w:r>
    </w:p>
    <w:p w:rsidR="001E60FB" w:rsidRPr="0059038A" w:rsidRDefault="001E60FB" w:rsidP="001E60F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Где находятся салфетки перед началом застолья?</w:t>
      </w:r>
    </w:p>
    <w:p w:rsidR="001E60FB" w:rsidRPr="0059038A" w:rsidRDefault="001E60FB" w:rsidP="001E60F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На тарелках</w:t>
      </w:r>
    </w:p>
    <w:p w:rsidR="001E60FB" w:rsidRPr="0059038A" w:rsidRDefault="001E60FB" w:rsidP="001E60F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Справа от тарелок</w:t>
      </w:r>
    </w:p>
    <w:p w:rsidR="001E60FB" w:rsidRPr="0059038A" w:rsidRDefault="001E60FB" w:rsidP="001E60F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59038A">
        <w:rPr>
          <w:rFonts w:ascii="Times New Roman" w:hAnsi="Times New Roman" w:cs="Times New Roman"/>
          <w:sz w:val="24"/>
        </w:rPr>
        <w:t>Развешаны</w:t>
      </w:r>
      <w:proofErr w:type="gramEnd"/>
      <w:r w:rsidRPr="0059038A">
        <w:rPr>
          <w:rFonts w:ascii="Times New Roman" w:hAnsi="Times New Roman" w:cs="Times New Roman"/>
          <w:sz w:val="24"/>
        </w:rPr>
        <w:t xml:space="preserve"> на стульях</w:t>
      </w:r>
    </w:p>
    <w:p w:rsidR="001E60FB" w:rsidRPr="0059038A" w:rsidRDefault="001E60FB" w:rsidP="001E60F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Где по правилам сервировки должны лежать столовые  ложки?</w:t>
      </w:r>
    </w:p>
    <w:p w:rsidR="001E60FB" w:rsidRPr="0059038A" w:rsidRDefault="001E60FB" w:rsidP="001E60F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За тарелкой</w:t>
      </w:r>
    </w:p>
    <w:p w:rsidR="001E60FB" w:rsidRPr="0059038A" w:rsidRDefault="001E60FB" w:rsidP="001E60F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Справа от тарелки</w:t>
      </w:r>
    </w:p>
    <w:p w:rsidR="001E60FB" w:rsidRPr="0059038A" w:rsidRDefault="001E60FB" w:rsidP="001E60F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Слева от тарелки</w:t>
      </w:r>
    </w:p>
    <w:p w:rsidR="001E60FB" w:rsidRPr="0059038A" w:rsidRDefault="001E60FB" w:rsidP="001E60F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Во время обеда вы:</w:t>
      </w:r>
    </w:p>
    <w:p w:rsidR="001E60FB" w:rsidRPr="0059038A" w:rsidRDefault="001E60FB" w:rsidP="001E60F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 xml:space="preserve">Будете следить за </w:t>
      </w:r>
      <w:proofErr w:type="gramStart"/>
      <w:r w:rsidRPr="0059038A">
        <w:rPr>
          <w:rFonts w:ascii="Times New Roman" w:hAnsi="Times New Roman" w:cs="Times New Roman"/>
          <w:sz w:val="24"/>
        </w:rPr>
        <w:t>тем</w:t>
      </w:r>
      <w:proofErr w:type="gramEnd"/>
      <w:r w:rsidRPr="0059038A">
        <w:rPr>
          <w:rFonts w:ascii="Times New Roman" w:hAnsi="Times New Roman" w:cs="Times New Roman"/>
          <w:sz w:val="24"/>
        </w:rPr>
        <w:t xml:space="preserve"> чтобы локти не лежали на столе</w:t>
      </w:r>
    </w:p>
    <w:p w:rsidR="001E60FB" w:rsidRPr="0059038A" w:rsidRDefault="001E60FB" w:rsidP="001E60F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Положите локти на стол</w:t>
      </w:r>
    </w:p>
    <w:p w:rsidR="001E60FB" w:rsidRPr="0059038A" w:rsidRDefault="001E60FB" w:rsidP="001E60F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Будите стараться, чтобы только кисти рук лежали на столе.</w:t>
      </w:r>
    </w:p>
    <w:p w:rsidR="001E60FB" w:rsidRPr="0059038A" w:rsidRDefault="001E60FB" w:rsidP="001E60F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Где располагаются бокалы для минеральной воды</w:t>
      </w:r>
      <w:r w:rsidR="00040579" w:rsidRPr="0059038A">
        <w:rPr>
          <w:rFonts w:ascii="Times New Roman" w:hAnsi="Times New Roman" w:cs="Times New Roman"/>
          <w:sz w:val="24"/>
        </w:rPr>
        <w:t>?</w:t>
      </w:r>
    </w:p>
    <w:p w:rsidR="001E60FB" w:rsidRPr="0059038A" w:rsidRDefault="00040579" w:rsidP="0004057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За тарелкой слева</w:t>
      </w:r>
    </w:p>
    <w:p w:rsidR="00040579" w:rsidRPr="0059038A" w:rsidRDefault="00040579" w:rsidP="0004057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За тарелкой справа</w:t>
      </w:r>
    </w:p>
    <w:p w:rsidR="00040579" w:rsidRPr="0059038A" w:rsidRDefault="00040579" w:rsidP="0004057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Произвольно</w:t>
      </w:r>
    </w:p>
    <w:p w:rsidR="00040579" w:rsidRPr="0059038A" w:rsidRDefault="00040579" w:rsidP="0004057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За праздничным столом как есть хлеб?</w:t>
      </w:r>
    </w:p>
    <w:p w:rsidR="00040579" w:rsidRPr="0059038A" w:rsidRDefault="00040579" w:rsidP="00040579">
      <w:pPr>
        <w:pStyle w:val="a5"/>
        <w:numPr>
          <w:ilvl w:val="0"/>
          <w:numId w:val="15"/>
        </w:numPr>
        <w:spacing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Откусывать от куска</w:t>
      </w:r>
    </w:p>
    <w:p w:rsidR="00040579" w:rsidRPr="0059038A" w:rsidRDefault="00040579" w:rsidP="00040579">
      <w:pPr>
        <w:pStyle w:val="a5"/>
        <w:numPr>
          <w:ilvl w:val="0"/>
          <w:numId w:val="15"/>
        </w:numPr>
        <w:spacing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Отрезать ножом небольшие кусочки и есть их</w:t>
      </w:r>
    </w:p>
    <w:p w:rsidR="00040579" w:rsidRPr="0059038A" w:rsidRDefault="00040579" w:rsidP="00040579">
      <w:pPr>
        <w:pStyle w:val="a5"/>
        <w:numPr>
          <w:ilvl w:val="0"/>
          <w:numId w:val="15"/>
        </w:numPr>
        <w:spacing w:line="240" w:lineRule="auto"/>
        <w:ind w:left="1560" w:hanging="426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Отламывать рукой маленькие кусочки и есть их</w:t>
      </w:r>
    </w:p>
    <w:p w:rsidR="00040579" w:rsidRPr="0059038A" w:rsidRDefault="00040579" w:rsidP="0004057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Как поступить, если подан слишком горячий суп?</w:t>
      </w:r>
    </w:p>
    <w:p w:rsidR="00040579" w:rsidRPr="0059038A" w:rsidRDefault="00040579" w:rsidP="0004057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Придется подождать, пока он остынет, а затем начать есть</w:t>
      </w:r>
    </w:p>
    <w:p w:rsidR="00040579" w:rsidRPr="0059038A" w:rsidRDefault="00040579" w:rsidP="0004057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Подуть на горячий суп, чтобы он быстрее остыл</w:t>
      </w:r>
    </w:p>
    <w:p w:rsidR="00040579" w:rsidRPr="0059038A" w:rsidRDefault="00040579" w:rsidP="0004057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 xml:space="preserve">Если суп слишком горячий, </w:t>
      </w:r>
      <w:proofErr w:type="gramStart"/>
      <w:r w:rsidRPr="0059038A">
        <w:rPr>
          <w:rFonts w:ascii="Times New Roman" w:hAnsi="Times New Roman" w:cs="Times New Roman"/>
          <w:sz w:val="24"/>
        </w:rPr>
        <w:t>придется</w:t>
      </w:r>
      <w:proofErr w:type="gramEnd"/>
      <w:r w:rsidRPr="0059038A">
        <w:rPr>
          <w:rFonts w:ascii="Times New Roman" w:hAnsi="Times New Roman" w:cs="Times New Roman"/>
          <w:sz w:val="24"/>
        </w:rPr>
        <w:t xml:space="preserve"> есть, обжигаясь – вы же в гостях!</w:t>
      </w:r>
    </w:p>
    <w:p w:rsidR="00040579" w:rsidRPr="0059038A" w:rsidRDefault="00040579" w:rsidP="0004057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Как поступить, чтобы вычерпать суп до последней ложки?</w:t>
      </w:r>
    </w:p>
    <w:p w:rsidR="00040579" w:rsidRPr="0059038A" w:rsidRDefault="00040579" w:rsidP="00040579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Наклоните тарелку от себя</w:t>
      </w:r>
    </w:p>
    <w:p w:rsidR="00040579" w:rsidRPr="0059038A" w:rsidRDefault="00040579" w:rsidP="00040579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Наклоните тарелку к себе</w:t>
      </w:r>
    </w:p>
    <w:p w:rsidR="00040579" w:rsidRPr="0059038A" w:rsidRDefault="00040579" w:rsidP="00040579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Не жадничайте – оставьте последнюю ложку супа на дне тарелки</w:t>
      </w:r>
    </w:p>
    <w:p w:rsidR="00040579" w:rsidRPr="0059038A" w:rsidRDefault="00040579" w:rsidP="0004057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Как правильно есть ложкой?</w:t>
      </w:r>
    </w:p>
    <w:p w:rsidR="00040579" w:rsidRPr="0059038A" w:rsidRDefault="0059038A" w:rsidP="0059038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Держать ее боком, не засовывая глубоко в рот.</w:t>
      </w:r>
    </w:p>
    <w:p w:rsidR="0059038A" w:rsidRPr="0059038A" w:rsidRDefault="0059038A" w:rsidP="0059038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Держать кончиком ко рту, засовывая в рот</w:t>
      </w:r>
    </w:p>
    <w:p w:rsidR="0059038A" w:rsidRPr="0059038A" w:rsidRDefault="0059038A" w:rsidP="0059038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Бесшумно втягивать содержимое с кончика ложки, не засовывая ее в рот</w:t>
      </w:r>
    </w:p>
    <w:p w:rsidR="0059038A" w:rsidRPr="0059038A" w:rsidRDefault="0059038A" w:rsidP="0059038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Какие куски из общих блюд следует выбирать?</w:t>
      </w:r>
    </w:p>
    <w:p w:rsidR="0059038A" w:rsidRPr="0059038A" w:rsidRDefault="0059038A" w:rsidP="0059038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Самые большие</w:t>
      </w:r>
    </w:p>
    <w:p w:rsidR="0059038A" w:rsidRPr="0059038A" w:rsidRDefault="0059038A" w:rsidP="0059038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Самые маленькие</w:t>
      </w:r>
    </w:p>
    <w:p w:rsidR="0059038A" w:rsidRPr="0059038A" w:rsidRDefault="0059038A" w:rsidP="0059038A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Те, что лежат ближе к вам</w:t>
      </w:r>
    </w:p>
    <w:p w:rsidR="0059038A" w:rsidRPr="0059038A" w:rsidRDefault="0059038A" w:rsidP="0059038A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 xml:space="preserve"> Где оставляют чайную ложку, поданную к чаю?</w:t>
      </w:r>
    </w:p>
    <w:p w:rsidR="0059038A" w:rsidRPr="0059038A" w:rsidRDefault="0059038A" w:rsidP="0059038A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На бумажной салфетке</w:t>
      </w:r>
    </w:p>
    <w:p w:rsidR="0059038A" w:rsidRPr="0059038A" w:rsidRDefault="0059038A" w:rsidP="0059038A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В чашке</w:t>
      </w:r>
    </w:p>
    <w:p w:rsidR="0059038A" w:rsidRPr="0059038A" w:rsidRDefault="0059038A" w:rsidP="0059038A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9038A">
        <w:rPr>
          <w:rFonts w:ascii="Times New Roman" w:hAnsi="Times New Roman" w:cs="Times New Roman"/>
          <w:sz w:val="24"/>
        </w:rPr>
        <w:t>На блюдце</w:t>
      </w:r>
    </w:p>
    <w:p w:rsidR="0059038A" w:rsidRPr="0059038A" w:rsidRDefault="0059038A" w:rsidP="0059038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04057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1E60FB" w:rsidP="001E6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60FB" w:rsidRDefault="0059038A" w:rsidP="0059038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59038A" w:rsidRDefault="0059038A" w:rsidP="005903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Памятка для родителей</w:t>
      </w:r>
    </w:p>
    <w:p w:rsidR="0089257B" w:rsidRPr="0089257B" w:rsidRDefault="0089257B" w:rsidP="0089257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89257B">
        <w:rPr>
          <w:rFonts w:ascii="Times New Roman" w:hAnsi="Times New Roman" w:cs="Times New Roman"/>
          <w:b/>
          <w:i/>
          <w:sz w:val="28"/>
        </w:rPr>
        <w:t>П</w:t>
      </w:r>
      <w:r w:rsidRPr="0089257B">
        <w:rPr>
          <w:rFonts w:ascii="Times New Roman" w:hAnsi="Times New Roman" w:cs="Times New Roman"/>
          <w:b/>
          <w:bCs/>
          <w:i/>
          <w:iCs/>
          <w:sz w:val="28"/>
        </w:rPr>
        <w:t>олезные игры</w:t>
      </w:r>
    </w:p>
    <w:p w:rsidR="0089257B" w:rsidRPr="0089257B" w:rsidRDefault="0089257B" w:rsidP="008925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257B">
        <w:rPr>
          <w:rFonts w:ascii="Times New Roman" w:hAnsi="Times New Roman" w:cs="Times New Roman"/>
          <w:sz w:val="28"/>
        </w:rPr>
        <w:t xml:space="preserve">   </w:t>
      </w:r>
      <w:r w:rsidRPr="0089257B">
        <w:rPr>
          <w:rFonts w:ascii="Times New Roman" w:hAnsi="Times New Roman" w:cs="Times New Roman"/>
          <w:sz w:val="24"/>
        </w:rPr>
        <w:t>За столом играть не рекомендуется, но кто сказал, что нельзя «играть в застолье»? Всем известно, в игровой форме ребенок запоминает лучше и больше. Вот несколько игр, в которых без этикета не обойтись:</w:t>
      </w:r>
    </w:p>
    <w:p w:rsidR="0089257B" w:rsidRPr="0089257B" w:rsidRDefault="0089257B" w:rsidP="008925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257B">
        <w:rPr>
          <w:rFonts w:ascii="Times New Roman" w:hAnsi="Times New Roman" w:cs="Times New Roman"/>
          <w:b/>
          <w:bCs/>
          <w:i/>
          <w:iCs/>
          <w:sz w:val="24"/>
        </w:rPr>
        <w:t>1. «Локотки».</w:t>
      </w:r>
      <w:r w:rsidRPr="0089257B">
        <w:rPr>
          <w:rFonts w:ascii="Times New Roman" w:hAnsi="Times New Roman" w:cs="Times New Roman"/>
          <w:sz w:val="24"/>
        </w:rPr>
        <w:t xml:space="preserve"> Формирует правильную осанку за столом. </w:t>
      </w:r>
      <w:bookmarkStart w:id="0" w:name="_GoBack"/>
      <w:bookmarkEnd w:id="0"/>
      <w:r w:rsidRPr="0089257B">
        <w:rPr>
          <w:rFonts w:ascii="Times New Roman" w:hAnsi="Times New Roman" w:cs="Times New Roman"/>
          <w:sz w:val="24"/>
        </w:rPr>
        <w:t>Приучает, есть, не кладя локти на стол. Итак, вложите себе и ребенку под мышки книги, мягкие игрушки или другие легкие предметы. Положите в тарелку немного еды и приступайте к поглощению пищи. Выигрывает тот, кто сможет продержаться весь обед с прижатыми локтями и не уронить предметы.</w:t>
      </w:r>
    </w:p>
    <w:p w:rsidR="0089257B" w:rsidRPr="0089257B" w:rsidRDefault="0089257B" w:rsidP="008925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257B">
        <w:rPr>
          <w:rFonts w:ascii="Times New Roman" w:hAnsi="Times New Roman" w:cs="Times New Roman"/>
          <w:b/>
          <w:bCs/>
          <w:i/>
          <w:iCs/>
          <w:sz w:val="24"/>
        </w:rPr>
        <w:t>2. «Обед вельможи».</w:t>
      </w:r>
      <w:r w:rsidRPr="0089257B">
        <w:rPr>
          <w:rFonts w:ascii="Times New Roman" w:hAnsi="Times New Roman" w:cs="Times New Roman"/>
          <w:sz w:val="24"/>
        </w:rPr>
        <w:t> Позволяет собрать воедино правила этикета, поменяться местами. Представьте, что вы – неграмотный вельможа, а ваш малыш – король – воспитанный и учтивый, хорошо знающий все тонкости этикета. И вот вельможа приглашает короля к себе на обед, при этом нарушая за столом все правила. Ваша задача – допустить как можно больше ошибок. Задача ребенка сделать вам замечание и в конце установить наказание за такое поведение (может быть штраф, домашнюю работу или что-то другое). Хорошо в этой игре сделать акцент на том, что воспитанный гость не опаздывает, назначить время и посмотреть, придет ли ребенок вовремя.</w:t>
      </w:r>
    </w:p>
    <w:p w:rsidR="0089257B" w:rsidRPr="0089257B" w:rsidRDefault="0089257B" w:rsidP="008925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257B">
        <w:rPr>
          <w:rFonts w:ascii="Times New Roman" w:hAnsi="Times New Roman" w:cs="Times New Roman"/>
          <w:b/>
          <w:bCs/>
          <w:i/>
          <w:iCs/>
          <w:sz w:val="24"/>
        </w:rPr>
        <w:t>3. «Ягодки».</w:t>
      </w:r>
      <w:r w:rsidRPr="0089257B">
        <w:rPr>
          <w:rFonts w:ascii="Times New Roman" w:hAnsi="Times New Roman" w:cs="Times New Roman"/>
          <w:sz w:val="24"/>
        </w:rPr>
        <w:t> Игра для самых маленьких. Оттачивает навыки общения с ложкой, позволяет сконцентрировать внимание. При приготовлении каши, бросьте туда несколько замороженных ягод (клубники или вишни), немного подержите на плите, чтобы они оттаяли и стали теплыми. Теперь кормите ребенка, а малыш пусть попробует эти ягодки ложкой достать со дна тарелки.</w:t>
      </w:r>
    </w:p>
    <w:p w:rsidR="0089257B" w:rsidRPr="0089257B" w:rsidRDefault="0089257B" w:rsidP="008925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257B">
        <w:rPr>
          <w:rFonts w:ascii="Times New Roman" w:hAnsi="Times New Roman" w:cs="Times New Roman"/>
          <w:b/>
          <w:bCs/>
          <w:i/>
          <w:iCs/>
          <w:sz w:val="24"/>
        </w:rPr>
        <w:t>4. «День рождения».</w:t>
      </w:r>
      <w:r w:rsidRPr="0089257B">
        <w:rPr>
          <w:rFonts w:ascii="Times New Roman" w:hAnsi="Times New Roman" w:cs="Times New Roman"/>
          <w:sz w:val="24"/>
        </w:rPr>
        <w:t xml:space="preserve"> Кто сказал, что день рождения бывает только раз в году? Устройте с ребенком еще один, а может, даже несколько. Пусть он пригласит маму в качестве единственного, но самого дорогого гостя (или сразу маму и папу). Дайте крохе немного угощения, которым он может покормить гостя или гостей. Пусть малыш самостоятельно сервирует стол, оденется и встретит вас. Придите вовремя (ведь он учится хорошим </w:t>
      </w:r>
      <w:proofErr w:type="gramStart"/>
      <w:r w:rsidRPr="0089257B">
        <w:rPr>
          <w:rFonts w:ascii="Times New Roman" w:hAnsi="Times New Roman" w:cs="Times New Roman"/>
          <w:sz w:val="24"/>
        </w:rPr>
        <w:t>манерам</w:t>
      </w:r>
      <w:proofErr w:type="gramEnd"/>
      <w:r w:rsidRPr="0089257B">
        <w:rPr>
          <w:rFonts w:ascii="Times New Roman" w:hAnsi="Times New Roman" w:cs="Times New Roman"/>
          <w:sz w:val="24"/>
        </w:rPr>
        <w:t xml:space="preserve"> прежде всего от родителей) и обязательно с небольшим подарком. Ведите себя не как дома, а как в гостях. Ребенок возьмет на себя роль хозяина, станет ухаживать за вами, угощать, поддерживать беседу за столом.</w:t>
      </w:r>
    </w:p>
    <w:p w:rsidR="0089257B" w:rsidRPr="0089257B" w:rsidRDefault="0089257B" w:rsidP="008925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257B">
        <w:rPr>
          <w:rFonts w:ascii="Times New Roman" w:hAnsi="Times New Roman" w:cs="Times New Roman"/>
          <w:b/>
          <w:bCs/>
          <w:i/>
          <w:iCs/>
          <w:sz w:val="24"/>
        </w:rPr>
        <w:t>5. «Сказка на новый лад («Винни-Пух» или «Буратино»)».</w:t>
      </w:r>
      <w:r w:rsidRPr="0089257B">
        <w:rPr>
          <w:rFonts w:ascii="Times New Roman" w:hAnsi="Times New Roman" w:cs="Times New Roman"/>
          <w:sz w:val="24"/>
        </w:rPr>
        <w:t xml:space="preserve"> Помните, как некрасиво себя вел ваш любимый медвежонок в гостях у кролика? </w:t>
      </w:r>
      <w:proofErr w:type="gramStart"/>
      <w:r w:rsidRPr="0089257B">
        <w:rPr>
          <w:rFonts w:ascii="Times New Roman" w:hAnsi="Times New Roman" w:cs="Times New Roman"/>
          <w:sz w:val="24"/>
        </w:rPr>
        <w:t>Правда</w:t>
      </w:r>
      <w:proofErr w:type="gramEnd"/>
      <w:r w:rsidRPr="0089257B">
        <w:rPr>
          <w:rFonts w:ascii="Times New Roman" w:hAnsi="Times New Roman" w:cs="Times New Roman"/>
          <w:sz w:val="24"/>
        </w:rPr>
        <w:t xml:space="preserve"> неприлично? А как поступили хитрая Лиса Алиса и Кот </w:t>
      </w:r>
      <w:proofErr w:type="spellStart"/>
      <w:r w:rsidRPr="0089257B">
        <w:rPr>
          <w:rFonts w:ascii="Times New Roman" w:hAnsi="Times New Roman" w:cs="Times New Roman"/>
          <w:sz w:val="24"/>
        </w:rPr>
        <w:t>Базилио</w:t>
      </w:r>
      <w:proofErr w:type="spellEnd"/>
      <w:r w:rsidRPr="0089257B">
        <w:rPr>
          <w:rFonts w:ascii="Times New Roman" w:hAnsi="Times New Roman" w:cs="Times New Roman"/>
          <w:sz w:val="24"/>
        </w:rPr>
        <w:t xml:space="preserve"> с Буратино, завязав ему рот в харчевне «Три пескаря»? А ведь ребенок смотрит и думает, что такое в порядке вещей. Обязательно пересмотрите с ним эти сказки, объясните, почему герои не правы и … попробуйте все переделать. Разберите ситуацию, поведение персонажей и проиграйте сказку по-другому. Пусть малыш разыграет нового вежливого Винни-Пуха или добрую и щедрую Лису, которая будет вести себя по всем правилам приличия.</w:t>
      </w:r>
    </w:p>
    <w:p w:rsidR="0089257B" w:rsidRPr="0089257B" w:rsidRDefault="0089257B" w:rsidP="008925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9257B">
        <w:rPr>
          <w:rFonts w:ascii="Times New Roman" w:hAnsi="Times New Roman" w:cs="Times New Roman"/>
          <w:b/>
          <w:bCs/>
          <w:i/>
          <w:iCs/>
          <w:sz w:val="24"/>
        </w:rPr>
        <w:t>6. «10 слов о вкусе».</w:t>
      </w:r>
      <w:r w:rsidRPr="0089257B">
        <w:rPr>
          <w:rFonts w:ascii="Times New Roman" w:hAnsi="Times New Roman" w:cs="Times New Roman"/>
          <w:sz w:val="24"/>
        </w:rPr>
        <w:t> Формирует эстетику, развивает речь, позволяет ребенку выразить мысли словесно. Итак, завяжите малышу глаза, приготовьте несколько продуктов (лучше, чтобы было что-то сладкое, что-то соленое и что-то кислое). По очереди давайте ребенку попробовать: он, конечно же, отгадает, а затем пусть каждый продукт опишет десятью словами: вкусный, легкий, жесткий или твердый и т.д.</w:t>
      </w:r>
    </w:p>
    <w:p w:rsidR="0089257B" w:rsidRPr="001E60FB" w:rsidRDefault="0089257B" w:rsidP="0059038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89257B" w:rsidRPr="001E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415"/>
    <w:multiLevelType w:val="hybridMultilevel"/>
    <w:tmpl w:val="A086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347"/>
    <w:multiLevelType w:val="hybridMultilevel"/>
    <w:tmpl w:val="F0EAF1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D77AD3"/>
    <w:multiLevelType w:val="hybridMultilevel"/>
    <w:tmpl w:val="8FB49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E66B5D"/>
    <w:multiLevelType w:val="hybridMultilevel"/>
    <w:tmpl w:val="254AF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1048BB"/>
    <w:multiLevelType w:val="hybridMultilevel"/>
    <w:tmpl w:val="E48A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1FA"/>
    <w:multiLevelType w:val="hybridMultilevel"/>
    <w:tmpl w:val="AB521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FB4655"/>
    <w:multiLevelType w:val="hybridMultilevel"/>
    <w:tmpl w:val="F32ED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BD4035"/>
    <w:multiLevelType w:val="hybridMultilevel"/>
    <w:tmpl w:val="CC9E4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E7CD3"/>
    <w:multiLevelType w:val="hybridMultilevel"/>
    <w:tmpl w:val="67E40680"/>
    <w:lvl w:ilvl="0" w:tplc="3944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01DCE"/>
    <w:multiLevelType w:val="hybridMultilevel"/>
    <w:tmpl w:val="3E42F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44AA4"/>
    <w:multiLevelType w:val="hybridMultilevel"/>
    <w:tmpl w:val="678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04390"/>
    <w:multiLevelType w:val="hybridMultilevel"/>
    <w:tmpl w:val="7982E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9D6329"/>
    <w:multiLevelType w:val="hybridMultilevel"/>
    <w:tmpl w:val="C592F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1E0786"/>
    <w:multiLevelType w:val="multilevel"/>
    <w:tmpl w:val="9BCE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31A62"/>
    <w:multiLevelType w:val="hybridMultilevel"/>
    <w:tmpl w:val="FE58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8608C"/>
    <w:multiLevelType w:val="hybridMultilevel"/>
    <w:tmpl w:val="41A6E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EC16FE"/>
    <w:multiLevelType w:val="hybridMultilevel"/>
    <w:tmpl w:val="9886E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027A05"/>
    <w:multiLevelType w:val="hybridMultilevel"/>
    <w:tmpl w:val="E79E1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681DCF"/>
    <w:multiLevelType w:val="hybridMultilevel"/>
    <w:tmpl w:val="7CF8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44924"/>
    <w:multiLevelType w:val="hybridMultilevel"/>
    <w:tmpl w:val="71680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  <w:num w:numId="12">
    <w:abstractNumId w:val="16"/>
  </w:num>
  <w:num w:numId="13">
    <w:abstractNumId w:val="17"/>
  </w:num>
  <w:num w:numId="14">
    <w:abstractNumId w:val="5"/>
  </w:num>
  <w:num w:numId="15">
    <w:abstractNumId w:val="1"/>
  </w:num>
  <w:num w:numId="16">
    <w:abstractNumId w:val="12"/>
  </w:num>
  <w:num w:numId="17">
    <w:abstractNumId w:val="3"/>
  </w:num>
  <w:num w:numId="18">
    <w:abstractNumId w:val="1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29"/>
    <w:rsid w:val="00040579"/>
    <w:rsid w:val="001759E7"/>
    <w:rsid w:val="00194024"/>
    <w:rsid w:val="001E60FB"/>
    <w:rsid w:val="002A716D"/>
    <w:rsid w:val="004D41D1"/>
    <w:rsid w:val="00575B65"/>
    <w:rsid w:val="005846DE"/>
    <w:rsid w:val="0059038A"/>
    <w:rsid w:val="00806705"/>
    <w:rsid w:val="00865C7C"/>
    <w:rsid w:val="0089257B"/>
    <w:rsid w:val="00A30345"/>
    <w:rsid w:val="00B90A55"/>
    <w:rsid w:val="00C63029"/>
    <w:rsid w:val="00D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0B32-09F4-433C-A852-C7218D6C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8</cp:revision>
  <cp:lastPrinted>2015-11-04T04:37:00Z</cp:lastPrinted>
  <dcterms:created xsi:type="dcterms:W3CDTF">2015-11-04T04:25:00Z</dcterms:created>
  <dcterms:modified xsi:type="dcterms:W3CDTF">2015-11-08T07:59:00Z</dcterms:modified>
</cp:coreProperties>
</file>