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84" w:rsidRPr="00925945" w:rsidRDefault="00652884" w:rsidP="00925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4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430">
        <w:rPr>
          <w:rFonts w:ascii="Times New Roman" w:hAnsi="Times New Roman"/>
          <w:sz w:val="24"/>
          <w:szCs w:val="24"/>
        </w:rPr>
        <w:t xml:space="preserve">Рабочая программа по технологии для 4 класса разработана на основе федерального компонента государственного стандарта начального общего образования 2004 года и  на основе Примерной программы начального общего образования, авторской программы Технология. 1-4 классы, созданной авторским коллективом под руководством профессора В.Д. Симоненко, утверждённой МО РФ (Москва, 2008г.) 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 w:rsidRPr="006F6430">
          <w:rPr>
            <w:rFonts w:ascii="Times New Roman" w:hAnsi="Times New Roman"/>
            <w:sz w:val="24"/>
            <w:szCs w:val="24"/>
          </w:rPr>
          <w:t>2004 г</w:t>
        </w:r>
      </w:smartTag>
      <w:r w:rsidRPr="006F6430">
        <w:rPr>
          <w:rFonts w:ascii="Times New Roman" w:hAnsi="Times New Roman"/>
          <w:sz w:val="24"/>
          <w:szCs w:val="24"/>
        </w:rPr>
        <w:t>.).</w:t>
      </w:r>
      <w:r w:rsidR="00652884" w:rsidRPr="00925945">
        <w:rPr>
          <w:rFonts w:ascii="Times New Roman" w:hAnsi="Times New Roman"/>
          <w:sz w:val="24"/>
          <w:szCs w:val="24"/>
        </w:rPr>
        <w:tab/>
      </w:r>
      <w:proofErr w:type="gramEnd"/>
    </w:p>
    <w:p w:rsid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52884" w:rsidRPr="00925945">
        <w:rPr>
          <w:rFonts w:ascii="Times New Roman" w:hAnsi="Times New Roman"/>
          <w:sz w:val="24"/>
          <w:szCs w:val="24"/>
        </w:rPr>
        <w:t xml:space="preserve">В федеральном базисном учебном плане на изучение «Технологии» в 4 классе отводится 2 часа в неделю (68 часов в год). </w:t>
      </w:r>
    </w:p>
    <w:p w:rsidR="001124D0" w:rsidRPr="001124D0" w:rsidRDefault="001124D0" w:rsidP="001124D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24D0">
        <w:rPr>
          <w:rFonts w:ascii="Times New Roman" w:hAnsi="Times New Roman"/>
          <w:sz w:val="24"/>
          <w:szCs w:val="24"/>
        </w:rPr>
        <w:t>Количество часов:</w:t>
      </w:r>
    </w:p>
    <w:p w:rsidR="001124D0" w:rsidRPr="001124D0" w:rsidRDefault="001124D0" w:rsidP="001124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1-й четверти –  18 ч</w:t>
      </w:r>
      <w:r w:rsidRPr="001124D0">
        <w:rPr>
          <w:rFonts w:ascii="Times New Roman" w:hAnsi="Times New Roman"/>
          <w:sz w:val="24"/>
          <w:szCs w:val="24"/>
        </w:rPr>
        <w:t>;</w:t>
      </w:r>
    </w:p>
    <w:p w:rsidR="001124D0" w:rsidRPr="001124D0" w:rsidRDefault="001124D0" w:rsidP="001124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2-й четверти – 16 ч</w:t>
      </w:r>
      <w:r w:rsidRPr="001124D0">
        <w:rPr>
          <w:rFonts w:ascii="Times New Roman" w:hAnsi="Times New Roman"/>
          <w:sz w:val="24"/>
          <w:szCs w:val="24"/>
        </w:rPr>
        <w:t>;</w:t>
      </w:r>
    </w:p>
    <w:p w:rsidR="001124D0" w:rsidRPr="001124D0" w:rsidRDefault="001124D0" w:rsidP="001124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3-й четверти – 20 ч</w:t>
      </w:r>
      <w:r w:rsidRPr="001124D0">
        <w:rPr>
          <w:rFonts w:ascii="Times New Roman" w:hAnsi="Times New Roman"/>
          <w:sz w:val="24"/>
          <w:szCs w:val="24"/>
        </w:rPr>
        <w:t>,</w:t>
      </w:r>
    </w:p>
    <w:p w:rsidR="001124D0" w:rsidRPr="001124D0" w:rsidRDefault="001124D0" w:rsidP="006F643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0">
        <w:rPr>
          <w:rFonts w:ascii="Times New Roman" w:hAnsi="Times New Roman"/>
          <w:sz w:val="24"/>
          <w:szCs w:val="24"/>
        </w:rPr>
        <w:t>в 4-й четверти –  1</w:t>
      </w:r>
      <w:r>
        <w:rPr>
          <w:rFonts w:ascii="Times New Roman" w:hAnsi="Times New Roman"/>
          <w:sz w:val="24"/>
          <w:szCs w:val="24"/>
        </w:rPr>
        <w:t>4 ч</w:t>
      </w:r>
      <w:r w:rsidRPr="001124D0">
        <w:rPr>
          <w:rFonts w:ascii="Times New Roman" w:hAnsi="Times New Roman"/>
          <w:sz w:val="24"/>
          <w:szCs w:val="24"/>
        </w:rPr>
        <w:t>.</w:t>
      </w:r>
    </w:p>
    <w:p w:rsidR="006F6430" w:rsidRPr="006F6430" w:rsidRDefault="006F6430" w:rsidP="006F6430">
      <w:pPr>
        <w:widowControl w:val="0"/>
        <w:spacing w:before="120"/>
        <w:jc w:val="center"/>
        <w:rPr>
          <w:rFonts w:ascii="Times New Roman" w:hAnsi="Times New Roman"/>
          <w:b/>
          <w:color w:val="000000"/>
        </w:rPr>
      </w:pPr>
      <w:r w:rsidRPr="006F6430">
        <w:rPr>
          <w:rFonts w:ascii="Times New Roman" w:hAnsi="Times New Roman"/>
          <w:b/>
          <w:color w:val="000000"/>
        </w:rPr>
        <w:t>Основные содержательные линии</w:t>
      </w:r>
    </w:p>
    <w:p w:rsidR="006F6430" w:rsidRPr="006F6430" w:rsidRDefault="006F6430" w:rsidP="006F643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430">
        <w:rPr>
          <w:rFonts w:ascii="Times New Roman" w:hAnsi="Times New Roman"/>
          <w:color w:val="000000"/>
        </w:rPr>
        <w:t>С учетом специфики данного учебного предмета в примерной программе выделены пять  содержательных линий, которые реализуют концентрический принцип изучения, дают возможность постепенно углублять и расширять программный материал: «</w:t>
      </w:r>
      <w:proofErr w:type="spellStart"/>
      <w:r w:rsidRPr="006F6430">
        <w:rPr>
          <w:rFonts w:ascii="Times New Roman" w:hAnsi="Times New Roman"/>
          <w:color w:val="000000"/>
        </w:rPr>
        <w:t>Общетрудовые</w:t>
      </w:r>
      <w:proofErr w:type="spellEnd"/>
      <w:r w:rsidRPr="006F6430">
        <w:rPr>
          <w:rFonts w:ascii="Times New Roman" w:hAnsi="Times New Roman"/>
          <w:color w:val="000000"/>
        </w:rPr>
        <w:t xml:space="preserve"> знания, умения и способы деятельности», «Технология изготовления изделий из различных материалов (опыт практической деятельности)», «Домашний труд», «Практика работы на компьютер</w:t>
      </w:r>
      <w:r>
        <w:rPr>
          <w:rFonts w:ascii="Times New Roman" w:hAnsi="Times New Roman"/>
          <w:color w:val="000000"/>
        </w:rPr>
        <w:t>е», «Сельскохозяйственный труд»</w:t>
      </w:r>
    </w:p>
    <w:p w:rsidR="006F6430" w:rsidRPr="006F6430" w:rsidRDefault="006F6430" w:rsidP="006F6430">
      <w:pPr>
        <w:widowControl w:val="0"/>
        <w:tabs>
          <w:tab w:val="left" w:pos="741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430">
        <w:rPr>
          <w:rFonts w:ascii="Times New Roman" w:hAnsi="Times New Roman"/>
        </w:rPr>
        <w:t>Целью данного курса является воспитание творческой, социально-активной личности и её развитие: умственное, физическое, нравственное, эстетическое.</w:t>
      </w:r>
    </w:p>
    <w:p w:rsidR="006F6430" w:rsidRPr="006F6430" w:rsidRDefault="006F6430" w:rsidP="006F6430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6F6430">
        <w:rPr>
          <w:rFonts w:ascii="Times New Roman" w:hAnsi="Times New Roman"/>
          <w:b/>
          <w:color w:val="000000"/>
        </w:rPr>
        <w:t>Цели обучения</w:t>
      </w:r>
    </w:p>
    <w:p w:rsidR="006F6430" w:rsidRPr="006F6430" w:rsidRDefault="006F6430" w:rsidP="006F643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F6430">
        <w:rPr>
          <w:rFonts w:ascii="Times New Roman" w:hAnsi="Times New Roman"/>
          <w:color w:val="000000"/>
        </w:rPr>
        <w:t>В процессе обучения технологии в начальной</w:t>
      </w:r>
      <w:r w:rsidRPr="006F6430">
        <w:rPr>
          <w:rFonts w:ascii="Times New Roman" w:hAnsi="Times New Roman"/>
          <w:b/>
          <w:color w:val="000000"/>
        </w:rPr>
        <w:t xml:space="preserve"> </w:t>
      </w:r>
      <w:r w:rsidRPr="006F6430">
        <w:rPr>
          <w:rFonts w:ascii="Times New Roman" w:hAnsi="Times New Roman"/>
          <w:color w:val="000000"/>
        </w:rPr>
        <w:t>школе реализуются следующие цели:</w:t>
      </w:r>
    </w:p>
    <w:p w:rsidR="006F6430" w:rsidRPr="006F6430" w:rsidRDefault="006F6430" w:rsidP="006F643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430">
        <w:rPr>
          <w:rFonts w:ascii="Times New Roman" w:hAnsi="Times New Roman"/>
          <w:b/>
          <w:color w:val="000000"/>
        </w:rPr>
        <w:t xml:space="preserve">развитие </w:t>
      </w:r>
      <w:proofErr w:type="spellStart"/>
      <w:r w:rsidRPr="006F6430">
        <w:rPr>
          <w:rFonts w:ascii="Times New Roman" w:hAnsi="Times New Roman"/>
          <w:color w:val="000000"/>
        </w:rPr>
        <w:t>сенсорики</w:t>
      </w:r>
      <w:proofErr w:type="spellEnd"/>
      <w:r w:rsidRPr="006F6430">
        <w:rPr>
          <w:rFonts w:ascii="Times New Roman" w:hAnsi="Times New Roman"/>
          <w:color w:val="000000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6F6430" w:rsidRPr="006F6430" w:rsidRDefault="006F6430" w:rsidP="006F643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430">
        <w:rPr>
          <w:rFonts w:ascii="Times New Roman" w:hAnsi="Times New Roman"/>
          <w:b/>
          <w:color w:val="000000"/>
        </w:rPr>
        <w:t>освоение</w:t>
      </w:r>
      <w:r w:rsidRPr="006F6430">
        <w:rPr>
          <w:rFonts w:ascii="Times New Roman" w:hAnsi="Times New Roman"/>
          <w:color w:val="000000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6F6430" w:rsidRPr="006F6430" w:rsidRDefault="006F6430" w:rsidP="006F643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430">
        <w:rPr>
          <w:rFonts w:ascii="Times New Roman" w:hAnsi="Times New Roman"/>
          <w:b/>
          <w:color w:val="000000"/>
        </w:rPr>
        <w:t>овладение</w:t>
      </w:r>
      <w:r w:rsidRPr="006F6430">
        <w:rPr>
          <w:rFonts w:ascii="Times New Roman" w:hAnsi="Times New Roman"/>
          <w:color w:val="000000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6F6430">
        <w:rPr>
          <w:rFonts w:ascii="Times New Roman" w:hAnsi="Times New Roman"/>
          <w:b/>
          <w:color w:val="000000"/>
        </w:rPr>
        <w:t xml:space="preserve"> </w:t>
      </w:r>
      <w:r w:rsidRPr="006F6430">
        <w:rPr>
          <w:rFonts w:ascii="Times New Roman" w:hAnsi="Times New Roman"/>
          <w:color w:val="000000"/>
        </w:rPr>
        <w:t>способами планирования и организации трудовой деятельности, объективной оценки своей работы;</w:t>
      </w:r>
      <w:r w:rsidRPr="006F6430">
        <w:rPr>
          <w:rFonts w:ascii="Times New Roman" w:hAnsi="Times New Roman"/>
          <w:b/>
          <w:color w:val="000000"/>
        </w:rPr>
        <w:t xml:space="preserve"> </w:t>
      </w:r>
      <w:r w:rsidRPr="006F6430">
        <w:rPr>
          <w:rFonts w:ascii="Times New Roman" w:hAnsi="Times New Roman"/>
          <w:color w:val="000000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6F6430" w:rsidRPr="006F6430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b/>
          <w:color w:val="000000"/>
        </w:rPr>
        <w:t>воспитание</w:t>
      </w:r>
      <w:r w:rsidRPr="006F6430">
        <w:rPr>
          <w:rFonts w:ascii="Times New Roman" w:hAnsi="Times New Roman"/>
          <w:color w:val="000000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925945" w:rsidRPr="00925945" w:rsidRDefault="00925945" w:rsidP="0092594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5945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ab/>
      </w:r>
      <w:proofErr w:type="spellStart"/>
      <w:r w:rsidRPr="0092594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925945">
        <w:rPr>
          <w:rFonts w:ascii="Times New Roman" w:hAnsi="Times New Roman"/>
          <w:sz w:val="24"/>
          <w:szCs w:val="24"/>
        </w:rPr>
        <w:t xml:space="preserve"> подход к построению процесса </w:t>
      </w:r>
      <w:proofErr w:type="gramStart"/>
      <w:r w:rsidRPr="00925945">
        <w:rPr>
          <w:rFonts w:ascii="Times New Roman" w:hAnsi="Times New Roman"/>
          <w:sz w:val="24"/>
          <w:szCs w:val="24"/>
        </w:rPr>
        <w:t>обучения по технологии</w:t>
      </w:r>
      <w:proofErr w:type="gramEnd"/>
      <w:r w:rsidRPr="00925945">
        <w:rPr>
          <w:rFonts w:ascii="Times New Roman" w:hAnsi="Times New Roman"/>
          <w:sz w:val="24"/>
          <w:szCs w:val="24"/>
        </w:rPr>
        <w:t xml:space="preserve"> является основной характеристикой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 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Обучение школьников строится с учетом освоения конкретных технологических операций в ходе создания изделий из различных материалов и овладения первоначальными умениями проектной деятельности.</w:t>
      </w:r>
    </w:p>
    <w:p w:rsidR="00652884" w:rsidRPr="00925945" w:rsidRDefault="00925945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52884" w:rsidRPr="00925945">
        <w:rPr>
          <w:rFonts w:ascii="Times New Roman" w:hAnsi="Times New Roman"/>
          <w:sz w:val="24"/>
          <w:szCs w:val="24"/>
        </w:rPr>
        <w:t xml:space="preserve"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 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lastRenderedPageBreak/>
        <w:t xml:space="preserve">При отборе конкретного содержания обучения принципиально </w:t>
      </w:r>
      <w:proofErr w:type="gramStart"/>
      <w:r w:rsidRPr="00925945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925945">
        <w:rPr>
          <w:rFonts w:ascii="Times New Roman" w:hAnsi="Times New Roman"/>
          <w:sz w:val="24"/>
          <w:szCs w:val="24"/>
        </w:rPr>
        <w:t xml:space="preserve"> имеют социально-нравственные аспекты трудовой деятельности, личностная и общественная значимость создаваемых изделий. 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ab/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925945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925945">
        <w:rPr>
          <w:rFonts w:ascii="Times New Roman" w:hAnsi="Times New Roman"/>
          <w:sz w:val="24"/>
          <w:szCs w:val="24"/>
        </w:rPr>
        <w:t xml:space="preserve"> знаний, овладение соответствующими умениями и способами деятельности, приобретение опыта практической деятельности по изготовлению изделий из различных материалов. 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ab/>
        <w:t>С учетом специфики данного учебного предмета в примерной программе выделены три содержательных линии, которые реализуют концентрический принцип изучения, дают возможность постепенно углублять и расширять программный материал: «</w:t>
      </w:r>
      <w:proofErr w:type="spellStart"/>
      <w:r w:rsidRPr="00925945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925945">
        <w:rPr>
          <w:rFonts w:ascii="Times New Roman" w:hAnsi="Times New Roman"/>
          <w:sz w:val="24"/>
          <w:szCs w:val="24"/>
        </w:rPr>
        <w:t xml:space="preserve"> знания, умения</w:t>
      </w:r>
      <w:r w:rsidR="00925945">
        <w:rPr>
          <w:rFonts w:ascii="Times New Roman" w:hAnsi="Times New Roman"/>
          <w:sz w:val="24"/>
          <w:szCs w:val="24"/>
        </w:rPr>
        <w:t xml:space="preserve"> и способы деятельности»</w:t>
      </w:r>
      <w:r w:rsidRPr="00925945">
        <w:rPr>
          <w:rFonts w:ascii="Times New Roman" w:hAnsi="Times New Roman"/>
          <w:sz w:val="24"/>
          <w:szCs w:val="24"/>
        </w:rPr>
        <w:t>, «Технология изготовления изделий из различных материа</w:t>
      </w:r>
      <w:r w:rsidR="006F6430">
        <w:rPr>
          <w:rFonts w:ascii="Times New Roman" w:hAnsi="Times New Roman"/>
          <w:sz w:val="24"/>
          <w:szCs w:val="24"/>
        </w:rPr>
        <w:t>лов»</w:t>
      </w:r>
      <w:r w:rsidR="00925945">
        <w:rPr>
          <w:rFonts w:ascii="Times New Roman" w:hAnsi="Times New Roman"/>
          <w:sz w:val="24"/>
          <w:szCs w:val="24"/>
        </w:rPr>
        <w:t xml:space="preserve">, </w:t>
      </w:r>
      <w:r w:rsidR="006F6430">
        <w:rPr>
          <w:rFonts w:ascii="Times New Roman" w:hAnsi="Times New Roman"/>
          <w:sz w:val="24"/>
          <w:szCs w:val="24"/>
        </w:rPr>
        <w:t xml:space="preserve"> </w:t>
      </w:r>
      <w:r w:rsidR="00925945">
        <w:rPr>
          <w:rFonts w:ascii="Times New Roman" w:hAnsi="Times New Roman"/>
          <w:sz w:val="24"/>
          <w:szCs w:val="24"/>
        </w:rPr>
        <w:t>«Домашний труд»</w:t>
      </w:r>
      <w:r w:rsidRPr="00925945">
        <w:rPr>
          <w:rFonts w:ascii="Times New Roman" w:hAnsi="Times New Roman"/>
          <w:sz w:val="24"/>
          <w:szCs w:val="24"/>
        </w:rPr>
        <w:t>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В процессе обучения технологии в начальной школе реализуются </w:t>
      </w:r>
      <w:r w:rsidR="006F6430">
        <w:rPr>
          <w:rFonts w:ascii="Times New Roman" w:hAnsi="Times New Roman"/>
          <w:b/>
          <w:sz w:val="24"/>
          <w:szCs w:val="24"/>
        </w:rPr>
        <w:t>следующие задачи</w:t>
      </w:r>
      <w:r w:rsidRPr="00925945">
        <w:rPr>
          <w:rFonts w:ascii="Times New Roman" w:hAnsi="Times New Roman"/>
          <w:sz w:val="24"/>
          <w:szCs w:val="24"/>
        </w:rPr>
        <w:t>:</w:t>
      </w:r>
    </w:p>
    <w:p w:rsidR="00652884" w:rsidRPr="006F6430" w:rsidRDefault="00652884" w:rsidP="006F643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6F6430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6F6430">
        <w:rPr>
          <w:rFonts w:ascii="Times New Roman" w:hAnsi="Times New Roman"/>
          <w:sz w:val="24"/>
          <w:szCs w:val="24"/>
        </w:rPr>
        <w:t xml:space="preserve">, мелкой моторики рук, пространственного воображения, технического и логического мышления, глазомера, способностей ориентироваться в информации разного вида, </w:t>
      </w:r>
    </w:p>
    <w:p w:rsidR="00652884" w:rsidRPr="006F6430" w:rsidRDefault="00652884" w:rsidP="006F643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освоение знаний о роли трудовой деятельности человека в преобразовании окружающего мира, первоначальных представлений о мире профессий, </w:t>
      </w:r>
    </w:p>
    <w:p w:rsidR="00652884" w:rsidRPr="006F6430" w:rsidRDefault="00652884" w:rsidP="006F643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труда, способами планирования и организации трудовой деятельности, объективной оценки соей работы, умениями использовать компьютерную технику для работы с информацией в учебной деятельности и повседневной жизни, </w:t>
      </w:r>
    </w:p>
    <w:p w:rsidR="00652884" w:rsidRPr="006F6430" w:rsidRDefault="00652884" w:rsidP="006F643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воспитание трудолюбия, уважительного отношения к людям и результатам их труда, интереса к информационной и коммуникационной деятельности, практическое применение правил сотрудничества в коллективной деятельности. 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Обязательный минимум содержания образования (прямой шрифт) - это тот уровень, который должны взять абсолютно все дети, и это является основой для их перевода в последующую ступень обучения. Материал программного уровня  направлен в первую очередь на расширение общего  кругозора учеников.           </w:t>
      </w:r>
    </w:p>
    <w:p w:rsidR="00652884" w:rsidRPr="00925945" w:rsidRDefault="00925945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Один из важнейших разделов</w:t>
      </w:r>
      <w:r w:rsidR="00652884" w:rsidRPr="00925945">
        <w:rPr>
          <w:rFonts w:ascii="Times New Roman" w:hAnsi="Times New Roman"/>
          <w:sz w:val="24"/>
          <w:szCs w:val="24"/>
        </w:rPr>
        <w:t xml:space="preserve"> программы — раздел «Культура дома». С I класса предполагается ввести в этот раздел сведения об этикете: правила поведения в семье, отношения с родствен</w:t>
      </w:r>
      <w:r w:rsidR="00652884" w:rsidRPr="00925945">
        <w:rPr>
          <w:rFonts w:ascii="Times New Roman" w:hAnsi="Times New Roman"/>
          <w:sz w:val="24"/>
          <w:szCs w:val="24"/>
        </w:rPr>
        <w:softHyphen/>
        <w:t>никами различного возраста, поведение за столом (назначение и использование по назначению посуды и приборов), сервиров</w:t>
      </w:r>
      <w:r w:rsidR="00652884" w:rsidRPr="00925945">
        <w:rPr>
          <w:rFonts w:ascii="Times New Roman" w:hAnsi="Times New Roman"/>
          <w:sz w:val="24"/>
          <w:szCs w:val="24"/>
        </w:rPr>
        <w:softHyphen/>
        <w:t>ка стола для чая, кофе, завтрака и т. п., простейшая уборка сво</w:t>
      </w:r>
      <w:r w:rsidR="00652884" w:rsidRPr="00925945">
        <w:rPr>
          <w:rFonts w:ascii="Times New Roman" w:hAnsi="Times New Roman"/>
          <w:sz w:val="24"/>
          <w:szCs w:val="24"/>
        </w:rPr>
        <w:softHyphen/>
        <w:t>ей комнаты, кухни. Изучение этого раздела предполагается осу</w:t>
      </w:r>
      <w:r w:rsidR="00652884" w:rsidRPr="00925945">
        <w:rPr>
          <w:rFonts w:ascii="Times New Roman" w:hAnsi="Times New Roman"/>
          <w:sz w:val="24"/>
          <w:szCs w:val="24"/>
        </w:rPr>
        <w:softHyphen/>
        <w:t>ществлять, организуя игровую деятельность детей: игровые си</w:t>
      </w:r>
      <w:r w:rsidR="00652884" w:rsidRPr="00925945">
        <w:rPr>
          <w:rFonts w:ascii="Times New Roman" w:hAnsi="Times New Roman"/>
          <w:sz w:val="24"/>
          <w:szCs w:val="24"/>
        </w:rPr>
        <w:softHyphen/>
        <w:t>туации, игры-драматизации, сюжетно-ролевые игры, проведе</w:t>
      </w:r>
      <w:r w:rsidR="00652884" w:rsidRPr="00925945">
        <w:rPr>
          <w:rFonts w:ascii="Times New Roman" w:hAnsi="Times New Roman"/>
          <w:sz w:val="24"/>
          <w:szCs w:val="24"/>
        </w:rPr>
        <w:softHyphen/>
        <w:t>ние которых может быть запланировано как на уроке, так и во внеурочное время, а оборудование изготовлено на уроке. В рам</w:t>
      </w:r>
      <w:r w:rsidR="00652884" w:rsidRPr="00925945">
        <w:rPr>
          <w:rFonts w:ascii="Times New Roman" w:hAnsi="Times New Roman"/>
          <w:sz w:val="24"/>
          <w:szCs w:val="24"/>
        </w:rPr>
        <w:softHyphen/>
        <w:t>ках именно этого модуля предполагается изучение простейших приемов выращивания растений для дома, которое направлено на развитие чувства прекрасного, способствует ознакомлению с элементами дизайна в оформлении дома и квартиры.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  При изучении элементов техники осуществляется формиро</w:t>
      </w:r>
      <w:r w:rsidRPr="00925945">
        <w:rPr>
          <w:rFonts w:ascii="Times New Roman" w:hAnsi="Times New Roman"/>
          <w:sz w:val="24"/>
          <w:szCs w:val="24"/>
        </w:rPr>
        <w:softHyphen/>
        <w:t>вание у учащихся представлений о назначении, видах и общем устройстве различных инструментов, технических объектов, из</w:t>
      </w:r>
      <w:r w:rsidRPr="00925945">
        <w:rPr>
          <w:rFonts w:ascii="Times New Roman" w:hAnsi="Times New Roman"/>
          <w:sz w:val="24"/>
          <w:szCs w:val="24"/>
        </w:rPr>
        <w:softHyphen/>
        <w:t>делий, о принципах их работы, областях применения, овладе</w:t>
      </w:r>
      <w:r w:rsidRPr="00925945">
        <w:rPr>
          <w:rFonts w:ascii="Times New Roman" w:hAnsi="Times New Roman"/>
          <w:sz w:val="24"/>
          <w:szCs w:val="24"/>
        </w:rPr>
        <w:softHyphen/>
        <w:t>ние элементами графической грамоты — «языком техники», умением анализа и совершенствования конструкции в зависи</w:t>
      </w:r>
      <w:r w:rsidRPr="00925945">
        <w:rPr>
          <w:rFonts w:ascii="Times New Roman" w:hAnsi="Times New Roman"/>
          <w:sz w:val="24"/>
          <w:szCs w:val="24"/>
        </w:rPr>
        <w:softHyphen/>
        <w:t>мости от назначения и принципа работы, развитие конструк</w:t>
      </w:r>
      <w:r w:rsidRPr="00925945">
        <w:rPr>
          <w:rFonts w:ascii="Times New Roman" w:hAnsi="Times New Roman"/>
          <w:sz w:val="24"/>
          <w:szCs w:val="24"/>
        </w:rPr>
        <w:softHyphen/>
        <w:t>торских умений. В процессе создания макетов и моделей из раз</w:t>
      </w:r>
      <w:r w:rsidRPr="00925945">
        <w:rPr>
          <w:rFonts w:ascii="Times New Roman" w:hAnsi="Times New Roman"/>
          <w:sz w:val="24"/>
          <w:szCs w:val="24"/>
        </w:rPr>
        <w:softHyphen/>
        <w:t>личных наборов деталей, при их использовании в играх-драматизациях, различных игровых ситуациях и т. п. происходит озна</w:t>
      </w:r>
      <w:r w:rsidRPr="00925945">
        <w:rPr>
          <w:rFonts w:ascii="Times New Roman" w:hAnsi="Times New Roman"/>
          <w:sz w:val="24"/>
          <w:szCs w:val="24"/>
        </w:rPr>
        <w:softHyphen/>
        <w:t>комление учащихся с многообразием современного мира техни</w:t>
      </w:r>
      <w:r w:rsidRPr="00925945">
        <w:rPr>
          <w:rFonts w:ascii="Times New Roman" w:hAnsi="Times New Roman"/>
          <w:sz w:val="24"/>
          <w:szCs w:val="24"/>
        </w:rPr>
        <w:softHyphen/>
        <w:t>ки и развитие их технических способностей.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  В III и IV классах учащиеся, если позволяют условия школы, изучают основы электротехники, радиоэлектроники, информа</w:t>
      </w:r>
      <w:r w:rsidRPr="00925945">
        <w:rPr>
          <w:rFonts w:ascii="Times New Roman" w:hAnsi="Times New Roman"/>
          <w:sz w:val="24"/>
          <w:szCs w:val="24"/>
        </w:rPr>
        <w:softHyphen/>
        <w:t>ционных технологий, которые вводят их в современный мир.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lastRenderedPageBreak/>
        <w:t xml:space="preserve">       Изучение элементов технологии направлено на выявление общих закономерностей изготовления изделий из различных материалов. Любой технологический проце</w:t>
      </w:r>
      <w:proofErr w:type="gramStart"/>
      <w:r w:rsidRPr="00925945">
        <w:rPr>
          <w:rFonts w:ascii="Times New Roman" w:hAnsi="Times New Roman"/>
          <w:sz w:val="24"/>
          <w:szCs w:val="24"/>
        </w:rPr>
        <w:t>сс вкл</w:t>
      </w:r>
      <w:proofErr w:type="gramEnd"/>
      <w:r w:rsidRPr="00925945">
        <w:rPr>
          <w:rFonts w:ascii="Times New Roman" w:hAnsi="Times New Roman"/>
          <w:sz w:val="24"/>
          <w:szCs w:val="24"/>
        </w:rPr>
        <w:t xml:space="preserve">ючает в себя следующие этапы: получение заготовки, ее обработка с целью получения деталей (формирование), сборка деталей, отделка изделия. </w:t>
      </w:r>
      <w:proofErr w:type="gramStart"/>
      <w:r w:rsidRPr="00925945">
        <w:rPr>
          <w:rFonts w:ascii="Times New Roman" w:hAnsi="Times New Roman"/>
          <w:sz w:val="24"/>
          <w:szCs w:val="24"/>
        </w:rPr>
        <w:t>На первом этапе учащиеся выбирают материалы и вы</w:t>
      </w:r>
      <w:r w:rsidRPr="00925945">
        <w:rPr>
          <w:rFonts w:ascii="Times New Roman" w:hAnsi="Times New Roman"/>
          <w:sz w:val="24"/>
          <w:szCs w:val="24"/>
        </w:rPr>
        <w:softHyphen/>
        <w:t>полняют обработочные операции: разметку, сгибание, резание, строгание, шлифование и т. д. Сборочный этап предусматривает соединение отдельных деталей изделия различными способа</w:t>
      </w:r>
      <w:r w:rsidRPr="00925945">
        <w:rPr>
          <w:rFonts w:ascii="Times New Roman" w:hAnsi="Times New Roman"/>
          <w:sz w:val="24"/>
          <w:szCs w:val="24"/>
        </w:rPr>
        <w:softHyphen/>
        <w:t>ми: склеиванием, сшиванием, «замками» (щелевой, клапаны), с помощью винтов и гаек и др. Изделия отделывают апплика</w:t>
      </w:r>
      <w:r w:rsidRPr="00925945">
        <w:rPr>
          <w:rFonts w:ascii="Times New Roman" w:hAnsi="Times New Roman"/>
          <w:sz w:val="24"/>
          <w:szCs w:val="24"/>
        </w:rPr>
        <w:softHyphen/>
        <w:t>цией, окрашиванием, вышивкой, выжиганием и т. д. Особое вни</w:t>
      </w:r>
      <w:r w:rsidRPr="00925945">
        <w:rPr>
          <w:rFonts w:ascii="Times New Roman" w:hAnsi="Times New Roman"/>
          <w:sz w:val="24"/>
          <w:szCs w:val="24"/>
        </w:rPr>
        <w:softHyphen/>
        <w:t>мание уделяется формированию умений анализа технологии и выполнения технологических операций при</w:t>
      </w:r>
      <w:proofErr w:type="gramEnd"/>
      <w:r w:rsidRPr="009259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5945">
        <w:rPr>
          <w:rFonts w:ascii="Times New Roman" w:hAnsi="Times New Roman"/>
          <w:sz w:val="24"/>
          <w:szCs w:val="24"/>
        </w:rPr>
        <w:t>изготовлении</w:t>
      </w:r>
      <w:proofErr w:type="gramEnd"/>
      <w:r w:rsidRPr="00925945">
        <w:rPr>
          <w:rFonts w:ascii="Times New Roman" w:hAnsi="Times New Roman"/>
          <w:sz w:val="24"/>
          <w:szCs w:val="24"/>
        </w:rPr>
        <w:t xml:space="preserve"> из</w:t>
      </w:r>
      <w:r w:rsidRPr="00925945">
        <w:rPr>
          <w:rFonts w:ascii="Times New Roman" w:hAnsi="Times New Roman"/>
          <w:sz w:val="24"/>
          <w:szCs w:val="24"/>
        </w:rPr>
        <w:softHyphen/>
        <w:t>делий.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 Ознакомление с элементами организации и экономики при</w:t>
      </w:r>
      <w:r w:rsidRPr="00925945">
        <w:rPr>
          <w:rFonts w:ascii="Times New Roman" w:hAnsi="Times New Roman"/>
          <w:sz w:val="24"/>
          <w:szCs w:val="24"/>
        </w:rPr>
        <w:softHyphen/>
        <w:t>звано раскрыть учащимся организационно-экономические за</w:t>
      </w:r>
      <w:r w:rsidRPr="00925945">
        <w:rPr>
          <w:rFonts w:ascii="Times New Roman" w:hAnsi="Times New Roman"/>
          <w:sz w:val="24"/>
          <w:szCs w:val="24"/>
        </w:rPr>
        <w:softHyphen/>
        <w:t>кономерности производственной деятельности, позволяющие  создать наиболее рациональные условия труда. Сюда входят организация рабочего места и трудового процесса, распределение  трудовых функций в группе, умение планировать предстоящую   работу, расчет необходимых материалов и времени, выбор инструментов, приспособлений, рациональных приемов работы,  умение контролировать, учитывать и оценивать проделанную  работу по количеству и качеству и т. д.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Программа предусматривает включение детей в простейшие  производственные отношения при групповых формах организации труда, что обеспечивает возможность моделирования реальной экономической деятельности, элементов управления. На  уроках, в процессе экскурсий, просмотра диафильмов младшие </w:t>
      </w:r>
      <w:proofErr w:type="gramStart"/>
      <w:r w:rsidRPr="00925945">
        <w:rPr>
          <w:rFonts w:ascii="Times New Roman" w:hAnsi="Times New Roman"/>
          <w:sz w:val="24"/>
          <w:szCs w:val="24"/>
        </w:rPr>
        <w:t>у</w:t>
      </w:r>
      <w:proofErr w:type="gramEnd"/>
      <w:r w:rsidRPr="00925945">
        <w:rPr>
          <w:rFonts w:ascii="Times New Roman" w:hAnsi="Times New Roman"/>
          <w:sz w:val="24"/>
          <w:szCs w:val="24"/>
        </w:rPr>
        <w:t xml:space="preserve"> школьники узнают о различных профессиях.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Программа позволяет осуществлять пропедевтическую </w:t>
      </w:r>
      <w:proofErr w:type="spellStart"/>
      <w:r w:rsidRPr="00C13E95">
        <w:rPr>
          <w:rFonts w:ascii="Times New Roman" w:hAnsi="Times New Roman"/>
          <w:b/>
          <w:sz w:val="24"/>
          <w:szCs w:val="24"/>
        </w:rPr>
        <w:t>профориентационную</w:t>
      </w:r>
      <w:proofErr w:type="spellEnd"/>
      <w:r w:rsidRPr="00C13E95">
        <w:rPr>
          <w:rFonts w:ascii="Times New Roman" w:hAnsi="Times New Roman"/>
          <w:b/>
          <w:sz w:val="24"/>
          <w:szCs w:val="24"/>
        </w:rPr>
        <w:t xml:space="preserve"> работу</w:t>
      </w:r>
      <w:r w:rsidRPr="00925945">
        <w:rPr>
          <w:rFonts w:ascii="Times New Roman" w:hAnsi="Times New Roman"/>
          <w:sz w:val="24"/>
          <w:szCs w:val="24"/>
        </w:rPr>
        <w:t>, цель которой — формирование у млад</w:t>
      </w:r>
      <w:r w:rsidRPr="00925945">
        <w:rPr>
          <w:rFonts w:ascii="Times New Roman" w:hAnsi="Times New Roman"/>
          <w:sz w:val="24"/>
          <w:szCs w:val="24"/>
        </w:rPr>
        <w:softHyphen/>
        <w:t>ших школьников интереса к области трудовой и профессиональ</w:t>
      </w:r>
      <w:r w:rsidRPr="00925945">
        <w:rPr>
          <w:rFonts w:ascii="Times New Roman" w:hAnsi="Times New Roman"/>
          <w:sz w:val="24"/>
          <w:szCs w:val="24"/>
        </w:rPr>
        <w:softHyphen/>
        <w:t>ной деятельности. Достижение этой цели предполагает выполне</w:t>
      </w:r>
      <w:r w:rsidRPr="00925945">
        <w:rPr>
          <w:rFonts w:ascii="Times New Roman" w:hAnsi="Times New Roman"/>
          <w:sz w:val="24"/>
          <w:szCs w:val="24"/>
        </w:rPr>
        <w:softHyphen/>
        <w:t>ние следующих задач:</w:t>
      </w:r>
    </w:p>
    <w:p w:rsidR="00652884" w:rsidRPr="006F6430" w:rsidRDefault="00652884" w:rsidP="006F64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формирование осознанных представлений о мире труда и профессий;</w:t>
      </w:r>
    </w:p>
    <w:p w:rsidR="00652884" w:rsidRPr="006F6430" w:rsidRDefault="00652884" w:rsidP="006F64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формирование элементов реалистической самооценки;</w:t>
      </w:r>
    </w:p>
    <w:p w:rsidR="00652884" w:rsidRPr="006F6430" w:rsidRDefault="00652884" w:rsidP="006F64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формирование у учащихся каче</w:t>
      </w:r>
      <w:proofErr w:type="gramStart"/>
      <w:r w:rsidRPr="006F6430">
        <w:rPr>
          <w:rFonts w:ascii="Times New Roman" w:hAnsi="Times New Roman"/>
          <w:sz w:val="24"/>
          <w:szCs w:val="24"/>
        </w:rPr>
        <w:t>ств  тв</w:t>
      </w:r>
      <w:proofErr w:type="gramEnd"/>
      <w:r w:rsidRPr="006F6430">
        <w:rPr>
          <w:rFonts w:ascii="Times New Roman" w:hAnsi="Times New Roman"/>
          <w:sz w:val="24"/>
          <w:szCs w:val="24"/>
        </w:rPr>
        <w:t>орчески думающей, ак</w:t>
      </w:r>
      <w:r w:rsidRPr="006F6430">
        <w:rPr>
          <w:rFonts w:ascii="Times New Roman" w:hAnsi="Times New Roman"/>
          <w:sz w:val="24"/>
          <w:szCs w:val="24"/>
        </w:rPr>
        <w:softHyphen/>
        <w:t>тивно действующей личности.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Учитель последовательно знакомит учащихся с правилами безопасной работы инструментами и санитарно-гигиенически</w:t>
      </w:r>
      <w:r w:rsidRPr="00925945">
        <w:rPr>
          <w:rFonts w:ascii="Times New Roman" w:hAnsi="Times New Roman"/>
          <w:sz w:val="24"/>
          <w:szCs w:val="24"/>
        </w:rPr>
        <w:softHyphen/>
        <w:t>ми требованиями к организации труда.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   В каждом из классов запланировано время на выполнение проекта (4-я четверть), позволяющего на практике </w:t>
      </w:r>
      <w:proofErr w:type="gramStart"/>
      <w:r w:rsidRPr="00925945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925945">
        <w:rPr>
          <w:rFonts w:ascii="Times New Roman" w:hAnsi="Times New Roman"/>
          <w:sz w:val="24"/>
          <w:szCs w:val="24"/>
        </w:rPr>
        <w:t>, полученные знания и умения. Это могут быть коллективные проекты («Город будущего», «Улица моей мечты», «Город масте</w:t>
      </w:r>
      <w:r w:rsidRPr="00925945">
        <w:rPr>
          <w:rFonts w:ascii="Times New Roman" w:hAnsi="Times New Roman"/>
          <w:sz w:val="24"/>
          <w:szCs w:val="24"/>
        </w:rPr>
        <w:softHyphen/>
        <w:t>ров», «В гостях у сказки» и т. п.) или индивидуальные. В ходе реализации проекта надо самостоятельно разрабатывать тему (вы</w:t>
      </w:r>
      <w:r w:rsidRPr="00925945">
        <w:rPr>
          <w:rFonts w:ascii="Times New Roman" w:hAnsi="Times New Roman"/>
          <w:sz w:val="24"/>
          <w:szCs w:val="24"/>
        </w:rPr>
        <w:softHyphen/>
        <w:t>бирать тему, собирать информацию, планировать трудовую и организационно-игровую деятельность, оформлять игровую сре</w:t>
      </w:r>
      <w:r w:rsidRPr="00925945">
        <w:rPr>
          <w:rFonts w:ascii="Times New Roman" w:hAnsi="Times New Roman"/>
          <w:sz w:val="24"/>
          <w:szCs w:val="24"/>
        </w:rPr>
        <w:softHyphen/>
        <w:t>ду) и защищать ее в виде игры-драматизации. В классе может проводиться работа как над одним, так и над двумя-тремя про</w:t>
      </w:r>
      <w:r w:rsidRPr="00925945">
        <w:rPr>
          <w:rFonts w:ascii="Times New Roman" w:hAnsi="Times New Roman"/>
          <w:sz w:val="24"/>
          <w:szCs w:val="24"/>
        </w:rPr>
        <w:softHyphen/>
        <w:t>ектами (по усмотрению учителя).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В программу включены также наблюдения с последующим обобщением опытов, решение технико-технологических и орга</w:t>
      </w:r>
      <w:r w:rsidRPr="00925945">
        <w:rPr>
          <w:rFonts w:ascii="Times New Roman" w:hAnsi="Times New Roman"/>
          <w:sz w:val="24"/>
          <w:szCs w:val="24"/>
        </w:rPr>
        <w:softHyphen/>
        <w:t>низационно-экономических задач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Полнота реализации задач трудового обучения на этом этапе возможна без формирования у детей адекватной мотивации учеб</w:t>
      </w:r>
      <w:r w:rsidRPr="00925945">
        <w:rPr>
          <w:rFonts w:ascii="Times New Roman" w:hAnsi="Times New Roman"/>
          <w:sz w:val="24"/>
          <w:szCs w:val="24"/>
        </w:rPr>
        <w:softHyphen/>
        <w:t>ной и трудовой деятельности — важнейшей составляющей го</w:t>
      </w:r>
      <w:r w:rsidRPr="00925945">
        <w:rPr>
          <w:rFonts w:ascii="Times New Roman" w:hAnsi="Times New Roman"/>
          <w:sz w:val="24"/>
          <w:szCs w:val="24"/>
        </w:rPr>
        <w:softHyphen/>
        <w:t>товности к труду. В решении этой и других задач трудового обу</w:t>
      </w:r>
      <w:r w:rsidRPr="00925945">
        <w:rPr>
          <w:rFonts w:ascii="Times New Roman" w:hAnsi="Times New Roman"/>
          <w:sz w:val="24"/>
          <w:szCs w:val="24"/>
        </w:rPr>
        <w:softHyphen/>
        <w:t>чения учителю помогут игровые формы организации учебной и трудовой деятельности учащихся (дидактические игры, вообра</w:t>
      </w:r>
      <w:r w:rsidRPr="00925945">
        <w:rPr>
          <w:rFonts w:ascii="Times New Roman" w:hAnsi="Times New Roman"/>
          <w:sz w:val="24"/>
          <w:szCs w:val="24"/>
        </w:rPr>
        <w:softHyphen/>
        <w:t>жаемые путешествия, ролевые игры и др.).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  </w:t>
      </w:r>
      <w:r w:rsidRPr="00C13E95">
        <w:rPr>
          <w:rFonts w:ascii="Times New Roman" w:hAnsi="Times New Roman"/>
          <w:b/>
          <w:sz w:val="24"/>
          <w:szCs w:val="24"/>
        </w:rPr>
        <w:t>Контроль выполнения</w:t>
      </w:r>
      <w:r w:rsidRPr="00925945">
        <w:rPr>
          <w:rFonts w:ascii="Times New Roman" w:hAnsi="Times New Roman"/>
          <w:sz w:val="24"/>
          <w:szCs w:val="24"/>
        </w:rPr>
        <w:t xml:space="preserve"> рассматриваемой программы осуще</w:t>
      </w:r>
      <w:r w:rsidRPr="00925945">
        <w:rPr>
          <w:rFonts w:ascii="Times New Roman" w:hAnsi="Times New Roman"/>
          <w:sz w:val="24"/>
          <w:szCs w:val="24"/>
        </w:rPr>
        <w:softHyphen/>
        <w:t>ствляется по следующим параметрам качества:</w:t>
      </w:r>
    </w:p>
    <w:p w:rsidR="00652884" w:rsidRPr="00C13E95" w:rsidRDefault="00652884" w:rsidP="00C13E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E95">
        <w:rPr>
          <w:rFonts w:ascii="Times New Roman" w:hAnsi="Times New Roman"/>
          <w:sz w:val="24"/>
          <w:szCs w:val="24"/>
        </w:rPr>
        <w:t>степень самостоятельности учащихся при выполнении тру</w:t>
      </w:r>
      <w:r w:rsidRPr="00C13E95">
        <w:rPr>
          <w:rFonts w:ascii="Times New Roman" w:hAnsi="Times New Roman"/>
          <w:sz w:val="24"/>
          <w:szCs w:val="24"/>
        </w:rPr>
        <w:softHyphen/>
        <w:t>довых заданий,</w:t>
      </w:r>
    </w:p>
    <w:p w:rsidR="00652884" w:rsidRPr="00C13E95" w:rsidRDefault="00652884" w:rsidP="00C13E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E95">
        <w:rPr>
          <w:rFonts w:ascii="Times New Roman" w:hAnsi="Times New Roman"/>
          <w:sz w:val="24"/>
          <w:szCs w:val="24"/>
        </w:rPr>
        <w:t>характер деятельности (репродуктивная, творческая);</w:t>
      </w:r>
    </w:p>
    <w:p w:rsidR="00652884" w:rsidRPr="00C13E95" w:rsidRDefault="00652884" w:rsidP="0092594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E95">
        <w:rPr>
          <w:rFonts w:ascii="Times New Roman" w:hAnsi="Times New Roman"/>
          <w:sz w:val="24"/>
          <w:szCs w:val="24"/>
        </w:rPr>
        <w:t>качество выполняемых работ и итогового продукта.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Учащиеся должны знать.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25945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925945">
        <w:rPr>
          <w:rFonts w:ascii="Times New Roman" w:hAnsi="Times New Roman"/>
          <w:sz w:val="24"/>
          <w:szCs w:val="24"/>
        </w:rPr>
        <w:t xml:space="preserve"> знания: об организации трудового процесса в зависимости от его характера (</w:t>
      </w:r>
      <w:proofErr w:type="gramStart"/>
      <w:r w:rsidRPr="00925945">
        <w:rPr>
          <w:rFonts w:ascii="Times New Roman" w:hAnsi="Times New Roman"/>
          <w:sz w:val="24"/>
          <w:szCs w:val="24"/>
        </w:rPr>
        <w:t>индивидуальный</w:t>
      </w:r>
      <w:proofErr w:type="gramEnd"/>
      <w:r w:rsidRPr="00925945">
        <w:rPr>
          <w:rFonts w:ascii="Times New Roman" w:hAnsi="Times New Roman"/>
          <w:sz w:val="24"/>
          <w:szCs w:val="24"/>
        </w:rPr>
        <w:t xml:space="preserve"> или коллек</w:t>
      </w:r>
      <w:r w:rsidRPr="00925945">
        <w:rPr>
          <w:rFonts w:ascii="Times New Roman" w:hAnsi="Times New Roman"/>
          <w:sz w:val="24"/>
          <w:szCs w:val="24"/>
        </w:rPr>
        <w:softHyphen/>
        <w:t>тивный), профессии своих родителей.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lastRenderedPageBreak/>
        <w:t xml:space="preserve">     По  элементам технологии: виды изученных материалов и их свойства;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название и назначение ручных инструментов по обработке изученных материалов, приемы безопасной работы ими;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этапы технологического процесса и их особенности для каж</w:t>
      </w:r>
      <w:r w:rsidRPr="00925945">
        <w:rPr>
          <w:rFonts w:ascii="Times New Roman" w:hAnsi="Times New Roman"/>
          <w:sz w:val="24"/>
          <w:szCs w:val="24"/>
        </w:rPr>
        <w:softHyphen/>
        <w:t>дого изучаемого материала;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способы контроля деталей и изделия;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названия массовых профессий и профилей, характерных для данного региона;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способы размножения растений (общее понятие);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об однолетних, двулетних и многолетних растениях;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основные приемы выращивания растений (подготовка поч</w:t>
      </w:r>
      <w:r w:rsidRPr="00925945">
        <w:rPr>
          <w:rFonts w:ascii="Times New Roman" w:hAnsi="Times New Roman"/>
          <w:sz w:val="24"/>
          <w:szCs w:val="24"/>
        </w:rPr>
        <w:softHyphen/>
        <w:t>вы и посадочного материала, посев (посадка), уход за расте</w:t>
      </w:r>
      <w:r w:rsidRPr="00925945">
        <w:rPr>
          <w:rFonts w:ascii="Times New Roman" w:hAnsi="Times New Roman"/>
          <w:sz w:val="24"/>
          <w:szCs w:val="24"/>
        </w:rPr>
        <w:softHyphen/>
        <w:t>ниями).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По элементам техники: рабочие машины;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принцип действия и устройство простейших моделей транс</w:t>
      </w:r>
      <w:r w:rsidRPr="00925945">
        <w:rPr>
          <w:rFonts w:ascii="Times New Roman" w:hAnsi="Times New Roman"/>
          <w:sz w:val="24"/>
          <w:szCs w:val="24"/>
        </w:rPr>
        <w:softHyphen/>
        <w:t>портных, транспортирующих и технологических машин;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применение машин в народном хозяйстве, профессии лю</w:t>
      </w:r>
      <w:r w:rsidRPr="00925945">
        <w:rPr>
          <w:rFonts w:ascii="Times New Roman" w:hAnsi="Times New Roman"/>
          <w:sz w:val="24"/>
          <w:szCs w:val="24"/>
        </w:rPr>
        <w:softHyphen/>
        <w:t>дей, обслуживающих эти машины;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о механизации производственных процессов в сельском хо</w:t>
      </w:r>
      <w:r w:rsidRPr="00925945">
        <w:rPr>
          <w:rFonts w:ascii="Times New Roman" w:hAnsi="Times New Roman"/>
          <w:sz w:val="24"/>
          <w:szCs w:val="24"/>
        </w:rPr>
        <w:softHyphen/>
        <w:t>зяйстве (общее представление) и промышленности;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о конструктивных особенностях городского и сельского дома (общее представление).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По элементам социального опыта: культура поведения и труда;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культурные и трудовые традиции семьи, села, родного края;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представление о пользовании отоплением, газом, транспор</w:t>
      </w:r>
      <w:r w:rsidRPr="00925945">
        <w:rPr>
          <w:rFonts w:ascii="Times New Roman" w:hAnsi="Times New Roman"/>
          <w:sz w:val="24"/>
          <w:szCs w:val="24"/>
        </w:rPr>
        <w:softHyphen/>
        <w:t>том, бытовыми приборами;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правила безопасного пользования бытовыми приборами, га</w:t>
      </w:r>
      <w:r w:rsidRPr="00925945">
        <w:rPr>
          <w:rFonts w:ascii="Times New Roman" w:hAnsi="Times New Roman"/>
          <w:sz w:val="24"/>
          <w:szCs w:val="24"/>
        </w:rPr>
        <w:softHyphen/>
        <w:t>зом, отоплением.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Учащиеся должны уметь.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925945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925945">
        <w:rPr>
          <w:rFonts w:ascii="Times New Roman" w:hAnsi="Times New Roman"/>
          <w:sz w:val="24"/>
          <w:szCs w:val="24"/>
        </w:rPr>
        <w:t xml:space="preserve"> умения: организовать рабочее место в соот</w:t>
      </w:r>
      <w:r w:rsidRPr="00925945">
        <w:rPr>
          <w:rFonts w:ascii="Times New Roman" w:hAnsi="Times New Roman"/>
          <w:sz w:val="24"/>
          <w:szCs w:val="24"/>
        </w:rPr>
        <w:softHyphen/>
        <w:t>ветствии с практическим заданием и поддерживать порядок во время работы;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выделять существенные признаки объектов труда (анализ) и основные этапы их изготовления, устанавливать последователь</w:t>
      </w:r>
      <w:r w:rsidRPr="00925945">
        <w:rPr>
          <w:rFonts w:ascii="Times New Roman" w:hAnsi="Times New Roman"/>
          <w:sz w:val="24"/>
          <w:szCs w:val="24"/>
        </w:rPr>
        <w:softHyphen/>
        <w:t>ность выполнения технологических операций (планирование), сличать промежуточные результаты с образцами (самоконтроль);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работать индивидуально и коллективно (5—6 чел.), самосто</w:t>
      </w:r>
      <w:r w:rsidRPr="00925945">
        <w:rPr>
          <w:rFonts w:ascii="Times New Roman" w:hAnsi="Times New Roman"/>
          <w:sz w:val="24"/>
          <w:szCs w:val="24"/>
        </w:rPr>
        <w:softHyphen/>
        <w:t>ятельно распределять обязанности, сообща решать поставлен</w:t>
      </w:r>
      <w:r w:rsidRPr="00925945">
        <w:rPr>
          <w:rFonts w:ascii="Times New Roman" w:hAnsi="Times New Roman"/>
          <w:sz w:val="24"/>
          <w:szCs w:val="24"/>
        </w:rPr>
        <w:softHyphen/>
        <w:t>ные задачи;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выполнять работу в заданное время;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проявлять элементы творчества на всех этапах;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соблюдать правила безопасной работы ручными инструмен</w:t>
      </w:r>
      <w:r w:rsidRPr="00925945">
        <w:rPr>
          <w:rFonts w:ascii="Times New Roman" w:hAnsi="Times New Roman"/>
          <w:sz w:val="24"/>
          <w:szCs w:val="24"/>
        </w:rPr>
        <w:softHyphen/>
        <w:t xml:space="preserve">тами. 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  По элементам технологии: определять технологическую по</w:t>
      </w:r>
      <w:r w:rsidRPr="00925945">
        <w:rPr>
          <w:rFonts w:ascii="Times New Roman" w:hAnsi="Times New Roman"/>
          <w:sz w:val="24"/>
          <w:szCs w:val="24"/>
        </w:rPr>
        <w:softHyphen/>
        <w:t>следовательность изготовления предложенного учителем или выбранного учащимся изделия и выполнять необходимые для его изготовления технологические операции в изученном объеме;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эстетично оформлять изделия и соединять детали петельны</w:t>
      </w:r>
      <w:r w:rsidRPr="00925945">
        <w:rPr>
          <w:rFonts w:ascii="Times New Roman" w:hAnsi="Times New Roman"/>
          <w:sz w:val="24"/>
          <w:szCs w:val="24"/>
        </w:rPr>
        <w:softHyphen/>
        <w:t>ми и крестообразными стежками;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вносить предложения по совершенствованию конструкции и технологии изготовления изделий; практически реализовывать доступные учащимся предложения;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выполнять простейшие работы по выращиванию растений.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 По элементам техники: осуществлять простейшую класси</w:t>
      </w:r>
      <w:r w:rsidRPr="00925945">
        <w:rPr>
          <w:rFonts w:ascii="Times New Roman" w:hAnsi="Times New Roman"/>
          <w:sz w:val="24"/>
          <w:szCs w:val="24"/>
        </w:rPr>
        <w:softHyphen/>
        <w:t>фикацию рабочих машин;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собирать модели действующих игрушек, транспортных, транс</w:t>
      </w:r>
      <w:r w:rsidRPr="00925945">
        <w:rPr>
          <w:rFonts w:ascii="Times New Roman" w:hAnsi="Times New Roman"/>
          <w:sz w:val="24"/>
          <w:szCs w:val="24"/>
        </w:rPr>
        <w:softHyphen/>
        <w:t>портирующих и технологических машин по образцу, техничес</w:t>
      </w:r>
      <w:r w:rsidRPr="00925945">
        <w:rPr>
          <w:rFonts w:ascii="Times New Roman" w:hAnsi="Times New Roman"/>
          <w:sz w:val="24"/>
          <w:szCs w:val="24"/>
        </w:rPr>
        <w:softHyphen/>
        <w:t>кому рисунку, условиям, кинематической схеме.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По элементам социального опыта: обслуживать себя (следить за одеждой, телом, питанием);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оказывать посильную помощь младшим и старшим;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выполнять посильную домашнюю работу;</w:t>
      </w:r>
    </w:p>
    <w:p w:rsidR="00652884" w:rsidRPr="00925945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пользоваться бытовыми приборами, газом.</w:t>
      </w:r>
    </w:p>
    <w:p w:rsidR="00652884" w:rsidRDefault="00652884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E95" w:rsidRDefault="00C13E95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E95" w:rsidRDefault="00C13E95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1A0" w:rsidRDefault="00C071A0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1A0" w:rsidRPr="00925945" w:rsidRDefault="00C071A0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430" w:rsidRPr="00C13E95" w:rsidRDefault="006F6430" w:rsidP="00C13E9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lastRenderedPageBreak/>
        <w:t>Основное содержание</w:t>
      </w:r>
    </w:p>
    <w:p w:rsidR="006F6430" w:rsidRPr="00C13E95" w:rsidRDefault="006F6430" w:rsidP="00C13E9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t>(68 часов)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C13E95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13E95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C13E95">
        <w:rPr>
          <w:rFonts w:ascii="Times New Roman" w:hAnsi="Times New Roman"/>
          <w:b/>
          <w:sz w:val="24"/>
          <w:szCs w:val="24"/>
        </w:rPr>
        <w:t xml:space="preserve"> знания, умения и способы деятельности (2 часа)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 Рукотворный мир как результат труда человека. Предметы рукотворного мира. Современная техника: транспорт, средства связи, бытовые электроприборы и инструменты, компьютеры и т.д. (назначение, исторические аналоги, общее представление о конструкции). Влияние деятельности человека на окружающую среду и здоровье (общее представление). </w:t>
      </w:r>
    </w:p>
    <w:p w:rsidR="006F6430" w:rsidRPr="00C13E95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t>Мастерим из бумаги и картона (14часов)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Краткая характеристика операций обработки бумаги (последовательность, инструменты и приспособления). Основные способы соединения деталей изделия.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Практические работы. 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заданного. Декоративное оформление изделия аппликацией, прорезным орнаментом, окрашиванием.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Создание изделий и декоративных композиций по собственному замыслу: моделирование из готовых геометрических форм (в том числе с использованием компьютерных технологий).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430">
        <w:rPr>
          <w:rFonts w:ascii="Times New Roman" w:hAnsi="Times New Roman"/>
          <w:sz w:val="24"/>
          <w:szCs w:val="24"/>
        </w:rPr>
        <w:t>Варианты объектов труда: поздравительные открытки, закладки для книг, игрушки, изделия в технике оригами (собачка, кошка, тюльпан.</w:t>
      </w:r>
      <w:proofErr w:type="gramEnd"/>
      <w:r w:rsidRPr="006F64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6430">
        <w:rPr>
          <w:rFonts w:ascii="Times New Roman" w:hAnsi="Times New Roman"/>
          <w:sz w:val="24"/>
          <w:szCs w:val="24"/>
        </w:rPr>
        <w:t xml:space="preserve">Кораблик и т.п.), летающие модели, макеты архитектурных форм, коробочки, подставки для письменных принадлежностей, подарочные упаковки, декоративные композиции. </w:t>
      </w:r>
      <w:proofErr w:type="gramEnd"/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C13E95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t>Творим</w:t>
      </w:r>
      <w:r w:rsidR="00C13E95">
        <w:rPr>
          <w:rFonts w:ascii="Times New Roman" w:hAnsi="Times New Roman"/>
          <w:b/>
          <w:sz w:val="24"/>
          <w:szCs w:val="24"/>
        </w:rPr>
        <w:t xml:space="preserve"> чуде</w:t>
      </w:r>
      <w:r w:rsidR="00C071A0">
        <w:rPr>
          <w:rFonts w:ascii="Times New Roman" w:hAnsi="Times New Roman"/>
          <w:b/>
          <w:sz w:val="24"/>
          <w:szCs w:val="24"/>
        </w:rPr>
        <w:t>са из лоскутков и ниток (17</w:t>
      </w:r>
      <w:r w:rsidR="00C13E95">
        <w:rPr>
          <w:rFonts w:ascii="Times New Roman" w:hAnsi="Times New Roman"/>
          <w:b/>
          <w:sz w:val="24"/>
          <w:szCs w:val="24"/>
        </w:rPr>
        <w:t xml:space="preserve"> час</w:t>
      </w:r>
      <w:r w:rsidR="00C071A0">
        <w:rPr>
          <w:rFonts w:ascii="Times New Roman" w:hAnsi="Times New Roman"/>
          <w:b/>
          <w:sz w:val="24"/>
          <w:szCs w:val="24"/>
        </w:rPr>
        <w:t>ов</w:t>
      </w:r>
      <w:r w:rsidRPr="00C13E95">
        <w:rPr>
          <w:rFonts w:ascii="Times New Roman" w:hAnsi="Times New Roman"/>
          <w:b/>
          <w:sz w:val="24"/>
          <w:szCs w:val="24"/>
        </w:rPr>
        <w:t>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Процесс труда: планирование и организация рабочего места; рациональное размещение инструментов и материалов; распределение рабочего времени; выполнение последовательности технологических операций под руководством учителя и по операционной карте; </w:t>
      </w:r>
      <w:proofErr w:type="gramStart"/>
      <w:r w:rsidRPr="006F64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F6430">
        <w:rPr>
          <w:rFonts w:ascii="Times New Roman" w:hAnsi="Times New Roman"/>
          <w:sz w:val="24"/>
          <w:szCs w:val="24"/>
        </w:rPr>
        <w:t xml:space="preserve"> ходом деятельности; соотнесение результатов деятельности с образцом. Осуществление сотрудничества при коллективной работе. Многообразие материалов и область их применения: древесина, металл, бумага, текстильные и пластичные материалы (называние, сравнение свойств, использование). Природные и искусственные материалы. Выбор материалов по их свойствам. Подготовка материалов к работе. Бережное использование и экономное расходование материалов.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Нетканые швейные материалы. Учимся вязать спицами. Вяжем панно. Рисуем нитью. Плетем макраме. Шьем игрушки из ткани.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C13E95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t>Уют в доме</w:t>
      </w:r>
      <w:r w:rsidR="00C13E95">
        <w:rPr>
          <w:rFonts w:ascii="Times New Roman" w:hAnsi="Times New Roman"/>
          <w:b/>
          <w:sz w:val="24"/>
          <w:szCs w:val="24"/>
        </w:rPr>
        <w:t xml:space="preserve"> своими руками (7 </w:t>
      </w:r>
      <w:r w:rsidRPr="00C13E95">
        <w:rPr>
          <w:rFonts w:ascii="Times New Roman" w:hAnsi="Times New Roman"/>
          <w:b/>
          <w:sz w:val="24"/>
          <w:szCs w:val="24"/>
        </w:rPr>
        <w:t>часов)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Общее представление об истории костюма, национальных традициях и особенностях одежды. Конструктивные и декоративные элементы одежды. Правила ухода за одеждой и обувью. Декоративное оформление предметов быта и жилища. Общее представление об интерьере дома. Традиции и характерные особенности культуры и быта народов России. Семейные праздники и традиции. Украшение дома. Правила уборки помещений.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Практические работы. Декоративное оформление домашней утвари и жилища изделиями из бумаги и ткани, декоративными панно, аппликацией из различных материалов, композициями из декоративных цветов и т.п. Оформление домашних праздников: разработка и изготовление пригласительных билетов, сувениров для конкурсов, подарков. Уборка помещений.</w:t>
      </w:r>
    </w:p>
    <w:p w:rsidR="006F6430" w:rsidRPr="00C13E95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lastRenderedPageBreak/>
        <w:t xml:space="preserve">Работаем с </w:t>
      </w:r>
      <w:r w:rsidR="00C13E95">
        <w:rPr>
          <w:rFonts w:ascii="Times New Roman" w:hAnsi="Times New Roman"/>
          <w:b/>
          <w:sz w:val="24"/>
          <w:szCs w:val="24"/>
        </w:rPr>
        <w:t>древесиной (6</w:t>
      </w:r>
      <w:r w:rsidRPr="00C13E9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Многообразие материалов и область их применения: древесина, металл, бумага, текстильные и пластичные материалы (называние, сравнение свойств, использование). Природные и искусственные материалы. Выбор материалов по их свойствам. Подготовка материалов к работе. Бережное использование и экономное расходование материалов. Свойства древесины. Заготовка и обработка древесины. Изготовление подставки под горячее, катушки из фанеры.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t>Трудимся в саду и огороде (4 часа</w:t>
      </w:r>
      <w:r w:rsidRPr="006F6430">
        <w:rPr>
          <w:rFonts w:ascii="Times New Roman" w:hAnsi="Times New Roman"/>
          <w:sz w:val="24"/>
          <w:szCs w:val="24"/>
        </w:rPr>
        <w:t>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Основные приёмы выращивания овощных и декоративных растений. Выращивание капусты, томатов и других овощей. Выращивание виолы, люпина.</w:t>
      </w:r>
    </w:p>
    <w:p w:rsidR="006F6430" w:rsidRPr="00C13E95" w:rsidRDefault="00C13E95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Творческие проекты (5 часов</w:t>
      </w:r>
      <w:r w:rsidR="006F6430" w:rsidRPr="00C13E95">
        <w:rPr>
          <w:rFonts w:ascii="Times New Roman" w:hAnsi="Times New Roman"/>
          <w:b/>
          <w:sz w:val="24"/>
          <w:szCs w:val="24"/>
        </w:rPr>
        <w:t>)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«Сказочный замок из проволоки». 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« Домашние тапочки».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C071A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C071A0">
        <w:rPr>
          <w:rFonts w:ascii="Times New Roman" w:hAnsi="Times New Roman"/>
          <w:b/>
          <w:sz w:val="24"/>
          <w:szCs w:val="24"/>
        </w:rPr>
        <w:t>Пра</w:t>
      </w:r>
      <w:r w:rsidR="00C071A0">
        <w:rPr>
          <w:rFonts w:ascii="Times New Roman" w:hAnsi="Times New Roman"/>
          <w:b/>
          <w:sz w:val="24"/>
          <w:szCs w:val="24"/>
        </w:rPr>
        <w:t>ктика работы на компьютере – 13</w:t>
      </w:r>
      <w:r w:rsidRPr="00C071A0">
        <w:rPr>
          <w:rFonts w:ascii="Times New Roman" w:hAnsi="Times New Roman"/>
          <w:b/>
          <w:sz w:val="24"/>
          <w:szCs w:val="24"/>
        </w:rPr>
        <w:t>часов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 (монитор, клавиатура, мышь и др.). Включение и выключение компьютера и подключенных к нему устройств. Общее представление о правилах клавиатурного письма; приемы работы мышью. </w:t>
      </w:r>
      <w:proofErr w:type="gramStart"/>
      <w:r w:rsidRPr="006F6430">
        <w:rPr>
          <w:rFonts w:ascii="Times New Roman" w:hAnsi="Times New Roman"/>
          <w:sz w:val="24"/>
          <w:szCs w:val="24"/>
        </w:rPr>
        <w:t>Виды информационных объектов: текст, звук, графика, таблица, цифровое фото- и видеоизображение.</w:t>
      </w:r>
      <w:proofErr w:type="gramEnd"/>
      <w:r w:rsidRPr="006F6430">
        <w:rPr>
          <w:rFonts w:ascii="Times New Roman" w:hAnsi="Times New Roman"/>
          <w:sz w:val="24"/>
          <w:szCs w:val="24"/>
        </w:rPr>
        <w:t xml:space="preserve"> Безопасные приемы труда при работе на компьютере. 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Практические работы. Работа с наглядно представленными на экране информационными объектами: текстом, звуком, графикой, таблицей, цифровым фото- и видеоизображением. Простейшие действия в текстовом редакторе (набрать, удалить, вставить часть текста, изменить шрифт и др.). Набор небольших текстов, конструирование простых изображений. Вывод на печать.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Создание небольшого текста по интересной детям тематике с использованием изображений на экране компьютера. Создание презентаций. Выход в сеть Интернет.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C13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Default="006F6430" w:rsidP="006F643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Pr="00DB14BD" w:rsidRDefault="006F6430" w:rsidP="006F643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Pr="00DB14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 w:rsidRPr="00DB14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«Информатике и</w:t>
      </w:r>
      <w:r w:rsidRPr="00DB14BD">
        <w:rPr>
          <w:rFonts w:ascii="Times New Roman" w:eastAsia="Times New Roman" w:hAnsi="Times New Roman"/>
          <w:b/>
          <w:bCs/>
          <w:sz w:val="24"/>
          <w:szCs w:val="24"/>
          <w:lang w:val="en" w:eastAsia="ru-RU"/>
        </w:rPr>
        <w:t> </w:t>
      </w:r>
      <w:r w:rsidRPr="00DB14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ИКТ» </w:t>
      </w:r>
      <w:r w:rsidRPr="00DB14BD">
        <w:rPr>
          <w:rFonts w:ascii="Times New Roman" w:eastAsia="Times New Roman" w:hAnsi="Times New Roman"/>
          <w:sz w:val="24"/>
          <w:szCs w:val="24"/>
          <w:lang w:val="en" w:eastAsia="ru-RU"/>
        </w:rPr>
        <w:t> </w:t>
      </w:r>
      <w:r w:rsidRPr="00DB14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</w:t>
      </w:r>
      <w:r w:rsidR="00C13E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(13 часов)</w:t>
      </w:r>
    </w:p>
    <w:p w:rsidR="006F6430" w:rsidRPr="00DB14BD" w:rsidRDefault="006F6430" w:rsidP="006F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«Информатика и информационно-коммуникационные технологии (ИКТ)» вводится в 3 - 4 классах в качестве учебного модуля предмета «Труд» образовательной области «Технология».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            </w:t>
      </w:r>
      <w:proofErr w:type="gramStart"/>
      <w:r w:rsidRPr="00925945">
        <w:rPr>
          <w:rFonts w:ascii="Times New Roman" w:hAnsi="Times New Roman"/>
          <w:sz w:val="24"/>
          <w:szCs w:val="24"/>
        </w:rPr>
        <w:t xml:space="preserve">Содержание модуля соответствует федеральному компоненту государственных образовательных стандартов начального общего образования предмета «Технология» (Приказ МО РФ от 05.03.2004 № 1089 «0б утверждении федерального компонента государственных образовательных стандартов начального общего образования, основного общего и среднего (полного) общего образования». </w:t>
      </w:r>
      <w:proofErr w:type="gramEnd"/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            Данный учебный модуль направлен на подготовку учеников к жизни и деятельности в информационном пространстве и владению информационной культурой.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            Основной целью обучения информатике в начальной школе является формирование первоначальных представлений о свойствах информации, способах работы с ней, в частности, с использованием компьютера.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            Главной задачей учебного модуля «Информатика и информационно-коммуникационные технологии» является овладение учащимися умениями использовать компьютерную технику для работы с информацией в учебной деятельности и повседневной жизни.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   Для достижения прочных навыков работы на компьютере, практические работы с использование компьютера, должны присутствовать на каждом уроке, с учетом выполнения требований СанПиН. </w:t>
      </w:r>
    </w:p>
    <w:p w:rsidR="006F6430" w:rsidRPr="00925945" w:rsidRDefault="006F6430" w:rsidP="006F6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45">
        <w:rPr>
          <w:rFonts w:ascii="Times New Roman" w:hAnsi="Times New Roman"/>
          <w:b/>
          <w:sz w:val="24"/>
          <w:szCs w:val="24"/>
        </w:rPr>
        <w:t>Знакомство с компьютером</w:t>
      </w:r>
      <w:r>
        <w:rPr>
          <w:rFonts w:ascii="Times New Roman" w:hAnsi="Times New Roman"/>
          <w:b/>
          <w:sz w:val="24"/>
          <w:szCs w:val="24"/>
        </w:rPr>
        <w:t>: файлы и папки (каталоги)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Файлы. Папки (каталоги). Имя файла. Размер файла. Сменные носители. Полное имя файла. Операции над файлами и папками (каталогами): создание папок, копирование файлов и папок, перемещение файлов и каталогов (папок), удаление файлов и каталогов (папок). Примеры программ для выполнения действий с файлами и папками (каталогами).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Учащиеся будут знать:    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что такое полное имя файла.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Учащиеся будут уметь:    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создавать папки (каталоги)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удалять файлы и папки (каталоги)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копировать файлы и папки (каталоги)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перемещать файлы и папки (каталоги).</w:t>
      </w:r>
    </w:p>
    <w:p w:rsidR="006F6430" w:rsidRPr="00925945" w:rsidRDefault="006F6430" w:rsidP="006F6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4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оздание текстов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Компьютерное письмо. Клавиатурные тренажеры.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заглавных букв, ввод букв латинского алфавита, сохранение, открытие и создание новых текстов,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Учащиеся будут уметь:    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набирать текст на клавиатуре;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сохранять набранные тексты, открывать ранее сохраненные тексты и  редактировать их;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копировать, вставлять и удалять фрагменты текста;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устанавливать шрифт текста, цвет, размер и начертание букв.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При выполнении проектных заданий школьники будут учиться: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подбирать походящее шрифтовое оформление для разных частей текстового документа;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6F6430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1A0" w:rsidRDefault="00C071A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1A0" w:rsidRPr="00925945" w:rsidRDefault="00C071A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430" w:rsidRPr="00925945" w:rsidRDefault="006F6430" w:rsidP="006F6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45">
        <w:rPr>
          <w:rFonts w:ascii="Times New Roman" w:hAnsi="Times New Roman"/>
          <w:b/>
          <w:sz w:val="24"/>
          <w:szCs w:val="24"/>
        </w:rPr>
        <w:lastRenderedPageBreak/>
        <w:t>Соз</w:t>
      </w:r>
      <w:r>
        <w:rPr>
          <w:rFonts w:ascii="Times New Roman" w:hAnsi="Times New Roman"/>
          <w:b/>
          <w:sz w:val="24"/>
          <w:szCs w:val="24"/>
        </w:rPr>
        <w:t>дание печатных публикаций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Некоторые виды схем: схемы отношений, схемы, отражающие расположение и соединение предметов, схемы, отражающие происходящие изменения, порядок действий. Таблицы в публикациях. Столбцы и строки.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Учащиеся будут уметь:    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вставлять изображения в печатную публикацию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создавать схемы и включать их в печатную публикацию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создавать таблицы и включать их в печатную публикацию.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При выполнении проектных заданий школьники будут учиться: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красиво оформлять печатные публикации, применяя рисунки, фотографии, схемы и таблицы;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составлять печатные публикации, предназначенные для какой-либо цели, и создавать их при помощи компьютера.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430" w:rsidRPr="00925945" w:rsidRDefault="006F6430" w:rsidP="006F6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45">
        <w:rPr>
          <w:rFonts w:ascii="Times New Roman" w:hAnsi="Times New Roman"/>
          <w:b/>
          <w:sz w:val="24"/>
          <w:szCs w:val="24"/>
        </w:rPr>
        <w:t>Поиск информац</w:t>
      </w:r>
      <w:r>
        <w:rPr>
          <w:rFonts w:ascii="Times New Roman" w:hAnsi="Times New Roman"/>
          <w:b/>
          <w:sz w:val="24"/>
          <w:szCs w:val="24"/>
        </w:rPr>
        <w:t>ии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Источники информации для компьютерного поиска: Компакт-диски CD («</w:t>
      </w:r>
      <w:proofErr w:type="gramStart"/>
      <w:r w:rsidRPr="00925945">
        <w:rPr>
          <w:rFonts w:ascii="Times New Roman" w:hAnsi="Times New Roman"/>
          <w:sz w:val="24"/>
          <w:szCs w:val="24"/>
        </w:rPr>
        <w:t>си-</w:t>
      </w:r>
      <w:proofErr w:type="spellStart"/>
      <w:r w:rsidRPr="00925945">
        <w:rPr>
          <w:rFonts w:ascii="Times New Roman" w:hAnsi="Times New Roman"/>
          <w:sz w:val="24"/>
          <w:szCs w:val="24"/>
        </w:rPr>
        <w:t>ди</w:t>
      </w:r>
      <w:proofErr w:type="spellEnd"/>
      <w:proofErr w:type="gramEnd"/>
      <w:r w:rsidRPr="00925945">
        <w:rPr>
          <w:rFonts w:ascii="Times New Roman" w:hAnsi="Times New Roman"/>
          <w:sz w:val="24"/>
          <w:szCs w:val="24"/>
        </w:rPr>
        <w:t>») или диски DVD («</w:t>
      </w:r>
      <w:proofErr w:type="spellStart"/>
      <w:r w:rsidRPr="00925945">
        <w:rPr>
          <w:rFonts w:ascii="Times New Roman" w:hAnsi="Times New Roman"/>
          <w:sz w:val="24"/>
          <w:szCs w:val="24"/>
        </w:rPr>
        <w:t>ди-ви-ди</w:t>
      </w:r>
      <w:proofErr w:type="spellEnd"/>
      <w:r w:rsidRPr="00925945">
        <w:rPr>
          <w:rFonts w:ascii="Times New Roman" w:hAnsi="Times New Roman"/>
          <w:sz w:val="24"/>
          <w:szCs w:val="24"/>
        </w:rPr>
        <w:t xml:space="preserve">»), сеть Интернет, постоянная память своего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 и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ab/>
        <w:t xml:space="preserve">Учащиеся будут уметь:    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•</w:t>
      </w:r>
      <w:r w:rsidRPr="00925945">
        <w:rPr>
          <w:rFonts w:ascii="Times New Roman" w:hAnsi="Times New Roman"/>
          <w:sz w:val="24"/>
          <w:szCs w:val="24"/>
        </w:rPr>
        <w:tab/>
        <w:t xml:space="preserve">искать, находить и сохранять тексты, найденные в поисковых  системах 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•</w:t>
      </w:r>
      <w:r w:rsidRPr="00925945">
        <w:rPr>
          <w:rFonts w:ascii="Times New Roman" w:hAnsi="Times New Roman"/>
          <w:sz w:val="24"/>
          <w:szCs w:val="24"/>
        </w:rPr>
        <w:tab/>
        <w:t>искать, находить и сохранять изображения, найденные в поисковых  системах.</w:t>
      </w:r>
    </w:p>
    <w:p w:rsidR="006F6430" w:rsidRPr="00925945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При выполнении проектных заданий школьники будут учиться искать, находить нужную вам информацию и использовать её, например,  при создании печатных или электронных публикаций.</w:t>
      </w:r>
    </w:p>
    <w:p w:rsidR="00925945" w:rsidRPr="00925945" w:rsidRDefault="00925945" w:rsidP="00925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945" w:rsidRDefault="0092594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E95" w:rsidRDefault="00C13E95" w:rsidP="00652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6F6430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В результате изучения технологии (труда) ученик 4 класса должен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6F6430">
        <w:rPr>
          <w:rFonts w:ascii="Times New Roman" w:hAnsi="Times New Roman"/>
          <w:b/>
          <w:sz w:val="24"/>
          <w:szCs w:val="24"/>
        </w:rPr>
        <w:t>знать/понимать</w:t>
      </w:r>
    </w:p>
    <w:p w:rsidR="006F6430" w:rsidRPr="006F6430" w:rsidRDefault="006F6430" w:rsidP="006F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роль трудовой деятельности в жизни человека;</w:t>
      </w:r>
    </w:p>
    <w:p w:rsidR="006F6430" w:rsidRPr="006F6430" w:rsidRDefault="006F6430" w:rsidP="006F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распространенные виды профессий (с учетом региональных особенностей);</w:t>
      </w:r>
    </w:p>
    <w:p w:rsidR="006F6430" w:rsidRPr="006F6430" w:rsidRDefault="006F6430" w:rsidP="006F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6F6430" w:rsidRPr="006F6430" w:rsidRDefault="006F6430" w:rsidP="006F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6F6430" w:rsidRPr="006F6430" w:rsidRDefault="006F6430" w:rsidP="006F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основные источники информации;</w:t>
      </w:r>
    </w:p>
    <w:p w:rsidR="006F6430" w:rsidRPr="006F6430" w:rsidRDefault="006F6430" w:rsidP="006F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назначение основных устройств компьютера для ввода, вывода и обработки информации;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6F6430">
        <w:rPr>
          <w:rFonts w:ascii="Times New Roman" w:hAnsi="Times New Roman"/>
          <w:b/>
          <w:sz w:val="24"/>
          <w:szCs w:val="24"/>
        </w:rPr>
        <w:t>уметь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выполнять инструкции, несложные алгоритмы при решении учебных задач;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осуществлять организацию и планирование собственной трудовой деятельности, осуществлять </w:t>
      </w:r>
      <w:proofErr w:type="gramStart"/>
      <w:r w:rsidRPr="006F64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F6430">
        <w:rPr>
          <w:rFonts w:ascii="Times New Roman" w:hAnsi="Times New Roman"/>
          <w:sz w:val="24"/>
          <w:szCs w:val="24"/>
        </w:rPr>
        <w:t xml:space="preserve"> ее ходом и результатами; 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работать с текстом и изображением, представленным на компьютере;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создавать модели несложных объектов из деталей конструктора и различных материалов;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осуществлять декоративное оформление и отделку изделий; 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6430">
        <w:rPr>
          <w:rFonts w:ascii="Times New Roman" w:hAnsi="Times New Roman"/>
          <w:sz w:val="24"/>
          <w:szCs w:val="24"/>
        </w:rPr>
        <w:t>для</w:t>
      </w:r>
      <w:proofErr w:type="gramEnd"/>
      <w:r w:rsidRPr="006F6430">
        <w:rPr>
          <w:rFonts w:ascii="Times New Roman" w:hAnsi="Times New Roman"/>
          <w:sz w:val="24"/>
          <w:szCs w:val="24"/>
        </w:rPr>
        <w:t>: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использовать компьютерные программы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6F6430" w:rsidRPr="006F6430" w:rsidRDefault="006F6430" w:rsidP="006F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осуществления сотрудничества в совместной работе.</w:t>
      </w: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071A0" w:rsidRPr="006F6430" w:rsidRDefault="00C071A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6F643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курса «Технология».</w:t>
      </w:r>
    </w:p>
    <w:p w:rsidR="006F6430" w:rsidRPr="006F6430" w:rsidRDefault="006F6430" w:rsidP="006F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Предметные  результаты освоения учебной программы по курсу «Технология»  к концу 4-го года обучения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6F6430">
        <w:rPr>
          <w:rFonts w:ascii="Times New Roman" w:hAnsi="Times New Roman"/>
          <w:b/>
          <w:sz w:val="24"/>
          <w:szCs w:val="24"/>
        </w:rPr>
        <w:t>Выпускник  научится: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 xml:space="preserve">составлять сообщения о современных профессиях, связанных с механизированным и </w:t>
      </w:r>
      <w:proofErr w:type="gramStart"/>
      <w:r w:rsidRPr="006F6430">
        <w:rPr>
          <w:rFonts w:ascii="Times New Roman" w:hAnsi="Times New Roman"/>
          <w:sz w:val="24"/>
          <w:szCs w:val="24"/>
        </w:rPr>
        <w:t>автоматизированном</w:t>
      </w:r>
      <w:proofErr w:type="gramEnd"/>
      <w:r w:rsidRPr="006F6430">
        <w:rPr>
          <w:rFonts w:ascii="Times New Roman" w:hAnsi="Times New Roman"/>
          <w:sz w:val="24"/>
          <w:szCs w:val="24"/>
        </w:rPr>
        <w:t xml:space="preserve"> трудом (с учётом региональных особенностей), и описывать их особенности;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организовывать рабочее место в зависимости от вида работы, распределять рабочее время;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осуществлять контроль и корректировку хода работы;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выполнять социальные роли (председатель заседания школьного клуба, консультант, экспериментатор и т.д.);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выполнять доступные действия по самообслуживанию (декоративное оформление культурно-бытовой среды, ремонт одежды и книг);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размечать бумагу и картон циркулем;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изготавливать объёмные изделия по простейшим чертежам, эскизам;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анализировать конструкцию изделия: определять взаимное расположение деталей, виды их соединений;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рассказывать о назначении инструментальных программ, называемых текстовыми редакторами;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430">
        <w:rPr>
          <w:rFonts w:ascii="Times New Roman" w:hAnsi="Times New Roman"/>
          <w:sz w:val="24"/>
          <w:szCs w:val="24"/>
        </w:rPr>
        <w:t>работать с текстом и изображением, представленными в компьютере;</w:t>
      </w:r>
      <w:proofErr w:type="gramEnd"/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использовать возможности оформления текста рисунками, таблицами, схемами;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использовать возможности поиска информации с помощью программных средств;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соблюдать безопасные приёмы труда при работе на компьютере;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включать и выключать дополнительные устройства, подключаемые к компьютеру;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использовать элементарные приёмы клавиатурного письма;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осуществлять поиск, преобразование, хранение и применение информации для решения различных задач;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подключать к компьютеру дополнительные устройства;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осуществлять поиск информации в электронных заданиях: словарях, справочниках, энциклопедиях;</w:t>
      </w:r>
    </w:p>
    <w:p w:rsidR="006F6430" w:rsidRPr="006F6430" w:rsidRDefault="006F6430" w:rsidP="006F643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</w:t>
      </w:r>
      <w:r w:rsidRPr="006F6430">
        <w:rPr>
          <w:rFonts w:ascii="Times New Roman" w:hAnsi="Times New Roman"/>
          <w:sz w:val="24"/>
          <w:szCs w:val="24"/>
        </w:rPr>
        <w:t>:</w:t>
      </w:r>
    </w:p>
    <w:p w:rsidR="006F6430" w:rsidRPr="006F6430" w:rsidRDefault="006F6430" w:rsidP="006F64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6F6430" w:rsidRPr="006F6430" w:rsidRDefault="006F6430" w:rsidP="006F64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F6430" w:rsidRPr="006F6430" w:rsidRDefault="006F6430" w:rsidP="006F64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6F6430" w:rsidRPr="006F6430" w:rsidRDefault="006F6430" w:rsidP="006F64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осуществлять ввод информации в компьютер с клавиатуры.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b/>
          <w:sz w:val="24"/>
          <w:szCs w:val="24"/>
        </w:rPr>
        <w:t>К концу обучения</w:t>
      </w:r>
      <w:r w:rsidRPr="006F6430">
        <w:rPr>
          <w:rFonts w:ascii="Times New Roman" w:hAnsi="Times New Roman"/>
          <w:sz w:val="24"/>
          <w:szCs w:val="24"/>
        </w:rPr>
        <w:t xml:space="preserve">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6F6430" w:rsidRPr="006F6430" w:rsidRDefault="006F6430" w:rsidP="006F64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6F6430" w:rsidRPr="006F6430" w:rsidRDefault="006F6430" w:rsidP="006F64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430">
        <w:rPr>
          <w:rFonts w:ascii="Times New Roman" w:hAnsi="Times New Roman"/>
          <w:sz w:val="24"/>
          <w:szCs w:val="24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</w:t>
      </w:r>
      <w:proofErr w:type="gramEnd"/>
      <w:r w:rsidRPr="006F6430">
        <w:rPr>
          <w:rFonts w:ascii="Times New Roman" w:hAnsi="Times New Roman"/>
          <w:sz w:val="24"/>
          <w:szCs w:val="24"/>
        </w:rPr>
        <w:t xml:space="preserve"> проверку изделия в действии;</w:t>
      </w:r>
    </w:p>
    <w:p w:rsidR="006F6430" w:rsidRPr="006F6430" w:rsidRDefault="006F6430" w:rsidP="006F64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6F6430" w:rsidRPr="006F6430" w:rsidRDefault="006F6430" w:rsidP="006F64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6F6430" w:rsidRPr="006F6430" w:rsidRDefault="006F6430" w:rsidP="006F64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6F6430" w:rsidRPr="006F6430" w:rsidRDefault="006F6430" w:rsidP="006F64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6F6430" w:rsidRPr="006F6430" w:rsidRDefault="006F6430" w:rsidP="006F64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430">
        <w:rPr>
          <w:rFonts w:ascii="Times New Roman" w:hAnsi="Times New Roman"/>
          <w:sz w:val="24"/>
          <w:szCs w:val="24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13E95" w:rsidRDefault="00C13E95" w:rsidP="00C13E9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13E9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p w:rsidR="00C13E95" w:rsidRPr="00C13E95" w:rsidRDefault="00C13E95" w:rsidP="00C13E9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892"/>
        <w:gridCol w:w="850"/>
        <w:gridCol w:w="993"/>
        <w:gridCol w:w="992"/>
        <w:gridCol w:w="851"/>
      </w:tblGrid>
      <w:tr w:rsidR="001124D0" w:rsidRPr="006F6430" w:rsidTr="001124D0">
        <w:tc>
          <w:tcPr>
            <w:tcW w:w="4603" w:type="dxa"/>
            <w:vMerge w:val="restart"/>
          </w:tcPr>
          <w:p w:rsidR="001124D0" w:rsidRPr="006F6430" w:rsidRDefault="001124D0" w:rsidP="001124D0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Название содержательной линии</w:t>
            </w:r>
          </w:p>
        </w:tc>
        <w:tc>
          <w:tcPr>
            <w:tcW w:w="4578" w:type="dxa"/>
            <w:gridSpan w:val="5"/>
          </w:tcPr>
          <w:p w:rsidR="001124D0" w:rsidRPr="006F6430" w:rsidRDefault="001124D0" w:rsidP="00C13E95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124D0" w:rsidRPr="006F6430" w:rsidTr="001124D0">
        <w:tc>
          <w:tcPr>
            <w:tcW w:w="4603" w:type="dxa"/>
            <w:vMerge/>
          </w:tcPr>
          <w:p w:rsidR="001124D0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124D0" w:rsidRPr="006F6430" w:rsidRDefault="001124D0" w:rsidP="001124D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1четв</w:t>
            </w:r>
          </w:p>
        </w:tc>
        <w:tc>
          <w:tcPr>
            <w:tcW w:w="850" w:type="dxa"/>
          </w:tcPr>
          <w:p w:rsidR="001124D0" w:rsidRPr="006F6430" w:rsidRDefault="001124D0" w:rsidP="001124D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1124D0" w:rsidRPr="006F6430" w:rsidRDefault="001124D0" w:rsidP="001124D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1124D0" w:rsidRPr="006F6430" w:rsidRDefault="001124D0" w:rsidP="001124D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</w:tcPr>
          <w:p w:rsidR="001124D0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1.Общетрудовые знания, умения и способы деятельности</w:t>
            </w:r>
          </w:p>
        </w:tc>
        <w:tc>
          <w:tcPr>
            <w:tcW w:w="8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E95" w:rsidRPr="006F6430" w:rsidRDefault="00C13E95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1124D0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3E95" w:rsidRPr="006F6430">
              <w:rPr>
                <w:rFonts w:ascii="Times New Roman" w:hAnsi="Times New Roman"/>
                <w:sz w:val="24"/>
                <w:szCs w:val="24"/>
              </w:rPr>
              <w:t>. Практика работы на компьютере</w:t>
            </w:r>
          </w:p>
        </w:tc>
        <w:tc>
          <w:tcPr>
            <w:tcW w:w="892" w:type="dxa"/>
          </w:tcPr>
          <w:p w:rsidR="00C13E95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E95" w:rsidRPr="006F6430" w:rsidRDefault="00C13E95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13E95" w:rsidRPr="006F6430">
              <w:rPr>
                <w:rFonts w:ascii="Times New Roman" w:hAnsi="Times New Roman"/>
                <w:sz w:val="24"/>
                <w:szCs w:val="24"/>
              </w:rPr>
              <w:t>. Изготовление изделий из бумаги и картона</w:t>
            </w:r>
          </w:p>
        </w:tc>
        <w:tc>
          <w:tcPr>
            <w:tcW w:w="892" w:type="dxa"/>
          </w:tcPr>
          <w:p w:rsidR="00C13E95" w:rsidRPr="006F6430" w:rsidRDefault="001124D0" w:rsidP="00112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E95" w:rsidRPr="006F6430" w:rsidRDefault="00C13E95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3E95" w:rsidRPr="006F6430">
              <w:rPr>
                <w:rFonts w:ascii="Times New Roman" w:hAnsi="Times New Roman"/>
                <w:sz w:val="24"/>
                <w:szCs w:val="24"/>
              </w:rPr>
              <w:t>. Изготовление изделий из текстильных материалов</w:t>
            </w:r>
          </w:p>
        </w:tc>
        <w:tc>
          <w:tcPr>
            <w:tcW w:w="8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13E95" w:rsidRPr="006F6430" w:rsidRDefault="00C071A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E95" w:rsidRPr="006F6430" w:rsidRDefault="00C071A0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124D0" w:rsidRPr="006F6430" w:rsidTr="001124D0">
        <w:tc>
          <w:tcPr>
            <w:tcW w:w="4603" w:type="dxa"/>
          </w:tcPr>
          <w:p w:rsidR="001124D0" w:rsidRPr="006F6430" w:rsidRDefault="001124D0" w:rsidP="001124D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6430">
              <w:rPr>
                <w:rFonts w:ascii="Times New Roman" w:hAnsi="Times New Roman"/>
                <w:sz w:val="24"/>
                <w:szCs w:val="24"/>
              </w:rPr>
              <w:t>.Домашний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430">
              <w:rPr>
                <w:rFonts w:ascii="Times New Roman" w:hAnsi="Times New Roman"/>
                <w:sz w:val="24"/>
                <w:szCs w:val="24"/>
              </w:rPr>
              <w:t>Декоративное оформление и уход за жилищем</w:t>
            </w:r>
          </w:p>
        </w:tc>
        <w:tc>
          <w:tcPr>
            <w:tcW w:w="892" w:type="dxa"/>
          </w:tcPr>
          <w:p w:rsidR="001124D0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4D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24D0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124D0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24D0" w:rsidRDefault="001124D0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13E95" w:rsidRPr="006F6430">
              <w:rPr>
                <w:rFonts w:ascii="Times New Roman" w:hAnsi="Times New Roman"/>
                <w:sz w:val="24"/>
                <w:szCs w:val="24"/>
              </w:rPr>
              <w:t>. Изготовление изделий из древесины</w:t>
            </w:r>
          </w:p>
        </w:tc>
        <w:tc>
          <w:tcPr>
            <w:tcW w:w="8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3E95" w:rsidRPr="006F6430" w:rsidRDefault="001124D0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7.Сельскохозяйственный труд</w:t>
            </w:r>
          </w:p>
        </w:tc>
        <w:tc>
          <w:tcPr>
            <w:tcW w:w="8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3E95" w:rsidRPr="006F6430" w:rsidRDefault="00C13E95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8.Творческий проект</w:t>
            </w:r>
          </w:p>
        </w:tc>
        <w:tc>
          <w:tcPr>
            <w:tcW w:w="892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3E95" w:rsidRPr="006F6430" w:rsidRDefault="001124D0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3E95" w:rsidRPr="006F6430" w:rsidTr="001124D0">
        <w:tc>
          <w:tcPr>
            <w:tcW w:w="4603" w:type="dxa"/>
          </w:tcPr>
          <w:p w:rsidR="00C13E95" w:rsidRPr="006F6430" w:rsidRDefault="00C13E95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92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850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993" w:type="dxa"/>
          </w:tcPr>
          <w:p w:rsidR="00C13E95" w:rsidRPr="006F6430" w:rsidRDefault="00C071A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124D0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992" w:type="dxa"/>
          </w:tcPr>
          <w:p w:rsidR="00C13E95" w:rsidRPr="006F6430" w:rsidRDefault="001124D0" w:rsidP="006F64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час.</w:t>
            </w:r>
          </w:p>
        </w:tc>
        <w:tc>
          <w:tcPr>
            <w:tcW w:w="851" w:type="dxa"/>
          </w:tcPr>
          <w:p w:rsidR="00C13E95" w:rsidRPr="006F6430" w:rsidRDefault="00C13E95" w:rsidP="00E73123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3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6F6430" w:rsidRPr="006F6430" w:rsidRDefault="006F6430" w:rsidP="006F643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925945" w:rsidRDefault="00925945" w:rsidP="009259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25945" w:rsidRDefault="00925945" w:rsidP="009259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25945" w:rsidRDefault="00925945" w:rsidP="009259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25945" w:rsidRDefault="00925945" w:rsidP="009259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52884" w:rsidRPr="00C071A0" w:rsidRDefault="00652884" w:rsidP="0092594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071A0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652884" w:rsidRPr="00925945" w:rsidRDefault="00652884" w:rsidP="009259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>Учебник  Симоненко</w:t>
      </w:r>
    </w:p>
    <w:p w:rsidR="00652884" w:rsidRPr="00925945" w:rsidRDefault="00652884" w:rsidP="009259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25945">
        <w:rPr>
          <w:rFonts w:ascii="Times New Roman" w:hAnsi="Times New Roman"/>
          <w:sz w:val="24"/>
          <w:szCs w:val="24"/>
        </w:rPr>
        <w:t xml:space="preserve">Горячев А.В. Информатика и ИКТ (Мой инструмент компьютер). Учебник для учащихся 4 класса. – М.: </w:t>
      </w:r>
      <w:proofErr w:type="spellStart"/>
      <w:r w:rsidRPr="00925945">
        <w:rPr>
          <w:rFonts w:ascii="Times New Roman" w:hAnsi="Times New Roman"/>
          <w:sz w:val="24"/>
          <w:szCs w:val="24"/>
        </w:rPr>
        <w:t>Баласс</w:t>
      </w:r>
      <w:proofErr w:type="spellEnd"/>
      <w:r w:rsidRPr="00925945">
        <w:rPr>
          <w:rFonts w:ascii="Times New Roman" w:hAnsi="Times New Roman"/>
          <w:sz w:val="24"/>
          <w:szCs w:val="24"/>
        </w:rPr>
        <w:t>, 2010. – 80 с.: ил.</w:t>
      </w:r>
    </w:p>
    <w:p w:rsidR="00FD3AF8" w:rsidRPr="00925945" w:rsidRDefault="00FD3AF8" w:rsidP="009259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3AF8" w:rsidRPr="00925945" w:rsidSect="00925945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3pt;height:11.3pt" o:bullet="t">
        <v:imagedata r:id="rId1" o:title="BD14578_"/>
      </v:shape>
    </w:pict>
  </w:numPicBullet>
  <w:abstractNum w:abstractNumId="0">
    <w:nsid w:val="00944E8F"/>
    <w:multiLevelType w:val="hybridMultilevel"/>
    <w:tmpl w:val="F754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DA2300"/>
    <w:multiLevelType w:val="hybridMultilevel"/>
    <w:tmpl w:val="EDD6E176"/>
    <w:lvl w:ilvl="0" w:tplc="BFBC1A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DA7"/>
    <w:multiLevelType w:val="hybridMultilevel"/>
    <w:tmpl w:val="ACE0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301F"/>
    <w:multiLevelType w:val="hybridMultilevel"/>
    <w:tmpl w:val="98F67E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325F"/>
    <w:multiLevelType w:val="hybridMultilevel"/>
    <w:tmpl w:val="2BEC404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E117C"/>
    <w:multiLevelType w:val="hybridMultilevel"/>
    <w:tmpl w:val="F27E82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D347D"/>
    <w:multiLevelType w:val="hybridMultilevel"/>
    <w:tmpl w:val="0A42CCEA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1B2624E6"/>
    <w:multiLevelType w:val="hybridMultilevel"/>
    <w:tmpl w:val="7B328B7A"/>
    <w:lvl w:ilvl="0" w:tplc="BFBC1A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32AF9"/>
    <w:multiLevelType w:val="hybridMultilevel"/>
    <w:tmpl w:val="76D6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1FF"/>
    <w:multiLevelType w:val="hybridMultilevel"/>
    <w:tmpl w:val="27F0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65CD2"/>
    <w:multiLevelType w:val="hybridMultilevel"/>
    <w:tmpl w:val="DA4AE0DC"/>
    <w:lvl w:ilvl="0" w:tplc="BFBC1A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9010B"/>
    <w:multiLevelType w:val="hybridMultilevel"/>
    <w:tmpl w:val="69D6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531D4"/>
    <w:multiLevelType w:val="hybridMultilevel"/>
    <w:tmpl w:val="ABF4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27D67"/>
    <w:multiLevelType w:val="hybridMultilevel"/>
    <w:tmpl w:val="6FE2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5182C"/>
    <w:multiLevelType w:val="hybridMultilevel"/>
    <w:tmpl w:val="158AAA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07B71"/>
    <w:multiLevelType w:val="hybridMultilevel"/>
    <w:tmpl w:val="D718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1769F"/>
    <w:multiLevelType w:val="hybridMultilevel"/>
    <w:tmpl w:val="0906A20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A467CC"/>
    <w:multiLevelType w:val="hybridMultilevel"/>
    <w:tmpl w:val="95F6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536CE"/>
    <w:multiLevelType w:val="hybridMultilevel"/>
    <w:tmpl w:val="5E600CAA"/>
    <w:lvl w:ilvl="0" w:tplc="BFBC1A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378B3"/>
    <w:multiLevelType w:val="hybridMultilevel"/>
    <w:tmpl w:val="5D62CD36"/>
    <w:lvl w:ilvl="0" w:tplc="BFBC1A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0382B"/>
    <w:multiLevelType w:val="hybridMultilevel"/>
    <w:tmpl w:val="4970E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D31AA"/>
    <w:multiLevelType w:val="hybridMultilevel"/>
    <w:tmpl w:val="1774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87352"/>
    <w:multiLevelType w:val="hybridMultilevel"/>
    <w:tmpl w:val="CB4A89EE"/>
    <w:lvl w:ilvl="0" w:tplc="BFBC1A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1"/>
  </w:num>
  <w:num w:numId="5">
    <w:abstractNumId w:val="25"/>
  </w:num>
  <w:num w:numId="6">
    <w:abstractNumId w:val="20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3"/>
  </w:num>
  <w:num w:numId="12">
    <w:abstractNumId w:val="17"/>
  </w:num>
  <w:num w:numId="13">
    <w:abstractNumId w:val="14"/>
  </w:num>
  <w:num w:numId="14">
    <w:abstractNumId w:val="8"/>
  </w:num>
  <w:num w:numId="15">
    <w:abstractNumId w:val="18"/>
  </w:num>
  <w:num w:numId="16">
    <w:abstractNumId w:val="4"/>
  </w:num>
  <w:num w:numId="17">
    <w:abstractNumId w:val="5"/>
  </w:num>
  <w:num w:numId="18">
    <w:abstractNumId w:val="12"/>
  </w:num>
  <w:num w:numId="19">
    <w:abstractNumId w:val="21"/>
  </w:num>
  <w:num w:numId="20">
    <w:abstractNumId w:val="13"/>
  </w:num>
  <w:num w:numId="21">
    <w:abstractNumId w:val="9"/>
  </w:num>
  <w:num w:numId="22">
    <w:abstractNumId w:val="19"/>
  </w:num>
  <w:num w:numId="23">
    <w:abstractNumId w:val="16"/>
  </w:num>
  <w:num w:numId="24">
    <w:abstractNumId w:val="2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53"/>
    <w:rsid w:val="001124D0"/>
    <w:rsid w:val="00243353"/>
    <w:rsid w:val="00652884"/>
    <w:rsid w:val="006F6430"/>
    <w:rsid w:val="00925945"/>
    <w:rsid w:val="00C071A0"/>
    <w:rsid w:val="00C13E95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8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52884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884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64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6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rsid w:val="006F64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0" w:line="260" w:lineRule="auto"/>
      <w:ind w:firstLine="540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6F643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6F6430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F643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6F6430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rsid w:val="006F643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35">
    <w:name w:val="Заголовок 3+"/>
    <w:basedOn w:val="a"/>
    <w:rsid w:val="006F64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8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52884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884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64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6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rsid w:val="006F64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0" w:line="260" w:lineRule="auto"/>
      <w:ind w:firstLine="540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6F643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6F6430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F643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6F6430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rsid w:val="006F643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35">
    <w:name w:val="Заголовок 3+"/>
    <w:basedOn w:val="a"/>
    <w:rsid w:val="006F64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</dc:creator>
  <cp:keywords/>
  <dc:description/>
  <cp:lastModifiedBy>Волкова </cp:lastModifiedBy>
  <cp:revision>3</cp:revision>
  <dcterms:created xsi:type="dcterms:W3CDTF">2013-08-15T17:01:00Z</dcterms:created>
  <dcterms:modified xsi:type="dcterms:W3CDTF">2013-08-19T07:14:00Z</dcterms:modified>
</cp:coreProperties>
</file>