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90" w:rsidRDefault="00A90C90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А. С. Пушкин</w:t>
      </w:r>
    </w:p>
    <w:p w:rsidR="00630E66" w:rsidRDefault="00A90C90">
      <w:pPr>
        <w:rPr>
          <w:rFonts w:ascii="Times" w:hAnsi="Times" w:cs="Times"/>
          <w:color w:val="333333"/>
          <w:sz w:val="18"/>
          <w:szCs w:val="18"/>
        </w:rPr>
      </w:pPr>
      <w:r w:rsidRPr="00A90C90">
        <w:rPr>
          <w:rFonts w:ascii="Times New Roman" w:hAnsi="Times New Roman" w:cs="Times New Roman"/>
          <w:color w:val="333333"/>
          <w:sz w:val="28"/>
          <w:szCs w:val="28"/>
        </w:rPr>
        <w:t>Вот ветер, тучи нагоняя,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Дохнул, завыл – и вот сама</w:t>
      </w:r>
      <w:proofErr w:type="gramStart"/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A90C90">
        <w:rPr>
          <w:rFonts w:ascii="Times New Roman" w:hAnsi="Times New Roman" w:cs="Times New Roman"/>
          <w:color w:val="333333"/>
          <w:sz w:val="28"/>
          <w:szCs w:val="28"/>
        </w:rPr>
        <w:t>дёт волшебница зима.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Пришла, рассыпалась; клоками</w:t>
      </w:r>
      <w:proofErr w:type="gramStart"/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 w:rsidRPr="00A90C90">
        <w:rPr>
          <w:rFonts w:ascii="Times New Roman" w:hAnsi="Times New Roman" w:cs="Times New Roman"/>
          <w:color w:val="333333"/>
          <w:sz w:val="28"/>
          <w:szCs w:val="28"/>
        </w:rPr>
        <w:t>овисла на суках дубов;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Легла волнистыми коврами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Среди полей, вокруг холмов;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Брега с недвижною рекою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Сравняла пухлой пеленою;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Блеснул мороз. И рады мы</w:t>
      </w:r>
      <w:r w:rsidRPr="00A90C90">
        <w:rPr>
          <w:rFonts w:ascii="Times New Roman" w:hAnsi="Times New Roman" w:cs="Times New Roman"/>
          <w:color w:val="333333"/>
          <w:sz w:val="28"/>
          <w:szCs w:val="28"/>
        </w:rPr>
        <w:br/>
        <w:t>Проказам матушки зимы</w:t>
      </w:r>
      <w:r>
        <w:rPr>
          <w:rFonts w:ascii="Times" w:hAnsi="Times" w:cs="Times"/>
          <w:color w:val="333333"/>
          <w:sz w:val="18"/>
          <w:szCs w:val="18"/>
        </w:rPr>
        <w:t>.</w:t>
      </w:r>
    </w:p>
    <w:p w:rsidR="001A7173" w:rsidRPr="00324B83" w:rsidRDefault="00324B83">
      <w:pPr>
        <w:rPr>
          <w:rFonts w:ascii="Times" w:hAnsi="Times" w:cs="Times"/>
          <w:color w:val="333333"/>
          <w:sz w:val="28"/>
          <w:szCs w:val="28"/>
        </w:rPr>
      </w:pPr>
      <w:r w:rsidRPr="00324B83">
        <w:rPr>
          <w:rFonts w:ascii="Times" w:hAnsi="Times" w:cs="Times"/>
          <w:color w:val="333333"/>
          <w:sz w:val="28"/>
          <w:szCs w:val="28"/>
        </w:rPr>
        <w:t>В стихах Пушкина представлены все четыре времени года, но зима особенно хороша! Зимой особенно светло оттого, что под ногами – не чёрная земля, а белый ослепительный снег. Какими только эпитетами не наградил Пушкин снежную массу: «пухлая пелена», «волнистые ковры», «великолепные ковры»…</w:t>
      </w:r>
    </w:p>
    <w:p w:rsidR="001A7173" w:rsidRPr="001A7173" w:rsidRDefault="001A7173">
      <w:pPr>
        <w:rPr>
          <w:rFonts w:ascii="Times" w:hAnsi="Times" w:cs="Times"/>
          <w:color w:val="333333"/>
          <w:sz w:val="28"/>
          <w:szCs w:val="28"/>
        </w:rPr>
      </w:pPr>
      <w:r w:rsidRPr="001A7173">
        <w:rPr>
          <w:rFonts w:ascii="Times" w:hAnsi="Times" w:cs="Times"/>
          <w:color w:val="333333"/>
          <w:sz w:val="28"/>
          <w:szCs w:val="28"/>
        </w:rPr>
        <w:t xml:space="preserve">Далее размещаю </w:t>
      </w:r>
      <w:proofErr w:type="spellStart"/>
      <w:r w:rsidRPr="001A7173">
        <w:rPr>
          <w:rFonts w:ascii="Times" w:hAnsi="Times" w:cs="Times"/>
          <w:color w:val="333333"/>
          <w:sz w:val="28"/>
          <w:szCs w:val="28"/>
        </w:rPr>
        <w:t>мнемотаблицу</w:t>
      </w:r>
      <w:proofErr w:type="spellEnd"/>
      <w:r w:rsidRPr="001A7173">
        <w:rPr>
          <w:rFonts w:ascii="Times" w:hAnsi="Times" w:cs="Times"/>
          <w:color w:val="333333"/>
          <w:sz w:val="28"/>
          <w:szCs w:val="28"/>
        </w:rPr>
        <w:t xml:space="preserve"> для разучивания стихотворения в подготовительной группе</w:t>
      </w:r>
      <w:r>
        <w:rPr>
          <w:rFonts w:ascii="Times" w:hAnsi="Times" w:cs="Times"/>
          <w:color w:val="333333"/>
          <w:sz w:val="28"/>
          <w:szCs w:val="28"/>
        </w:rPr>
        <w:t>:</w:t>
      </w:r>
    </w:p>
    <w:p w:rsidR="001A7173" w:rsidRDefault="001A7173">
      <w:pPr>
        <w:rPr>
          <w:rFonts w:ascii="Times" w:hAnsi="Times" w:cs="Times"/>
          <w:color w:val="333333"/>
          <w:sz w:val="18"/>
          <w:szCs w:val="18"/>
        </w:rPr>
      </w:pPr>
      <w:r>
        <w:rPr>
          <w:rFonts w:ascii="Times" w:hAnsi="Times" w:cs="Times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532755" cy="9251950"/>
            <wp:effectExtent l="19050" t="0" r="0" b="0"/>
            <wp:docPr id="2" name="Рисунок 1" descr="IMAG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9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90" w:rsidRDefault="00A90C90"/>
    <w:sectPr w:rsidR="00A90C90" w:rsidSect="00630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C90"/>
    <w:rsid w:val="001A7173"/>
    <w:rsid w:val="00324B83"/>
    <w:rsid w:val="00630E66"/>
    <w:rsid w:val="00815856"/>
    <w:rsid w:val="00A90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</dc:creator>
  <cp:lastModifiedBy>ант</cp:lastModifiedBy>
  <cp:revision>4</cp:revision>
  <dcterms:created xsi:type="dcterms:W3CDTF">2015-11-30T08:14:00Z</dcterms:created>
  <dcterms:modified xsi:type="dcterms:W3CDTF">2015-11-30T08:48:00Z</dcterms:modified>
</cp:coreProperties>
</file>