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F3" w:rsidRPr="004900F3" w:rsidRDefault="004900F3" w:rsidP="004900F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66"/>
          <w:sz w:val="27"/>
          <w:szCs w:val="27"/>
          <w:lang w:eastAsia="ru-RU"/>
        </w:rPr>
      </w:pPr>
      <w:r w:rsidRPr="004900F3">
        <w:rPr>
          <w:rFonts w:ascii="Arial" w:eastAsia="Times New Roman" w:hAnsi="Arial" w:cs="Arial"/>
          <w:color w:val="333366"/>
          <w:sz w:val="27"/>
          <w:szCs w:val="27"/>
          <w:lang w:eastAsia="ru-RU"/>
        </w:rPr>
        <w:t> Полезные сайты для подготовки к ЕГЭ и итоговому сочинению</w:t>
      </w:r>
    </w:p>
    <w:p w:rsidR="004900F3" w:rsidRPr="004900F3" w:rsidRDefault="004900F3" w:rsidP="004900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4900F3">
        <w:rPr>
          <w:rFonts w:ascii="Arial" w:eastAsia="Times New Roman" w:hAnsi="Arial" w:cs="Arial"/>
          <w:color w:val="333366"/>
          <w:sz w:val="24"/>
          <w:szCs w:val="24"/>
          <w:lang w:eastAsia="ru-RU"/>
        </w:rPr>
        <w:t xml:space="preserve">﻿Сайт "Могу писать"- интересный сайт для подготовки к экзаменам, можно найти </w:t>
      </w:r>
      <w:proofErr w:type="gramStart"/>
      <w:r w:rsidRPr="004900F3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многое</w:t>
      </w:r>
      <w:proofErr w:type="gramEnd"/>
      <w:r w:rsidRPr="004900F3">
        <w:rPr>
          <w:rFonts w:ascii="Arial" w:eastAsia="Times New Roman" w:hAnsi="Arial" w:cs="Arial"/>
          <w:color w:val="333366"/>
          <w:sz w:val="24"/>
          <w:szCs w:val="24"/>
          <w:lang w:eastAsia="ru-RU"/>
        </w:rPr>
        <w:t xml:space="preserve"> как для ученика, так и для учителя. </w:t>
      </w:r>
      <w:hyperlink r:id="rId5" w:tgtFrame="_blank" w:tooltip="https://mogu-pisat.ru/stat/rasbor_poletov/?ELEMENT_ID=5744" w:history="1">
        <w:r w:rsidRPr="004900F3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ВОЙТИ</w:t>
        </w:r>
      </w:hyperlink>
    </w:p>
    <w:p w:rsidR="004900F3" w:rsidRPr="004900F3" w:rsidRDefault="004900F3" w:rsidP="004900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proofErr w:type="gramStart"/>
      <w:r w:rsidRPr="004900F3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Сайт "Незнайка" (много материала для подготовки к итоговому сочинению</w:t>
      </w:r>
      <w:hyperlink r:id="rId6" w:tgtFrame="_blank" w:tooltip="http://neznaika.pro/check/" w:history="1">
        <w:r w:rsidRPr="004900F3">
          <w:rPr>
            <w:rFonts w:ascii="Arial" w:eastAsia="Times New Roman" w:hAnsi="Arial" w:cs="Arial"/>
            <w:color w:val="3399CC"/>
            <w:sz w:val="24"/>
            <w:szCs w:val="24"/>
            <w:u w:val="single"/>
            <w:lang w:eastAsia="ru-RU"/>
          </w:rPr>
          <w:t> </w:t>
        </w:r>
        <w:r w:rsidRPr="004900F3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ВОЙТИ</w:t>
        </w:r>
      </w:hyperlink>
      <w:proofErr w:type="gramEnd"/>
    </w:p>
    <w:p w:rsidR="004900F3" w:rsidRPr="004900F3" w:rsidRDefault="004900F3" w:rsidP="004900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4900F3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Сайт   "Сочинение 11"- много хорошего об итоговом сочинении  </w:t>
      </w:r>
      <w:hyperlink r:id="rId7" w:tgtFrame="_blank" w:tooltip="http://sochinenie11.ru/" w:history="1">
        <w:r w:rsidRPr="004900F3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ВОЙТИ</w:t>
        </w:r>
      </w:hyperlink>
    </w:p>
    <w:p w:rsidR="004900F3" w:rsidRPr="004900F3" w:rsidRDefault="004900F3" w:rsidP="004900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hyperlink r:id="rId8" w:tgtFrame="_blank" w:tooltip="http://perova.jimdo.com/итоговая-аттестация/" w:history="1">
        <w:r w:rsidRPr="004900F3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Сайт Перовой И.Н</w:t>
        </w:r>
      </w:hyperlink>
      <w:r w:rsidRPr="004900F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. </w:t>
      </w:r>
      <w:r w:rsidRPr="004900F3">
        <w:rPr>
          <w:rFonts w:ascii="Arial" w:eastAsia="Times New Roman" w:hAnsi="Arial" w:cs="Arial"/>
          <w:b/>
          <w:bCs/>
          <w:i/>
          <w:iCs/>
          <w:color w:val="3782C8"/>
          <w:sz w:val="24"/>
          <w:szCs w:val="24"/>
          <w:lang w:eastAsia="ru-RU"/>
        </w:rPr>
        <w:t> </w:t>
      </w:r>
      <w:r w:rsidRPr="004900F3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здесь можно найти интересные презентации к урокам в рамках подготовки к ЕГЭ по русскому языку</w:t>
      </w:r>
    </w:p>
    <w:p w:rsidR="004900F3" w:rsidRPr="004900F3" w:rsidRDefault="004900F3" w:rsidP="004900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4900F3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Сайт </w:t>
      </w:r>
      <w:hyperlink r:id="rId9" w:tgtFrame="_blank" w:tooltip="http://капканы-егэ.рф/" w:history="1">
        <w:r w:rsidRPr="004900F3">
          <w:rPr>
            <w:rFonts w:ascii="Arial" w:eastAsia="Times New Roman" w:hAnsi="Arial" w:cs="Arial"/>
            <w:b/>
            <w:bCs/>
            <w:i/>
            <w:iCs/>
            <w:color w:val="FF0000"/>
            <w:sz w:val="24"/>
            <w:szCs w:val="24"/>
            <w:u w:val="single"/>
            <w:lang w:eastAsia="ru-RU"/>
          </w:rPr>
          <w:t>"Капканы ЕГЭ и ГИА"</w:t>
        </w:r>
      </w:hyperlink>
    </w:p>
    <w:p w:rsidR="00693E6E" w:rsidRDefault="00693E6E"/>
    <w:sectPr w:rsidR="00693E6E" w:rsidSect="0069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5A34"/>
    <w:multiLevelType w:val="multilevel"/>
    <w:tmpl w:val="8B6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16BA8"/>
    <w:multiLevelType w:val="multilevel"/>
    <w:tmpl w:val="ACD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2570A"/>
    <w:multiLevelType w:val="multilevel"/>
    <w:tmpl w:val="0764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479DE"/>
    <w:multiLevelType w:val="multilevel"/>
    <w:tmpl w:val="26D6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94C27"/>
    <w:multiLevelType w:val="multilevel"/>
    <w:tmpl w:val="96D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0F3"/>
    <w:rsid w:val="004900F3"/>
    <w:rsid w:val="0069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6E"/>
  </w:style>
  <w:style w:type="paragraph" w:styleId="3">
    <w:name w:val="heading 3"/>
    <w:basedOn w:val="a"/>
    <w:link w:val="30"/>
    <w:uiPriority w:val="9"/>
    <w:qFormat/>
    <w:rsid w:val="00490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00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900F3"/>
    <w:rPr>
      <w:color w:val="0000FF"/>
      <w:u w:val="single"/>
    </w:rPr>
  </w:style>
  <w:style w:type="character" w:styleId="a4">
    <w:name w:val="Strong"/>
    <w:basedOn w:val="a0"/>
    <w:uiPriority w:val="22"/>
    <w:qFormat/>
    <w:rsid w:val="004900F3"/>
    <w:rPr>
      <w:b/>
      <w:bCs/>
    </w:rPr>
  </w:style>
  <w:style w:type="character" w:styleId="a5">
    <w:name w:val="Emphasis"/>
    <w:basedOn w:val="a0"/>
    <w:uiPriority w:val="20"/>
    <w:qFormat/>
    <w:rsid w:val="004900F3"/>
    <w:rPr>
      <w:i/>
      <w:iCs/>
    </w:rPr>
  </w:style>
  <w:style w:type="character" w:customStyle="1" w:styleId="apple-converted-space">
    <w:name w:val="apple-converted-space"/>
    <w:basedOn w:val="a0"/>
    <w:rsid w:val="00490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ova.jimdo.com/%D0%B8%D1%82%D0%BE%D0%B3%D0%BE%D0%B2%D0%B0%D1%8F-%D0%B0%D1%82%D1%82%D0%B5%D1%81%D1%82%D0%B0%D1%86%D0%B8%D1%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inenie1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znaika.pro/chec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gu-pisat.ru/stat/rasbor_poletov/?ELEMENT_ID=57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7sbanj0abzp7jz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2015-10-23T18:13:00Z</dcterms:created>
  <dcterms:modified xsi:type="dcterms:W3CDTF">2015-10-23T18:14:00Z</dcterms:modified>
</cp:coreProperties>
</file>