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B6" w:rsidRDefault="00F61CF3" w:rsidP="00F61C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CF3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F3">
        <w:rPr>
          <w:rFonts w:ascii="Times New Roman" w:hAnsi="Times New Roman" w:cs="Times New Roman"/>
          <w:sz w:val="28"/>
          <w:szCs w:val="28"/>
        </w:rPr>
        <w:t>план</w:t>
      </w:r>
    </w:p>
    <w:p w:rsidR="00F61CF3" w:rsidRDefault="00F61CF3" w:rsidP="00F61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№633 на 2015-2016 учебный год</w:t>
      </w:r>
    </w:p>
    <w:p w:rsidR="00F61CF3" w:rsidRDefault="00F61CF3" w:rsidP="00F61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детей дошкольного возраста и адаптация к школе»</w:t>
      </w:r>
    </w:p>
    <w:tbl>
      <w:tblPr>
        <w:tblStyle w:val="a3"/>
        <w:tblW w:w="0" w:type="auto"/>
        <w:tblInd w:w="838" w:type="dxa"/>
        <w:tblLook w:val="04A0" w:firstRow="1" w:lastRow="0" w:firstColumn="1" w:lastColumn="0" w:noHBand="0" w:noVBand="1"/>
      </w:tblPr>
      <w:tblGrid>
        <w:gridCol w:w="1852"/>
        <w:gridCol w:w="2157"/>
        <w:gridCol w:w="1801"/>
        <w:gridCol w:w="1801"/>
      </w:tblGrid>
      <w:tr w:rsidR="00F61CF3" w:rsidTr="00F61CF3">
        <w:tc>
          <w:tcPr>
            <w:tcW w:w="4009" w:type="dxa"/>
            <w:gridSpan w:val="2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3602" w:type="dxa"/>
            <w:gridSpan w:val="2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F61CF3" w:rsidTr="00F61CF3">
        <w:tc>
          <w:tcPr>
            <w:tcW w:w="1852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157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F61CF3" w:rsidTr="00F61CF3">
        <w:tc>
          <w:tcPr>
            <w:tcW w:w="1852" w:type="dxa"/>
            <w:vMerge w:val="restart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157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F3" w:rsidTr="00F61CF3">
        <w:tc>
          <w:tcPr>
            <w:tcW w:w="1852" w:type="dxa"/>
            <w:vMerge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F3" w:rsidTr="00F61CF3">
        <w:tc>
          <w:tcPr>
            <w:tcW w:w="1852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CF3" w:rsidTr="00F61CF3">
        <w:tc>
          <w:tcPr>
            <w:tcW w:w="1852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F3" w:rsidTr="00F61CF3">
        <w:tc>
          <w:tcPr>
            <w:tcW w:w="1852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CF3" w:rsidTr="00F61CF3">
        <w:tc>
          <w:tcPr>
            <w:tcW w:w="4009" w:type="dxa"/>
            <w:gridSpan w:val="2"/>
          </w:tcPr>
          <w:p w:rsidR="00F61CF3" w:rsidRDefault="00F61CF3" w:rsidP="00F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учебная нагрузка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F61CF3" w:rsidRDefault="00F61CF3" w:rsidP="00F6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C0C94" w:rsidRDefault="008C0C94" w:rsidP="00F61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C94" w:rsidRPr="00F7612E" w:rsidRDefault="008C0C94" w:rsidP="008C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Основной целью непрерывного образования должно выст</w:t>
      </w:r>
      <w:r>
        <w:rPr>
          <w:rFonts w:ascii="Times New Roman" w:hAnsi="Times New Roman" w:cs="Times New Roman"/>
          <w:sz w:val="28"/>
          <w:szCs w:val="28"/>
        </w:rPr>
        <w:t xml:space="preserve">упать развитие каждого ребёнка, </w:t>
      </w:r>
      <w:r w:rsidRPr="008C0C94">
        <w:rPr>
          <w:rFonts w:ascii="Times New Roman" w:hAnsi="Times New Roman" w:cs="Times New Roman"/>
          <w:sz w:val="28"/>
          <w:szCs w:val="28"/>
        </w:rPr>
        <w:t>охрана и укрепление его психического, физического и нравственног</w:t>
      </w:r>
      <w:r>
        <w:rPr>
          <w:rFonts w:ascii="Times New Roman" w:hAnsi="Times New Roman" w:cs="Times New Roman"/>
          <w:sz w:val="28"/>
          <w:szCs w:val="28"/>
        </w:rPr>
        <w:t xml:space="preserve">о здоровья. С этой точки зрения </w:t>
      </w:r>
      <w:r w:rsidRPr="008C0C94">
        <w:rPr>
          <w:rFonts w:ascii="Times New Roman" w:hAnsi="Times New Roman" w:cs="Times New Roman"/>
          <w:sz w:val="28"/>
          <w:szCs w:val="28"/>
        </w:rPr>
        <w:t>началом непрерывного образования считается ранний возраст.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Преемственность между дошкольным и школьным звеном сл</w:t>
      </w:r>
      <w:r>
        <w:rPr>
          <w:rFonts w:ascii="Times New Roman" w:hAnsi="Times New Roman" w:cs="Times New Roman"/>
          <w:sz w:val="28"/>
          <w:szCs w:val="28"/>
        </w:rPr>
        <w:t>едует рассматривать как постро</w:t>
      </w:r>
      <w:r w:rsidRPr="008C0C94">
        <w:rPr>
          <w:rFonts w:ascii="Times New Roman" w:hAnsi="Times New Roman" w:cs="Times New Roman"/>
          <w:sz w:val="28"/>
          <w:szCs w:val="28"/>
        </w:rPr>
        <w:t>ение содержательной единой линии, обеспечивающей эффективное развитие, воспитание, обучение.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В школу дети приходят разные: каждый имеет свои особенно</w:t>
      </w:r>
      <w:r>
        <w:rPr>
          <w:rFonts w:ascii="Times New Roman" w:hAnsi="Times New Roman" w:cs="Times New Roman"/>
          <w:sz w:val="28"/>
          <w:szCs w:val="28"/>
        </w:rPr>
        <w:t>сти развития и состояния здоро</w:t>
      </w:r>
      <w:r w:rsidRPr="008C0C94">
        <w:rPr>
          <w:rFonts w:ascii="Times New Roman" w:hAnsi="Times New Roman" w:cs="Times New Roman"/>
          <w:sz w:val="28"/>
          <w:szCs w:val="28"/>
        </w:rPr>
        <w:t>вья, поэтому, необходимо найти оптимальный вариант получения образования в этой ситуации.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Работа по соблюдению преемственности между дошкольным и школьным образовательными</w:t>
      </w:r>
      <w:r w:rsidR="00F7612E" w:rsidRPr="00F7612E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учреждениями необходимо спланировать так, чтобы овладение зна</w:t>
      </w:r>
      <w:r>
        <w:rPr>
          <w:rFonts w:ascii="Times New Roman" w:hAnsi="Times New Roman" w:cs="Times New Roman"/>
          <w:sz w:val="28"/>
          <w:szCs w:val="28"/>
        </w:rPr>
        <w:t>ниями в школе не нарушало есте</w:t>
      </w:r>
      <w:r w:rsidRPr="008C0C94">
        <w:rPr>
          <w:rFonts w:ascii="Times New Roman" w:hAnsi="Times New Roman" w:cs="Times New Roman"/>
          <w:sz w:val="28"/>
          <w:szCs w:val="28"/>
        </w:rPr>
        <w:t>ственный ход развития ребёнка, максимально способствовало его продвижению.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Занятия подготовки</w:t>
      </w:r>
      <w:r w:rsidR="00BF03FA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(адаптации) к условиям школьной жи</w:t>
      </w:r>
      <w:r>
        <w:rPr>
          <w:rFonts w:ascii="Times New Roman" w:hAnsi="Times New Roman" w:cs="Times New Roman"/>
          <w:sz w:val="28"/>
          <w:szCs w:val="28"/>
        </w:rPr>
        <w:t>зни представляют собой комплекс</w:t>
      </w:r>
      <w:r w:rsidRPr="008C0C94">
        <w:rPr>
          <w:rFonts w:ascii="Times New Roman" w:hAnsi="Times New Roman" w:cs="Times New Roman"/>
          <w:sz w:val="28"/>
          <w:szCs w:val="28"/>
        </w:rPr>
        <w:t>ную дополнительную образовательную услугу по подготовке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 к обуче</w:t>
      </w:r>
      <w:r w:rsidRPr="008C0C94">
        <w:rPr>
          <w:rFonts w:ascii="Times New Roman" w:hAnsi="Times New Roman" w:cs="Times New Roman"/>
          <w:sz w:val="28"/>
          <w:szCs w:val="28"/>
        </w:rPr>
        <w:t>нию в школе.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Обучение направлено на общее развитие детей, на освоение</w:t>
      </w:r>
      <w:r>
        <w:rPr>
          <w:rFonts w:ascii="Times New Roman" w:hAnsi="Times New Roman" w:cs="Times New Roman"/>
          <w:sz w:val="28"/>
          <w:szCs w:val="28"/>
        </w:rPr>
        <w:t xml:space="preserve"> отношений сотрудничества (уме</w:t>
      </w:r>
      <w:r w:rsidRPr="008C0C94">
        <w:rPr>
          <w:rFonts w:ascii="Times New Roman" w:hAnsi="Times New Roman" w:cs="Times New Roman"/>
          <w:sz w:val="28"/>
          <w:szCs w:val="28"/>
        </w:rPr>
        <w:t>ние договариваться, обмениваться мнениями, понимать и оценивать друг друга и себя).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При составлении программы выдержаны требования к особен</w:t>
      </w:r>
      <w:r>
        <w:rPr>
          <w:rFonts w:ascii="Times New Roman" w:hAnsi="Times New Roman" w:cs="Times New Roman"/>
          <w:sz w:val="28"/>
          <w:szCs w:val="28"/>
        </w:rPr>
        <w:t xml:space="preserve">ностям обучения детей от 6 до 7 </w:t>
      </w:r>
      <w:r w:rsidRPr="008C0C94">
        <w:rPr>
          <w:rFonts w:ascii="Times New Roman" w:hAnsi="Times New Roman" w:cs="Times New Roman"/>
          <w:sz w:val="28"/>
          <w:szCs w:val="28"/>
        </w:rPr>
        <w:t xml:space="preserve">лет. Для организации занятий комплектуется группа </w:t>
      </w:r>
      <w:r w:rsidRPr="008C0C94">
        <w:rPr>
          <w:rFonts w:ascii="Times New Roman" w:hAnsi="Times New Roman" w:cs="Times New Roman"/>
          <w:sz w:val="28"/>
          <w:szCs w:val="28"/>
        </w:rPr>
        <w:lastRenderedPageBreak/>
        <w:t>12-15 человек</w:t>
      </w:r>
      <w:r>
        <w:rPr>
          <w:rFonts w:ascii="Times New Roman" w:hAnsi="Times New Roman" w:cs="Times New Roman"/>
          <w:sz w:val="28"/>
          <w:szCs w:val="28"/>
        </w:rPr>
        <w:t>. Курс обучения рассчитан на 30 недель – 2 раза в неделю по 3</w:t>
      </w:r>
      <w:r w:rsidRPr="008C0C94">
        <w:rPr>
          <w:rFonts w:ascii="Times New Roman" w:hAnsi="Times New Roman" w:cs="Times New Roman"/>
          <w:sz w:val="28"/>
          <w:szCs w:val="28"/>
        </w:rPr>
        <w:t xml:space="preserve"> занятия, продолжительность занятия – 30 минут.</w:t>
      </w:r>
    </w:p>
    <w:p w:rsid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  <w:u w:val="single"/>
        </w:rPr>
        <w:t>Для работы с дошкольниками используются учебные</w:t>
      </w:r>
      <w:r w:rsidR="00D353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пособия</w:t>
      </w:r>
      <w:r w:rsidRPr="008C0C94">
        <w:rPr>
          <w:rFonts w:ascii="Times New Roman" w:hAnsi="Times New Roman" w:cs="Times New Roman"/>
          <w:sz w:val="28"/>
          <w:szCs w:val="28"/>
        </w:rPr>
        <w:t>:</w:t>
      </w:r>
    </w:p>
    <w:p w:rsidR="009E4233" w:rsidRDefault="009E4233" w:rsidP="009E4233">
      <w:pPr>
        <w:pStyle w:val="a4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8542"/>
      </w:tblGrid>
      <w:tr w:rsidR="009E4233" w:rsidTr="009E42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3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букварь. Изд-во «Махаон»</w:t>
            </w:r>
          </w:p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33" w:rsidTr="009E42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Тренируем руку. Штриховка. Рабочая тетрадь 6-7 лет.</w:t>
            </w:r>
          </w:p>
          <w:p w:rsidR="009E4233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Прописи с элементами письменных букв. 6-7 лет.</w:t>
            </w:r>
          </w:p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Учимся писать. Рабочая тетрадь. 6-7 лет</w:t>
            </w:r>
          </w:p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«Школа дошколят» Изд-во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233" w:rsidTr="009E42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ступенька к школе. Математика для детей 6-7 лет. Часть 4(1), часть 4(2). Изд-во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Н. Б. Истомина, 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школе. Тетрадь по математике № 1, 2. Изд-во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</w:t>
            </w:r>
          </w:p>
        </w:tc>
      </w:tr>
      <w:tr w:rsidR="009E4233" w:rsidTr="009E423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33" w:rsidRDefault="009E42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«Пишем вместе с логопедом» Изд-во «Махаон»</w:t>
            </w:r>
          </w:p>
        </w:tc>
      </w:tr>
    </w:tbl>
    <w:p w:rsidR="009E4233" w:rsidRDefault="009E4233" w:rsidP="009E4233">
      <w:pPr>
        <w:pStyle w:val="a4"/>
      </w:pPr>
    </w:p>
    <w:p w:rsidR="009E4233" w:rsidRPr="004D6815" w:rsidRDefault="009E4233" w:rsidP="009E42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  <w:u w:val="single"/>
        </w:rPr>
        <w:t>Назначение программы</w:t>
      </w:r>
      <w:r w:rsidRPr="008C0C94">
        <w:rPr>
          <w:rFonts w:ascii="Times New Roman" w:hAnsi="Times New Roman" w:cs="Times New Roman"/>
          <w:sz w:val="28"/>
          <w:szCs w:val="28"/>
        </w:rPr>
        <w:t>: оказание помощи родителям и педаг</w:t>
      </w:r>
      <w:r w:rsidR="009D4FCF">
        <w:rPr>
          <w:rFonts w:ascii="Times New Roman" w:hAnsi="Times New Roman" w:cs="Times New Roman"/>
          <w:sz w:val="28"/>
          <w:szCs w:val="28"/>
        </w:rPr>
        <w:t xml:space="preserve">огам во всестороннем развитии и </w:t>
      </w:r>
      <w:r w:rsidRPr="008C0C94">
        <w:rPr>
          <w:rFonts w:ascii="Times New Roman" w:hAnsi="Times New Roman" w:cs="Times New Roman"/>
          <w:sz w:val="28"/>
          <w:szCs w:val="28"/>
        </w:rPr>
        <w:t>подготовке к школе детей.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8C0C94">
        <w:rPr>
          <w:rFonts w:ascii="Times New Roman" w:hAnsi="Times New Roman" w:cs="Times New Roman"/>
          <w:sz w:val="28"/>
          <w:szCs w:val="28"/>
        </w:rPr>
        <w:t>: всестороннее развитие детей, позволяюще</w:t>
      </w:r>
      <w:r w:rsidR="009D4FCF">
        <w:rPr>
          <w:rFonts w:ascii="Times New Roman" w:hAnsi="Times New Roman" w:cs="Times New Roman"/>
          <w:sz w:val="28"/>
          <w:szCs w:val="28"/>
        </w:rPr>
        <w:t>е им в дальнейшем успешно овла</w:t>
      </w:r>
      <w:r w:rsidRPr="008C0C94">
        <w:rPr>
          <w:rFonts w:ascii="Times New Roman" w:hAnsi="Times New Roman" w:cs="Times New Roman"/>
          <w:sz w:val="28"/>
          <w:szCs w:val="28"/>
        </w:rPr>
        <w:t>деть школьной программой;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детей к новым условиям.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  <w:u w:val="single"/>
        </w:rPr>
        <w:t>Данная программа решает следующие задачи</w:t>
      </w:r>
      <w:r w:rsidRPr="008C0C94">
        <w:rPr>
          <w:rFonts w:ascii="Times New Roman" w:hAnsi="Times New Roman" w:cs="Times New Roman"/>
          <w:sz w:val="28"/>
          <w:szCs w:val="28"/>
        </w:rPr>
        <w:t>: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- сохранить и укрепить здоровье детей, готовящихся к обучению в школе;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снятие психологического стресса перед школой;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выравнивание стартовых возможностей дошкольников;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- формирование навыков учебного сотрудничества: уме</w:t>
      </w:r>
      <w:r w:rsidR="009D4FCF">
        <w:rPr>
          <w:rFonts w:ascii="Times New Roman" w:hAnsi="Times New Roman" w:cs="Times New Roman"/>
          <w:sz w:val="28"/>
          <w:szCs w:val="28"/>
        </w:rPr>
        <w:t>ние договариваться, обменивать</w:t>
      </w:r>
      <w:r w:rsidRPr="008C0C94">
        <w:rPr>
          <w:rFonts w:ascii="Times New Roman" w:hAnsi="Times New Roman" w:cs="Times New Roman"/>
          <w:sz w:val="28"/>
          <w:szCs w:val="28"/>
        </w:rPr>
        <w:t xml:space="preserve">ся мнениями, понимать и оценивать себя и других;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развитие речи и мелкой моторики;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слуха, анализа, синтеза;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развитие элементарных математических представлений;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между дошкольным и начальным образованием.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  <w:u w:val="single"/>
        </w:rPr>
        <w:t>В программе выделены основные принципы работы при подготовке детей к обучению</w:t>
      </w:r>
      <w:r w:rsidRPr="008C0C94">
        <w:rPr>
          <w:rFonts w:ascii="Times New Roman" w:hAnsi="Times New Roman" w:cs="Times New Roman"/>
          <w:sz w:val="28"/>
          <w:szCs w:val="28"/>
        </w:rPr>
        <w:t>: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учёт индивидуальных особенностей и возможностей детей старшего дошкольного возраста;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lastRenderedPageBreak/>
        <w:t xml:space="preserve">- уважение к ребёнку, к процессу и результатам его деятельности </w:t>
      </w:r>
      <w:r w:rsidR="009D4FCF">
        <w:rPr>
          <w:rFonts w:ascii="Times New Roman" w:hAnsi="Times New Roman" w:cs="Times New Roman"/>
          <w:sz w:val="28"/>
          <w:szCs w:val="28"/>
        </w:rPr>
        <w:t>в сочетании с разумной требова</w:t>
      </w:r>
      <w:r w:rsidRPr="008C0C94">
        <w:rPr>
          <w:rFonts w:ascii="Times New Roman" w:hAnsi="Times New Roman" w:cs="Times New Roman"/>
          <w:sz w:val="28"/>
          <w:szCs w:val="28"/>
        </w:rPr>
        <w:t>тельностью;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 xml:space="preserve">- комплексный подход;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- наглядность.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В основе подготовки к обучению в школе лежат личностн</w:t>
      </w:r>
      <w:r w:rsidR="009D4FCF">
        <w:rPr>
          <w:rFonts w:ascii="Times New Roman" w:hAnsi="Times New Roman" w:cs="Times New Roman"/>
          <w:sz w:val="28"/>
          <w:szCs w:val="28"/>
        </w:rPr>
        <w:t xml:space="preserve">о-ориентированные и развивающие </w:t>
      </w:r>
      <w:r w:rsidRPr="008C0C94">
        <w:rPr>
          <w:rFonts w:ascii="Times New Roman" w:hAnsi="Times New Roman" w:cs="Times New Roman"/>
          <w:sz w:val="28"/>
          <w:szCs w:val="28"/>
        </w:rPr>
        <w:t>технологии. Целью личностно-ориентированных технологий явл</w:t>
      </w:r>
      <w:r w:rsidR="009D4FCF">
        <w:rPr>
          <w:rFonts w:ascii="Times New Roman" w:hAnsi="Times New Roman" w:cs="Times New Roman"/>
          <w:sz w:val="28"/>
          <w:szCs w:val="28"/>
        </w:rPr>
        <w:t xml:space="preserve">яются развитие и формирование в </w:t>
      </w:r>
      <w:r w:rsidRPr="008C0C94">
        <w:rPr>
          <w:rFonts w:ascii="Times New Roman" w:hAnsi="Times New Roman" w:cs="Times New Roman"/>
          <w:sz w:val="28"/>
          <w:szCs w:val="28"/>
        </w:rPr>
        <w:t>процессе подготовки к обучению активной творческой личности.</w:t>
      </w:r>
      <w:r w:rsidR="009D4FCF">
        <w:rPr>
          <w:rFonts w:ascii="Times New Roman" w:hAnsi="Times New Roman" w:cs="Times New Roman"/>
          <w:sz w:val="28"/>
          <w:szCs w:val="28"/>
        </w:rPr>
        <w:t xml:space="preserve"> Развивающие технологии направ</w:t>
      </w:r>
      <w:r w:rsidRPr="008C0C94">
        <w:rPr>
          <w:rFonts w:ascii="Times New Roman" w:hAnsi="Times New Roman" w:cs="Times New Roman"/>
          <w:sz w:val="28"/>
          <w:szCs w:val="28"/>
        </w:rPr>
        <w:t>лены на формирование у ребенка проблемного мышления, на развитие мыслительной активности.</w:t>
      </w:r>
      <w:r w:rsidR="00F7612E" w:rsidRPr="00F7612E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Развивающие технологии содержат: развивающие дидактические</w:t>
      </w:r>
      <w:r w:rsidR="009D4FCF">
        <w:rPr>
          <w:rFonts w:ascii="Times New Roman" w:hAnsi="Times New Roman" w:cs="Times New Roman"/>
          <w:sz w:val="28"/>
          <w:szCs w:val="28"/>
        </w:rPr>
        <w:t xml:space="preserve"> игры, развивающие практические </w:t>
      </w:r>
      <w:r w:rsidRPr="008C0C94">
        <w:rPr>
          <w:rFonts w:ascii="Times New Roman" w:hAnsi="Times New Roman" w:cs="Times New Roman"/>
          <w:sz w:val="28"/>
          <w:szCs w:val="28"/>
        </w:rPr>
        <w:t>задания, творческие упражнения, конструирование, аналитико-синтетические действия.</w:t>
      </w:r>
    </w:p>
    <w:p w:rsidR="008C0C94" w:rsidRPr="00F7612E" w:rsidRDefault="008C0C94" w:rsidP="00F7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2E">
        <w:rPr>
          <w:rFonts w:ascii="Times New Roman" w:hAnsi="Times New Roman" w:cs="Times New Roman"/>
          <w:b/>
          <w:sz w:val="28"/>
          <w:szCs w:val="28"/>
        </w:rPr>
        <w:t>Содержание перехода от д</w:t>
      </w:r>
      <w:r w:rsidR="009D4FCF" w:rsidRPr="00F7612E">
        <w:rPr>
          <w:rFonts w:ascii="Times New Roman" w:hAnsi="Times New Roman" w:cs="Times New Roman"/>
          <w:b/>
          <w:sz w:val="28"/>
          <w:szCs w:val="28"/>
        </w:rPr>
        <w:t xml:space="preserve">ошкольного образования </w:t>
      </w:r>
      <w:r w:rsidRPr="00F7612E">
        <w:rPr>
          <w:rFonts w:ascii="Times New Roman" w:hAnsi="Times New Roman" w:cs="Times New Roman"/>
          <w:b/>
          <w:sz w:val="28"/>
          <w:szCs w:val="28"/>
        </w:rPr>
        <w:t>к обучению в начальной школе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Ступень подготовки к обучению выступает как самостоя</w:t>
      </w:r>
      <w:r w:rsidR="009D4FCF">
        <w:rPr>
          <w:rFonts w:ascii="Times New Roman" w:hAnsi="Times New Roman" w:cs="Times New Roman"/>
          <w:sz w:val="28"/>
          <w:szCs w:val="28"/>
        </w:rPr>
        <w:t>тельный законченный блок. Пере</w:t>
      </w:r>
      <w:r w:rsidRPr="008C0C94">
        <w:rPr>
          <w:rFonts w:ascii="Times New Roman" w:hAnsi="Times New Roman" w:cs="Times New Roman"/>
          <w:sz w:val="28"/>
          <w:szCs w:val="28"/>
        </w:rPr>
        <w:t>ходная ступень обеспечивает преемственность в развитии и образ</w:t>
      </w:r>
      <w:r w:rsidR="009D4FCF">
        <w:rPr>
          <w:rFonts w:ascii="Times New Roman" w:hAnsi="Times New Roman" w:cs="Times New Roman"/>
          <w:sz w:val="28"/>
          <w:szCs w:val="28"/>
        </w:rPr>
        <w:t xml:space="preserve">овании дошкольного и начального </w:t>
      </w:r>
      <w:r w:rsidRPr="008C0C94">
        <w:rPr>
          <w:rFonts w:ascii="Times New Roman" w:hAnsi="Times New Roman" w:cs="Times New Roman"/>
          <w:sz w:val="28"/>
          <w:szCs w:val="28"/>
        </w:rPr>
        <w:t>обучения. Подготовка к обучению включает довольно разнообра</w:t>
      </w:r>
      <w:r w:rsidR="009D4FCF">
        <w:rPr>
          <w:rFonts w:ascii="Times New Roman" w:hAnsi="Times New Roman" w:cs="Times New Roman"/>
          <w:sz w:val="28"/>
          <w:szCs w:val="28"/>
        </w:rPr>
        <w:t xml:space="preserve">зное содержание, целью которого </w:t>
      </w:r>
      <w:r w:rsidRPr="008C0C94">
        <w:rPr>
          <w:rFonts w:ascii="Times New Roman" w:hAnsi="Times New Roman" w:cs="Times New Roman"/>
          <w:sz w:val="28"/>
          <w:szCs w:val="28"/>
        </w:rPr>
        <w:t>является развитие ребенка.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Особенностью содержания подготовки к школе является то,</w:t>
      </w:r>
      <w:r w:rsidR="009D4FCF">
        <w:rPr>
          <w:rFonts w:ascii="Times New Roman" w:hAnsi="Times New Roman" w:cs="Times New Roman"/>
          <w:sz w:val="28"/>
          <w:szCs w:val="28"/>
        </w:rPr>
        <w:t xml:space="preserve"> что материал, предложенный для </w:t>
      </w:r>
      <w:r w:rsidRPr="008C0C94">
        <w:rPr>
          <w:rFonts w:ascii="Times New Roman" w:hAnsi="Times New Roman" w:cs="Times New Roman"/>
          <w:sz w:val="28"/>
          <w:szCs w:val="28"/>
        </w:rPr>
        <w:t>детей дошкольного возраста, разработан на интегрированной основ</w:t>
      </w:r>
      <w:r w:rsidR="009D4FCF">
        <w:rPr>
          <w:rFonts w:ascii="Times New Roman" w:hAnsi="Times New Roman" w:cs="Times New Roman"/>
          <w:sz w:val="28"/>
          <w:szCs w:val="28"/>
        </w:rPr>
        <w:t>е и деление содержания на пред</w:t>
      </w:r>
      <w:r w:rsidRPr="008C0C94">
        <w:rPr>
          <w:rFonts w:ascii="Times New Roman" w:hAnsi="Times New Roman" w:cs="Times New Roman"/>
          <w:sz w:val="28"/>
          <w:szCs w:val="28"/>
        </w:rPr>
        <w:t>меты условно.</w:t>
      </w:r>
    </w:p>
    <w:p w:rsidR="008C0C94" w:rsidRPr="00747AD5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D5">
        <w:rPr>
          <w:rFonts w:ascii="Times New Roman" w:hAnsi="Times New Roman" w:cs="Times New Roman"/>
          <w:sz w:val="28"/>
          <w:szCs w:val="28"/>
        </w:rPr>
        <w:t xml:space="preserve">Подготовка к обучению включает следующие разделы: </w:t>
      </w:r>
      <w:r w:rsidR="009D4FCF" w:rsidRPr="00747AD5">
        <w:rPr>
          <w:rFonts w:ascii="Times New Roman" w:hAnsi="Times New Roman" w:cs="Times New Roman"/>
          <w:sz w:val="28"/>
          <w:szCs w:val="28"/>
        </w:rPr>
        <w:t xml:space="preserve">«Обучение грамоте», «Подготовка </w:t>
      </w:r>
      <w:r w:rsidRPr="00747AD5">
        <w:rPr>
          <w:rFonts w:ascii="Times New Roman" w:hAnsi="Times New Roman" w:cs="Times New Roman"/>
          <w:sz w:val="28"/>
          <w:szCs w:val="28"/>
        </w:rPr>
        <w:t>руки к письму», «Математика»</w:t>
      </w:r>
      <w:r w:rsidR="00747AD5" w:rsidRPr="00747AD5">
        <w:rPr>
          <w:rFonts w:ascii="Times New Roman" w:hAnsi="Times New Roman" w:cs="Times New Roman"/>
          <w:sz w:val="28"/>
          <w:szCs w:val="28"/>
        </w:rPr>
        <w:t>, «Творчество», «Логопедическое занятие»</w:t>
      </w:r>
      <w:r w:rsidRPr="00747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E">
        <w:rPr>
          <w:rFonts w:ascii="Times New Roman" w:hAnsi="Times New Roman" w:cs="Times New Roman"/>
          <w:sz w:val="28"/>
          <w:szCs w:val="28"/>
          <w:u w:val="single"/>
        </w:rPr>
        <w:t>Разделы «Речевое развитие» и «Подготовка руки к пись</w:t>
      </w:r>
      <w:r w:rsidR="009D4FCF" w:rsidRPr="00F7612E">
        <w:rPr>
          <w:rFonts w:ascii="Times New Roman" w:hAnsi="Times New Roman" w:cs="Times New Roman"/>
          <w:sz w:val="28"/>
          <w:szCs w:val="28"/>
          <w:u w:val="single"/>
        </w:rPr>
        <w:t>му»</w:t>
      </w:r>
      <w:r w:rsidR="009D4FCF">
        <w:rPr>
          <w:rFonts w:ascii="Times New Roman" w:hAnsi="Times New Roman" w:cs="Times New Roman"/>
          <w:sz w:val="28"/>
          <w:szCs w:val="28"/>
        </w:rPr>
        <w:t xml:space="preserve"> решают вопросы практической </w:t>
      </w:r>
      <w:r w:rsidRPr="008C0C94">
        <w:rPr>
          <w:rFonts w:ascii="Times New Roman" w:hAnsi="Times New Roman" w:cs="Times New Roman"/>
          <w:sz w:val="28"/>
          <w:szCs w:val="28"/>
        </w:rPr>
        <w:t>подготовки детей к обучению чтению, к обучению письму и ве</w:t>
      </w:r>
      <w:r w:rsidR="009D4FCF">
        <w:rPr>
          <w:rFonts w:ascii="Times New Roman" w:hAnsi="Times New Roman" w:cs="Times New Roman"/>
          <w:sz w:val="28"/>
          <w:szCs w:val="28"/>
        </w:rPr>
        <w:t xml:space="preserve">дут работу по совершенствованию </w:t>
      </w:r>
      <w:r w:rsidRPr="008C0C94">
        <w:rPr>
          <w:rFonts w:ascii="Times New Roman" w:hAnsi="Times New Roman" w:cs="Times New Roman"/>
          <w:sz w:val="28"/>
          <w:szCs w:val="28"/>
        </w:rPr>
        <w:t>устной речи. Содержание курса направлено на общее развитие ребен</w:t>
      </w:r>
      <w:r w:rsidR="009D4FCF">
        <w:rPr>
          <w:rFonts w:ascii="Times New Roman" w:hAnsi="Times New Roman" w:cs="Times New Roman"/>
          <w:sz w:val="28"/>
          <w:szCs w:val="28"/>
        </w:rPr>
        <w:t>ка, посредством которого созда</w:t>
      </w:r>
      <w:r w:rsidRPr="008C0C94">
        <w:rPr>
          <w:rFonts w:ascii="Times New Roman" w:hAnsi="Times New Roman" w:cs="Times New Roman"/>
          <w:sz w:val="28"/>
          <w:szCs w:val="28"/>
        </w:rPr>
        <w:t>ется прочная основа для успешного изучения русского языка. Со</w:t>
      </w:r>
      <w:r w:rsidR="009D4FCF">
        <w:rPr>
          <w:rFonts w:ascii="Times New Roman" w:hAnsi="Times New Roman" w:cs="Times New Roman"/>
          <w:sz w:val="28"/>
          <w:szCs w:val="28"/>
        </w:rPr>
        <w:t>держание ориентировано на реше</w:t>
      </w:r>
      <w:r w:rsidRPr="008C0C94">
        <w:rPr>
          <w:rFonts w:ascii="Times New Roman" w:hAnsi="Times New Roman" w:cs="Times New Roman"/>
          <w:sz w:val="28"/>
          <w:szCs w:val="28"/>
        </w:rPr>
        <w:t>ние следующих задач: на создание условий для формирования мног</w:t>
      </w:r>
      <w:r w:rsidR="009D4FCF">
        <w:rPr>
          <w:rFonts w:ascii="Times New Roman" w:hAnsi="Times New Roman" w:cs="Times New Roman"/>
          <w:sz w:val="28"/>
          <w:szCs w:val="28"/>
        </w:rPr>
        <w:t>осторонне развитой личности ре</w:t>
      </w:r>
      <w:r w:rsidRPr="008C0C94">
        <w:rPr>
          <w:rFonts w:ascii="Times New Roman" w:hAnsi="Times New Roman" w:cs="Times New Roman"/>
          <w:sz w:val="28"/>
          <w:szCs w:val="28"/>
        </w:rPr>
        <w:t>бенка (интеллектуальное, духовно-нравственное, эстетическое, эмоциональное развитие), для</w:t>
      </w:r>
      <w:r w:rsidR="009D4FCF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8C0C94">
        <w:rPr>
          <w:rFonts w:ascii="Times New Roman" w:hAnsi="Times New Roman" w:cs="Times New Roman"/>
          <w:sz w:val="28"/>
          <w:szCs w:val="28"/>
        </w:rPr>
        <w:t>ния предпосылок положительной мотивации учения в школе; практ</w:t>
      </w:r>
      <w:r w:rsidR="009D4FCF">
        <w:rPr>
          <w:rFonts w:ascii="Times New Roman" w:hAnsi="Times New Roman" w:cs="Times New Roman"/>
          <w:sz w:val="28"/>
          <w:szCs w:val="28"/>
        </w:rPr>
        <w:t>ическую подготовку детей к обу</w:t>
      </w:r>
      <w:r w:rsidRPr="008C0C94">
        <w:rPr>
          <w:rFonts w:ascii="Times New Roman" w:hAnsi="Times New Roman" w:cs="Times New Roman"/>
          <w:sz w:val="28"/>
          <w:szCs w:val="28"/>
        </w:rPr>
        <w:t>чению чтению и письму; формирование элементарной культуры</w:t>
      </w:r>
      <w:r w:rsidR="009D4FCF">
        <w:rPr>
          <w:rFonts w:ascii="Times New Roman" w:hAnsi="Times New Roman" w:cs="Times New Roman"/>
          <w:sz w:val="28"/>
          <w:szCs w:val="28"/>
        </w:rPr>
        <w:t xml:space="preserve"> речи, совершенствование на до</w:t>
      </w:r>
      <w:r w:rsidRPr="008C0C94">
        <w:rPr>
          <w:rFonts w:ascii="Times New Roman" w:hAnsi="Times New Roman" w:cs="Times New Roman"/>
          <w:sz w:val="28"/>
          <w:szCs w:val="28"/>
        </w:rPr>
        <w:t>ступном уровне навыков связной устной речи детей.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lastRenderedPageBreak/>
        <w:t>Отличительной чертой данного раздела программы по ср</w:t>
      </w:r>
      <w:r w:rsidR="009D4FCF">
        <w:rPr>
          <w:rFonts w:ascii="Times New Roman" w:hAnsi="Times New Roman" w:cs="Times New Roman"/>
          <w:sz w:val="28"/>
          <w:szCs w:val="28"/>
        </w:rPr>
        <w:t>авнению с уже существующими яв</w:t>
      </w:r>
      <w:r w:rsidRPr="008C0C94">
        <w:rPr>
          <w:rFonts w:ascii="Times New Roman" w:hAnsi="Times New Roman" w:cs="Times New Roman"/>
          <w:sz w:val="28"/>
          <w:szCs w:val="28"/>
        </w:rPr>
        <w:t>ляется осуществление интеграции, тесно взаимосвязанной и вза</w:t>
      </w:r>
      <w:r w:rsidR="009D4FCF">
        <w:rPr>
          <w:rFonts w:ascii="Times New Roman" w:hAnsi="Times New Roman" w:cs="Times New Roman"/>
          <w:sz w:val="28"/>
          <w:szCs w:val="28"/>
        </w:rPr>
        <w:t>имопроникающей работы по подго</w:t>
      </w:r>
      <w:r w:rsidRPr="008C0C94">
        <w:rPr>
          <w:rFonts w:ascii="Times New Roman" w:hAnsi="Times New Roman" w:cs="Times New Roman"/>
          <w:sz w:val="28"/>
          <w:szCs w:val="28"/>
        </w:rPr>
        <w:t>товке детей к обучению чтению с работой по развитию их устной</w:t>
      </w:r>
      <w:r w:rsidR="009D4FCF">
        <w:rPr>
          <w:rFonts w:ascii="Times New Roman" w:hAnsi="Times New Roman" w:cs="Times New Roman"/>
          <w:sz w:val="28"/>
          <w:szCs w:val="28"/>
        </w:rPr>
        <w:t xml:space="preserve"> связной речи и с подготовкой к </w:t>
      </w:r>
      <w:r w:rsidRPr="008C0C94">
        <w:rPr>
          <w:rFonts w:ascii="Times New Roman" w:hAnsi="Times New Roman" w:cs="Times New Roman"/>
          <w:sz w:val="28"/>
          <w:szCs w:val="28"/>
        </w:rPr>
        <w:t>обучению письму.</w:t>
      </w:r>
    </w:p>
    <w:p w:rsidR="008C0C94" w:rsidRP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В раздел «Математика» положен принцип ориентации на</w:t>
      </w:r>
      <w:r w:rsidR="009D4FCF">
        <w:rPr>
          <w:rFonts w:ascii="Times New Roman" w:hAnsi="Times New Roman" w:cs="Times New Roman"/>
          <w:sz w:val="28"/>
          <w:szCs w:val="28"/>
        </w:rPr>
        <w:t xml:space="preserve"> первостепенное значение общего </w:t>
      </w:r>
      <w:r w:rsidRPr="008C0C94">
        <w:rPr>
          <w:rFonts w:ascii="Times New Roman" w:hAnsi="Times New Roman" w:cs="Times New Roman"/>
          <w:sz w:val="28"/>
          <w:szCs w:val="28"/>
        </w:rPr>
        <w:t>развития ребенка, включающего в себя сенсорное и интеллектуа</w:t>
      </w:r>
      <w:r w:rsidR="009D4FCF">
        <w:rPr>
          <w:rFonts w:ascii="Times New Roman" w:hAnsi="Times New Roman" w:cs="Times New Roman"/>
          <w:sz w:val="28"/>
          <w:szCs w:val="28"/>
        </w:rPr>
        <w:t xml:space="preserve">льное развитие с использованием </w:t>
      </w:r>
      <w:r w:rsidRPr="008C0C94">
        <w:rPr>
          <w:rFonts w:ascii="Times New Roman" w:hAnsi="Times New Roman" w:cs="Times New Roman"/>
          <w:sz w:val="28"/>
          <w:szCs w:val="28"/>
        </w:rPr>
        <w:t>возможностей и особенностей математики.</w:t>
      </w:r>
    </w:p>
    <w:p w:rsidR="008C0C94" w:rsidRPr="00780E1B" w:rsidRDefault="008C0C94" w:rsidP="008C0C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Работа по развитию связной речи строится на основных ее у</w:t>
      </w:r>
      <w:r w:rsidR="00780E1B">
        <w:rPr>
          <w:rFonts w:ascii="Times New Roman" w:hAnsi="Times New Roman" w:cs="Times New Roman"/>
          <w:sz w:val="28"/>
          <w:szCs w:val="28"/>
        </w:rPr>
        <w:t>ровнях: звук – слово – предложе</w:t>
      </w:r>
      <w:r w:rsidRPr="008C0C94">
        <w:rPr>
          <w:rFonts w:ascii="Times New Roman" w:hAnsi="Times New Roman" w:cs="Times New Roman"/>
          <w:sz w:val="28"/>
          <w:szCs w:val="28"/>
        </w:rPr>
        <w:t>ние – связное высказывание – текст.</w:t>
      </w:r>
    </w:p>
    <w:p w:rsidR="00780E1B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  <w:u w:val="single"/>
        </w:rPr>
        <w:t>Звуки</w:t>
      </w:r>
      <w:r w:rsidRPr="008C0C94">
        <w:rPr>
          <w:rFonts w:ascii="Times New Roman" w:hAnsi="Times New Roman" w:cs="Times New Roman"/>
          <w:sz w:val="28"/>
          <w:szCs w:val="28"/>
        </w:rPr>
        <w:t>. В этом разделе совершенствуются умения дошкольни</w:t>
      </w:r>
      <w:r w:rsidR="00780E1B">
        <w:rPr>
          <w:rFonts w:ascii="Times New Roman" w:hAnsi="Times New Roman" w:cs="Times New Roman"/>
          <w:sz w:val="28"/>
          <w:szCs w:val="28"/>
        </w:rPr>
        <w:t>ков в звуковом анализе: различе</w:t>
      </w:r>
      <w:r w:rsidRPr="008C0C94">
        <w:rPr>
          <w:rFonts w:ascii="Times New Roman" w:hAnsi="Times New Roman" w:cs="Times New Roman"/>
          <w:sz w:val="28"/>
          <w:szCs w:val="28"/>
        </w:rPr>
        <w:t>ние гласных и согласных звуков, мягких и твердых, глухих и твердых согласных. Особое внимание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 xml:space="preserve">уделяется правильному употреблению </w:t>
      </w:r>
      <w:proofErr w:type="gramStart"/>
      <w:r w:rsidRPr="008C0C94">
        <w:rPr>
          <w:rFonts w:ascii="Times New Roman" w:hAnsi="Times New Roman" w:cs="Times New Roman"/>
          <w:sz w:val="28"/>
          <w:szCs w:val="28"/>
        </w:rPr>
        <w:t>гласных</w:t>
      </w:r>
      <w:proofErr w:type="gramEnd"/>
      <w:r w:rsidRPr="008C0C94">
        <w:rPr>
          <w:rFonts w:ascii="Times New Roman" w:hAnsi="Times New Roman" w:cs="Times New Roman"/>
          <w:sz w:val="28"/>
          <w:szCs w:val="28"/>
        </w:rPr>
        <w:t xml:space="preserve"> а, у, о, ы, э, роли йотированных звуков, всегда мягких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 xml:space="preserve">и всегда твердых согласных звуках.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</w:t>
      </w:r>
      <w:r w:rsidRPr="008C0C94">
        <w:rPr>
          <w:rFonts w:ascii="Times New Roman" w:hAnsi="Times New Roman" w:cs="Times New Roman"/>
          <w:sz w:val="28"/>
          <w:szCs w:val="28"/>
        </w:rPr>
        <w:t>рассматривается в лексическом плане. Упражнения но</w:t>
      </w:r>
      <w:r w:rsidR="00780E1B">
        <w:rPr>
          <w:rFonts w:ascii="Times New Roman" w:hAnsi="Times New Roman" w:cs="Times New Roman"/>
          <w:sz w:val="28"/>
          <w:szCs w:val="28"/>
        </w:rPr>
        <w:t>сят практический характер. В хо</w:t>
      </w:r>
      <w:r w:rsidRPr="008C0C94">
        <w:rPr>
          <w:rFonts w:ascii="Times New Roman" w:hAnsi="Times New Roman" w:cs="Times New Roman"/>
          <w:sz w:val="28"/>
          <w:szCs w:val="28"/>
        </w:rPr>
        <w:t>де развития речи дети осознают, что слова обозначают те или ин</w:t>
      </w:r>
      <w:r w:rsidR="00780E1B">
        <w:rPr>
          <w:rFonts w:ascii="Times New Roman" w:hAnsi="Times New Roman" w:cs="Times New Roman"/>
          <w:sz w:val="28"/>
          <w:szCs w:val="28"/>
        </w:rPr>
        <w:t>ые предметы или явления действи</w:t>
      </w:r>
      <w:r w:rsidRPr="008C0C94">
        <w:rPr>
          <w:rFonts w:ascii="Times New Roman" w:hAnsi="Times New Roman" w:cs="Times New Roman"/>
          <w:sz w:val="28"/>
          <w:szCs w:val="28"/>
        </w:rPr>
        <w:t>тельности, бывают близкими и противоположными по смыслу, мо</w:t>
      </w:r>
      <w:r w:rsidR="00780E1B">
        <w:rPr>
          <w:rFonts w:ascii="Times New Roman" w:hAnsi="Times New Roman" w:cs="Times New Roman"/>
          <w:sz w:val="28"/>
          <w:szCs w:val="28"/>
        </w:rPr>
        <w:t>гут быть употреблены в предложе</w:t>
      </w:r>
      <w:r w:rsidRPr="008C0C94">
        <w:rPr>
          <w:rFonts w:ascii="Times New Roman" w:hAnsi="Times New Roman" w:cs="Times New Roman"/>
          <w:sz w:val="28"/>
          <w:szCs w:val="28"/>
        </w:rPr>
        <w:t>нии и тексте в одном или нескольких значениях. Дети учатся выбирать наиболее подх</w:t>
      </w:r>
      <w:r w:rsidR="00780E1B">
        <w:rPr>
          <w:rFonts w:ascii="Times New Roman" w:hAnsi="Times New Roman" w:cs="Times New Roman"/>
          <w:sz w:val="28"/>
          <w:szCs w:val="28"/>
        </w:rPr>
        <w:t>одящие по зна</w:t>
      </w:r>
      <w:r w:rsidRPr="008C0C94">
        <w:rPr>
          <w:rFonts w:ascii="Times New Roman" w:hAnsi="Times New Roman" w:cs="Times New Roman"/>
          <w:sz w:val="28"/>
          <w:szCs w:val="28"/>
        </w:rPr>
        <w:t>чению слова для точного выражения мысли. Расширяется и активизируется их словарный запас.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  <w:u w:val="single"/>
        </w:rPr>
        <w:t>Предложение</w:t>
      </w:r>
      <w:r w:rsidRPr="008C0C94">
        <w:rPr>
          <w:rFonts w:ascii="Times New Roman" w:hAnsi="Times New Roman" w:cs="Times New Roman"/>
          <w:sz w:val="28"/>
          <w:szCs w:val="28"/>
        </w:rPr>
        <w:t>. Дети учатся составлять предложения по сю</w:t>
      </w:r>
      <w:r w:rsidR="00780E1B">
        <w:rPr>
          <w:rFonts w:ascii="Times New Roman" w:hAnsi="Times New Roman" w:cs="Times New Roman"/>
          <w:sz w:val="28"/>
          <w:szCs w:val="28"/>
        </w:rPr>
        <w:t>жетной картинке, по серии карти</w:t>
      </w:r>
      <w:r w:rsidRPr="008C0C94">
        <w:rPr>
          <w:rFonts w:ascii="Times New Roman" w:hAnsi="Times New Roman" w:cs="Times New Roman"/>
          <w:sz w:val="28"/>
          <w:szCs w:val="28"/>
        </w:rPr>
        <w:t>нок, по заданным теме, словосочетанию, опорным словам, учатся отл</w:t>
      </w:r>
      <w:r w:rsidR="00780E1B">
        <w:rPr>
          <w:rFonts w:ascii="Times New Roman" w:hAnsi="Times New Roman" w:cs="Times New Roman"/>
          <w:sz w:val="28"/>
          <w:szCs w:val="28"/>
        </w:rPr>
        <w:t>ичать предложение от словосо</w:t>
      </w:r>
      <w:r w:rsidRPr="008C0C94">
        <w:rPr>
          <w:rFonts w:ascii="Times New Roman" w:hAnsi="Times New Roman" w:cs="Times New Roman"/>
          <w:sz w:val="28"/>
          <w:szCs w:val="28"/>
        </w:rPr>
        <w:t xml:space="preserve">четания и группы слов, выделять предложение из потока речи.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  <w:u w:val="single"/>
        </w:rPr>
        <w:t>Связная речь</w:t>
      </w:r>
      <w:r w:rsidRPr="008C0C94">
        <w:rPr>
          <w:rFonts w:ascii="Times New Roman" w:hAnsi="Times New Roman" w:cs="Times New Roman"/>
          <w:sz w:val="28"/>
          <w:szCs w:val="28"/>
        </w:rPr>
        <w:t>. Самое главное направление работы – развити</w:t>
      </w:r>
      <w:r w:rsidR="00780E1B">
        <w:rPr>
          <w:rFonts w:ascii="Times New Roman" w:hAnsi="Times New Roman" w:cs="Times New Roman"/>
          <w:sz w:val="28"/>
          <w:szCs w:val="28"/>
        </w:rPr>
        <w:t>е устной речи детей. Среди рече</w:t>
      </w:r>
      <w:r w:rsidRPr="008C0C94">
        <w:rPr>
          <w:rFonts w:ascii="Times New Roman" w:hAnsi="Times New Roman" w:cs="Times New Roman"/>
          <w:sz w:val="28"/>
          <w:szCs w:val="28"/>
        </w:rPr>
        <w:t>вых упражнений приобретают большое значение словарные, синтаксические, композиционные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упражнения, формируются умения в построении связного текста.</w:t>
      </w:r>
    </w:p>
    <w:p w:rsidR="008C0C94" w:rsidRPr="00780E1B" w:rsidRDefault="008C0C94" w:rsidP="00780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8C0C94">
        <w:rPr>
          <w:rFonts w:ascii="Times New Roman" w:hAnsi="Times New Roman" w:cs="Times New Roman"/>
          <w:sz w:val="28"/>
          <w:szCs w:val="28"/>
        </w:rPr>
        <w:t>. Развитие у детей внимания к звук</w:t>
      </w:r>
      <w:r w:rsidR="00780E1B">
        <w:rPr>
          <w:rFonts w:ascii="Times New Roman" w:hAnsi="Times New Roman" w:cs="Times New Roman"/>
          <w:sz w:val="28"/>
          <w:szCs w:val="28"/>
        </w:rPr>
        <w:t>овой стороне слышимой речи, раз</w:t>
      </w:r>
      <w:r w:rsidRPr="008C0C94">
        <w:rPr>
          <w:rFonts w:ascii="Times New Roman" w:hAnsi="Times New Roman" w:cs="Times New Roman"/>
          <w:sz w:val="28"/>
          <w:szCs w:val="28"/>
        </w:rPr>
        <w:t xml:space="preserve">вития слуховой памяти. Совершенствование общих речевых навыков: обучение </w:t>
      </w:r>
      <w:r w:rsidR="00780E1B">
        <w:rPr>
          <w:rFonts w:ascii="Times New Roman" w:hAnsi="Times New Roman" w:cs="Times New Roman"/>
          <w:sz w:val="28"/>
          <w:szCs w:val="28"/>
        </w:rPr>
        <w:t>неторопливому тем</w:t>
      </w:r>
      <w:r w:rsidRPr="008C0C94">
        <w:rPr>
          <w:rFonts w:ascii="Times New Roman" w:hAnsi="Times New Roman" w:cs="Times New Roman"/>
          <w:sz w:val="28"/>
          <w:szCs w:val="28"/>
        </w:rPr>
        <w:t>пу и ритму речи, правильному речевому дыханию, умеренной г</w:t>
      </w:r>
      <w:r w:rsidR="00780E1B">
        <w:rPr>
          <w:rFonts w:ascii="Times New Roman" w:hAnsi="Times New Roman" w:cs="Times New Roman"/>
          <w:sz w:val="28"/>
          <w:szCs w:val="28"/>
        </w:rPr>
        <w:t>ромкости и правильному интониро</w:t>
      </w:r>
      <w:r w:rsidRPr="008C0C94">
        <w:rPr>
          <w:rFonts w:ascii="Times New Roman" w:hAnsi="Times New Roman" w:cs="Times New Roman"/>
          <w:sz w:val="28"/>
          <w:szCs w:val="28"/>
        </w:rPr>
        <w:t>ванию. Произношение слов в соответствии с нормами орфоэпии.</w:t>
      </w:r>
      <w:r w:rsidR="00780E1B">
        <w:rPr>
          <w:rFonts w:ascii="Times New Roman" w:hAnsi="Times New Roman" w:cs="Times New Roman"/>
          <w:sz w:val="28"/>
          <w:szCs w:val="28"/>
        </w:rPr>
        <w:t xml:space="preserve"> Правильное произношение, разли</w:t>
      </w:r>
      <w:r w:rsidRPr="008C0C94">
        <w:rPr>
          <w:rFonts w:ascii="Times New Roman" w:hAnsi="Times New Roman" w:cs="Times New Roman"/>
          <w:sz w:val="28"/>
          <w:szCs w:val="28"/>
        </w:rPr>
        <w:t>чение на слух, верное употребление сходных звуков, наиболее часто смешиваемых детьми: л-р, с-з,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 xml:space="preserve">ш-ж, п-б, с-ш, </w:t>
      </w:r>
      <w:proofErr w:type="spellStart"/>
      <w:r w:rsidRPr="008C0C9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C0C94">
        <w:rPr>
          <w:rFonts w:ascii="Times New Roman" w:hAnsi="Times New Roman" w:cs="Times New Roman"/>
          <w:sz w:val="28"/>
          <w:szCs w:val="28"/>
        </w:rPr>
        <w:t xml:space="preserve">-ч и др.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</w:rPr>
        <w:lastRenderedPageBreak/>
        <w:t>Работа над словом</w:t>
      </w:r>
      <w:r w:rsidRPr="008C0C94">
        <w:rPr>
          <w:rFonts w:ascii="Times New Roman" w:hAnsi="Times New Roman" w:cs="Times New Roman"/>
          <w:sz w:val="28"/>
          <w:szCs w:val="28"/>
        </w:rPr>
        <w:t>. Уточнение, обогащение и активизация словаря. Правильное употребление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слов – названий предметов, признаков, действий и объяснение их значений. Объединение и различие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по существенным признакам предметов, правильное употребление видовых и родовых слов-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названий. Умение быстро находить нужное слово, наиболее точно выражающее мысль, приводя его в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 xml:space="preserve">грамматически верное сочетание </w:t>
      </w:r>
      <w:proofErr w:type="gramStart"/>
      <w:r w:rsidRPr="008C0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C94">
        <w:rPr>
          <w:rFonts w:ascii="Times New Roman" w:hAnsi="Times New Roman" w:cs="Times New Roman"/>
          <w:sz w:val="28"/>
          <w:szCs w:val="28"/>
        </w:rPr>
        <w:t xml:space="preserve"> другими словами. Воспитание чуткости к смысловым оттенкам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слов, различие и понимание простейших случаев многозначности</w:t>
      </w:r>
      <w:r w:rsidR="00780E1B">
        <w:rPr>
          <w:rFonts w:ascii="Times New Roman" w:hAnsi="Times New Roman" w:cs="Times New Roman"/>
          <w:sz w:val="28"/>
          <w:szCs w:val="28"/>
        </w:rPr>
        <w:t xml:space="preserve"> слов, подбор синонимов, антони</w:t>
      </w:r>
      <w:r w:rsidRPr="008C0C94">
        <w:rPr>
          <w:rFonts w:ascii="Times New Roman" w:hAnsi="Times New Roman" w:cs="Times New Roman"/>
          <w:sz w:val="28"/>
          <w:szCs w:val="28"/>
        </w:rPr>
        <w:t>мов, употребление омонимов (без использования терминов). Выработка умения пользоваться словом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 xml:space="preserve">в правильной грамматической форме, борьба с засорением речи </w:t>
      </w:r>
      <w:r w:rsidR="00780E1B">
        <w:rPr>
          <w:rFonts w:ascii="Times New Roman" w:hAnsi="Times New Roman" w:cs="Times New Roman"/>
          <w:sz w:val="28"/>
          <w:szCs w:val="28"/>
        </w:rPr>
        <w:t>нелитературными словами (диалек</w:t>
      </w:r>
      <w:r w:rsidRPr="008C0C94">
        <w:rPr>
          <w:rFonts w:ascii="Times New Roman" w:hAnsi="Times New Roman" w:cs="Times New Roman"/>
          <w:sz w:val="28"/>
          <w:szCs w:val="28"/>
        </w:rPr>
        <w:t xml:space="preserve">тами, просторечиями). 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780E1B">
        <w:rPr>
          <w:rFonts w:ascii="Times New Roman" w:hAnsi="Times New Roman" w:cs="Times New Roman"/>
          <w:b/>
          <w:sz w:val="28"/>
          <w:szCs w:val="28"/>
        </w:rPr>
        <w:t>Работа над предложением и связной речью</w:t>
      </w:r>
      <w:r w:rsidRPr="008C0C94">
        <w:rPr>
          <w:rFonts w:ascii="Times New Roman" w:hAnsi="Times New Roman" w:cs="Times New Roman"/>
          <w:sz w:val="28"/>
          <w:szCs w:val="28"/>
        </w:rPr>
        <w:t>. Совершенст</w:t>
      </w:r>
      <w:r w:rsidR="00780E1B">
        <w:rPr>
          <w:rFonts w:ascii="Times New Roman" w:hAnsi="Times New Roman" w:cs="Times New Roman"/>
          <w:sz w:val="28"/>
          <w:szCs w:val="28"/>
        </w:rPr>
        <w:t>вование речевых умений, получен</w:t>
      </w:r>
      <w:r w:rsidRPr="008C0C94">
        <w:rPr>
          <w:rFonts w:ascii="Times New Roman" w:hAnsi="Times New Roman" w:cs="Times New Roman"/>
          <w:sz w:val="28"/>
          <w:szCs w:val="28"/>
        </w:rPr>
        <w:t>ных детьми до школы. Обдумывание предстоящего ответа на вопр</w:t>
      </w:r>
      <w:r w:rsidR="00780E1B">
        <w:rPr>
          <w:rFonts w:ascii="Times New Roman" w:hAnsi="Times New Roman" w:cs="Times New Roman"/>
          <w:sz w:val="28"/>
          <w:szCs w:val="28"/>
        </w:rPr>
        <w:t>осы учителя, точное его формули</w:t>
      </w:r>
      <w:r w:rsidRPr="008C0C94">
        <w:rPr>
          <w:rFonts w:ascii="Times New Roman" w:hAnsi="Times New Roman" w:cs="Times New Roman"/>
          <w:sz w:val="28"/>
          <w:szCs w:val="28"/>
        </w:rPr>
        <w:t xml:space="preserve">рование, использование в ответе предложений различного типа. </w:t>
      </w:r>
      <w:r w:rsidR="00780E1B">
        <w:rPr>
          <w:rFonts w:ascii="Times New Roman" w:hAnsi="Times New Roman" w:cs="Times New Roman"/>
          <w:sz w:val="28"/>
          <w:szCs w:val="28"/>
        </w:rPr>
        <w:t>Пересказ знакомой сказки или не</w:t>
      </w:r>
      <w:r w:rsidRPr="008C0C94">
        <w:rPr>
          <w:rFonts w:ascii="Times New Roman" w:hAnsi="Times New Roman" w:cs="Times New Roman"/>
          <w:sz w:val="28"/>
          <w:szCs w:val="28"/>
        </w:rPr>
        <w:t xml:space="preserve">большого рассказа. Составление по картинке или серии картинок </w:t>
      </w:r>
      <w:r w:rsidR="00780E1B">
        <w:rPr>
          <w:rFonts w:ascii="Times New Roman" w:hAnsi="Times New Roman" w:cs="Times New Roman"/>
          <w:sz w:val="28"/>
          <w:szCs w:val="28"/>
        </w:rPr>
        <w:t>определенного количества предло</w:t>
      </w:r>
      <w:r w:rsidRPr="008C0C94">
        <w:rPr>
          <w:rFonts w:ascii="Times New Roman" w:hAnsi="Times New Roman" w:cs="Times New Roman"/>
          <w:sz w:val="28"/>
          <w:szCs w:val="28"/>
        </w:rPr>
        <w:t>ж</w:t>
      </w:r>
      <w:r w:rsidR="00B835D5">
        <w:rPr>
          <w:rFonts w:ascii="Times New Roman" w:hAnsi="Times New Roman" w:cs="Times New Roman"/>
          <w:sz w:val="28"/>
          <w:szCs w:val="28"/>
        </w:rPr>
        <w:t>ений, объединенных общей темой</w:t>
      </w:r>
      <w:r w:rsidRPr="008C0C94">
        <w:rPr>
          <w:rFonts w:ascii="Times New Roman" w:hAnsi="Times New Roman" w:cs="Times New Roman"/>
          <w:sz w:val="28"/>
          <w:szCs w:val="28"/>
        </w:rPr>
        <w:t xml:space="preserve"> или небольшого рассказа с соблюдением логики развития </w:t>
      </w:r>
      <w:r w:rsidR="00780E1B">
        <w:rPr>
          <w:rFonts w:ascii="Times New Roman" w:hAnsi="Times New Roman" w:cs="Times New Roman"/>
          <w:sz w:val="28"/>
          <w:szCs w:val="28"/>
        </w:rPr>
        <w:t>сю</w:t>
      </w:r>
      <w:r w:rsidRPr="008C0C94">
        <w:rPr>
          <w:rFonts w:ascii="Times New Roman" w:hAnsi="Times New Roman" w:cs="Times New Roman"/>
          <w:sz w:val="28"/>
          <w:szCs w:val="28"/>
        </w:rPr>
        <w:t>жета. Ответы на вопросы учителя по прочитанным предложениям и текстам. Рисование с помощью</w:t>
      </w:r>
      <w:r w:rsidR="00780E1B" w:rsidRPr="00780E1B">
        <w:rPr>
          <w:rFonts w:ascii="Times New Roman" w:hAnsi="Times New Roman" w:cs="Times New Roman"/>
          <w:sz w:val="28"/>
          <w:szCs w:val="28"/>
        </w:rPr>
        <w:t xml:space="preserve"> </w:t>
      </w:r>
      <w:r w:rsidRPr="008C0C94">
        <w:rPr>
          <w:rFonts w:ascii="Times New Roman" w:hAnsi="Times New Roman" w:cs="Times New Roman"/>
          <w:sz w:val="28"/>
          <w:szCs w:val="28"/>
        </w:rPr>
        <w:t>учителя словесной картинки с использованием нескольких прочи</w:t>
      </w:r>
      <w:r w:rsidR="00780E1B">
        <w:rPr>
          <w:rFonts w:ascii="Times New Roman" w:hAnsi="Times New Roman" w:cs="Times New Roman"/>
          <w:sz w:val="28"/>
          <w:szCs w:val="28"/>
        </w:rPr>
        <w:t>танных слов, объединенных ситуа</w:t>
      </w:r>
      <w:r w:rsidRPr="008C0C94">
        <w:rPr>
          <w:rFonts w:ascii="Times New Roman" w:hAnsi="Times New Roman" w:cs="Times New Roman"/>
          <w:sz w:val="28"/>
          <w:szCs w:val="28"/>
        </w:rPr>
        <w:t>тивно. Дополнение сюжета, самостоятельное придумывание событий, пред</w:t>
      </w:r>
      <w:r w:rsidR="00780E1B">
        <w:rPr>
          <w:rFonts w:ascii="Times New Roman" w:hAnsi="Times New Roman" w:cs="Times New Roman"/>
          <w:sz w:val="28"/>
          <w:szCs w:val="28"/>
        </w:rPr>
        <w:t>шествующих и последу</w:t>
      </w:r>
      <w:r w:rsidRPr="008C0C94">
        <w:rPr>
          <w:rFonts w:ascii="Times New Roman" w:hAnsi="Times New Roman" w:cs="Times New Roman"/>
          <w:sz w:val="28"/>
          <w:szCs w:val="28"/>
        </w:rPr>
        <w:t>ющих изображенным. Составление простых рассказов о случаях из собственной жизни по аналогии,</w:t>
      </w:r>
    </w:p>
    <w:p w:rsidR="008C0C94" w:rsidRPr="008C0C94" w:rsidRDefault="008C0C94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по сюжету или теме, предложенным учителем.</w:t>
      </w:r>
    </w:p>
    <w:p w:rsidR="008C0C94" w:rsidRDefault="008C0C94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4">
        <w:rPr>
          <w:rFonts w:ascii="Times New Roman" w:hAnsi="Times New Roman" w:cs="Times New Roman"/>
          <w:sz w:val="28"/>
          <w:szCs w:val="28"/>
        </w:rPr>
        <w:t>Развернутое объяснение загадок и самостоятельное сочин</w:t>
      </w:r>
      <w:r w:rsidR="00780E1B">
        <w:rPr>
          <w:rFonts w:ascii="Times New Roman" w:hAnsi="Times New Roman" w:cs="Times New Roman"/>
          <w:sz w:val="28"/>
          <w:szCs w:val="28"/>
        </w:rPr>
        <w:t>ение их, заучивание наизусть не</w:t>
      </w:r>
      <w:r w:rsidRPr="008C0C94">
        <w:rPr>
          <w:rFonts w:ascii="Times New Roman" w:hAnsi="Times New Roman" w:cs="Times New Roman"/>
          <w:sz w:val="28"/>
          <w:szCs w:val="28"/>
        </w:rPr>
        <w:t>больших стихотворений, песенок, считалок и воспроизведение их</w:t>
      </w:r>
      <w:r w:rsidR="00780E1B">
        <w:rPr>
          <w:rFonts w:ascii="Times New Roman" w:hAnsi="Times New Roman" w:cs="Times New Roman"/>
          <w:sz w:val="28"/>
          <w:szCs w:val="28"/>
        </w:rPr>
        <w:t xml:space="preserve"> с соблюдением интонации, диктуемой содержанием.</w:t>
      </w:r>
    </w:p>
    <w:p w:rsidR="00D3535B" w:rsidRDefault="00D3535B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 освоении п</w:t>
      </w:r>
      <w:r w:rsidRPr="00D91E1D">
        <w:rPr>
          <w:rFonts w:ascii="Times New Roman" w:hAnsi="Times New Roman" w:cs="Times New Roman"/>
          <w:sz w:val="28"/>
          <w:szCs w:val="28"/>
        </w:rPr>
        <w:t>рограммы достигается следующий уровень развити</w:t>
      </w:r>
      <w:r>
        <w:rPr>
          <w:rFonts w:ascii="Times New Roman" w:hAnsi="Times New Roman" w:cs="Times New Roman"/>
          <w:sz w:val="28"/>
          <w:szCs w:val="28"/>
        </w:rPr>
        <w:t>я интегративных качеств ребенка:</w:t>
      </w:r>
      <w:r w:rsidRPr="00D9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C2312">
        <w:rPr>
          <w:rFonts w:ascii="Times New Roman" w:hAnsi="Times New Roman" w:cs="Times New Roman"/>
          <w:sz w:val="28"/>
          <w:szCs w:val="28"/>
        </w:rPr>
        <w:t>меть различа</w:t>
      </w:r>
      <w:r>
        <w:rPr>
          <w:rFonts w:ascii="Times New Roman" w:hAnsi="Times New Roman" w:cs="Times New Roman"/>
          <w:sz w:val="28"/>
          <w:szCs w:val="28"/>
        </w:rPr>
        <w:t>ть понятия «звук», и «буква», (</w:t>
      </w:r>
      <w:r w:rsidRPr="006C2312">
        <w:rPr>
          <w:rFonts w:ascii="Times New Roman" w:hAnsi="Times New Roman" w:cs="Times New Roman"/>
          <w:sz w:val="28"/>
          <w:szCs w:val="28"/>
        </w:rPr>
        <w:t>различать гласные-</w:t>
      </w:r>
    </w:p>
    <w:p w:rsidR="006C2312" w:rsidRPr="006C2312" w:rsidRDefault="00D3535B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звуки, твё</w:t>
      </w:r>
      <w:r w:rsidR="006C2312" w:rsidRPr="006C2312">
        <w:rPr>
          <w:rFonts w:ascii="Times New Roman" w:hAnsi="Times New Roman" w:cs="Times New Roman"/>
          <w:sz w:val="28"/>
          <w:szCs w:val="28"/>
        </w:rPr>
        <w:t>рдые</w:t>
      </w:r>
      <w:r w:rsidR="006C2312">
        <w:rPr>
          <w:rFonts w:ascii="Times New Roman" w:hAnsi="Times New Roman" w:cs="Times New Roman"/>
          <w:sz w:val="28"/>
          <w:szCs w:val="28"/>
        </w:rPr>
        <w:t xml:space="preserve"> </w:t>
      </w:r>
      <w:r w:rsidR="006C2312" w:rsidRPr="006C2312">
        <w:rPr>
          <w:rFonts w:ascii="Times New Roman" w:hAnsi="Times New Roman" w:cs="Times New Roman"/>
          <w:sz w:val="28"/>
          <w:szCs w:val="28"/>
        </w:rPr>
        <w:t>- мягкие звуки, звонкие-глухие звуки);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C2312">
        <w:rPr>
          <w:rFonts w:ascii="Times New Roman" w:hAnsi="Times New Roman" w:cs="Times New Roman"/>
          <w:sz w:val="28"/>
          <w:szCs w:val="28"/>
        </w:rPr>
        <w:t>нать все буквы русского алфавита,</w:t>
      </w:r>
      <w:r>
        <w:rPr>
          <w:rFonts w:ascii="Times New Roman" w:hAnsi="Times New Roman" w:cs="Times New Roman"/>
          <w:sz w:val="28"/>
          <w:szCs w:val="28"/>
        </w:rPr>
        <w:t xml:space="preserve"> уметь передавать их графически;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2312">
        <w:rPr>
          <w:rFonts w:ascii="Times New Roman" w:hAnsi="Times New Roman" w:cs="Times New Roman"/>
          <w:sz w:val="28"/>
          <w:szCs w:val="28"/>
        </w:rPr>
        <w:t>существлять звуковой анализ слова, используя различные средства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(схема состава слова, интонационное выделение звуков в слове);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C2312">
        <w:rPr>
          <w:rFonts w:ascii="Times New Roman" w:hAnsi="Times New Roman" w:cs="Times New Roman"/>
          <w:sz w:val="28"/>
          <w:szCs w:val="28"/>
        </w:rPr>
        <w:t>пределять место звука в слове;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C2312">
        <w:rPr>
          <w:rFonts w:ascii="Times New Roman" w:hAnsi="Times New Roman" w:cs="Times New Roman"/>
          <w:sz w:val="28"/>
          <w:szCs w:val="28"/>
        </w:rPr>
        <w:t>авать характеристику</w:t>
      </w:r>
      <w:r w:rsidR="003B6566">
        <w:rPr>
          <w:rFonts w:ascii="Times New Roman" w:hAnsi="Times New Roman" w:cs="Times New Roman"/>
          <w:sz w:val="28"/>
          <w:szCs w:val="28"/>
        </w:rPr>
        <w:t xml:space="preserve"> звуку (гласный - согласный, твё</w:t>
      </w:r>
      <w:r w:rsidRPr="006C2312">
        <w:rPr>
          <w:rFonts w:ascii="Times New Roman" w:hAnsi="Times New Roman" w:cs="Times New Roman"/>
          <w:sz w:val="28"/>
          <w:szCs w:val="28"/>
        </w:rPr>
        <w:t>рдый</w:t>
      </w:r>
      <w:r w:rsidR="003B6566">
        <w:rPr>
          <w:rFonts w:ascii="Times New Roman" w:hAnsi="Times New Roman" w:cs="Times New Roman"/>
          <w:sz w:val="28"/>
          <w:szCs w:val="28"/>
        </w:rPr>
        <w:t xml:space="preserve"> -</w:t>
      </w:r>
      <w:r w:rsidRPr="006C2312">
        <w:rPr>
          <w:rFonts w:ascii="Times New Roman" w:hAnsi="Times New Roman" w:cs="Times New Roman"/>
          <w:sz w:val="28"/>
          <w:szCs w:val="28"/>
        </w:rPr>
        <w:t xml:space="preserve"> мягкий,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звонкий - глухой), доказывая свой ответ грамотным научным языком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2312">
        <w:rPr>
          <w:rFonts w:ascii="Times New Roman" w:hAnsi="Times New Roman" w:cs="Times New Roman"/>
          <w:sz w:val="28"/>
          <w:szCs w:val="28"/>
        </w:rPr>
        <w:t>равильно и плавно читать по слогам с постепенным переходом к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lastRenderedPageBreak/>
        <w:t>чтению целыми словами;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C2312">
        <w:rPr>
          <w:rFonts w:ascii="Times New Roman" w:hAnsi="Times New Roman" w:cs="Times New Roman"/>
          <w:sz w:val="28"/>
          <w:szCs w:val="28"/>
        </w:rPr>
        <w:t>меть делить слова на слоги и производить звуковой анализ слова;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C2312">
        <w:rPr>
          <w:rFonts w:ascii="Times New Roman" w:hAnsi="Times New Roman" w:cs="Times New Roman"/>
          <w:sz w:val="28"/>
          <w:szCs w:val="28"/>
        </w:rPr>
        <w:t>меть выделять ударный слог и ударный гласный звук в слове;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2312">
        <w:rPr>
          <w:rFonts w:ascii="Times New Roman" w:hAnsi="Times New Roman" w:cs="Times New Roman"/>
          <w:sz w:val="28"/>
          <w:szCs w:val="28"/>
        </w:rPr>
        <w:t>онимать и использовать в речи термин, предложение, составлять</w:t>
      </w:r>
      <w:r w:rsidRPr="006C2312">
        <w:t xml:space="preserve"> </w:t>
      </w:r>
      <w:r w:rsidRPr="006C2312">
        <w:rPr>
          <w:rFonts w:ascii="Times New Roman" w:hAnsi="Times New Roman" w:cs="Times New Roman"/>
          <w:sz w:val="28"/>
          <w:szCs w:val="28"/>
        </w:rPr>
        <w:t>предложение из 3-4 слов, делить предложении н</w:t>
      </w:r>
      <w:r>
        <w:rPr>
          <w:rFonts w:ascii="Times New Roman" w:hAnsi="Times New Roman" w:cs="Times New Roman"/>
          <w:sz w:val="28"/>
          <w:szCs w:val="28"/>
        </w:rPr>
        <w:t xml:space="preserve">а слова, называя их по порядку, </w:t>
      </w:r>
      <w:r w:rsidRPr="006C2312">
        <w:rPr>
          <w:rFonts w:ascii="Times New Roman" w:hAnsi="Times New Roman" w:cs="Times New Roman"/>
          <w:sz w:val="28"/>
          <w:szCs w:val="28"/>
        </w:rPr>
        <w:t xml:space="preserve">определять интонационно предложение и завершать </w:t>
      </w:r>
      <w:proofErr w:type="gramStart"/>
      <w:r w:rsidRPr="006C2312">
        <w:rPr>
          <w:rFonts w:ascii="Times New Roman" w:hAnsi="Times New Roman" w:cs="Times New Roman"/>
          <w:sz w:val="28"/>
          <w:szCs w:val="28"/>
        </w:rPr>
        <w:t>его .</w:t>
      </w:r>
      <w:proofErr w:type="gramEnd"/>
      <w:r w:rsidRPr="006C2312">
        <w:rPr>
          <w:rFonts w:ascii="Times New Roman" w:hAnsi="Times New Roman" w:cs="Times New Roman"/>
          <w:sz w:val="28"/>
          <w:szCs w:val="28"/>
        </w:rPr>
        <w:t xml:space="preserve"> ! ? знаками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C2312">
        <w:rPr>
          <w:rFonts w:ascii="Times New Roman" w:hAnsi="Times New Roman" w:cs="Times New Roman"/>
          <w:sz w:val="28"/>
          <w:szCs w:val="28"/>
        </w:rPr>
        <w:t>меть правильно использовать грамматические формы для точного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выражения мыслей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C2312">
        <w:rPr>
          <w:rFonts w:ascii="Times New Roman" w:hAnsi="Times New Roman" w:cs="Times New Roman"/>
          <w:sz w:val="28"/>
          <w:szCs w:val="28"/>
        </w:rPr>
        <w:t>амечать грамматические ошибки в речи сверстников и исправлять их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C2312">
        <w:rPr>
          <w:rFonts w:ascii="Times New Roman" w:hAnsi="Times New Roman" w:cs="Times New Roman"/>
          <w:sz w:val="28"/>
          <w:szCs w:val="28"/>
        </w:rPr>
        <w:t>меть образовывать слова, пользуясь суффиксами, приставками,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соединением слов</w:t>
      </w:r>
      <w:r w:rsidR="00D0694E">
        <w:rPr>
          <w:rFonts w:ascii="Times New Roman" w:hAnsi="Times New Roman" w:cs="Times New Roman"/>
          <w:sz w:val="28"/>
          <w:szCs w:val="28"/>
        </w:rPr>
        <w:t>;</w:t>
      </w:r>
    </w:p>
    <w:p w:rsidR="006C2312" w:rsidRPr="006C2312" w:rsidRDefault="00D0694E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2312" w:rsidRPr="006C2312">
        <w:rPr>
          <w:rFonts w:ascii="Times New Roman" w:hAnsi="Times New Roman" w:cs="Times New Roman"/>
          <w:sz w:val="28"/>
          <w:szCs w:val="28"/>
        </w:rPr>
        <w:t>ридумывать предложения с заданным количеством слов, вычленять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количество и последовательность слов в предложении</w:t>
      </w:r>
      <w:r w:rsidR="00D0694E">
        <w:rPr>
          <w:rFonts w:ascii="Times New Roman" w:hAnsi="Times New Roman" w:cs="Times New Roman"/>
          <w:sz w:val="28"/>
          <w:szCs w:val="28"/>
        </w:rPr>
        <w:t>;</w:t>
      </w:r>
    </w:p>
    <w:p w:rsidR="006C2312" w:rsidRPr="006C2312" w:rsidRDefault="00D0694E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2312" w:rsidRPr="006C2312">
        <w:rPr>
          <w:rFonts w:ascii="Times New Roman" w:hAnsi="Times New Roman" w:cs="Times New Roman"/>
          <w:sz w:val="28"/>
          <w:szCs w:val="28"/>
        </w:rPr>
        <w:t>равильно согласовывать слова в предложении употреблять предлоги,</w:t>
      </w:r>
    </w:p>
    <w:p w:rsidR="006C2312" w:rsidRDefault="006C2312" w:rsidP="008C0C94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пользоваться несклоняемыми существительными</w:t>
      </w:r>
      <w:r w:rsidR="00D0694E">
        <w:rPr>
          <w:rFonts w:ascii="Times New Roman" w:hAnsi="Times New Roman" w:cs="Times New Roman"/>
          <w:sz w:val="28"/>
          <w:szCs w:val="28"/>
        </w:rPr>
        <w:t>;</w:t>
      </w:r>
    </w:p>
    <w:p w:rsidR="006C2312" w:rsidRP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C2312">
        <w:rPr>
          <w:rFonts w:ascii="Times New Roman" w:hAnsi="Times New Roman" w:cs="Times New Roman"/>
          <w:sz w:val="28"/>
          <w:szCs w:val="28"/>
        </w:rPr>
        <w:t>итая стихи, пересказывая литературные произведения, пользоваться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 w:rsidRPr="006C2312">
        <w:rPr>
          <w:rFonts w:ascii="Times New Roman" w:hAnsi="Times New Roman" w:cs="Times New Roman"/>
          <w:sz w:val="28"/>
          <w:szCs w:val="28"/>
        </w:rPr>
        <w:t>средствами интонационной выразительности (темп, ритм, логическое ударение)</w:t>
      </w:r>
      <w:r w:rsidR="003B6566">
        <w:rPr>
          <w:rFonts w:ascii="Times New Roman" w:hAnsi="Times New Roman" w:cs="Times New Roman"/>
          <w:sz w:val="28"/>
          <w:szCs w:val="28"/>
        </w:rPr>
        <w:t>.</w:t>
      </w:r>
    </w:p>
    <w:p w:rsidR="007A1654" w:rsidRPr="00BF03FA" w:rsidRDefault="00BF03FA" w:rsidP="00BF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ерспективный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A600BA" w:rsidTr="00B835D5">
        <w:tc>
          <w:tcPr>
            <w:tcW w:w="567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00BA" w:rsidRDefault="00A600BA" w:rsidP="00A6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A600BA" w:rsidRDefault="00A600BA" w:rsidP="00A6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аспект</w:t>
            </w:r>
          </w:p>
        </w:tc>
      </w:tr>
      <w:tr w:rsidR="00A600BA" w:rsidTr="00B835D5">
        <w:tc>
          <w:tcPr>
            <w:tcW w:w="567" w:type="dxa"/>
          </w:tcPr>
          <w:p w:rsidR="00A600BA" w:rsidRDefault="00C60711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00BA" w:rsidRDefault="00C60711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Понятие о буквах и звуках, о слове.</w:t>
            </w:r>
          </w:p>
        </w:tc>
        <w:tc>
          <w:tcPr>
            <w:tcW w:w="4961" w:type="dxa"/>
          </w:tcPr>
          <w:p w:rsidR="00A600BA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00BA" w:rsidRPr="00C60711" w:rsidRDefault="00C60711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устная и письменная. Буквы – знаки звуков. Знакомимся со звуками 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[у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</w:t>
            </w:r>
            <w:r w:rsidR="00B32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у</w:t>
            </w:r>
            <w:r w:rsidR="00B32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600BA" w:rsidRDefault="00C60711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[и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буквой и. Слово и предмет. Тематические группы слов.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00BA" w:rsidRDefault="00C60711" w:rsidP="00C60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Знакомимс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 звука</w:t>
            </w:r>
            <w:r w:rsidR="00B32C1E">
              <w:rPr>
                <w:rFonts w:ascii="Times New Roman" w:hAnsi="Times New Roman" w:cs="Times New Roman"/>
                <w:sz w:val="28"/>
                <w:szCs w:val="28"/>
              </w:rPr>
              <w:t>ми [о], [ы] и буквами «о, 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Представление о</w:t>
            </w:r>
            <w:r w:rsidR="00B32C1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 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="00B32C1E">
              <w:rPr>
                <w:rFonts w:ascii="Times New Roman" w:hAnsi="Times New Roman" w:cs="Times New Roman"/>
                <w:sz w:val="28"/>
                <w:szCs w:val="28"/>
              </w:rPr>
              <w:t>е в умении составлять предложе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ния с опорой на заданные картинки.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звуки [м], [м'] и буквой «м».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согласные.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Пересказ сказки «Маша и медведь».</w:t>
            </w:r>
          </w:p>
        </w:tc>
        <w:tc>
          <w:tcPr>
            <w:tcW w:w="4961" w:type="dxa"/>
          </w:tcPr>
          <w:p w:rsidR="00A600BA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фонематического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[н], [н'] и буквой «н».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согласные.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Упражнение в рифмовке слов.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фонематического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32C1E" w:rsidRPr="00B32C1E" w:rsidRDefault="00B32C1E" w:rsidP="00B3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[х], [х'] и буквой «х».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согласные.</w:t>
            </w:r>
          </w:p>
          <w:p w:rsidR="00A600BA" w:rsidRDefault="00B32C1E" w:rsidP="00B3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Упражнение в рифмовке слов.</w:t>
            </w:r>
          </w:p>
        </w:tc>
        <w:tc>
          <w:tcPr>
            <w:tcW w:w="4961" w:type="dxa"/>
          </w:tcPr>
          <w:p w:rsidR="00A600BA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[к], [к'] и буквой «к».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600BA" w:rsidRDefault="00B32C1E" w:rsidP="00B3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звуками [т], [т'] и буквой «т».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согласные. Заучивание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загадок.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овесное рисование. Описание ди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ких животных по картине.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живот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[п], [п'] и буквой «п».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00BA" w:rsidRDefault="00B32C1E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[в], [в'] и буквой «в».</w:t>
            </w:r>
            <w:r w:rsidR="004B5D54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</w:t>
            </w:r>
            <w:r w:rsidR="004B5D54" w:rsidRPr="00B32C1E">
              <w:rPr>
                <w:rFonts w:ascii="Times New Roman" w:hAnsi="Times New Roman" w:cs="Times New Roman"/>
                <w:sz w:val="28"/>
                <w:szCs w:val="28"/>
              </w:rPr>
              <w:t>загадок.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00BA" w:rsidRDefault="004B5D54" w:rsidP="004B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[г], [г']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рафическим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образом буквы «г».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600BA" w:rsidRDefault="004B5D54" w:rsidP="004B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 [б], [б'] и буквой «б».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О чём могут рассказать вещи.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звуками [д], [д'] и буквой «д».  </w:t>
            </w:r>
            <w:r w:rsidR="00B835D5" w:rsidRPr="00B32C1E">
              <w:rPr>
                <w:rFonts w:ascii="Times New Roman" w:hAnsi="Times New Roman" w:cs="Times New Roman"/>
                <w:sz w:val="28"/>
                <w:szCs w:val="28"/>
              </w:rPr>
              <w:t>Упражнение в рифмовке слов.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600BA" w:rsidRDefault="004B5D54" w:rsidP="004B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буквой «е».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600BA" w:rsidRDefault="004B5D54" w:rsidP="004B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 [ф], [ф'] и буквой «ф».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тему: "Моя любимая иг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рушка".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4B5D54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A5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600BA" w:rsidRDefault="004B5D54" w:rsidP="004B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 [с], [с'] и буквой</w:t>
            </w:r>
            <w:r w:rsidR="00D13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Заучива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стихотворения Е. Благининой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«Считалка».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600BA" w:rsidRDefault="00D13863" w:rsidP="00BF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[й'] и буквой</w:t>
            </w:r>
            <w:r w:rsidR="009E4233"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«й».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3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сюжетным </w:t>
            </w:r>
            <w:proofErr w:type="spellStart"/>
            <w:r w:rsidR="00BF03FA">
              <w:rPr>
                <w:rFonts w:ascii="Times New Roman" w:hAnsi="Times New Roman" w:cs="Times New Roman"/>
                <w:sz w:val="28"/>
                <w:szCs w:val="28"/>
              </w:rPr>
              <w:t>артинкам</w:t>
            </w:r>
            <w:proofErr w:type="spellEnd"/>
            <w:r w:rsidR="00BF0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D13863" w:rsidRPr="00D13863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[з], [з'] и буквой «з».</w:t>
            </w:r>
          </w:p>
          <w:p w:rsidR="00A600BA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600BA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 [л], [л'] и буквой «л».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учивание наизусть стихотворения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8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Плещеева "Травка зеленеет..."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600BA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 звуком [ш] и графическим образом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«ш»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600BA" w:rsidRPr="00B835D5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[р], [р'] и буквой «р».</w:t>
            </w:r>
            <w:r w:rsidR="00B835D5"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5D5" w:rsidRPr="00B32C1E">
              <w:rPr>
                <w:rFonts w:ascii="Times New Roman" w:hAnsi="Times New Roman" w:cs="Times New Roman"/>
                <w:sz w:val="28"/>
                <w:szCs w:val="28"/>
              </w:rPr>
              <w:t>Упражнение в рифмовке слов.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600BA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[ж] и графическим образом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«ж».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буквой «ё».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картинке.</w:t>
            </w:r>
          </w:p>
        </w:tc>
        <w:tc>
          <w:tcPr>
            <w:tcW w:w="4961" w:type="dxa"/>
          </w:tcPr>
          <w:p w:rsidR="00A600BA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речи, фо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слуха, расширение словарно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600BA" w:rsidRDefault="00D13863" w:rsidP="00D1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[ц], и буквой</w:t>
            </w:r>
            <w:r w:rsidR="00BE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«ц»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буквой «я». 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картинке.</w:t>
            </w:r>
          </w:p>
        </w:tc>
        <w:tc>
          <w:tcPr>
            <w:tcW w:w="4961" w:type="dxa"/>
          </w:tcPr>
          <w:p w:rsidR="00A600BA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речи, фо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слуха, расширение словарно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го запаса,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:rsidR="00A600BA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[ч'] и буквой «ч».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600BA" w:rsidRPr="00B835D5" w:rsidRDefault="00D13863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[э] и буквой «э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835D5"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5D5" w:rsidRPr="00B32C1E">
              <w:rPr>
                <w:rFonts w:ascii="Times New Roman" w:hAnsi="Times New Roman" w:cs="Times New Roman"/>
                <w:sz w:val="28"/>
                <w:szCs w:val="28"/>
              </w:rPr>
              <w:t>Упражнение в рифмовке слов.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600BA" w:rsidRDefault="002D44F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[щ'] и буквой «щ</w:t>
            </w: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A600BA" w:rsidTr="00B835D5">
        <w:tc>
          <w:tcPr>
            <w:tcW w:w="567" w:type="dxa"/>
          </w:tcPr>
          <w:p w:rsidR="00A600BA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600BA" w:rsidRDefault="002D44F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картинке.</w:t>
            </w:r>
          </w:p>
        </w:tc>
        <w:tc>
          <w:tcPr>
            <w:tcW w:w="4961" w:type="dxa"/>
          </w:tcPr>
          <w:p w:rsidR="00A600BA" w:rsidRDefault="00B835D5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зрительной и слуховой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фонемати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ческого слуха, рефлексии</w:t>
            </w:r>
          </w:p>
        </w:tc>
      </w:tr>
      <w:tr w:rsidR="002D44F6" w:rsidTr="00B835D5">
        <w:tc>
          <w:tcPr>
            <w:tcW w:w="567" w:type="dxa"/>
          </w:tcPr>
          <w:p w:rsidR="002D44F6" w:rsidRDefault="001A55A6" w:rsidP="008C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2D44F6" w:rsidRPr="002D44F6" w:rsidRDefault="002D44F6" w:rsidP="002D4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Занятие-путешествие.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занятие. Чему </w:t>
            </w: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мы научились? Что мы умеем?</w:t>
            </w:r>
          </w:p>
        </w:tc>
        <w:tc>
          <w:tcPr>
            <w:tcW w:w="4961" w:type="dxa"/>
          </w:tcPr>
          <w:p w:rsidR="002D44F6" w:rsidRDefault="00B835D5" w:rsidP="00B8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памяти,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ышления, воображения, речи, фо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слуха, творческих способно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стей, рефлексии</w:t>
            </w:r>
          </w:p>
        </w:tc>
      </w:tr>
    </w:tbl>
    <w:p w:rsidR="00D3535B" w:rsidRDefault="00D3535B" w:rsidP="008C0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1E1" w:rsidRPr="00F501E1" w:rsidRDefault="00F501E1" w:rsidP="00F5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E1">
        <w:rPr>
          <w:rFonts w:ascii="Times New Roman" w:hAnsi="Times New Roman" w:cs="Times New Roman"/>
          <w:b/>
          <w:sz w:val="28"/>
          <w:szCs w:val="28"/>
        </w:rPr>
        <w:t>Подготовка руки к письму</w:t>
      </w:r>
    </w:p>
    <w:p w:rsidR="00F501E1" w:rsidRPr="00F501E1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Письмо в первом классе вызывает значительные затруднени</w:t>
      </w:r>
      <w:r>
        <w:rPr>
          <w:rFonts w:ascii="Times New Roman" w:hAnsi="Times New Roman" w:cs="Times New Roman"/>
          <w:sz w:val="28"/>
          <w:szCs w:val="28"/>
        </w:rPr>
        <w:t>я учащихся. Причиной тому – не</w:t>
      </w:r>
      <w:r w:rsidRPr="00F501E1">
        <w:rPr>
          <w:rFonts w:ascii="Times New Roman" w:hAnsi="Times New Roman" w:cs="Times New Roman"/>
          <w:sz w:val="28"/>
          <w:szCs w:val="28"/>
        </w:rPr>
        <w:t>подготовленность детского сознания и детской руки к процессу п</w:t>
      </w:r>
      <w:r>
        <w:rPr>
          <w:rFonts w:ascii="Times New Roman" w:hAnsi="Times New Roman" w:cs="Times New Roman"/>
          <w:sz w:val="28"/>
          <w:szCs w:val="28"/>
        </w:rPr>
        <w:t>исьма. Поэтому необходима опре</w:t>
      </w:r>
      <w:r w:rsidRPr="00F501E1">
        <w:rPr>
          <w:rFonts w:ascii="Times New Roman" w:hAnsi="Times New Roman" w:cs="Times New Roman"/>
          <w:sz w:val="28"/>
          <w:szCs w:val="28"/>
        </w:rPr>
        <w:t>деленная подготовка к письму букв, основная идея которой – подг</w:t>
      </w:r>
      <w:r>
        <w:rPr>
          <w:rFonts w:ascii="Times New Roman" w:hAnsi="Times New Roman" w:cs="Times New Roman"/>
          <w:sz w:val="28"/>
          <w:szCs w:val="28"/>
        </w:rPr>
        <w:t>отовить к письму без письма си</w:t>
      </w:r>
      <w:r w:rsidRPr="00F501E1">
        <w:rPr>
          <w:rFonts w:ascii="Times New Roman" w:hAnsi="Times New Roman" w:cs="Times New Roman"/>
          <w:sz w:val="28"/>
          <w:szCs w:val="28"/>
        </w:rPr>
        <w:t>стемой специальных упражнений. Они снижают психологическую н</w:t>
      </w:r>
      <w:r>
        <w:rPr>
          <w:rFonts w:ascii="Times New Roman" w:hAnsi="Times New Roman" w:cs="Times New Roman"/>
          <w:sz w:val="28"/>
          <w:szCs w:val="28"/>
        </w:rPr>
        <w:t>агрузку ребенка в процессе обу</w:t>
      </w:r>
      <w:r w:rsidRPr="00F501E1">
        <w:rPr>
          <w:rFonts w:ascii="Times New Roman" w:hAnsi="Times New Roman" w:cs="Times New Roman"/>
          <w:sz w:val="28"/>
          <w:szCs w:val="28"/>
        </w:rPr>
        <w:t xml:space="preserve">чения письму в первом классе. </w:t>
      </w:r>
    </w:p>
    <w:p w:rsidR="00F501E1" w:rsidRPr="00F501E1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 xml:space="preserve">Один из этапов подготовки к письму: развитие мускульной памяти – штриховка.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F501E1">
        <w:rPr>
          <w:rFonts w:ascii="Times New Roman" w:hAnsi="Times New Roman" w:cs="Times New Roman"/>
          <w:sz w:val="28"/>
          <w:szCs w:val="28"/>
        </w:rPr>
        <w:t xml:space="preserve"> идет подготовка руки к работе. Дети штрихуют предметы, котор</w:t>
      </w:r>
      <w:r>
        <w:rPr>
          <w:rFonts w:ascii="Times New Roman" w:hAnsi="Times New Roman" w:cs="Times New Roman"/>
          <w:sz w:val="28"/>
          <w:szCs w:val="28"/>
        </w:rPr>
        <w:t>ые они нарисовали или построили</w:t>
      </w:r>
      <w:r w:rsidRPr="00F501E1">
        <w:rPr>
          <w:rFonts w:ascii="Times New Roman" w:hAnsi="Times New Roman" w:cs="Times New Roman"/>
          <w:sz w:val="28"/>
          <w:szCs w:val="28"/>
        </w:rPr>
        <w:t xml:space="preserve"> при помощи фигурных линеек (трафаретов) с вырезанными на них геометрическими фигурами.</w:t>
      </w:r>
    </w:p>
    <w:p w:rsidR="00F501E1" w:rsidRPr="00F501E1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Письмо по данной методике предполагает отработку основных двига</w:t>
      </w:r>
      <w:r>
        <w:rPr>
          <w:rFonts w:ascii="Times New Roman" w:hAnsi="Times New Roman" w:cs="Times New Roman"/>
          <w:sz w:val="28"/>
          <w:szCs w:val="28"/>
        </w:rPr>
        <w:t>тельных элементов букв, то есть</w:t>
      </w:r>
      <w:r w:rsidRPr="00F501E1">
        <w:rPr>
          <w:rFonts w:ascii="Times New Roman" w:hAnsi="Times New Roman" w:cs="Times New Roman"/>
          <w:sz w:val="28"/>
          <w:szCs w:val="28"/>
        </w:rPr>
        <w:t xml:space="preserve"> отрабатываются движения руки при письме. И в первую очередь о</w:t>
      </w:r>
      <w:r>
        <w:rPr>
          <w:rFonts w:ascii="Times New Roman" w:hAnsi="Times New Roman" w:cs="Times New Roman"/>
          <w:sz w:val="28"/>
          <w:szCs w:val="28"/>
        </w:rPr>
        <w:t>трабатываются такие штрихи: па</w:t>
      </w:r>
      <w:r w:rsidRPr="00F501E1">
        <w:rPr>
          <w:rFonts w:ascii="Times New Roman" w:hAnsi="Times New Roman" w:cs="Times New Roman"/>
          <w:sz w:val="28"/>
          <w:szCs w:val="28"/>
        </w:rPr>
        <w:t xml:space="preserve">раллельные отрезки сверху вниз, </w:t>
      </w:r>
      <w:proofErr w:type="gramStart"/>
      <w:r w:rsidRPr="00F501E1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F501E1">
        <w:rPr>
          <w:rFonts w:ascii="Times New Roman" w:hAnsi="Times New Roman" w:cs="Times New Roman"/>
          <w:sz w:val="28"/>
          <w:szCs w:val="28"/>
        </w:rPr>
        <w:t>, слева направо (но не справа налево). Расстояние между</w:t>
      </w:r>
      <w:r w:rsidR="00BF03FA">
        <w:rPr>
          <w:rFonts w:ascii="Times New Roman" w:hAnsi="Times New Roman" w:cs="Times New Roman"/>
          <w:sz w:val="28"/>
          <w:szCs w:val="28"/>
        </w:rPr>
        <w:t xml:space="preserve"> </w:t>
      </w:r>
      <w:r w:rsidRPr="00F501E1">
        <w:rPr>
          <w:rFonts w:ascii="Times New Roman" w:hAnsi="Times New Roman" w:cs="Times New Roman"/>
          <w:sz w:val="28"/>
          <w:szCs w:val="28"/>
        </w:rPr>
        <w:t>отрезками (штрихами) должно составлять ширину строчной буквы.</w:t>
      </w:r>
      <w:r>
        <w:rPr>
          <w:rFonts w:ascii="Times New Roman" w:hAnsi="Times New Roman" w:cs="Times New Roman"/>
          <w:sz w:val="28"/>
          <w:szCs w:val="28"/>
        </w:rPr>
        <w:t xml:space="preserve"> На первых занятиях, чтобы было</w:t>
      </w:r>
      <w:r w:rsidRPr="00F501E1">
        <w:rPr>
          <w:rFonts w:ascii="Times New Roman" w:hAnsi="Times New Roman" w:cs="Times New Roman"/>
          <w:sz w:val="28"/>
          <w:szCs w:val="28"/>
        </w:rPr>
        <w:t xml:space="preserve"> понятно направление штриха, то есть откуда и куда надо рисовать, на одном из отрезков движение указывается стрелкой.</w:t>
      </w:r>
    </w:p>
    <w:p w:rsidR="00F501E1" w:rsidRPr="00F501E1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Штриховка – это не только укрепление руки. Штриховка до</w:t>
      </w:r>
      <w:r>
        <w:rPr>
          <w:rFonts w:ascii="Times New Roman" w:hAnsi="Times New Roman" w:cs="Times New Roman"/>
          <w:sz w:val="28"/>
          <w:szCs w:val="28"/>
        </w:rPr>
        <w:t>лжна стать частью эстетического</w:t>
      </w:r>
      <w:r w:rsidRPr="00F501E1">
        <w:rPr>
          <w:rFonts w:ascii="Times New Roman" w:hAnsi="Times New Roman" w:cs="Times New Roman"/>
          <w:sz w:val="28"/>
          <w:szCs w:val="28"/>
        </w:rPr>
        <w:t xml:space="preserve"> воспитания – важно научить детей видеть и привыкнуть создават</w:t>
      </w:r>
      <w:r>
        <w:rPr>
          <w:rFonts w:ascii="Times New Roman" w:hAnsi="Times New Roman" w:cs="Times New Roman"/>
          <w:sz w:val="28"/>
          <w:szCs w:val="28"/>
        </w:rPr>
        <w:t>ь красоту. Работа со штриховкой</w:t>
      </w:r>
      <w:r w:rsidRPr="00F501E1">
        <w:rPr>
          <w:rFonts w:ascii="Times New Roman" w:hAnsi="Times New Roman" w:cs="Times New Roman"/>
          <w:sz w:val="28"/>
          <w:szCs w:val="28"/>
        </w:rPr>
        <w:t xml:space="preserve"> увлекает детей, доставляет </w:t>
      </w:r>
      <w:r w:rsidRPr="00F501E1">
        <w:rPr>
          <w:rFonts w:ascii="Times New Roman" w:hAnsi="Times New Roman" w:cs="Times New Roman"/>
          <w:sz w:val="28"/>
          <w:szCs w:val="28"/>
        </w:rPr>
        <w:lastRenderedPageBreak/>
        <w:t>удовольствие и не утомляет. Кроме это</w:t>
      </w:r>
      <w:r>
        <w:rPr>
          <w:rFonts w:ascii="Times New Roman" w:hAnsi="Times New Roman" w:cs="Times New Roman"/>
          <w:sz w:val="28"/>
          <w:szCs w:val="28"/>
        </w:rPr>
        <w:t>го, на занятиях решаются и дру</w:t>
      </w:r>
      <w:r w:rsidRPr="00F501E1">
        <w:rPr>
          <w:rFonts w:ascii="Times New Roman" w:hAnsi="Times New Roman" w:cs="Times New Roman"/>
          <w:sz w:val="28"/>
          <w:szCs w:val="28"/>
        </w:rPr>
        <w:t>гие задачи – развитие пространственного мышления, обогащение сл</w:t>
      </w:r>
      <w:r>
        <w:rPr>
          <w:rFonts w:ascii="Times New Roman" w:hAnsi="Times New Roman" w:cs="Times New Roman"/>
          <w:sz w:val="28"/>
          <w:szCs w:val="28"/>
        </w:rPr>
        <w:t>оварного запаса и развитие уст</w:t>
      </w:r>
      <w:r w:rsidRPr="00F501E1">
        <w:rPr>
          <w:rFonts w:ascii="Times New Roman" w:hAnsi="Times New Roman" w:cs="Times New Roman"/>
          <w:sz w:val="28"/>
          <w:szCs w:val="28"/>
        </w:rPr>
        <w:t xml:space="preserve">ной речи. </w:t>
      </w:r>
    </w:p>
    <w:p w:rsidR="00A600BA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Второй этап подготовки руки к письму – написание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букв, слогов и целых слов. </w:t>
      </w:r>
      <w:r w:rsidRPr="00F501E1">
        <w:rPr>
          <w:rFonts w:ascii="Times New Roman" w:hAnsi="Times New Roman" w:cs="Times New Roman"/>
          <w:sz w:val="28"/>
          <w:szCs w:val="28"/>
        </w:rPr>
        <w:t>Большое внимание уделя</w:t>
      </w:r>
      <w:r>
        <w:rPr>
          <w:rFonts w:ascii="Times New Roman" w:hAnsi="Times New Roman" w:cs="Times New Roman"/>
          <w:sz w:val="28"/>
          <w:szCs w:val="28"/>
        </w:rPr>
        <w:t>ется наблюдению, сравнению, ра</w:t>
      </w:r>
      <w:r w:rsidRPr="00F501E1">
        <w:rPr>
          <w:rFonts w:ascii="Times New Roman" w:hAnsi="Times New Roman" w:cs="Times New Roman"/>
          <w:sz w:val="28"/>
          <w:szCs w:val="28"/>
        </w:rPr>
        <w:t>боте с ребусами.</w:t>
      </w:r>
    </w:p>
    <w:p w:rsidR="00F501E1" w:rsidRPr="00F501E1" w:rsidRDefault="00F501E1" w:rsidP="00F5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E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37C3C" w:rsidRPr="00F501E1" w:rsidRDefault="00F501E1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Понятие о штрихе и штриховке, наклонной и прямой линиях</w:t>
      </w:r>
      <w:r>
        <w:rPr>
          <w:rFonts w:ascii="Times New Roman" w:hAnsi="Times New Roman" w:cs="Times New Roman"/>
          <w:sz w:val="28"/>
          <w:szCs w:val="28"/>
        </w:rPr>
        <w:t>. Обводка геометрических фигур,</w:t>
      </w:r>
      <w:r w:rsidR="00F37C3C" w:rsidRPr="00F37C3C">
        <w:rPr>
          <w:rFonts w:ascii="Times New Roman" w:hAnsi="Times New Roman" w:cs="Times New Roman"/>
          <w:sz w:val="28"/>
          <w:szCs w:val="28"/>
        </w:rPr>
        <w:t xml:space="preserve"> </w:t>
      </w:r>
      <w:r w:rsidRPr="00F501E1">
        <w:rPr>
          <w:rFonts w:ascii="Times New Roman" w:hAnsi="Times New Roman" w:cs="Times New Roman"/>
          <w:sz w:val="28"/>
          <w:szCs w:val="28"/>
        </w:rPr>
        <w:t>кривых линий по лекалу, фигур животных. Письмо отрезков сверху в</w:t>
      </w:r>
      <w:r>
        <w:rPr>
          <w:rFonts w:ascii="Times New Roman" w:hAnsi="Times New Roman" w:cs="Times New Roman"/>
          <w:sz w:val="28"/>
          <w:szCs w:val="28"/>
        </w:rPr>
        <w:t xml:space="preserve">низ,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слева направо</w:t>
      </w:r>
      <w:r w:rsidRPr="00F501E1">
        <w:rPr>
          <w:rFonts w:ascii="Times New Roman" w:hAnsi="Times New Roman" w:cs="Times New Roman"/>
          <w:sz w:val="28"/>
          <w:szCs w:val="28"/>
        </w:rPr>
        <w:t xml:space="preserve">. Письмо наклонных штрихов сверху вниз и </w:t>
      </w:r>
      <w:proofErr w:type="gramStart"/>
      <w:r w:rsidRPr="00F501E1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>у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. Письмо круговыми движе</w:t>
      </w:r>
      <w:r w:rsidRPr="00F501E1">
        <w:rPr>
          <w:rFonts w:ascii="Times New Roman" w:hAnsi="Times New Roman" w:cs="Times New Roman"/>
          <w:sz w:val="28"/>
          <w:szCs w:val="28"/>
        </w:rPr>
        <w:t xml:space="preserve">ниями, овалами, полуовалами, петлями, волнистыми и зигзагообразными линиями. Правила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F501E1">
        <w:rPr>
          <w:rFonts w:ascii="Times New Roman" w:hAnsi="Times New Roman" w:cs="Times New Roman"/>
          <w:sz w:val="28"/>
          <w:szCs w:val="28"/>
        </w:rPr>
        <w:t>нения штриховки: не сближать штрихи, между ними должно быть</w:t>
      </w:r>
      <w:r>
        <w:rPr>
          <w:rFonts w:ascii="Times New Roman" w:hAnsi="Times New Roman" w:cs="Times New Roman"/>
          <w:sz w:val="28"/>
          <w:szCs w:val="28"/>
        </w:rPr>
        <w:t xml:space="preserve"> 0,5 см, не выходить за контуры</w:t>
      </w:r>
      <w:r w:rsidRPr="00F501E1">
        <w:rPr>
          <w:rFonts w:ascii="Times New Roman" w:hAnsi="Times New Roman" w:cs="Times New Roman"/>
          <w:sz w:val="28"/>
          <w:szCs w:val="28"/>
        </w:rPr>
        <w:t xml:space="preserve"> фигуры, соблюдать паралл</w:t>
      </w:r>
      <w:r w:rsidR="00F37C3C">
        <w:rPr>
          <w:rFonts w:ascii="Times New Roman" w:hAnsi="Times New Roman" w:cs="Times New Roman"/>
          <w:sz w:val="28"/>
          <w:szCs w:val="28"/>
        </w:rPr>
        <w:t>ельность линий, их направление.</w:t>
      </w:r>
      <w:r w:rsidR="00B835D5">
        <w:rPr>
          <w:rFonts w:ascii="Times New Roman" w:hAnsi="Times New Roman" w:cs="Times New Roman"/>
          <w:sz w:val="28"/>
          <w:szCs w:val="28"/>
        </w:rPr>
        <w:t xml:space="preserve"> </w:t>
      </w:r>
      <w:r w:rsidRPr="00F501E1">
        <w:rPr>
          <w:rFonts w:ascii="Times New Roman" w:hAnsi="Times New Roman" w:cs="Times New Roman"/>
          <w:sz w:val="28"/>
          <w:szCs w:val="28"/>
        </w:rPr>
        <w:t xml:space="preserve">Знакомство с рабочей и вспомогательной строками. </w:t>
      </w:r>
    </w:p>
    <w:p w:rsidR="00F501E1" w:rsidRDefault="00F501E1" w:rsidP="00F501E1">
      <w:pPr>
        <w:jc w:val="both"/>
        <w:rPr>
          <w:rFonts w:ascii="Times New Roman" w:hAnsi="Times New Roman" w:cs="Times New Roman"/>
          <w:sz w:val="28"/>
          <w:szCs w:val="28"/>
        </w:rPr>
      </w:pPr>
      <w:r w:rsidRPr="00F501E1">
        <w:rPr>
          <w:rFonts w:ascii="Times New Roman" w:hAnsi="Times New Roman" w:cs="Times New Roman"/>
          <w:sz w:val="28"/>
          <w:szCs w:val="28"/>
        </w:rPr>
        <w:t>Написание отдельных букв, слогов, слов. Умение работать с ребусами.</w:t>
      </w:r>
    </w:p>
    <w:p w:rsidR="00BF03FA" w:rsidRPr="00BF03FA" w:rsidRDefault="00BF03FA" w:rsidP="00BF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ерспективный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F37C3C" w:rsidTr="00F37C3C">
        <w:tc>
          <w:tcPr>
            <w:tcW w:w="1413" w:type="dxa"/>
          </w:tcPr>
          <w:p w:rsidR="00F37C3C" w:rsidRP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88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аспект</w:t>
            </w:r>
          </w:p>
        </w:tc>
      </w:tr>
      <w:tr w:rsidR="00F37C3C" w:rsidTr="00F37C3C">
        <w:tc>
          <w:tcPr>
            <w:tcW w:w="1413" w:type="dxa"/>
          </w:tcPr>
          <w:p w:rsidR="00F37C3C" w:rsidRDefault="001A55A6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в разных</w:t>
            </w:r>
          </w:p>
          <w:p w:rsid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</w:p>
        </w:tc>
        <w:tc>
          <w:tcPr>
            <w:tcW w:w="4388" w:type="dxa"/>
          </w:tcPr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</w:t>
            </w: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предметов: наверху, внизу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(выше, ниже); слева, спр</w:t>
            </w:r>
            <w:r w:rsidR="001A55A6">
              <w:rPr>
                <w:rFonts w:ascii="Times New Roman" w:hAnsi="Times New Roman" w:cs="Times New Roman"/>
                <w:sz w:val="28"/>
                <w:szCs w:val="28"/>
              </w:rPr>
              <w:t>ава (левее, правее); перед, за,</w:t>
            </w:r>
            <w:r w:rsidR="001A55A6"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между, рядом.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Форма и цвет предметов.</w:t>
            </w:r>
          </w:p>
          <w:p w:rsid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Ориентирование на листе бумаги.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Обведение по контуру знакомых фигур.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штриховки.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Раскрашивание фигур.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слева направо.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сверху вниз.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петлями и полуовалами.</w:t>
            </w:r>
          </w:p>
          <w:p w:rsid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крючками.</w:t>
            </w:r>
          </w:p>
        </w:tc>
      </w:tr>
      <w:tr w:rsidR="00F37C3C" w:rsidTr="00F37C3C">
        <w:tc>
          <w:tcPr>
            <w:tcW w:w="1413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4388" w:type="dxa"/>
          </w:tcPr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Штриховка в разных направлениях.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рабочей строкой. </w:t>
            </w: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Правила посадки при письме.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r w:rsidR="00B835D5">
              <w:rPr>
                <w:rFonts w:ascii="Times New Roman" w:hAnsi="Times New Roman" w:cs="Times New Roman"/>
                <w:sz w:val="28"/>
                <w:szCs w:val="28"/>
              </w:rPr>
              <w:t>я и нижняя линии рабочей строки</w:t>
            </w: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палочки.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наклонных линий с закруглением внизу.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короткой н</w:t>
            </w:r>
            <w:r w:rsidR="001A55A6">
              <w:rPr>
                <w:rFonts w:ascii="Times New Roman" w:hAnsi="Times New Roman" w:cs="Times New Roman"/>
                <w:sz w:val="28"/>
                <w:szCs w:val="28"/>
              </w:rPr>
              <w:t>аклонной палочки с закруглением</w:t>
            </w:r>
            <w:r w:rsidR="001A55A6"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вверху.</w:t>
            </w:r>
          </w:p>
          <w:p w:rsid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Основные правила красивого письма.</w:t>
            </w:r>
          </w:p>
        </w:tc>
      </w:tr>
      <w:tr w:rsidR="00F37C3C" w:rsidTr="00F37C3C">
        <w:tc>
          <w:tcPr>
            <w:tcW w:w="1413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F37C3C" w:rsidRDefault="00F37C3C" w:rsidP="00F5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4388" w:type="dxa"/>
          </w:tcPr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Короткие и длинные линии.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вверху и внизу.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Рисование штрихом. Штрих, идущий от центра круга.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элементов строчных и заглавных букв.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длинной наклонной палочки с петлей вверху.</w:t>
            </w:r>
          </w:p>
          <w:p w:rsidR="00F37C3C" w:rsidRP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длинной наклонной палочки с петлей внизу.</w:t>
            </w:r>
          </w:p>
          <w:p w:rsidR="00F37C3C" w:rsidRDefault="00F37C3C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3C">
              <w:rPr>
                <w:rFonts w:ascii="Times New Roman" w:hAnsi="Times New Roman" w:cs="Times New Roman"/>
                <w:sz w:val="28"/>
                <w:szCs w:val="28"/>
              </w:rPr>
              <w:t>Письмо полуовалов (овалов с разрывом).</w:t>
            </w:r>
          </w:p>
        </w:tc>
      </w:tr>
    </w:tbl>
    <w:p w:rsidR="00F37C3C" w:rsidRDefault="00F37C3C" w:rsidP="00F3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3C" w:rsidRDefault="00F37C3C" w:rsidP="00F3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91E1D" w:rsidRPr="00D91E1D" w:rsidRDefault="00D91E1D" w:rsidP="00BF03F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по математике направлена на развитие и формирование математических представлений и способностей, логического мышления, умственной активности, смекалки, т.е. умения делать простейшие обобщения, сравнения, выводы, доказывать правильность тех или иных суждений, пользоваться грамматически правильными оборотами речи.</w:t>
      </w:r>
    </w:p>
    <w:p w:rsidR="00D91E1D" w:rsidRPr="00D91E1D" w:rsidRDefault="00D91E1D" w:rsidP="00D91E1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В математической подготовке дошкольников наряду с обучением детей счету, развитием представлений о количестве и числе в пределах первого десятка, делению предметов на равные части большое внимание уделяется операциям с наглядно представленными множествами, проведению измерений с помощью условных мерок, определению объема сыпучих и жидких тел, развитию глазомера ребят, их представлений о геометрических фигурах, о времени, формированию понимания пространственных отношений.</w:t>
      </w:r>
    </w:p>
    <w:p w:rsidR="00F37C3C" w:rsidRPr="00F37C3C" w:rsidRDefault="00F37C3C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 w:rsidRPr="00F37C3C">
        <w:rPr>
          <w:rFonts w:ascii="Times New Roman" w:hAnsi="Times New Roman" w:cs="Times New Roman"/>
          <w:sz w:val="28"/>
          <w:szCs w:val="28"/>
        </w:rPr>
        <w:t>В программу внесены упражнения на развитие логического мышления, внимания, памяти.</w:t>
      </w:r>
    </w:p>
    <w:p w:rsidR="00F37C3C" w:rsidRPr="00F37C3C" w:rsidRDefault="00F37C3C" w:rsidP="00F3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37C3C" w:rsidRPr="00F37C3C" w:rsidRDefault="00F37C3C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3C">
        <w:rPr>
          <w:rFonts w:ascii="Times New Roman" w:hAnsi="Times New Roman" w:cs="Times New Roman"/>
          <w:sz w:val="28"/>
          <w:szCs w:val="28"/>
        </w:rPr>
        <w:t>Умение находить в окружающей обстановке много пред</w:t>
      </w:r>
      <w:r>
        <w:rPr>
          <w:rFonts w:ascii="Times New Roman" w:hAnsi="Times New Roman" w:cs="Times New Roman"/>
          <w:sz w:val="28"/>
          <w:szCs w:val="28"/>
        </w:rPr>
        <w:t xml:space="preserve">метов и один, умение сравнивать </w:t>
      </w:r>
      <w:proofErr w:type="gramStart"/>
      <w:r w:rsidRPr="00F37C3C">
        <w:rPr>
          <w:rFonts w:ascii="Times New Roman" w:hAnsi="Times New Roman" w:cs="Times New Roman"/>
          <w:sz w:val="28"/>
          <w:szCs w:val="28"/>
        </w:rPr>
        <w:t>группы предметов</w:t>
      </w:r>
      <w:proofErr w:type="gramEnd"/>
      <w:r w:rsidRPr="00F37C3C">
        <w:rPr>
          <w:rFonts w:ascii="Times New Roman" w:hAnsi="Times New Roman" w:cs="Times New Roman"/>
          <w:sz w:val="28"/>
          <w:szCs w:val="28"/>
        </w:rPr>
        <w:t xml:space="preserve"> содержащие до 10 предметов и соотносить задан</w:t>
      </w:r>
      <w:r>
        <w:rPr>
          <w:rFonts w:ascii="Times New Roman" w:hAnsi="Times New Roman" w:cs="Times New Roman"/>
          <w:sz w:val="28"/>
          <w:szCs w:val="28"/>
        </w:rPr>
        <w:t>ное количество предметов с циф</w:t>
      </w:r>
      <w:r w:rsidRPr="00F37C3C">
        <w:rPr>
          <w:rFonts w:ascii="Times New Roman" w:hAnsi="Times New Roman" w:cs="Times New Roman"/>
          <w:sz w:val="28"/>
          <w:szCs w:val="28"/>
        </w:rPr>
        <w:t>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3C">
        <w:rPr>
          <w:rFonts w:ascii="Times New Roman" w:hAnsi="Times New Roman" w:cs="Times New Roman"/>
          <w:sz w:val="28"/>
          <w:szCs w:val="28"/>
        </w:rPr>
        <w:t>Умение выделять и выражать в речи признаки сходства и разли</w:t>
      </w:r>
      <w:r>
        <w:rPr>
          <w:rFonts w:ascii="Times New Roman" w:hAnsi="Times New Roman" w:cs="Times New Roman"/>
          <w:sz w:val="28"/>
          <w:szCs w:val="28"/>
        </w:rPr>
        <w:t xml:space="preserve">чия двух предметов или фигур по </w:t>
      </w:r>
      <w:r w:rsidRPr="00F37C3C">
        <w:rPr>
          <w:rFonts w:ascii="Times New Roman" w:hAnsi="Times New Roman" w:cs="Times New Roman"/>
          <w:sz w:val="28"/>
          <w:szCs w:val="28"/>
        </w:rPr>
        <w:t>цвету, форме, размеру и другим свойствам.  Умение сравнивать, опираясь</w:t>
      </w:r>
      <w:r>
        <w:rPr>
          <w:rFonts w:ascii="Times New Roman" w:hAnsi="Times New Roman" w:cs="Times New Roman"/>
          <w:sz w:val="28"/>
          <w:szCs w:val="28"/>
        </w:rPr>
        <w:t xml:space="preserve"> на наглядность, рядом </w:t>
      </w:r>
      <w:r w:rsidRPr="00F37C3C">
        <w:rPr>
          <w:rFonts w:ascii="Times New Roman" w:hAnsi="Times New Roman" w:cs="Times New Roman"/>
          <w:sz w:val="28"/>
          <w:szCs w:val="28"/>
        </w:rPr>
        <w:t>стоящие числа в пределах 10, определять большее и меньшее.</w:t>
      </w:r>
    </w:p>
    <w:p w:rsidR="00F37C3C" w:rsidRPr="00F37C3C" w:rsidRDefault="00F37C3C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3C">
        <w:rPr>
          <w:rFonts w:ascii="Times New Roman" w:hAnsi="Times New Roman" w:cs="Times New Roman"/>
          <w:sz w:val="28"/>
          <w:szCs w:val="28"/>
        </w:rPr>
        <w:lastRenderedPageBreak/>
        <w:t>Умение узнавать и называть геометрические фигуры: квадрат,</w:t>
      </w:r>
      <w:r>
        <w:rPr>
          <w:rFonts w:ascii="Times New Roman" w:hAnsi="Times New Roman" w:cs="Times New Roman"/>
          <w:sz w:val="28"/>
          <w:szCs w:val="28"/>
        </w:rPr>
        <w:t xml:space="preserve"> круг, треугольник и находить в </w:t>
      </w:r>
      <w:r w:rsidRPr="00F37C3C">
        <w:rPr>
          <w:rFonts w:ascii="Times New Roman" w:hAnsi="Times New Roman" w:cs="Times New Roman"/>
          <w:sz w:val="28"/>
          <w:szCs w:val="28"/>
        </w:rPr>
        <w:t xml:space="preserve">окружающей обстановке предметы, сходные по форме. </w:t>
      </w:r>
    </w:p>
    <w:p w:rsidR="00F37C3C" w:rsidRPr="00F37C3C" w:rsidRDefault="00F37C3C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3C">
        <w:rPr>
          <w:rFonts w:ascii="Times New Roman" w:hAnsi="Times New Roman" w:cs="Times New Roman"/>
          <w:sz w:val="28"/>
          <w:szCs w:val="28"/>
        </w:rPr>
        <w:t>Умение сравнивать предметы по длине, ширине, толщине.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на слух пропущенное </w:t>
      </w:r>
      <w:r w:rsidRPr="00F37C3C">
        <w:rPr>
          <w:rFonts w:ascii="Times New Roman" w:hAnsi="Times New Roman" w:cs="Times New Roman"/>
          <w:sz w:val="28"/>
          <w:szCs w:val="28"/>
        </w:rPr>
        <w:t xml:space="preserve">число, называть его, определять предыдущее и последующее число </w:t>
      </w:r>
      <w:r>
        <w:rPr>
          <w:rFonts w:ascii="Times New Roman" w:hAnsi="Times New Roman" w:cs="Times New Roman"/>
          <w:sz w:val="28"/>
          <w:szCs w:val="28"/>
        </w:rPr>
        <w:t xml:space="preserve">к названному, сравнивать числа. </w:t>
      </w:r>
      <w:r w:rsidRPr="00F37C3C">
        <w:rPr>
          <w:rFonts w:ascii="Times New Roman" w:hAnsi="Times New Roman" w:cs="Times New Roman"/>
          <w:sz w:val="28"/>
          <w:szCs w:val="28"/>
        </w:rPr>
        <w:t>Упражняться в умении располагать предметы в возраста</w:t>
      </w:r>
      <w:r>
        <w:rPr>
          <w:rFonts w:ascii="Times New Roman" w:hAnsi="Times New Roman" w:cs="Times New Roman"/>
          <w:sz w:val="28"/>
          <w:szCs w:val="28"/>
        </w:rPr>
        <w:t>ющем и убывающем порядке по ве</w:t>
      </w:r>
      <w:r w:rsidRPr="00F37C3C">
        <w:rPr>
          <w:rFonts w:ascii="Times New Roman" w:hAnsi="Times New Roman" w:cs="Times New Roman"/>
          <w:sz w:val="28"/>
          <w:szCs w:val="28"/>
        </w:rPr>
        <w:t>личине, ширине, высоте и толщине, длине, используя соответст</w:t>
      </w:r>
      <w:r>
        <w:rPr>
          <w:rFonts w:ascii="Times New Roman" w:hAnsi="Times New Roman" w:cs="Times New Roman"/>
          <w:sz w:val="28"/>
          <w:szCs w:val="28"/>
        </w:rPr>
        <w:t>вующие определения (большой, по</w:t>
      </w:r>
      <w:r w:rsidRPr="00F37C3C">
        <w:rPr>
          <w:rFonts w:ascii="Times New Roman" w:hAnsi="Times New Roman" w:cs="Times New Roman"/>
          <w:sz w:val="28"/>
          <w:szCs w:val="28"/>
        </w:rPr>
        <w:t xml:space="preserve">меньше, еще меньше, самый маленький; широкий, уже, еще уже, </w:t>
      </w:r>
      <w:r>
        <w:rPr>
          <w:rFonts w:ascii="Times New Roman" w:hAnsi="Times New Roman" w:cs="Times New Roman"/>
          <w:sz w:val="28"/>
          <w:szCs w:val="28"/>
        </w:rPr>
        <w:t xml:space="preserve">самый узкий; высокий, ниже, еще </w:t>
      </w:r>
      <w:r w:rsidRPr="00F37C3C">
        <w:rPr>
          <w:rFonts w:ascii="Times New Roman" w:hAnsi="Times New Roman" w:cs="Times New Roman"/>
          <w:sz w:val="28"/>
          <w:szCs w:val="28"/>
        </w:rPr>
        <w:t>ниже, самый низкий и т. д.).</w:t>
      </w:r>
      <w:r w:rsidR="00B835D5">
        <w:rPr>
          <w:rFonts w:ascii="Times New Roman" w:hAnsi="Times New Roman" w:cs="Times New Roman"/>
          <w:sz w:val="28"/>
          <w:szCs w:val="28"/>
        </w:rPr>
        <w:t xml:space="preserve"> </w:t>
      </w:r>
      <w:r w:rsidRPr="00F37C3C">
        <w:rPr>
          <w:rFonts w:ascii="Times New Roman" w:hAnsi="Times New Roman" w:cs="Times New Roman"/>
          <w:sz w:val="28"/>
          <w:szCs w:val="28"/>
        </w:rPr>
        <w:t>Учить делить предмет на 2, 4 и более части (учить понима</w:t>
      </w:r>
      <w:r>
        <w:rPr>
          <w:rFonts w:ascii="Times New Roman" w:hAnsi="Times New Roman" w:cs="Times New Roman"/>
          <w:sz w:val="28"/>
          <w:szCs w:val="28"/>
        </w:rPr>
        <w:t xml:space="preserve">ть, что часть </w:t>
      </w:r>
      <w:r w:rsidRPr="00F37C3C">
        <w:rPr>
          <w:rFonts w:ascii="Times New Roman" w:hAnsi="Times New Roman" w:cs="Times New Roman"/>
          <w:sz w:val="28"/>
          <w:szCs w:val="28"/>
        </w:rPr>
        <w:t>меньше целого, а целое больше части, а также равные части).</w:t>
      </w:r>
    </w:p>
    <w:p w:rsidR="00F37C3C" w:rsidRDefault="00F37C3C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3C">
        <w:rPr>
          <w:rFonts w:ascii="Times New Roman" w:hAnsi="Times New Roman" w:cs="Times New Roman"/>
          <w:sz w:val="28"/>
          <w:szCs w:val="28"/>
        </w:rPr>
        <w:t>Закреплять и углублять временные представления о частях с</w:t>
      </w:r>
      <w:r>
        <w:rPr>
          <w:rFonts w:ascii="Times New Roman" w:hAnsi="Times New Roman" w:cs="Times New Roman"/>
          <w:sz w:val="28"/>
          <w:szCs w:val="28"/>
        </w:rPr>
        <w:t>уток, временах года. Учить назы</w:t>
      </w:r>
      <w:r w:rsidRPr="00F37C3C">
        <w:rPr>
          <w:rFonts w:ascii="Times New Roman" w:hAnsi="Times New Roman" w:cs="Times New Roman"/>
          <w:sz w:val="28"/>
          <w:szCs w:val="28"/>
        </w:rPr>
        <w:t>вать последовательно дни недели, определять, какой день недели был вчера, какой сегодня,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C3C">
        <w:rPr>
          <w:rFonts w:ascii="Times New Roman" w:hAnsi="Times New Roman" w:cs="Times New Roman"/>
          <w:sz w:val="28"/>
          <w:szCs w:val="28"/>
        </w:rPr>
        <w:t>будет завтра. Закреплять знание названий месяцев, называть их в правильном порядке.</w:t>
      </w:r>
    </w:p>
    <w:p w:rsidR="00BF03FA" w:rsidRPr="00BF03FA" w:rsidRDefault="00BF03FA" w:rsidP="00BF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ерспективный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261"/>
        <w:gridCol w:w="4677"/>
      </w:tblGrid>
      <w:tr w:rsidR="00C03ECA" w:rsidTr="00255806">
        <w:tc>
          <w:tcPr>
            <w:tcW w:w="1129" w:type="dxa"/>
          </w:tcPr>
          <w:p w:rsidR="00C03ECA" w:rsidRDefault="00C03ECA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</w:tcPr>
          <w:p w:rsidR="00C03ECA" w:rsidRDefault="00C03ECA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677" w:type="dxa"/>
          </w:tcPr>
          <w:p w:rsidR="00C03ECA" w:rsidRDefault="00C03ECA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аспект</w:t>
            </w:r>
          </w:p>
        </w:tc>
      </w:tr>
      <w:tr w:rsidR="00C03ECA" w:rsidTr="00255806">
        <w:tc>
          <w:tcPr>
            <w:tcW w:w="1129" w:type="dxa"/>
          </w:tcPr>
          <w:p w:rsidR="00C03ECA" w:rsidRPr="008F7F85" w:rsidRDefault="008F7F85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:rsidR="00C03ECA" w:rsidRDefault="001A55A6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A6">
              <w:rPr>
                <w:rFonts w:ascii="Times New Roman" w:hAnsi="Times New Roman" w:cs="Times New Roman"/>
                <w:sz w:val="28"/>
                <w:szCs w:val="28"/>
              </w:rPr>
              <w:t>Цвет. Форма. Размер.</w:t>
            </w:r>
          </w:p>
        </w:tc>
        <w:tc>
          <w:tcPr>
            <w:tcW w:w="4677" w:type="dxa"/>
          </w:tcPr>
          <w:p w:rsidR="00C03ECA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предметов6</w:t>
            </w:r>
            <w:r w:rsidR="001A55A6"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 цвет,</w:t>
            </w:r>
            <w:r w:rsidR="008F7F85" w:rsidRPr="008F7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форма, размер</w:t>
            </w:r>
            <w:r w:rsidR="001A55A6"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F85">
              <w:rPr>
                <w:rFonts w:ascii="Times New Roman" w:hAnsi="Times New Roman" w:cs="Times New Roman"/>
                <w:sz w:val="28"/>
                <w:szCs w:val="28"/>
              </w:rPr>
              <w:t>Они раз</w:t>
            </w:r>
            <w:r w:rsidR="001A55A6" w:rsidRPr="001A55A6">
              <w:rPr>
                <w:rFonts w:ascii="Times New Roman" w:hAnsi="Times New Roman" w:cs="Times New Roman"/>
                <w:sz w:val="28"/>
                <w:szCs w:val="28"/>
              </w:rPr>
              <w:t>ные и одинаковые по цвету, форме, размеру.</w:t>
            </w:r>
          </w:p>
        </w:tc>
      </w:tr>
      <w:tr w:rsidR="00C03ECA" w:rsidTr="00255806">
        <w:tc>
          <w:tcPr>
            <w:tcW w:w="1129" w:type="dxa"/>
          </w:tcPr>
          <w:p w:rsidR="00C03ECA" w:rsidRPr="008F7F85" w:rsidRDefault="008F7F85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:rsidR="00C03ECA" w:rsidRPr="003A0B51" w:rsidRDefault="008F7F85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Первый. </w:t>
            </w:r>
            <w:r w:rsidRPr="008F7F85">
              <w:rPr>
                <w:rFonts w:ascii="Times New Roman" w:hAnsi="Times New Roman" w:cs="Times New Roman"/>
                <w:sz w:val="28"/>
                <w:szCs w:val="28"/>
              </w:rPr>
              <w:t>Последний. Предпоследний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C03ECA" w:rsidRPr="003A0B51" w:rsidRDefault="003A0B51" w:rsidP="0044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порядка. Место в ряду. </w:t>
            </w:r>
            <w:r w:rsidR="00A85447">
              <w:rPr>
                <w:rFonts w:ascii="Times New Roman" w:hAnsi="Times New Roman" w:cs="Times New Roman"/>
                <w:sz w:val="28"/>
                <w:szCs w:val="28"/>
              </w:rPr>
              <w:t>Знаки: больше, меньше, равно.</w:t>
            </w:r>
          </w:p>
        </w:tc>
      </w:tr>
      <w:tr w:rsidR="00C03ECA" w:rsidTr="00255806">
        <w:tc>
          <w:tcPr>
            <w:tcW w:w="1129" w:type="dxa"/>
          </w:tcPr>
          <w:p w:rsidR="00C03ECA" w:rsidRPr="003A0B51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03ECA" w:rsidRPr="003A0B51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 xml:space="preserve">Пара. Столько же. </w:t>
            </w:r>
          </w:p>
        </w:tc>
        <w:tc>
          <w:tcPr>
            <w:tcW w:w="4677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Понятие «столько же». Понятие «пара»</w:t>
            </w:r>
          </w:p>
        </w:tc>
      </w:tr>
      <w:tr w:rsidR="00C03ECA" w:rsidTr="00255806">
        <w:tc>
          <w:tcPr>
            <w:tcW w:w="1129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03ECA" w:rsidRPr="003A0B51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Знаки: плюс, минус, равно.</w:t>
            </w:r>
          </w:p>
        </w:tc>
        <w:tc>
          <w:tcPr>
            <w:tcW w:w="4677" w:type="dxa"/>
          </w:tcPr>
          <w:p w:rsidR="00C03ECA" w:rsidRPr="0024458E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Математические действия и знаки</w:t>
            </w:r>
            <w:r w:rsidRPr="00244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58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между целым и частью.</w:t>
            </w:r>
          </w:p>
        </w:tc>
      </w:tr>
      <w:tr w:rsidR="00C03ECA" w:rsidTr="00255806">
        <w:tc>
          <w:tcPr>
            <w:tcW w:w="1129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03ECA" w:rsidRPr="003A0B51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</w:tc>
        <w:tc>
          <w:tcPr>
            <w:tcW w:w="4677" w:type="dxa"/>
          </w:tcPr>
          <w:p w:rsidR="003A0B51" w:rsidRPr="003A0B51" w:rsidRDefault="003A0B51" w:rsidP="003A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значение числа1. Соответствие фигур</w:t>
            </w:r>
          </w:p>
          <w:p w:rsidR="00C03ECA" w:rsidRDefault="003A0B51" w:rsidP="003A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числу 1. Запись числа 1</w:t>
            </w:r>
          </w:p>
        </w:tc>
      </w:tr>
      <w:tr w:rsidR="00C03ECA" w:rsidTr="00255806">
        <w:tc>
          <w:tcPr>
            <w:tcW w:w="1129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4677" w:type="dxa"/>
          </w:tcPr>
          <w:p w:rsidR="00C03ECA" w:rsidRDefault="003A0B51" w:rsidP="003A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</w:t>
            </w:r>
            <w:r w:rsidR="0044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Соответствие фигур 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числу 2. Сравнение чисел. Запись числа 2.</w:t>
            </w:r>
          </w:p>
        </w:tc>
      </w:tr>
      <w:tr w:rsidR="00C03ECA" w:rsidTr="00255806">
        <w:tc>
          <w:tcPr>
            <w:tcW w:w="1129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</w:t>
            </w:r>
          </w:p>
        </w:tc>
        <w:tc>
          <w:tcPr>
            <w:tcW w:w="4677" w:type="dxa"/>
          </w:tcPr>
          <w:p w:rsidR="00C03ECA" w:rsidRDefault="003A0B51" w:rsidP="003A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 w:rsidR="00446A73">
              <w:rPr>
                <w:rFonts w:ascii="Times New Roman" w:hAnsi="Times New Roman" w:cs="Times New Roman"/>
                <w:sz w:val="28"/>
                <w:szCs w:val="28"/>
              </w:rPr>
              <w:t xml:space="preserve">ение числа 3. Соответствие фигур 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числу 3. Сравнение чисел. Запись числа 3.</w:t>
            </w:r>
          </w:p>
        </w:tc>
      </w:tr>
      <w:tr w:rsidR="00C03ECA" w:rsidTr="00255806">
        <w:tc>
          <w:tcPr>
            <w:tcW w:w="1129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03ECA" w:rsidRDefault="003A0B5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4677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числа3. 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Сравнение чисел. Запись числа 3.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от 1-3.</w:t>
            </w:r>
          </w:p>
        </w:tc>
        <w:tc>
          <w:tcPr>
            <w:tcW w:w="4677" w:type="dxa"/>
          </w:tcPr>
          <w:p w:rsidR="00C03ECA" w:rsidRDefault="006B3353" w:rsidP="006B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сравнение чисел. 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от 1-3.</w:t>
            </w:r>
          </w:p>
        </w:tc>
        <w:tc>
          <w:tcPr>
            <w:tcW w:w="4677" w:type="dxa"/>
          </w:tcPr>
          <w:p w:rsidR="00C03ECA" w:rsidRDefault="006B335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сравнение чисел.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Линия. Прямая и кривая линии.</w:t>
            </w:r>
          </w:p>
        </w:tc>
        <w:tc>
          <w:tcPr>
            <w:tcW w:w="4677" w:type="dxa"/>
          </w:tcPr>
          <w:p w:rsidR="00C03ECA" w:rsidRPr="00ED3B77" w:rsidRDefault="00ED3B77" w:rsidP="00ED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«точка»,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«линия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«прямая и кривая линии».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 Отрезок.</w:t>
            </w:r>
          </w:p>
        </w:tc>
        <w:tc>
          <w:tcPr>
            <w:tcW w:w="4677" w:type="dxa"/>
          </w:tcPr>
          <w:p w:rsidR="00C03ECA" w:rsidRDefault="0024458E" w:rsidP="00ED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 xml:space="preserve"> «луч</w:t>
            </w:r>
            <w:r w:rsidR="00ED3B77" w:rsidRPr="003A0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3B77" w:rsidRPr="003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>«отрезок</w:t>
            </w:r>
            <w:r w:rsidR="00ED3B77" w:rsidRPr="003A0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Незамкнутые и замкнутые линии.</w:t>
            </w:r>
          </w:p>
        </w:tc>
        <w:tc>
          <w:tcPr>
            <w:tcW w:w="4677" w:type="dxa"/>
          </w:tcPr>
          <w:p w:rsidR="00C03ECA" w:rsidRDefault="0024458E" w:rsidP="00ED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 xml:space="preserve"> «незамкнутые и замкнутые линии</w:t>
            </w:r>
            <w:r w:rsidR="00ED3B77" w:rsidRPr="003A0B5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Многоугольник.</w:t>
            </w:r>
          </w:p>
        </w:tc>
        <w:tc>
          <w:tcPr>
            <w:tcW w:w="4677" w:type="dxa"/>
          </w:tcPr>
          <w:p w:rsidR="00C03ECA" w:rsidRDefault="0024458E" w:rsidP="00ED3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</w:t>
            </w:r>
            <w:r w:rsidR="00ED3B77">
              <w:rPr>
                <w:rFonts w:ascii="Times New Roman" w:hAnsi="Times New Roman" w:cs="Times New Roman"/>
                <w:sz w:val="28"/>
                <w:szCs w:val="28"/>
              </w:rPr>
              <w:t xml:space="preserve"> «ломаная линия», «многоугольник».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</w:t>
            </w:r>
          </w:p>
        </w:tc>
        <w:tc>
          <w:tcPr>
            <w:tcW w:w="4677" w:type="dxa"/>
          </w:tcPr>
          <w:p w:rsidR="00C03ECA" w:rsidRDefault="006B335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4. Соответствие фигур числу 4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4677" w:type="dxa"/>
          </w:tcPr>
          <w:p w:rsidR="00C03ECA" w:rsidRDefault="006B335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4. Соответствие фигур числу 4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4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4677" w:type="dxa"/>
          </w:tcPr>
          <w:p w:rsidR="00C03ECA" w:rsidRDefault="006B335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4. Соответствие фигур числу 4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отрезок.</w:t>
            </w:r>
          </w:p>
        </w:tc>
        <w:tc>
          <w:tcPr>
            <w:tcW w:w="4677" w:type="dxa"/>
          </w:tcPr>
          <w:p w:rsidR="00C03ECA" w:rsidRDefault="00A94D1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числовом отрезке.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отрезок.</w:t>
            </w:r>
          </w:p>
        </w:tc>
        <w:tc>
          <w:tcPr>
            <w:tcW w:w="4677" w:type="dxa"/>
          </w:tcPr>
          <w:p w:rsidR="00C03ECA" w:rsidRDefault="00A94D11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числовым отрезком.</w:t>
            </w:r>
          </w:p>
        </w:tc>
      </w:tr>
      <w:tr w:rsidR="00C03ECA" w:rsidTr="00255806">
        <w:tc>
          <w:tcPr>
            <w:tcW w:w="1129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03ECA" w:rsidRDefault="00446A73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Слева, Справа.</w:t>
            </w:r>
          </w:p>
        </w:tc>
        <w:tc>
          <w:tcPr>
            <w:tcW w:w="4677" w:type="dxa"/>
          </w:tcPr>
          <w:p w:rsidR="00C03ECA" w:rsidRDefault="0024458E" w:rsidP="00F3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отношений</w:t>
            </w:r>
            <w:r w:rsidR="00A94D11">
              <w:rPr>
                <w:rFonts w:ascii="Times New Roman" w:hAnsi="Times New Roman" w:cs="Times New Roman"/>
                <w:sz w:val="28"/>
                <w:szCs w:val="28"/>
              </w:rPr>
              <w:t>: справа, слева.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</w:t>
            </w:r>
            <w:r w:rsidR="0018248D">
              <w:rPr>
                <w:rFonts w:ascii="Times New Roman" w:hAnsi="Times New Roman" w:cs="Times New Roman"/>
                <w:sz w:val="28"/>
                <w:szCs w:val="28"/>
              </w:rPr>
              <w:t xml:space="preserve"> (справа, слева, снаружи, внутри)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5. Соответствие фигур числу 5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5. Соответствие фигур числу 5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5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5. Соответствие фигур числу 5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5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от 1- 5.</w:t>
            </w:r>
          </w:p>
        </w:tc>
        <w:tc>
          <w:tcPr>
            <w:tcW w:w="4677" w:type="dxa"/>
          </w:tcPr>
          <w:p w:rsidR="0024458E" w:rsidRPr="006B3353" w:rsidRDefault="00A85447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Состав и сравнение чисел.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Больше, меньше.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6B335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равнение групп предметов по количеству с помощью составления пар, знаки =</w:t>
            </w:r>
            <w:proofErr w:type="gramStart"/>
            <w:r w:rsidRPr="006B335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=;  &lt;</w:t>
            </w:r>
            <w:proofErr w:type="gramEnd"/>
            <w:r w:rsidRPr="006B335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;    &gt;;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Внутри, снаружи.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внутри, снаружи. Целое и часть.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6.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6. Соответствие фигур числу 6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6. Соответствие фигур числу 6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6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6. Соответствие фигур числу 6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6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7.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7. Соответствие фигур числу 7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7. Соответствие фигур числу 7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7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6 и 7.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чисел 6 и 7.  Сравнение чисел. </w:t>
            </w:r>
          </w:p>
        </w:tc>
      </w:tr>
      <w:tr w:rsidR="0024458E" w:rsidTr="00255806">
        <w:tc>
          <w:tcPr>
            <w:tcW w:w="1129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1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Раньше, позже.</w:t>
            </w:r>
          </w:p>
        </w:tc>
        <w:tc>
          <w:tcPr>
            <w:tcW w:w="4677" w:type="dxa"/>
          </w:tcPr>
          <w:p w:rsidR="0024458E" w:rsidRDefault="0024458E" w:rsidP="002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раньше, позже.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объема.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объеме (вместимости). Сравнение предметов по объему (непосредственное и опосредованное).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8. Соответствие фигур числу 8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8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8. Соответствие фигур числу 8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8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6,7,8.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чисел 6 и 7, 8.  Сравнение чисел.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цифры 6,7,8.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чисел 6 и 7, 8.  Сравнение чисел.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9. Соответствие фигур числу 9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9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9. Соответствие фигур числу 9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9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площади.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площади. Сравнение предметов по площади </w:t>
            </w:r>
          </w:p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(непосредственное и опосредованное с помощью мерки).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0. Запись 0.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 первого десятка.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измерении длины. Пространственные отношения: длиннее, короче, уже, толще, тоньше, выше, ниже.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измерении длины. Пространственные отношения: длиннее, короче, уже, толще, тоньше, выше, ниже.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 (непосредственное и опосредованное).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 (непосредственное и опосредованное).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10. Соответствие фигур числу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10. Соответствие фигур числу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Состав и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10. Соответствие фигур числу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Запись числа 10</w:t>
            </w:r>
            <w:r w:rsidRPr="003A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массе.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представления о величинах. Отношения: тяжелее, легче. 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массы.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массе (непосредственное и опосредованное).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массы.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массе (непосредственное и опосредованное).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часах, времени.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Состав числа 3-6.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Состав числа 6 -10.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</w:tr>
      <w:tr w:rsidR="00A85447" w:rsidTr="00255806">
        <w:tc>
          <w:tcPr>
            <w:tcW w:w="1129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677" w:type="dxa"/>
          </w:tcPr>
          <w:p w:rsidR="00A85447" w:rsidRDefault="00A85447" w:rsidP="00A85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</w:tr>
    </w:tbl>
    <w:p w:rsidR="00F37C3C" w:rsidRDefault="00F37C3C" w:rsidP="00F37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успешном освоении п</w:t>
      </w:r>
      <w:r w:rsidRPr="00D91E1D">
        <w:rPr>
          <w:rFonts w:ascii="Times New Roman" w:hAnsi="Times New Roman" w:cs="Times New Roman"/>
          <w:sz w:val="28"/>
          <w:szCs w:val="28"/>
        </w:rPr>
        <w:t>рограммы достигается следующий уровень развити</w:t>
      </w:r>
      <w:r>
        <w:rPr>
          <w:rFonts w:ascii="Times New Roman" w:hAnsi="Times New Roman" w:cs="Times New Roman"/>
          <w:sz w:val="28"/>
          <w:szCs w:val="28"/>
        </w:rPr>
        <w:t>я интегративных качеств ребенка:</w:t>
      </w:r>
      <w:r w:rsidRPr="00D9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Самостоятельно объединять различные группы предметов, имеющие общий признак, в единое множество и удаляет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Считать до 10 и дальше (количественный, порядковый счет в пределах 20).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Называть числа в прямом (обратном) порядке до 10, начиная с любого числа натурального ряда (в пределах 10).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Соотносить цифру (0 – 9) и количество предметов.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Составлять и решать задачи в одно действие на сложение и вычитание, пользоваться цифрами и арифметическими знаками (+, </w:t>
      </w:r>
      <w:proofErr w:type="gramStart"/>
      <w:r w:rsidRPr="00D91E1D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Pr="00D91E1D">
        <w:rPr>
          <w:rFonts w:ascii="Times New Roman" w:hAnsi="Times New Roman" w:cs="Times New Roman"/>
          <w:sz w:val="28"/>
          <w:szCs w:val="28"/>
        </w:rPr>
        <w:t xml:space="preserve"> =).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Различать величины; длину (ширину, высоту), объем (вместимость), массу (вес предметов) и способы их измерения.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 w:rsidRPr="00D9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Уметь делить предметы (фигуры) на несколько равных частей; сравнивать целый предмет и его часть.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Различать и называть: отрезок, угол, круг (овал), многоугольники (треугольники, четырехугольники, пятиугольники и др.), шар, куб. Проводить их сравнение.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 w:rsidRPr="00D9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Уметь определять временные отношения (день – неделя – месяц); время по часам с точностью до 1 часа.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Знать состав чисел первого десятка (из отдельных единиц) и состав чисел первого пятка из двух меньших.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Уметь получать каждое число первого десятка, прибавляя единицу к предыдущему и вычитая единицу из следующего за ним в ряду. </w:t>
      </w:r>
    </w:p>
    <w:p w:rsid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Знать монеты достоинством 1, 5, 10 копеек; 1, 2, 5, 10 рублей. </w:t>
      </w:r>
    </w:p>
    <w:p w:rsidR="00D91E1D" w:rsidRPr="00D91E1D" w:rsidRDefault="00D91E1D" w:rsidP="00F3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E1D">
        <w:rPr>
          <w:rFonts w:ascii="Times New Roman" w:hAnsi="Times New Roman" w:cs="Times New Roman"/>
          <w:sz w:val="28"/>
          <w:szCs w:val="28"/>
        </w:rPr>
        <w:t xml:space="preserve"> Знать название текущего месяца года; последовательность всех дней недели, времен года.</w:t>
      </w:r>
    </w:p>
    <w:p w:rsidR="00C03ECA" w:rsidRPr="00BF03FA" w:rsidRDefault="00C03ECA" w:rsidP="00DA3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FA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</w:p>
    <w:p w:rsidR="00E331A7" w:rsidRDefault="004C61A9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отражает современные научные взгляды на способы организации развивающего обучения, обеспечивает решение задач интеллектуального и </w:t>
      </w:r>
      <w:r w:rsidR="00E331A7">
        <w:rPr>
          <w:rFonts w:ascii="Times New Roman" w:hAnsi="Times New Roman" w:cs="Times New Roman"/>
          <w:sz w:val="28"/>
          <w:szCs w:val="28"/>
        </w:rPr>
        <w:t>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C03ECA" w:rsidRPr="00C03ECA" w:rsidRDefault="00C03ECA" w:rsidP="00BF0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ECA">
        <w:rPr>
          <w:rFonts w:ascii="Times New Roman" w:hAnsi="Times New Roman" w:cs="Times New Roman"/>
          <w:sz w:val="28"/>
          <w:szCs w:val="28"/>
        </w:rPr>
        <w:t>Применение  звукобуквенного</w:t>
      </w:r>
      <w:proofErr w:type="gramEnd"/>
      <w:r w:rsidRPr="00C0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 помогает детям быстрее </w:t>
      </w:r>
      <w:r w:rsidRPr="00C03ECA">
        <w:rPr>
          <w:rFonts w:ascii="Times New Roman" w:hAnsi="Times New Roman" w:cs="Times New Roman"/>
          <w:sz w:val="28"/>
          <w:szCs w:val="28"/>
        </w:rPr>
        <w:t xml:space="preserve">познакомится и научиться различать звуки и буквы </w:t>
      </w:r>
      <w:r>
        <w:rPr>
          <w:rFonts w:ascii="Times New Roman" w:hAnsi="Times New Roman" w:cs="Times New Roman"/>
          <w:sz w:val="28"/>
          <w:szCs w:val="28"/>
        </w:rPr>
        <w:t xml:space="preserve">русского алфавита. Знакомству с </w:t>
      </w:r>
      <w:r w:rsidRPr="00C03ECA">
        <w:rPr>
          <w:rFonts w:ascii="Times New Roman" w:hAnsi="Times New Roman" w:cs="Times New Roman"/>
          <w:sz w:val="28"/>
          <w:szCs w:val="28"/>
        </w:rPr>
        <w:t>буквой предшествует большая работа со звуком. Д</w:t>
      </w:r>
      <w:r>
        <w:rPr>
          <w:rFonts w:ascii="Times New Roman" w:hAnsi="Times New Roman" w:cs="Times New Roman"/>
          <w:sz w:val="28"/>
          <w:szCs w:val="28"/>
        </w:rPr>
        <w:t xml:space="preserve">ля того чтобы научиться читать, </w:t>
      </w:r>
      <w:r w:rsidRPr="00C03ECA">
        <w:rPr>
          <w:rFonts w:ascii="Times New Roman" w:hAnsi="Times New Roman" w:cs="Times New Roman"/>
          <w:sz w:val="28"/>
          <w:szCs w:val="28"/>
        </w:rPr>
        <w:t>ребенку нужно сделать два важных открыти</w:t>
      </w:r>
      <w:r>
        <w:rPr>
          <w:rFonts w:ascii="Times New Roman" w:hAnsi="Times New Roman" w:cs="Times New Roman"/>
          <w:sz w:val="28"/>
          <w:szCs w:val="28"/>
        </w:rPr>
        <w:t xml:space="preserve">я: сначала обнаружить, что речь </w:t>
      </w:r>
      <w:r w:rsidRPr="00C03ECA">
        <w:rPr>
          <w:rFonts w:ascii="Times New Roman" w:hAnsi="Times New Roman" w:cs="Times New Roman"/>
          <w:sz w:val="28"/>
          <w:szCs w:val="28"/>
        </w:rPr>
        <w:t>«строится» из звуков, а потом открыть отношения звука и буквы. Звуковой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sz w:val="28"/>
          <w:szCs w:val="28"/>
        </w:rPr>
        <w:t>слова ребенок может с помощью интонационного подчеркивания, последовательного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sz w:val="28"/>
          <w:szCs w:val="28"/>
        </w:rPr>
        <w:t>протягивания звуков в произносимом слове (ДДДОМ, ДОООМ, ДОМММ</w:t>
      </w:r>
      <w:r>
        <w:rPr>
          <w:rFonts w:ascii="Times New Roman" w:hAnsi="Times New Roman" w:cs="Times New Roman"/>
          <w:sz w:val="28"/>
          <w:szCs w:val="28"/>
        </w:rPr>
        <w:t xml:space="preserve">). Главная </w:t>
      </w:r>
      <w:r w:rsidRPr="00C03ECA">
        <w:rPr>
          <w:rFonts w:ascii="Times New Roman" w:hAnsi="Times New Roman" w:cs="Times New Roman"/>
          <w:sz w:val="28"/>
          <w:szCs w:val="28"/>
        </w:rPr>
        <w:t xml:space="preserve">задача всей работы – сделать для ребенка слово, </w:t>
      </w:r>
      <w:r>
        <w:rPr>
          <w:rFonts w:ascii="Times New Roman" w:hAnsi="Times New Roman" w:cs="Times New Roman"/>
          <w:sz w:val="28"/>
          <w:szCs w:val="28"/>
        </w:rPr>
        <w:t xml:space="preserve">его звуковую оболочку не только </w:t>
      </w:r>
      <w:r w:rsidR="00B835D5">
        <w:rPr>
          <w:rFonts w:ascii="Times New Roman" w:hAnsi="Times New Roman" w:cs="Times New Roman"/>
          <w:sz w:val="28"/>
          <w:szCs w:val="28"/>
        </w:rPr>
        <w:t>ощутимой,</w:t>
      </w:r>
      <w:r w:rsidRPr="00C0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ECA"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 w:rsidRPr="00C03ECA">
        <w:rPr>
          <w:rFonts w:ascii="Times New Roman" w:hAnsi="Times New Roman" w:cs="Times New Roman"/>
          <w:sz w:val="28"/>
          <w:szCs w:val="28"/>
        </w:rPr>
        <w:t xml:space="preserve">  привлекательной,  интере</w:t>
      </w:r>
      <w:r>
        <w:rPr>
          <w:rFonts w:ascii="Times New Roman" w:hAnsi="Times New Roman" w:cs="Times New Roman"/>
          <w:sz w:val="28"/>
          <w:szCs w:val="28"/>
        </w:rPr>
        <w:t xml:space="preserve">сной.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игровом, </w:t>
      </w:r>
      <w:r w:rsidRPr="00C03ECA">
        <w:rPr>
          <w:rFonts w:ascii="Times New Roman" w:hAnsi="Times New Roman" w:cs="Times New Roman"/>
          <w:sz w:val="28"/>
          <w:szCs w:val="28"/>
        </w:rPr>
        <w:t>звукоподражательном действии научатся протягивать</w:t>
      </w:r>
      <w:r>
        <w:rPr>
          <w:rFonts w:ascii="Times New Roman" w:hAnsi="Times New Roman" w:cs="Times New Roman"/>
          <w:sz w:val="28"/>
          <w:szCs w:val="28"/>
        </w:rPr>
        <w:t xml:space="preserve">, усиливать, выделять отдельные </w:t>
      </w:r>
      <w:r w:rsidRPr="00C03ECA">
        <w:rPr>
          <w:rFonts w:ascii="Times New Roman" w:hAnsi="Times New Roman" w:cs="Times New Roman"/>
          <w:sz w:val="28"/>
          <w:szCs w:val="28"/>
        </w:rPr>
        <w:t>звуки в словах, различать гласные и согласные, твердые и мягкие согласные, ставится</w:t>
      </w:r>
    </w:p>
    <w:p w:rsid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новая задача запомнить знак, которым записыва</w:t>
      </w:r>
      <w:r>
        <w:rPr>
          <w:rFonts w:ascii="Times New Roman" w:hAnsi="Times New Roman" w:cs="Times New Roman"/>
          <w:sz w:val="28"/>
          <w:szCs w:val="28"/>
        </w:rPr>
        <w:t xml:space="preserve">ется на письме данный звук. </w:t>
      </w:r>
      <w:r w:rsidR="004C61A9">
        <w:rPr>
          <w:rFonts w:ascii="Times New Roman" w:hAnsi="Times New Roman" w:cs="Times New Roman"/>
          <w:sz w:val="28"/>
          <w:szCs w:val="28"/>
        </w:rPr>
        <w:t xml:space="preserve">Для </w:t>
      </w:r>
      <w:r w:rsidR="004C61A9" w:rsidRPr="00C03ECA">
        <w:rPr>
          <w:rFonts w:ascii="Times New Roman" w:hAnsi="Times New Roman" w:cs="Times New Roman"/>
          <w:sz w:val="28"/>
          <w:szCs w:val="28"/>
        </w:rPr>
        <w:t>более легкого запоминания букв их можно конст</w:t>
      </w:r>
      <w:r w:rsidR="004C61A9">
        <w:rPr>
          <w:rFonts w:ascii="Times New Roman" w:hAnsi="Times New Roman" w:cs="Times New Roman"/>
          <w:sz w:val="28"/>
          <w:szCs w:val="28"/>
        </w:rPr>
        <w:t xml:space="preserve">руировать из палочек, лепить из </w:t>
      </w:r>
      <w:r w:rsidR="004C61A9" w:rsidRPr="00C03ECA">
        <w:rPr>
          <w:rFonts w:ascii="Times New Roman" w:hAnsi="Times New Roman" w:cs="Times New Roman"/>
          <w:sz w:val="28"/>
          <w:szCs w:val="28"/>
        </w:rPr>
        <w:t>пластилина, рисовать их на листе бумаги, штриховать, обводить образец буквы и т.д.</w:t>
      </w:r>
      <w:r w:rsidR="004C61A9">
        <w:rPr>
          <w:rFonts w:ascii="Times New Roman" w:hAnsi="Times New Roman" w:cs="Times New Roman"/>
          <w:sz w:val="28"/>
          <w:szCs w:val="28"/>
        </w:rPr>
        <w:t xml:space="preserve"> </w:t>
      </w:r>
      <w:r w:rsidR="00747AD5">
        <w:rPr>
          <w:rFonts w:ascii="Times New Roman" w:hAnsi="Times New Roman" w:cs="Times New Roman"/>
          <w:sz w:val="28"/>
          <w:szCs w:val="28"/>
        </w:rPr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</w:t>
      </w:r>
      <w:r w:rsidR="004C61A9">
        <w:rPr>
          <w:rFonts w:ascii="Times New Roman" w:hAnsi="Times New Roman" w:cs="Times New Roman"/>
          <w:sz w:val="28"/>
          <w:szCs w:val="28"/>
        </w:rPr>
        <w:t xml:space="preserve"> среди различных вариантов ответов.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CA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развитие фонематического слуха, формирование предпосылок к успешному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 xml:space="preserve">овладению звуковым анализом и синтезом, </w:t>
      </w:r>
      <w:r w:rsidR="00747AD5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речи,</w:t>
      </w:r>
      <w:r w:rsidR="004C61A9">
        <w:rPr>
          <w:rFonts w:ascii="Times New Roman" w:hAnsi="Times New Roman" w:cs="Times New Roman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sz w:val="28"/>
          <w:szCs w:val="28"/>
        </w:rPr>
        <w:t>обучение детей первоначальному чтению.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- формирование у детей первоначальных лингвистических представлений,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понимания того, что такое «слово», «предложение», ка</w:t>
      </w:r>
      <w:r>
        <w:rPr>
          <w:rFonts w:ascii="Times New Roman" w:hAnsi="Times New Roman" w:cs="Times New Roman"/>
          <w:sz w:val="28"/>
          <w:szCs w:val="28"/>
        </w:rPr>
        <w:t xml:space="preserve">к они строятся, из каких частей </w:t>
      </w:r>
      <w:r w:rsidRPr="00C03ECA">
        <w:rPr>
          <w:rFonts w:ascii="Times New Roman" w:hAnsi="Times New Roman" w:cs="Times New Roman"/>
          <w:sz w:val="28"/>
          <w:szCs w:val="28"/>
        </w:rPr>
        <w:t>состоят; умения проводить звуковой и слоговой анализ слов,</w:t>
      </w:r>
      <w:r w:rsidR="00DA3489">
        <w:rPr>
          <w:rFonts w:ascii="Times New Roman" w:hAnsi="Times New Roman" w:cs="Times New Roman"/>
          <w:sz w:val="28"/>
          <w:szCs w:val="28"/>
        </w:rPr>
        <w:t xml:space="preserve"> различать длинные и короткие слова.</w:t>
      </w:r>
      <w:r w:rsidRPr="00C03ECA">
        <w:rPr>
          <w:rFonts w:ascii="Times New Roman" w:hAnsi="Times New Roman" w:cs="Times New Roman"/>
          <w:sz w:val="28"/>
          <w:szCs w:val="28"/>
        </w:rPr>
        <w:t xml:space="preserve"> делить двухсложные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sz w:val="28"/>
          <w:szCs w:val="28"/>
        </w:rPr>
        <w:t>трехсложные слова на слоги, составлять слова из слогов.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Воспитание звуковой культуры речи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- формирование и закрепление правильного произношение звуков родного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языка и соотнесение их с буквенным изобра</w:t>
      </w:r>
      <w:r>
        <w:rPr>
          <w:rFonts w:ascii="Times New Roman" w:hAnsi="Times New Roman" w:cs="Times New Roman"/>
          <w:sz w:val="28"/>
          <w:szCs w:val="28"/>
        </w:rPr>
        <w:t>жением;</w:t>
      </w:r>
      <w:r w:rsidR="00DA3489">
        <w:rPr>
          <w:rFonts w:ascii="Times New Roman" w:hAnsi="Times New Roman" w:cs="Times New Roman"/>
          <w:sz w:val="28"/>
          <w:szCs w:val="28"/>
        </w:rPr>
        <w:t xml:space="preserve"> дифференцирова</w:t>
      </w:r>
      <w:r w:rsidR="00264123">
        <w:rPr>
          <w:rFonts w:ascii="Times New Roman" w:hAnsi="Times New Roman" w:cs="Times New Roman"/>
          <w:sz w:val="28"/>
          <w:szCs w:val="28"/>
        </w:rPr>
        <w:t>ние сходных звуков по звучанию (</w:t>
      </w:r>
      <w:r w:rsidR="00DA3489">
        <w:rPr>
          <w:rFonts w:ascii="Times New Roman" w:hAnsi="Times New Roman" w:cs="Times New Roman"/>
          <w:sz w:val="28"/>
          <w:szCs w:val="28"/>
        </w:rPr>
        <w:t>звонкие – глухие),</w:t>
      </w:r>
      <w:r>
        <w:rPr>
          <w:rFonts w:ascii="Times New Roman" w:hAnsi="Times New Roman" w:cs="Times New Roman"/>
          <w:sz w:val="28"/>
          <w:szCs w:val="28"/>
        </w:rPr>
        <w:t xml:space="preserve"> выработка интонационной </w:t>
      </w:r>
      <w:r w:rsidRPr="00C03ECA">
        <w:rPr>
          <w:rFonts w:ascii="Times New Roman" w:hAnsi="Times New Roman" w:cs="Times New Roman"/>
          <w:sz w:val="28"/>
          <w:szCs w:val="28"/>
        </w:rPr>
        <w:t>выразительности, дикции, силы голоса, темпа речи.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</w:t>
      </w:r>
    </w:p>
    <w:p w:rsidR="00C03ECA" w:rsidRPr="00C03ECA" w:rsidRDefault="00264123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умения образовывать </w:t>
      </w:r>
      <w:proofErr w:type="gramStart"/>
      <w:r w:rsidR="00C03ECA" w:rsidRPr="00C03ECA">
        <w:rPr>
          <w:rFonts w:ascii="Times New Roman" w:hAnsi="Times New Roman" w:cs="Times New Roman"/>
          <w:sz w:val="28"/>
          <w:szCs w:val="28"/>
        </w:rPr>
        <w:t>существительные  с</w:t>
      </w:r>
      <w:proofErr w:type="gramEnd"/>
      <w:r w:rsidR="00C03ECA" w:rsidRPr="00C03ECA">
        <w:rPr>
          <w:rFonts w:ascii="Times New Roman" w:hAnsi="Times New Roman" w:cs="Times New Roman"/>
          <w:sz w:val="28"/>
          <w:szCs w:val="28"/>
        </w:rPr>
        <w:t xml:space="preserve">  увеличительными,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 xml:space="preserve">уменьшительными и ласкательными суффиксами, </w:t>
      </w:r>
      <w:r>
        <w:rPr>
          <w:rFonts w:ascii="Times New Roman" w:hAnsi="Times New Roman" w:cs="Times New Roman"/>
          <w:sz w:val="28"/>
          <w:szCs w:val="28"/>
        </w:rPr>
        <w:t xml:space="preserve">обучение правильному построению </w:t>
      </w:r>
      <w:r w:rsidRPr="00C03ECA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Развитие процессов восприятия, мышления, речи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-  совер</w:t>
      </w:r>
      <w:r w:rsidR="00264123">
        <w:rPr>
          <w:rFonts w:ascii="Times New Roman" w:hAnsi="Times New Roman" w:cs="Times New Roman"/>
          <w:sz w:val="28"/>
          <w:szCs w:val="28"/>
        </w:rPr>
        <w:t xml:space="preserve">шенствование работы слухового, </w:t>
      </w:r>
      <w:proofErr w:type="gramStart"/>
      <w:r w:rsidRPr="00C03ECA">
        <w:rPr>
          <w:rFonts w:ascii="Times New Roman" w:hAnsi="Times New Roman" w:cs="Times New Roman"/>
          <w:sz w:val="28"/>
          <w:szCs w:val="28"/>
        </w:rPr>
        <w:t>зрительного  и</w:t>
      </w:r>
      <w:proofErr w:type="gramEnd"/>
      <w:r w:rsidRPr="00C03ECA">
        <w:rPr>
          <w:rFonts w:ascii="Times New Roman" w:hAnsi="Times New Roman" w:cs="Times New Roman"/>
          <w:sz w:val="28"/>
          <w:szCs w:val="28"/>
        </w:rPr>
        <w:t xml:space="preserve">  тактильного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анализаторов, умения ориентироваться в прос</w:t>
      </w:r>
      <w:r w:rsidR="00101231">
        <w:rPr>
          <w:rFonts w:ascii="Times New Roman" w:hAnsi="Times New Roman" w:cs="Times New Roman"/>
          <w:sz w:val="28"/>
          <w:szCs w:val="28"/>
        </w:rPr>
        <w:t xml:space="preserve">транстве, мыслительных операций </w:t>
      </w:r>
      <w:r w:rsidRPr="00C03ECA">
        <w:rPr>
          <w:rFonts w:ascii="Times New Roman" w:hAnsi="Times New Roman" w:cs="Times New Roman"/>
          <w:sz w:val="28"/>
          <w:szCs w:val="28"/>
        </w:rPr>
        <w:t>(анализ, синтез, сравнение, обобщение, классификация)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Формирование универсальных предпосылок учебной деятельности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- формирование умения понимать учебную задачу, планировать ее решение и</w:t>
      </w:r>
    </w:p>
    <w:p w:rsidR="00C03ECA" w:rsidRPr="00C03ECA" w:rsidRDefault="00C03ECA" w:rsidP="00C03ECA">
      <w:pPr>
        <w:jc w:val="both"/>
        <w:rPr>
          <w:rFonts w:ascii="Times New Roman" w:hAnsi="Times New Roman" w:cs="Times New Roman"/>
          <w:sz w:val="28"/>
          <w:szCs w:val="28"/>
        </w:rPr>
      </w:pPr>
      <w:r w:rsidRPr="00C03ECA">
        <w:rPr>
          <w:rFonts w:ascii="Times New Roman" w:hAnsi="Times New Roman" w:cs="Times New Roman"/>
          <w:sz w:val="28"/>
          <w:szCs w:val="28"/>
        </w:rPr>
        <w:t>выполнять самостоятельно;</w:t>
      </w:r>
    </w:p>
    <w:p w:rsidR="00101231" w:rsidRPr="00101231" w:rsidRDefault="00101231" w:rsidP="0010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101231">
        <w:rPr>
          <w:rFonts w:ascii="Times New Roman" w:hAnsi="Times New Roman" w:cs="Times New Roman"/>
          <w:sz w:val="28"/>
          <w:szCs w:val="28"/>
        </w:rPr>
        <w:t>артикуляционной и мелкой моторики, дикции, зрительно –</w:t>
      </w:r>
    </w:p>
    <w:p w:rsidR="00C03ECA" w:rsidRDefault="00101231" w:rsidP="00101231">
      <w:pPr>
        <w:jc w:val="both"/>
        <w:rPr>
          <w:rFonts w:ascii="Times New Roman" w:hAnsi="Times New Roman" w:cs="Times New Roman"/>
          <w:sz w:val="28"/>
          <w:szCs w:val="28"/>
        </w:rPr>
      </w:pPr>
      <w:r w:rsidRPr="00101231">
        <w:rPr>
          <w:rFonts w:ascii="Times New Roman" w:hAnsi="Times New Roman" w:cs="Times New Roman"/>
          <w:sz w:val="28"/>
          <w:szCs w:val="28"/>
        </w:rPr>
        <w:t>двигательной координации.</w:t>
      </w:r>
    </w:p>
    <w:p w:rsidR="00D91E1D" w:rsidRDefault="00D91E1D" w:rsidP="0010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успешном освоении п</w:t>
      </w:r>
      <w:r w:rsidRPr="00D91E1D">
        <w:rPr>
          <w:rFonts w:ascii="Times New Roman" w:hAnsi="Times New Roman" w:cs="Times New Roman"/>
          <w:sz w:val="28"/>
          <w:szCs w:val="28"/>
        </w:rPr>
        <w:t>рограммы достигается следующий уровень развити</w:t>
      </w:r>
      <w:r>
        <w:rPr>
          <w:rFonts w:ascii="Times New Roman" w:hAnsi="Times New Roman" w:cs="Times New Roman"/>
          <w:sz w:val="28"/>
          <w:szCs w:val="28"/>
        </w:rPr>
        <w:t>я интегративных качеств ребенка:</w:t>
      </w:r>
      <w:r w:rsidRPr="00D9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12" w:rsidRPr="00BF03FA" w:rsidRDefault="006C2312" w:rsidP="006C2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FA">
        <w:rPr>
          <w:rFonts w:ascii="Times New Roman" w:hAnsi="Times New Roman" w:cs="Times New Roman"/>
          <w:b/>
          <w:sz w:val="28"/>
          <w:szCs w:val="28"/>
        </w:rPr>
        <w:t>В результате работы по программе дети должны: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структуру слова, конструировать словосочетания и предложения, в том числе с новыми словами;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отвечать на вопросы педагога;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устный рассказ по картинке, серии сюжетных картинок;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звук в начале, середине, конце слова;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звуки и буквы;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соединять звуки в слоги;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буквы русского алфавита;</w:t>
      </w:r>
    </w:p>
    <w:p w:rsidR="006C2312" w:rsidRDefault="006C2312" w:rsidP="006C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первичными навыками осознанного чтения.</w:t>
      </w:r>
    </w:p>
    <w:p w:rsidR="00AA4C36" w:rsidRPr="00BF03FA" w:rsidRDefault="00BF03FA" w:rsidP="00BF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ерспективный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78"/>
        <w:gridCol w:w="4367"/>
        <w:gridCol w:w="4814"/>
      </w:tblGrid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36" w:rsidTr="000E1949">
        <w:tc>
          <w:tcPr>
            <w:tcW w:w="878" w:type="dxa"/>
          </w:tcPr>
          <w:p w:rsidR="00AA4C36" w:rsidRPr="00F74212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7" w:type="dxa"/>
          </w:tcPr>
          <w:p w:rsidR="00AA4C36" w:rsidRPr="00F74212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буквах и звуках, о слове.</w:t>
            </w:r>
            <w:r w:rsidRPr="00F7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звуками 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[у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«а, у». Овощи.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[и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буквой и. Ягоды.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11">
              <w:rPr>
                <w:rFonts w:ascii="Times New Roman" w:hAnsi="Times New Roman" w:cs="Times New Roman"/>
                <w:sz w:val="28"/>
                <w:szCs w:val="28"/>
              </w:rPr>
              <w:t>Знакомимс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 звуками [о], [ы] и буквами «о, ы». Цветы.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звуки [м], [м'] и буквой «м».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Деревья, лес.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[н], [н'] и буквой «н».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согласные. Осень.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[х], [х'] и буквой «х».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[к], [к'] и буквой «к».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и домашние животные.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Pr="00F72D84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звуками [т], [т'] и буквой «т».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Pr="00F72D84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[п], [п'] и буквой «п».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птицы.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Pr="00F72D84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1E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[в], [в'] и буквой «в».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и домашние птицы.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Pr="00F72D84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[г], [г']</w:t>
            </w:r>
            <w:r w:rsidRPr="00F7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буквой «г»</w:t>
            </w:r>
            <w:r w:rsidRPr="00F7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Pr="00F72D84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 [б], [б'] и буквой «б». Зима. Новый год.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звуками [д], [д'] и буквой «д».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буквой «е». Земноводные. 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 [ф], [ф'] и буквой «ф». Человек. Семья.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 [с], [с'] и буквой «с». Дом, улица, город.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[й'] и буквой</w:t>
            </w:r>
            <w:r w:rsidRPr="001A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«й».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7" w:type="dxa"/>
          </w:tcPr>
          <w:p w:rsidR="00AA4C36" w:rsidRPr="00D13863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[з], [з'] и буквой «з».</w:t>
            </w:r>
          </w:p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февраля. Транспорт.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 [л], [л'] и буквой «л». Квартира. Мебель.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 звуком [ш] и графическим образом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«ш»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Весна. 8 Марта.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звуками [р], [р'] и буквой «р».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[ж] и графическим образом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«ж».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буквой «ё». Одежда.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[ц], и буквой «ц»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Обувь. 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4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буквой «я». Головные уборы.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[ч'] и буквой «ч».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Знакомимся со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[э] и буквой «э</w:t>
            </w:r>
            <w:r w:rsidRPr="00D138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питания.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звуком [щ'] и буквой «щ</w:t>
            </w: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Школа.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  <w:tr w:rsidR="00AA4C36" w:rsidTr="000E1949">
        <w:tc>
          <w:tcPr>
            <w:tcW w:w="878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67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Занятие-путешествие.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занятие. Чему </w:t>
            </w:r>
            <w:r w:rsidRPr="002D44F6">
              <w:rPr>
                <w:rFonts w:ascii="Times New Roman" w:hAnsi="Times New Roman" w:cs="Times New Roman"/>
                <w:sz w:val="28"/>
                <w:szCs w:val="28"/>
              </w:rPr>
              <w:t>мы научились? Что мы умеем?</w:t>
            </w:r>
          </w:p>
        </w:tc>
        <w:tc>
          <w:tcPr>
            <w:tcW w:w="4814" w:type="dxa"/>
          </w:tcPr>
          <w:p w:rsidR="00AA4C36" w:rsidRDefault="00AA4C36" w:rsidP="000E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зрительной и слуховой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воображе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ния,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нематического слуха, расширение </w:t>
            </w:r>
            <w:r w:rsidRPr="00B835D5">
              <w:rPr>
                <w:rFonts w:ascii="Times New Roman" w:hAnsi="Times New Roman" w:cs="Times New Roman"/>
                <w:sz w:val="28"/>
                <w:szCs w:val="28"/>
              </w:rPr>
              <w:t>словарного запаса, рефлексии</w:t>
            </w:r>
          </w:p>
        </w:tc>
      </w:tr>
    </w:tbl>
    <w:p w:rsidR="00264123" w:rsidRDefault="00264123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231" w:rsidRDefault="00101231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9F3" w:rsidRPr="00AA4C36" w:rsidRDefault="002449F3" w:rsidP="00AA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lastRenderedPageBreak/>
        <w:t>Творчество</w:t>
      </w:r>
    </w:p>
    <w:p w:rsidR="009E4233" w:rsidRPr="00AA4C36" w:rsidRDefault="009E4233" w:rsidP="009E4233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</w:t>
      </w:r>
      <w:proofErr w:type="gramStart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Творчество”  является</w:t>
      </w:r>
      <w:proofErr w:type="gramEnd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художественно-эстетической направленности, созданной на основе методических пособий: Н. Е. </w:t>
      </w:r>
      <w:proofErr w:type="spellStart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М.А. Васильева “Программа дошкольного образования “От рождения до школы”; И.А. Лыкова “Программа художественного воспитания, обучения и развития детей 2–7 лет”; Т.С. Комарова “Занятия по изобразительной деятельности” .</w:t>
      </w:r>
    </w:p>
    <w:p w:rsidR="009E4233" w:rsidRPr="00AA4C36" w:rsidRDefault="009E4233" w:rsidP="009E4233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яркая, неповторимая страница в жизни каждого человека. Именно в этот период происходит приобщение к культуре, к общечеловеческим ценностям. Развивается любознательность, формируется интерес к творчеству. Для поддержки данного интереса необходимо стимулировать воображение, желание включаться в творческую деятельность.</w:t>
      </w:r>
    </w:p>
    <w:p w:rsidR="009E4233" w:rsidRPr="00AA4C36" w:rsidRDefault="009E4233" w:rsidP="009E4233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</w:t>
      </w:r>
      <w:proofErr w:type="gramStart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”</w:t>
      </w:r>
      <w:proofErr w:type="gramEnd"/>
      <w:r w:rsidRPr="00A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ребенка в удивительный мир творчества, и с помощью разных видов художественного творчества, у ребёнка появляется возможность поверить в себя, в свои способности. Программа предусматривает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AA4C36">
        <w:rPr>
          <w:rFonts w:ascii="Times New Roman" w:hAnsi="Times New Roman" w:cs="Times New Roman"/>
          <w:sz w:val="28"/>
          <w:szCs w:val="28"/>
        </w:rPr>
        <w:t>– создание условий для творческого развития дошкольников и раскрытия их художественно-изобразительного потенциала в ходе овладения системой художественных эталонов. Очень важно, с одной стороны, чтобы в ребенке сохранилась его внутренняя, врожденная гармония, а с другой – чтобы с помощью взрослого он смог расширить свои знания об искусстве, овладеть системой художественных эталонов, чтобы затем свободно отображать свои впечатления, переживания, представления о природе, культуре, себе и своем окружении.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4C36">
        <w:rPr>
          <w:rFonts w:ascii="Times New Roman" w:hAnsi="Times New Roman" w:cs="Times New Roman"/>
          <w:sz w:val="28"/>
          <w:szCs w:val="28"/>
        </w:rPr>
        <w:t>: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Художественно-изобразительные, </w:t>
      </w:r>
      <w:r w:rsidRPr="00AA4C36">
        <w:rPr>
          <w:rFonts w:ascii="Times New Roman" w:hAnsi="Times New Roman" w:cs="Times New Roman"/>
          <w:sz w:val="28"/>
          <w:szCs w:val="28"/>
        </w:rPr>
        <w:t>которые способствуют овладению детьми системой художественных эталонов.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В результате решения этой группы задач дошкольники становятся обладателями художественно-изобразительного инструментария, позволяющего им самостоятельно создавать выразительные образы в разных видах художественного творчества.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Познавательно-развивающие </w:t>
      </w:r>
      <w:r w:rsidRPr="00AA4C36">
        <w:rPr>
          <w:rFonts w:ascii="Times New Roman" w:hAnsi="Times New Roman" w:cs="Times New Roman"/>
          <w:sz w:val="28"/>
          <w:szCs w:val="28"/>
        </w:rPr>
        <w:t>обуславливают расширение познавательной сферы ребенка в процессе работы над художественно-выразительным образом. Эти задачи определяют круг умений и навыков, которые необходимы в ходе выполнения творческих заданий в различных видах деятельности.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Репродуктивно-эвристические </w:t>
      </w:r>
      <w:r w:rsidRPr="00AA4C36">
        <w:rPr>
          <w:rFonts w:ascii="Times New Roman" w:hAnsi="Times New Roman" w:cs="Times New Roman"/>
          <w:sz w:val="28"/>
          <w:szCs w:val="28"/>
        </w:rPr>
        <w:t>способствуют формированию изобразительных умений, благодаря которым дошкольник может делать (как самостоятельно, так и со взрослым) открытия в изобразительной деятельности. Репродуктивные задачи реализуются на этапе подражания взрослому в овладении художественными эталонами. Эвристические задачи связаны с детским экспериментированием, в ходе которого они изучают художественно-изобразительные свойства материалов и инструментов.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Эмоционально-личностные </w:t>
      </w:r>
      <w:r w:rsidRPr="00AA4C36">
        <w:rPr>
          <w:rFonts w:ascii="Times New Roman" w:hAnsi="Times New Roman" w:cs="Times New Roman"/>
          <w:sz w:val="28"/>
          <w:szCs w:val="28"/>
        </w:rPr>
        <w:t>направлены на развитие личностных качеств ребенка, расширение спектра эмоциональных чувств, возникающих как при восприятии произведений искусства, так и в процессе собственного творчества. Богатая эмоциональная палитра помогает добиться большей эмоциональной и художественной выразительности работ, поскольку при наличии эмоционального опыта ребенок тоньше чувствует и глубже передает свое внутреннее состояние в создаваемом образе. А это умение, безусловно, является необходимым компонентом в творчестве.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Эстетически-ценностные </w:t>
      </w:r>
      <w:r w:rsidRPr="00AA4C36">
        <w:rPr>
          <w:rFonts w:ascii="Times New Roman" w:hAnsi="Times New Roman" w:cs="Times New Roman"/>
          <w:sz w:val="28"/>
          <w:szCs w:val="28"/>
        </w:rPr>
        <w:t>связаны с формированием у детей эстетического отношения к произведениям искусства, на основе которого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становится возможным становление их собственной эстетической оценки в отношении продуктов своего творчества. Умение эстетически оценивать уже существующие произведения помогает при создании своих работ, так как в</w:t>
      </w:r>
    </w:p>
    <w:p w:rsidR="009E4233" w:rsidRPr="00AA4C36" w:rsidRDefault="009E4233" w:rsidP="009E4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этом случае они учатся выделять особо значимые компоненты образа, раскрывающие его суть, делать акцент на его характере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t xml:space="preserve">                           Основные принципы программы.</w:t>
      </w:r>
    </w:p>
    <w:p w:rsidR="009E4233" w:rsidRPr="00AA4C36" w:rsidRDefault="009E4233" w:rsidP="009E423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proofErr w:type="gramStart"/>
      <w:r w:rsidRPr="00AA4C36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AA4C3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AA4C36">
        <w:rPr>
          <w:rFonts w:ascii="Times New Roman" w:hAnsi="Times New Roman" w:cs="Times New Roman"/>
          <w:sz w:val="28"/>
          <w:szCs w:val="28"/>
        </w:rPr>
        <w:t>погружения» в программу. Это самый ответственный принцип.  Программа составлена с учётом возрастных особенностей ребёнка. Если приступить к освоению этапа минуя предыдущий, то работа может не принести ожидаемого результата.</w:t>
      </w:r>
    </w:p>
    <w:p w:rsidR="009E4233" w:rsidRPr="00AA4C36" w:rsidRDefault="009E4233" w:rsidP="009E42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9E4233" w:rsidRPr="00AA4C36" w:rsidRDefault="009E4233" w:rsidP="009E42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Принцип сравнения подразумевает разнообразие вариантов решения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9E4233" w:rsidRPr="00AA4C36" w:rsidRDefault="009E4233" w:rsidP="009E42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Принцип выбора в творческом взаимодействии взрослого и ребёнка при решении данной темы без каких-либо определённых и обязательных ограничений.  </w:t>
      </w:r>
    </w:p>
    <w:p w:rsidR="009E4233" w:rsidRPr="00AA4C36" w:rsidRDefault="009E4233" w:rsidP="009E4233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4C36">
        <w:rPr>
          <w:rFonts w:ascii="Times New Roman" w:hAnsi="Times New Roman" w:cs="Times New Roman"/>
          <w:b/>
          <w:sz w:val="28"/>
          <w:szCs w:val="28"/>
        </w:rPr>
        <w:t xml:space="preserve">                        Виды деятельности детей и педагога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lastRenderedPageBreak/>
        <w:t xml:space="preserve">       Для обеспечения органичного единства обучения и творчества детей занятия включают в себя следующие виды деятельности: 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Изложение учебного материала (в форме игры, беседы, просмотра видео и диафильмов). 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педагогами и индивидуально, способствуют решению учебных задач и заданий.</w:t>
      </w:r>
    </w:p>
    <w:p w:rsidR="009E4233" w:rsidRPr="00AA4C36" w:rsidRDefault="009E4233" w:rsidP="009E4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Самостоятельная практическая работа детей, которая является основой в учебном процессе. Её цель – творчество. Создание художественных образов развивает у детей умение обобщать их, приводить к единству, целостности.</w:t>
      </w:r>
    </w:p>
    <w:p w:rsidR="009E4233" w:rsidRPr="00AA4C36" w:rsidRDefault="009E4233" w:rsidP="009E4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Обсуждение. Обсуждение творческих работ детьми и педагогом помогает ребёнку видеть мир не только со своей точки зрения, но и с точки зрения других людей, принимать и понимать интересы другого человека. Могут быть организованны сменные выставки. Поскольку работы дошкольников не оцениваются, педагог может анализировать детское творчество по степени активности детей в процессе изложения материала или по уровню освоения тех или иных художественных приёмов в творческой работе.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приёмами их применения. В их числе: листовые материалы (бумага, картон), текстиль (ткани, нитки</w:t>
      </w:r>
      <w:proofErr w:type="gramStart"/>
      <w:r w:rsidRPr="00AA4C36">
        <w:rPr>
          <w:rFonts w:ascii="Times New Roman" w:hAnsi="Times New Roman" w:cs="Times New Roman"/>
          <w:sz w:val="28"/>
          <w:szCs w:val="28"/>
        </w:rPr>
        <w:t>),  природные</w:t>
      </w:r>
      <w:proofErr w:type="gramEnd"/>
      <w:r w:rsidRPr="00AA4C36">
        <w:rPr>
          <w:rFonts w:ascii="Times New Roman" w:hAnsi="Times New Roman" w:cs="Times New Roman"/>
          <w:sz w:val="28"/>
          <w:szCs w:val="28"/>
        </w:rPr>
        <w:t xml:space="preserve"> материалы, краски акварель, кисти разной толщины и формы, карандаши, мелки, фломастеры, клей, , ножницы.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   По содержанию практические занятия в основном делятся на изобразительное искусство (живопись, графика) и художественный труд (конструирование, аппликация, коллаж). 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A4C36">
        <w:rPr>
          <w:rFonts w:ascii="Times New Roman" w:hAnsi="Times New Roman" w:cs="Times New Roman"/>
          <w:sz w:val="28"/>
          <w:szCs w:val="28"/>
        </w:rPr>
        <w:t xml:space="preserve"> </w:t>
      </w:r>
      <w:r w:rsidRPr="00AA4C36">
        <w:rPr>
          <w:rFonts w:ascii="Times New Roman" w:hAnsi="Times New Roman" w:cs="Times New Roman"/>
          <w:b/>
          <w:sz w:val="28"/>
          <w:szCs w:val="28"/>
        </w:rPr>
        <w:t>и материалы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Столы с легко моющимся покрытием.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Свободный доступ к воде.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Изобразительные материалы: гуашь, акварель, восковые мелки, простые карандаши, фломастеры, цветные карандаши, 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Кисти разных размеров и толщины.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Бумага и картон. 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Ластики. 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Пластилин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Репродукции картин известных художников.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Изделия мастеров народных промыслов России.</w:t>
      </w:r>
    </w:p>
    <w:p w:rsidR="009E4233" w:rsidRPr="00AA4C36" w:rsidRDefault="009E4233" w:rsidP="009E4233">
      <w:pPr>
        <w:numPr>
          <w:ilvl w:val="0"/>
          <w:numId w:val="4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Тематические подборки картинок и фотографий.</w:t>
      </w:r>
    </w:p>
    <w:p w:rsidR="009E4233" w:rsidRPr="00AA4C36" w:rsidRDefault="009E4233" w:rsidP="009E4233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       Количество занятий на учебный год – 30 занятий.                                        </w:t>
      </w:r>
    </w:p>
    <w:p w:rsidR="009E4233" w:rsidRPr="00AA4C36" w:rsidRDefault="009E4233" w:rsidP="009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3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9E4233" w:rsidRPr="00AA4C36" w:rsidRDefault="009E4233" w:rsidP="009E4233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Устойчивый </w:t>
      </w:r>
      <w:proofErr w:type="gramStart"/>
      <w:r w:rsidRPr="00AA4C36">
        <w:rPr>
          <w:rFonts w:ascii="Times New Roman" w:hAnsi="Times New Roman" w:cs="Times New Roman"/>
          <w:sz w:val="28"/>
          <w:szCs w:val="28"/>
        </w:rPr>
        <w:t>интерес  у</w:t>
      </w:r>
      <w:proofErr w:type="gramEnd"/>
      <w:r w:rsidRPr="00AA4C36">
        <w:rPr>
          <w:rFonts w:ascii="Times New Roman" w:hAnsi="Times New Roman" w:cs="Times New Roman"/>
          <w:sz w:val="28"/>
          <w:szCs w:val="28"/>
        </w:rPr>
        <w:t xml:space="preserve"> детей к изобразительной деятельности. </w:t>
      </w:r>
    </w:p>
    <w:p w:rsidR="009E4233" w:rsidRPr="00AA4C36" w:rsidRDefault="009E4233" w:rsidP="009E4233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Обогащение сенсорного опыта, ознакомление с предметами движения рук по предмету. </w:t>
      </w:r>
    </w:p>
    <w:p w:rsidR="009E4233" w:rsidRPr="00AA4C36" w:rsidRDefault="009E4233" w:rsidP="009E4233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Развитие образного эстетического восприятие, образного представления, эстетического суждения; аргументированное и </w:t>
      </w:r>
      <w:proofErr w:type="gramStart"/>
      <w:r w:rsidRPr="00AA4C36">
        <w:rPr>
          <w:rFonts w:ascii="Times New Roman" w:hAnsi="Times New Roman" w:cs="Times New Roman"/>
          <w:sz w:val="28"/>
          <w:szCs w:val="28"/>
        </w:rPr>
        <w:t>развернутое  оценивание</w:t>
      </w:r>
      <w:proofErr w:type="gramEnd"/>
      <w:r w:rsidRPr="00AA4C36">
        <w:rPr>
          <w:rFonts w:ascii="Times New Roman" w:hAnsi="Times New Roman" w:cs="Times New Roman"/>
          <w:sz w:val="28"/>
          <w:szCs w:val="28"/>
        </w:rPr>
        <w:t xml:space="preserve"> изображения, созданные как самим ребенком, так и его сверстниками, доброжелательное  и уважительное  отношение к работам товарищей. </w:t>
      </w:r>
    </w:p>
    <w:p w:rsidR="009E4233" w:rsidRPr="00AA4C36" w:rsidRDefault="009E4233" w:rsidP="009E4233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Эстетическое отношение к предметам и явлениям окружающего мира, произведениям искусства, к художественно-творческой деятельности.  </w:t>
      </w:r>
    </w:p>
    <w:p w:rsidR="009E4233" w:rsidRPr="00AA4C36" w:rsidRDefault="009E4233" w:rsidP="00AA4C36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 xml:space="preserve">Самостоятельность; активное и творческое применение усвоенных способов изображения в рисовании, лепке и аппликации, использование выразительных средств. </w:t>
      </w:r>
    </w:p>
    <w:p w:rsidR="009E4233" w:rsidRPr="00AA4C36" w:rsidRDefault="009E4233" w:rsidP="009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C36">
        <w:rPr>
          <w:rFonts w:ascii="Times New Roman" w:hAnsi="Times New Roman" w:cs="Times New Roman"/>
          <w:b/>
          <w:sz w:val="28"/>
          <w:szCs w:val="28"/>
        </w:rPr>
        <w:t>Перспективный  план</w:t>
      </w:r>
      <w:proofErr w:type="gramEnd"/>
      <w:r w:rsidRPr="00AA4C36"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</w:p>
    <w:tbl>
      <w:tblPr>
        <w:tblW w:w="1006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5"/>
      </w:tblGrid>
      <w:tr w:rsidR="009E4233" w:rsidRPr="00AA4C36" w:rsidTr="009E423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Веселые путешественники. Рассказ в рисунке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Основные формы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Ароматные, душистые цветные…(фрукты)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Золотые одежды осени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Осень хлопочет, порадовать хочет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Запасы для белочки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Такие разные рыбки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Ежик с яблоками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</w:tr>
      <w:tr w:rsidR="009E4233" w:rsidRPr="00AA4C36" w:rsidTr="009E4233">
        <w:trPr>
          <w:cantSplit/>
          <w:trHeight w:val="11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</w:t>
            </w:r>
          </w:p>
        </w:tc>
      </w:tr>
      <w:tr w:rsidR="009E4233" w:rsidRPr="00AA4C36" w:rsidTr="009E4233">
        <w:trPr>
          <w:cantSplit/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Иней на веточках</w:t>
            </w:r>
          </w:p>
        </w:tc>
      </w:tr>
      <w:tr w:rsidR="009E4233" w:rsidRPr="00AA4C36" w:rsidTr="009E4233">
        <w:trPr>
          <w:cantSplit/>
          <w:trHeight w:val="145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Букет мимозы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Удивительный мир насекомых</w:t>
            </w:r>
          </w:p>
        </w:tc>
      </w:tr>
      <w:tr w:rsidR="009E4233" w:rsidRPr="00AA4C36" w:rsidTr="009E4233">
        <w:trPr>
          <w:cantSplit/>
          <w:trHeight w:val="10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 xml:space="preserve">Бабочки </w:t>
            </w:r>
          </w:p>
        </w:tc>
      </w:tr>
      <w:tr w:rsidR="009E4233" w:rsidRPr="00AA4C36" w:rsidTr="009E4233">
        <w:trPr>
          <w:cantSplit/>
          <w:trHeight w:val="10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Рисуем слона</w:t>
            </w:r>
          </w:p>
        </w:tc>
      </w:tr>
      <w:tr w:rsidR="009E4233" w:rsidRPr="00AA4C36" w:rsidTr="009E4233">
        <w:trPr>
          <w:cantSplit/>
          <w:trHeight w:val="11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Капель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Ночной город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Парусник</w:t>
            </w:r>
          </w:p>
        </w:tc>
      </w:tr>
      <w:tr w:rsidR="009E4233" w:rsidRPr="00AA4C36" w:rsidTr="009E4233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233" w:rsidRPr="00AA4C36" w:rsidRDefault="009E4233" w:rsidP="009E4233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233" w:rsidRPr="00AA4C36" w:rsidRDefault="009E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36">
              <w:rPr>
                <w:rFonts w:ascii="Times New Roman" w:hAnsi="Times New Roman" w:cs="Times New Roman"/>
                <w:sz w:val="28"/>
                <w:szCs w:val="28"/>
              </w:rPr>
              <w:t>Море летом</w:t>
            </w:r>
          </w:p>
        </w:tc>
      </w:tr>
    </w:tbl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33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47" w:rsidRPr="00AA4C36" w:rsidRDefault="00B86747" w:rsidP="009E4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9E4233" w:rsidRPr="00AA4C36" w:rsidRDefault="009E4233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eastAsia="Times New Roman" w:hAnsi="Times New Roman"/>
          <w:bCs/>
          <w:noProof/>
          <w:sz w:val="28"/>
          <w:szCs w:val="28"/>
        </w:rPr>
        <w:t>Программа «От рождения до школы» / Под редакцией Н.Е. Вераксы, Т.С. Комаровой, М.А. Васильевой. Москва. 2014.</w:t>
      </w:r>
    </w:p>
    <w:p w:rsidR="009E4233" w:rsidRPr="00AA4C36" w:rsidRDefault="009E4233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C36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AA4C36">
        <w:rPr>
          <w:rFonts w:ascii="Times New Roman" w:hAnsi="Times New Roman" w:cs="Times New Roman"/>
          <w:sz w:val="28"/>
          <w:szCs w:val="28"/>
        </w:rPr>
        <w:t xml:space="preserve">  Т.А.</w:t>
      </w:r>
      <w:proofErr w:type="gramEnd"/>
      <w:r w:rsidRPr="00AA4C36">
        <w:rPr>
          <w:rFonts w:ascii="Times New Roman" w:hAnsi="Times New Roman" w:cs="Times New Roman"/>
          <w:sz w:val="28"/>
          <w:szCs w:val="28"/>
        </w:rPr>
        <w:t xml:space="preserve"> Природа и художник. Программа по изобразительному искусству. Изд. «Творческий центр». Москва. 2006 год.</w:t>
      </w:r>
    </w:p>
    <w:p w:rsidR="009E4233" w:rsidRPr="00AA4C36" w:rsidRDefault="009E4233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Горяева Н.А. Маленький художник. Пособие для работы с детьми 5-6 лет. Москва. 2011.</w:t>
      </w:r>
    </w:p>
    <w:p w:rsidR="009E4233" w:rsidRPr="00AA4C36" w:rsidRDefault="009E4233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Морозова Д.В. Детское творчество. Москва. 2014</w:t>
      </w:r>
    </w:p>
    <w:p w:rsidR="009E4233" w:rsidRDefault="009E4233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36">
        <w:rPr>
          <w:rFonts w:ascii="Times New Roman" w:hAnsi="Times New Roman" w:cs="Times New Roman"/>
          <w:sz w:val="28"/>
          <w:szCs w:val="28"/>
        </w:rPr>
        <w:t>Людвиг-Кайзер У. Моя первая школа рисования. СПб. 2012</w:t>
      </w:r>
    </w:p>
    <w:p w:rsidR="00B86747" w:rsidRPr="00AA4C36" w:rsidRDefault="00B86747" w:rsidP="009E4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3" w:rsidRPr="00AA4C36" w:rsidRDefault="009E4233" w:rsidP="009E4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33" w:rsidRPr="00AA4C36" w:rsidRDefault="009E4233" w:rsidP="009E4233">
      <w:pPr>
        <w:rPr>
          <w:rFonts w:ascii="Times New Roman" w:hAnsi="Times New Roman" w:cs="Times New Roman"/>
          <w:sz w:val="28"/>
          <w:szCs w:val="28"/>
        </w:rPr>
      </w:pPr>
    </w:p>
    <w:p w:rsidR="002449F3" w:rsidRPr="00AA4C36" w:rsidRDefault="002449F3" w:rsidP="00101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9F3" w:rsidRPr="00AA4C36" w:rsidSect="009D4F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A7E"/>
    <w:multiLevelType w:val="hybridMultilevel"/>
    <w:tmpl w:val="1EC612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F47BCF"/>
    <w:multiLevelType w:val="hybridMultilevel"/>
    <w:tmpl w:val="34B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5831"/>
    <w:multiLevelType w:val="hybridMultilevel"/>
    <w:tmpl w:val="55F0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16C"/>
    <w:multiLevelType w:val="hybridMultilevel"/>
    <w:tmpl w:val="26E697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3E173ED"/>
    <w:multiLevelType w:val="hybridMultilevel"/>
    <w:tmpl w:val="3EB4ED50"/>
    <w:lvl w:ilvl="0" w:tplc="3B40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B4B56"/>
    <w:multiLevelType w:val="hybridMultilevel"/>
    <w:tmpl w:val="B70E165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6FA90808"/>
    <w:multiLevelType w:val="hybridMultilevel"/>
    <w:tmpl w:val="4546FF26"/>
    <w:lvl w:ilvl="0" w:tplc="340874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3"/>
    <w:rsid w:val="00101231"/>
    <w:rsid w:val="0018248D"/>
    <w:rsid w:val="001A55A6"/>
    <w:rsid w:val="0024458E"/>
    <w:rsid w:val="002449F3"/>
    <w:rsid w:val="00255806"/>
    <w:rsid w:val="00264123"/>
    <w:rsid w:val="002C684D"/>
    <w:rsid w:val="002D44F6"/>
    <w:rsid w:val="003A0B51"/>
    <w:rsid w:val="003B592F"/>
    <w:rsid w:val="003B6566"/>
    <w:rsid w:val="00446A73"/>
    <w:rsid w:val="004B5D54"/>
    <w:rsid w:val="004C61A9"/>
    <w:rsid w:val="004D6815"/>
    <w:rsid w:val="006B3353"/>
    <w:rsid w:val="006C2312"/>
    <w:rsid w:val="00747AD5"/>
    <w:rsid w:val="007664CC"/>
    <w:rsid w:val="00780E1B"/>
    <w:rsid w:val="007A1654"/>
    <w:rsid w:val="008C0C94"/>
    <w:rsid w:val="008F7F85"/>
    <w:rsid w:val="0093179F"/>
    <w:rsid w:val="009D4FCF"/>
    <w:rsid w:val="009E4233"/>
    <w:rsid w:val="00A600BA"/>
    <w:rsid w:val="00A85447"/>
    <w:rsid w:val="00A94D11"/>
    <w:rsid w:val="00AA4C36"/>
    <w:rsid w:val="00AB4AB1"/>
    <w:rsid w:val="00B32C1E"/>
    <w:rsid w:val="00B835D5"/>
    <w:rsid w:val="00B86747"/>
    <w:rsid w:val="00BA3A5B"/>
    <w:rsid w:val="00BE18A7"/>
    <w:rsid w:val="00BF03FA"/>
    <w:rsid w:val="00C03ECA"/>
    <w:rsid w:val="00C60711"/>
    <w:rsid w:val="00D0694E"/>
    <w:rsid w:val="00D13863"/>
    <w:rsid w:val="00D258B6"/>
    <w:rsid w:val="00D3535B"/>
    <w:rsid w:val="00D91E1D"/>
    <w:rsid w:val="00DA3489"/>
    <w:rsid w:val="00E20295"/>
    <w:rsid w:val="00E331A7"/>
    <w:rsid w:val="00ED3B77"/>
    <w:rsid w:val="00F37C3C"/>
    <w:rsid w:val="00F501E1"/>
    <w:rsid w:val="00F61CF3"/>
    <w:rsid w:val="00F72D84"/>
    <w:rsid w:val="00F74212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06F2-5DD5-4CB9-8195-7E857DE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1192-093B-4F85-9549-B1B7AFD8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</dc:creator>
  <cp:keywords/>
  <dc:description/>
  <cp:lastModifiedBy>iiiiii</cp:lastModifiedBy>
  <cp:revision>9</cp:revision>
  <cp:lastPrinted>2015-11-26T15:50:00Z</cp:lastPrinted>
  <dcterms:created xsi:type="dcterms:W3CDTF">2015-10-14T19:54:00Z</dcterms:created>
  <dcterms:modified xsi:type="dcterms:W3CDTF">2015-11-26T15:58:00Z</dcterms:modified>
</cp:coreProperties>
</file>