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4C" w:rsidRPr="009D214C" w:rsidRDefault="009D214C" w:rsidP="009D214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D214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Белки. Нуклеиновые кислоты.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bCs/>
          <w:color w:val="333333"/>
          <w:lang w:eastAsia="ru-RU"/>
        </w:rPr>
        <w:t>Задача 1.</w:t>
      </w:r>
      <w:r w:rsidRPr="001968A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В искусственных условиях (вне клетки), удается синтезировать белок, используя для этого готовые, взятые из клеток различных организмов комплексы (и РНК, рибосомы, аминокислоты, АТФ, ферменты). Какой – овечий или кроличий белок будет синтезироваться, если для искусственного синтеза, взять рибосомы кролика, а и РНК, из клеток овцы? Почему получен этот ответ?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Дано: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Компоненты и РНК из клеток овцы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Рибосомы – кролика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Решение:</w:t>
      </w:r>
    </w:p>
    <w:p w:rsidR="009D214C" w:rsidRPr="00377630" w:rsidRDefault="009D214C" w:rsidP="009D214C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Синтез происходит на рибосомах.</w:t>
      </w:r>
    </w:p>
    <w:p w:rsidR="009D214C" w:rsidRPr="00377630" w:rsidRDefault="009D214C" w:rsidP="009D214C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Информацию несет и РНК о структуре белка</w:t>
      </w:r>
    </w:p>
    <w:p w:rsidR="009D214C" w:rsidRPr="00377630" w:rsidRDefault="009D214C" w:rsidP="009D214C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Все комплексы имеются для сборки.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Ответ:</w:t>
      </w:r>
      <w:r w:rsidRPr="001968A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 xml:space="preserve">будет синтезироваться белок овцы, </w:t>
      </w:r>
      <w:proofErr w:type="spellStart"/>
      <w:proofErr w:type="gramStart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т.к</w:t>
      </w:r>
      <w:proofErr w:type="spellEnd"/>
      <w:proofErr w:type="gramEnd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 xml:space="preserve"> информацию несет и РНК овцы.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bCs/>
          <w:color w:val="333333"/>
          <w:lang w:eastAsia="ru-RU"/>
        </w:rPr>
        <w:t>Задача 2.</w:t>
      </w:r>
      <w:r w:rsidRPr="001968A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Часть матричной нити молекулы ДНК, состоит из нуклеотидов А-Т-</w:t>
      </w:r>
      <w:proofErr w:type="gramStart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Т-Ц</w:t>
      </w:r>
      <w:proofErr w:type="gramEnd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-Ц-Т-Т-А-А-Т-А-Ц-Г. Каков будет порядок нуклеотидов комплексе молекулы РНК?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Решение:</w:t>
      </w:r>
      <w:r w:rsidRPr="001968A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А-Т-</w:t>
      </w:r>
      <w:proofErr w:type="gramStart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Т-Ц</w:t>
      </w:r>
      <w:proofErr w:type="gramEnd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-Ц-Т-Т-А-А-Т-А-Ц-Г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У-А-А-Т-</w:t>
      </w:r>
      <w:proofErr w:type="gramStart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Г-Ц</w:t>
      </w:r>
      <w:proofErr w:type="gramEnd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-А-У-У-У-Г-Ц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bCs/>
          <w:color w:val="333333"/>
          <w:lang w:eastAsia="ru-RU"/>
        </w:rPr>
        <w:t>Задача 3. </w:t>
      </w: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Считается, что средний молекулярный вес аминокислоты равен 110, а нуклеотида 300.Объяните что тяжелее: молекула белка или его ген?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Дано: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Ср. мол. масса аминокислоты –110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Нуклеотида – 300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Что тяжелее, молекула белка или его ген?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Решение:</w:t>
      </w:r>
    </w:p>
    <w:p w:rsidR="009D214C" w:rsidRPr="00377630" w:rsidRDefault="009D214C" w:rsidP="009D214C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Ген – это участок молекулы ДНК.</w:t>
      </w:r>
    </w:p>
    <w:p w:rsidR="009D214C" w:rsidRPr="00377630" w:rsidRDefault="009D214C" w:rsidP="009D214C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Он кодирует первичную структуру полипептид.</w:t>
      </w:r>
    </w:p>
    <w:p w:rsidR="009D214C" w:rsidRPr="00377630" w:rsidRDefault="009D214C" w:rsidP="009D214C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Аминокислоты кодируются тремя нуклеотидами.</w:t>
      </w:r>
    </w:p>
    <w:p w:rsidR="009D214C" w:rsidRPr="00377630" w:rsidRDefault="009D214C" w:rsidP="009D214C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и РНК имеет молекулярный вес – 900.</w:t>
      </w:r>
    </w:p>
    <w:p w:rsidR="009D214C" w:rsidRPr="00377630" w:rsidRDefault="009D214C" w:rsidP="009D214C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Участок ДНК участвует в синтезе аминокислот. За счет двойной спирали, еще в два раза тяжелее.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Ответ</w:t>
      </w: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: Молекулярная масса гена будет равняется 1800, что намного тяжелее чем аминокислота.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bCs/>
          <w:color w:val="333333"/>
          <w:lang w:eastAsia="ru-RU"/>
        </w:rPr>
        <w:t>Задача 4.</w:t>
      </w:r>
      <w:r w:rsidRPr="001968A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 xml:space="preserve">Сколько содержится </w:t>
      </w:r>
      <w:proofErr w:type="spellStart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аденина</w:t>
      </w:r>
      <w:proofErr w:type="spellEnd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 xml:space="preserve">, гуанина, </w:t>
      </w:r>
      <w:proofErr w:type="spellStart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цитозина</w:t>
      </w:r>
      <w:proofErr w:type="spellEnd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 xml:space="preserve">, во фрагменте ДНК, если обнаружено 600 </w:t>
      </w:r>
      <w:proofErr w:type="spellStart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тиминов</w:t>
      </w:r>
      <w:proofErr w:type="spellEnd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, который составляет 20% от общего числа нуклеотидов в данной фрагменте молекулы ДНК.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Дано: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Тимин – 600</w:t>
      </w:r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 xml:space="preserve">Сколько А, Г, Ц </w:t>
      </w:r>
      <w:proofErr w:type="gramStart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– ?</w:t>
      </w:r>
      <w:proofErr w:type="gramEnd"/>
    </w:p>
    <w:p w:rsidR="009D214C" w:rsidRPr="0037763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Решение:</w:t>
      </w:r>
    </w:p>
    <w:p w:rsidR="009D214C" w:rsidRPr="00377630" w:rsidRDefault="009D214C" w:rsidP="009D214C">
      <w:pPr>
        <w:numPr>
          <w:ilvl w:val="0"/>
          <w:numId w:val="3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Остаточный процент нуклеотидного состава 100 – 20% равняется 80%.</w:t>
      </w:r>
    </w:p>
    <w:p w:rsidR="009D214C" w:rsidRPr="00377630" w:rsidRDefault="009D214C" w:rsidP="009D214C">
      <w:pPr>
        <w:numPr>
          <w:ilvl w:val="0"/>
          <w:numId w:val="3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Количество Т-А.</w:t>
      </w:r>
    </w:p>
    <w:p w:rsidR="009D214C" w:rsidRPr="00377630" w:rsidRDefault="009D214C" w:rsidP="009D214C">
      <w:pPr>
        <w:numPr>
          <w:ilvl w:val="0"/>
          <w:numId w:val="3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 xml:space="preserve">Количество А и </w:t>
      </w:r>
      <w:proofErr w:type="gramStart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Ц ,</w:t>
      </w:r>
      <w:proofErr w:type="gramEnd"/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 xml:space="preserve"> составит : 80-20% равняется 60%.</w:t>
      </w:r>
    </w:p>
    <w:p w:rsidR="009D214C" w:rsidRPr="00377630" w:rsidRDefault="009D214C" w:rsidP="009D214C">
      <w:pPr>
        <w:numPr>
          <w:ilvl w:val="0"/>
          <w:numId w:val="3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Так как А и Ц поровну, тогда 60 делим пополам, что составит по 30%.</w:t>
      </w:r>
    </w:p>
    <w:p w:rsidR="009D214C" w:rsidRPr="00377630" w:rsidRDefault="009D214C" w:rsidP="009D214C">
      <w:pPr>
        <w:numPr>
          <w:ilvl w:val="0"/>
          <w:numId w:val="3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А в 10% составляет30 нуклеотидов, тогда 30% составит 900 нуклеотидов.</w:t>
      </w:r>
    </w:p>
    <w:p w:rsidR="009D214C" w:rsidRPr="001968A8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68A8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Ответ: </w:t>
      </w:r>
      <w:r w:rsidRPr="00377630">
        <w:rPr>
          <w:rFonts w:ascii="Times New Roman" w:eastAsia="Times New Roman" w:hAnsi="Times New Roman" w:cs="Times New Roman"/>
          <w:color w:val="333333"/>
          <w:lang w:eastAsia="ru-RU"/>
        </w:rPr>
        <w:t>А и Т составит по 20%, 600 нуклеотидов, а А-Ц составит по 30%, всего 900 нуклеотидов.</w:t>
      </w:r>
    </w:p>
    <w:p w:rsidR="001F794C" w:rsidRDefault="001F794C" w:rsidP="009D214C">
      <w:pPr>
        <w:jc w:val="both"/>
      </w:pP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505050"/>
          <w:lang w:eastAsia="ru-RU"/>
        </w:rPr>
      </w:pPr>
      <w:r w:rsidRPr="00AF4020">
        <w:rPr>
          <w:rFonts w:ascii="Times New Roman" w:eastAsia="Times New Roman" w:hAnsi="Times New Roman" w:cs="Times New Roman"/>
          <w:color w:val="505050"/>
          <w:lang w:eastAsia="ru-RU"/>
        </w:rPr>
        <w:t>Решение задач первого типа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Основная информация:</w:t>
      </w:r>
    </w:p>
    <w:p w:rsidR="009D214C" w:rsidRPr="00AF4020" w:rsidRDefault="009D214C" w:rsidP="009D214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В ДНК существует 4 разновидности нуклеотидов: А (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аденин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), Т (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тимин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), Г (гуанин) и Ц (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цитозин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9D214C" w:rsidRPr="00AF4020" w:rsidRDefault="009D214C" w:rsidP="009D214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В 1953 г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Дж.Уотсон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и 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Ф.Крик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открыли, что молекула ДНК представляет собой двойную спираль.</w:t>
      </w:r>
    </w:p>
    <w:p w:rsidR="009D214C" w:rsidRPr="00AF4020" w:rsidRDefault="009D214C" w:rsidP="009D214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Цепи комплементарны друг другу: </w:t>
      </w:r>
      <w:proofErr w:type="gram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напротив</w:t>
      </w:r>
      <w:proofErr w:type="gram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аденина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в одной цепи всегда находится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тимин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в другой и наоборот (А-Т и Т-А); напротив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цитозина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 — гуанин (Ц-Г и Г-Ц).</w:t>
      </w:r>
    </w:p>
    <w:p w:rsidR="009D214C" w:rsidRPr="00AF4020" w:rsidRDefault="009D214C" w:rsidP="009D214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В ДНК количество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аденина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и гуанина равно числу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цитозина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и 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тимина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, а также А=Т и Ц=Г (правило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Чаргаффа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Задача: в молекуле ДНК содержится 17% </w:t>
      </w:r>
      <w:proofErr w:type="spellStart"/>
      <w:r w:rsidRPr="00AF40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аденина</w:t>
      </w:r>
      <w:proofErr w:type="spellEnd"/>
      <w:r w:rsidRPr="00AF40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Определите, сколько (в %) в этой молекуле содержится других нуклеотидов.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Решение: количество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аденина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равно количеству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тимина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, следовательно,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тимина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в этой молекуле содержится 17%. На гуанин и 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цитозин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приходится 100% — 17% — 17% = 66%. Т.к. их количества равны, то Ц=Г=33%.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505050"/>
          <w:lang w:eastAsia="ru-RU"/>
        </w:rPr>
      </w:pPr>
      <w:r w:rsidRPr="00AF4020">
        <w:rPr>
          <w:rFonts w:ascii="Times New Roman" w:eastAsia="Times New Roman" w:hAnsi="Times New Roman" w:cs="Times New Roman"/>
          <w:color w:val="505050"/>
          <w:lang w:eastAsia="ru-RU"/>
        </w:rPr>
        <w:t>Решение задач второго типа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Основная информация:</w:t>
      </w:r>
    </w:p>
    <w:p w:rsidR="009D214C" w:rsidRPr="00AF4020" w:rsidRDefault="009D214C" w:rsidP="009D214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Аминокислоты, необходимые для синтеза белка, доставляются в рибосомы с помощью т-РНК. Каждая молекула т-РНК переносит только одну аминокислоту.</w:t>
      </w:r>
    </w:p>
    <w:p w:rsidR="009D214C" w:rsidRPr="00AF4020" w:rsidRDefault="009D214C" w:rsidP="009D214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Информация о первичной структуре молекулы белка зашифрована в молекуле ДНК.</w:t>
      </w:r>
    </w:p>
    <w:p w:rsidR="009D214C" w:rsidRPr="00AF4020" w:rsidRDefault="009D214C" w:rsidP="009D214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Каждая аминокислота зашифрована последовательностью из трех нуклеотидов. Эта последовательность называется триплетом или кодоном.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Задача: в трансляции участвовало 30 молекул т-РНК. Определите количество аминокислот, входящих в состав образующегося белка, а также число триплетов и нуклеотидов в гене, который кодирует этот белок.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Решение: если в синтезе участвовало 30 т-РНК, то они перенесли 30 аминокислот. Поскольку одна аминокислота кодируется одним триплетом, то в гене будет 30 триплетов или 90 нуклеотидов.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505050"/>
          <w:lang w:eastAsia="ru-RU"/>
        </w:rPr>
      </w:pPr>
      <w:r w:rsidRPr="00AF4020">
        <w:rPr>
          <w:rFonts w:ascii="Times New Roman" w:eastAsia="Times New Roman" w:hAnsi="Times New Roman" w:cs="Times New Roman"/>
          <w:color w:val="505050"/>
          <w:lang w:eastAsia="ru-RU"/>
        </w:rPr>
        <w:t>Решение задач третьего типа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Основная информация:</w:t>
      </w:r>
    </w:p>
    <w:p w:rsidR="009D214C" w:rsidRPr="00AF4020" w:rsidRDefault="009D214C" w:rsidP="009D214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Транскрипция — это процесс синтеза и-РНК по матрице ДНК.</w:t>
      </w:r>
    </w:p>
    <w:p w:rsidR="009D214C" w:rsidRPr="00AF4020" w:rsidRDefault="009D214C" w:rsidP="009D214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Транскрипция осуществляется по правилу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комплементарности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214C" w:rsidRPr="00AF4020" w:rsidRDefault="009D214C" w:rsidP="009D214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В состав РНК вместо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тимина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входит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урацил</w:t>
      </w:r>
      <w:proofErr w:type="spellEnd"/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Задача: фрагмент одной из цепей ДНК имеет следующее строение: ААГГЦТАЦГТТГ. Постройте на ней и-РНК и определите последовательность аминокислот во фрагменте молекулы белка.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Решение: по правилу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комплементарности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определяем фрагмент и-РНК и разбиваем его на триплеты: УУЦ-ЦГА-УГЦ-ААУ. По таблице генетического кода определяем последовательность аминокислот: фен-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арг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цис-асн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505050"/>
          <w:lang w:eastAsia="ru-RU"/>
        </w:rPr>
      </w:pPr>
      <w:r w:rsidRPr="00AF4020">
        <w:rPr>
          <w:rFonts w:ascii="Times New Roman" w:eastAsia="Times New Roman" w:hAnsi="Times New Roman" w:cs="Times New Roman"/>
          <w:color w:val="505050"/>
          <w:lang w:eastAsia="ru-RU"/>
        </w:rPr>
        <w:t>Решение задач четвертого типа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Основная информация:</w:t>
      </w:r>
    </w:p>
    <w:p w:rsidR="009D214C" w:rsidRPr="00AF4020" w:rsidRDefault="009D214C" w:rsidP="009D214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Антикодон — это последовательность из трех нуклеотидов в т-РНК, комплементарных нуклеотидам кодона и-РНК. В состав т-РНК и и-РНК входят одни те же нуклеотиды.</w:t>
      </w:r>
    </w:p>
    <w:p w:rsidR="009D214C" w:rsidRPr="00AF4020" w:rsidRDefault="009D214C" w:rsidP="009D214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Молекула и-РНК синтезируется на ДНК по правилу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комплементарности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214C" w:rsidRPr="00AF4020" w:rsidRDefault="009D214C" w:rsidP="009D214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В состав ДНК вместо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урацила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входит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тимин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Задача: фрагмент и-РНК имеет следующее строение: ГАУГАГУАЦУУЦААА. Определите антикодоны т-РНК и последовательность аминокислот, закодированную в этом фрагменте. Также напишите фрагмент молекулы ДНК, на котором была синтезирована эта и-РНК.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Решение: разбиваем и-РНК на триплеты ГАУ-ГАГ-УАЦ-УУЦ-ААА и определяем последовательность аминокислот, используя таблицу генетического кода: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асп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глу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-тир-фен-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лиз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. В данном фрагменте содержится 5 триплетов, поэтому в синтезе будет участвовать 5 т-РНК. Их антикодоны определяем по правилу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комплементарности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: ЦУА, ЦУЦ, АУГ, ААГ, УУУ. Также по правилу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комплементарности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определяем фрагмент ДНК (по и-РНК!!!): ЦТАЦТЦАТГААГТТТ.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505050"/>
          <w:lang w:eastAsia="ru-RU"/>
        </w:rPr>
      </w:pPr>
      <w:r w:rsidRPr="00AF4020">
        <w:rPr>
          <w:rFonts w:ascii="Times New Roman" w:eastAsia="Times New Roman" w:hAnsi="Times New Roman" w:cs="Times New Roman"/>
          <w:color w:val="505050"/>
          <w:lang w:eastAsia="ru-RU"/>
        </w:rPr>
        <w:t>Решение задач пятого типа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Основная информация:</w:t>
      </w:r>
    </w:p>
    <w:p w:rsidR="009D214C" w:rsidRPr="00AF4020" w:rsidRDefault="009D214C" w:rsidP="009D214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Молекула т-РНК синтезируется на ДНК по правилу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комплементарности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214C" w:rsidRPr="00AF4020" w:rsidRDefault="009D214C" w:rsidP="009D214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Не забудьте, что в состав РНК вместо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тимина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 входит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урацил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214C" w:rsidRPr="00AF4020" w:rsidRDefault="009D214C" w:rsidP="009D214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Антикодон — это последовательность из трех нуклеотидов, комплементарных нуклеотидам кодона в и-РНК. В состав т-РНК и и-РНК входят одни те же нуклеотиды.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Задача: фрагмент ДНК имеет следующую последовательность нуклеотидов ТТАГЦЦГАТЦЦГ. Установите нуклеотидную последовательность т-РНК, которая синтезируется на данном фрагменте, и аминокислоту, которую будет переносить эта т-РНК, если третий триплет соответствует антикодону т-РНК. Для решения задания используйте таблицу генетического кода.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Решение: определяем состав молекулы т-РНК: ААУЦГГЦУАГГЦ и находим третий триплет — это ЦУА. Это антикодону комплементарен триплет и-РНК — ГАУ. Он кодирует аминокислоту 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асп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, которую и переносит данная т-РНК.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505050"/>
          <w:lang w:eastAsia="ru-RU"/>
        </w:rPr>
      </w:pPr>
      <w:r w:rsidRPr="00AF4020">
        <w:rPr>
          <w:rFonts w:ascii="Times New Roman" w:eastAsia="Times New Roman" w:hAnsi="Times New Roman" w:cs="Times New Roman"/>
          <w:color w:val="505050"/>
          <w:lang w:eastAsia="ru-RU"/>
        </w:rPr>
        <w:t>Решение задач шестого типа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Основная информация:</w:t>
      </w:r>
    </w:p>
    <w:p w:rsidR="009D214C" w:rsidRPr="00AF4020" w:rsidRDefault="009D214C" w:rsidP="009D214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Два основных способа деления клеток — митоз и мейоз.</w:t>
      </w:r>
    </w:p>
    <w:p w:rsidR="009D214C" w:rsidRPr="00AF4020" w:rsidRDefault="009D214C" w:rsidP="009D214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Изменение генетического набора в клетке во время митоза и мейоза.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Задача: в клетке животного диплоидный набор хромосом равен 34. Определите количество молекул ДНК перед митозом, после митоза, после первого и второго деления мейоза.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Решение: По условию, 2n=34. Генетический набор:</w:t>
      </w:r>
    </w:p>
    <w:p w:rsidR="009D214C" w:rsidRPr="00AF4020" w:rsidRDefault="009D214C" w:rsidP="009D214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перед митозом 2n4c, поэтому в этой клетке содержится 68 молекул ДНК;</w:t>
      </w:r>
    </w:p>
    <w:p w:rsidR="009D214C" w:rsidRPr="00AF4020" w:rsidRDefault="009D214C" w:rsidP="009D214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после митоза 2n2c, поэтому в этой клетке содержится 34 молекулы ДНК;</w:t>
      </w:r>
    </w:p>
    <w:p w:rsidR="009D214C" w:rsidRPr="00AF4020" w:rsidRDefault="009D214C" w:rsidP="009D214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после первого деления мейоза n2c, поэтому в этой клетке содержится 34 молекул ДНК;</w:t>
      </w:r>
    </w:p>
    <w:p w:rsidR="009D214C" w:rsidRPr="00AF4020" w:rsidRDefault="009D214C" w:rsidP="009D214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после второго деления мейоза 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nc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, поэтому в этой клетке содержится 17 молекул ДНК.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505050"/>
          <w:lang w:eastAsia="ru-RU"/>
        </w:rPr>
      </w:pPr>
      <w:r w:rsidRPr="00AF4020">
        <w:rPr>
          <w:rFonts w:ascii="Times New Roman" w:eastAsia="Times New Roman" w:hAnsi="Times New Roman" w:cs="Times New Roman"/>
          <w:color w:val="505050"/>
          <w:lang w:eastAsia="ru-RU"/>
        </w:rPr>
        <w:t>Решение задач седьмого типа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Основная информация:</w:t>
      </w:r>
    </w:p>
    <w:p w:rsidR="009D214C" w:rsidRPr="00AF4020" w:rsidRDefault="009D214C" w:rsidP="009D214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Что такое обмен веществ, диссимиляция и ассимиляция.</w:t>
      </w:r>
    </w:p>
    <w:p w:rsidR="009D214C" w:rsidRPr="00AF4020" w:rsidRDefault="009D214C" w:rsidP="009D214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Диссимиляция у аэробных и анаэробных организмов, ее особенности.</w:t>
      </w:r>
    </w:p>
    <w:p w:rsidR="009D214C" w:rsidRPr="00AF4020" w:rsidRDefault="009D214C" w:rsidP="009D214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Сколько этапов в диссимиляции, где они проходят, какие химические реакции проходят во время каждого этапа.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Задача: в диссимиляцию вступило 10 молекул глюкозы. Определите количество АТФ после гликолиза, после энергетического этапа и суммарный эффект диссимиляции.</w:t>
      </w:r>
    </w:p>
    <w:p w:rsidR="009D214C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Решение: запишем уравнение гликолиза: С</w:t>
      </w:r>
      <w:r w:rsidRPr="00AF402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6</w:t>
      </w: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F402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12</w:t>
      </w: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F402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6</w:t>
      </w: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 = 2ПВК + 4Н + 2АТФ. Поскольку из одной молекулы глюкозы образуется2 молекулы ПВК и 2АТФ, следовательно, синтезируется 20 АТФ. После энергетического этапа диссимиляции образуется36 молекул АТФ (при распаде 1 молекулы глюкозы), следовательно, синтезируется 360 АТФ. Суммарный эффект диссимиляции равен 360+20=380 АТФ.</w:t>
      </w: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Pr="00AF4020" w:rsidRDefault="009D214C" w:rsidP="009D214C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505050"/>
          <w:lang w:eastAsia="ru-RU"/>
        </w:rPr>
      </w:pPr>
      <w:r w:rsidRPr="00AF4020">
        <w:rPr>
          <w:rFonts w:ascii="Times New Roman" w:eastAsia="Times New Roman" w:hAnsi="Times New Roman" w:cs="Times New Roman"/>
          <w:color w:val="505050"/>
          <w:lang w:eastAsia="ru-RU"/>
        </w:rPr>
        <w:t>Примеры задач для самостоятельного решения</w:t>
      </w:r>
    </w:p>
    <w:p w:rsidR="009D214C" w:rsidRPr="00AF4020" w:rsidRDefault="009D214C" w:rsidP="009D214C">
      <w:pPr>
        <w:numPr>
          <w:ilvl w:val="0"/>
          <w:numId w:val="1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В молекуле ДНК содержится 31% 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аденина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. Определите, сколько (в %) в этой молекуле содержится других нуклеотидов.</w:t>
      </w:r>
    </w:p>
    <w:p w:rsidR="009D214C" w:rsidRPr="00AF4020" w:rsidRDefault="009D214C" w:rsidP="009D214C">
      <w:pPr>
        <w:numPr>
          <w:ilvl w:val="0"/>
          <w:numId w:val="1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В трансляции участвовало 50 молекул т-РНК. Определите количество аминокислот, входящих в состав образующегося белка, а также число триплетов и нуклеотидов в гене, который кодирует этот белок.</w:t>
      </w:r>
    </w:p>
    <w:p w:rsidR="009D214C" w:rsidRPr="00AF4020" w:rsidRDefault="009D214C" w:rsidP="009D214C">
      <w:pPr>
        <w:numPr>
          <w:ilvl w:val="0"/>
          <w:numId w:val="1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Фрагмент ДНК состоит из 72 нуклеотидов. Определите число триплетов и нуклеотидов в </w:t>
      </w:r>
      <w:proofErr w:type="spellStart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иРНК</w:t>
      </w:r>
      <w:proofErr w:type="spellEnd"/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, а также количество аминокислот, входящих в состав образующегося белка.</w:t>
      </w:r>
    </w:p>
    <w:p w:rsidR="009D214C" w:rsidRPr="00AF4020" w:rsidRDefault="009D214C" w:rsidP="009D214C">
      <w:pPr>
        <w:numPr>
          <w:ilvl w:val="0"/>
          <w:numId w:val="1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Фрагмент одной из цепей ДНК имеет следующее строение: ГГЦТЦТАГЦТТЦ. Постройте на ней и-РНК и определите последовательность аминокислот во фрагменте молекулы белка (для этого используйте таблицу генетического кода).</w:t>
      </w:r>
    </w:p>
    <w:p w:rsidR="009D214C" w:rsidRPr="00AF4020" w:rsidRDefault="009D214C" w:rsidP="009D214C">
      <w:pPr>
        <w:numPr>
          <w:ilvl w:val="0"/>
          <w:numId w:val="1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Фрагмент и-РНК имеет следующее строение: ГЦУААУГУУЦУУУАЦ. Определите антикодоны т-РНК и последовательность аминокислот, закодированную в этом фрагменте. Также напишите фрагмент молекулы ДНК, на котором была синтезирована эта и-РНК (для этого используйте таблицу генетического кода).</w:t>
      </w:r>
    </w:p>
    <w:p w:rsidR="009D214C" w:rsidRPr="00AF4020" w:rsidRDefault="009D214C" w:rsidP="009D214C">
      <w:pPr>
        <w:numPr>
          <w:ilvl w:val="0"/>
          <w:numId w:val="1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Фрагмент ДНК имеет следующую последовательность нуклеотидов АГЦЦГАЦТТГЦЦ. Установите нуклеотидную последовательность т-РНК, которая синтезируется на данном фрагменте, и аминокислоту, которую будет переносить эта т-РНК, если третий триплет соответствует антикодону т-РНК. Для решения задания используйте таблицу генетического кода.</w:t>
      </w:r>
    </w:p>
    <w:p w:rsidR="009D214C" w:rsidRPr="00AF4020" w:rsidRDefault="009D214C" w:rsidP="009D214C">
      <w:pPr>
        <w:numPr>
          <w:ilvl w:val="0"/>
          <w:numId w:val="1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В клетке животного диплоидный набор хромосом равен 20. Определите количество молекул ДНК перед митозом, после митоза, после первого и второго деления мейоза.</w:t>
      </w:r>
    </w:p>
    <w:p w:rsidR="009D214C" w:rsidRPr="00AF4020" w:rsidRDefault="009D214C" w:rsidP="009D214C">
      <w:pPr>
        <w:numPr>
          <w:ilvl w:val="0"/>
          <w:numId w:val="12"/>
        </w:numPr>
        <w:shd w:val="clear" w:color="auto" w:fill="FFFFFF"/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020">
        <w:rPr>
          <w:rFonts w:ascii="Times New Roman" w:eastAsia="Times New Roman" w:hAnsi="Times New Roman" w:cs="Times New Roman"/>
          <w:color w:val="000000"/>
          <w:lang w:eastAsia="ru-RU"/>
        </w:rPr>
        <w:t>В диссимиляцию вступило 15 молекул глюкозы. Определите количество АТФ после гликолиза, после энергетического этапа и суммарный эффект диссимиляции.</w:t>
      </w: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Pr="009D214C" w:rsidRDefault="009D214C" w:rsidP="009D21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14C" w:rsidRPr="009D214C" w:rsidRDefault="009D214C" w:rsidP="009D21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</w:pPr>
      <w:r w:rsidRPr="009D214C"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lastRenderedPageBreak/>
        <w:t>Генетический код (и-РНК)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1"/>
        <w:gridCol w:w="1741"/>
      </w:tblGrid>
      <w:tr w:rsidR="009D214C" w:rsidRPr="00AF4020" w:rsidTr="00E232E5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 основание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основание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Третье основание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9D214C" w:rsidRPr="00AF4020" w:rsidTr="00E23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14C" w:rsidRPr="00AF4020" w:rsidRDefault="009D214C" w:rsidP="00E232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bookmarkStart w:id="0" w:name="_GoBack"/>
        <w:bookmarkEnd w:id="0"/>
      </w:tr>
    </w:tbl>
    <w:p w:rsidR="009D214C" w:rsidRDefault="009D214C" w:rsidP="009D214C">
      <w:pPr>
        <w:rPr>
          <w:rFonts w:ascii="Verdana" w:hAnsi="Verdana"/>
          <w:color w:val="000000"/>
          <w:sz w:val="18"/>
          <w:szCs w:val="18"/>
        </w:rPr>
      </w:pPr>
    </w:p>
    <w:p w:rsidR="009D214C" w:rsidRDefault="009D214C" w:rsidP="009D214C">
      <w:pPr>
        <w:rPr>
          <w:rFonts w:ascii="Verdana" w:hAnsi="Verdana"/>
          <w:color w:val="000000"/>
          <w:sz w:val="18"/>
          <w:szCs w:val="18"/>
        </w:rPr>
      </w:pPr>
    </w:p>
    <w:p w:rsidR="009D214C" w:rsidRDefault="009D214C" w:rsidP="009D214C">
      <w:pPr>
        <w:rPr>
          <w:rFonts w:ascii="Verdana" w:hAnsi="Verdana"/>
          <w:color w:val="000000"/>
          <w:sz w:val="18"/>
          <w:szCs w:val="18"/>
        </w:rPr>
      </w:pPr>
    </w:p>
    <w:p w:rsidR="009D214C" w:rsidRDefault="009D214C" w:rsidP="009D214C">
      <w:pPr>
        <w:jc w:val="both"/>
      </w:pPr>
    </w:p>
    <w:sectPr w:rsidR="009D214C" w:rsidSect="009D2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1F6A"/>
    <w:multiLevelType w:val="multilevel"/>
    <w:tmpl w:val="A996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C3D47"/>
    <w:multiLevelType w:val="multilevel"/>
    <w:tmpl w:val="F738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64F95"/>
    <w:multiLevelType w:val="multilevel"/>
    <w:tmpl w:val="90E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07B68"/>
    <w:multiLevelType w:val="multilevel"/>
    <w:tmpl w:val="1414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D3BA5"/>
    <w:multiLevelType w:val="multilevel"/>
    <w:tmpl w:val="CD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13168"/>
    <w:multiLevelType w:val="multilevel"/>
    <w:tmpl w:val="23BE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1771F"/>
    <w:multiLevelType w:val="multilevel"/>
    <w:tmpl w:val="654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92CD0"/>
    <w:multiLevelType w:val="multilevel"/>
    <w:tmpl w:val="A996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82CA8"/>
    <w:multiLevelType w:val="multilevel"/>
    <w:tmpl w:val="D726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92C6B"/>
    <w:multiLevelType w:val="multilevel"/>
    <w:tmpl w:val="954C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0620B2"/>
    <w:multiLevelType w:val="multilevel"/>
    <w:tmpl w:val="0520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8514F"/>
    <w:multiLevelType w:val="multilevel"/>
    <w:tmpl w:val="30A4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A15E6B"/>
    <w:multiLevelType w:val="multilevel"/>
    <w:tmpl w:val="DA4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2F0264"/>
    <w:multiLevelType w:val="multilevel"/>
    <w:tmpl w:val="C870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E4"/>
    <w:rsid w:val="001F794C"/>
    <w:rsid w:val="006C74E4"/>
    <w:rsid w:val="009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B825E-ED62-4D99-B7C7-69B1C7E9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2015-10-04T12:22:00Z</dcterms:created>
  <dcterms:modified xsi:type="dcterms:W3CDTF">2015-10-04T12:27:00Z</dcterms:modified>
</cp:coreProperties>
</file>