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7C" w:rsidRDefault="00A20C7C" w:rsidP="00A20C7C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«Современный урок как способ повышения качества образования»</w:t>
      </w:r>
    </w:p>
    <w:p w:rsidR="00A20C7C" w:rsidRPr="00ED55E0" w:rsidRDefault="00A20C7C" w:rsidP="00A20C7C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A20C7C" w:rsidRPr="00ED55E0" w:rsidRDefault="00A20C7C" w:rsidP="00A20C7C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D55E0">
        <w:rPr>
          <w:color w:val="000000"/>
          <w:sz w:val="28"/>
          <w:szCs w:val="28"/>
        </w:rPr>
        <w:t xml:space="preserve">·        </w:t>
      </w:r>
      <w:r w:rsidRPr="00ED55E0">
        <w:rPr>
          <w:b/>
          <w:bCs/>
          <w:color w:val="000000"/>
          <w:sz w:val="28"/>
          <w:szCs w:val="28"/>
        </w:rPr>
        <w:t xml:space="preserve">Осознание  основных критериев современного урока </w:t>
      </w:r>
    </w:p>
    <w:p w:rsidR="00A20C7C" w:rsidRPr="00ED55E0" w:rsidRDefault="00A20C7C" w:rsidP="00A20C7C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D55E0">
        <w:rPr>
          <w:color w:val="000000"/>
          <w:sz w:val="28"/>
          <w:szCs w:val="28"/>
        </w:rPr>
        <w:t xml:space="preserve">·        </w:t>
      </w:r>
      <w:r w:rsidRPr="00ED55E0">
        <w:rPr>
          <w:b/>
          <w:color w:val="000000"/>
          <w:sz w:val="28"/>
          <w:szCs w:val="28"/>
        </w:rPr>
        <w:t>П</w:t>
      </w:r>
      <w:r w:rsidRPr="00ED55E0">
        <w:rPr>
          <w:b/>
          <w:bCs/>
          <w:color w:val="000000"/>
          <w:sz w:val="28"/>
          <w:szCs w:val="28"/>
        </w:rPr>
        <w:t>овышение интереса педагогов к современным технологиям</w:t>
      </w:r>
      <w:r w:rsidRPr="00ED55E0">
        <w:rPr>
          <w:color w:val="000000"/>
          <w:sz w:val="28"/>
          <w:szCs w:val="28"/>
        </w:rPr>
        <w:t xml:space="preserve"> </w:t>
      </w:r>
    </w:p>
    <w:p w:rsidR="00A20C7C" w:rsidRPr="00ED55E0" w:rsidRDefault="00A20C7C" w:rsidP="00A20C7C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D55E0">
        <w:rPr>
          <w:color w:val="000000"/>
          <w:sz w:val="28"/>
          <w:szCs w:val="28"/>
        </w:rPr>
        <w:t>·        О</w:t>
      </w:r>
      <w:r w:rsidRPr="00ED55E0">
        <w:rPr>
          <w:b/>
          <w:bCs/>
          <w:color w:val="000000"/>
          <w:sz w:val="28"/>
          <w:szCs w:val="28"/>
        </w:rPr>
        <w:t>сознание необходимости повышения уровня самообразования</w:t>
      </w:r>
    </w:p>
    <w:p w:rsidR="00602686" w:rsidRPr="00ED55E0" w:rsidRDefault="00602686" w:rsidP="00602686">
      <w:pPr>
        <w:pStyle w:val="a3"/>
        <w:numPr>
          <w:ilvl w:val="0"/>
          <w:numId w:val="1"/>
        </w:numPr>
        <w:jc w:val="right"/>
        <w:rPr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« Урок –</w:t>
      </w:r>
      <w:r>
        <w:rPr>
          <w:b/>
          <w:bCs/>
          <w:color w:val="000000"/>
          <w:sz w:val="28"/>
          <w:szCs w:val="28"/>
        </w:rPr>
        <w:t xml:space="preserve"> </w:t>
      </w:r>
      <w:r w:rsidRPr="00ED55E0">
        <w:rPr>
          <w:b/>
          <w:bCs/>
          <w:color w:val="000000"/>
          <w:sz w:val="28"/>
          <w:szCs w:val="28"/>
        </w:rPr>
        <w:t xml:space="preserve">это зеркало общей и </w:t>
      </w:r>
    </w:p>
    <w:p w:rsidR="00602686" w:rsidRPr="00ED55E0" w:rsidRDefault="00602686" w:rsidP="00602686">
      <w:pPr>
        <w:pStyle w:val="a3"/>
        <w:numPr>
          <w:ilvl w:val="0"/>
          <w:numId w:val="1"/>
        </w:numPr>
        <w:jc w:val="right"/>
        <w:rPr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 xml:space="preserve">педагогической культуры учителя, </w:t>
      </w:r>
    </w:p>
    <w:p w:rsidR="00602686" w:rsidRPr="00ED55E0" w:rsidRDefault="00602686" w:rsidP="00602686">
      <w:pPr>
        <w:pStyle w:val="a3"/>
        <w:numPr>
          <w:ilvl w:val="0"/>
          <w:numId w:val="1"/>
        </w:numPr>
        <w:jc w:val="right"/>
        <w:rPr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 xml:space="preserve"> его интеллектуального богатства</w:t>
      </w:r>
      <w:proofErr w:type="gramStart"/>
      <w:r w:rsidRPr="00ED55E0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ED55E0">
        <w:rPr>
          <w:b/>
          <w:bCs/>
          <w:color w:val="000000"/>
          <w:sz w:val="28"/>
          <w:szCs w:val="28"/>
        </w:rPr>
        <w:t xml:space="preserve"> </w:t>
      </w:r>
    </w:p>
    <w:p w:rsidR="00602686" w:rsidRPr="009D0FBC" w:rsidRDefault="00602686" w:rsidP="00602686">
      <w:pPr>
        <w:pStyle w:val="a3"/>
        <w:numPr>
          <w:ilvl w:val="0"/>
          <w:numId w:val="1"/>
        </w:numPr>
        <w:jc w:val="right"/>
        <w:rPr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показатель его кругозора</w:t>
      </w:r>
      <w:proofErr w:type="gramStart"/>
      <w:r w:rsidRPr="00ED55E0">
        <w:rPr>
          <w:b/>
          <w:bCs/>
          <w:color w:val="000000"/>
          <w:sz w:val="28"/>
          <w:szCs w:val="28"/>
        </w:rPr>
        <w:t>.</w:t>
      </w:r>
      <w:proofErr w:type="gramEnd"/>
      <w:r w:rsidRPr="00ED55E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ED55E0">
        <w:rPr>
          <w:b/>
          <w:bCs/>
          <w:color w:val="000000"/>
          <w:sz w:val="28"/>
          <w:szCs w:val="28"/>
        </w:rPr>
        <w:t>э</w:t>
      </w:r>
      <w:proofErr w:type="gramEnd"/>
      <w:r w:rsidRPr="00ED55E0">
        <w:rPr>
          <w:b/>
          <w:bCs/>
          <w:color w:val="000000"/>
          <w:sz w:val="28"/>
          <w:szCs w:val="28"/>
        </w:rPr>
        <w:t>рудиции»</w:t>
      </w:r>
    </w:p>
    <w:p w:rsidR="009D0FBC" w:rsidRPr="00ED55E0" w:rsidRDefault="009D0FBC" w:rsidP="00602686">
      <w:pPr>
        <w:pStyle w:val="a3"/>
        <w:numPr>
          <w:ilvl w:val="0"/>
          <w:numId w:val="1"/>
        </w:numPr>
        <w:jc w:val="right"/>
        <w:rPr>
          <w:color w:val="000000"/>
          <w:sz w:val="28"/>
          <w:szCs w:val="28"/>
        </w:rPr>
      </w:pPr>
      <w:r w:rsidRPr="00602686">
        <w:rPr>
          <w:b/>
          <w:bCs/>
          <w:color w:val="000000"/>
          <w:sz w:val="28"/>
          <w:szCs w:val="28"/>
        </w:rPr>
        <w:t>В.А. Сухомлинский</w:t>
      </w:r>
    </w:p>
    <w:p w:rsidR="00D166A4" w:rsidRDefault="00602686" w:rsidP="00602686">
      <w:pPr>
        <w:pStyle w:val="a4"/>
        <w:numPr>
          <w:ilvl w:val="0"/>
          <w:numId w:val="1"/>
        </w:numPr>
      </w:pPr>
      <w:r>
        <w:rPr>
          <w:b/>
          <w:bCs/>
          <w:color w:val="000000"/>
          <w:sz w:val="28"/>
          <w:szCs w:val="28"/>
        </w:rPr>
        <w:t xml:space="preserve"> </w:t>
      </w:r>
      <w:r w:rsidR="009D0FBC" w:rsidRPr="00ED55E0">
        <w:rPr>
          <w:color w:val="000000"/>
          <w:sz w:val="28"/>
          <w:szCs w:val="28"/>
        </w:rP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9D0FBC">
        <w:rPr>
          <w:b/>
          <w:bCs/>
          <w:color w:val="000000"/>
          <w:sz w:val="28"/>
          <w:szCs w:val="28"/>
        </w:rPr>
        <w:t>.</w:t>
      </w:r>
      <w:proofErr w:type="gram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9D0FBC" w:rsidRPr="00ED55E0" w:rsidRDefault="009D0FBC" w:rsidP="009D0FB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55E0">
        <w:rPr>
          <w:color w:val="000000"/>
          <w:sz w:val="28"/>
          <w:szCs w:val="28"/>
        </w:rPr>
        <w:t xml:space="preserve"> 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ED55E0">
        <w:rPr>
          <w:color w:val="000000"/>
          <w:sz w:val="28"/>
          <w:szCs w:val="28"/>
        </w:rPr>
        <w:t>Современный</w:t>
      </w:r>
      <w:proofErr w:type="gramEnd"/>
      <w:r w:rsidRPr="00ED55E0">
        <w:rPr>
          <w:color w:val="000000"/>
          <w:sz w:val="28"/>
          <w:szCs w:val="28"/>
        </w:rPr>
        <w:t xml:space="preserve">, – это и совершенно новый, и не теряющий связи с прошлым, одним словом – актуальный. </w:t>
      </w:r>
      <w:proofErr w:type="gramStart"/>
      <w:r w:rsidRPr="00ED55E0">
        <w:rPr>
          <w:b/>
          <w:bCs/>
          <w:color w:val="000000"/>
          <w:sz w:val="28"/>
          <w:szCs w:val="28"/>
        </w:rPr>
        <w:t>Актуальный</w:t>
      </w:r>
      <w:proofErr w:type="gramEnd"/>
      <w:r w:rsidRPr="00ED55E0">
        <w:rPr>
          <w:color w:val="000000"/>
          <w:sz w:val="28"/>
          <w:szCs w:val="28"/>
        </w:rPr>
        <w:t xml:space="preserve"> [от лат. </w:t>
      </w:r>
      <w:proofErr w:type="spellStart"/>
      <w:r w:rsidRPr="00ED55E0">
        <w:rPr>
          <w:color w:val="000000"/>
          <w:sz w:val="28"/>
          <w:szCs w:val="28"/>
        </w:rPr>
        <w:t>actualis</w:t>
      </w:r>
      <w:proofErr w:type="spellEnd"/>
      <w:r w:rsidRPr="00ED55E0">
        <w:rPr>
          <w:color w:val="000000"/>
          <w:sz w:val="28"/>
          <w:szCs w:val="28"/>
        </w:rPr>
        <w:t xml:space="preserve"> – деятельный] означает важный, существенный для настоящего времени. А еще – </w:t>
      </w:r>
      <w:proofErr w:type="gramStart"/>
      <w:r w:rsidRPr="00ED55E0">
        <w:rPr>
          <w:color w:val="000000"/>
          <w:sz w:val="28"/>
          <w:szCs w:val="28"/>
        </w:rPr>
        <w:t>действенный</w:t>
      </w:r>
      <w:proofErr w:type="gramEnd"/>
      <w:r w:rsidRPr="00ED55E0">
        <w:rPr>
          <w:color w:val="000000"/>
          <w:sz w:val="28"/>
          <w:szCs w:val="28"/>
        </w:rPr>
        <w:t xml:space="preserve"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</w:t>
      </w:r>
      <w:r w:rsidRPr="00ED55E0">
        <w:rPr>
          <w:b/>
          <w:bCs/>
          <w:color w:val="000000"/>
          <w:sz w:val="28"/>
          <w:szCs w:val="28"/>
        </w:rPr>
        <w:t>современный</w:t>
      </w:r>
      <w:r w:rsidRPr="00ED55E0">
        <w:rPr>
          <w:color w:val="000000"/>
          <w:sz w:val="28"/>
          <w:szCs w:val="28"/>
        </w:rPr>
        <w:t>, то он обязательно закладывает основу для будущего.</w:t>
      </w:r>
      <w:r w:rsidRPr="00ED55E0">
        <w:rPr>
          <w:color w:val="000000"/>
          <w:sz w:val="28"/>
          <w:szCs w:val="28"/>
        </w:rPr>
        <w:br/>
        <w:t> </w:t>
      </w:r>
    </w:p>
    <w:p w:rsidR="009D0FBC" w:rsidRPr="00ED55E0" w:rsidRDefault="009D0FBC" w:rsidP="009D0FB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55E0">
        <w:rPr>
          <w:color w:val="000000"/>
          <w:sz w:val="28"/>
          <w:szCs w:val="28"/>
        </w:rPr>
        <w:t xml:space="preserve">В настоящее время большинство учителей, по-прежнему, тяготеет к традиционному уроку. Это объясняется многими причинами: привычкой к традиционным формам обучения и боязнью нового; непониманием огромного количества инноваций. </w:t>
      </w:r>
    </w:p>
    <w:p w:rsidR="009D0FBC" w:rsidRPr="00ED55E0" w:rsidRDefault="009D0FBC" w:rsidP="009D0FB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55E0">
        <w:rPr>
          <w:color w:val="000000"/>
          <w:sz w:val="28"/>
          <w:szCs w:val="28"/>
        </w:rPr>
        <w:t> </w:t>
      </w:r>
    </w:p>
    <w:p w:rsidR="009D0FBC" w:rsidRPr="00ED55E0" w:rsidRDefault="009D0FBC" w:rsidP="009D0FB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55E0">
        <w:rPr>
          <w:color w:val="000000"/>
          <w:sz w:val="28"/>
          <w:szCs w:val="28"/>
        </w:rPr>
        <w:t>Попробуем вместе разобраться в плюсах и минусах традиционного урока.</w:t>
      </w:r>
    </w:p>
    <w:p w:rsidR="009D0FBC" w:rsidRPr="00ED55E0" w:rsidRDefault="009D0FBC" w:rsidP="009D0FB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55E0">
        <w:rPr>
          <w:color w:val="000000"/>
          <w:sz w:val="28"/>
          <w:szCs w:val="28"/>
        </w:rPr>
        <w:t> </w:t>
      </w:r>
    </w:p>
    <w:p w:rsidR="009D0FBC" w:rsidRPr="00ED55E0" w:rsidRDefault="009D0FBC" w:rsidP="009D0FB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плюсы и минусы традиционного урока (две команды)</w:t>
      </w:r>
    </w:p>
    <w:p w:rsidR="009D0FBC" w:rsidRPr="00ED55E0" w:rsidRDefault="009D0FBC" w:rsidP="009D0FB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 Нападающие – защитники</w:t>
      </w:r>
    </w:p>
    <w:p w:rsidR="009D0FBC" w:rsidRPr="00ED55E0" w:rsidRDefault="009D0FBC" w:rsidP="009D0FB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55E0">
        <w:rPr>
          <w:i/>
          <w:iCs/>
          <w:color w:val="000000"/>
          <w:sz w:val="28"/>
          <w:szCs w:val="28"/>
        </w:rPr>
        <w:t>(образцы выступлений)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70"/>
        <w:gridCol w:w="4915"/>
      </w:tblGrid>
      <w:tr w:rsidR="009D0FBC" w:rsidRPr="00ED55E0" w:rsidTr="00A409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>плюсы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b/>
                <w:bCs/>
                <w:color w:val="000000"/>
                <w:sz w:val="28"/>
                <w:szCs w:val="28"/>
              </w:rPr>
              <w:t>минусы</w:t>
            </w:r>
          </w:p>
        </w:tc>
      </w:tr>
      <w:tr w:rsidR="009D0FBC" w:rsidRPr="00ED55E0" w:rsidTr="00A409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 xml:space="preserve">Меняющиеся времена не могут изменить лучшее в уроке. То, что накапливалось веками, остается ценным всегда. Нельзя обойтись без прочных, систематических, глубоких знаний. Нельзя обойтись без воспитанной традиционным </w:t>
            </w:r>
            <w:r w:rsidRPr="00ED55E0">
              <w:rPr>
                <w:color w:val="000000"/>
                <w:sz w:val="28"/>
                <w:szCs w:val="28"/>
              </w:rPr>
              <w:lastRenderedPageBreak/>
              <w:t>уроком привычки к дисциплине и порядку в голове</w:t>
            </w:r>
            <w:proofErr w:type="gramStart"/>
            <w:r w:rsidRPr="00ED55E0">
              <w:rPr>
                <w:color w:val="000000"/>
                <w:sz w:val="28"/>
                <w:szCs w:val="28"/>
              </w:rPr>
              <w:t>.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lastRenderedPageBreak/>
              <w:t>. Очень высокая утомляемость учителя, особенно на последних уроках, т. к. большую часть урока проводит сам учитель</w:t>
            </w:r>
          </w:p>
        </w:tc>
      </w:tr>
      <w:tr w:rsidR="009D0FBC" w:rsidRPr="00ED55E0" w:rsidTr="00A409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lastRenderedPageBreak/>
              <w:t>наша молодость, работа, интересная размеренной уверенностью в ее необходимости и пользе, интересная жизнь. Всю жизнь проводили традиционные уроки и вырастили нормальных учеников.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spacing w:after="24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D55E0">
              <w:rPr>
                <w:color w:val="000000"/>
                <w:sz w:val="28"/>
                <w:szCs w:val="28"/>
              </w:rPr>
              <w:t>Надоедает одно и то же, бесконечное «повторение пройденного»; жалко «сильных» учеников, которых с каждым годом все меньше и меньше («низкий» уровень подтягиваем до «среднего», а с «сильными» работать некогда). </w:t>
            </w:r>
            <w:proofErr w:type="gramEnd"/>
          </w:p>
        </w:tc>
      </w:tr>
      <w:tr w:rsidR="009D0FBC" w:rsidRPr="00ED55E0" w:rsidTr="00A409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>На традиционном уроке легко работать: его организация проста, привычна, хорошо известна и отработана до мелочей.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>Все большее количество учеников желает учиться в классах «выравнивания». </w:t>
            </w:r>
          </w:p>
        </w:tc>
      </w:tr>
      <w:tr w:rsidR="009D0FBC" w:rsidRPr="00ED55E0" w:rsidTr="00A409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>на коллектив позволяет уделять равное внимание и отличникам, и «середнячкам», со «средними» учениками работать проще, меньше головной боли.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>Постоянное чувство неудовлетворенности из-за отсутствия интереса, нежелания учиться, из-за роста непонимания со стороны учеников и родителей к требованиям, предъявляемым учителем.</w:t>
            </w:r>
          </w:p>
        </w:tc>
      </w:tr>
      <w:tr w:rsidR="009D0FBC" w:rsidRPr="00ED55E0" w:rsidTr="00A409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 xml:space="preserve">. Все нормы четко расписаны, легко выполняются, никому ничего не надо доказывать, всем все понятно: все правильно с точки зрения </w:t>
            </w:r>
            <w:proofErr w:type="gramStart"/>
            <w:r w:rsidRPr="00ED55E0">
              <w:rPr>
                <w:color w:val="000000"/>
                <w:sz w:val="28"/>
                <w:szCs w:val="28"/>
              </w:rPr>
              <w:t>проверяющих</w:t>
            </w:r>
            <w:proofErr w:type="gramEnd"/>
            <w:r w:rsidRPr="00ED55E0">
              <w:rPr>
                <w:color w:val="000000"/>
                <w:sz w:val="28"/>
                <w:szCs w:val="28"/>
              </w:rPr>
              <w:t>, а раз правильно – плохо быть не может.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>Недовольство администрации, заинтересованной в новом, несоответствие программ, учебников, пособий нормативным документам.</w:t>
            </w:r>
          </w:p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D0FBC" w:rsidRPr="00ED55E0" w:rsidTr="00A409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>Главные ориентиры традиционного урока – коллективное выравнивание, средняя успешность (успеваемость) обучения, средний ученик в целом. </w:t>
            </w:r>
            <w:r w:rsidRPr="00ED55E0">
              <w:rPr>
                <w:color w:val="000000"/>
                <w:sz w:val="28"/>
                <w:szCs w:val="28"/>
              </w:rPr>
              <w:br/>
              <w:t>Большинство учителей отмечает резкое снижение интеллектуального уровня учеников на примере конкретных классов, увеличение учеников, в лучшем случае, со «средним» и низким уровнем развития.</w:t>
            </w:r>
          </w:p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D0FBC" w:rsidRPr="00ED55E0" w:rsidTr="00A409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FBC" w:rsidRPr="00ED55E0" w:rsidRDefault="009D0FBC" w:rsidP="00A409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D55E0">
              <w:rPr>
                <w:color w:val="000000"/>
                <w:sz w:val="28"/>
                <w:szCs w:val="28"/>
              </w:rPr>
              <w:t xml:space="preserve">При традиционном обучении ученикам, успешно закончившим   школу, гораздо труднее найти себя в окружающей действительности. Среди них гораздо больше не состоявшихся личностей.  Не случайно в последние годы среди учителей родилась шутка. На вопрос: </w:t>
            </w:r>
            <w:proofErr w:type="gramStart"/>
            <w:r w:rsidRPr="00ED55E0">
              <w:rPr>
                <w:color w:val="000000"/>
                <w:sz w:val="28"/>
                <w:szCs w:val="28"/>
              </w:rPr>
              <w:t xml:space="preserve">«Кому на Руси жить хорошо: отличнику </w:t>
            </w:r>
            <w:r w:rsidRPr="00ED55E0">
              <w:rPr>
                <w:color w:val="000000"/>
                <w:sz w:val="28"/>
                <w:szCs w:val="28"/>
              </w:rPr>
              <w:lastRenderedPageBreak/>
              <w:t>или троечнику», всегда один и тот же ответ – троечнику, т. к. он адаптирован к жизни, умеет приспособиться, выбрать нестандартное решение, принять на себя ответственность, рискнуть и т. д. Именно поэтому среди них гораздо меньше неустроенных, несчастных, чем, к сожалению, среди отличников, которые всегда четко и правильно выполняли указания учителя.</w:t>
            </w:r>
            <w:proofErr w:type="gramEnd"/>
          </w:p>
        </w:tc>
      </w:tr>
    </w:tbl>
    <w:p w:rsidR="00D726FE" w:rsidRPr="00ED55E0" w:rsidRDefault="00D726FE" w:rsidP="00D726FE">
      <w:pPr>
        <w:pStyle w:val="a3"/>
        <w:jc w:val="both"/>
        <w:rPr>
          <w:color w:val="000000"/>
          <w:sz w:val="28"/>
          <w:szCs w:val="28"/>
        </w:rPr>
      </w:pPr>
      <w:r w:rsidRPr="00ED55E0">
        <w:rPr>
          <w:color w:val="000000"/>
          <w:sz w:val="28"/>
          <w:szCs w:val="28"/>
        </w:rPr>
        <w:lastRenderedPageBreak/>
        <w:t>Выводы: что нового появляется в уроке при реализации ФГОС второго поколения? В чем плюсы?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Стремление учителя самостоятельно планировать уроки.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Знание принципов дидактики, их иерархии, взаимосвязей и отношений.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Точное и одновременно творческое выполнение программно-методических требований к уроку.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Знание типологии урока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Использование игровой формы, когда это служит лучшему выполнению образовательных целей урока.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 xml:space="preserve">Учет </w:t>
      </w:r>
      <w:proofErr w:type="spellStart"/>
      <w:r w:rsidRPr="00ED55E0">
        <w:rPr>
          <w:b/>
          <w:bCs/>
          <w:color w:val="000000"/>
          <w:sz w:val="28"/>
          <w:szCs w:val="28"/>
        </w:rPr>
        <w:t>обученности</w:t>
      </w:r>
      <w:proofErr w:type="spellEnd"/>
      <w:r w:rsidRPr="00ED55E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D55E0">
        <w:rPr>
          <w:b/>
          <w:bCs/>
          <w:color w:val="000000"/>
          <w:sz w:val="28"/>
          <w:szCs w:val="28"/>
        </w:rPr>
        <w:t>обучаемости</w:t>
      </w:r>
      <w:proofErr w:type="spellEnd"/>
      <w:r w:rsidRPr="00ED55E0">
        <w:rPr>
          <w:b/>
          <w:bCs/>
          <w:color w:val="000000"/>
          <w:sz w:val="28"/>
          <w:szCs w:val="28"/>
        </w:rPr>
        <w:t>, учебных и воспитательных возможностей учащихся</w:t>
      </w:r>
      <w:r w:rsidRPr="00ED55E0">
        <w:rPr>
          <w:color w:val="000000"/>
          <w:sz w:val="28"/>
          <w:szCs w:val="28"/>
        </w:rPr>
        <w:t>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Формулировка, кроме темы урока так называемого «имени урока».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Планирование воспитательной функции урока.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Комплексное планирование задач урока (стр. 40)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Выделение в содержание материала объекта прочного усвоения и отработка на уроке именно этого.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Продумывание хотя бы для себя ценностных оснований выбора содержания и трактовки учебного материала на уроке.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Помощь детям в раскрытии личностного смысла изучаемого материала.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 xml:space="preserve">Опора на </w:t>
      </w:r>
      <w:proofErr w:type="spellStart"/>
      <w:r w:rsidRPr="00ED55E0">
        <w:rPr>
          <w:b/>
          <w:bCs/>
          <w:color w:val="000000"/>
          <w:sz w:val="28"/>
          <w:szCs w:val="28"/>
        </w:rPr>
        <w:t>межпредметные</w:t>
      </w:r>
      <w:proofErr w:type="spellEnd"/>
      <w:r w:rsidRPr="00ED55E0">
        <w:rPr>
          <w:b/>
          <w:bCs/>
          <w:color w:val="000000"/>
          <w:sz w:val="28"/>
          <w:szCs w:val="28"/>
        </w:rPr>
        <w:t xml:space="preserve"> связи с целью их использования для формирования у учащихся целостного представления о системе знаний.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Практическая направленность учебного процесса.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Включение в содержание урока упражнений творческого характера.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Выбор оптимального сочетания и соотношения методов обучения.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Знание разных технологий развивающего обучения и их только дифференцированное применение.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 xml:space="preserve">Сочетание </w:t>
      </w:r>
      <w:proofErr w:type="spellStart"/>
      <w:r w:rsidRPr="00ED55E0">
        <w:rPr>
          <w:b/>
          <w:bCs/>
          <w:color w:val="000000"/>
          <w:sz w:val="28"/>
          <w:szCs w:val="28"/>
        </w:rPr>
        <w:t>общеклассных</w:t>
      </w:r>
      <w:proofErr w:type="spellEnd"/>
      <w:r w:rsidRPr="00ED55E0">
        <w:rPr>
          <w:b/>
          <w:bCs/>
          <w:color w:val="000000"/>
          <w:sz w:val="28"/>
          <w:szCs w:val="28"/>
        </w:rPr>
        <w:t xml:space="preserve"> форм работы с </w:t>
      </w:r>
      <w:proofErr w:type="gramStart"/>
      <w:r w:rsidRPr="00ED55E0">
        <w:rPr>
          <w:b/>
          <w:bCs/>
          <w:color w:val="000000"/>
          <w:sz w:val="28"/>
          <w:szCs w:val="28"/>
        </w:rPr>
        <w:t>групповыми</w:t>
      </w:r>
      <w:proofErr w:type="gramEnd"/>
      <w:r w:rsidRPr="00ED55E0">
        <w:rPr>
          <w:b/>
          <w:bCs/>
          <w:color w:val="000000"/>
          <w:sz w:val="28"/>
          <w:szCs w:val="28"/>
        </w:rPr>
        <w:t xml:space="preserve"> и индивидуальными</w:t>
      </w:r>
      <w:r w:rsidRPr="00ED55E0">
        <w:rPr>
          <w:color w:val="000000"/>
          <w:sz w:val="28"/>
          <w:szCs w:val="28"/>
        </w:rPr>
        <w:t>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Осуществление дифференцированного подхода к учащимся только на основе диагностики их реальных учебных достижений.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lastRenderedPageBreak/>
        <w:t xml:space="preserve">Формирование </w:t>
      </w:r>
      <w:proofErr w:type="spellStart"/>
      <w:r w:rsidRPr="00ED55E0">
        <w:rPr>
          <w:b/>
          <w:bCs/>
          <w:color w:val="000000"/>
          <w:sz w:val="28"/>
          <w:szCs w:val="28"/>
        </w:rPr>
        <w:t>надпредметных</w:t>
      </w:r>
      <w:proofErr w:type="spellEnd"/>
      <w:r w:rsidRPr="00ED55E0">
        <w:rPr>
          <w:b/>
          <w:bCs/>
          <w:color w:val="000000"/>
          <w:sz w:val="28"/>
          <w:szCs w:val="28"/>
        </w:rPr>
        <w:t xml:space="preserve"> способов учебной деятельности (</w:t>
      </w:r>
      <w:proofErr w:type="gramStart"/>
      <w:r w:rsidRPr="00ED55E0">
        <w:rPr>
          <w:b/>
          <w:bCs/>
          <w:color w:val="000000"/>
          <w:sz w:val="28"/>
          <w:szCs w:val="28"/>
        </w:rPr>
        <w:t>например</w:t>
      </w:r>
      <w:proofErr w:type="gramEnd"/>
      <w:r w:rsidRPr="00ED55E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D55E0">
        <w:rPr>
          <w:b/>
          <w:bCs/>
          <w:color w:val="000000"/>
          <w:sz w:val="28"/>
          <w:szCs w:val="28"/>
        </w:rPr>
        <w:t>анализирование</w:t>
      </w:r>
      <w:proofErr w:type="spellEnd"/>
      <w:r w:rsidRPr="00ED55E0">
        <w:rPr>
          <w:b/>
          <w:bCs/>
          <w:color w:val="000000"/>
          <w:sz w:val="28"/>
          <w:szCs w:val="28"/>
        </w:rPr>
        <w:t xml:space="preserve"> от предмета к явлению, процессу, понятию).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Работа по мотивации учебной деятельности  - формирование мотивации познания.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Создание условий для проявления самостоятельности учащихся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proofErr w:type="gramStart"/>
      <w:r w:rsidRPr="00ED55E0">
        <w:rPr>
          <w:b/>
          <w:bCs/>
          <w:color w:val="000000"/>
          <w:sz w:val="28"/>
          <w:szCs w:val="28"/>
        </w:rPr>
        <w:t>Рациональное использование средств обучения (учебников, пособий, технических средств.</w:t>
      </w:r>
      <w:proofErr w:type="gramEnd"/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Включение компьютеров в педагогические технологии.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Дифференциация домашних заданий.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 xml:space="preserve">Знание и применение </w:t>
      </w:r>
      <w:proofErr w:type="spellStart"/>
      <w:r w:rsidRPr="00ED55E0">
        <w:rPr>
          <w:b/>
          <w:bCs/>
          <w:color w:val="000000"/>
          <w:sz w:val="28"/>
          <w:szCs w:val="28"/>
        </w:rPr>
        <w:t>психосберегающих</w:t>
      </w:r>
      <w:proofErr w:type="spellEnd"/>
      <w:r w:rsidRPr="00ED55E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D55E0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ED55E0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Pr="00ED55E0">
        <w:rPr>
          <w:b/>
          <w:bCs/>
          <w:color w:val="000000"/>
          <w:sz w:val="28"/>
          <w:szCs w:val="28"/>
        </w:rPr>
        <w:t>здоровьеразвивающих</w:t>
      </w:r>
      <w:proofErr w:type="spellEnd"/>
      <w:r w:rsidRPr="00ED55E0">
        <w:rPr>
          <w:b/>
          <w:bCs/>
          <w:color w:val="000000"/>
          <w:sz w:val="28"/>
          <w:szCs w:val="28"/>
        </w:rPr>
        <w:t xml:space="preserve"> технологий.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Обеспечени</w:t>
      </w:r>
      <w:r>
        <w:rPr>
          <w:b/>
          <w:bCs/>
          <w:color w:val="000000"/>
          <w:sz w:val="28"/>
          <w:szCs w:val="28"/>
        </w:rPr>
        <w:t>е благоприятных гигиенических ус</w:t>
      </w:r>
      <w:r w:rsidRPr="00ED55E0">
        <w:rPr>
          <w:b/>
          <w:bCs/>
          <w:color w:val="000000"/>
          <w:sz w:val="28"/>
          <w:szCs w:val="28"/>
        </w:rPr>
        <w:t>ловий.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Обеспечение эстетических условий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Общение -  сочетание требовательности и уважения к личности учащегося.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Имидж учителя.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 xml:space="preserve">Соотношение </w:t>
      </w:r>
      <w:proofErr w:type="gramStart"/>
      <w:r w:rsidRPr="00ED55E0">
        <w:rPr>
          <w:b/>
          <w:bCs/>
          <w:color w:val="000000"/>
          <w:sz w:val="28"/>
          <w:szCs w:val="28"/>
        </w:rPr>
        <w:t>рационального</w:t>
      </w:r>
      <w:proofErr w:type="gramEnd"/>
      <w:r w:rsidRPr="00ED55E0">
        <w:rPr>
          <w:b/>
          <w:bCs/>
          <w:color w:val="000000"/>
          <w:sz w:val="28"/>
          <w:szCs w:val="28"/>
        </w:rPr>
        <w:t xml:space="preserve"> и эмоционального в работе с детьми.</w:t>
      </w:r>
    </w:p>
    <w:p w:rsidR="00D726FE" w:rsidRPr="00ED55E0" w:rsidRDefault="00D726FE" w:rsidP="00D726FE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ED55E0">
        <w:rPr>
          <w:b/>
          <w:bCs/>
          <w:color w:val="000000"/>
          <w:sz w:val="28"/>
          <w:szCs w:val="28"/>
        </w:rPr>
        <w:t>Использование артистических умений, педагогической техники и исполнительского мастерства</w:t>
      </w:r>
    </w:p>
    <w:p w:rsidR="00D726FE" w:rsidRPr="00ED55E0" w:rsidRDefault="00D726FE" w:rsidP="00D726FE">
      <w:pPr>
        <w:pStyle w:val="a3"/>
        <w:jc w:val="both"/>
        <w:rPr>
          <w:color w:val="000000"/>
          <w:sz w:val="28"/>
          <w:szCs w:val="28"/>
        </w:rPr>
      </w:pPr>
    </w:p>
    <w:p w:rsidR="00420342" w:rsidRDefault="00D726FE" w:rsidP="00420342">
      <w:pPr>
        <w:pStyle w:val="msonormalcxspmiddle"/>
        <w:spacing w:before="120" w:beforeAutospacing="0" w:after="0" w:afterAutospacing="0"/>
        <w:ind w:left="57" w:right="57" w:firstLine="57"/>
        <w:contextualSpacing/>
        <w:jc w:val="both"/>
        <w:rPr>
          <w:color w:val="050000"/>
          <w:bdr w:val="none" w:sz="0" w:space="0" w:color="auto" w:frame="1"/>
        </w:rPr>
      </w:pPr>
      <w:r w:rsidRPr="00ED55E0">
        <w:rPr>
          <w:color w:val="000000"/>
          <w:sz w:val="28"/>
          <w:szCs w:val="28"/>
        </w:rPr>
        <w:t> </w:t>
      </w:r>
      <w:r w:rsidR="00420342">
        <w:rPr>
          <w:color w:val="050000"/>
          <w:bdr w:val="none" w:sz="0" w:space="0" w:color="auto" w:frame="1"/>
        </w:rPr>
        <w:t xml:space="preserve">Установленные стандартом новые требования к результатам обучающихся вызывают необходимость в изменении содержания обучения на основе принципов </w:t>
      </w:r>
      <w:proofErr w:type="spellStart"/>
      <w:r w:rsidR="00420342">
        <w:rPr>
          <w:color w:val="050000"/>
          <w:bdr w:val="none" w:sz="0" w:space="0" w:color="auto" w:frame="1"/>
        </w:rPr>
        <w:t>метапредметности</w:t>
      </w:r>
      <w:proofErr w:type="spellEnd"/>
      <w:r w:rsidR="00420342">
        <w:rPr>
          <w:color w:val="050000"/>
          <w:bdr w:val="none" w:sz="0" w:space="0" w:color="auto" w:frame="1"/>
        </w:rPr>
        <w:t xml:space="preserve"> как условия достижения высокого качества образования. Учитель сегодня должен стать конструктом новых педагогических ситуаций, новых заданий, направленных на использование обобщенных способов деятельности и создание учащимися собственных продуктов в освоении знаний.</w:t>
      </w:r>
    </w:p>
    <w:p w:rsidR="00D726FE" w:rsidRPr="00ED55E0" w:rsidRDefault="00D726FE" w:rsidP="00D726FE">
      <w:pPr>
        <w:pStyle w:val="a3"/>
        <w:jc w:val="both"/>
        <w:rPr>
          <w:color w:val="000000"/>
          <w:sz w:val="28"/>
          <w:szCs w:val="28"/>
        </w:rPr>
      </w:pPr>
    </w:p>
    <w:p w:rsidR="009D0FBC" w:rsidRDefault="00420342">
      <w:pPr>
        <w:pStyle w:val="a4"/>
        <w:numPr>
          <w:ilvl w:val="0"/>
          <w:numId w:val="1"/>
        </w:numPr>
      </w:pPr>
      <w:r w:rsidRPr="00420342">
        <w:t xml:space="preserve">Основная задача </w:t>
      </w:r>
      <w:proofErr w:type="spellStart"/>
      <w:r w:rsidRPr="00420342">
        <w:t>метапредмета</w:t>
      </w:r>
      <w:proofErr w:type="spellEnd"/>
      <w:r w:rsidRPr="00420342">
        <w:rPr>
          <w:b/>
          <w:bCs/>
        </w:rPr>
        <w:t> «Проблема»</w:t>
      </w:r>
      <w:r w:rsidRPr="00420342">
        <w:t>: формирование у школьников собственной позиции относительно данного события.</w:t>
      </w:r>
      <w:r w:rsidRPr="00420342">
        <w:br/>
        <w:t xml:space="preserve">Основная задача </w:t>
      </w:r>
      <w:proofErr w:type="spellStart"/>
      <w:r w:rsidRPr="00420342">
        <w:t>метапредмета</w:t>
      </w:r>
      <w:proofErr w:type="spellEnd"/>
      <w:r w:rsidRPr="00420342">
        <w:t> </w:t>
      </w:r>
      <w:r w:rsidRPr="00420342">
        <w:rPr>
          <w:b/>
          <w:bCs/>
        </w:rPr>
        <w:t>«Задача»</w:t>
      </w:r>
      <w:r w:rsidRPr="00420342">
        <w:t>: решение школьниками разных задач и освоение способов их решения.</w:t>
      </w:r>
    </w:p>
    <w:p w:rsidR="00420342" w:rsidRDefault="00420342">
      <w:pPr>
        <w:pStyle w:val="a4"/>
        <w:numPr>
          <w:ilvl w:val="0"/>
          <w:numId w:val="1"/>
        </w:numPr>
      </w:pPr>
      <w:proofErr w:type="spellStart"/>
      <w:r w:rsidRPr="00420342">
        <w:rPr>
          <w:b/>
          <w:bCs/>
        </w:rPr>
        <w:t>Метапредметы</w:t>
      </w:r>
      <w:proofErr w:type="spellEnd"/>
      <w:r w:rsidRPr="00420342">
        <w:t xml:space="preserve">– </w:t>
      </w:r>
      <w:proofErr w:type="gramStart"/>
      <w:r w:rsidRPr="00420342">
        <w:t>эт</w:t>
      </w:r>
      <w:proofErr w:type="gramEnd"/>
      <w:r w:rsidRPr="00420342">
        <w:t xml:space="preserve">о предметы отличные от предметов традиционного цикла, это новая образовательная форма, которая выстраивается поверх традиционных предметов, в ее основе лежит </w:t>
      </w:r>
      <w:proofErr w:type="spellStart"/>
      <w:r w:rsidRPr="00420342">
        <w:t>мыследеятельностный</w:t>
      </w:r>
      <w:proofErr w:type="spellEnd"/>
      <w:r w:rsidRPr="00420342">
        <w:t xml:space="preserve"> тип интеграции учебного материала и принцип рефлексивного отношения к базисным организованностям мышления</w:t>
      </w:r>
      <w:r>
        <w:t>.</w:t>
      </w:r>
    </w:p>
    <w:p w:rsidR="00420342" w:rsidRPr="00420342" w:rsidRDefault="00420342">
      <w:pPr>
        <w:pStyle w:val="a4"/>
        <w:numPr>
          <w:ilvl w:val="0"/>
          <w:numId w:val="1"/>
        </w:numPr>
      </w:pPr>
      <w:r>
        <w:rPr>
          <w:b/>
          <w:i/>
          <w:color w:val="050000"/>
          <w:bdr w:val="none" w:sz="0" w:space="0" w:color="auto" w:frame="1"/>
        </w:rPr>
        <w:t xml:space="preserve">Универсальность </w:t>
      </w:r>
      <w:proofErr w:type="spellStart"/>
      <w:r>
        <w:rPr>
          <w:b/>
          <w:i/>
          <w:color w:val="050000"/>
          <w:bdr w:val="none" w:sz="0" w:space="0" w:color="auto" w:frame="1"/>
        </w:rPr>
        <w:t>метапредметов</w:t>
      </w:r>
      <w:proofErr w:type="spellEnd"/>
      <w:r>
        <w:rPr>
          <w:b/>
          <w:i/>
          <w:color w:val="050000"/>
          <w:bdr w:val="none" w:sz="0" w:space="0" w:color="auto" w:frame="1"/>
        </w:rPr>
        <w:t xml:space="preserve"> состоит в обучении школьников общим приемам, техникам, схемам, образцам мыслительной работы, которые лежат над предметами, но в то же время воспроизводятся при работе с любым предметным материалом</w:t>
      </w:r>
    </w:p>
    <w:p w:rsidR="00420342" w:rsidRDefault="00420342" w:rsidP="00420342">
      <w:pPr>
        <w:pStyle w:val="msonormalcxspmiddle"/>
        <w:shd w:val="clear" w:color="auto" w:fill="FFFFFF"/>
        <w:spacing w:before="120" w:beforeAutospacing="0" w:after="0" w:afterAutospacing="0"/>
        <w:ind w:left="57" w:right="57" w:firstLine="57"/>
        <w:contextualSpacing/>
        <w:jc w:val="both"/>
        <w:rPr>
          <w:rFonts w:cs="Arial"/>
          <w:color w:val="000000"/>
        </w:rPr>
      </w:pPr>
      <w:r>
        <w:rPr>
          <w:b/>
          <w:bCs/>
          <w:color w:val="050000"/>
        </w:rPr>
        <w:t>Структурные элементы урока</w:t>
      </w:r>
    </w:p>
    <w:p w:rsidR="00420342" w:rsidRDefault="00420342" w:rsidP="00420342">
      <w:pPr>
        <w:pStyle w:val="msonormalcxspmiddle"/>
        <w:numPr>
          <w:ilvl w:val="0"/>
          <w:numId w:val="3"/>
        </w:numPr>
        <w:spacing w:before="120" w:beforeAutospacing="0" w:after="0" w:afterAutospacing="0"/>
        <w:ind w:left="57" w:right="57" w:firstLine="57"/>
        <w:contextualSpacing/>
        <w:jc w:val="both"/>
        <w:rPr>
          <w:rFonts w:cs="Arial"/>
          <w:color w:val="050000"/>
        </w:rPr>
      </w:pPr>
      <w:r>
        <w:rPr>
          <w:color w:val="050000"/>
          <w:bdr w:val="none" w:sz="0" w:space="0" w:color="auto" w:frame="1"/>
        </w:rPr>
        <w:t>Мобилизующий этап – включение учащихся в активную интеллектуальную деятельность.</w:t>
      </w:r>
    </w:p>
    <w:p w:rsidR="00420342" w:rsidRDefault="00420342" w:rsidP="00420342">
      <w:pPr>
        <w:pStyle w:val="msonormalcxspmiddle"/>
        <w:numPr>
          <w:ilvl w:val="0"/>
          <w:numId w:val="3"/>
        </w:numPr>
        <w:spacing w:before="120" w:beforeAutospacing="0" w:after="0" w:afterAutospacing="0"/>
        <w:ind w:left="57" w:right="57" w:firstLine="57"/>
        <w:contextualSpacing/>
        <w:jc w:val="both"/>
        <w:rPr>
          <w:rFonts w:cs="Arial"/>
          <w:color w:val="050000"/>
        </w:rPr>
      </w:pPr>
      <w:proofErr w:type="spellStart"/>
      <w:r>
        <w:rPr>
          <w:color w:val="050000"/>
          <w:bdr w:val="none" w:sz="0" w:space="0" w:color="auto" w:frame="1"/>
        </w:rPr>
        <w:t>Целеполагание</w:t>
      </w:r>
      <w:proofErr w:type="spellEnd"/>
      <w:r>
        <w:rPr>
          <w:color w:val="050000"/>
          <w:bdr w:val="none" w:sz="0" w:space="0" w:color="auto" w:frame="1"/>
        </w:rPr>
        <w:t xml:space="preserve"> – формулирование учащимися целей урока по схеме: вспомнить – узнать – уметь.</w:t>
      </w:r>
    </w:p>
    <w:p w:rsidR="00420342" w:rsidRDefault="00420342" w:rsidP="00420342">
      <w:pPr>
        <w:pStyle w:val="msonormalcxspmiddle"/>
        <w:numPr>
          <w:ilvl w:val="0"/>
          <w:numId w:val="3"/>
        </w:numPr>
        <w:spacing w:before="120" w:beforeAutospacing="0" w:after="0" w:afterAutospacing="0"/>
        <w:ind w:left="57" w:right="57" w:firstLine="57"/>
        <w:contextualSpacing/>
        <w:jc w:val="both"/>
        <w:rPr>
          <w:rFonts w:cs="Arial"/>
          <w:color w:val="050000"/>
        </w:rPr>
      </w:pPr>
      <w:r>
        <w:rPr>
          <w:color w:val="050000"/>
          <w:bdr w:val="none" w:sz="0" w:space="0" w:color="auto" w:frame="1"/>
        </w:rPr>
        <w:t>Момент осознания учащимися  недостаточности имеющихся знаний и умений. Коммуникация.</w:t>
      </w:r>
    </w:p>
    <w:p w:rsidR="00420342" w:rsidRDefault="00420342" w:rsidP="00420342">
      <w:pPr>
        <w:pStyle w:val="msonormalcxspmiddle"/>
        <w:numPr>
          <w:ilvl w:val="0"/>
          <w:numId w:val="3"/>
        </w:numPr>
        <w:spacing w:before="120" w:beforeAutospacing="0" w:after="0" w:afterAutospacing="0"/>
        <w:ind w:left="57" w:right="57" w:firstLine="57"/>
        <w:contextualSpacing/>
        <w:jc w:val="both"/>
        <w:rPr>
          <w:rFonts w:cs="Arial"/>
          <w:color w:val="050000"/>
        </w:rPr>
      </w:pPr>
      <w:r>
        <w:rPr>
          <w:color w:val="050000"/>
          <w:bdr w:val="none" w:sz="0" w:space="0" w:color="auto" w:frame="1"/>
        </w:rPr>
        <w:lastRenderedPageBreak/>
        <w:t>Взаимопроверка и взаимоконтроль.</w:t>
      </w:r>
    </w:p>
    <w:p w:rsidR="00420342" w:rsidRPr="004378CB" w:rsidRDefault="00420342" w:rsidP="00420342">
      <w:pPr>
        <w:pStyle w:val="msonormalcxspmiddle"/>
        <w:numPr>
          <w:ilvl w:val="0"/>
          <w:numId w:val="3"/>
        </w:numPr>
        <w:spacing w:before="120" w:beforeAutospacing="0" w:after="0" w:afterAutospacing="0"/>
        <w:ind w:left="57" w:right="57" w:firstLine="57"/>
        <w:contextualSpacing/>
        <w:jc w:val="both"/>
        <w:rPr>
          <w:rFonts w:cs="Arial"/>
          <w:color w:val="050000"/>
        </w:rPr>
      </w:pPr>
      <w:r>
        <w:rPr>
          <w:color w:val="050000"/>
          <w:bdr w:val="none" w:sz="0" w:space="0" w:color="auto" w:frame="1"/>
        </w:rPr>
        <w:t>Рефлексия – осознание учеником и воспроизведение в речи того, чему научился и каким способом действовал.</w:t>
      </w:r>
    </w:p>
    <w:p w:rsidR="004378CB" w:rsidRPr="004378CB" w:rsidRDefault="004378CB" w:rsidP="00420342">
      <w:pPr>
        <w:pStyle w:val="msonormalcxspmiddle"/>
        <w:numPr>
          <w:ilvl w:val="0"/>
          <w:numId w:val="3"/>
        </w:numPr>
        <w:spacing w:before="120" w:beforeAutospacing="0" w:after="0" w:afterAutospacing="0"/>
        <w:ind w:left="57" w:right="57" w:firstLine="57"/>
        <w:contextualSpacing/>
        <w:jc w:val="both"/>
        <w:rPr>
          <w:rFonts w:cs="Arial"/>
          <w:b/>
          <w:color w:val="050000"/>
        </w:rPr>
      </w:pPr>
      <w:r w:rsidRPr="004378CB">
        <w:rPr>
          <w:b/>
          <w:color w:val="050000"/>
          <w:bdr w:val="none" w:sz="0" w:space="0" w:color="auto" w:frame="1"/>
        </w:rPr>
        <w:t>Алгоритм для учеников</w:t>
      </w:r>
    </w:p>
    <w:p w:rsidR="00420342" w:rsidRPr="00420342" w:rsidRDefault="00420342" w:rsidP="00420342">
      <w:pPr>
        <w:pStyle w:val="a4"/>
        <w:numPr>
          <w:ilvl w:val="0"/>
          <w:numId w:val="1"/>
        </w:numPr>
        <w:rPr>
          <w:b/>
        </w:rPr>
      </w:pPr>
      <w:r w:rsidRPr="00420342">
        <w:rPr>
          <w:b/>
          <w:bCs/>
        </w:rPr>
        <w:t>1.Осмысли цель задания (что надо сделать?)</w:t>
      </w:r>
      <w:r w:rsidRPr="00420342">
        <w:rPr>
          <w:b/>
        </w:rPr>
        <w:t xml:space="preserve"> </w:t>
      </w:r>
    </w:p>
    <w:p w:rsidR="00420342" w:rsidRPr="00420342" w:rsidRDefault="00420342" w:rsidP="00420342">
      <w:pPr>
        <w:pStyle w:val="a4"/>
        <w:numPr>
          <w:ilvl w:val="0"/>
          <w:numId w:val="1"/>
        </w:numPr>
        <w:rPr>
          <w:b/>
        </w:rPr>
      </w:pPr>
      <w:r w:rsidRPr="00420342">
        <w:rPr>
          <w:b/>
          <w:bCs/>
        </w:rPr>
        <w:t>2.Найди нужную информацию (текст, рис…)</w:t>
      </w:r>
      <w:r w:rsidRPr="00420342">
        <w:rPr>
          <w:b/>
        </w:rPr>
        <w:t xml:space="preserve"> </w:t>
      </w:r>
    </w:p>
    <w:p w:rsidR="00420342" w:rsidRPr="00420342" w:rsidRDefault="00420342" w:rsidP="00420342">
      <w:pPr>
        <w:pStyle w:val="a4"/>
        <w:numPr>
          <w:ilvl w:val="0"/>
          <w:numId w:val="1"/>
        </w:numPr>
        <w:rPr>
          <w:b/>
        </w:rPr>
      </w:pPr>
      <w:r w:rsidRPr="00420342">
        <w:rPr>
          <w:b/>
          <w:bCs/>
        </w:rPr>
        <w:t xml:space="preserve">            </w:t>
      </w:r>
      <w:proofErr w:type="gramStart"/>
      <w:r w:rsidRPr="00420342">
        <w:rPr>
          <w:b/>
          <w:bCs/>
        </w:rPr>
        <w:t xml:space="preserve">3.Преобразуй информацию в соответствии с заданием                                                                                          (найти причину, выделить </w:t>
      </w:r>
      <w:proofErr w:type="gramEnd"/>
    </w:p>
    <w:p w:rsidR="00420342" w:rsidRPr="00420342" w:rsidRDefault="00420342" w:rsidP="00420342">
      <w:pPr>
        <w:pStyle w:val="a4"/>
        <w:numPr>
          <w:ilvl w:val="0"/>
          <w:numId w:val="1"/>
        </w:numPr>
        <w:rPr>
          <w:b/>
        </w:rPr>
      </w:pPr>
      <w:r w:rsidRPr="00420342">
        <w:rPr>
          <w:b/>
          <w:bCs/>
        </w:rPr>
        <w:t xml:space="preserve">                    4.Сформулируй (устно/письменно) ответ, используя слова: </w:t>
      </w:r>
    </w:p>
    <w:p w:rsidR="00420342" w:rsidRPr="00420342" w:rsidRDefault="00420342" w:rsidP="00420342">
      <w:pPr>
        <w:pStyle w:val="a4"/>
        <w:numPr>
          <w:ilvl w:val="0"/>
          <w:numId w:val="1"/>
        </w:numPr>
        <w:rPr>
          <w:b/>
        </w:rPr>
      </w:pPr>
      <w:r w:rsidRPr="00420342">
        <w:rPr>
          <w:b/>
          <w:bCs/>
        </w:rPr>
        <w:t xml:space="preserve">                       «я считаю что…, потому </w:t>
      </w:r>
      <w:proofErr w:type="gramStart"/>
      <w:r w:rsidRPr="00420342">
        <w:rPr>
          <w:b/>
          <w:bCs/>
        </w:rPr>
        <w:t>что</w:t>
      </w:r>
      <w:proofErr w:type="gramEnd"/>
      <w:r w:rsidRPr="00420342">
        <w:rPr>
          <w:b/>
          <w:bCs/>
        </w:rPr>
        <w:t xml:space="preserve"> во-первых…, во-вторых… и т.д.».)</w:t>
      </w:r>
    </w:p>
    <w:p w:rsidR="00420342" w:rsidRPr="004378CB" w:rsidRDefault="00420342" w:rsidP="00420342">
      <w:pPr>
        <w:pStyle w:val="a4"/>
        <w:numPr>
          <w:ilvl w:val="0"/>
          <w:numId w:val="1"/>
        </w:numPr>
        <w:rPr>
          <w:b/>
        </w:rPr>
      </w:pPr>
      <w:r w:rsidRPr="00420342">
        <w:rPr>
          <w:b/>
          <w:bCs/>
        </w:rPr>
        <w:t xml:space="preserve">                                    5. </w:t>
      </w:r>
      <w:proofErr w:type="gramStart"/>
      <w:r w:rsidRPr="00420342">
        <w:rPr>
          <w:b/>
          <w:bCs/>
        </w:rPr>
        <w:t xml:space="preserve">Дай полный ответ (рассказ), не рассчитывая на наводящие вопросы </w:t>
      </w:r>
      <w:proofErr w:type="spellStart"/>
      <w:r w:rsidRPr="00420342">
        <w:rPr>
          <w:b/>
          <w:bCs/>
        </w:rPr>
        <w:t>учителяь</w:t>
      </w:r>
      <w:proofErr w:type="spellEnd"/>
      <w:r w:rsidRPr="00420342">
        <w:rPr>
          <w:b/>
          <w:bCs/>
        </w:rPr>
        <w:t xml:space="preserve"> главное, дать оценку…)</w:t>
      </w:r>
      <w:proofErr w:type="gramEnd"/>
    </w:p>
    <w:p w:rsidR="004378CB" w:rsidRDefault="004378CB" w:rsidP="004378CB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Эффективное педагогическое взаимодействие участников образовательного процесса на уроке – вторая составляющая современного урока, влияющая на качество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  <w:r>
        <w:rPr>
          <w:b/>
          <w:sz w:val="28"/>
          <w:szCs w:val="28"/>
        </w:rPr>
        <w:t xml:space="preserve"> школьников</w:t>
      </w:r>
    </w:p>
    <w:p w:rsidR="004378CB" w:rsidRPr="007442A0" w:rsidRDefault="004378CB" w:rsidP="004378CB">
      <w:pPr>
        <w:spacing w:line="360" w:lineRule="auto"/>
        <w:ind w:firstLine="720"/>
        <w:jc w:val="both"/>
        <w:rPr>
          <w:sz w:val="28"/>
          <w:szCs w:val="28"/>
        </w:rPr>
      </w:pPr>
      <w:r w:rsidRPr="007442A0">
        <w:rPr>
          <w:b/>
          <w:i/>
          <w:sz w:val="28"/>
          <w:szCs w:val="28"/>
        </w:rPr>
        <w:t>а) Анкетирование педагогов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(ответы «да» или «нет»)</w:t>
      </w:r>
    </w:p>
    <w:p w:rsidR="004378CB" w:rsidRDefault="004378CB" w:rsidP="004378CB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ребенок говорит что-то непонятное, я обычно сразу же его поправляю.</w:t>
      </w:r>
    </w:p>
    <w:p w:rsidR="004378CB" w:rsidRDefault="004378CB" w:rsidP="004378CB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ребенок «мямлит», мне хочется его слегка одернуть.</w:t>
      </w:r>
    </w:p>
    <w:p w:rsidR="004378CB" w:rsidRDefault="004378CB" w:rsidP="004378CB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если учитель часто улыбается детям, это мешает его ученикам сосредоточиться.</w:t>
      </w:r>
    </w:p>
    <w:p w:rsidR="004378CB" w:rsidRDefault="004378CB" w:rsidP="004378CB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ученик отвечает, меня интересуют, прежде всего, его знания, а не эмоции.</w:t>
      </w:r>
    </w:p>
    <w:p w:rsidR="004378CB" w:rsidRDefault="004378CB" w:rsidP="004378CB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я не согласен с мнением ученика, я об этом говорю прямо.</w:t>
      </w:r>
    </w:p>
    <w:p w:rsidR="004378CB" w:rsidRDefault="004378CB" w:rsidP="004378CB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учащиеся несут </w:t>
      </w:r>
      <w:proofErr w:type="spellStart"/>
      <w:r>
        <w:rPr>
          <w:sz w:val="28"/>
          <w:szCs w:val="28"/>
        </w:rPr>
        <w:t>какуе</w:t>
      </w:r>
      <w:proofErr w:type="spellEnd"/>
      <w:r>
        <w:rPr>
          <w:sz w:val="28"/>
          <w:szCs w:val="28"/>
        </w:rPr>
        <w:t xml:space="preserve"> то чушь », я стараюсь поставить их на место.</w:t>
      </w:r>
    </w:p>
    <w:p w:rsidR="004378CB" w:rsidRDefault="004378CB" w:rsidP="004378CB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бы не хотел оказаться на месте своего ученика во время опроса.</w:t>
      </w:r>
    </w:p>
    <w:p w:rsidR="004378CB" w:rsidRPr="004378CB" w:rsidRDefault="004378CB" w:rsidP="004378CB">
      <w:pPr>
        <w:pStyle w:val="a4"/>
        <w:numPr>
          <w:ilvl w:val="0"/>
          <w:numId w:val="1"/>
        </w:numPr>
        <w:rPr>
          <w:b/>
        </w:rPr>
      </w:pPr>
      <w:r>
        <w:rPr>
          <w:sz w:val="28"/>
          <w:szCs w:val="28"/>
        </w:rPr>
        <w:t>Если вы набрали больше трех ответов «да», то Вам бы не мешало задуматься об эффективности своих взаимоотношений с учащимися. Все ли вы сделали, чтобы Ваши взаимоотношения с учениками на уроке были партнерскими, равными, основанными на дружелюбии и внимании друг к другу.</w:t>
      </w:r>
    </w:p>
    <w:p w:rsidR="004378CB" w:rsidRPr="007F7438" w:rsidRDefault="004378CB" w:rsidP="004378C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F7438">
        <w:rPr>
          <w:b/>
          <w:bCs/>
          <w:color w:val="000000"/>
          <w:sz w:val="28"/>
          <w:szCs w:val="28"/>
        </w:rPr>
        <w:t xml:space="preserve">Заключение </w:t>
      </w:r>
    </w:p>
    <w:p w:rsidR="004378CB" w:rsidRPr="007F7438" w:rsidRDefault="004378CB" w:rsidP="004378C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F7438">
        <w:rPr>
          <w:color w:val="000000"/>
          <w:sz w:val="28"/>
          <w:szCs w:val="28"/>
        </w:rPr>
        <w:t>Так что же для  нас современный урок</w:t>
      </w:r>
      <w:proofErr w:type="gramStart"/>
      <w:r w:rsidRPr="007F7438">
        <w:rPr>
          <w:color w:val="000000"/>
          <w:sz w:val="28"/>
          <w:szCs w:val="28"/>
        </w:rPr>
        <w:t xml:space="preserve"> ?</w:t>
      </w:r>
      <w:proofErr w:type="gramEnd"/>
      <w:r w:rsidRPr="007F7438">
        <w:rPr>
          <w:color w:val="000000"/>
          <w:sz w:val="28"/>
          <w:szCs w:val="28"/>
        </w:rPr>
        <w:t xml:space="preserve"> </w:t>
      </w:r>
    </w:p>
    <w:p w:rsidR="004378CB" w:rsidRPr="007F7438" w:rsidRDefault="004378CB" w:rsidP="004378C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F7438">
        <w:rPr>
          <w:color w:val="000000"/>
          <w:sz w:val="28"/>
          <w:szCs w:val="28"/>
        </w:rPr>
        <w:lastRenderedPageBreak/>
        <w:t xml:space="preserve">Ответы: </w:t>
      </w:r>
    </w:p>
    <w:p w:rsidR="00000000" w:rsidRPr="004378CB" w:rsidRDefault="004378CB" w:rsidP="004378CB">
      <w:pPr>
        <w:pStyle w:val="a3"/>
        <w:numPr>
          <w:ilvl w:val="0"/>
          <w:numId w:val="1"/>
        </w:numPr>
        <w:jc w:val="right"/>
        <w:rPr>
          <w:b/>
          <w:color w:val="000000"/>
          <w:sz w:val="28"/>
          <w:szCs w:val="28"/>
        </w:rPr>
      </w:pPr>
      <w:r w:rsidRPr="007F7438">
        <w:rPr>
          <w:color w:val="000000"/>
          <w:sz w:val="28"/>
          <w:szCs w:val="28"/>
        </w:rPr>
        <w:t>это урок-познание, открытие, деятельность, противоречие</w:t>
      </w:r>
      <w:proofErr w:type="gramStart"/>
      <w:r w:rsidRPr="007F7438">
        <w:rPr>
          <w:color w:val="000000"/>
          <w:sz w:val="28"/>
          <w:szCs w:val="28"/>
        </w:rPr>
        <w:t xml:space="preserve"> ,</w:t>
      </w:r>
      <w:proofErr w:type="gramEnd"/>
      <w:r w:rsidRPr="007F7438">
        <w:rPr>
          <w:color w:val="000000"/>
          <w:sz w:val="28"/>
          <w:szCs w:val="28"/>
        </w:rPr>
        <w:t xml:space="preserve"> развитие, рост, ступенька к знанию, самопознание, самореализация, мотивация., интерес. профессионализм, выбор, инициативность, уверенность.  потребность </w:t>
      </w:r>
      <w:r>
        <w:rPr>
          <w:color w:val="000000"/>
          <w:sz w:val="28"/>
          <w:szCs w:val="28"/>
        </w:rPr>
        <w:t>.</w:t>
      </w:r>
      <w:r w:rsidRPr="004378CB">
        <w:rPr>
          <w:rFonts w:eastAsia="+mn-ea"/>
          <w:color w:val="C32D2E"/>
          <w:kern w:val="24"/>
          <w:sz w:val="108"/>
          <w:szCs w:val="108"/>
        </w:rPr>
        <w:t xml:space="preserve"> </w:t>
      </w:r>
      <w:r w:rsidR="009A3190" w:rsidRPr="004378CB">
        <w:rPr>
          <w:b/>
          <w:color w:val="000000"/>
          <w:sz w:val="28"/>
          <w:szCs w:val="28"/>
        </w:rPr>
        <w:t>« Если мы будем учить сегодня так,</w:t>
      </w:r>
      <w:r w:rsidR="009A3190" w:rsidRPr="004378CB">
        <w:rPr>
          <w:b/>
          <w:color w:val="000000"/>
          <w:sz w:val="28"/>
          <w:szCs w:val="28"/>
        </w:rPr>
        <w:br/>
        <w:t xml:space="preserve"> как мы учили вчера, мы украдем у детей завтра»</w:t>
      </w:r>
      <w:r w:rsidR="009A3190" w:rsidRPr="004378CB">
        <w:rPr>
          <w:b/>
          <w:color w:val="000000"/>
          <w:sz w:val="28"/>
          <w:szCs w:val="28"/>
        </w:rPr>
        <w:br/>
        <w:t xml:space="preserve">                  Джон </w:t>
      </w:r>
      <w:proofErr w:type="spellStart"/>
      <w:r w:rsidR="009A3190" w:rsidRPr="004378CB">
        <w:rPr>
          <w:b/>
          <w:color w:val="000000"/>
          <w:sz w:val="28"/>
          <w:szCs w:val="28"/>
        </w:rPr>
        <w:t>Дьюи</w:t>
      </w:r>
      <w:proofErr w:type="spellEnd"/>
    </w:p>
    <w:p w:rsidR="004378CB" w:rsidRPr="007F7438" w:rsidRDefault="004378CB" w:rsidP="004378CB">
      <w:pPr>
        <w:pStyle w:val="a3"/>
        <w:numPr>
          <w:ilvl w:val="0"/>
          <w:numId w:val="1"/>
        </w:numPr>
        <w:jc w:val="right"/>
        <w:rPr>
          <w:color w:val="000000"/>
          <w:sz w:val="28"/>
          <w:szCs w:val="28"/>
        </w:rPr>
      </w:pPr>
    </w:p>
    <w:p w:rsidR="004378CB" w:rsidRPr="004378CB" w:rsidRDefault="004378CB" w:rsidP="004378CB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4378CB">
        <w:rPr>
          <w:color w:val="FF0000"/>
          <w:sz w:val="28"/>
          <w:szCs w:val="28"/>
        </w:rPr>
        <w:t xml:space="preserve">Что главное в уроке? </w:t>
      </w:r>
    </w:p>
    <w:p w:rsidR="004378CB" w:rsidRPr="007F7438" w:rsidRDefault="004378CB" w:rsidP="004378C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F7438">
        <w:rPr>
          <w:color w:val="000000"/>
          <w:sz w:val="28"/>
          <w:szCs w:val="28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7F7438">
        <w:rPr>
          <w:color w:val="000000"/>
          <w:sz w:val="28"/>
          <w:szCs w:val="28"/>
        </w:rPr>
        <w:t>достигнутого</w:t>
      </w:r>
      <w:proofErr w:type="gramEnd"/>
      <w:r w:rsidRPr="007F7438">
        <w:rPr>
          <w:color w:val="000000"/>
          <w:sz w:val="28"/>
          <w:szCs w:val="28"/>
        </w:rPr>
        <w:t xml:space="preserve">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 </w:t>
      </w:r>
    </w:p>
    <w:bookmarkStart w:id="0" w:name="1"/>
    <w:p w:rsidR="004378CB" w:rsidRPr="007F7438" w:rsidRDefault="004378CB" w:rsidP="004378C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F7438">
        <w:rPr>
          <w:color w:val="000000"/>
          <w:sz w:val="28"/>
          <w:szCs w:val="28"/>
        </w:rPr>
        <w:fldChar w:fldCharType="begin"/>
      </w:r>
      <w:r w:rsidRPr="007F7438">
        <w:rPr>
          <w:color w:val="000000"/>
          <w:sz w:val="28"/>
          <w:szCs w:val="28"/>
        </w:rPr>
        <w:instrText xml:space="preserve"> HYPERLINK "http://74323s030.edusite.ru/DswMedia/dswmedia" \t "_blank" </w:instrText>
      </w:r>
      <w:r w:rsidRPr="007F7438">
        <w:rPr>
          <w:color w:val="000000"/>
          <w:sz w:val="28"/>
          <w:szCs w:val="28"/>
        </w:rPr>
        <w:fldChar w:fldCharType="separate"/>
      </w:r>
      <w:r w:rsidRPr="007F7438">
        <w:rPr>
          <w:color w:val="000000"/>
          <w:sz w:val="28"/>
          <w:szCs w:val="28"/>
        </w:rPr>
        <w:fldChar w:fldCharType="end"/>
      </w:r>
      <w:bookmarkEnd w:id="0"/>
      <w:r w:rsidRPr="007F7438">
        <w:rPr>
          <w:color w:val="000000"/>
          <w:sz w:val="28"/>
          <w:szCs w:val="28"/>
        </w:rPr>
        <w:t xml:space="preserve"> Время «готовых» уроков постепенно отходит. </w:t>
      </w:r>
    </w:p>
    <w:p w:rsidR="004378CB" w:rsidRPr="007F7438" w:rsidRDefault="004378CB" w:rsidP="004378C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F7438">
        <w:rPr>
          <w:b/>
          <w:bCs/>
          <w:color w:val="000000"/>
          <w:sz w:val="28"/>
          <w:szCs w:val="28"/>
        </w:rPr>
        <w:t xml:space="preserve">Новизна современного российского образования требует личностного начала учителя, которое позволяет ему либо </w:t>
      </w:r>
      <w:proofErr w:type="spellStart"/>
      <w:r w:rsidRPr="007F7438">
        <w:rPr>
          <w:b/>
          <w:bCs/>
          <w:color w:val="000000"/>
          <w:sz w:val="28"/>
          <w:szCs w:val="28"/>
        </w:rPr>
        <w:t>урочить</w:t>
      </w:r>
      <w:proofErr w:type="spellEnd"/>
      <w:r w:rsidRPr="007F7438">
        <w:rPr>
          <w:b/>
          <w:bCs/>
          <w:color w:val="000000"/>
          <w:sz w:val="28"/>
          <w:szCs w:val="28"/>
        </w:rPr>
        <w:t xml:space="preserve">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 </w:t>
      </w:r>
    </w:p>
    <w:p w:rsidR="004378CB" w:rsidRPr="004378CB" w:rsidRDefault="004378CB" w:rsidP="004378CB">
      <w:pPr>
        <w:rPr>
          <w:b/>
        </w:rPr>
      </w:pPr>
    </w:p>
    <w:sectPr w:rsidR="004378CB" w:rsidRPr="004378CB" w:rsidSect="00D1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" o:bullet="t"/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abstractNum w:abstractNumId="0">
    <w:nsid w:val="01583566"/>
    <w:multiLevelType w:val="hybridMultilevel"/>
    <w:tmpl w:val="9F68C67C"/>
    <w:lvl w:ilvl="0" w:tplc="21E81B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2EA9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FE85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3C26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B6F0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501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866A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12DF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2AEB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6C2642"/>
    <w:multiLevelType w:val="hybridMultilevel"/>
    <w:tmpl w:val="6C28A400"/>
    <w:lvl w:ilvl="0" w:tplc="CF207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20447F"/>
    <w:multiLevelType w:val="multilevel"/>
    <w:tmpl w:val="D850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A6B32"/>
    <w:multiLevelType w:val="multilevel"/>
    <w:tmpl w:val="40686A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A43F5"/>
    <w:multiLevelType w:val="hybridMultilevel"/>
    <w:tmpl w:val="49F83E04"/>
    <w:lvl w:ilvl="0" w:tplc="C1DCA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9117889"/>
    <w:multiLevelType w:val="hybridMultilevel"/>
    <w:tmpl w:val="CF4C49D6"/>
    <w:lvl w:ilvl="0" w:tplc="11FEC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C5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E8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2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0F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C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0F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05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C6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C7C"/>
    <w:rsid w:val="00420342"/>
    <w:rsid w:val="004378CB"/>
    <w:rsid w:val="00602686"/>
    <w:rsid w:val="009A3190"/>
    <w:rsid w:val="009D0FBC"/>
    <w:rsid w:val="00A20C7C"/>
    <w:rsid w:val="00D166A4"/>
    <w:rsid w:val="00D7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C7C"/>
    <w:rPr>
      <w:sz w:val="22"/>
      <w:szCs w:val="22"/>
    </w:rPr>
  </w:style>
  <w:style w:type="paragraph" w:styleId="a4">
    <w:name w:val="List Paragraph"/>
    <w:basedOn w:val="a"/>
    <w:uiPriority w:val="34"/>
    <w:qFormat/>
    <w:rsid w:val="00602686"/>
    <w:pPr>
      <w:ind w:left="720"/>
      <w:contextualSpacing/>
    </w:pPr>
  </w:style>
  <w:style w:type="paragraph" w:customStyle="1" w:styleId="msonormalcxspmiddle">
    <w:name w:val="msonormalcxspmiddle"/>
    <w:basedOn w:val="a"/>
    <w:rsid w:val="004203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56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2013-11-13T15:27:00Z</cp:lastPrinted>
  <dcterms:created xsi:type="dcterms:W3CDTF">2013-11-13T14:22:00Z</dcterms:created>
  <dcterms:modified xsi:type="dcterms:W3CDTF">2013-11-13T15:31:00Z</dcterms:modified>
</cp:coreProperties>
</file>