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0D" w:rsidRPr="007918A0" w:rsidRDefault="00E8670D" w:rsidP="00E8670D">
      <w:pPr>
        <w:widowControl/>
        <w:tabs>
          <w:tab w:val="left" w:pos="5895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18A0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1B76361C" wp14:editId="210691A9">
            <wp:extent cx="400050" cy="38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7918A0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ПРАВИТЕЛЬСТВО САНКТ-ПЕТЕРБУРГА</w:t>
      </w: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7918A0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АДМИНИСТРАЦИЯ ПРИМОРСКОГО РАЙОНА </w:t>
      </w: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7918A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ГОСУДАРСТВЕННОЕ БЮДЖЕТНОЕ СПЕЦИАЛЬНОЕ (КОРРЕКЦИОННОЕ) </w:t>
      </w: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7918A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ОБРАЗОВАТЕЛЬНОЕ УЧРЕЖДЕНИЕ</w:t>
      </w: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7918A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ДЛЯ ОБУЧАЮЩИХСЯ, ВОСПИТАННИКОВ С ОГРАНИЧЕННЫМИ ВОЗМОЖНОСТЯМИ ЗДОРОВЬЯ </w:t>
      </w: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7918A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СПЕЦИАЛЬНАЯ (КОРРЕКЦИОННАЯ) ОБЩЕОБРАЗОВАТЕЛЬНАЯ ШКОЛА № 13</w:t>
      </w: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7918A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ПРИМОРСКОГО РАЙОНА САНКТ-ПЕТЕРБУРГА</w:t>
      </w: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  <w:r w:rsidRPr="007918A0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  <w:t>Воспитательский час</w:t>
      </w:r>
    </w:p>
    <w:p w:rsidR="00E8670D" w:rsidRPr="007918A0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40"/>
          <w:szCs w:val="40"/>
          <w:lang w:eastAsia="ar-SA" w:bidi="ar-SA"/>
        </w:rPr>
      </w:pPr>
      <w:r w:rsidRPr="007918A0">
        <w:rPr>
          <w:rFonts w:ascii="Times New Roman" w:eastAsia="Times New Roman" w:hAnsi="Times New Roman" w:cs="Times New Roman"/>
          <w:i/>
          <w:color w:val="auto"/>
          <w:sz w:val="40"/>
          <w:szCs w:val="40"/>
          <w:lang w:eastAsia="ar-SA" w:bidi="ar-SA"/>
        </w:rPr>
        <w:t>на тему «</w:t>
      </w:r>
      <w:r>
        <w:rPr>
          <w:rFonts w:ascii="Times New Roman" w:eastAsia="Times New Roman" w:hAnsi="Times New Roman" w:cs="Times New Roman"/>
          <w:i/>
          <w:color w:val="auto"/>
          <w:sz w:val="40"/>
          <w:szCs w:val="40"/>
          <w:lang w:eastAsia="ar-SA" w:bidi="ar-SA"/>
        </w:rPr>
        <w:t>Перспектива успеха</w:t>
      </w:r>
      <w:r w:rsidRPr="007918A0">
        <w:rPr>
          <w:rFonts w:ascii="Times New Roman" w:eastAsia="Times New Roman" w:hAnsi="Times New Roman" w:cs="Times New Roman"/>
          <w:i/>
          <w:color w:val="auto"/>
          <w:sz w:val="40"/>
          <w:szCs w:val="40"/>
          <w:lang w:eastAsia="ar-SA" w:bidi="ar-SA"/>
        </w:rPr>
        <w:t>»</w:t>
      </w: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</w:p>
    <w:p w:rsidR="00E8670D" w:rsidRPr="007918A0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  <w:r w:rsidRPr="007918A0"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  <w:t>Воспитатель Шевякова Г.А</w:t>
      </w:r>
    </w:p>
    <w:p w:rsidR="00E8670D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E8670D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E8670D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E8670D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E8670D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E8670D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E8670D" w:rsidRDefault="00E8670D" w:rsidP="00E86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  <w:r w:rsidRPr="007918A0"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  <w:t>Санкт-Петербург</w:t>
      </w:r>
    </w:p>
    <w:p w:rsidR="00E8670D" w:rsidRPr="00E8670D" w:rsidRDefault="00E8670D" w:rsidP="00E8670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 w:bidi="ar-SA"/>
        </w:rPr>
      </w:pPr>
    </w:p>
    <w:p w:rsidR="00123545" w:rsidRDefault="00E8670D" w:rsidP="00E8670D">
      <w:pPr>
        <w:pStyle w:val="20"/>
        <w:shd w:val="clear" w:color="auto" w:fill="auto"/>
        <w:tabs>
          <w:tab w:val="center" w:pos="4719"/>
        </w:tabs>
        <w:spacing w:after="213" w:line="260" w:lineRule="exact"/>
        <w:ind w:left="20" w:firstLine="0"/>
        <w:jc w:val="left"/>
      </w:pPr>
      <w:bookmarkStart w:id="0" w:name="_GoBack"/>
      <w:bookmarkEnd w:id="0"/>
      <w:r>
        <w:lastRenderedPageBreak/>
        <w:tab/>
      </w:r>
      <w:proofErr w:type="spellStart"/>
      <w:r w:rsidR="004C4410">
        <w:t>Профориентационная</w:t>
      </w:r>
      <w:proofErr w:type="spellEnd"/>
      <w:r w:rsidR="004C4410">
        <w:t xml:space="preserve"> игра «Перспектива успеха»</w:t>
      </w:r>
    </w:p>
    <w:p w:rsidR="00123545" w:rsidRDefault="004C4410">
      <w:pPr>
        <w:pStyle w:val="20"/>
        <w:shd w:val="clear" w:color="auto" w:fill="auto"/>
        <w:spacing w:after="154" w:line="260" w:lineRule="exact"/>
        <w:ind w:firstLine="0"/>
        <w:jc w:val="both"/>
      </w:pPr>
      <w:r>
        <w:t>Цель:</w:t>
      </w:r>
    </w:p>
    <w:p w:rsidR="00123545" w:rsidRDefault="004C4410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46" w:lineRule="exact"/>
        <w:ind w:left="760"/>
        <w:jc w:val="left"/>
      </w:pPr>
      <w:r>
        <w:t>способствовать активизации процесса формирования готовности старшеклассников к профессиональному самоопределению</w:t>
      </w:r>
    </w:p>
    <w:p w:rsidR="00123545" w:rsidRDefault="004C4410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189" w:line="346" w:lineRule="exact"/>
        <w:ind w:left="760"/>
        <w:jc w:val="left"/>
      </w:pPr>
      <w:r>
        <w:t>развитие осознанного отношения у воспитанников к своему профессиональному будущему.</w:t>
      </w:r>
    </w:p>
    <w:p w:rsidR="00123545" w:rsidRDefault="004C4410">
      <w:pPr>
        <w:pStyle w:val="20"/>
        <w:shd w:val="clear" w:color="auto" w:fill="auto"/>
        <w:spacing w:after="157" w:line="260" w:lineRule="exact"/>
        <w:ind w:firstLine="0"/>
        <w:jc w:val="both"/>
      </w:pPr>
      <w:r>
        <w:t>Задачи:</w:t>
      </w:r>
    </w:p>
    <w:p w:rsidR="00123545" w:rsidRDefault="004C4410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341" w:lineRule="exact"/>
        <w:ind w:left="760"/>
        <w:jc w:val="left"/>
      </w:pPr>
      <w:r>
        <w:t>Создание условий для обогащения представлений воспитанников о мире профессий</w:t>
      </w:r>
    </w:p>
    <w:p w:rsidR="00123545" w:rsidRDefault="004C4410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341" w:lineRule="exact"/>
        <w:ind w:left="400" w:firstLine="0"/>
        <w:jc w:val="both"/>
      </w:pPr>
      <w:r>
        <w:t>Развитие творческого мышления</w:t>
      </w:r>
    </w:p>
    <w:p w:rsidR="00123545" w:rsidRDefault="004C4410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after="185" w:line="341" w:lineRule="exact"/>
        <w:ind w:left="760"/>
        <w:jc w:val="left"/>
      </w:pPr>
      <w:r>
        <w:t>Пополнение личностного опыта участников в результате ролевого проигрывания.</w:t>
      </w:r>
    </w:p>
    <w:p w:rsidR="00123545" w:rsidRDefault="004C4410">
      <w:pPr>
        <w:pStyle w:val="20"/>
        <w:shd w:val="clear" w:color="auto" w:fill="auto"/>
        <w:spacing w:after="218" w:line="260" w:lineRule="exact"/>
        <w:ind w:firstLine="0"/>
        <w:jc w:val="both"/>
      </w:pPr>
      <w:r>
        <w:t xml:space="preserve">Целевые группы: учащиеся 8-9 классы, 1 курса </w:t>
      </w:r>
      <w:proofErr w:type="spellStart"/>
      <w:r>
        <w:t>проф</w:t>
      </w:r>
      <w:proofErr w:type="gramStart"/>
      <w:r>
        <w:t>.у</w:t>
      </w:r>
      <w:proofErr w:type="gramEnd"/>
      <w:r>
        <w:t>чилища</w:t>
      </w:r>
      <w:proofErr w:type="spellEnd"/>
      <w:r>
        <w:t>.</w:t>
      </w:r>
    </w:p>
    <w:p w:rsidR="00123545" w:rsidRDefault="004C4410">
      <w:pPr>
        <w:pStyle w:val="10"/>
        <w:keepNext/>
        <w:keepLines/>
        <w:shd w:val="clear" w:color="auto" w:fill="auto"/>
        <w:spacing w:before="0" w:after="188" w:line="260" w:lineRule="exact"/>
        <w:ind w:left="20"/>
      </w:pPr>
      <w:bookmarkStart w:id="1" w:name="bookmark0"/>
      <w:r>
        <w:rPr>
          <w:rStyle w:val="11"/>
          <w:b/>
          <w:bCs/>
        </w:rPr>
        <w:t>Приветствие</w:t>
      </w:r>
      <w:bookmarkEnd w:id="1"/>
    </w:p>
    <w:p w:rsidR="00123545" w:rsidRDefault="004C4410">
      <w:pPr>
        <w:pStyle w:val="30"/>
        <w:shd w:val="clear" w:color="auto" w:fill="auto"/>
        <w:spacing w:before="0"/>
      </w:pPr>
      <w:proofErr w:type="gramStart"/>
      <w:r>
        <w:rPr>
          <w:rStyle w:val="31"/>
        </w:rPr>
        <w:t xml:space="preserve">Ведущий 1.: </w:t>
      </w:r>
      <w:r>
        <w:t>Жизнь человека - череда многочисленных выборов: серьёзных, от которых зависит будущее, бытовых (что приготовить на ужин-запеканку или</w:t>
      </w:r>
      <w:proofErr w:type="gramEnd"/>
      <w:r>
        <w:t xml:space="preserve"> пюре с котлетами).</w:t>
      </w:r>
    </w:p>
    <w:p w:rsidR="00123545" w:rsidRDefault="004C4410">
      <w:pPr>
        <w:pStyle w:val="30"/>
        <w:shd w:val="clear" w:color="auto" w:fill="auto"/>
        <w:spacing w:before="0"/>
        <w:ind w:firstLine="760"/>
      </w:pPr>
      <w:r>
        <w:t>Выбор профессии - самый сложный, ведь мы выбираем не только способ, каким будем зарабатывать на жизнь, но и образ жизни. Легкомысленный выбор профессии (друг пошёл и я за ним) - это эксперимент, который может обойтись очень дорого не только вам, но и окружающим.</w:t>
      </w:r>
    </w:p>
    <w:p w:rsidR="00123545" w:rsidRDefault="004C4410">
      <w:pPr>
        <w:pStyle w:val="30"/>
        <w:shd w:val="clear" w:color="auto" w:fill="auto"/>
        <w:spacing w:before="0" w:after="120" w:line="370" w:lineRule="exact"/>
      </w:pPr>
      <w:r>
        <w:rPr>
          <w:rStyle w:val="31"/>
        </w:rPr>
        <w:t xml:space="preserve">Ведущий 2.: </w:t>
      </w:r>
      <w:r>
        <w:t>Готовых решений по выбору профессии ни для кого нет. В мире существует около 40 000 профессии, в России более 6000. Очень трудно выбрать профессию, которая будет нравиться всю жизнь. Ежегодно 25 млн. человек в мире меняют своё место работы, 12% из них - возвращаются обратно. Как найти ту единственную, свою профессию, чтобы она тебя полностью устраивала, то есть была и по душе, и материально выгодна.</w:t>
      </w:r>
    </w:p>
    <w:p w:rsidR="00123545" w:rsidRDefault="004C4410">
      <w:pPr>
        <w:pStyle w:val="30"/>
        <w:shd w:val="clear" w:color="auto" w:fill="auto"/>
        <w:spacing w:before="0" w:after="120" w:line="370" w:lineRule="exact"/>
      </w:pPr>
      <w:r>
        <w:rPr>
          <w:rStyle w:val="31"/>
        </w:rPr>
        <w:t xml:space="preserve">Ведущий 1.: </w:t>
      </w:r>
      <w:r>
        <w:t xml:space="preserve">Сегодня наше мероприятие посвящено профессиональному выбору. У нас в гостях: студенты Николаевского-на-Амуре промышленно гуманитарного техникума и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учебно-производственной работе Ольга Анатольевна Румянцева.</w:t>
      </w:r>
    </w:p>
    <w:p w:rsidR="00123545" w:rsidRDefault="004C4410">
      <w:pPr>
        <w:pStyle w:val="30"/>
        <w:shd w:val="clear" w:color="auto" w:fill="auto"/>
        <w:spacing w:before="0" w:after="124" w:line="370" w:lineRule="exact"/>
      </w:pPr>
      <w:r>
        <w:rPr>
          <w:rStyle w:val="31"/>
        </w:rPr>
        <w:t xml:space="preserve">Ведущий 2.: </w:t>
      </w:r>
      <w:r>
        <w:t xml:space="preserve">А также учитель трудового обучения СКШИ 16 Людмила </w:t>
      </w:r>
      <w:proofErr w:type="spellStart"/>
      <w:r>
        <w:t>Акдамовна</w:t>
      </w:r>
      <w:proofErr w:type="spellEnd"/>
      <w:r>
        <w:t xml:space="preserve"> Панова</w:t>
      </w:r>
    </w:p>
    <w:p w:rsidR="00123545" w:rsidRDefault="004C4410">
      <w:pPr>
        <w:pStyle w:val="30"/>
        <w:shd w:val="clear" w:color="auto" w:fill="auto"/>
        <w:spacing w:before="0" w:line="365" w:lineRule="exact"/>
        <w:sectPr w:rsidR="00123545">
          <w:headerReference w:type="default" r:id="rId9"/>
          <w:pgSz w:w="11900" w:h="16840"/>
          <w:pgMar w:top="1148" w:right="813" w:bottom="1148" w:left="1669" w:header="0" w:footer="3" w:gutter="0"/>
          <w:cols w:space="720"/>
          <w:noEndnote/>
          <w:titlePg/>
          <w:docGrid w:linePitch="360"/>
        </w:sectPr>
      </w:pPr>
      <w:r>
        <w:t>Любой разговор или беседа начинается со знакомства и приветствия. Давайте и мы с вами поиграем в приветствия.</w:t>
      </w:r>
    </w:p>
    <w:p w:rsidR="00123545" w:rsidRDefault="004C4410">
      <w:pPr>
        <w:pStyle w:val="40"/>
        <w:shd w:val="clear" w:color="auto" w:fill="auto"/>
        <w:spacing w:after="261"/>
        <w:ind w:firstLine="0"/>
      </w:pPr>
      <w:r>
        <w:rPr>
          <w:rStyle w:val="41"/>
          <w:i/>
          <w:iCs/>
        </w:rPr>
        <w:lastRenderedPageBreak/>
        <w:t>Ведущий:</w:t>
      </w:r>
      <w:r>
        <w:t xml:space="preserve"> приветствуя друг друга, вы должны пожать руку своему соседу справа и поздороваться с проговариванием имени. Пожатие должно быть передано не слишком быстро и вернуться по кругу </w:t>
      </w:r>
      <w:proofErr w:type="gramStart"/>
      <w:r>
        <w:t>к</w:t>
      </w:r>
      <w:proofErr w:type="gramEnd"/>
      <w:r>
        <w:t xml:space="preserve"> начавшему.</w:t>
      </w:r>
    </w:p>
    <w:p w:rsidR="00123545" w:rsidRDefault="004C4410">
      <w:pPr>
        <w:pStyle w:val="40"/>
        <w:shd w:val="clear" w:color="auto" w:fill="auto"/>
        <w:spacing w:after="157" w:line="240" w:lineRule="exact"/>
        <w:ind w:firstLine="0"/>
      </w:pPr>
      <w:r>
        <w:t>Упражнение «Имя и профессия»</w:t>
      </w:r>
    </w:p>
    <w:p w:rsidR="00123545" w:rsidRDefault="004C4410">
      <w:pPr>
        <w:pStyle w:val="40"/>
        <w:shd w:val="clear" w:color="auto" w:fill="auto"/>
        <w:spacing w:after="176"/>
        <w:ind w:firstLine="0"/>
        <w:jc w:val="left"/>
      </w:pPr>
      <w:r>
        <w:rPr>
          <w:rStyle w:val="41"/>
          <w:i/>
          <w:iCs/>
        </w:rPr>
        <w:t>Ведущий:</w:t>
      </w:r>
      <w:r>
        <w:t xml:space="preserve"> усложним задачу: вы должны опять назвать свое имя и назвать профессию, которая начинается с буквы вашего имени. Если участник теряется, то можно попросить подсказку у остальных.</w:t>
      </w:r>
    </w:p>
    <w:p w:rsidR="00123545" w:rsidRDefault="004C4410">
      <w:pPr>
        <w:pStyle w:val="20"/>
        <w:shd w:val="clear" w:color="auto" w:fill="auto"/>
        <w:spacing w:after="184" w:line="346" w:lineRule="exact"/>
        <w:ind w:right="280" w:firstLine="0"/>
        <w:jc w:val="both"/>
      </w:pPr>
      <w:r>
        <w:rPr>
          <w:rStyle w:val="21"/>
        </w:rPr>
        <w:t>Ведущий</w:t>
      </w:r>
      <w:proofErr w:type="gramStart"/>
      <w:r>
        <w:rPr>
          <w:rStyle w:val="21"/>
        </w:rPr>
        <w:t>1</w:t>
      </w:r>
      <w:proofErr w:type="gramEnd"/>
      <w:r>
        <w:rPr>
          <w:rStyle w:val="21"/>
        </w:rPr>
        <w:t xml:space="preserve">.:. </w:t>
      </w:r>
      <w:r>
        <w:t xml:space="preserve">Каждый из вас хочет быть успешным, счастливым в жизни. Что ему нужно чтобы быть счастливым? </w:t>
      </w:r>
      <w:r>
        <w:rPr>
          <w:rStyle w:val="212pt"/>
        </w:rPr>
        <w:t>(ответы, детей).</w:t>
      </w:r>
      <w:r>
        <w:rPr>
          <w:rStyle w:val="21"/>
        </w:rPr>
        <w:t xml:space="preserve"> </w:t>
      </w:r>
      <w:r>
        <w:t>Давайте представим, что образ человек</w:t>
      </w:r>
      <w:proofErr w:type="gramStart"/>
      <w:r>
        <w:t>а-</w:t>
      </w:r>
      <w:proofErr w:type="gramEnd"/>
      <w:r>
        <w:t xml:space="preserve"> это вы сейчас, подберите человеку предметы из представленных.</w:t>
      </w:r>
    </w:p>
    <w:p w:rsidR="00123545" w:rsidRDefault="004C4410">
      <w:pPr>
        <w:pStyle w:val="10"/>
        <w:keepNext/>
        <w:keepLines/>
        <w:shd w:val="clear" w:color="auto" w:fill="auto"/>
        <w:spacing w:before="0" w:after="261" w:line="341" w:lineRule="exact"/>
        <w:jc w:val="both"/>
      </w:pPr>
      <w:bookmarkStart w:id="2" w:name="bookmark1"/>
      <w:r>
        <w:t>На доске фигурка человека и набор одежды, бытовых предметов, аксессуаров, материальных ценностей.</w:t>
      </w:r>
      <w:bookmarkEnd w:id="2"/>
    </w:p>
    <w:p w:rsidR="00123545" w:rsidRDefault="004C4410">
      <w:pPr>
        <w:pStyle w:val="40"/>
        <w:shd w:val="clear" w:color="auto" w:fill="auto"/>
        <w:spacing w:after="187" w:line="240" w:lineRule="exact"/>
        <w:ind w:left="20" w:firstLine="0"/>
        <w:jc w:val="center"/>
      </w:pPr>
      <w:r>
        <w:t>Участники подбирают человечку предметы.</w:t>
      </w:r>
    </w:p>
    <w:p w:rsidR="00123545" w:rsidRDefault="004C4410">
      <w:pPr>
        <w:pStyle w:val="20"/>
        <w:shd w:val="clear" w:color="auto" w:fill="auto"/>
        <w:spacing w:after="0" w:line="298" w:lineRule="exact"/>
        <w:ind w:firstLine="0"/>
        <w:jc w:val="left"/>
      </w:pPr>
      <w:r>
        <w:rPr>
          <w:rStyle w:val="21"/>
        </w:rPr>
        <w:t xml:space="preserve">Ведущий 2: </w:t>
      </w:r>
      <w:r>
        <w:t xml:space="preserve">Человек рождается, растет и идет в детский сад, затем в школу. Для чего он идет в школу? </w:t>
      </w:r>
      <w:proofErr w:type="gramStart"/>
      <w:r>
        <w:rPr>
          <w:rStyle w:val="212pt"/>
        </w:rPr>
        <w:t>(Ответ:</w:t>
      </w:r>
      <w:proofErr w:type="gramEnd"/>
      <w:r>
        <w:rPr>
          <w:rStyle w:val="212pt"/>
        </w:rPr>
        <w:t xml:space="preserve"> </w:t>
      </w:r>
      <w:proofErr w:type="gramStart"/>
      <w:r>
        <w:rPr>
          <w:rStyle w:val="212pt"/>
        </w:rPr>
        <w:t>Чтобы получить знания).</w:t>
      </w:r>
      <w:proofErr w:type="gramEnd"/>
    </w:p>
    <w:p w:rsidR="00123545" w:rsidRDefault="004C4410">
      <w:pPr>
        <w:pStyle w:val="20"/>
        <w:shd w:val="clear" w:color="auto" w:fill="auto"/>
        <w:spacing w:after="0" w:line="298" w:lineRule="exact"/>
        <w:ind w:firstLine="0"/>
        <w:jc w:val="both"/>
      </w:pPr>
      <w:r>
        <w:t>Школа - это клубок эмоций, впечатлений, воспоминаний (</w:t>
      </w:r>
      <w:r>
        <w:rPr>
          <w:rStyle w:val="212pt"/>
        </w:rPr>
        <w:t>Показывает клубок)</w:t>
      </w:r>
    </w:p>
    <w:p w:rsidR="00123545" w:rsidRDefault="004C4410">
      <w:pPr>
        <w:pStyle w:val="20"/>
        <w:shd w:val="clear" w:color="auto" w:fill="auto"/>
        <w:spacing w:after="0" w:line="298" w:lineRule="exact"/>
        <w:ind w:firstLine="0"/>
        <w:jc w:val="both"/>
      </w:pPr>
      <w:r>
        <w:t>А это ниточка, которая будет связывать всех, кто вместе учился.</w:t>
      </w:r>
    </w:p>
    <w:p w:rsidR="00123545" w:rsidRDefault="004C4410">
      <w:pPr>
        <w:pStyle w:val="20"/>
        <w:shd w:val="clear" w:color="auto" w:fill="auto"/>
        <w:spacing w:line="298" w:lineRule="exact"/>
        <w:ind w:firstLine="0"/>
        <w:jc w:val="both"/>
      </w:pPr>
      <w:r>
        <w:t>А что значит «школа» для вас - старшеклассников и студентов?</w:t>
      </w:r>
    </w:p>
    <w:p w:rsidR="00123545" w:rsidRDefault="004C4410">
      <w:pPr>
        <w:pStyle w:val="40"/>
        <w:shd w:val="clear" w:color="auto" w:fill="auto"/>
        <w:spacing w:after="0" w:line="298" w:lineRule="exact"/>
        <w:ind w:firstLine="0"/>
      </w:pPr>
      <w:r>
        <w:t>Упражнение «Волшебный клубок»</w:t>
      </w:r>
    </w:p>
    <w:p w:rsidR="00123545" w:rsidRDefault="004C4410">
      <w:pPr>
        <w:pStyle w:val="40"/>
        <w:shd w:val="clear" w:color="auto" w:fill="auto"/>
        <w:spacing w:after="0" w:line="298" w:lineRule="exact"/>
        <w:ind w:firstLine="0"/>
      </w:pPr>
      <w:r>
        <w:rPr>
          <w:rStyle w:val="41"/>
          <w:i/>
          <w:iCs/>
        </w:rPr>
        <w:t>Ведущий:</w:t>
      </w:r>
      <w:r>
        <w:t xml:space="preserve"> Возьми клубок в руку, и скажите одним словом «что для тебя школа», держите ниточку, клубок передавайте следующему участнику.</w:t>
      </w:r>
    </w:p>
    <w:p w:rsidR="00123545" w:rsidRDefault="004C4410">
      <w:pPr>
        <w:pStyle w:val="40"/>
        <w:shd w:val="clear" w:color="auto" w:fill="auto"/>
        <w:spacing w:after="146" w:line="298" w:lineRule="exact"/>
        <w:ind w:firstLine="0"/>
      </w:pPr>
      <w:r>
        <w:t>Ведущий записывает и сравнивает ответы студентов и старшеклассников.</w:t>
      </w:r>
    </w:p>
    <w:p w:rsidR="00123545" w:rsidRDefault="004C4410">
      <w:pPr>
        <w:pStyle w:val="20"/>
        <w:shd w:val="clear" w:color="auto" w:fill="auto"/>
        <w:spacing w:after="245" w:line="341" w:lineRule="exact"/>
        <w:ind w:firstLine="0"/>
        <w:jc w:val="left"/>
      </w:pPr>
      <w:r>
        <w:rPr>
          <w:rStyle w:val="21"/>
        </w:rPr>
        <w:t xml:space="preserve">Ведущий 1.: </w:t>
      </w:r>
      <w:r>
        <w:t xml:space="preserve">Итак, в школе даются базовые знания, которые будут необходимы для дальнейшей учебы в других заведениях. Значит что еще необходимо нашему Человеку? </w:t>
      </w:r>
      <w:r>
        <w:rPr>
          <w:rStyle w:val="212pt"/>
        </w:rPr>
        <w:t>(знания)</w:t>
      </w:r>
    </w:p>
    <w:p w:rsidR="00123545" w:rsidRDefault="004C4410">
      <w:pPr>
        <w:pStyle w:val="10"/>
        <w:keepNext/>
        <w:keepLines/>
        <w:shd w:val="clear" w:color="auto" w:fill="auto"/>
        <w:spacing w:before="0" w:after="153" w:line="260" w:lineRule="exact"/>
        <w:ind w:left="20"/>
      </w:pPr>
      <w:bookmarkStart w:id="3" w:name="bookmark2"/>
      <w:r>
        <w:t>Человеку одевается шляпа со словом «Знания»</w:t>
      </w:r>
      <w:bookmarkEnd w:id="3"/>
    </w:p>
    <w:p w:rsidR="00123545" w:rsidRDefault="004C4410">
      <w:pPr>
        <w:pStyle w:val="20"/>
        <w:shd w:val="clear" w:color="auto" w:fill="auto"/>
        <w:spacing w:after="335" w:line="341" w:lineRule="exact"/>
        <w:ind w:firstLine="0"/>
        <w:jc w:val="both"/>
      </w:pPr>
      <w:r>
        <w:rPr>
          <w:rStyle w:val="21"/>
        </w:rPr>
        <w:t>Ведущий 2</w:t>
      </w:r>
      <w:r>
        <w:t>.: Сейчас мы с вами вспомним школьные годы и проведем веселую викторину о профессиях.</w:t>
      </w:r>
    </w:p>
    <w:p w:rsidR="00123545" w:rsidRDefault="004C4410">
      <w:pPr>
        <w:pStyle w:val="40"/>
        <w:shd w:val="clear" w:color="auto" w:fill="auto"/>
        <w:spacing w:after="0" w:line="298" w:lineRule="exact"/>
        <w:ind w:left="400" w:firstLine="0"/>
      </w:pPr>
      <w:r>
        <w:t>1. Упражнение «Мини-викторина»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98" w:lineRule="exact"/>
        <w:ind w:left="400" w:firstLine="0"/>
      </w:pPr>
      <w:r>
        <w:t>Кем по профессии были герои мультфильма Чип и Дейл? (Спасатели)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98" w:lineRule="exact"/>
        <w:ind w:left="400" w:firstLine="0"/>
      </w:pPr>
      <w:r>
        <w:t>Кем по профессии был отец трех сыновей в сказке “Кот в сапогах”? (Мельник)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78" w:lineRule="exact"/>
        <w:ind w:left="740" w:hanging="340"/>
        <w:jc w:val="left"/>
      </w:pPr>
      <w:r>
        <w:t xml:space="preserve">Кем по профессии был Джузеппе в сказке Алексея Толстого “Золотой ключик, или </w:t>
      </w:r>
      <w:proofErr w:type="spellStart"/>
      <w:r>
        <w:t>приключенияБуратино</w:t>
      </w:r>
      <w:proofErr w:type="spellEnd"/>
      <w:r>
        <w:t>”? (Столяр)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78" w:lineRule="exact"/>
        <w:ind w:left="740" w:hanging="340"/>
        <w:jc w:val="left"/>
      </w:pPr>
      <w:r>
        <w:t>Кем работал дядя Степа после службы на флоте в стихотворении Сергея Михалкова? (Милиционером)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exact"/>
        <w:ind w:left="400" w:firstLine="0"/>
        <w:sectPr w:rsidR="00123545">
          <w:pgSz w:w="11900" w:h="16840"/>
          <w:pgMar w:top="1700" w:right="823" w:bottom="1138" w:left="1665" w:header="0" w:footer="3" w:gutter="0"/>
          <w:cols w:space="720"/>
          <w:noEndnote/>
          <w:docGrid w:linePitch="360"/>
        </w:sectPr>
      </w:pPr>
      <w:r>
        <w:t>Какая врачебная специальность была у Доктора Айболита? (Ветеринар)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83" w:lineRule="exact"/>
        <w:ind w:left="800"/>
        <w:jc w:val="left"/>
      </w:pPr>
      <w:r>
        <w:lastRenderedPageBreak/>
        <w:t xml:space="preserve">Кем по профессии был </w:t>
      </w:r>
      <w:proofErr w:type="spellStart"/>
      <w:r>
        <w:t>Вакула</w:t>
      </w:r>
      <w:proofErr w:type="spellEnd"/>
      <w:r>
        <w:t xml:space="preserve"> из повести Н. В. Гоголя “Ночь перед Рождеством”? (Кузнецом)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83" w:lineRule="exact"/>
        <w:ind w:left="800"/>
        <w:jc w:val="left"/>
      </w:pPr>
      <w:r>
        <w:t xml:space="preserve">Кем по профессии был Юрий </w:t>
      </w:r>
      <w:proofErr w:type="spellStart"/>
      <w:r>
        <w:t>Деточкин</w:t>
      </w:r>
      <w:proofErr w:type="spellEnd"/>
      <w:r>
        <w:t xml:space="preserve"> - похититель автомобилей в фильме “Берегись автомобиля”? (Страховой агент)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83" w:lineRule="exact"/>
        <w:ind w:left="800"/>
        <w:jc w:val="left"/>
      </w:pPr>
      <w:r>
        <w:t>Кем по профессии был герой киноленты “Белое солнце пустыни” Верещагин, исполнивший в фильме песню “Ваше благородие...”? (Таможенником)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83" w:lineRule="exact"/>
        <w:ind w:left="800"/>
        <w:jc w:val="left"/>
      </w:pPr>
      <w:proofErr w:type="gramStart"/>
      <w:r>
        <w:t>Человек</w:t>
      </w:r>
      <w:proofErr w:type="gramEnd"/>
      <w:r>
        <w:t xml:space="preserve"> какой профессии в сказке Шарля Перро спас Красную Шапочку и ее бабушку? (Дровосек)</w:t>
      </w:r>
    </w:p>
    <w:p w:rsidR="00123545" w:rsidRDefault="004C4410">
      <w:pPr>
        <w:pStyle w:val="40"/>
        <w:numPr>
          <w:ilvl w:val="0"/>
          <w:numId w:val="3"/>
        </w:numPr>
        <w:shd w:val="clear" w:color="auto" w:fill="auto"/>
        <w:tabs>
          <w:tab w:val="left" w:pos="772"/>
        </w:tabs>
        <w:spacing w:after="158" w:line="240" w:lineRule="exact"/>
        <w:ind w:left="420" w:firstLine="0"/>
      </w:pPr>
      <w:r>
        <w:t xml:space="preserve">Кем был по профессии </w:t>
      </w:r>
      <w:proofErr w:type="spellStart"/>
      <w:r>
        <w:t>Стекляшкин</w:t>
      </w:r>
      <w:proofErr w:type="spellEnd"/>
      <w:r>
        <w:t xml:space="preserve"> в сказке “Незнайка на Луне”? (Астрономом).</w:t>
      </w:r>
    </w:p>
    <w:p w:rsidR="00123545" w:rsidRDefault="004C4410">
      <w:pPr>
        <w:pStyle w:val="40"/>
        <w:shd w:val="clear" w:color="auto" w:fill="auto"/>
        <w:spacing w:line="346" w:lineRule="exact"/>
        <w:ind w:firstLine="0"/>
        <w:jc w:val="left"/>
      </w:pPr>
      <w:r>
        <w:rPr>
          <w:rStyle w:val="413pt"/>
        </w:rPr>
        <w:t xml:space="preserve">Ведущий 1.: </w:t>
      </w:r>
      <w:r>
        <w:rPr>
          <w:rStyle w:val="413pt0"/>
        </w:rPr>
        <w:t xml:space="preserve">Что происходит с выпускником после школы? </w:t>
      </w:r>
      <w:r>
        <w:t>(После школы человек идет учиться в училище, техникум).</w:t>
      </w:r>
    </w:p>
    <w:p w:rsidR="00123545" w:rsidRDefault="004C4410">
      <w:pPr>
        <w:pStyle w:val="20"/>
        <w:shd w:val="clear" w:color="auto" w:fill="auto"/>
        <w:spacing w:after="265" w:line="346" w:lineRule="exact"/>
        <w:ind w:firstLine="0"/>
        <w:jc w:val="left"/>
      </w:pPr>
      <w:r>
        <w:t>Для того</w:t>
      </w:r>
      <w:proofErr w:type="gramStart"/>
      <w:r>
        <w:t>,</w:t>
      </w:r>
      <w:proofErr w:type="gramEnd"/>
      <w:r>
        <w:t xml:space="preserve"> чтобы правильно определиться с учебным заведением, нужно владеть информацией об учебных заведениях. Вашему вниманию представляем подборка информации по данной теме.</w:t>
      </w:r>
    </w:p>
    <w:p w:rsidR="00123545" w:rsidRDefault="004C4410">
      <w:pPr>
        <w:pStyle w:val="40"/>
        <w:shd w:val="clear" w:color="auto" w:fill="auto"/>
        <w:spacing w:after="158" w:line="240" w:lineRule="exact"/>
        <w:ind w:left="60" w:firstLine="0"/>
        <w:jc w:val="center"/>
      </w:pPr>
      <w:r>
        <w:t>Доклад Саши А. об информации на сайте:</w:t>
      </w:r>
    </w:p>
    <w:p w:rsidR="00123545" w:rsidRDefault="004C4410">
      <w:pPr>
        <w:pStyle w:val="40"/>
        <w:shd w:val="clear" w:color="auto" w:fill="auto"/>
        <w:spacing w:after="184" w:line="346" w:lineRule="exact"/>
        <w:ind w:firstLine="0"/>
        <w:jc w:val="left"/>
      </w:pPr>
      <w:r>
        <w:t>Информацию об учебных заведениях, осуществляющих профессиональное обучение можно получить:</w:t>
      </w:r>
    </w:p>
    <w:p w:rsidR="00123545" w:rsidRDefault="004C4410">
      <w:pPr>
        <w:pStyle w:val="40"/>
        <w:shd w:val="clear" w:color="auto" w:fill="auto"/>
        <w:spacing w:after="0"/>
        <w:ind w:left="420" w:firstLine="0"/>
      </w:pPr>
      <w:r>
        <w:t>•</w:t>
      </w:r>
      <w:proofErr w:type="gramStart"/>
      <w:r>
        <w:rPr>
          <w:rStyle w:val="42"/>
          <w:i/>
          <w:iCs/>
        </w:rPr>
        <w:t>С</w:t>
      </w:r>
      <w:proofErr w:type="gramEnd"/>
      <w:r>
        <w:rPr>
          <w:rStyle w:val="42"/>
          <w:i/>
          <w:iCs/>
        </w:rPr>
        <w:t xml:space="preserve"> </w:t>
      </w:r>
      <w:r>
        <w:t>В справочниках для поступающих в учебные заведения;</w:t>
      </w:r>
    </w:p>
    <w:p w:rsidR="00123545" w:rsidRDefault="004C4410">
      <w:pPr>
        <w:pStyle w:val="40"/>
        <w:shd w:val="clear" w:color="auto" w:fill="auto"/>
        <w:spacing w:after="0"/>
        <w:ind w:left="420" w:firstLine="0"/>
      </w:pPr>
      <w:r>
        <w:t>•</w:t>
      </w:r>
      <w:proofErr w:type="gramStart"/>
      <w:r>
        <w:rPr>
          <w:rStyle w:val="42"/>
          <w:i/>
          <w:iCs/>
        </w:rPr>
        <w:t>С</w:t>
      </w:r>
      <w:proofErr w:type="gramEnd"/>
      <w:r>
        <w:rPr>
          <w:rStyle w:val="42"/>
          <w:i/>
          <w:iCs/>
        </w:rPr>
        <w:t xml:space="preserve"> </w:t>
      </w:r>
      <w:r>
        <w:t>В телефонных справочниках;</w:t>
      </w:r>
    </w:p>
    <w:p w:rsidR="00123545" w:rsidRDefault="004C4410">
      <w:pPr>
        <w:pStyle w:val="40"/>
        <w:shd w:val="clear" w:color="auto" w:fill="auto"/>
        <w:spacing w:after="0"/>
        <w:ind w:left="420" w:right="5820" w:firstLine="0"/>
        <w:jc w:val="left"/>
      </w:pPr>
      <w:r>
        <w:rPr>
          <w:rStyle w:val="42"/>
          <w:i/>
          <w:iCs/>
        </w:rPr>
        <w:t xml:space="preserve">С </w:t>
      </w:r>
      <w:r>
        <w:t>В рекламных объявлениях</w:t>
      </w:r>
      <w:proofErr w:type="gramStart"/>
      <w:r>
        <w:t xml:space="preserve"> </w:t>
      </w:r>
      <w:r>
        <w:rPr>
          <w:rStyle w:val="42"/>
          <w:i/>
          <w:iCs/>
        </w:rPr>
        <w:t>С</w:t>
      </w:r>
      <w:proofErr w:type="gramEnd"/>
      <w:r>
        <w:rPr>
          <w:rStyle w:val="42"/>
          <w:i/>
          <w:iCs/>
        </w:rPr>
        <w:t xml:space="preserve"> </w:t>
      </w:r>
      <w:r>
        <w:t>В библиотеках;</w:t>
      </w:r>
    </w:p>
    <w:p w:rsidR="00123545" w:rsidRDefault="004C4410">
      <w:pPr>
        <w:pStyle w:val="40"/>
        <w:shd w:val="clear" w:color="auto" w:fill="auto"/>
        <w:spacing w:after="0"/>
        <w:ind w:left="420" w:firstLine="0"/>
      </w:pPr>
      <w:proofErr w:type="gramStart"/>
      <w:r>
        <w:rPr>
          <w:rStyle w:val="42"/>
          <w:i/>
          <w:iCs/>
        </w:rPr>
        <w:t>С</w:t>
      </w:r>
      <w:proofErr w:type="gramEnd"/>
      <w:r>
        <w:rPr>
          <w:rStyle w:val="42"/>
          <w:i/>
          <w:iCs/>
        </w:rPr>
        <w:t xml:space="preserve"> </w:t>
      </w:r>
      <w:proofErr w:type="gramStart"/>
      <w:r>
        <w:t>В</w:t>
      </w:r>
      <w:proofErr w:type="gramEnd"/>
      <w:r>
        <w:t xml:space="preserve"> районных центрах занятости;</w:t>
      </w:r>
    </w:p>
    <w:p w:rsidR="00123545" w:rsidRDefault="004C4410">
      <w:pPr>
        <w:pStyle w:val="40"/>
        <w:shd w:val="clear" w:color="auto" w:fill="auto"/>
        <w:spacing w:after="0"/>
        <w:ind w:left="420" w:firstLine="0"/>
      </w:pPr>
      <w:proofErr w:type="gramStart"/>
      <w:r>
        <w:rPr>
          <w:rStyle w:val="42"/>
          <w:i/>
          <w:iCs/>
        </w:rPr>
        <w:t>С</w:t>
      </w:r>
      <w:proofErr w:type="gramEnd"/>
      <w:r>
        <w:rPr>
          <w:rStyle w:val="42"/>
          <w:i/>
          <w:iCs/>
        </w:rPr>
        <w:t xml:space="preserve"> </w:t>
      </w:r>
      <w:proofErr w:type="gramStart"/>
      <w:r>
        <w:t>В</w:t>
      </w:r>
      <w:proofErr w:type="gramEnd"/>
      <w:r>
        <w:t xml:space="preserve"> беседах с представителями учебных заведений и преподавателями;</w:t>
      </w:r>
    </w:p>
    <w:p w:rsidR="00123545" w:rsidRDefault="004C4410">
      <w:pPr>
        <w:pStyle w:val="40"/>
        <w:shd w:val="clear" w:color="auto" w:fill="auto"/>
        <w:spacing w:after="0"/>
        <w:ind w:left="420" w:firstLine="0"/>
      </w:pPr>
      <w:r>
        <w:rPr>
          <w:rStyle w:val="42"/>
          <w:i/>
          <w:iCs/>
        </w:rPr>
        <w:t>С</w:t>
      </w:r>
      <w:proofErr w:type="gramStart"/>
      <w:r>
        <w:rPr>
          <w:rStyle w:val="42"/>
          <w:i/>
          <w:iCs/>
        </w:rPr>
        <w:t xml:space="preserve"> </w:t>
      </w:r>
      <w:r>
        <w:t>П</w:t>
      </w:r>
      <w:proofErr w:type="gramEnd"/>
      <w:r>
        <w:t>ри встречах с учащимися и выпускниками;</w:t>
      </w:r>
    </w:p>
    <w:p w:rsidR="00123545" w:rsidRDefault="004C4410">
      <w:pPr>
        <w:pStyle w:val="40"/>
        <w:shd w:val="clear" w:color="auto" w:fill="auto"/>
        <w:spacing w:after="0"/>
        <w:ind w:left="420" w:firstLine="0"/>
      </w:pPr>
      <w:r>
        <w:rPr>
          <w:rStyle w:val="42"/>
          <w:i/>
          <w:iCs/>
        </w:rPr>
        <w:t>С</w:t>
      </w:r>
      <w:proofErr w:type="gramStart"/>
      <w:r>
        <w:rPr>
          <w:rStyle w:val="42"/>
          <w:i/>
          <w:iCs/>
        </w:rPr>
        <w:t xml:space="preserve"> </w:t>
      </w:r>
      <w:r>
        <w:t>П</w:t>
      </w:r>
      <w:proofErr w:type="gramEnd"/>
      <w:r>
        <w:t>ри личных посещениях учебных заведений;</w:t>
      </w:r>
    </w:p>
    <w:p w:rsidR="00123545" w:rsidRDefault="004C4410">
      <w:pPr>
        <w:pStyle w:val="40"/>
        <w:shd w:val="clear" w:color="auto" w:fill="auto"/>
        <w:ind w:left="420" w:firstLine="0"/>
      </w:pPr>
      <w:proofErr w:type="gramStart"/>
      <w:r>
        <w:rPr>
          <w:rStyle w:val="42"/>
          <w:i/>
          <w:iCs/>
        </w:rPr>
        <w:t>С</w:t>
      </w:r>
      <w:proofErr w:type="gramEnd"/>
      <w:r>
        <w:rPr>
          <w:rStyle w:val="42"/>
          <w:i/>
          <w:iCs/>
        </w:rPr>
        <w:t xml:space="preserve"> </w:t>
      </w:r>
      <w:proofErr w:type="gramStart"/>
      <w:r>
        <w:t>В</w:t>
      </w:r>
      <w:proofErr w:type="gramEnd"/>
      <w:r>
        <w:t xml:space="preserve"> компьютерных информационно-поисковых программах в сети Интернет.</w:t>
      </w:r>
    </w:p>
    <w:p w:rsidR="00123545" w:rsidRDefault="004C4410">
      <w:pPr>
        <w:pStyle w:val="40"/>
        <w:shd w:val="clear" w:color="auto" w:fill="auto"/>
        <w:ind w:firstLine="0"/>
        <w:jc w:val="left"/>
      </w:pPr>
      <w:r>
        <w:t xml:space="preserve">На официальном сайте нашего Детского дома (показать) слева, есть раздел «Материалы для выпускников», в котором размещена информация о профессиональных училищах города и края </w:t>
      </w:r>
      <w:proofErr w:type="gramStart"/>
      <w:r>
        <w:t>с</w:t>
      </w:r>
      <w:proofErr w:type="gramEnd"/>
      <w:r>
        <w:t xml:space="preserve"> ссылками на официальные сайты учреждений.</w:t>
      </w:r>
    </w:p>
    <w:p w:rsidR="00123545" w:rsidRDefault="004C4410">
      <w:pPr>
        <w:pStyle w:val="20"/>
        <w:shd w:val="clear" w:color="auto" w:fill="auto"/>
        <w:spacing w:after="180" w:line="341" w:lineRule="exact"/>
        <w:ind w:firstLine="0"/>
        <w:jc w:val="left"/>
      </w:pPr>
      <w:r>
        <w:rPr>
          <w:rStyle w:val="21"/>
        </w:rPr>
        <w:t>Ведущий 2</w:t>
      </w:r>
      <w:r>
        <w:t xml:space="preserve">.: Наш Человек поступил в училище или в техникум, и теперь он студент. Чтобы достичь успеха в жизни и реализовать свои способности ему необходимо обладать определенными качествами. </w:t>
      </w:r>
      <w:proofErr w:type="gramStart"/>
      <w:r>
        <w:t>Какими</w:t>
      </w:r>
      <w:proofErr w:type="gramEnd"/>
      <w:r>
        <w:t xml:space="preserve">, на ваш взгляд? Я предлагаю провести </w:t>
      </w:r>
      <w:r>
        <w:rPr>
          <w:rStyle w:val="21"/>
        </w:rPr>
        <w:t>«Аукцион ценностей»</w:t>
      </w:r>
      <w:r>
        <w:t>.</w:t>
      </w:r>
    </w:p>
    <w:p w:rsidR="00123545" w:rsidRDefault="004C4410">
      <w:pPr>
        <w:pStyle w:val="40"/>
        <w:shd w:val="clear" w:color="auto" w:fill="auto"/>
        <w:spacing w:after="0"/>
        <w:ind w:left="420" w:firstLine="0"/>
      </w:pPr>
      <w:r>
        <w:t>2. Упражнение «Аукцион ценностей»</w:t>
      </w:r>
    </w:p>
    <w:p w:rsidR="00123545" w:rsidRDefault="004C4410">
      <w:pPr>
        <w:pStyle w:val="40"/>
        <w:shd w:val="clear" w:color="auto" w:fill="auto"/>
        <w:spacing w:after="0"/>
        <w:ind w:firstLine="0"/>
      </w:pPr>
      <w:r>
        <w:rPr>
          <w:rStyle w:val="41"/>
          <w:i/>
          <w:iCs/>
        </w:rPr>
        <w:t>Ведущий:</w:t>
      </w:r>
      <w:r>
        <w:t xml:space="preserve"> Командам необходимо составить характеристику успешного студента (примерно 5 качеств). Эти качества мы выставим на аукцион. Но чтобы их принять, вы должны доказать почему именно та или иная характеристика необходима для успешного студента.</w:t>
      </w:r>
    </w:p>
    <w:p w:rsidR="00123545" w:rsidRDefault="004C4410">
      <w:pPr>
        <w:pStyle w:val="50"/>
        <w:shd w:val="clear" w:color="auto" w:fill="auto"/>
        <w:spacing w:after="184"/>
      </w:pPr>
      <w:r>
        <w:rPr>
          <w:rStyle w:val="51"/>
          <w:b/>
          <w:bCs/>
          <w:i/>
          <w:iCs/>
        </w:rPr>
        <w:t xml:space="preserve">Для себя: Образ идеального студента — это активный, ответственный, целеустремленный, добросовестный, отзывчивый, успешный в учебе человек с </w:t>
      </w:r>
      <w:r>
        <w:rPr>
          <w:rStyle w:val="51"/>
          <w:b/>
          <w:bCs/>
          <w:i/>
          <w:iCs/>
        </w:rPr>
        <w:lastRenderedPageBreak/>
        <w:t>обширными многосторонними интересами, основная сфера интересов которого — учеба и будущая профессия. Подвести детей и озвучить качество</w:t>
      </w:r>
    </w:p>
    <w:p w:rsidR="00123545" w:rsidRDefault="004C4410">
      <w:pPr>
        <w:pStyle w:val="20"/>
        <w:shd w:val="clear" w:color="auto" w:fill="auto"/>
        <w:spacing w:after="241" w:line="336" w:lineRule="exact"/>
        <w:ind w:firstLine="0"/>
        <w:jc w:val="left"/>
      </w:pPr>
      <w:r>
        <w:rPr>
          <w:rStyle w:val="21"/>
        </w:rPr>
        <w:t xml:space="preserve">Ведущий 1. </w:t>
      </w:r>
      <w:r>
        <w:t>Целеустремленность - что это? - стремление к цели, - какова цель обучения в профессиональном училище или техникуме? - получить профессию.</w:t>
      </w:r>
    </w:p>
    <w:p w:rsidR="00123545" w:rsidRDefault="004C4410">
      <w:pPr>
        <w:pStyle w:val="10"/>
        <w:keepNext/>
        <w:keepLines/>
        <w:shd w:val="clear" w:color="auto" w:fill="auto"/>
        <w:spacing w:before="0" w:after="217" w:line="260" w:lineRule="exact"/>
        <w:ind w:right="20"/>
      </w:pPr>
      <w:bookmarkStart w:id="4" w:name="bookmark3"/>
      <w:r>
        <w:t>Человечку приклеить портфель со словом «Профессия».</w:t>
      </w:r>
      <w:bookmarkEnd w:id="4"/>
    </w:p>
    <w:p w:rsidR="00123545" w:rsidRDefault="004C4410">
      <w:pPr>
        <w:pStyle w:val="20"/>
        <w:shd w:val="clear" w:color="auto" w:fill="auto"/>
        <w:spacing w:after="261" w:line="341" w:lineRule="exact"/>
        <w:ind w:firstLine="0"/>
        <w:jc w:val="left"/>
      </w:pPr>
      <w:r>
        <w:rPr>
          <w:rStyle w:val="21"/>
        </w:rPr>
        <w:t xml:space="preserve">Ведущий 2: </w:t>
      </w:r>
      <w:r>
        <w:t>В то время</w:t>
      </w:r>
      <w:proofErr w:type="gramStart"/>
      <w:r>
        <w:t>,</w:t>
      </w:r>
      <w:proofErr w:type="gramEnd"/>
      <w:r>
        <w:t xml:space="preserve"> как приближаются выпускные экзамены в школе, выпускники все чаще задумываются о выборе профессии. Для того</w:t>
      </w:r>
      <w:proofErr w:type="gramStart"/>
      <w:r>
        <w:t>,</w:t>
      </w:r>
      <w:proofErr w:type="gramEnd"/>
      <w:r>
        <w:t xml:space="preserve"> чтобы помочь тем, кто еще на распутье рассмотрим какие же профессии вам может предложить Николаевский - на - Амуре промышленно-гуманитарный техникум. Слово предоставляется Ольге Анатольевне Румянцевой, заместителю директора по учебно-производственной работе данного учреждения.</w:t>
      </w:r>
    </w:p>
    <w:p w:rsidR="00123545" w:rsidRDefault="004C4410">
      <w:pPr>
        <w:pStyle w:val="40"/>
        <w:shd w:val="clear" w:color="auto" w:fill="auto"/>
        <w:spacing w:after="221" w:line="240" w:lineRule="exact"/>
        <w:ind w:right="20" w:firstLine="0"/>
        <w:jc w:val="center"/>
      </w:pPr>
      <w:r>
        <w:t>Доклад для абитуриентов техникума о профессиях</w:t>
      </w:r>
    </w:p>
    <w:p w:rsidR="00123545" w:rsidRDefault="004C4410">
      <w:pPr>
        <w:pStyle w:val="20"/>
        <w:shd w:val="clear" w:color="auto" w:fill="auto"/>
        <w:spacing w:after="180" w:line="341" w:lineRule="exact"/>
        <w:ind w:firstLine="0"/>
        <w:jc w:val="left"/>
      </w:pPr>
      <w:r>
        <w:rPr>
          <w:rStyle w:val="21"/>
        </w:rPr>
        <w:t xml:space="preserve">Ведущий 1.: </w:t>
      </w:r>
      <w:r>
        <w:t>На</w:t>
      </w:r>
      <w:r>
        <w:rPr>
          <w:rStyle w:val="22"/>
        </w:rPr>
        <w:t>ш</w:t>
      </w:r>
      <w:r>
        <w:t>и ребята тоже не сидели без дела и подготовили групповые исследовательские проекты о профессиях, защиту которых мы представим сейчас вашему вниманию, а оценивать проекты будет жюри:</w:t>
      </w:r>
    </w:p>
    <w:p w:rsidR="00123545" w:rsidRDefault="004C4410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41" w:lineRule="exact"/>
        <w:ind w:left="500" w:firstLine="0"/>
        <w:jc w:val="both"/>
      </w:pPr>
      <w:proofErr w:type="spellStart"/>
      <w:r>
        <w:t>М.Ю.Тимашев</w:t>
      </w:r>
      <w:proofErr w:type="spellEnd"/>
    </w:p>
    <w:p w:rsidR="00123545" w:rsidRDefault="004C4410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41" w:lineRule="exact"/>
        <w:ind w:left="500" w:firstLine="0"/>
        <w:jc w:val="both"/>
      </w:pPr>
      <w:proofErr w:type="spellStart"/>
      <w:r>
        <w:t>И.Л.Яковлева</w:t>
      </w:r>
      <w:proofErr w:type="spellEnd"/>
    </w:p>
    <w:p w:rsidR="00123545" w:rsidRDefault="004C4410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41" w:lineRule="exact"/>
        <w:ind w:left="500" w:firstLine="0"/>
        <w:jc w:val="both"/>
      </w:pPr>
      <w:r>
        <w:t>Ольга Анатольевна Румянцева</w:t>
      </w:r>
    </w:p>
    <w:p w:rsidR="00123545" w:rsidRDefault="004C4410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245" w:line="341" w:lineRule="exact"/>
        <w:ind w:left="500" w:firstLine="0"/>
        <w:jc w:val="both"/>
      </w:pPr>
      <w:r>
        <w:t xml:space="preserve">Людмила </w:t>
      </w:r>
      <w:proofErr w:type="spellStart"/>
      <w:r>
        <w:t>Акдамовна</w:t>
      </w:r>
      <w:proofErr w:type="spellEnd"/>
      <w:r>
        <w:t xml:space="preserve"> Панова</w:t>
      </w:r>
    </w:p>
    <w:p w:rsidR="00123545" w:rsidRDefault="004C4410">
      <w:pPr>
        <w:pStyle w:val="10"/>
        <w:keepNext/>
        <w:keepLines/>
        <w:shd w:val="clear" w:color="auto" w:fill="auto"/>
        <w:spacing w:before="0" w:after="252" w:line="260" w:lineRule="exact"/>
        <w:jc w:val="left"/>
      </w:pPr>
      <w:bookmarkStart w:id="5" w:name="bookmark4"/>
      <w:r>
        <w:rPr>
          <w:rStyle w:val="11"/>
          <w:b/>
          <w:bCs/>
        </w:rPr>
        <w:t>Защита групповых исследовательских проектов</w:t>
      </w:r>
      <w:bookmarkEnd w:id="5"/>
    </w:p>
    <w:p w:rsidR="00123545" w:rsidRDefault="004C4410">
      <w:pPr>
        <w:pStyle w:val="40"/>
        <w:shd w:val="clear" w:color="auto" w:fill="auto"/>
        <w:spacing w:after="226" w:line="298" w:lineRule="exact"/>
        <w:ind w:firstLine="0"/>
        <w:jc w:val="left"/>
      </w:pPr>
      <w:r>
        <w:rPr>
          <w:rStyle w:val="413pt"/>
        </w:rPr>
        <w:t xml:space="preserve">Ведущий 2.: </w:t>
      </w:r>
      <w:r>
        <w:rPr>
          <w:rStyle w:val="413pt0"/>
        </w:rPr>
        <w:t>Мы просмотрели две профессии, как вы думаете какими качествами должен обладать повар? (</w:t>
      </w:r>
      <w:r>
        <w:t>ответы: ответственность, честность, аккуратность, терпеливость, выдержанность, выносливость, оригинальность и изобретательность</w:t>
      </w:r>
      <w:proofErr w:type="gramStart"/>
      <w:r>
        <w:rPr>
          <w:rStyle w:val="413pt"/>
        </w:rPr>
        <w:t xml:space="preserve"> </w:t>
      </w:r>
      <w:r>
        <w:rPr>
          <w:rStyle w:val="413pt0"/>
        </w:rPr>
        <w:t>)</w:t>
      </w:r>
      <w:proofErr w:type="gramEnd"/>
    </w:p>
    <w:p w:rsidR="00123545" w:rsidRDefault="004C4410">
      <w:pPr>
        <w:pStyle w:val="40"/>
        <w:shd w:val="clear" w:color="auto" w:fill="auto"/>
        <w:spacing w:after="252" w:line="240" w:lineRule="exact"/>
        <w:ind w:firstLine="0"/>
        <w:jc w:val="left"/>
      </w:pPr>
      <w:r>
        <w:t>Игра «Отгадай профессию»</w:t>
      </w:r>
    </w:p>
    <w:p w:rsidR="00123545" w:rsidRDefault="004C4410">
      <w:pPr>
        <w:pStyle w:val="40"/>
        <w:shd w:val="clear" w:color="auto" w:fill="auto"/>
        <w:spacing w:after="199" w:line="298" w:lineRule="exact"/>
        <w:ind w:firstLine="0"/>
      </w:pPr>
      <w:r>
        <w:t>Ведущий: Каждая команда должна написать - какими качествами должен обладать человек той или иной профессии, затем зачитать, а команда соперника отгадывает профессию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тукатур-маляр, швея)</w:t>
      </w:r>
    </w:p>
    <w:p w:rsidR="00123545" w:rsidRDefault="004C4410">
      <w:pPr>
        <w:pStyle w:val="20"/>
        <w:shd w:val="clear" w:color="auto" w:fill="auto"/>
        <w:spacing w:after="191" w:line="274" w:lineRule="exact"/>
        <w:ind w:firstLine="0"/>
        <w:jc w:val="left"/>
      </w:pPr>
      <w:r>
        <w:rPr>
          <w:rStyle w:val="21"/>
        </w:rPr>
        <w:t xml:space="preserve">Ведущий 2.: </w:t>
      </w:r>
      <w:r>
        <w:t>Казалось бы - такие разные профессии, а качества повторяются. Это значит, что человек должен быть всесторонне развитым.</w:t>
      </w:r>
    </w:p>
    <w:p w:rsidR="00123545" w:rsidRDefault="004C4410">
      <w:pPr>
        <w:pStyle w:val="10"/>
        <w:keepNext/>
        <w:keepLines/>
        <w:shd w:val="clear" w:color="auto" w:fill="auto"/>
        <w:spacing w:before="0" w:after="256" w:line="260" w:lineRule="exact"/>
        <w:ind w:right="20"/>
      </w:pPr>
      <w:bookmarkStart w:id="6" w:name="bookmark5"/>
      <w:r>
        <w:t>Жюри подводит итоги по проектам</w:t>
      </w:r>
      <w:bookmarkEnd w:id="6"/>
    </w:p>
    <w:p w:rsidR="00123545" w:rsidRDefault="004C4410">
      <w:pPr>
        <w:pStyle w:val="20"/>
        <w:shd w:val="clear" w:color="auto" w:fill="auto"/>
        <w:spacing w:after="0" w:line="288" w:lineRule="exact"/>
        <w:ind w:firstLine="0"/>
        <w:jc w:val="left"/>
      </w:pPr>
      <w:r>
        <w:rPr>
          <w:rStyle w:val="21"/>
        </w:rPr>
        <w:t xml:space="preserve">Ведущий 1.: </w:t>
      </w:r>
      <w:r>
        <w:t>А пока жюри подводит итоги, мы представляем вашему вниманию рубрику «Необычные профессии».</w:t>
      </w:r>
    </w:p>
    <w:p w:rsidR="00123545" w:rsidRDefault="004C4410">
      <w:pPr>
        <w:pStyle w:val="60"/>
        <w:shd w:val="clear" w:color="auto" w:fill="auto"/>
        <w:spacing w:after="252" w:line="260" w:lineRule="exact"/>
      </w:pPr>
      <w:r>
        <w:t>Презентация «Необычные и редкие профессии»</w:t>
      </w:r>
    </w:p>
    <w:p w:rsidR="00123545" w:rsidRDefault="004C4410">
      <w:pPr>
        <w:pStyle w:val="20"/>
        <w:shd w:val="clear" w:color="auto" w:fill="auto"/>
        <w:spacing w:after="0" w:line="298" w:lineRule="exact"/>
        <w:ind w:firstLine="0"/>
        <w:jc w:val="left"/>
      </w:pPr>
      <w:r>
        <w:rPr>
          <w:rStyle w:val="21"/>
        </w:rPr>
        <w:t xml:space="preserve">Ведущий 2: </w:t>
      </w:r>
      <w:r>
        <w:t>Итак, мы создали образ успешного человека. Проанализируем его. Что необходимо ему для успешности?</w:t>
      </w:r>
    </w:p>
    <w:p w:rsidR="00123545" w:rsidRDefault="004C4410">
      <w:pPr>
        <w:pStyle w:val="20"/>
        <w:shd w:val="clear" w:color="auto" w:fill="auto"/>
        <w:spacing w:after="270" w:line="298" w:lineRule="exact"/>
        <w:ind w:firstLine="0"/>
        <w:jc w:val="left"/>
      </w:pPr>
      <w:r>
        <w:rPr>
          <w:rStyle w:val="212pt"/>
        </w:rPr>
        <w:t xml:space="preserve">для этого ему необходимо получить знания, приобрести профессию </w:t>
      </w:r>
      <w:r>
        <w:rPr>
          <w:rStyle w:val="21"/>
        </w:rPr>
        <w:t xml:space="preserve">Ведущий 1.: </w:t>
      </w:r>
      <w:r>
        <w:lastRenderedPageBreak/>
        <w:t>Остальные материальные ценности будут хорошим приложением к вашей профессии.</w:t>
      </w:r>
    </w:p>
    <w:p w:rsidR="00123545" w:rsidRDefault="004C4410">
      <w:pPr>
        <w:pStyle w:val="10"/>
        <w:keepNext/>
        <w:keepLines/>
        <w:shd w:val="clear" w:color="auto" w:fill="auto"/>
        <w:spacing w:before="0" w:after="243" w:line="260" w:lineRule="exact"/>
        <w:jc w:val="left"/>
      </w:pPr>
      <w:bookmarkStart w:id="7" w:name="bookmark6"/>
      <w:r>
        <w:rPr>
          <w:rStyle w:val="11"/>
          <w:b/>
          <w:bCs/>
        </w:rPr>
        <w:t>Рефлексия «Цветочная поляна»</w:t>
      </w:r>
      <w:bookmarkEnd w:id="7"/>
    </w:p>
    <w:p w:rsidR="00123545" w:rsidRDefault="004C4410">
      <w:pPr>
        <w:pStyle w:val="20"/>
        <w:shd w:val="clear" w:color="auto" w:fill="auto"/>
        <w:tabs>
          <w:tab w:val="left" w:pos="1267"/>
        </w:tabs>
        <w:spacing w:after="0" w:line="298" w:lineRule="exact"/>
        <w:ind w:firstLine="0"/>
        <w:jc w:val="both"/>
      </w:pPr>
      <w:r>
        <w:rPr>
          <w:rStyle w:val="21"/>
        </w:rPr>
        <w:t xml:space="preserve">Ведущий 2.: </w:t>
      </w:r>
      <w:r>
        <w:t xml:space="preserve">Подводя итог нашего занятия, мы предлагаем вам дополнить картину вашими впечатлениями. Для этого вам необходимо выбрать и наклеить на поляну тот цветок или травку </w:t>
      </w:r>
      <w:proofErr w:type="gramStart"/>
      <w:r>
        <w:t>которые</w:t>
      </w:r>
      <w:proofErr w:type="gramEnd"/>
      <w:r>
        <w:t xml:space="preserve"> подходят вашему настроению и впечатлению о занятии:</w:t>
      </w:r>
      <w:r>
        <w:tab/>
        <w:t>красный цветок - отличное настроение, зеленая трава -</w:t>
      </w:r>
    </w:p>
    <w:p w:rsidR="00123545" w:rsidRDefault="004C4410">
      <w:pPr>
        <w:pStyle w:val="20"/>
        <w:shd w:val="clear" w:color="auto" w:fill="auto"/>
        <w:spacing w:after="270" w:line="298" w:lineRule="exact"/>
        <w:ind w:firstLine="0"/>
        <w:jc w:val="left"/>
      </w:pPr>
      <w:r>
        <w:t>удовлетворительное настроение, камни - плохое настроение.</w:t>
      </w:r>
    </w:p>
    <w:p w:rsidR="00123545" w:rsidRDefault="004C4410">
      <w:pPr>
        <w:pStyle w:val="20"/>
        <w:shd w:val="clear" w:color="auto" w:fill="auto"/>
        <w:spacing w:after="282" w:line="260" w:lineRule="exact"/>
        <w:ind w:firstLine="0"/>
        <w:jc w:val="left"/>
      </w:pPr>
      <w:r>
        <w:rPr>
          <w:rStyle w:val="21"/>
        </w:rPr>
        <w:t xml:space="preserve">Ведущий 1.: </w:t>
      </w:r>
      <w:r>
        <w:t>А теперь предоставляем слово жюри.</w:t>
      </w:r>
    </w:p>
    <w:p w:rsidR="00123545" w:rsidRDefault="004C4410">
      <w:pPr>
        <w:pStyle w:val="10"/>
        <w:keepNext/>
        <w:keepLines/>
        <w:shd w:val="clear" w:color="auto" w:fill="auto"/>
        <w:spacing w:before="0" w:after="287" w:line="260" w:lineRule="exact"/>
      </w:pPr>
      <w:bookmarkStart w:id="8" w:name="bookmark7"/>
      <w:r>
        <w:t>Награждение победителей</w:t>
      </w:r>
      <w:bookmarkEnd w:id="8"/>
    </w:p>
    <w:p w:rsidR="00123545" w:rsidRDefault="004C4410">
      <w:pPr>
        <w:pStyle w:val="20"/>
        <w:shd w:val="clear" w:color="auto" w:fill="auto"/>
        <w:spacing w:after="0" w:line="260" w:lineRule="exact"/>
        <w:ind w:firstLine="0"/>
        <w:jc w:val="left"/>
      </w:pPr>
      <w:r>
        <w:rPr>
          <w:rStyle w:val="21"/>
        </w:rPr>
        <w:t xml:space="preserve">Ведущий 2.: </w:t>
      </w:r>
      <w:r>
        <w:t>Спасибо всем за участие! Все приглашаются на чаепитие!</w:t>
      </w:r>
    </w:p>
    <w:sectPr w:rsidR="00123545">
      <w:headerReference w:type="default" r:id="rId10"/>
      <w:pgSz w:w="11900" w:h="16840"/>
      <w:pgMar w:top="1159" w:right="820" w:bottom="1175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25" w:rsidRDefault="001D5925">
      <w:r>
        <w:separator/>
      </w:r>
    </w:p>
  </w:endnote>
  <w:endnote w:type="continuationSeparator" w:id="0">
    <w:p w:rsidR="001D5925" w:rsidRDefault="001D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25" w:rsidRDefault="001D5925"/>
  </w:footnote>
  <w:footnote w:type="continuationSeparator" w:id="0">
    <w:p w:rsidR="001D5925" w:rsidRDefault="001D59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5" w:rsidRDefault="00123545">
    <w:pPr>
      <w:rPr>
        <w:rStyle w:val="a6"/>
        <w:rFonts w:eastAsia="Arial Unicode MS"/>
      </w:rPr>
    </w:pPr>
  </w:p>
  <w:p w:rsidR="00E8670D" w:rsidRDefault="00E8670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5" w:rsidRDefault="00123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C7"/>
    <w:multiLevelType w:val="multilevel"/>
    <w:tmpl w:val="FB0CA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21441"/>
    <w:multiLevelType w:val="multilevel"/>
    <w:tmpl w:val="6158E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56B9B"/>
    <w:multiLevelType w:val="multilevel"/>
    <w:tmpl w:val="EEBA0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B1125"/>
    <w:multiLevelType w:val="multilevel"/>
    <w:tmpl w:val="E0887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5"/>
    <w:rsid w:val="00123545"/>
    <w:rsid w:val="001D5925"/>
    <w:rsid w:val="004C4410"/>
    <w:rsid w:val="00807CD0"/>
    <w:rsid w:val="00E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41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6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70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6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70D"/>
    <w:rPr>
      <w:color w:val="000000"/>
    </w:rPr>
  </w:style>
  <w:style w:type="paragraph" w:styleId="ab">
    <w:name w:val="footer"/>
    <w:basedOn w:val="a"/>
    <w:link w:val="ac"/>
    <w:uiPriority w:val="99"/>
    <w:unhideWhenUsed/>
    <w:rsid w:val="00E867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7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41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6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70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6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70D"/>
    <w:rPr>
      <w:color w:val="000000"/>
    </w:rPr>
  </w:style>
  <w:style w:type="paragraph" w:styleId="ab">
    <w:name w:val="footer"/>
    <w:basedOn w:val="a"/>
    <w:link w:val="ac"/>
    <w:uiPriority w:val="99"/>
    <w:unhideWhenUsed/>
    <w:rsid w:val="00E867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7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1362</Words>
  <Characters>7768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Анна</cp:lastModifiedBy>
  <cp:revision>3</cp:revision>
  <dcterms:created xsi:type="dcterms:W3CDTF">2015-10-04T08:54:00Z</dcterms:created>
  <dcterms:modified xsi:type="dcterms:W3CDTF">2015-10-04T09:32:00Z</dcterms:modified>
</cp:coreProperties>
</file>