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53" w:rsidRPr="002F281B" w:rsidRDefault="006C0D53" w:rsidP="006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281B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</w:t>
      </w:r>
    </w:p>
    <w:p w:rsidR="00F96A81" w:rsidRPr="002F281B" w:rsidRDefault="00F96A81" w:rsidP="009D64AA">
      <w:pPr>
        <w:pStyle w:val="a9"/>
        <w:ind w:right="-284"/>
        <w:jc w:val="both"/>
        <w:rPr>
          <w:sz w:val="20"/>
          <w:szCs w:val="20"/>
        </w:rPr>
      </w:pPr>
      <w:r w:rsidRPr="002F281B">
        <w:rPr>
          <w:sz w:val="20"/>
          <w:szCs w:val="20"/>
        </w:rPr>
        <w:t>Рабочая программа по математике для 2 класса разработана в соответствии с федеральными государственными стандартами начального общего образования (приказ Минобрнауки России от 06.10.2009г. №373), распоряжения министерства образования Иркутской области от 13.05.2013г. №471-мр «О продлении срока действия регионального учебного плана ОУ Иркутской области» и на основе основной  образовательной программы НОО  МОУ «Магистральнинская СОШ №2»,  учебного плана МОУ «Магистральнинская средняя общеобразовательная школа № 2»,  программы по учебному предмету  «Математика»</w:t>
      </w:r>
      <w:r w:rsidRPr="002F281B">
        <w:rPr>
          <w:bCs/>
          <w:sz w:val="20"/>
          <w:szCs w:val="20"/>
        </w:rPr>
        <w:t xml:space="preserve">: 1-4 кл, М.И.Моро, М.А.Бантова и др. – </w:t>
      </w:r>
      <w:r w:rsidR="00174612" w:rsidRPr="002F281B">
        <w:rPr>
          <w:bCs/>
          <w:sz w:val="20"/>
          <w:szCs w:val="20"/>
        </w:rPr>
        <w:t>Москва: “Просвещение”, 2011 год</w:t>
      </w:r>
      <w:r w:rsidRPr="002F281B">
        <w:rPr>
          <w:bCs/>
          <w:sz w:val="20"/>
          <w:szCs w:val="20"/>
        </w:rPr>
        <w:t>.</w:t>
      </w:r>
    </w:p>
    <w:p w:rsidR="006804DB" w:rsidRPr="002F281B" w:rsidRDefault="006804DB" w:rsidP="00F96A81">
      <w:pPr>
        <w:pStyle w:val="a9"/>
        <w:jc w:val="both"/>
        <w:rPr>
          <w:sz w:val="20"/>
          <w:szCs w:val="20"/>
        </w:rPr>
      </w:pPr>
      <w:r w:rsidRPr="002F281B">
        <w:rPr>
          <w:rFonts w:eastAsiaTheme="minorEastAsia"/>
          <w:sz w:val="20"/>
          <w:szCs w:val="20"/>
        </w:rPr>
        <w:t>Обучение ведётся по учебникам УМК «Школа России».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Универсальные математические способы познания </w:t>
      </w:r>
      <w:r w:rsidRPr="002F281B">
        <w:rPr>
          <w:rFonts w:ascii="Times New Roman" w:hAnsi="Times New Roman" w:cs="Times New Roman"/>
          <w:sz w:val="20"/>
          <w:szCs w:val="20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="009D64AA" w:rsidRPr="002F281B">
        <w:rPr>
          <w:rFonts w:ascii="Times New Roman" w:hAnsi="Times New Roman" w:cs="Times New Roman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</w:t>
      </w:r>
      <w:r w:rsidR="00622218" w:rsidRPr="002F281B">
        <w:rPr>
          <w:rFonts w:ascii="Times New Roman" w:hAnsi="Times New Roman" w:cs="Times New Roman"/>
          <w:color w:val="000000"/>
          <w:sz w:val="20"/>
          <w:szCs w:val="20"/>
        </w:rPr>
        <w:t>об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уча</w:t>
      </w:r>
      <w:r w:rsidR="00622218" w:rsidRPr="002F281B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Усвоенные в начальном курсе математики знания и способы действий необходимы не только</w:t>
      </w:r>
      <w:r w:rsidR="009D64AA" w:rsidRPr="002F281B">
        <w:rPr>
          <w:rFonts w:ascii="Times New Roman" w:hAnsi="Times New Roman" w:cs="Times New Roman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229E5" w:rsidRPr="00EC407E" w:rsidRDefault="007229E5" w:rsidP="007229E5">
      <w:pPr>
        <w:pStyle w:val="a9"/>
        <w:ind w:firstLine="708"/>
        <w:jc w:val="both"/>
        <w:rPr>
          <w:sz w:val="22"/>
          <w:szCs w:val="22"/>
        </w:rPr>
      </w:pPr>
      <w:r w:rsidRPr="00EC407E">
        <w:rPr>
          <w:b/>
          <w:sz w:val="22"/>
          <w:szCs w:val="22"/>
        </w:rPr>
        <w:t xml:space="preserve">Курс математики в </w:t>
      </w:r>
      <w:r>
        <w:rPr>
          <w:b/>
          <w:sz w:val="22"/>
          <w:szCs w:val="22"/>
        </w:rPr>
        <w:t>2</w:t>
      </w:r>
      <w:r w:rsidRPr="00EC407E">
        <w:rPr>
          <w:b/>
          <w:sz w:val="22"/>
          <w:szCs w:val="22"/>
        </w:rPr>
        <w:t xml:space="preserve"> классе</w:t>
      </w:r>
      <w:r w:rsidRPr="00EC407E">
        <w:rPr>
          <w:sz w:val="22"/>
          <w:szCs w:val="22"/>
        </w:rPr>
        <w:t xml:space="preserve"> </w:t>
      </w:r>
      <w:r w:rsidRPr="00EC407E">
        <w:rPr>
          <w:b/>
          <w:sz w:val="22"/>
          <w:szCs w:val="22"/>
        </w:rPr>
        <w:t>интегрированный: математика и информатика</w:t>
      </w:r>
      <w:r w:rsidRPr="00EC407E">
        <w:rPr>
          <w:sz w:val="22"/>
          <w:szCs w:val="22"/>
        </w:rPr>
        <w:t>. Курс информатики в начальной школе имеет комплексный характер. В  соответствии с первым аспектом информатики осуществляе</w:t>
      </w:r>
      <w:r w:rsidRPr="00EC407E">
        <w:rPr>
          <w:sz w:val="22"/>
          <w:szCs w:val="22"/>
        </w:rPr>
        <w:t>т</w:t>
      </w:r>
      <w:r w:rsidRPr="00EC407E">
        <w:rPr>
          <w:sz w:val="22"/>
          <w:szCs w:val="22"/>
        </w:rPr>
        <w:t>ся теоретическая и практическая бескомпьютерная подготовка, к которой относится формирование первичных понятий об информационной деятельности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информацией. В соответс</w:t>
      </w:r>
      <w:r w:rsidRPr="00EC407E">
        <w:rPr>
          <w:sz w:val="22"/>
          <w:szCs w:val="22"/>
        </w:rPr>
        <w:t>т</w:t>
      </w:r>
      <w:r w:rsidRPr="00EC407E">
        <w:rPr>
          <w:sz w:val="22"/>
          <w:szCs w:val="22"/>
        </w:rPr>
        <w:t>вии со вторым аспектом информатики осуществляется практическая пользовательская подготовка — формир</w:t>
      </w:r>
      <w:r w:rsidRPr="00EC407E">
        <w:rPr>
          <w:sz w:val="22"/>
          <w:szCs w:val="22"/>
        </w:rPr>
        <w:t>о</w:t>
      </w:r>
      <w:r w:rsidRPr="00EC407E">
        <w:rPr>
          <w:sz w:val="22"/>
          <w:szCs w:val="22"/>
        </w:rPr>
        <w:t>вание первичных представлений о компьютере, в том числе подготовка школьников к учебной деятельности, связанной с использованием информационных и коммуникационных технологий на других предметах. Таким образом, важнейшим результатом изучения информатики в школе является развитие таких качеств личности, которые отвечают требованиям информационного общества, в частности, приобретение учащимися информ</w:t>
      </w:r>
      <w:r w:rsidRPr="00EC407E">
        <w:rPr>
          <w:sz w:val="22"/>
          <w:szCs w:val="22"/>
        </w:rPr>
        <w:t>а</w:t>
      </w:r>
      <w:r w:rsidRPr="00EC407E">
        <w:rPr>
          <w:sz w:val="22"/>
          <w:szCs w:val="22"/>
        </w:rPr>
        <w:t>ционной и коммуникационной компетентности (ИКТ - компетентности).</w:t>
      </w:r>
    </w:p>
    <w:p w:rsidR="007229E5" w:rsidRPr="00EC407E" w:rsidRDefault="007229E5" w:rsidP="007229E5">
      <w:pPr>
        <w:pStyle w:val="a9"/>
        <w:ind w:firstLine="708"/>
        <w:jc w:val="both"/>
        <w:rPr>
          <w:sz w:val="22"/>
          <w:szCs w:val="22"/>
        </w:rPr>
      </w:pPr>
      <w:r w:rsidRPr="00EC407E">
        <w:rPr>
          <w:sz w:val="22"/>
          <w:szCs w:val="22"/>
        </w:rPr>
        <w:t>Предусматривается обучение по следующим содержательным линиям:</w:t>
      </w:r>
    </w:p>
    <w:p w:rsidR="007229E5" w:rsidRPr="00EC407E" w:rsidRDefault="007229E5" w:rsidP="007229E5">
      <w:pPr>
        <w:pStyle w:val="a9"/>
        <w:numPr>
          <w:ilvl w:val="0"/>
          <w:numId w:val="13"/>
        </w:numPr>
        <w:jc w:val="both"/>
        <w:rPr>
          <w:sz w:val="22"/>
          <w:szCs w:val="22"/>
        </w:rPr>
      </w:pPr>
      <w:r w:rsidRPr="00EC407E">
        <w:rPr>
          <w:sz w:val="22"/>
          <w:szCs w:val="22"/>
        </w:rPr>
        <w:t>информация, виды информации (по способу восприятия, по способу представления);</w:t>
      </w:r>
    </w:p>
    <w:p w:rsidR="007229E5" w:rsidRPr="00EC407E" w:rsidRDefault="007229E5" w:rsidP="007229E5">
      <w:pPr>
        <w:pStyle w:val="a9"/>
        <w:numPr>
          <w:ilvl w:val="0"/>
          <w:numId w:val="13"/>
        </w:numPr>
        <w:jc w:val="both"/>
        <w:rPr>
          <w:sz w:val="22"/>
          <w:szCs w:val="22"/>
        </w:rPr>
      </w:pPr>
      <w:r w:rsidRPr="00EC407E">
        <w:rPr>
          <w:sz w:val="22"/>
          <w:szCs w:val="22"/>
        </w:rPr>
        <w:t>информационные объекты (текст, изображение, аудиозапись, видеозапись);</w:t>
      </w:r>
    </w:p>
    <w:p w:rsidR="007229E5" w:rsidRPr="00EC407E" w:rsidRDefault="007229E5" w:rsidP="007229E5">
      <w:pPr>
        <w:pStyle w:val="a9"/>
        <w:numPr>
          <w:ilvl w:val="0"/>
          <w:numId w:val="13"/>
        </w:numPr>
        <w:jc w:val="both"/>
        <w:rPr>
          <w:sz w:val="22"/>
          <w:szCs w:val="22"/>
        </w:rPr>
      </w:pPr>
      <w:r w:rsidRPr="00EC407E">
        <w:rPr>
          <w:sz w:val="22"/>
          <w:szCs w:val="22"/>
        </w:rPr>
        <w:t>источники информации (живая и неживая природа, творения человека);</w:t>
      </w:r>
    </w:p>
    <w:p w:rsidR="007229E5" w:rsidRPr="00EC407E" w:rsidRDefault="007229E5" w:rsidP="007229E5">
      <w:pPr>
        <w:pStyle w:val="a9"/>
        <w:numPr>
          <w:ilvl w:val="0"/>
          <w:numId w:val="13"/>
        </w:numPr>
        <w:jc w:val="both"/>
        <w:rPr>
          <w:sz w:val="22"/>
          <w:szCs w:val="22"/>
        </w:rPr>
      </w:pPr>
      <w:r w:rsidRPr="00EC407E">
        <w:rPr>
          <w:sz w:val="22"/>
          <w:szCs w:val="22"/>
        </w:rPr>
        <w:t>работа с информацией (обмен, поиск, преобразование, хранение, использование);</w:t>
      </w:r>
    </w:p>
    <w:p w:rsidR="007229E5" w:rsidRPr="00EC407E" w:rsidRDefault="007229E5" w:rsidP="007229E5">
      <w:pPr>
        <w:pStyle w:val="a9"/>
        <w:numPr>
          <w:ilvl w:val="0"/>
          <w:numId w:val="13"/>
        </w:numPr>
        <w:jc w:val="both"/>
        <w:rPr>
          <w:sz w:val="22"/>
          <w:szCs w:val="22"/>
        </w:rPr>
      </w:pPr>
      <w:r w:rsidRPr="00EC407E">
        <w:rPr>
          <w:sz w:val="22"/>
          <w:szCs w:val="22"/>
        </w:rPr>
        <w:t>средства информационных технологий (телефон, компьютер, радио, телевидение, устройства мультим</w:t>
      </w:r>
      <w:r w:rsidRPr="00EC407E">
        <w:rPr>
          <w:sz w:val="22"/>
          <w:szCs w:val="22"/>
        </w:rPr>
        <w:t>е</w:t>
      </w:r>
      <w:r w:rsidRPr="00EC407E">
        <w:rPr>
          <w:sz w:val="22"/>
          <w:szCs w:val="22"/>
        </w:rPr>
        <w:t>диа);</w:t>
      </w:r>
    </w:p>
    <w:p w:rsidR="007229E5" w:rsidRPr="00EC407E" w:rsidRDefault="007229E5" w:rsidP="007229E5">
      <w:pPr>
        <w:pStyle w:val="a9"/>
        <w:numPr>
          <w:ilvl w:val="0"/>
          <w:numId w:val="13"/>
        </w:numPr>
        <w:jc w:val="both"/>
        <w:rPr>
          <w:sz w:val="22"/>
          <w:szCs w:val="22"/>
        </w:rPr>
      </w:pPr>
      <w:r w:rsidRPr="00EC407E">
        <w:rPr>
          <w:sz w:val="22"/>
          <w:szCs w:val="22"/>
        </w:rPr>
        <w:t>организация информации и данных (оглавление, указатели, каталоги, записные книжки и другое).</w:t>
      </w:r>
    </w:p>
    <w:p w:rsidR="007229E5" w:rsidRPr="00EC407E" w:rsidRDefault="007229E5" w:rsidP="007229E5">
      <w:pPr>
        <w:pStyle w:val="a9"/>
        <w:numPr>
          <w:ilvl w:val="0"/>
          <w:numId w:val="13"/>
        </w:numPr>
        <w:jc w:val="both"/>
        <w:rPr>
          <w:sz w:val="22"/>
          <w:szCs w:val="22"/>
        </w:rPr>
      </w:pPr>
      <w:r w:rsidRPr="00EC407E">
        <w:rPr>
          <w:sz w:val="22"/>
          <w:szCs w:val="22"/>
        </w:rPr>
        <w:t>Основными</w:t>
      </w:r>
      <w:r w:rsidRPr="00EC407E">
        <w:rPr>
          <w:b/>
          <w:sz w:val="22"/>
          <w:szCs w:val="22"/>
        </w:rPr>
        <w:t xml:space="preserve"> целями</w:t>
      </w:r>
      <w:r w:rsidRPr="00EC407E">
        <w:rPr>
          <w:sz w:val="22"/>
          <w:szCs w:val="22"/>
        </w:rPr>
        <w:t xml:space="preserve"> начального обучения математике и информатике являются:</w:t>
      </w:r>
    </w:p>
    <w:p w:rsidR="006C0D53" w:rsidRPr="002F281B" w:rsidRDefault="006C0D53" w:rsidP="006C0D53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Математическое развитие младших школьников.</w:t>
      </w:r>
    </w:p>
    <w:p w:rsidR="006C0D53" w:rsidRPr="002F281B" w:rsidRDefault="006C0D53" w:rsidP="006C0D53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Формирование системы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начальных</w:t>
      </w:r>
      <w:r w:rsidR="009D64AA"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>математических знаний.</w:t>
      </w:r>
    </w:p>
    <w:p w:rsidR="006C0D53" w:rsidRPr="002F281B" w:rsidRDefault="006C0D53" w:rsidP="006C0D53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 Воспитание интереса к математике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F281B">
        <w:rPr>
          <w:rFonts w:ascii="Times New Roman" w:hAnsi="Times New Roman" w:cs="Times New Roman"/>
          <w:sz w:val="20"/>
          <w:szCs w:val="20"/>
        </w:rPr>
        <w:t>к умственной деятельности.</w:t>
      </w:r>
    </w:p>
    <w:p w:rsidR="00622218" w:rsidRPr="003F5E37" w:rsidRDefault="00622218" w:rsidP="003F5E37">
      <w:pPr>
        <w:pStyle w:val="a9"/>
        <w:rPr>
          <w:sz w:val="20"/>
        </w:rPr>
      </w:pPr>
      <w:r w:rsidRPr="002F281B">
        <w:t xml:space="preserve">      </w:t>
      </w:r>
      <w:r w:rsidRPr="003F5E37">
        <w:rPr>
          <w:sz w:val="20"/>
        </w:rPr>
        <w:t xml:space="preserve">Программа определяет ряд </w:t>
      </w:r>
      <w:r w:rsidRPr="003F5E37">
        <w:rPr>
          <w:b/>
          <w:sz w:val="20"/>
        </w:rPr>
        <w:t>задач</w:t>
      </w:r>
      <w:r w:rsidRPr="003F5E37">
        <w:rPr>
          <w:sz w:val="20"/>
        </w:rPr>
        <w:t>, решение которых направлено на достижение основных целей начального математического образования:</w:t>
      </w:r>
    </w:p>
    <w:p w:rsidR="00622218" w:rsidRPr="003F5E37" w:rsidRDefault="00622218" w:rsidP="003F5E37">
      <w:pPr>
        <w:pStyle w:val="a9"/>
        <w:rPr>
          <w:sz w:val="22"/>
        </w:rPr>
      </w:pPr>
      <w:r w:rsidRPr="003F5E37">
        <w:rPr>
          <w:sz w:val="20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</w:t>
      </w:r>
      <w:r w:rsidRPr="002F281B">
        <w:t xml:space="preserve">окружающего мира </w:t>
      </w:r>
      <w:r w:rsidRPr="003F5E37">
        <w:rPr>
          <w:sz w:val="22"/>
        </w:rPr>
        <w:t xml:space="preserve">(умения </w:t>
      </w:r>
      <w:r w:rsidRPr="003F5E37">
        <w:rPr>
          <w:color w:val="000000"/>
          <w:sz w:val="22"/>
        </w:rPr>
        <w:t>устанавливать,</w:t>
      </w:r>
      <w:r w:rsidR="009D64AA" w:rsidRPr="003F5E37">
        <w:rPr>
          <w:color w:val="000000"/>
          <w:sz w:val="22"/>
        </w:rPr>
        <w:t xml:space="preserve"> </w:t>
      </w:r>
      <w:r w:rsidRPr="003F5E37">
        <w:rPr>
          <w:sz w:val="22"/>
        </w:rPr>
        <w:t xml:space="preserve">описывать, </w:t>
      </w:r>
      <w:r w:rsidRPr="003F5E37">
        <w:rPr>
          <w:color w:val="000000"/>
          <w:sz w:val="22"/>
        </w:rPr>
        <w:t xml:space="preserve">моделировать </w:t>
      </w:r>
      <w:r w:rsidRPr="003F5E37">
        <w:rPr>
          <w:sz w:val="22"/>
        </w:rPr>
        <w:t xml:space="preserve">и объяснять количественные и пространственные отношения); </w:t>
      </w:r>
    </w:p>
    <w:p w:rsidR="00622218" w:rsidRPr="002F281B" w:rsidRDefault="00622218" w:rsidP="0062221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развитие основ логического, знаково-символического и алгоритмического мышления; </w:t>
      </w:r>
    </w:p>
    <w:p w:rsidR="00622218" w:rsidRPr="002F281B" w:rsidRDefault="00622218" w:rsidP="0062221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развитие пространственного воображения;</w:t>
      </w:r>
    </w:p>
    <w:p w:rsidR="00622218" w:rsidRPr="002F281B" w:rsidRDefault="00622218" w:rsidP="0062221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развитие математической речи;</w:t>
      </w:r>
    </w:p>
    <w:p w:rsidR="006C6215" w:rsidRPr="002F281B" w:rsidRDefault="00622218" w:rsidP="00DC463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22218" w:rsidRPr="002F281B" w:rsidRDefault="00622218" w:rsidP="0062221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lastRenderedPageBreak/>
        <w:t>формирование умения вести поиск информации и работать с ней;</w:t>
      </w:r>
    </w:p>
    <w:p w:rsidR="00622218" w:rsidRPr="002F281B" w:rsidRDefault="00622218" w:rsidP="00622218">
      <w:pPr>
        <w:pStyle w:val="a4"/>
        <w:numPr>
          <w:ilvl w:val="0"/>
          <w:numId w:val="7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развитие познавательных способностей;</w:t>
      </w:r>
    </w:p>
    <w:p w:rsidR="00622218" w:rsidRPr="002F281B" w:rsidRDefault="00622218" w:rsidP="0062221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воспитание стремления к расширению математических знаний;</w:t>
      </w:r>
    </w:p>
    <w:p w:rsidR="00622218" w:rsidRPr="002F281B" w:rsidRDefault="00622218" w:rsidP="0062221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81B">
        <w:rPr>
          <w:rFonts w:ascii="Times New Roman" w:hAnsi="Times New Roman" w:cs="Times New Roman"/>
          <w:color w:val="000000"/>
          <w:sz w:val="20"/>
          <w:szCs w:val="20"/>
        </w:rPr>
        <w:t>формирование критичности мышления;</w:t>
      </w:r>
    </w:p>
    <w:p w:rsidR="006C0D53" w:rsidRPr="002F281B" w:rsidRDefault="00622218" w:rsidP="0062221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усвоение начальных математических знаний, </w:t>
      </w:r>
      <w:r w:rsidRPr="002F281B">
        <w:rPr>
          <w:rFonts w:ascii="Times New Roman" w:hAnsi="Times New Roman" w:cs="Times New Roman"/>
          <w:sz w:val="20"/>
          <w:szCs w:val="20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444CD" w:rsidRPr="002F281B" w:rsidRDefault="00B444CD" w:rsidP="00DC463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b/>
          <w:sz w:val="20"/>
          <w:szCs w:val="20"/>
        </w:rPr>
        <w:t>Общая характеристика курса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bCs/>
          <w:sz w:val="20"/>
          <w:szCs w:val="20"/>
        </w:rPr>
        <w:t>Содержание</w:t>
      </w:r>
      <w:r w:rsidR="009D64AA" w:rsidRPr="002F28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Основа арифметического содержания — представления о натуральном числе и нуле,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арифметических действиях (сложение, вычитание, умножение и</w:t>
      </w:r>
      <w:r w:rsidR="009D64AA"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деление).</w:t>
      </w:r>
      <w:r w:rsidRPr="002F281B">
        <w:rPr>
          <w:rFonts w:ascii="Times New Roman" w:hAnsi="Times New Roman" w:cs="Times New Roman"/>
          <w:sz w:val="20"/>
          <w:szCs w:val="20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Решение текстовых задач связано с формированием целого ряда умений: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осознанно читать и</w:t>
      </w:r>
      <w:r w:rsidR="009D64AA"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7D154E" w:rsidRPr="002F281B" w:rsidRDefault="006C0D53" w:rsidP="00241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</w:t>
      </w:r>
    </w:p>
    <w:p w:rsidR="006C6215" w:rsidRPr="002F281B" w:rsidRDefault="006C0D53" w:rsidP="006D0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отношений, пониманию взаимосвязи между компонентами и результатами действий, осознанному использованию действий. 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Учащиеся научатся распознавать и изображать точку, прямую и кривую линии, отрезок, луч, угол, ломаную, многоугольник. Они овладеют навыками работы с измерительным и чертёжным инструментам - линейка. </w:t>
      </w:r>
      <w:r w:rsidRPr="002F281B">
        <w:rPr>
          <w:rFonts w:ascii="Times New Roman" w:hAnsi="Times New Roman" w:cs="Times New Roman"/>
          <w:sz w:val="20"/>
          <w:szCs w:val="20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</w:t>
      </w:r>
      <w:r w:rsidRPr="002F281B">
        <w:rPr>
          <w:rFonts w:ascii="Times New Roman" w:hAnsi="Times New Roman" w:cs="Times New Roman"/>
          <w:sz w:val="20"/>
          <w:szCs w:val="20"/>
        </w:rPr>
        <w:lastRenderedPageBreak/>
        <w:t>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Развитие а</w:t>
      </w:r>
      <w:r w:rsidRPr="002F281B">
        <w:rPr>
          <w:rFonts w:ascii="Times New Roman" w:hAnsi="Times New Roman" w:cs="Times New Roman"/>
          <w:sz w:val="20"/>
          <w:szCs w:val="20"/>
        </w:rPr>
        <w:t>лгоритмическо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2F281B">
        <w:rPr>
          <w:rFonts w:ascii="Times New Roman" w:hAnsi="Times New Roman" w:cs="Times New Roman"/>
          <w:sz w:val="20"/>
          <w:szCs w:val="20"/>
        </w:rPr>
        <w:t xml:space="preserve"> мышлени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="009D64AA"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послужит базой</w:t>
      </w:r>
      <w:r w:rsidR="009D64AA" w:rsidRPr="002F28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>для успешного овладения компьютерной грамотностью.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2F281B">
        <w:rPr>
          <w:rFonts w:ascii="Times New Roman" w:hAnsi="Times New Roman" w:cs="Times New Roman"/>
          <w:sz w:val="20"/>
          <w:szCs w:val="20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r w:rsidR="009D64AA" w:rsidRPr="002F281B">
        <w:rPr>
          <w:rFonts w:ascii="Times New Roman" w:hAnsi="Times New Roman" w:cs="Times New Roman"/>
          <w:sz w:val="20"/>
          <w:szCs w:val="20"/>
        </w:rPr>
        <w:t>аргументировано</w:t>
      </w:r>
      <w:r w:rsidRPr="002F281B">
        <w:rPr>
          <w:rFonts w:ascii="Times New Roman" w:hAnsi="Times New Roman" w:cs="Times New Roman"/>
          <w:sz w:val="20"/>
          <w:szCs w:val="20"/>
        </w:rPr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</w:t>
      </w:r>
      <w:r w:rsidR="00622218" w:rsidRPr="002F281B">
        <w:rPr>
          <w:rFonts w:ascii="Times New Roman" w:hAnsi="Times New Roman" w:cs="Times New Roman"/>
          <w:sz w:val="20"/>
          <w:szCs w:val="20"/>
        </w:rPr>
        <w:t>об</w:t>
      </w:r>
      <w:r w:rsidRPr="002F281B">
        <w:rPr>
          <w:rFonts w:ascii="Times New Roman" w:hAnsi="Times New Roman" w:cs="Times New Roman"/>
          <w:sz w:val="20"/>
          <w:szCs w:val="20"/>
        </w:rPr>
        <w:t>уча</w:t>
      </w:r>
      <w:r w:rsidR="00622218" w:rsidRPr="002F281B">
        <w:rPr>
          <w:rFonts w:ascii="Times New Roman" w:hAnsi="Times New Roman" w:cs="Times New Roman"/>
          <w:sz w:val="20"/>
          <w:szCs w:val="20"/>
        </w:rPr>
        <w:t>ю</w:t>
      </w:r>
      <w:r w:rsidRPr="002F281B">
        <w:rPr>
          <w:rFonts w:ascii="Times New Roman" w:hAnsi="Times New Roman" w:cs="Times New Roman"/>
          <w:sz w:val="20"/>
          <w:szCs w:val="20"/>
        </w:rPr>
        <w:t xml:space="preserve">щихся. 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D00DD" w:rsidRPr="002F281B" w:rsidRDefault="006C0D53" w:rsidP="0024152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6C0D53" w:rsidRPr="002F281B" w:rsidRDefault="006C0D53" w:rsidP="006C0D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6F5177" w:rsidRPr="002F281B" w:rsidRDefault="006F5177" w:rsidP="006F517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81B">
        <w:rPr>
          <w:rFonts w:ascii="Times New Roman" w:hAnsi="Times New Roman" w:cs="Times New Roman"/>
          <w:b/>
          <w:sz w:val="20"/>
          <w:szCs w:val="20"/>
        </w:rPr>
        <w:t>Место учебного предмета в учебном плане</w:t>
      </w:r>
    </w:p>
    <w:p w:rsidR="006F5177" w:rsidRPr="002F281B" w:rsidRDefault="006F5177" w:rsidP="006F5177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Программа рассчитана на 136 часов: 4 часа в неделю. В связи с выпадением учебных часов на праздничные дни, возможна корректировка в части календарно-тематического планирования.</w:t>
      </w:r>
      <w:r w:rsidR="009D64AA" w:rsidRPr="002F281B">
        <w:rPr>
          <w:rFonts w:ascii="Times New Roman" w:hAnsi="Times New Roman" w:cs="Times New Roman"/>
          <w:sz w:val="20"/>
          <w:szCs w:val="20"/>
        </w:rPr>
        <w:t xml:space="preserve"> </w:t>
      </w:r>
      <w:r w:rsidRPr="002F281B">
        <w:rPr>
          <w:rFonts w:ascii="Times New Roman" w:hAnsi="Times New Roman"/>
          <w:sz w:val="20"/>
          <w:szCs w:val="20"/>
        </w:rPr>
        <w:t>В планировании предусмотрено проведение следующих видов контроля:</w:t>
      </w:r>
    </w:p>
    <w:p w:rsidR="006F5177" w:rsidRPr="002F281B" w:rsidRDefault="006F5177" w:rsidP="006F5177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F281B">
        <w:rPr>
          <w:rFonts w:ascii="Times New Roman" w:hAnsi="Times New Roman"/>
          <w:sz w:val="20"/>
          <w:szCs w:val="20"/>
        </w:rPr>
        <w:t>* текущего (проверка усвоения материала в рамках одной темы);</w:t>
      </w:r>
    </w:p>
    <w:p w:rsidR="006F5177" w:rsidRPr="002F281B" w:rsidRDefault="006F5177" w:rsidP="006F5177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F281B">
        <w:rPr>
          <w:rFonts w:ascii="Times New Roman" w:hAnsi="Times New Roman"/>
          <w:sz w:val="20"/>
          <w:szCs w:val="20"/>
        </w:rPr>
        <w:t>* тематического (проверка усвоения материала после изучения определённой темы);</w:t>
      </w:r>
    </w:p>
    <w:p w:rsidR="006F5177" w:rsidRPr="002F281B" w:rsidRDefault="006F5177" w:rsidP="00DC463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F281B">
        <w:rPr>
          <w:rFonts w:ascii="Times New Roman" w:hAnsi="Times New Roman"/>
          <w:sz w:val="20"/>
          <w:szCs w:val="20"/>
        </w:rPr>
        <w:lastRenderedPageBreak/>
        <w:t>* итогового (проверка усвоения материала в конце четверти, полугодия, года – 12 контрольных работ).</w:t>
      </w:r>
    </w:p>
    <w:p w:rsidR="0005179C" w:rsidRPr="0005179C" w:rsidRDefault="006F5177" w:rsidP="0005179C">
      <w:pPr>
        <w:pStyle w:val="a9"/>
        <w:jc w:val="center"/>
        <w:rPr>
          <w:b/>
          <w:sz w:val="22"/>
        </w:rPr>
      </w:pPr>
      <w:r w:rsidRPr="0005179C">
        <w:rPr>
          <w:b/>
          <w:sz w:val="22"/>
        </w:rPr>
        <w:t xml:space="preserve">Личностные, </w:t>
      </w:r>
      <w:r w:rsidR="009D64AA" w:rsidRPr="0005179C">
        <w:rPr>
          <w:b/>
          <w:sz w:val="22"/>
        </w:rPr>
        <w:t xml:space="preserve">метапредметные </w:t>
      </w:r>
      <w:r w:rsidRPr="0005179C">
        <w:rPr>
          <w:b/>
          <w:sz w:val="22"/>
        </w:rPr>
        <w:t xml:space="preserve"> и предметные результаты освоения учебного предмета</w:t>
      </w:r>
    </w:p>
    <w:p w:rsidR="0005179C" w:rsidRPr="0005179C" w:rsidRDefault="006F5177" w:rsidP="0005179C">
      <w:pPr>
        <w:pStyle w:val="a9"/>
        <w:rPr>
          <w:b/>
          <w:sz w:val="22"/>
        </w:rPr>
      </w:pPr>
      <w:r w:rsidRPr="0005179C">
        <w:rPr>
          <w:b/>
          <w:sz w:val="22"/>
        </w:rPr>
        <w:t>Личностные результаты</w:t>
      </w:r>
    </w:p>
    <w:p w:rsidR="006F5177" w:rsidRPr="0005179C" w:rsidRDefault="006F5177" w:rsidP="0005179C">
      <w:pPr>
        <w:pStyle w:val="a9"/>
      </w:pPr>
      <w:r w:rsidRPr="002F281B">
        <w:rPr>
          <w:color w:val="000000"/>
        </w:rPr>
        <w:t> Чувство гордости за свою Родину, российский народ и историю России;</w:t>
      </w:r>
    </w:p>
    <w:p w:rsidR="006F5177" w:rsidRPr="002F281B" w:rsidRDefault="006F5177" w:rsidP="006F51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81B">
        <w:rPr>
          <w:rFonts w:ascii="Times New Roman" w:hAnsi="Times New Roman" w:cs="Times New Roman"/>
          <w:color w:val="000000"/>
          <w:sz w:val="20"/>
          <w:szCs w:val="20"/>
        </w:rPr>
        <w:t> Осознание роли своей страны в мировом развитии, уважительное отношение к семейным</w:t>
      </w:r>
    </w:p>
    <w:p w:rsidR="006F5177" w:rsidRPr="002F281B" w:rsidRDefault="006F5177" w:rsidP="006F51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81B">
        <w:rPr>
          <w:rFonts w:ascii="Times New Roman" w:hAnsi="Times New Roman" w:cs="Times New Roman"/>
          <w:color w:val="000000"/>
          <w:sz w:val="20"/>
          <w:szCs w:val="20"/>
        </w:rPr>
        <w:t>ценностям, бережное отношение к окружающему миру.</w:t>
      </w:r>
    </w:p>
    <w:p w:rsidR="006F5177" w:rsidRPr="002F281B" w:rsidRDefault="006F5177" w:rsidP="006F51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81B">
        <w:rPr>
          <w:rFonts w:ascii="Times New Roman" w:hAnsi="Times New Roman" w:cs="Times New Roman"/>
          <w:color w:val="000000"/>
          <w:sz w:val="20"/>
          <w:szCs w:val="20"/>
        </w:rPr>
        <w:t>Целостное восприятие окружающего мира.</w:t>
      </w:r>
    </w:p>
    <w:p w:rsidR="006F5177" w:rsidRPr="002F281B" w:rsidRDefault="006F5177" w:rsidP="006F51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81B">
        <w:rPr>
          <w:rFonts w:ascii="Times New Roman" w:hAnsi="Times New Roman" w:cs="Times New Roman"/>
          <w:color w:val="000000"/>
          <w:sz w:val="20"/>
          <w:szCs w:val="20"/>
        </w:rPr>
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F5177" w:rsidRPr="002F281B" w:rsidRDefault="006F5177" w:rsidP="006F51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81B">
        <w:rPr>
          <w:rFonts w:ascii="Times New Roman" w:hAnsi="Times New Roman" w:cs="Times New Roman"/>
          <w:color w:val="000000"/>
          <w:sz w:val="20"/>
          <w:szCs w:val="20"/>
        </w:rPr>
        <w:t>Рефлексивную самооценку, умение анализировать свои действия и управлять ими.</w:t>
      </w:r>
    </w:p>
    <w:p w:rsidR="006F5177" w:rsidRPr="002F281B" w:rsidRDefault="006F5177" w:rsidP="006F51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Навыки сотрудничества со взрослыми и сверстниками.</w:t>
      </w:r>
    </w:p>
    <w:p w:rsidR="006F5177" w:rsidRPr="002F281B" w:rsidRDefault="006F5177" w:rsidP="006F51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Установку на</w:t>
      </w:r>
      <w:r w:rsidR="009D64AA" w:rsidRPr="002F281B">
        <w:rPr>
          <w:rFonts w:ascii="Times New Roman" w:hAnsi="Times New Roman" w:cs="Times New Roman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 xml:space="preserve">здоровый образ жизни, 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наличие мотивации к творческому труду, к работе на</w:t>
      </w:r>
    </w:p>
    <w:p w:rsidR="006F5177" w:rsidRPr="002F281B" w:rsidRDefault="006F5177" w:rsidP="00DC463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81B">
        <w:rPr>
          <w:rFonts w:ascii="Times New Roman" w:hAnsi="Times New Roman" w:cs="Times New Roman"/>
          <w:color w:val="000000"/>
          <w:sz w:val="20"/>
          <w:szCs w:val="20"/>
        </w:rPr>
        <w:t>результат.</w:t>
      </w:r>
    </w:p>
    <w:p w:rsidR="006F5177" w:rsidRPr="002F281B" w:rsidRDefault="006F5177" w:rsidP="006F517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81B">
        <w:rPr>
          <w:rFonts w:ascii="Times New Roman" w:hAnsi="Times New Roman" w:cs="Times New Roman"/>
          <w:b/>
          <w:sz w:val="20"/>
          <w:szCs w:val="20"/>
        </w:rPr>
        <w:t>Метапредметные результаты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Способность принимать и сохранять цели и задачи учебной деятельности, находить</w:t>
      </w:r>
      <w:r w:rsidR="009D64AA" w:rsidRPr="002F281B">
        <w:rPr>
          <w:rFonts w:ascii="Times New Roman" w:hAnsi="Times New Roman" w:cs="Times New Roman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>средства и способы её осуществления.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Овладение</w:t>
      </w:r>
      <w:r w:rsidR="009D64AA" w:rsidRPr="002F281B">
        <w:rPr>
          <w:rFonts w:ascii="Times New Roman" w:hAnsi="Times New Roman" w:cs="Times New Roman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>способ</w:t>
      </w:r>
      <w:r w:rsidRPr="002F281B">
        <w:rPr>
          <w:rFonts w:ascii="Times New Roman" w:hAnsi="Times New Roman" w:cs="Times New Roman"/>
          <w:color w:val="000000"/>
          <w:sz w:val="20"/>
          <w:szCs w:val="20"/>
        </w:rPr>
        <w:t>ами</w:t>
      </w:r>
      <w:r w:rsidRPr="002F281B">
        <w:rPr>
          <w:rFonts w:ascii="Times New Roman" w:hAnsi="Times New Roman" w:cs="Times New Roman"/>
          <w:sz w:val="20"/>
          <w:szCs w:val="20"/>
        </w:rPr>
        <w:t xml:space="preserve"> выполнения заданий творческого и поискового характера.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6F5177" w:rsidRPr="002F281B" w:rsidRDefault="006F5177" w:rsidP="00DC46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2F281B">
        <w:rPr>
          <w:rFonts w:ascii="Times New Roman" w:hAnsi="Times New Roman" w:cs="Times New Roman"/>
          <w:sz w:val="20"/>
          <w:szCs w:val="20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F5177" w:rsidRPr="002F281B" w:rsidRDefault="006F5177" w:rsidP="006F517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="009D64AA" w:rsidRPr="002F281B">
        <w:rPr>
          <w:rFonts w:ascii="Times New Roman" w:hAnsi="Times New Roman" w:cs="Times New Roman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>измерения, прикидки результата</w:t>
      </w:r>
      <w:r w:rsidR="009D64AA" w:rsidRPr="002F281B">
        <w:rPr>
          <w:rFonts w:ascii="Times New Roman" w:hAnsi="Times New Roman" w:cs="Times New Roman"/>
          <w:sz w:val="20"/>
          <w:szCs w:val="20"/>
        </w:rPr>
        <w:t xml:space="preserve"> </w:t>
      </w:r>
      <w:r w:rsidRPr="002F281B">
        <w:rPr>
          <w:rFonts w:ascii="Times New Roman" w:hAnsi="Times New Roman" w:cs="Times New Roman"/>
          <w:sz w:val="20"/>
          <w:szCs w:val="20"/>
        </w:rPr>
        <w:t>и его оценки, наглядного представления данных в разной форме (таблицы, схемы, диаграммы),записи и выполнения алгоритмов.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F5177" w:rsidRPr="002F281B" w:rsidRDefault="006F5177" w:rsidP="006F51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02595" w:rsidRPr="002F281B" w:rsidRDefault="006F5177" w:rsidP="00DC46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281B">
        <w:rPr>
          <w:rFonts w:ascii="Times New Roman" w:hAnsi="Times New Roman" w:cs="Times New Roman"/>
          <w:sz w:val="20"/>
          <w:szCs w:val="20"/>
        </w:rPr>
        <w:lastRenderedPageBreak/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D678E3" w:rsidRPr="002F281B" w:rsidRDefault="006F5177" w:rsidP="00D678E3">
      <w:pPr>
        <w:shd w:val="clear" w:color="auto" w:fill="FFFFFF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Содержание учебного предмета</w:t>
      </w:r>
    </w:p>
    <w:p w:rsidR="00622218" w:rsidRPr="002F281B" w:rsidRDefault="00622218" w:rsidP="00D678E3">
      <w:pPr>
        <w:shd w:val="clear" w:color="auto" w:fill="FFFFFF"/>
        <w:spacing w:after="0" w:line="240" w:lineRule="auto"/>
        <w:ind w:left="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Числа и операции над ними.</w:t>
      </w:r>
    </w:p>
    <w:p w:rsidR="00622218" w:rsidRPr="002F281B" w:rsidRDefault="00622218" w:rsidP="00622218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Числа от 1 до 100.</w:t>
      </w:r>
    </w:p>
    <w:p w:rsidR="00622218" w:rsidRPr="002F281B" w:rsidRDefault="00622218" w:rsidP="00622218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622218" w:rsidRPr="002F281B" w:rsidRDefault="00622218" w:rsidP="00622218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622218" w:rsidRPr="002F281B" w:rsidRDefault="00622218" w:rsidP="00622218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Сложение и вычитание чисел.</w:t>
      </w:r>
    </w:p>
    <w:p w:rsidR="00622218" w:rsidRPr="002F281B" w:rsidRDefault="00622218" w:rsidP="00622218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Операции сложения и вычитания. Взаимосвязь операций сложения и вычитания</w:t>
      </w:r>
    </w:p>
    <w:p w:rsidR="00622218" w:rsidRPr="002F281B" w:rsidRDefault="00622218" w:rsidP="00622218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622218" w:rsidRPr="002F281B" w:rsidRDefault="00622218" w:rsidP="00622218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Сложение и вычитание двузначных чисел, оканчивающихся нулями.</w:t>
      </w:r>
    </w:p>
    <w:p w:rsidR="00622218" w:rsidRPr="002F281B" w:rsidRDefault="00622218" w:rsidP="00622218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Устные и письменные приёмы сложения и вычитания чисел в пределах 100.</w:t>
      </w:r>
    </w:p>
    <w:p w:rsidR="00622218" w:rsidRPr="002F281B" w:rsidRDefault="00622218" w:rsidP="00622218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Алгоритмы сложения и вычитания.</w:t>
      </w:r>
    </w:p>
    <w:p w:rsidR="00622218" w:rsidRPr="002F281B" w:rsidRDefault="00622218" w:rsidP="00622218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Умножение и деление чисел.</w:t>
      </w:r>
    </w:p>
    <w:p w:rsidR="00622218" w:rsidRPr="002F281B" w:rsidRDefault="00622218" w:rsidP="00622218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D678E3" w:rsidRPr="002F281B" w:rsidRDefault="00622218" w:rsidP="00D678E3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622218" w:rsidRPr="002F281B" w:rsidRDefault="00622218" w:rsidP="00D678E3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Величины и их измерение.</w:t>
      </w:r>
    </w:p>
    <w:p w:rsidR="00622218" w:rsidRPr="002F281B" w:rsidRDefault="00622218" w:rsidP="00622218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Длина. Единица измерения длины – метр. Соотношения между единицами измерения длины.</w:t>
      </w:r>
    </w:p>
    <w:p w:rsidR="00622218" w:rsidRPr="002F281B" w:rsidRDefault="00622218" w:rsidP="00622218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Перевод именованных чисел в заданные единицы (раздробление и превращение).</w:t>
      </w:r>
    </w:p>
    <w:p w:rsidR="00622218" w:rsidRPr="002F281B" w:rsidRDefault="00622218" w:rsidP="00622218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Периметр многоугольника. Формулы периметра квадрата и прямоугольника.</w:t>
      </w:r>
    </w:p>
    <w:p w:rsidR="00622218" w:rsidRPr="002F281B" w:rsidRDefault="00622218" w:rsidP="00622218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Цена, количество и стоимость товара.</w:t>
      </w:r>
    </w:p>
    <w:p w:rsidR="00622218" w:rsidRPr="002F281B" w:rsidRDefault="00622218" w:rsidP="00622218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Время. Единица времени – час.</w:t>
      </w:r>
    </w:p>
    <w:p w:rsidR="00622218" w:rsidRPr="002F281B" w:rsidRDefault="00622218" w:rsidP="00D678E3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F281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Текстовые задачи.</w:t>
      </w:r>
    </w:p>
    <w:p w:rsidR="00622218" w:rsidRPr="002F281B" w:rsidRDefault="00622218" w:rsidP="00D678E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Простые и составные текстовые задачи, при решении которых используется:</w:t>
      </w:r>
    </w:p>
    <w:p w:rsidR="00622218" w:rsidRPr="002F281B" w:rsidRDefault="00622218" w:rsidP="00D678E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а)</w:t>
      </w: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 смысл действий сложения, вычитания, умножения и деления;</w:t>
      </w:r>
    </w:p>
    <w:p w:rsidR="00622218" w:rsidRPr="002F281B" w:rsidRDefault="009D64AA" w:rsidP="009D64A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>б</w:t>
      </w:r>
      <w:r w:rsidR="00622218" w:rsidRPr="002F281B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>) </w:t>
      </w:r>
      <w:r w:rsidR="00622218"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разностное сравнение;</w:t>
      </w:r>
    </w:p>
    <w:p w:rsidR="00622218" w:rsidRPr="002F281B" w:rsidRDefault="00622218" w:rsidP="00D678E3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F281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Элементы геометрии.</w:t>
      </w:r>
    </w:p>
    <w:p w:rsidR="00622218" w:rsidRPr="002F281B" w:rsidRDefault="00622218" w:rsidP="00D678E3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Обозначение геометрических фигур буквами.</w:t>
      </w:r>
    </w:p>
    <w:p w:rsidR="00622218" w:rsidRPr="002F281B" w:rsidRDefault="00622218" w:rsidP="00D678E3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Острые и тупые углы.</w:t>
      </w:r>
    </w:p>
    <w:p w:rsidR="00622218" w:rsidRPr="002F281B" w:rsidRDefault="00622218" w:rsidP="00D678E3">
      <w:p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Составление плоских фигур из частей. Деление плоских фигур на части.</w:t>
      </w:r>
    </w:p>
    <w:p w:rsidR="00622218" w:rsidRPr="002F281B" w:rsidRDefault="00622218" w:rsidP="00D678E3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F281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Элементы алгебры.</w:t>
      </w:r>
    </w:p>
    <w:p w:rsidR="00622218" w:rsidRPr="002F281B" w:rsidRDefault="00622218" w:rsidP="00D678E3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Переменная. Выражения с переменной. Нахождение значений выражений вида</w:t>
      </w:r>
      <w:r w:rsidR="007229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а </w:t>
      </w: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± 5; 4</w:t>
      </w:r>
      <w:r w:rsidRPr="002F281B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 </w:t>
      </w:r>
      <w:r w:rsidRPr="002F281B">
        <w:rPr>
          <w:rFonts w:ascii="Times New Roman" w:eastAsia="Calibri" w:hAnsi="Times New Roman" w:cs="Times New Roman"/>
          <w:spacing w:val="47"/>
          <w:sz w:val="20"/>
          <w:szCs w:val="20"/>
          <w:lang w:eastAsia="ru-RU"/>
        </w:rPr>
        <w:t>–</w:t>
      </w:r>
      <w:r w:rsidRPr="002F281B">
        <w:rPr>
          <w:rFonts w:ascii="Times New Roman" w:eastAsia="Calibri" w:hAnsi="Times New Roman" w:cs="Times New Roman"/>
          <w:spacing w:val="47"/>
          <w:sz w:val="20"/>
          <w:szCs w:val="20"/>
          <w:lang w:val="en-US" w:eastAsia="ru-RU"/>
        </w:rPr>
        <w:t> 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а</w:t>
      </w:r>
      <w:r w:rsidRPr="002F281B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;</w:t>
      </w:r>
      <w:r w:rsidR="007229E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заданных числовых значениях переменной. </w:t>
      </w:r>
    </w:p>
    <w:p w:rsidR="00622218" w:rsidRPr="002F281B" w:rsidRDefault="00622218" w:rsidP="00D678E3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622218" w:rsidRPr="002F281B" w:rsidRDefault="00622218" w:rsidP="00D678E3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Решение уравнений вида</w:t>
      </w:r>
      <w:r w:rsidR="006D00DD" w:rsidRPr="002F281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:</w:t>
      </w:r>
      <w:r w:rsidR="007229E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а ± х = 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val="en-US" w:eastAsia="ru-RU"/>
        </w:rPr>
        <w:t>b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; х</w:t>
      </w:r>
      <w:r w:rsidRPr="002F281B">
        <w:rPr>
          <w:rFonts w:ascii="Times New Roman" w:eastAsia="Calibri" w:hAnsi="Times New Roman" w:cs="Times New Roman"/>
          <w:i/>
          <w:sz w:val="20"/>
          <w:szCs w:val="20"/>
          <w:lang w:val="en-US" w:eastAsia="ru-RU"/>
        </w:rPr>
        <w:t> </w:t>
      </w:r>
      <w:r w:rsidRPr="002F281B">
        <w:rPr>
          <w:rFonts w:ascii="Times New Roman" w:eastAsia="Calibri" w:hAnsi="Times New Roman" w:cs="Times New Roman"/>
          <w:i/>
          <w:spacing w:val="47"/>
          <w:sz w:val="20"/>
          <w:szCs w:val="20"/>
          <w:lang w:eastAsia="ru-RU"/>
        </w:rPr>
        <w:t>–</w:t>
      </w:r>
      <w:r w:rsidRPr="002F281B">
        <w:rPr>
          <w:rFonts w:ascii="Times New Roman" w:eastAsia="Calibri" w:hAnsi="Times New Roman" w:cs="Times New Roman"/>
          <w:i/>
          <w:spacing w:val="47"/>
          <w:sz w:val="20"/>
          <w:szCs w:val="20"/>
          <w:lang w:val="en-US" w:eastAsia="ru-RU"/>
        </w:rPr>
        <w:t> 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а = 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val="en-US" w:eastAsia="ru-RU"/>
        </w:rPr>
        <w:t>b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; а</w:t>
      </w:r>
      <w:r w:rsidRPr="002F281B">
        <w:rPr>
          <w:rFonts w:ascii="Times New Roman" w:eastAsia="Calibri" w:hAnsi="Times New Roman" w:cs="Times New Roman"/>
          <w:i/>
          <w:sz w:val="20"/>
          <w:szCs w:val="20"/>
          <w:lang w:val="en-US" w:eastAsia="ru-RU"/>
        </w:rPr>
        <w:t> </w:t>
      </w:r>
      <w:r w:rsidRPr="002F281B">
        <w:rPr>
          <w:rFonts w:ascii="Times New Roman" w:eastAsia="Calibri" w:hAnsi="Times New Roman" w:cs="Times New Roman"/>
          <w:i/>
          <w:spacing w:val="47"/>
          <w:sz w:val="20"/>
          <w:szCs w:val="20"/>
          <w:lang w:eastAsia="ru-RU"/>
        </w:rPr>
        <w:t>–</w:t>
      </w:r>
      <w:r w:rsidRPr="002F281B">
        <w:rPr>
          <w:rFonts w:ascii="Times New Roman" w:eastAsia="Calibri" w:hAnsi="Times New Roman" w:cs="Times New Roman"/>
          <w:i/>
          <w:spacing w:val="47"/>
          <w:sz w:val="20"/>
          <w:szCs w:val="20"/>
          <w:lang w:val="en-US" w:eastAsia="ru-RU"/>
        </w:rPr>
        <w:t> 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х = 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val="en-US" w:eastAsia="ru-RU"/>
        </w:rPr>
        <w:t>b</w:t>
      </w:r>
      <w:r w:rsidRPr="002F281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; </w:t>
      </w:r>
    </w:p>
    <w:p w:rsidR="00622218" w:rsidRPr="002F281B" w:rsidRDefault="00622218" w:rsidP="00D678E3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F281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Занимательные и нестандартные задачи.</w:t>
      </w:r>
    </w:p>
    <w:p w:rsidR="00622218" w:rsidRPr="002F281B" w:rsidRDefault="00622218" w:rsidP="00D678E3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622218" w:rsidRPr="002F281B" w:rsidRDefault="00622218" w:rsidP="00D678E3">
      <w:pPr>
        <w:spacing w:after="0" w:line="240" w:lineRule="auto"/>
        <w:ind w:left="142" w:firstLine="2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281B">
        <w:rPr>
          <w:rFonts w:ascii="Times New Roman" w:eastAsia="Calibri" w:hAnsi="Times New Roman" w:cs="Times New Roman"/>
          <w:sz w:val="20"/>
          <w:szCs w:val="20"/>
          <w:lang w:eastAsia="ru-RU"/>
        </w:rPr>
        <w:t>Задачи на разрезание и составление фигур. Задачи с палочками.</w:t>
      </w:r>
    </w:p>
    <w:p w:rsidR="00F25763" w:rsidRPr="007229E5" w:rsidRDefault="00622218" w:rsidP="007229E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F281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Итоговое повторение.</w:t>
      </w:r>
    </w:p>
    <w:p w:rsidR="007229E5" w:rsidRDefault="007229E5" w:rsidP="007229E5">
      <w:pPr>
        <w:pStyle w:val="a9"/>
        <w:jc w:val="both"/>
        <w:rPr>
          <w:b/>
          <w:sz w:val="22"/>
          <w:szCs w:val="22"/>
        </w:rPr>
      </w:pPr>
      <w:r w:rsidRPr="005946C0">
        <w:rPr>
          <w:b/>
          <w:sz w:val="22"/>
          <w:szCs w:val="22"/>
        </w:rPr>
        <w:t>Из</w:t>
      </w:r>
      <w:r>
        <w:rPr>
          <w:b/>
          <w:sz w:val="22"/>
          <w:szCs w:val="22"/>
        </w:rPr>
        <w:t xml:space="preserve"> курса «Информатика» изучаются темы: </w:t>
      </w:r>
    </w:p>
    <w:p w:rsidR="00F25763" w:rsidRPr="007229E5" w:rsidRDefault="007229E5" w:rsidP="00F96A81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Человек и информация</w:t>
      </w:r>
    </w:p>
    <w:p w:rsidR="007229E5" w:rsidRPr="007229E5" w:rsidRDefault="007229E5" w:rsidP="00F96A81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Какая бывает информация</w:t>
      </w:r>
    </w:p>
    <w:p w:rsidR="007229E5" w:rsidRPr="007229E5" w:rsidRDefault="007229E5" w:rsidP="00F96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29E5">
        <w:rPr>
          <w:rFonts w:ascii="Times New Roman" w:hAnsi="Times New Roman" w:cs="Times New Roman"/>
        </w:rPr>
        <w:t>Приемники информации</w:t>
      </w:r>
    </w:p>
    <w:p w:rsidR="00F25763" w:rsidRPr="007229E5" w:rsidRDefault="007229E5" w:rsidP="00F96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29E5">
        <w:rPr>
          <w:rFonts w:ascii="Times New Roman" w:hAnsi="Times New Roman" w:cs="Times New Roman"/>
        </w:rPr>
        <w:t>Кодирование информации</w:t>
      </w:r>
    </w:p>
    <w:p w:rsidR="00802595" w:rsidRPr="007229E5" w:rsidRDefault="007229E5" w:rsidP="007229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29E5">
        <w:rPr>
          <w:rFonts w:ascii="Times New Roman" w:hAnsi="Times New Roman" w:cs="Times New Roman"/>
        </w:rPr>
        <w:lastRenderedPageBreak/>
        <w:t>Письменные источники информации</w:t>
      </w:r>
    </w:p>
    <w:p w:rsidR="007229E5" w:rsidRP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Языки людей и языки программирования</w:t>
      </w:r>
    </w:p>
    <w:p w:rsidR="007229E5" w:rsidRP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Текстовые данные</w:t>
      </w:r>
    </w:p>
    <w:p w:rsidR="007229E5" w:rsidRP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Графические данные</w:t>
      </w:r>
    </w:p>
    <w:p w:rsidR="007229E5" w:rsidRP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Числовая информация</w:t>
      </w:r>
    </w:p>
    <w:p w:rsidR="007229E5" w:rsidRP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Десятичное кодирование</w:t>
      </w:r>
    </w:p>
    <w:p w:rsidR="007229E5" w:rsidRP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Числовые данные</w:t>
      </w:r>
    </w:p>
    <w:p w:rsidR="007229E5" w:rsidRP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Документ и его создание</w:t>
      </w:r>
    </w:p>
    <w:p w:rsidR="007229E5" w:rsidRP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Поиск документа</w:t>
      </w:r>
    </w:p>
    <w:p w:rsidR="007229E5" w:rsidRP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Создание текстового документа</w:t>
      </w:r>
    </w:p>
    <w:p w:rsidR="007229E5" w:rsidRDefault="007229E5" w:rsidP="007229E5">
      <w:pPr>
        <w:spacing w:after="0" w:line="240" w:lineRule="auto"/>
        <w:rPr>
          <w:rFonts w:ascii="Times New Roman" w:hAnsi="Times New Roman" w:cs="Times New Roman"/>
        </w:rPr>
      </w:pPr>
      <w:r w:rsidRPr="007229E5">
        <w:rPr>
          <w:rFonts w:ascii="Times New Roman" w:hAnsi="Times New Roman" w:cs="Times New Roman"/>
        </w:rPr>
        <w:t>Создание графического документа</w:t>
      </w:r>
    </w:p>
    <w:p w:rsidR="00112C38" w:rsidRPr="00EC407E" w:rsidRDefault="00112C38" w:rsidP="00112C38">
      <w:pPr>
        <w:pStyle w:val="a9"/>
        <w:jc w:val="both"/>
        <w:rPr>
          <w:b/>
          <w:i/>
          <w:sz w:val="22"/>
          <w:szCs w:val="22"/>
        </w:rPr>
      </w:pPr>
      <w:r w:rsidRPr="00EC407E">
        <w:rPr>
          <w:b/>
          <w:i/>
          <w:sz w:val="22"/>
          <w:szCs w:val="22"/>
        </w:rPr>
        <w:t>В течение всего года проводится: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sz w:val="22"/>
          <w:szCs w:val="22"/>
        </w:rPr>
        <w:t xml:space="preserve">- вычисление  значений   числовых   выражений   в   </w:t>
      </w:r>
      <w:r>
        <w:rPr>
          <w:sz w:val="22"/>
          <w:szCs w:val="22"/>
        </w:rPr>
        <w:t>2</w:t>
      </w:r>
      <w:r w:rsidRPr="00EC407E">
        <w:rPr>
          <w:sz w:val="22"/>
          <w:szCs w:val="22"/>
        </w:rPr>
        <w:t xml:space="preserve"> (со скобками и без них), требующих прим</w:t>
      </w:r>
      <w:r w:rsidRPr="00EC407E">
        <w:rPr>
          <w:sz w:val="22"/>
          <w:szCs w:val="22"/>
        </w:rPr>
        <w:t>е</w:t>
      </w:r>
      <w:r w:rsidRPr="00EC407E">
        <w:rPr>
          <w:sz w:val="22"/>
          <w:szCs w:val="22"/>
        </w:rPr>
        <w:t>нения всех    изученных    правил    о    порядке    выполнения    дей</w:t>
      </w:r>
      <w:r w:rsidRPr="00EC407E">
        <w:rPr>
          <w:sz w:val="22"/>
          <w:szCs w:val="22"/>
        </w:rPr>
        <w:softHyphen/>
        <w:t>ствий;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sz w:val="22"/>
          <w:szCs w:val="22"/>
        </w:rPr>
        <w:t>- решение задач в одно действие, раскрывающих: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sz w:val="22"/>
          <w:szCs w:val="22"/>
        </w:rPr>
        <w:t>а) смысл арифметических действий;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sz w:val="22"/>
          <w:szCs w:val="22"/>
        </w:rPr>
        <w:t>б) нахождение неизвестных компонентов действий;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sz w:val="22"/>
          <w:szCs w:val="22"/>
        </w:rPr>
        <w:t>в) отношения больше, меньше, равно;,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sz w:val="22"/>
          <w:szCs w:val="22"/>
        </w:rPr>
        <w:t>г) взаимосвязь между величинами;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sz w:val="22"/>
          <w:szCs w:val="22"/>
        </w:rPr>
        <w:t>-решение задач в 2 действия;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sz w:val="22"/>
          <w:szCs w:val="22"/>
        </w:rPr>
        <w:t>- решение задач на распознавание геометрических фи</w:t>
      </w:r>
      <w:r w:rsidRPr="00EC407E">
        <w:rPr>
          <w:sz w:val="22"/>
          <w:szCs w:val="22"/>
        </w:rPr>
        <w:softHyphen/>
        <w:t>гур в составе более сложных; разбиение фигуры па задан</w:t>
      </w:r>
      <w:r w:rsidRPr="00EC407E">
        <w:rPr>
          <w:sz w:val="22"/>
          <w:szCs w:val="22"/>
        </w:rPr>
        <w:softHyphen/>
        <w:t>ные части; составление заданной фигуры из 2 — 3 ее частей;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sz w:val="22"/>
          <w:szCs w:val="22"/>
        </w:rPr>
        <w:t>построение изученных фигур с помощью линейки и цир</w:t>
      </w:r>
      <w:r w:rsidRPr="00EC407E">
        <w:rPr>
          <w:sz w:val="22"/>
          <w:szCs w:val="22"/>
        </w:rPr>
        <w:softHyphen/>
        <w:t>куля.</w:t>
      </w:r>
    </w:p>
    <w:p w:rsidR="00112C38" w:rsidRPr="00EC407E" w:rsidRDefault="00112C38" w:rsidP="00112C38">
      <w:pPr>
        <w:pStyle w:val="a9"/>
        <w:jc w:val="both"/>
        <w:rPr>
          <w:sz w:val="22"/>
          <w:szCs w:val="22"/>
        </w:rPr>
      </w:pPr>
      <w:r w:rsidRPr="00EC407E">
        <w:rPr>
          <w:b/>
          <w:i/>
          <w:sz w:val="22"/>
          <w:szCs w:val="22"/>
        </w:rPr>
        <w:t>Систематизация и обобщение всего изученного</w:t>
      </w:r>
      <w:r w:rsidRPr="00EC407E">
        <w:rPr>
          <w:sz w:val="22"/>
          <w:szCs w:val="22"/>
        </w:rPr>
        <w:t xml:space="preserve"> </w:t>
      </w: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Default="003F5E37" w:rsidP="007229E5">
      <w:pPr>
        <w:spacing w:after="0" w:line="240" w:lineRule="auto"/>
        <w:rPr>
          <w:rFonts w:ascii="Times New Roman" w:hAnsi="Times New Roman" w:cs="Times New Roman"/>
        </w:rPr>
      </w:pPr>
    </w:p>
    <w:p w:rsidR="003F5E37" w:rsidRPr="007229E5" w:rsidRDefault="003F5E37" w:rsidP="007229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0D53" w:rsidRPr="00241526" w:rsidRDefault="006C0D53" w:rsidP="00241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5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 математики во 2  классе</w:t>
      </w:r>
    </w:p>
    <w:tbl>
      <w:tblPr>
        <w:tblStyle w:val="a3"/>
        <w:tblpPr w:leftFromText="180" w:rightFromText="180" w:vertAnchor="text" w:horzAnchor="margin" w:tblpX="-494" w:tblpY="386"/>
        <w:tblW w:w="15984" w:type="dxa"/>
        <w:tblLayout w:type="fixed"/>
        <w:tblLook w:val="04A0"/>
      </w:tblPr>
      <w:tblGrid>
        <w:gridCol w:w="666"/>
        <w:gridCol w:w="1985"/>
        <w:gridCol w:w="11207"/>
        <w:gridCol w:w="709"/>
        <w:gridCol w:w="709"/>
        <w:gridCol w:w="708"/>
      </w:tblGrid>
      <w:tr w:rsidR="009D64AA" w:rsidRPr="006C0D53" w:rsidTr="0005179C">
        <w:tc>
          <w:tcPr>
            <w:tcW w:w="666" w:type="dxa"/>
          </w:tcPr>
          <w:p w:rsidR="009D64AA" w:rsidRPr="00622218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2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D64AA" w:rsidRPr="00622218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9D64AA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21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9D64AA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4AA" w:rsidRPr="00622218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9D64AA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4AA" w:rsidRPr="00622218" w:rsidRDefault="009D64AA" w:rsidP="00164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22218" w:rsidRDefault="009D64AA" w:rsidP="00051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Планируемая </w:t>
            </w:r>
            <w:r w:rsidR="00164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</w:t>
            </w:r>
          </w:p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</w:p>
          <w:p w:rsidR="009D64AA" w:rsidRPr="00622218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Default="0005179C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от 1 до 20. Счёт.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Нахождение значения выражений; решение простых задач; счёт в пределах 20, последовательность чисел; решение примеров в пределах 20.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: Умение ориентироваться в своей системе знаний: отличать новое от уже известного;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других;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по предложенному учителем плану.</w:t>
            </w:r>
          </w:p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 w:rsidR="00722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Числа от 1 до 20.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 чисел.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на сложение и вычитание без перехода и с переходом через десяток; умение пользоваться геометрическим материалом;  составление краткой записи к задачам; решение простых и составных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: Умение ориентироваться в своей системе знаний: отличать новое от уже известного;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других;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по предложенному учителем плану.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 :</w:t>
            </w:r>
            <w:r w:rsidRPr="006C0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Десятки. Счёт десятками до 100</w:t>
            </w:r>
            <w:r w:rsidR="007229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29E5" w:rsidRPr="006C0D53" w:rsidRDefault="007229E5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81B">
              <w:rPr>
                <w:rFonts w:ascii="Times New Roman" w:hAnsi="Times New Roman" w:cs="Times New Roman"/>
                <w:b/>
                <w:color w:val="00B050"/>
              </w:rPr>
              <w:t>Человек и информация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Понятие «десяток», образование числа, состоящие из десятков,  название данных чисел; решение задачи в одно или два действия.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свою мысль в устной и письменной форме (на уровне предложения)</w:t>
            </w:r>
          </w:p>
          <w:p w:rsidR="002F281B" w:rsidRPr="00112C38" w:rsidRDefault="009D64AA" w:rsidP="0016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Числа от 11 до 100. Образование чисел. 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Разрядный состав числа, складывание и вычитание числа;  образование числа второго десятка, название чисел, состоящих из круглых десятков</w:t>
            </w:r>
            <w:r w:rsidRPr="006F086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Прогнозирование результата.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Числа от 11 до 100. Поместное значение цифр. 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Запись чисел от 11 до 100; счёт десятками; сравнение чисел; составление краткой записи, обосновывая выбор арифметического действия; работа с геометрическим материалом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rPr>
          <w:trHeight w:val="1266"/>
        </w:trPr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Понятия «однозначное, двузначное число»; сравнивание единиц измерения; решение задач и примеров.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Миллиметр. Конструирование коробочки для мелких предметов.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Знакомство с единицами измерения длины – сантиметр и дециметр, миллиметр; сравнение именованных чисел, решение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</w:t>
            </w:r>
          </w:p>
          <w:p w:rsidR="002F281B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Миллиметр. Конструирование коробочки для мелких предметов. </w:t>
            </w:r>
          </w:p>
          <w:p w:rsidR="009D64AA" w:rsidRPr="006C0D53" w:rsidRDefault="007229E5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81B">
              <w:rPr>
                <w:rFonts w:ascii="Times New Roman" w:hAnsi="Times New Roman" w:cs="Times New Roman"/>
                <w:b/>
                <w:color w:val="00B050"/>
              </w:rPr>
              <w:t>Какая бывает информация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Нумерация чисел в пределах 100, определение разрядного состава чисел, преобразование величин, решение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</w:t>
            </w:r>
          </w:p>
          <w:p w:rsidR="002F281B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9D64AA" w:rsidRPr="0063760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Стартовая к</w:t>
            </w: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онтрольная работа №1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 теме: «Повторение изученного в 1 классе».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Усвоение материала курса математики 1 класса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Наименьшее трёхзначное число. Сотня.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Определение разрядного состава числа, роль каждой цифры в числе, сравнение именованных чисел, решение задач изученных видов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деятельности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Метр. Таблица мер длины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Единица измерения длины метр, сравнение именованных чисел, преобразование величин, решение задач и выражений изученных видов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находить ответы на вопросы, используя учебник.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09" w:type="dxa"/>
          </w:tcPr>
          <w:p w:rsidR="009D64AA" w:rsidRPr="006C0D53" w:rsidRDefault="002F281B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вида 35+5, 35 – 30, 35 – 5.</w:t>
            </w:r>
          </w:p>
          <w:p w:rsidR="009D64AA" w:rsidRPr="006C0D53" w:rsidRDefault="007229E5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81B">
              <w:rPr>
                <w:rFonts w:ascii="Times New Roman" w:hAnsi="Times New Roman" w:cs="Times New Roman"/>
                <w:b/>
                <w:color w:val="00B050"/>
              </w:rPr>
              <w:t>Приемники информации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Новые приемы сложения и вычитания; сравнение единиц измерения.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знания: используя учебник и свой жизненный опыт.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свою мысль в устной или письменной форме.</w:t>
            </w:r>
          </w:p>
          <w:p w:rsidR="002F281B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2F281B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Замена двузначного числа суммой разрядных слагаемых.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способом; выражение данных величин в различных единицах; черчение с помощью линейки отрезка заданной величины; замена двузначного числа суммой разрядных слагаемых.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отличать новое от уже известного с помощью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Сотрудничество в поиске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Внесение необходимых дополнений и корректив в план и способ действия на уроке.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Единицы стоимости. Рубль. Копейка.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Денежные единицы; преобразование величин; разрядный состав числа; решение задач вида «цена, количество, стоимость».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тельных. 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Денежные единицы; преобразование величин; разрядный состав числа; решение задач вида «цена, количество, стоимость».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отличать новое от уже известного с помощью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произвольно строить своё речевое высказывание.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2F281B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7229E5" w:rsidRPr="006C0D53" w:rsidRDefault="007229E5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81B">
              <w:rPr>
                <w:rFonts w:ascii="Times New Roman" w:hAnsi="Times New Roman" w:cs="Times New Roman"/>
                <w:b/>
                <w:color w:val="00B050"/>
              </w:rPr>
              <w:t>Носители информации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 чисел в пределах 20; решение выражений; сравнение именованных чисел; решение задач в 2 действия самостоятельно, составляя к ним краткую запись.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деятельности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Взаимоконтроль и взаимопомощь в ходе выполнения задания. </w:t>
            </w:r>
          </w:p>
          <w:p w:rsidR="002F281B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rPr>
          <w:gridAfter w:val="1"/>
          <w:wAfter w:w="708" w:type="dxa"/>
        </w:trPr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(20 часов)</w:t>
            </w:r>
          </w:p>
          <w:p w:rsidR="009D64AA" w:rsidRPr="006C0D53" w:rsidRDefault="009D64AA" w:rsidP="00F25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«Числа от 1 до 100. Нумерация».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Нумерация чисел в пределах 100,  вычислительные навыки и решение задач изученных видов.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УУД: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Странички для любознательных.</w:t>
            </w:r>
          </w:p>
        </w:tc>
        <w:tc>
          <w:tcPr>
            <w:tcW w:w="11207" w:type="dxa"/>
          </w:tcPr>
          <w:p w:rsidR="009D64AA" w:rsidRPr="00D255D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 и исправлять ошибки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Задачи, обратные данной.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задачи обратные данной, составление схемы к задачам;  понятие «отрезок»; решение выражения.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добывать новые знания: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учебника, используя свой жизненный опыт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Сумма и разность отрезков.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Сравнение числа и числового выражения; умение записывать краткую запись задачи чертежом схемой;  производить взаимопроверку; измерять стороны геометрических фигур и записывать 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уменьшаемого.</w:t>
            </w:r>
          </w:p>
          <w:p w:rsidR="009D64AA" w:rsidRPr="006C0D53" w:rsidRDefault="007229E5" w:rsidP="0072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81B">
              <w:rPr>
                <w:rFonts w:ascii="Times New Roman" w:hAnsi="Times New Roman" w:cs="Times New Roman"/>
                <w:b/>
                <w:color w:val="00B050"/>
              </w:rPr>
              <w:t>Кодирование информации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Сравнение числа и числового выражения; умение записывать краткую запись задачи чертежом схемой;  производить взаимопроверку; измерять стороны геометрических фигур и записывать 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Взаимоконтроль и взаимопомощь в ходе выполнения задания.</w:t>
            </w:r>
          </w:p>
          <w:p w:rsidR="002F281B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вычитаемого.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Умение записывать условие и вопрос к задаче разными способами; знание состава двузначных чисел; решение  примеров в два действия;  преобразование величин.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Взаимоконтроль и взаимопомощь в ходе выполнения задания.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материала. Решение задач.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Запись условия и вопроса к задаче разными способами; состав двузначных чисел; решение  примеров в два действия;  преобразование величин.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Взаимоконтроль и взаимопомощь в ходе выполнения задания.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</w:t>
            </w:r>
          </w:p>
        </w:tc>
        <w:tc>
          <w:tcPr>
            <w:tcW w:w="709" w:type="dxa"/>
          </w:tcPr>
          <w:p w:rsidR="009D64AA" w:rsidRPr="006C0D53" w:rsidRDefault="002F281B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Единицы времени. Час. Минута.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Единицы измерения времени «час, минута»; решение обратных и составных задач; выработка каллиграфического написания цифр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предварительный отбор источников информации: ориентироваться в учебнике.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Длина ломаной.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круговых примеров;  понятия «отрезок, прямая, кривая, ломаная; измерение их длины; определение времени по часам; решение задач разными способами.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предварительный отбор источников информации: ориентироваться в учебнике.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 материала.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Разрядный состав чисел; таблица сложения и вычитания в пределах 20; решение устных примеров с круглыми числами; </w:t>
            </w: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>сравнение именованных чисел.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</w:t>
            </w:r>
            <w:r w:rsidR="00051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находить ответы на вопросы, используя учебник, иллюстрации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5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Разрядный состав чисел; таблица сложения и вычитания в пределах 20; решение устных примеров с круглыми числами; сравнение именованных чисел.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учебник, иллюстрации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действий. Скобки.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выражения со скобками; умение правильно называть числа при действии сложения и вычитания;  решать составные задачи, опираясь на схему- чертеж; сравнивать геометрические фигуры и измерять их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ориентироваться в своей системе знаний.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выполнять различные роли в группе.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2F281B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Числовые выражения.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 выражением; самостоятельно составляя выражение и решая его; сравнение именованных чисел.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rPr>
          <w:trHeight w:val="1749"/>
        </w:trPr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Сравнение числовых выражений.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Сравнение двух выражений; решение выражений; самостоятельное составление краткой записи к задаче и решение ее.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добывать новые знания: находить ответы на вопросы учебника, используя свой жизненный опыт.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rPr>
          <w:trHeight w:val="270"/>
        </w:trPr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Понятие  о периметре многоугольника, нахождение его, решение задачи и выражения изученных видов, решение составных задач выражением, сравнение выражения.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ориентироваться в своей системе знаний: отличать новое от уже известного.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Свойства сложения.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Группировка слагаемых и складывание их; измерение сторон геометрических фигур и складывание их; решение геометрических задач; решение задач, обратных данной.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учебник, иллюстрации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2F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F28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сложения. </w:t>
            </w:r>
          </w:p>
          <w:p w:rsidR="009D64AA" w:rsidRPr="006C0D53" w:rsidRDefault="007229E5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D">
              <w:rPr>
                <w:rFonts w:ascii="Times New Roman" w:hAnsi="Times New Roman" w:cs="Times New Roman"/>
                <w:b/>
                <w:color w:val="00B050"/>
              </w:rPr>
              <w:t>Письменные источники информации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удобным способом; самостоятельное составление схемы- чертежа к задаче и решение ее, нахождение периметра многоугольника.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учебник, иллюстрации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9335DD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по теме свойства сложения.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удобным способом; самостоятельное составление схемы- чертежа к задаче и решение ее, нахождение периметра многоугольника.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находить ответы на вопросы, используя учебник, иллюстрации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«Числовые выражения».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Устная и письменная нумерация двузначных чисел, умение записывать и решать задачи изученных видов, чертить ломаную заданной длины, сравнивать величины</w:t>
            </w:r>
            <w:r w:rsidRPr="006F086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2F281B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11207" w:type="dxa"/>
          </w:tcPr>
          <w:p w:rsidR="009D64AA" w:rsidRPr="00D255D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 и исправлять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Работа в группах.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rPr>
          <w:gridAfter w:val="1"/>
          <w:wAfter w:w="708" w:type="dxa"/>
        </w:trPr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(28 часов)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сравнивать и группировать такие математические объекты, как числа, совокупности, фигуры.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знания. Закрепление изученного материала.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335DD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знания. Закрепление изученного материала.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Подготовка к изучению устных приёмов вычислений.</w:t>
            </w:r>
          </w:p>
          <w:p w:rsidR="009D64AA" w:rsidRPr="006C0D53" w:rsidRDefault="007229E5" w:rsidP="0072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5DD">
              <w:rPr>
                <w:rFonts w:ascii="Times New Roman" w:hAnsi="Times New Roman" w:cs="Times New Roman"/>
                <w:b/>
                <w:color w:val="00B050"/>
              </w:rPr>
              <w:t>Языки людей и языки программирования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Умение пользоваться изученной математической терминологией; выполнять устно арифметические действия над числами в пределах сотни; решать текстовые задачи арифметическим способом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учебник, иллюстрации.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  <w:p w:rsidR="009335DD" w:rsidRPr="009335DD" w:rsidRDefault="009335DD" w:rsidP="00815783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rPr>
          <w:trHeight w:val="1404"/>
        </w:trPr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Приём вычислений вида 36+2, 36+20 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Знакомство с новыми приемами сложения; решение примеров в два действия; представление числа в виде суммы разрядных слагаемых.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36-2,  36-20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Новые приемы</w:t>
            </w:r>
            <w:r w:rsidR="00051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86C">
              <w:rPr>
                <w:rFonts w:ascii="Times New Roman" w:hAnsi="Times New Roman"/>
                <w:sz w:val="20"/>
                <w:szCs w:val="20"/>
              </w:rPr>
              <w:t>вычитания;  состав чисел второго десятка; по краткой записи составление задачи и решение ее.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предварительный отбор источников информации: ориентироваться в учебнике.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26+4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Новые случаи сложения; довести до автоматизма все ранее изученные случаи сложения и вычитания; решение простых и составных задач по действиям и выражением; сравнение именованных чисел.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30-7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Все случаи сложения и вычитания; решение задач по действиям и выражением; составление равенства и неравенства; анализ и сравнение.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60-24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Запись задач по действиям с пояснением; новый случай приема вычитания; представление числа в виде суммы разрядных слагаемых.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 Решение задач.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Выполнение сложения и вычитания в изученных случаях; решение выражения со скобками, решение составных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«Устные вычисления»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Выполнение сложения и вычитания в изученных случаях; решение выражения со скобками, решение составных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по теме: «Устные вычисления»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 и исправлять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26+7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выражения удобным способом; новый прием сложения;  раскладывание числа на десятки и единицы; измерение длины отрезка, нахождение периметра треугольника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составлять математические задачи на основе простейших математических моделей.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164CFC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35-7</w:t>
            </w:r>
          </w:p>
          <w:p w:rsidR="009D64AA" w:rsidRPr="006C0D53" w:rsidRDefault="007229E5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D">
              <w:rPr>
                <w:rFonts w:ascii="Times New Roman" w:hAnsi="Times New Roman" w:cs="Times New Roman"/>
                <w:b/>
                <w:color w:val="00B050"/>
              </w:rPr>
              <w:t>Текстовые данные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Складывание и вычитание примеров вида: 26+7, 35-7  с комментированием; запись задач разными способами; работа с геометрическим материалом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335DD" w:rsidRPr="00112C38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 w:rsidR="00051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Закрепление изученного.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>Приемы сложения и вычитания, изученные ранее; сравнение именованных чисел; выражений; нахождение периметра.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учебник, иллюстрации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9D64AA" w:rsidRPr="00164CFC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Закрепление изученного.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Приемы сложения и вычитания, изученные ранее; сравнение именованных чисел; выражений; нахождение периметра.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учебник, иллюстрации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Нахождение неизвестного слагаемого; решение магических квадратов; решение задач на движение.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сравнивать и группировать такие математические объекты, как числа, совокупности, фигуры.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Планирование и контроль в форме сличения способа действий и его результата с эталоном.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spacing w:line="245" w:lineRule="exact"/>
              <w:ind w:right="5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Нахождение неизвестного слагаемого; решение магических квадратов; решение задач на движение.</w:t>
            </w:r>
          </w:p>
          <w:p w:rsidR="009D64AA" w:rsidRPr="00D255D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мение преобразовывать информаци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ю из одной формы в другую: составлять задачи на основе простейших математических моделей.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 w:rsidR="00051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spacing w:line="245" w:lineRule="exact"/>
              <w:ind w:right="5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знания. Закрепление изученного материала.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r w:rsidR="0005179C">
              <w:rPr>
                <w:rFonts w:ascii="Times New Roman" w:hAnsi="Times New Roman" w:cs="Times New Roman"/>
                <w:sz w:val="20"/>
                <w:szCs w:val="20"/>
              </w:rPr>
              <w:t>мение преобразовывать информаци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ю из одной формы в другую: составлять задачи на основе простейших математических моделей.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spacing w:line="245" w:lineRule="exact"/>
              <w:ind w:right="58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spacing w:line="245" w:lineRule="exact"/>
              <w:ind w:right="10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«Числа от 1 до 100. Сложение и вычитание».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Выполнение сложения и вычитания в изученных случаях; решение выражения со скобками, решение составных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9335DD">
            <w:pPr>
              <w:spacing w:line="245" w:lineRule="exact"/>
              <w:ind w:right="101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35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Буквенные выражения.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 и исправлять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Буквенные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Понятие «буквенные выражения», чтение их и запись; выделение в задачах условия, вопроса, искомого числа и составление </w:t>
            </w: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>краткой записи; решение задач разными способами.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Уравнение. Решение уравнений методом подбора.</w:t>
            </w:r>
          </w:p>
          <w:p w:rsidR="009D64AA" w:rsidRPr="006C0D53" w:rsidRDefault="007229E5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D">
              <w:rPr>
                <w:rFonts w:ascii="Times New Roman" w:hAnsi="Times New Roman" w:cs="Times New Roman"/>
                <w:b/>
                <w:color w:val="00B050"/>
              </w:rPr>
              <w:t>Графические данные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Понятие «уравнение»; запись уравнения, решение его с проверкой; постановка вопроса к задаче, соответствующий условию.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335DD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 , а что ещё неизвестно.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Уравнение. Решение уравнений методом подбора</w:t>
            </w:r>
          </w:p>
        </w:tc>
        <w:tc>
          <w:tcPr>
            <w:tcW w:w="11207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 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Проверка сложения.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Проверка сложения вычитанием; решение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Проверка вычитания.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Проверка вычитания сложением; работа с геометрическим материалом.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9D64A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</w:tcPr>
          <w:p w:rsidR="009D64AA" w:rsidRPr="00164CFC" w:rsidRDefault="009D64AA" w:rsidP="00164CF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Промежуточная к</w:t>
            </w:r>
            <w:r w:rsidRPr="006C0D5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онтрольная работа №6 (</w:t>
            </w:r>
            <w:r w:rsidRPr="0005179C">
              <w:rPr>
                <w:rFonts w:ascii="Times New Roman" w:hAnsi="Times New Roman" w:cs="Times New Roman"/>
                <w:iCs/>
                <w:sz w:val="18"/>
                <w:szCs w:val="20"/>
              </w:rPr>
              <w:t>итоговая) по теме: «Буквенные выражения. Уравнения».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Выполнение сложения и вычитания в изученных случаях; решение составных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Закрепление изученного.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 и исправлять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Сложение вида 45+23.</w:t>
            </w:r>
          </w:p>
          <w:p w:rsidR="009D64AA" w:rsidRPr="006C0D53" w:rsidRDefault="007229E5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D">
              <w:rPr>
                <w:rFonts w:ascii="Times New Roman" w:hAnsi="Times New Roman" w:cs="Times New Roman"/>
                <w:b/>
                <w:color w:val="00B050"/>
              </w:rPr>
              <w:lastRenderedPageBreak/>
              <w:t>Числовая информация</w:t>
            </w: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>Письменные приемы сложения двузначных чисел без перехода через десяток; представление числа в виде суммы разрядных слагаемых;  решение задач по действиям с пояснением.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ориентироваться в учебнике.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Сотрудничество в поиске информации.</w:t>
            </w:r>
          </w:p>
          <w:p w:rsidR="009335DD" w:rsidRPr="007229E5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Волевая саморегуляция. 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Вычитание вида 57 – 26.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Письменные приемы вычитания двузначных чисел без перехода через десяток; складывание двузначных чисел в столбик; выделение в задаче «условие, вопрос, данные и искомые числа».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находить ответы на вопросы, используя свой жизненный опыт.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Проверка сложения и вычитания.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составлять математические задачи на основе простейших математических моделей.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Сотрудничество в поиске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проговаривать последовательность действий на уроке.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роверка вычитания и сложения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Отработка  вычислительных навыков, решение задач и выражений изученных видов, уравнений.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spacing w:line="240" w:lineRule="exact"/>
              <w:ind w:right="12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Угол. Виды</w:t>
            </w:r>
          </w:p>
          <w:p w:rsidR="009D64AA" w:rsidRPr="006C0D53" w:rsidRDefault="009D64AA" w:rsidP="00815783">
            <w:pPr>
              <w:spacing w:line="240" w:lineRule="exact"/>
              <w:ind w:right="12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углов.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Понятие «прямой угол», отличие прямого угла от острого и тупого при помощи модели прямого угла; складывание и вычитание двузначных чисел в столбик (без перехода через десяток).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свой жизненный опыт.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spacing w:line="240" w:lineRule="exact"/>
              <w:ind w:right="120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иды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с «окошком»; отличие прямого угла от других углов; решение выражений с взаимопроверкой; решение задач удобным способом; выполнение заданий на смекалку.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spacing w:line="235" w:lineRule="exact"/>
              <w:ind w:right="130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Сложение вида 37+48.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Письменный прием сложения двузначных чисел с переходом через десяток и запись их столбиком; решение выражений с комментированием; решение задач по действиям с пояснением и выражением; решение уравнений.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rPr>
          <w:trHeight w:val="70"/>
        </w:trPr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spacing w:line="235" w:lineRule="exact"/>
              <w:ind w:right="13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Сложение вида 37+53.</w:t>
            </w:r>
          </w:p>
          <w:p w:rsidR="009D64AA" w:rsidRPr="006C0D53" w:rsidRDefault="007229E5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D">
              <w:rPr>
                <w:rFonts w:ascii="Times New Roman" w:hAnsi="Times New Roman" w:cs="Times New Roman"/>
                <w:b/>
                <w:color w:val="00B050"/>
              </w:rPr>
              <w:t>Десятичное кодирование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Представление числа в виде суммы разрядных слагаемых; складывание в столбик примеры вида: 37+53; выбор действия для решения задачи.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335DD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spacing w:line="235" w:lineRule="exact"/>
              <w:ind w:right="130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Понятие «прямоугольник»; нахождение периметра прямоугольника; отличие его от других геометрических фигур; сравнение выражений; решение составных задач с использованием чертежа.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 опираясь на этические нормы, делать выбор, при поддержке других участников группы и педагога, как поступить.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свой жизненный опыт.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Нахождение периметра прямоугольника; отличие его от других геометрических фигур; сравнение выражений; решение составных задач с использованием чертежа.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 опираясь на этические нормы, делать выбор, при поддержке других участников группы и педагога, как поступить.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свой жизненный опыт.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Сложение вида 87 + 13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вида: 87+13; складывание и вычитание примеров столбиком, при  этом правильно их записывая; новая запись решения задач; работа с геометрическим материалом.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5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№7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«Сложение и вычитание без перехода через десяток».</w:t>
            </w:r>
          </w:p>
          <w:p w:rsidR="007229E5" w:rsidRPr="007229E5" w:rsidRDefault="007229E5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Двоичное кодирование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 чисел; решение примеров на сложение и вычитание  столбиком;  порядок действий в выражениях со скобками; решение задач на движение с использованием чертежа.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перерабатывать полученную информацию.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задачи.</w:t>
            </w:r>
          </w:p>
          <w:p w:rsidR="009335DD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Вычисления вида. 32+8, 40-8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 и исправлять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4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86C">
              <w:rPr>
                <w:rFonts w:ascii="Times New Roman" w:hAnsi="Times New Roman"/>
                <w:sz w:val="20"/>
                <w:szCs w:val="20"/>
              </w:rPr>
              <w:t>Прием вычитания двузначных чисел вида: 40-8; выделение в задаче условия, вопроса, данных и искомых чисел, составление краткой записи и самостоятельное решение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свой жизненный опыт.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оформлять свои мысли в устной и письменной форме (на уровне предложения или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небольшого текста)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Вычитание вида 50 – 24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Прием вычитания двузначных чисел вида: 50-24; выделение в задаче условия, вопроса, данных и искомых чисел, составление краткой записи и самостоятельное решение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тельных.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 чисел; решение примеров на сложение и вычитание  столбиком; порядок действий в выражениях со скобками; решение задач на движение с использованием чертежа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iCs/>
                <w:sz w:val="20"/>
                <w:szCs w:val="20"/>
              </w:rPr>
              <w:t>Что узнали. Чему</w:t>
            </w:r>
            <w:r w:rsidRPr="006C0D53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 xml:space="preserve">научились. 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 чисел; решение примеров на сложение и вычитание  столбиком; порядок действий в выражениях со скобками; решение задач на движение с использованием чертежа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iCs/>
                <w:sz w:val="20"/>
                <w:szCs w:val="20"/>
              </w:rPr>
              <w:t>Что узнали. Чему</w:t>
            </w:r>
            <w:r w:rsidRPr="006C0D53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 xml:space="preserve">научились. 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 чисел; решение примеров на сложение и вычитание  столбиком; порядок действий в выражениях со скобками; решение задач на движение с использованием чертежа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оцениваемой деятельности.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 w:rsidR="00164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Вычитание вида 52 – 24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Прием вычитания двузначных чисел вида: 52-24; выделение в задаче условия, вопроса, данных и искомых чисел, составление краткой записи и самостоятельное решение задач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сравнивать и группировать такие математические объекты, как числа, фигуры.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выполнять различные роли в группе.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на тему: «Сложение и вычитание чисел от 1 до 100. Письменные вычисления».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 чисел; решение примеров на сложение и вычитание  столбиком;  порядок действий в выражениях со скобками; решение задач на движение с использованием чертежа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ответы на вопросы, используя свой жизненный опыт.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Странички  для любознательных.</w:t>
            </w:r>
          </w:p>
          <w:p w:rsidR="009D64AA" w:rsidRPr="006C0D53" w:rsidRDefault="007229E5" w:rsidP="0072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Числовые </w:t>
            </w:r>
            <w:r w:rsidRPr="009335DD">
              <w:rPr>
                <w:rFonts w:ascii="Times New Roman" w:hAnsi="Times New Roman" w:cs="Times New Roman"/>
                <w:b/>
                <w:color w:val="00B050"/>
              </w:rPr>
              <w:t>данные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 и исправлять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Закрепление.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9335DD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  <w:p w:rsidR="009D64AA" w:rsidRPr="009335DD" w:rsidRDefault="009D64AA" w:rsidP="00815783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Pr="00D255D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 w:rsidR="00164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Pr="00164CFC" w:rsidRDefault="009D64AA" w:rsidP="0016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D" w:rsidRPr="006C0D53" w:rsidRDefault="009335DD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100.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и деление (18 Ч)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Свойство противоположных сторон прямоуголь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-ника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Распределение фигур на группы по их отличительным признакам; нахождение периметр; распознавание углов; постановка вопроса к задаче и решение ее; запись примеров в столбик и решение их самостоятельно.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№9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«Сложение и вычитание в пределах 100» 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 чисел; решение примеров на сложение и вычитание  столбиком;  порядок действий в выражениях со скобками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Понятие «квадрат»; нахождение периметра квадрата, его свойства;  порядок действий и решение примеров различных видов; решение выражений и уравнений.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6F086C">
              <w:rPr>
                <w:rFonts w:ascii="Times New Roman" w:hAnsi="Times New Roman"/>
                <w:sz w:val="20"/>
                <w:szCs w:val="20"/>
              </w:rPr>
              <w:t xml:space="preserve">ахождение периметра квадрата, его свойства;  порядок действий и решение примеров различных видов; решение выражений </w:t>
            </w: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>и уравнений.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Наши проекты.</w:t>
            </w:r>
          </w:p>
          <w:p w:rsidR="009D64AA" w:rsidRPr="006C0D53" w:rsidRDefault="007229E5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D">
              <w:rPr>
                <w:rFonts w:ascii="Times New Roman" w:hAnsi="Times New Roman" w:cs="Times New Roman"/>
                <w:b/>
                <w:color w:val="00B050"/>
              </w:rPr>
              <w:t>Документ и его создание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группах.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Поиск и выделение необходимой информации.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335DD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применять полученные знания.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применять полученные знания.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умножения.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Понятие «умножение»;  действие умножение – это нахождение суммы одинаковых слагаемых; решение задач с использованием «умножения».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сравнивать и группировать такие математические объекты, как числа, фигуры.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договариваться. Находить общее решение.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умножения.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Понятие «умножение»;  действие умножение – это нахождение суммы одинаковых слагаемых; решение задач с использованием «умножения».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сравнивать и группировать такие математические объекты, как числа, фигуры.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договариваться. Находить общее решение.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iCs/>
                <w:sz w:val="20"/>
                <w:szCs w:val="20"/>
              </w:rPr>
              <w:t>Вычисления результата умножения с помощью сложения.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 сложением,  замена умножением; решение уравнений, выражений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Задачи на умножение.</w:t>
            </w:r>
          </w:p>
          <w:p w:rsidR="009D64AA" w:rsidRPr="006C0D53" w:rsidRDefault="007229E5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D">
              <w:rPr>
                <w:rFonts w:ascii="Times New Roman" w:hAnsi="Times New Roman" w:cs="Times New Roman"/>
                <w:b/>
                <w:color w:val="00B050"/>
              </w:rPr>
              <w:t>Электронные документ и файл</w:t>
            </w: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 на нахождение произведения; устный счёт.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 w:rsidR="00164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  <w:p w:rsidR="009335DD" w:rsidRPr="007229E5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Периметр прямоугольника</w:t>
            </w:r>
            <w:r w:rsidRPr="006C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Нахождение периметра; нахождение значения буквенных выражений; решение примеров с переходом через десяток в столбик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ориентироваться в учебнике.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Умножение нуля и единицы.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Знакомство с приёмами умножения единицы и нуля; решение примеров и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ориентироваться в учебнике.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Название компонентов и результата умножения.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Понятия при действии умножение « множитель, множитель, произведение»; чтение примеров с использованием новых терминов; решение задач различными способами.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сравнивать и группировать такие математические объекты, как числа, фигуры.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донести свою позицию до других.</w:t>
            </w:r>
          </w:p>
          <w:p w:rsidR="009D64AA" w:rsidRPr="00164CFC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 Решение задач.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Понятия при действии умножение « множитель, множитель, произведение»; чтение примеров с использованием новых терминов; решение задач различными способами.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других, аргументировать своё предложение.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 с действием умножения; сравнение произведений; нахождение значения буквенных выражений; решение примеров в столбик с переходом через десяток.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ориентироваться в учебнике.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т.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Переместитель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ное свойство умножения.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 с действием умножения; сравнение произведений; нахождение значения буквенных выражений; решение примеров в столбик с переходом через десяток.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ориентироваться в учебнике.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т.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деления.</w:t>
            </w:r>
          </w:p>
          <w:p w:rsidR="009D64AA" w:rsidRPr="006C0D53" w:rsidRDefault="007229E5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D">
              <w:rPr>
                <w:rFonts w:ascii="Times New Roman" w:hAnsi="Times New Roman" w:cs="Times New Roman"/>
                <w:b/>
                <w:color w:val="00B050"/>
              </w:rPr>
              <w:t>Поиск документа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Новое арифметическое действие- «деление»; решение задач с использованием действия деления; составление верных равенств и неравенств; решение задач изученных видов.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рассматривать, сравнивать, группировать, структурировать знания.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335DD" w:rsidRPr="007229E5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100.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Табличное умножение и деление (21 Ч)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деления.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F086C">
              <w:rPr>
                <w:rFonts w:ascii="Times New Roman" w:hAnsi="Times New Roman"/>
                <w:sz w:val="20"/>
                <w:szCs w:val="20"/>
              </w:rPr>
              <w:t>ешение задач с использованием действия деления; составление верных равенств и неравенств; решение задач изученных видов.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рассматривать, сравнивать, группировать, структурировать знания.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деления.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F086C">
              <w:rPr>
                <w:rFonts w:ascii="Times New Roman" w:hAnsi="Times New Roman"/>
                <w:sz w:val="20"/>
                <w:szCs w:val="20"/>
              </w:rPr>
              <w:t>ешение задач с использованием действия деления; составление верных равенств и неравенств; решение задач изученных видов.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рассматривать, сравнивать, группировать, структурировать знания.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и задач изученных видов.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и результата деления.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 действием деления;  сравнение значения выражений, не вычисляя их; составление простых и составных задач; решение уравнений с проверкой.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Чему научились.</w:t>
            </w:r>
          </w:p>
          <w:p w:rsidR="009D64AA" w:rsidRPr="006C0D53" w:rsidRDefault="007229E5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79C">
              <w:rPr>
                <w:rFonts w:ascii="Times New Roman" w:hAnsi="Times New Roman" w:cs="Times New Roman"/>
                <w:b/>
                <w:color w:val="00B050"/>
              </w:rPr>
              <w:t>Создание текстового документа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Определение нужного действия в задаче, доказывая свое решение;  работа с геометрическим материалом.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05179C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№10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теме: «Умножение  в пределах 100».</w:t>
            </w:r>
          </w:p>
        </w:tc>
        <w:tc>
          <w:tcPr>
            <w:tcW w:w="11207" w:type="dxa"/>
          </w:tcPr>
          <w:p w:rsidR="009D64AA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>Вычислительные навыки, решение составных задач, сравнение выражений.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  <w:p w:rsidR="009D64AA" w:rsidRPr="00164CFC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Умножение и деление. Закрепление.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и задач изученных видов.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рассматривать, сравнивать, классифицировать.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находить общее решение, уступать и договариваться.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Связь между компонентами и результатом умножения.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 действием деления; сравнение значений выражений, не вычисляя их; составление простых и составных задач; решение уравнений с проверкой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осознанно и произвольно строить своё речевое высказывание.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  <w:r w:rsidR="00164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Приём деления, основанный на связи между компонентами и результатом умножения.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 действием деления; решение примеров и задач действием умножения; подготовка детей к изучению темы «Деление с остатком».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рассматривать, сравнивать, классифицировать.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находить общее решение, уступать и договариваться.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Приёмы умножения и деления на 10.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 действием деления; решение примеров и задач действием умножения; подготовка детей к изучению темы «Деление с остатком».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Задачи с величинами «цена», «количество», «стоимость».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 нового типа; развитие вычислительных навыков, задачи на логическое мышление, внимание.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третьего слагаемого.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задач данного типа, развитие навыка устного счёта.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ориентироваться в учебнике.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изученного. Решение задач.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>Решение задач, вычислительные навыки; решение уравнений.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ориентироваться в учебнике.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№11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«Деление в пределах 100.»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Умение заменять действие сложения действием умножения, сравнение выражений, решение задач умножением и делением, нахождение периметра прямоугольника.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ориентироваться в учебнике.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rPr>
          <w:trHeight w:val="983"/>
        </w:trPr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Умножение 2 и на 2.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D3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 и исправлять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F086C">
              <w:rPr>
                <w:rFonts w:ascii="Times New Roman" w:hAnsi="Times New Roman"/>
                <w:sz w:val="20"/>
                <w:szCs w:val="20"/>
              </w:rPr>
              <w:t xml:space="preserve"> Решение задач умножением и делением; усвоение таблицы деления на 2;  решение примеров столбиком с переходом через десяток.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Приёмы умножения числа 2.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Табличные приёмы умножения числа 2; решение задач на умножение и деление.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рассматривать, сравнивать, группировать, структурировать знания.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164CFC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Деление на 2.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Название компонентов: «делимое, делитель, частное»; решение задач на деление; решение примеров и выражений.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(целеполагание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Деление на 2.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Название компонентов: «делимое, делитель, частное»; решение задач на деление; решение примеров и выражений.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 изученного. Решение задач.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Усвоение названия компонентов: «делимое, делитель, частное»;  решение задач на деление; решение примеров и выражений.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осознанно и произвольно строить своё речевое высказывание.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Таблица умножения и деления на 2, термины «множитель», «произведение», «делимое», «делитель», «частное», решение задач умножением и делением, нахождение периметра многоугольников, выполнение чертежей.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рассматривать, сравнивать, группировать, структурировать</w:t>
            </w:r>
          </w:p>
          <w:p w:rsidR="009D64AA" w:rsidRPr="006C0D53" w:rsidRDefault="009D64AA" w:rsidP="00815783">
            <w:pPr>
              <w:spacing w:line="230" w:lineRule="exact"/>
              <w:ind w:right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знания.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Таблица умножения и деления на 2, термины «множитель», «произведение», «делимое», «делитель», «частное», решение задач умножением и делением, нахождение периметра многоугольников, выполнение чертежей.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(10 часов)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Таблица умножения числа3 и умножение на3; решение уравнения;  решение составных задач, записывая разными способами.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Составление таблицы умножения числа 3 и таблицы на 3, решение задач и примеров умножением, измерение отрезков и черчение отрезков заданной длины.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Составление таблицы деления на 3, опираясь на таблицу умножения числа 3, сравнение произведений, решение задач делением.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Составление таблицы деления на 3, опираясь на таблицу умножения числа 3, сравнение произведений, решение задач делением.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онтрольная работа №12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(итоговая) по теме: «Решение задач на умножение и деление»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Сформированность вычислительных навыков, решение простых и составных задач изученных видов, сравнение выражений, </w:t>
            </w:r>
            <w:r w:rsidRPr="006F086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необходимых чертежей.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  <w:p w:rsidR="0005179C" w:rsidRPr="007229E5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любознательных.</w:t>
            </w:r>
          </w:p>
          <w:p w:rsidR="009D64AA" w:rsidRPr="006C0D53" w:rsidRDefault="007229E5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79C">
              <w:rPr>
                <w:rFonts w:ascii="Times New Roman" w:hAnsi="Times New Roman" w:cs="Times New Roman"/>
                <w:b/>
                <w:color w:val="00B050"/>
              </w:rPr>
              <w:t>Создание графического документа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Демонстрация</w:t>
            </w:r>
            <w:r w:rsidRPr="006F086C">
              <w:rPr>
                <w:rFonts w:ascii="Times New Roman" w:hAnsi="Times New Roman"/>
                <w:sz w:val="20"/>
                <w:szCs w:val="20"/>
              </w:rPr>
              <w:t xml:space="preserve"> своих знаний в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 Умение рассматривать, сравнивать, группировать, структурировать знания.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Демонстрация</w:t>
            </w:r>
            <w:r w:rsidRPr="006F086C">
              <w:rPr>
                <w:rFonts w:ascii="Times New Roman" w:hAnsi="Times New Roman"/>
                <w:sz w:val="20"/>
                <w:szCs w:val="20"/>
              </w:rPr>
              <w:t xml:space="preserve"> своих знаний в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делать выводы в результате совместной работы класса и учителя.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 по пройденным темам.</w:t>
            </w: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Решение примеров в столбик; нахождение значения выражений удобным способом;  порядок действий; умение решать задачи различных видов; работа с геометрическим материалом.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осознанно и произвольно строить своё речевое высказывание.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09" w:type="dxa"/>
          </w:tcPr>
          <w:p w:rsidR="009D64AA" w:rsidRPr="006C0D53" w:rsidRDefault="009D64AA" w:rsidP="0005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али, чему научились во 2 классе.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Демонстрация  знаний, полученных за год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4AA" w:rsidRPr="006C0D53" w:rsidTr="0005179C">
        <w:tc>
          <w:tcPr>
            <w:tcW w:w="666" w:type="dxa"/>
          </w:tcPr>
          <w:p w:rsidR="009D64AA" w:rsidRPr="006C0D53" w:rsidRDefault="009D64AA" w:rsidP="0081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85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Что узн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али, чему научились во 2 классе.</w:t>
            </w:r>
          </w:p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7" w:type="dxa"/>
          </w:tcPr>
          <w:p w:rsidR="009D64AA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6C">
              <w:rPr>
                <w:rFonts w:ascii="Times New Roman" w:hAnsi="Times New Roman"/>
                <w:sz w:val="20"/>
                <w:szCs w:val="20"/>
              </w:rPr>
              <w:t>Демонстрация  знаний, полученных за год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  <w:r w:rsidRPr="006C0D53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</w:tcPr>
          <w:p w:rsidR="009D64AA" w:rsidRPr="006C0D53" w:rsidRDefault="009D64AA" w:rsidP="0081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D64AA" w:rsidRPr="006C0D53" w:rsidRDefault="009D64AA" w:rsidP="00815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5177" w:rsidRPr="0005179C" w:rsidRDefault="006F5177" w:rsidP="0005179C">
      <w:pPr>
        <w:spacing w:after="0" w:line="240" w:lineRule="auto"/>
        <w:jc w:val="center"/>
        <w:rPr>
          <w:rFonts w:ascii="Times New Roman" w:hAnsi="Times New Roman" w:cs="Arial"/>
          <w:b/>
          <w:szCs w:val="28"/>
        </w:rPr>
      </w:pPr>
      <w:r w:rsidRPr="0005179C">
        <w:rPr>
          <w:rFonts w:ascii="Times New Roman" w:hAnsi="Times New Roman" w:cs="Arial"/>
          <w:b/>
          <w:szCs w:val="28"/>
        </w:rPr>
        <w:t>Учебно-методическое и материально-техническое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0207"/>
      </w:tblGrid>
      <w:tr w:rsidR="006F5177" w:rsidRPr="0005179C" w:rsidTr="00164CFC">
        <w:tc>
          <w:tcPr>
            <w:tcW w:w="4785" w:type="dxa"/>
            <w:vAlign w:val="center"/>
          </w:tcPr>
          <w:p w:rsidR="006F5177" w:rsidRPr="0005179C" w:rsidRDefault="006F5177" w:rsidP="009D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и информационное обеспечение</w:t>
            </w:r>
          </w:p>
        </w:tc>
        <w:tc>
          <w:tcPr>
            <w:tcW w:w="10207" w:type="dxa"/>
            <w:vAlign w:val="center"/>
          </w:tcPr>
          <w:p w:rsidR="006F5177" w:rsidRPr="0005179C" w:rsidRDefault="006F5177" w:rsidP="009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Примечания</w:t>
            </w:r>
          </w:p>
        </w:tc>
      </w:tr>
      <w:tr w:rsidR="006F5177" w:rsidRPr="0005179C" w:rsidTr="00164CFC">
        <w:tc>
          <w:tcPr>
            <w:tcW w:w="4785" w:type="dxa"/>
          </w:tcPr>
          <w:p w:rsidR="006F5177" w:rsidRPr="0005179C" w:rsidRDefault="006F5177" w:rsidP="009D6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 </w:t>
            </w:r>
            <w:r w:rsidRPr="00051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М. И. 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др. </w:t>
            </w:r>
            <w:r w:rsidRPr="00051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1—4 классы.</w:t>
            </w:r>
          </w:p>
          <w:p w:rsidR="006F5177" w:rsidRPr="0005179C" w:rsidRDefault="006F5177" w:rsidP="009D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Математика.  Рабочие программы</w:t>
            </w:r>
          </w:p>
          <w:p w:rsidR="006F5177" w:rsidRPr="0005179C" w:rsidRDefault="006F5177" w:rsidP="009D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177" w:rsidRPr="0005179C" w:rsidRDefault="006F5177" w:rsidP="009D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177" w:rsidRPr="0005179C" w:rsidRDefault="006F5177" w:rsidP="009D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177" w:rsidRPr="0005179C" w:rsidRDefault="006F5177" w:rsidP="009D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Моро М.И., Волкова с.И., Степанова С.В. Математика. Учебник 2 класс. В 2ч. Ч.1</w:t>
            </w:r>
          </w:p>
          <w:p w:rsidR="006F5177" w:rsidRPr="0005179C" w:rsidRDefault="006F5177" w:rsidP="009D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Моро М.И., Волкова с.И., Степанова С.В. Математика. Учебник 2 класс. В 2ч. Ч.2</w:t>
            </w:r>
          </w:p>
        </w:tc>
        <w:tc>
          <w:tcPr>
            <w:tcW w:w="10207" w:type="dxa"/>
          </w:tcPr>
          <w:p w:rsidR="006F5177" w:rsidRPr="0005179C" w:rsidRDefault="006F5177" w:rsidP="009D6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программе определены цели и задачи курса, рассмотрены особенности содержания и результаты его усвоении, представ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лены содержание начального обучения математике, тематиче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ское планирование с характеристикой основных видов деятель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учащихся, описано материально-техническое обеспече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образовательного процесса.</w:t>
            </w:r>
          </w:p>
          <w:p w:rsidR="006F5177" w:rsidRPr="0005179C" w:rsidRDefault="006F5177" w:rsidP="009D6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учебниках представлен материал, соответствующий програм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и позволяющий сформировать у младших школьников си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стему математических знаний, необходимых для продолжения изучения математики, представлена система учебных задач, на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правленных на формирование и последовательную отработку универсальных учебных действий, на развитие логического и алгоритмического мышления, пространственного воображения и математической речи учащихся.</w:t>
            </w:r>
          </w:p>
        </w:tc>
      </w:tr>
      <w:tr w:rsidR="006F5177" w:rsidRPr="0005179C" w:rsidTr="00164CFC">
        <w:tc>
          <w:tcPr>
            <w:tcW w:w="4785" w:type="dxa"/>
          </w:tcPr>
          <w:p w:rsidR="006F5177" w:rsidRPr="0005179C" w:rsidRDefault="006F5177" w:rsidP="009D6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Голубь В.Т. Зачётная тетрадь. Тематический контроль знаний учащихся. Математика. 2 класс. Дидактическое пособие.</w:t>
            </w:r>
          </w:p>
        </w:tc>
        <w:tc>
          <w:tcPr>
            <w:tcW w:w="10207" w:type="dxa"/>
          </w:tcPr>
          <w:p w:rsidR="006F5177" w:rsidRPr="0005179C" w:rsidRDefault="006F5177" w:rsidP="009D6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Многие задания содержат ориентировочную основу действий, что позволяет ученикам самостоятельно ставить учебные цели, искать и использовать необходимые средства и способы их до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стижения, контролировать и оценивать ход и результаты соб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деятельности.</w:t>
            </w:r>
          </w:p>
          <w:p w:rsidR="006F5177" w:rsidRPr="0005179C" w:rsidRDefault="006F5177" w:rsidP="009D6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177" w:rsidRPr="0005179C" w:rsidTr="00164CFC">
        <w:tc>
          <w:tcPr>
            <w:tcW w:w="4785" w:type="dxa"/>
          </w:tcPr>
          <w:p w:rsidR="006F5177" w:rsidRPr="0005179C" w:rsidRDefault="006F5177" w:rsidP="009D6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учебные пособия</w:t>
            </w:r>
          </w:p>
          <w:p w:rsidR="006F5177" w:rsidRPr="0005179C" w:rsidRDefault="006F5177" w:rsidP="009D6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Электронное приложение к учебнику «Математика», 2 класс   (диск    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CD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ROM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   авторы    С. И. Волкова, С. П. Максимова</w:t>
            </w:r>
          </w:p>
        </w:tc>
        <w:tc>
          <w:tcPr>
            <w:tcW w:w="10207" w:type="dxa"/>
          </w:tcPr>
          <w:p w:rsidR="006F5177" w:rsidRPr="0005179C" w:rsidRDefault="006F5177" w:rsidP="009D64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Диски предназначены для самостоятельной работы учащихся на уроках (если класс имеет компьютерное оборудование) или для работы в домашних условиях. Материал по основным во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просам начального курса математики представлен на дисках в трёх аспектах: рассмотрение нового учебного материала, ис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пользование новых знаний в изменённых условиях, самокон</w:t>
            </w:r>
            <w:r w:rsidRPr="00051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троль</w:t>
            </w:r>
          </w:p>
        </w:tc>
      </w:tr>
    </w:tbl>
    <w:p w:rsidR="00241526" w:rsidRPr="0005179C" w:rsidRDefault="006F5177" w:rsidP="00051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изучения учебного предмета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концу обучения во втором классе ученик научится: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называть: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натуральные числа от 20 до 100 в прямом и в обратном порядке, следующее (пре</w:t>
      </w: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дыдущее) при счете число;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число, большее или меньшее данного числа в несколько раз;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единицы длины, площади;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компоненты арифметических действий (слагаемое, сумма, уменьшаемое, вычитае</w:t>
      </w: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мое, разность, множитель, произведение, делимое, делитель, частное);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геометрическую фигуру (многоугольник, угол, прямоугольник, квадрат, окружность);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сравнивать: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числа в пределах 100;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числа в кратном отношении (во сколько раз одно число больше или меньше другого);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длины отрезков;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различать: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отношения «больше в» и «больше на», «меньше в» и «меньше на»;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компоненты арифметических действий;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числовое выражение и его значение;</w:t>
      </w:r>
    </w:p>
    <w:p w:rsidR="006F5177" w:rsidRPr="0005179C" w:rsidRDefault="006F5177" w:rsidP="000517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российские монеты, купюры разных достоинств;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прямые и непрямые углы;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периметр прямоугольника;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читать: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числа в пределах 100, записанные цифрами;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записи вида </w:t>
      </w:r>
      <w:r w:rsidRPr="0005179C">
        <w:rPr>
          <w:rFonts w:ascii="Times New Roman" w:eastAsia="Times New Roman" w:hAnsi="Times New Roman" w:cs="Times New Roman"/>
          <w:i/>
          <w:iCs/>
          <w:color w:val="000000"/>
          <w:spacing w:val="40"/>
          <w:sz w:val="20"/>
          <w:szCs w:val="20"/>
          <w:lang w:eastAsia="ru-RU"/>
        </w:rPr>
        <w:t>5-2=10,12:</w:t>
      </w: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4 = 3;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воспроизводить: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табличных случаев умножения однозначных чисел и соответствующих случаев деления;</w:t>
      </w:r>
    </w:p>
    <w:p w:rsidR="006F5177" w:rsidRPr="0005179C" w:rsidRDefault="006F5177" w:rsidP="006F5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соотношения между единицами длины: 1 м = 100 см, 1 м = 10 дм;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приводить примеры: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однозначных и двузначных чисел;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числовых выражений;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моделировать: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десятичный состав двузначного числа;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алгоритмы сложения и вычитания двузначных чисел;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ситуацию, представленную в тексте арифметической задачи, в виде схемы, рисунка; 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распознавать: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геометрические фигуры (многоугольники, прямоугольник, угол);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упорядочивать: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числа в пределах 100 в порядке увеличения или уменьшения; 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характеризовать: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числовое выражение (название, как составлено);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многоугольник (название, число углов, сторон, вершин);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анализировать: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 учебной задачи с целью поиска алгоритма ее решения;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готовые решения задач с целью выбора верного решения, рационального способа решения;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классифицировать: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углы (прямые, непрямые);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числа в пределах 100 (однозначные, двузначные);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конструировать: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тексты несложных арифметических задач;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 решения составной арифметической задачи;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контролировать: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свою деятельность (находить и исправлять ошибки); </w:t>
      </w: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оценивать: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готовое решение учебной задачи (верно, неверно);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решать учебные и практические задачи: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записывать цифрами двузначные числа;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решать составные арифметические задачи в два действия в различных комбинациях;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вычислять сумму и разность чисел в пределах 100, используя изученные устные и письменные приемы вычислений;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вычислять значения простых и составных числовых выражений;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вычислять периметр прямоугольника (квадрата);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из таблицы необходимую информацию для решения учебной задачи;</w:t>
      </w:r>
    </w:p>
    <w:p w:rsidR="006F5177" w:rsidRPr="0005179C" w:rsidRDefault="006F5177" w:rsidP="000517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заполнять таблицы, имея некоторый банк данных.</w:t>
      </w:r>
    </w:p>
    <w:p w:rsidR="006F5177" w:rsidRPr="0005179C" w:rsidRDefault="006F5177" w:rsidP="006F517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концу обучения во втором классе ученик получит возможность научиться: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формулировать: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свойства умножения и деления;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определения прямоугольника и квадрата;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свойства прямоугольника (квадрата);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называть: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вершины и стороны угла, обозначенные латинскими буквами;</w:t>
      </w:r>
    </w:p>
    <w:p w:rsidR="006F5177" w:rsidRPr="0005179C" w:rsidRDefault="006F5177" w:rsidP="006F5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элементы многоугольника (вершины, стороны, углы);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читать:</w:t>
      </w:r>
    </w:p>
    <w:p w:rsidR="006F5177" w:rsidRPr="0005179C" w:rsidRDefault="006F5177" w:rsidP="006F5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обозначения луча, угла, многоугольника;</w:t>
      </w:r>
    </w:p>
    <w:p w:rsidR="006F5177" w:rsidRPr="0005179C" w:rsidRDefault="006F5177" w:rsidP="00051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различать: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-  луч и отрезок;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характеризовать:</w:t>
      </w:r>
    </w:p>
    <w:p w:rsidR="006F5177" w:rsidRPr="0005179C" w:rsidRDefault="006F5177" w:rsidP="006F5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расположение чисел на числовом луче;</w:t>
      </w:r>
    </w:p>
    <w:p w:rsidR="006F5177" w:rsidRPr="0005179C" w:rsidRDefault="006F5177" w:rsidP="006F5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взаимное расположение фигур на плоскости (пересекаются, не пересекаются, имеют общую точку (общие точки);</w:t>
      </w:r>
    </w:p>
    <w:p w:rsidR="006F5177" w:rsidRPr="0005179C" w:rsidRDefault="006F5177" w:rsidP="006F5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решать учебные и практические задачи:</w:t>
      </w:r>
    </w:p>
    <w:p w:rsidR="006F5177" w:rsidRPr="0005179C" w:rsidRDefault="006F5177" w:rsidP="006F5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единицу длины при выполнении измерений;</w:t>
      </w:r>
    </w:p>
    <w:p w:rsidR="006F5177" w:rsidRPr="0005179C" w:rsidRDefault="006F5177" w:rsidP="006F5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обосновывать выбор арифметических действий для решения задач;</w:t>
      </w:r>
    </w:p>
    <w:p w:rsidR="006F5177" w:rsidRPr="0005179C" w:rsidRDefault="006F5177" w:rsidP="006F5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указывать на рисунке все оси симметрии прямоугольника (квадрата);</w:t>
      </w:r>
    </w:p>
    <w:p w:rsidR="006F5177" w:rsidRPr="0005179C" w:rsidRDefault="006F5177" w:rsidP="006F5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изображать на бумаге многоугольник с помощью линейки или от руки;</w:t>
      </w:r>
    </w:p>
    <w:p w:rsidR="006F5177" w:rsidRPr="0005179C" w:rsidRDefault="006F5177" w:rsidP="006F517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составлять несложные числовые выражения;</w:t>
      </w:r>
    </w:p>
    <w:p w:rsidR="006F5177" w:rsidRPr="0005179C" w:rsidRDefault="006F5177" w:rsidP="000517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1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несложные устные вычисления в пределах 100.</w:t>
      </w:r>
    </w:p>
    <w:sectPr w:rsidR="006F5177" w:rsidRPr="0005179C" w:rsidSect="002F281B">
      <w:pgSz w:w="16838" w:h="11906" w:orient="landscape"/>
      <w:pgMar w:top="426" w:right="851" w:bottom="851" w:left="993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A0" w:rsidRDefault="005B1FA0" w:rsidP="00D678E3">
      <w:pPr>
        <w:spacing w:after="0" w:line="240" w:lineRule="auto"/>
      </w:pPr>
      <w:r>
        <w:separator/>
      </w:r>
    </w:p>
  </w:endnote>
  <w:endnote w:type="continuationSeparator" w:id="1">
    <w:p w:rsidR="005B1FA0" w:rsidRDefault="005B1FA0" w:rsidP="00D6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A0" w:rsidRDefault="005B1FA0" w:rsidP="00D678E3">
      <w:pPr>
        <w:spacing w:after="0" w:line="240" w:lineRule="auto"/>
      </w:pPr>
      <w:r>
        <w:separator/>
      </w:r>
    </w:p>
  </w:footnote>
  <w:footnote w:type="continuationSeparator" w:id="1">
    <w:p w:rsidR="005B1FA0" w:rsidRDefault="005B1FA0" w:rsidP="00D6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709"/>
    <w:multiLevelType w:val="hybridMultilevel"/>
    <w:tmpl w:val="3978373E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991"/>
    <w:multiLevelType w:val="hybridMultilevel"/>
    <w:tmpl w:val="445A7B78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6486D"/>
    <w:multiLevelType w:val="hybridMultilevel"/>
    <w:tmpl w:val="8D44FF5C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A1D5D"/>
    <w:multiLevelType w:val="hybridMultilevel"/>
    <w:tmpl w:val="71266104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735A"/>
    <w:multiLevelType w:val="hybridMultilevel"/>
    <w:tmpl w:val="1794F1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60F1BC5"/>
    <w:multiLevelType w:val="hybridMultilevel"/>
    <w:tmpl w:val="08D2B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85A32"/>
    <w:multiLevelType w:val="multilevel"/>
    <w:tmpl w:val="D6DC72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71751"/>
    <w:multiLevelType w:val="hybridMultilevel"/>
    <w:tmpl w:val="613E1EEA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B4921"/>
    <w:multiLevelType w:val="hybridMultilevel"/>
    <w:tmpl w:val="623E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0600F"/>
    <w:multiLevelType w:val="hybridMultilevel"/>
    <w:tmpl w:val="EC42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82DC8"/>
    <w:multiLevelType w:val="hybridMultilevel"/>
    <w:tmpl w:val="BF723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1C4CBF"/>
    <w:multiLevelType w:val="hybridMultilevel"/>
    <w:tmpl w:val="517EA53C"/>
    <w:lvl w:ilvl="0" w:tplc="96BE9A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C0A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C0D53"/>
    <w:rsid w:val="00015967"/>
    <w:rsid w:val="000446D0"/>
    <w:rsid w:val="000475FF"/>
    <w:rsid w:val="0005179C"/>
    <w:rsid w:val="00056366"/>
    <w:rsid w:val="000707AB"/>
    <w:rsid w:val="00084635"/>
    <w:rsid w:val="000E0B05"/>
    <w:rsid w:val="00112C38"/>
    <w:rsid w:val="001375E7"/>
    <w:rsid w:val="001409BB"/>
    <w:rsid w:val="00161EAC"/>
    <w:rsid w:val="00164CFC"/>
    <w:rsid w:val="00174612"/>
    <w:rsid w:val="00184927"/>
    <w:rsid w:val="001B36AB"/>
    <w:rsid w:val="001B4B49"/>
    <w:rsid w:val="001C5F66"/>
    <w:rsid w:val="001D38FA"/>
    <w:rsid w:val="001E532B"/>
    <w:rsid w:val="00204EAD"/>
    <w:rsid w:val="002122AA"/>
    <w:rsid w:val="00241526"/>
    <w:rsid w:val="00245089"/>
    <w:rsid w:val="002563D3"/>
    <w:rsid w:val="00271794"/>
    <w:rsid w:val="00277468"/>
    <w:rsid w:val="002D3A0F"/>
    <w:rsid w:val="002D5BF1"/>
    <w:rsid w:val="002F281B"/>
    <w:rsid w:val="003047B3"/>
    <w:rsid w:val="0039389B"/>
    <w:rsid w:val="003B5821"/>
    <w:rsid w:val="003C26E1"/>
    <w:rsid w:val="003D40A9"/>
    <w:rsid w:val="003F5E37"/>
    <w:rsid w:val="00451EE6"/>
    <w:rsid w:val="00462FAE"/>
    <w:rsid w:val="0048035A"/>
    <w:rsid w:val="00486E52"/>
    <w:rsid w:val="00497C65"/>
    <w:rsid w:val="00552526"/>
    <w:rsid w:val="005559C9"/>
    <w:rsid w:val="005A396F"/>
    <w:rsid w:val="005B1FA0"/>
    <w:rsid w:val="005B2F2E"/>
    <w:rsid w:val="005E1CF6"/>
    <w:rsid w:val="00600897"/>
    <w:rsid w:val="00622218"/>
    <w:rsid w:val="0063376B"/>
    <w:rsid w:val="0063760A"/>
    <w:rsid w:val="006539BC"/>
    <w:rsid w:val="006804DB"/>
    <w:rsid w:val="00686D51"/>
    <w:rsid w:val="00694067"/>
    <w:rsid w:val="006A6381"/>
    <w:rsid w:val="006C0D53"/>
    <w:rsid w:val="006C5098"/>
    <w:rsid w:val="006C613B"/>
    <w:rsid w:val="006C6215"/>
    <w:rsid w:val="006D00DD"/>
    <w:rsid w:val="006F5177"/>
    <w:rsid w:val="007112F4"/>
    <w:rsid w:val="007143E2"/>
    <w:rsid w:val="007229E5"/>
    <w:rsid w:val="00730801"/>
    <w:rsid w:val="00747435"/>
    <w:rsid w:val="00750B52"/>
    <w:rsid w:val="00784ED5"/>
    <w:rsid w:val="007A3C36"/>
    <w:rsid w:val="007D154E"/>
    <w:rsid w:val="007F09AE"/>
    <w:rsid w:val="00802595"/>
    <w:rsid w:val="00815783"/>
    <w:rsid w:val="008817FD"/>
    <w:rsid w:val="008937FC"/>
    <w:rsid w:val="00895D69"/>
    <w:rsid w:val="008A15AD"/>
    <w:rsid w:val="008C122A"/>
    <w:rsid w:val="008C159C"/>
    <w:rsid w:val="008F5238"/>
    <w:rsid w:val="009039FC"/>
    <w:rsid w:val="00932F86"/>
    <w:rsid w:val="009335DD"/>
    <w:rsid w:val="00963010"/>
    <w:rsid w:val="009D64AA"/>
    <w:rsid w:val="009E310F"/>
    <w:rsid w:val="00A25C7A"/>
    <w:rsid w:val="00A3756E"/>
    <w:rsid w:val="00AA6088"/>
    <w:rsid w:val="00AB440C"/>
    <w:rsid w:val="00AF2FE5"/>
    <w:rsid w:val="00B444CD"/>
    <w:rsid w:val="00B65493"/>
    <w:rsid w:val="00B959DA"/>
    <w:rsid w:val="00BB6592"/>
    <w:rsid w:val="00C9464F"/>
    <w:rsid w:val="00D16E94"/>
    <w:rsid w:val="00D255D3"/>
    <w:rsid w:val="00D308B1"/>
    <w:rsid w:val="00D378B8"/>
    <w:rsid w:val="00D678E3"/>
    <w:rsid w:val="00D83DDF"/>
    <w:rsid w:val="00D97DD1"/>
    <w:rsid w:val="00DC416F"/>
    <w:rsid w:val="00DC4630"/>
    <w:rsid w:val="00E066B3"/>
    <w:rsid w:val="00E13BE0"/>
    <w:rsid w:val="00E15F16"/>
    <w:rsid w:val="00E41736"/>
    <w:rsid w:val="00E6511A"/>
    <w:rsid w:val="00E66AE2"/>
    <w:rsid w:val="00E671B2"/>
    <w:rsid w:val="00EA6804"/>
    <w:rsid w:val="00F25763"/>
    <w:rsid w:val="00F355F1"/>
    <w:rsid w:val="00F94083"/>
    <w:rsid w:val="00F96A81"/>
    <w:rsid w:val="00FA72B2"/>
    <w:rsid w:val="00FC4CDB"/>
    <w:rsid w:val="00FC7798"/>
    <w:rsid w:val="00FD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D53"/>
    <w:pPr>
      <w:ind w:left="720"/>
      <w:contextualSpacing/>
    </w:pPr>
  </w:style>
  <w:style w:type="paragraph" w:styleId="a5">
    <w:name w:val="footer"/>
    <w:basedOn w:val="a"/>
    <w:link w:val="a6"/>
    <w:uiPriority w:val="99"/>
    <w:rsid w:val="006C0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C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C0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C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64A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D53"/>
    <w:pPr>
      <w:ind w:left="720"/>
      <w:contextualSpacing/>
    </w:pPr>
  </w:style>
  <w:style w:type="paragraph" w:styleId="a5">
    <w:name w:val="footer"/>
    <w:basedOn w:val="a"/>
    <w:link w:val="a6"/>
    <w:uiPriority w:val="99"/>
    <w:rsid w:val="006C0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C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C0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C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AE1F-0A88-4DD0-88E0-94C91D66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30</Pages>
  <Words>15479</Words>
  <Characters>88234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111</cp:revision>
  <cp:lastPrinted>2015-09-14T11:29:00Z</cp:lastPrinted>
  <dcterms:created xsi:type="dcterms:W3CDTF">2013-02-13T18:34:00Z</dcterms:created>
  <dcterms:modified xsi:type="dcterms:W3CDTF">2015-09-14T11:29:00Z</dcterms:modified>
</cp:coreProperties>
</file>